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0674" w14:textId="0C83B4B4" w:rsidR="00761188" w:rsidRDefault="0059735B" w:rsidP="00761188">
      <w:r>
        <w:rPr>
          <w:noProof/>
        </w:rPr>
        <w:drawing>
          <wp:inline distT="0" distB="0" distL="0" distR="0" wp14:anchorId="33B8119E" wp14:editId="1E232AB8">
            <wp:extent cx="2078182" cy="963626"/>
            <wp:effectExtent l="0" t="0" r="5080" b="190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7558" cy="967973"/>
                    </a:xfrm>
                    <a:prstGeom prst="rect">
                      <a:avLst/>
                    </a:prstGeom>
                  </pic:spPr>
                </pic:pic>
              </a:graphicData>
            </a:graphic>
          </wp:inline>
        </w:drawing>
      </w:r>
      <w:r w:rsidR="00761188">
        <w:rPr>
          <w:noProof/>
          <w:lang w:eastAsia="en-AU"/>
        </w:rPr>
        <mc:AlternateContent>
          <mc:Choice Requires="wpg">
            <w:drawing>
              <wp:anchor distT="0" distB="0" distL="114300" distR="114300" simplePos="0" relativeHeight="251660288" behindDoc="0" locked="0" layoutInCell="1" allowOverlap="1" wp14:anchorId="5CB82B4D" wp14:editId="573FD894">
                <wp:simplePos x="0" y="0"/>
                <wp:positionH relativeFrom="column">
                  <wp:posOffset>2362200</wp:posOffset>
                </wp:positionH>
                <wp:positionV relativeFrom="paragraph">
                  <wp:posOffset>74815</wp:posOffset>
                </wp:positionV>
                <wp:extent cx="3370580" cy="10820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370580" cy="1082040"/>
                          <a:chOff x="2362200" y="0"/>
                          <a:chExt cx="3370580" cy="1082040"/>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800475" y="114300"/>
                            <a:ext cx="1932305" cy="857250"/>
                          </a:xfrm>
                          <a:prstGeom prst="rect">
                            <a:avLst/>
                          </a:prstGeom>
                        </pic:spPr>
                      </pic:pic>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362200" y="0"/>
                            <a:ext cx="1011555" cy="1082040"/>
                          </a:xfrm>
                          <a:prstGeom prst="rect">
                            <a:avLst/>
                          </a:prstGeom>
                        </pic:spPr>
                      </pic:pic>
                    </wpg:wgp>
                  </a:graphicData>
                </a:graphic>
                <wp14:sizeRelH relativeFrom="margin">
                  <wp14:pctWidth>0</wp14:pctWidth>
                </wp14:sizeRelH>
              </wp:anchor>
            </w:drawing>
          </mc:Choice>
          <mc:Fallback xmlns:w16cex="http://schemas.microsoft.com/office/word/2018/wordml/cex" xmlns:w16="http://schemas.microsoft.com/office/word/2018/wordml">
            <w:pict>
              <v:group w14:anchorId="36FFF1DA" id="Group 4" o:spid="_x0000_s1026" style="position:absolute;margin-left:186pt;margin-top:5.9pt;width:265.4pt;height:85.2pt;z-index:251660288;mso-width-relative:margin" coordorigin="23622" coordsize="33705,10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MbxR7/OSAAAzkgAABUAAABkcnMvbWVkaWEvaW1hZ2UyLmpwZWf/2P/g&#10;ABBKRklGAAEBAQDcANwAAP/bAEMAAgEBAgEBAgICAgICAgIDBQMDAwMDBgQEAwUHBgcHBwYHBwgJ&#10;CwkICAoIBwcKDQoKCwwMDAwHCQ4PDQwOCwwMDP/bAEMBAgICAwMDBgMDBgwIBwgMDAwMDAwMDAwM&#10;DAwMDAwMDAwMDAwMDAwMDAwMDAwMDAwMDAwMDAwMDAwMDAwMDAwMDP/AABEIAQQA8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8004;top:1143;width:193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">
                  <v:imagedata r:id="rId14" o:title=""/>
                </v:shape>
                <v:shape id="Picture 2" o:spid="_x0000_s1028" type="#_x0000_t75" style="position:absolute;left:23622;width:10115;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">
                  <v:imagedata r:id="rId15" o:title=""/>
                </v:shape>
                <w10:wrap type="square"/>
              </v:group>
            </w:pict>
          </mc:Fallback>
        </mc:AlternateContent>
      </w:r>
    </w:p>
    <w:p w14:paraId="40E1512E" w14:textId="0C3B496D" w:rsidR="00761188" w:rsidRDefault="00761188" w:rsidP="00761188"/>
    <w:p w14:paraId="0F95B264" w14:textId="4AAD09EF" w:rsidR="00761188" w:rsidRPr="0059735B" w:rsidRDefault="00761188" w:rsidP="00761188">
      <w:pPr>
        <w:pStyle w:val="Title"/>
        <w:rPr>
          <w:sz w:val="40"/>
          <w:szCs w:val="40"/>
        </w:rPr>
      </w:pPr>
      <w:r w:rsidRPr="0059735B">
        <w:rPr>
          <w:sz w:val="40"/>
          <w:szCs w:val="40"/>
        </w:rPr>
        <w:t>20</w:t>
      </w:r>
      <w:r w:rsidR="0059735B" w:rsidRPr="0059735B">
        <w:rPr>
          <w:sz w:val="40"/>
          <w:szCs w:val="40"/>
        </w:rPr>
        <w:t>20</w:t>
      </w:r>
      <w:r w:rsidRPr="0059735B">
        <w:rPr>
          <w:sz w:val="40"/>
          <w:szCs w:val="40"/>
        </w:rPr>
        <w:t xml:space="preserve"> Review of the</w:t>
      </w:r>
      <w:r w:rsidR="0059735B" w:rsidRPr="0059735B">
        <w:rPr>
          <w:sz w:val="40"/>
          <w:szCs w:val="40"/>
        </w:rPr>
        <w:t xml:space="preserve"> </w:t>
      </w:r>
      <w:r w:rsidR="00CB4C27" w:rsidRPr="0059735B">
        <w:rPr>
          <w:i/>
          <w:sz w:val="40"/>
          <w:szCs w:val="40"/>
        </w:rPr>
        <w:t>Disability Standards for Education</w:t>
      </w:r>
      <w:r w:rsidR="00CB4C27" w:rsidRPr="0059735B">
        <w:rPr>
          <w:sz w:val="40"/>
          <w:szCs w:val="40"/>
        </w:rPr>
        <w:t xml:space="preserve"> </w:t>
      </w:r>
      <w:r w:rsidR="00CB4C27" w:rsidRPr="00BB1837">
        <w:rPr>
          <w:i/>
          <w:iCs/>
          <w:sz w:val="40"/>
          <w:szCs w:val="40"/>
        </w:rPr>
        <w:t>2005</w:t>
      </w:r>
    </w:p>
    <w:p w14:paraId="7CE95A7A" w14:textId="77777777" w:rsidR="00761188" w:rsidRDefault="00761188" w:rsidP="00761188"/>
    <w:p w14:paraId="1F40E459" w14:textId="77777777" w:rsidR="00761188" w:rsidRDefault="00761188" w:rsidP="00761188"/>
    <w:p w14:paraId="1784DEB6" w14:textId="77777777" w:rsidR="00761188" w:rsidRPr="00761188" w:rsidRDefault="00761188" w:rsidP="00761188">
      <w:pPr>
        <w:rPr>
          <w:rStyle w:val="Strong"/>
        </w:rPr>
      </w:pPr>
      <w:r w:rsidRPr="00761188">
        <w:rPr>
          <w:rStyle w:val="Strong"/>
        </w:rPr>
        <w:t>Submission by</w:t>
      </w:r>
    </w:p>
    <w:p w14:paraId="5F609E51" w14:textId="77777777" w:rsidR="00761188" w:rsidRPr="00ED5053" w:rsidRDefault="00761188" w:rsidP="00761188">
      <w:pPr>
        <w:rPr>
          <w:sz w:val="32"/>
        </w:rPr>
      </w:pPr>
      <w:r w:rsidRPr="00ED5053">
        <w:rPr>
          <w:sz w:val="32"/>
        </w:rPr>
        <w:t>Australian Association of Christian Schools</w:t>
      </w:r>
      <w:r w:rsidR="00A24CB2" w:rsidRPr="00ED5053">
        <w:rPr>
          <w:sz w:val="32"/>
        </w:rPr>
        <w:t xml:space="preserve"> (AACS)</w:t>
      </w:r>
    </w:p>
    <w:p w14:paraId="18A67E18" w14:textId="77777777" w:rsidR="00761188" w:rsidRPr="00ED5053" w:rsidRDefault="00DE007F" w:rsidP="00761188">
      <w:pPr>
        <w:rPr>
          <w:sz w:val="32"/>
        </w:rPr>
      </w:pPr>
      <w:r w:rsidRPr="00ED5053">
        <w:rPr>
          <w:sz w:val="32"/>
        </w:rPr>
        <w:t xml:space="preserve">Adventist Schools Australia </w:t>
      </w:r>
      <w:r w:rsidR="00A24CB2" w:rsidRPr="00ED5053">
        <w:rPr>
          <w:sz w:val="32"/>
        </w:rPr>
        <w:t>(</w:t>
      </w:r>
      <w:r w:rsidRPr="00ED5053">
        <w:rPr>
          <w:sz w:val="32"/>
        </w:rPr>
        <w:t>ASA</w:t>
      </w:r>
      <w:r w:rsidR="00A24CB2" w:rsidRPr="00ED5053">
        <w:rPr>
          <w:sz w:val="32"/>
        </w:rPr>
        <w:t>)</w:t>
      </w:r>
    </w:p>
    <w:p w14:paraId="46400B14" w14:textId="77777777" w:rsidR="00761188" w:rsidRPr="00ED5053" w:rsidRDefault="00761188" w:rsidP="00761188">
      <w:pPr>
        <w:rPr>
          <w:sz w:val="32"/>
        </w:rPr>
      </w:pPr>
      <w:r w:rsidRPr="00ED5053">
        <w:rPr>
          <w:sz w:val="32"/>
        </w:rPr>
        <w:t>Christian Schools Australia</w:t>
      </w:r>
      <w:r w:rsidR="00A24CB2" w:rsidRPr="00ED5053">
        <w:rPr>
          <w:sz w:val="32"/>
        </w:rPr>
        <w:t xml:space="preserve"> (CSA)</w:t>
      </w:r>
    </w:p>
    <w:p w14:paraId="21F5C620" w14:textId="77777777" w:rsidR="00761188" w:rsidRDefault="00761188" w:rsidP="00761188"/>
    <w:p w14:paraId="6CBE7484" w14:textId="77777777" w:rsidR="00761188" w:rsidRDefault="00761188" w:rsidP="00761188"/>
    <w:p w14:paraId="6188E350" w14:textId="77777777" w:rsidR="00761188" w:rsidRDefault="00761188" w:rsidP="00761188"/>
    <w:p w14:paraId="5B855B8A" w14:textId="77777777" w:rsidR="00761188" w:rsidRDefault="00761188" w:rsidP="00761188">
      <w:r>
        <w:t>For further discussion regarding this submission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127"/>
        <w:gridCol w:w="2924"/>
      </w:tblGrid>
      <w:tr w:rsidR="00761188" w14:paraId="0939F673" w14:textId="77777777" w:rsidTr="00761188">
        <w:tc>
          <w:tcPr>
            <w:tcW w:w="3005" w:type="dxa"/>
          </w:tcPr>
          <w:p w14:paraId="2615910E" w14:textId="77777777" w:rsidR="00761188" w:rsidRPr="00761188" w:rsidRDefault="00761188" w:rsidP="00A24CB2">
            <w:pPr>
              <w:jc w:val="left"/>
              <w:rPr>
                <w:rStyle w:val="Strong"/>
              </w:rPr>
            </w:pPr>
            <w:r w:rsidRPr="00761188">
              <w:rPr>
                <w:rStyle w:val="Strong"/>
              </w:rPr>
              <w:t>Australian Association of Christian Schools</w:t>
            </w:r>
          </w:p>
        </w:tc>
        <w:tc>
          <w:tcPr>
            <w:tcW w:w="3005" w:type="dxa"/>
          </w:tcPr>
          <w:p w14:paraId="246A8A59" w14:textId="77777777" w:rsidR="00761188" w:rsidRPr="00761188" w:rsidRDefault="00761188" w:rsidP="00DE007F">
            <w:pPr>
              <w:jc w:val="left"/>
              <w:rPr>
                <w:rStyle w:val="Strong"/>
              </w:rPr>
            </w:pPr>
            <w:r w:rsidRPr="00761188">
              <w:rPr>
                <w:rStyle w:val="Strong"/>
              </w:rPr>
              <w:t xml:space="preserve">Adventist </w:t>
            </w:r>
            <w:r w:rsidR="00DE007F">
              <w:rPr>
                <w:rStyle w:val="Strong"/>
              </w:rPr>
              <w:t>Schools</w:t>
            </w:r>
            <w:r w:rsidRPr="00761188">
              <w:rPr>
                <w:rStyle w:val="Strong"/>
              </w:rPr>
              <w:t xml:space="preserve"> Australia</w:t>
            </w:r>
          </w:p>
        </w:tc>
        <w:tc>
          <w:tcPr>
            <w:tcW w:w="3006" w:type="dxa"/>
          </w:tcPr>
          <w:p w14:paraId="264A3E04" w14:textId="77777777" w:rsidR="00761188" w:rsidRPr="00761188" w:rsidRDefault="00761188" w:rsidP="00A24CB2">
            <w:pPr>
              <w:jc w:val="left"/>
              <w:rPr>
                <w:rStyle w:val="Strong"/>
              </w:rPr>
            </w:pPr>
            <w:r w:rsidRPr="00761188">
              <w:rPr>
                <w:rStyle w:val="Strong"/>
              </w:rPr>
              <w:t>Christian Schools Australia</w:t>
            </w:r>
          </w:p>
        </w:tc>
      </w:tr>
      <w:tr w:rsidR="00761188" w14:paraId="56F60A0E" w14:textId="77777777" w:rsidTr="00761188">
        <w:tc>
          <w:tcPr>
            <w:tcW w:w="3005" w:type="dxa"/>
          </w:tcPr>
          <w:p w14:paraId="0FB048D6" w14:textId="42D0C6A2" w:rsidR="00761188" w:rsidRDefault="0059735B" w:rsidP="00A24CB2">
            <w:pPr>
              <w:jc w:val="left"/>
            </w:pPr>
            <w:r>
              <w:t>Vanessa Cheng</w:t>
            </w:r>
            <w:r w:rsidR="00761188">
              <w:t xml:space="preserve">, </w:t>
            </w:r>
            <w:r w:rsidR="00761188">
              <w:br/>
              <w:t>Executive Officer</w:t>
            </w:r>
          </w:p>
        </w:tc>
        <w:tc>
          <w:tcPr>
            <w:tcW w:w="3005" w:type="dxa"/>
          </w:tcPr>
          <w:p w14:paraId="78E6EFEA" w14:textId="77777777" w:rsidR="00761188" w:rsidRDefault="00761188" w:rsidP="00A24CB2">
            <w:pPr>
              <w:jc w:val="left"/>
            </w:pPr>
            <w:r>
              <w:t xml:space="preserve">Daryl Murdoch, </w:t>
            </w:r>
            <w:r>
              <w:br/>
              <w:t>National Director</w:t>
            </w:r>
          </w:p>
        </w:tc>
        <w:tc>
          <w:tcPr>
            <w:tcW w:w="3006" w:type="dxa"/>
          </w:tcPr>
          <w:p w14:paraId="4E8ECA5C" w14:textId="66DEE397" w:rsidR="00761188" w:rsidRDefault="0059735B" w:rsidP="00A24CB2">
            <w:pPr>
              <w:jc w:val="left"/>
            </w:pPr>
            <w:r>
              <w:t>Mark Spencer</w:t>
            </w:r>
            <w:r w:rsidR="00761188">
              <w:t>,</w:t>
            </w:r>
            <w:r w:rsidR="00761188">
              <w:br/>
            </w:r>
            <w:r>
              <w:t>Director of Public Policy</w:t>
            </w:r>
          </w:p>
        </w:tc>
      </w:tr>
      <w:tr w:rsidR="00761188" w14:paraId="55626703" w14:textId="77777777" w:rsidTr="00761188">
        <w:tc>
          <w:tcPr>
            <w:tcW w:w="3005" w:type="dxa"/>
          </w:tcPr>
          <w:p w14:paraId="37ECA4BC" w14:textId="53EFDD41" w:rsidR="00761188" w:rsidRDefault="006F49CD" w:rsidP="00A24CB2">
            <w:pPr>
              <w:jc w:val="left"/>
            </w:pPr>
            <w:hyperlink r:id="rId16" w:history="1">
              <w:r w:rsidR="0059735B" w:rsidRPr="00615CE7">
                <w:rPr>
                  <w:rStyle w:val="Hyperlink"/>
                </w:rPr>
                <w:t>vanessa.cheng@aacs.net.au</w:t>
              </w:r>
            </w:hyperlink>
            <w:r w:rsidR="00761188">
              <w:t xml:space="preserve"> </w:t>
            </w:r>
          </w:p>
        </w:tc>
        <w:tc>
          <w:tcPr>
            <w:tcW w:w="3005" w:type="dxa"/>
          </w:tcPr>
          <w:p w14:paraId="0C789E7C" w14:textId="77777777" w:rsidR="00761188" w:rsidRDefault="006F49CD" w:rsidP="00A24CB2">
            <w:pPr>
              <w:jc w:val="left"/>
            </w:pPr>
            <w:hyperlink r:id="rId17" w:history="1">
              <w:r w:rsidR="00761188" w:rsidRPr="008F1C35">
                <w:rPr>
                  <w:rStyle w:val="Hyperlink"/>
                </w:rPr>
                <w:t>darylmurdoch@adventist.org.au</w:t>
              </w:r>
            </w:hyperlink>
            <w:r w:rsidR="00761188">
              <w:t xml:space="preserve"> </w:t>
            </w:r>
          </w:p>
        </w:tc>
        <w:tc>
          <w:tcPr>
            <w:tcW w:w="3006" w:type="dxa"/>
          </w:tcPr>
          <w:p w14:paraId="0A64BAE4" w14:textId="0060894D" w:rsidR="00761188" w:rsidRDefault="006F49CD" w:rsidP="00A24CB2">
            <w:pPr>
              <w:jc w:val="left"/>
            </w:pPr>
            <w:hyperlink r:id="rId18" w:history="1"/>
            <w:hyperlink r:id="rId19" w:history="1">
              <w:r w:rsidR="000749B5">
                <w:rPr>
                  <w:rStyle w:val="Hyperlink"/>
                </w:rPr>
                <w:t>mspencer@csa.edu.au</w:t>
              </w:r>
            </w:hyperlink>
            <w:r w:rsidR="00761188">
              <w:t xml:space="preserve"> </w:t>
            </w:r>
          </w:p>
        </w:tc>
      </w:tr>
      <w:tr w:rsidR="00761188" w14:paraId="3BB90E9F" w14:textId="77777777" w:rsidTr="00761188">
        <w:tc>
          <w:tcPr>
            <w:tcW w:w="3005" w:type="dxa"/>
          </w:tcPr>
          <w:p w14:paraId="3B16C20B" w14:textId="53C513C8" w:rsidR="00761188" w:rsidRDefault="00761188" w:rsidP="00A24CB2">
            <w:pPr>
              <w:jc w:val="left"/>
            </w:pPr>
            <w:r>
              <w:t>Ph: 0</w:t>
            </w:r>
            <w:r w:rsidR="0059735B">
              <w:t>416 277 372</w:t>
            </w:r>
          </w:p>
        </w:tc>
        <w:tc>
          <w:tcPr>
            <w:tcW w:w="3005" w:type="dxa"/>
          </w:tcPr>
          <w:p w14:paraId="731F05AC" w14:textId="77777777" w:rsidR="00761188" w:rsidRDefault="00761188" w:rsidP="00A24CB2">
            <w:pPr>
              <w:jc w:val="left"/>
            </w:pPr>
            <w:r w:rsidRPr="00761188">
              <w:t>Ph:</w:t>
            </w:r>
            <w:r w:rsidR="00FF085A">
              <w:t xml:space="preserve"> </w:t>
            </w:r>
            <w:r w:rsidRPr="00761188">
              <w:t>03 9871 7509</w:t>
            </w:r>
          </w:p>
        </w:tc>
        <w:tc>
          <w:tcPr>
            <w:tcW w:w="3006" w:type="dxa"/>
          </w:tcPr>
          <w:p w14:paraId="082983FC" w14:textId="4DD84D65" w:rsidR="00761188" w:rsidRDefault="00761188" w:rsidP="0059735B">
            <w:pPr>
              <w:spacing w:before="0" w:line="240" w:lineRule="auto"/>
              <w:jc w:val="left"/>
            </w:pPr>
            <w:r>
              <w:t xml:space="preserve">Ph: </w:t>
            </w:r>
            <w:r w:rsidR="0059735B">
              <w:t xml:space="preserve">02 </w:t>
            </w:r>
            <w:r w:rsidR="0059735B" w:rsidRPr="0059735B">
              <w:t>6257 7989</w:t>
            </w:r>
          </w:p>
        </w:tc>
      </w:tr>
    </w:tbl>
    <w:p w14:paraId="4572CCD1" w14:textId="77777777" w:rsidR="00A24CB2" w:rsidRDefault="00A24CB2"/>
    <w:p w14:paraId="60284CB5" w14:textId="77777777" w:rsidR="00A24CB2" w:rsidRDefault="00A24CB2" w:rsidP="00A24CB2">
      <w:pPr>
        <w:spacing w:before="0" w:line="259" w:lineRule="auto"/>
        <w:sectPr w:rsidR="00A24CB2">
          <w:pgSz w:w="11906" w:h="16838"/>
          <w:pgMar w:top="1440" w:right="1440" w:bottom="1440" w:left="1440" w:header="708" w:footer="708" w:gutter="0"/>
          <w:cols w:space="708"/>
          <w:docGrid w:linePitch="360"/>
        </w:sectPr>
      </w:pPr>
    </w:p>
    <w:p w14:paraId="0513B358" w14:textId="77777777" w:rsidR="00761188" w:rsidRDefault="00A24CB2" w:rsidP="00A24CB2">
      <w:pPr>
        <w:pStyle w:val="Heading1"/>
      </w:pPr>
      <w:r>
        <w:lastRenderedPageBreak/>
        <w:t>Introduction</w:t>
      </w:r>
    </w:p>
    <w:p w14:paraId="5FD3E68C" w14:textId="0B27BE33" w:rsidR="00460F08" w:rsidRPr="00E77DA1" w:rsidRDefault="00DE0BAB" w:rsidP="00E77DA1">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 xml:space="preserve">The </w:t>
      </w:r>
      <w:r w:rsidR="00A24CB2" w:rsidRPr="00E77DA1">
        <w:rPr>
          <w:rFonts w:ascii="Helvetica Neue" w:hAnsi="Helvetica Neue" w:cs="Helvetica Neue"/>
          <w:color w:val="1B1511"/>
          <w:sz w:val="20"/>
          <w:szCs w:val="20"/>
          <w:u w:color="1B1511"/>
          <w:lang w:val="en-GB"/>
        </w:rPr>
        <w:t xml:space="preserve">Australian Association of Christian Schools (AACS), </w:t>
      </w:r>
      <w:r w:rsidR="00DE007F" w:rsidRPr="00E77DA1">
        <w:rPr>
          <w:rFonts w:ascii="Helvetica Neue" w:hAnsi="Helvetica Neue" w:cs="Helvetica Neue"/>
          <w:color w:val="1B1511"/>
          <w:sz w:val="20"/>
          <w:szCs w:val="20"/>
          <w:u w:color="1B1511"/>
          <w:lang w:val="en-GB"/>
        </w:rPr>
        <w:t xml:space="preserve">Adventist Schools Australia </w:t>
      </w:r>
      <w:r w:rsidR="00A24CB2" w:rsidRPr="00E77DA1">
        <w:rPr>
          <w:rFonts w:ascii="Helvetica Neue" w:hAnsi="Helvetica Neue" w:cs="Helvetica Neue"/>
          <w:color w:val="1B1511"/>
          <w:sz w:val="20"/>
          <w:szCs w:val="20"/>
          <w:u w:color="1B1511"/>
          <w:lang w:val="en-GB"/>
        </w:rPr>
        <w:t>(</w:t>
      </w:r>
      <w:r w:rsidR="00DE007F" w:rsidRPr="00E77DA1">
        <w:rPr>
          <w:rFonts w:ascii="Helvetica Neue" w:hAnsi="Helvetica Neue" w:cs="Helvetica Neue"/>
          <w:color w:val="1B1511"/>
          <w:sz w:val="20"/>
          <w:szCs w:val="20"/>
          <w:u w:color="1B1511"/>
          <w:lang w:val="en-GB"/>
        </w:rPr>
        <w:t>ASA</w:t>
      </w:r>
      <w:r w:rsidR="00A24CB2" w:rsidRPr="00E77DA1">
        <w:rPr>
          <w:rFonts w:ascii="Helvetica Neue" w:hAnsi="Helvetica Neue" w:cs="Helvetica Neue"/>
          <w:color w:val="1B1511"/>
          <w:sz w:val="20"/>
          <w:szCs w:val="20"/>
          <w:u w:color="1B1511"/>
          <w:lang w:val="en-GB"/>
        </w:rPr>
        <w:t xml:space="preserve">) and Christian Schools Australia (CSA) are national bodies representing </w:t>
      </w:r>
      <w:r w:rsidR="00460F08" w:rsidRPr="00E77DA1">
        <w:rPr>
          <w:rFonts w:ascii="Helvetica Neue" w:hAnsi="Helvetica Neue" w:cs="Helvetica Neue"/>
          <w:color w:val="1B1511"/>
          <w:sz w:val="20"/>
          <w:szCs w:val="20"/>
          <w:u w:color="1B1511"/>
          <w:lang w:val="en-GB"/>
        </w:rPr>
        <w:t>schools</w:t>
      </w:r>
      <w:r w:rsidR="00DE3412" w:rsidRPr="00E77DA1">
        <w:rPr>
          <w:rFonts w:ascii="Helvetica Neue" w:hAnsi="Helvetica Neue" w:cs="Helvetica Neue"/>
          <w:color w:val="1B1511"/>
          <w:sz w:val="20"/>
          <w:szCs w:val="20"/>
          <w:u w:color="1B1511"/>
          <w:lang w:val="en-GB"/>
        </w:rPr>
        <w:t xml:space="preserve">, or </w:t>
      </w:r>
      <w:r w:rsidR="00FF085A" w:rsidRPr="00E77DA1">
        <w:rPr>
          <w:rFonts w:ascii="Helvetica Neue" w:hAnsi="Helvetica Neue" w:cs="Helvetica Neue"/>
          <w:color w:val="1B1511"/>
          <w:sz w:val="20"/>
          <w:szCs w:val="20"/>
          <w:u w:color="1B1511"/>
          <w:lang w:val="en-GB"/>
        </w:rPr>
        <w:t xml:space="preserve">(in the case of ASA) </w:t>
      </w:r>
      <w:r w:rsidR="00DE3412" w:rsidRPr="00E77DA1">
        <w:rPr>
          <w:rFonts w:ascii="Helvetica Neue" w:hAnsi="Helvetica Neue" w:cs="Helvetica Neue"/>
          <w:color w:val="1B1511"/>
          <w:sz w:val="20"/>
          <w:szCs w:val="20"/>
          <w:u w:color="1B1511"/>
          <w:lang w:val="en-GB"/>
        </w:rPr>
        <w:t>school systems</w:t>
      </w:r>
      <w:r w:rsidR="00FF085A" w:rsidRPr="00E77DA1">
        <w:rPr>
          <w:rFonts w:ascii="Helvetica Neue" w:hAnsi="Helvetica Neue" w:cs="Helvetica Neue"/>
          <w:color w:val="1B1511"/>
          <w:sz w:val="20"/>
          <w:szCs w:val="20"/>
          <w:u w:color="1B1511"/>
          <w:lang w:val="en-GB"/>
        </w:rPr>
        <w:t>. Together these schools are</w:t>
      </w:r>
      <w:r w:rsidR="00460F08" w:rsidRPr="00E77DA1">
        <w:rPr>
          <w:rFonts w:ascii="Helvetica Neue" w:hAnsi="Helvetica Neue" w:cs="Helvetica Neue"/>
          <w:color w:val="1B1511"/>
          <w:sz w:val="20"/>
          <w:szCs w:val="20"/>
          <w:u w:color="1B1511"/>
          <w:lang w:val="en-GB"/>
        </w:rPr>
        <w:t xml:space="preserve"> educating </w:t>
      </w:r>
      <w:r w:rsidR="0059735B" w:rsidRPr="00E77DA1">
        <w:rPr>
          <w:rFonts w:ascii="Helvetica Neue" w:hAnsi="Helvetica Neue" w:cs="Helvetica Neue"/>
          <w:color w:val="1B1511"/>
          <w:sz w:val="20"/>
          <w:szCs w:val="20"/>
          <w:u w:color="1B1511"/>
          <w:lang w:val="en-GB"/>
        </w:rPr>
        <w:t>in excess of</w:t>
      </w:r>
      <w:r w:rsidR="00460F08" w:rsidRPr="00E77DA1">
        <w:rPr>
          <w:rFonts w:ascii="Helvetica Neue" w:hAnsi="Helvetica Neue" w:cs="Helvetica Neue"/>
          <w:color w:val="1B1511"/>
          <w:sz w:val="20"/>
          <w:szCs w:val="20"/>
          <w:u w:color="1B1511"/>
          <w:lang w:val="en-GB"/>
        </w:rPr>
        <w:t xml:space="preserve"> </w:t>
      </w:r>
      <w:r w:rsidR="0059735B" w:rsidRPr="00E77DA1">
        <w:rPr>
          <w:rFonts w:ascii="Helvetica Neue" w:hAnsi="Helvetica Neue" w:cs="Helvetica Neue"/>
          <w:color w:val="1B1511"/>
          <w:sz w:val="20"/>
          <w:szCs w:val="20"/>
          <w:u w:color="1B1511"/>
          <w:lang w:val="en-GB"/>
        </w:rPr>
        <w:t>145,000</w:t>
      </w:r>
      <w:r w:rsidR="00460F08" w:rsidRPr="00E77DA1">
        <w:rPr>
          <w:rFonts w:ascii="Helvetica Neue" w:hAnsi="Helvetica Neue" w:cs="Helvetica Neue"/>
          <w:color w:val="1B1511"/>
          <w:sz w:val="20"/>
          <w:szCs w:val="20"/>
          <w:u w:color="1B1511"/>
          <w:lang w:val="en-GB"/>
        </w:rPr>
        <w:t xml:space="preserve"> students across more than </w:t>
      </w:r>
      <w:r w:rsidR="0059735B" w:rsidRPr="00E77DA1">
        <w:rPr>
          <w:rFonts w:ascii="Helvetica Neue" w:hAnsi="Helvetica Neue" w:cs="Helvetica Neue"/>
          <w:color w:val="1B1511"/>
          <w:sz w:val="20"/>
          <w:szCs w:val="20"/>
          <w:u w:color="1B1511"/>
          <w:lang w:val="en-GB"/>
        </w:rPr>
        <w:t>320</w:t>
      </w:r>
      <w:r w:rsidR="00460F08" w:rsidRPr="00E77DA1">
        <w:rPr>
          <w:rFonts w:ascii="Helvetica Neue" w:hAnsi="Helvetica Neue" w:cs="Helvetica Neue"/>
          <w:color w:val="1B1511"/>
          <w:sz w:val="20"/>
          <w:szCs w:val="20"/>
          <w:u w:color="1B1511"/>
          <w:lang w:val="en-GB"/>
        </w:rPr>
        <w:t xml:space="preserve"> locations nationally.</w:t>
      </w:r>
      <w:r w:rsidR="00FF085A" w:rsidRPr="00E77DA1">
        <w:rPr>
          <w:rFonts w:ascii="Helvetica Neue" w:hAnsi="Helvetica Neue" w:cs="Helvetica Neue"/>
          <w:color w:val="1B1511"/>
          <w:sz w:val="20"/>
          <w:szCs w:val="20"/>
          <w:u w:color="1B1511"/>
          <w:lang w:val="en-GB"/>
        </w:rPr>
        <w:t xml:space="preserve"> </w:t>
      </w:r>
      <w:r w:rsidR="00460F08" w:rsidRPr="00E77DA1">
        <w:rPr>
          <w:rFonts w:ascii="Helvetica Neue" w:hAnsi="Helvetica Neue" w:cs="Helvetica Neue"/>
          <w:color w:val="1B1511"/>
          <w:sz w:val="20"/>
          <w:szCs w:val="20"/>
          <w:u w:color="1B1511"/>
          <w:lang w:val="en-GB"/>
        </w:rPr>
        <w:t>Our organisations provide leadership in policy, services and resources for members, and generally work to advance t</w:t>
      </w:r>
      <w:r w:rsidR="00CB4C27" w:rsidRPr="00E77DA1">
        <w:rPr>
          <w:rFonts w:ascii="Helvetica Neue" w:hAnsi="Helvetica Neue" w:cs="Helvetica Neue"/>
          <w:color w:val="1B1511"/>
          <w:sz w:val="20"/>
          <w:szCs w:val="20"/>
          <w:u w:color="1B1511"/>
          <w:lang w:val="en-GB"/>
        </w:rPr>
        <w:t>he cause of Christian schooling</w:t>
      </w:r>
      <w:r w:rsidR="00460F08" w:rsidRPr="00E77DA1">
        <w:rPr>
          <w:rFonts w:ascii="Helvetica Neue" w:hAnsi="Helvetica Neue" w:cs="Helvetica Neue"/>
          <w:color w:val="1B1511"/>
          <w:sz w:val="20"/>
          <w:szCs w:val="20"/>
          <w:u w:color="1B1511"/>
          <w:lang w:val="en-GB"/>
        </w:rPr>
        <w:t xml:space="preserve">. </w:t>
      </w:r>
    </w:p>
    <w:p w14:paraId="5F406FCF" w14:textId="74F16BE1" w:rsidR="00DE3412" w:rsidRPr="00E77DA1" w:rsidRDefault="00DE3412"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Our</w:t>
      </w:r>
      <w:r w:rsidR="00A24CB2" w:rsidRPr="00E77DA1">
        <w:rPr>
          <w:rFonts w:ascii="Helvetica Neue" w:hAnsi="Helvetica Neue" w:cs="Helvetica Neue"/>
          <w:color w:val="1B1511"/>
          <w:sz w:val="20"/>
          <w:szCs w:val="20"/>
          <w:u w:color="1B1511"/>
          <w:lang w:val="en-GB"/>
        </w:rPr>
        <w:t xml:space="preserve"> schools are geographically, culturally and educationally diverse, serving predominantly middle to lower socio-economic communities. </w:t>
      </w:r>
      <w:r w:rsidRPr="00E77DA1">
        <w:rPr>
          <w:rFonts w:ascii="Helvetica Neue" w:hAnsi="Helvetica Neue" w:cs="Helvetica Neue"/>
          <w:color w:val="1B1511"/>
          <w:sz w:val="20"/>
          <w:szCs w:val="20"/>
          <w:u w:color="1B1511"/>
          <w:lang w:val="en-GB"/>
        </w:rPr>
        <w:t xml:space="preserve">Schools range in size from around 50 students to </w:t>
      </w:r>
      <w:r w:rsidR="00FF085A" w:rsidRPr="00E77DA1">
        <w:rPr>
          <w:rFonts w:ascii="Helvetica Neue" w:hAnsi="Helvetica Neue" w:cs="Helvetica Neue"/>
          <w:color w:val="1B1511"/>
          <w:sz w:val="20"/>
          <w:szCs w:val="20"/>
          <w:u w:color="1B1511"/>
          <w:lang w:val="en-GB"/>
        </w:rPr>
        <w:t xml:space="preserve">multi-campus schools of </w:t>
      </w:r>
      <w:r w:rsidRPr="00E77DA1">
        <w:rPr>
          <w:rFonts w:ascii="Helvetica Neue" w:hAnsi="Helvetica Neue" w:cs="Helvetica Neue"/>
          <w:color w:val="1B1511"/>
          <w:sz w:val="20"/>
          <w:szCs w:val="20"/>
          <w:u w:color="1B1511"/>
          <w:lang w:val="en-GB"/>
        </w:rPr>
        <w:t>more than 2,</w:t>
      </w:r>
      <w:r w:rsidR="00FF085A" w:rsidRPr="00E77DA1">
        <w:rPr>
          <w:rFonts w:ascii="Helvetica Neue" w:hAnsi="Helvetica Neue" w:cs="Helvetica Neue"/>
          <w:color w:val="1B1511"/>
          <w:sz w:val="20"/>
          <w:szCs w:val="20"/>
          <w:u w:color="1B1511"/>
          <w:lang w:val="en-GB"/>
        </w:rPr>
        <w:t>000 students</w:t>
      </w:r>
      <w:r w:rsidRPr="00E77DA1">
        <w:rPr>
          <w:rFonts w:ascii="Helvetica Neue" w:hAnsi="Helvetica Neue" w:cs="Helvetica Neue"/>
          <w:color w:val="1B1511"/>
          <w:sz w:val="20"/>
          <w:szCs w:val="20"/>
          <w:u w:color="1B1511"/>
          <w:lang w:val="en-GB"/>
        </w:rPr>
        <w:t>.</w:t>
      </w:r>
      <w:r w:rsidR="00FF085A" w:rsidRPr="00E77DA1">
        <w:rPr>
          <w:rFonts w:ascii="Helvetica Neue" w:hAnsi="Helvetica Neue" w:cs="Helvetica Neue"/>
          <w:color w:val="1B1511"/>
          <w:sz w:val="20"/>
          <w:szCs w:val="20"/>
          <w:u w:color="1B1511"/>
          <w:lang w:val="en-GB"/>
        </w:rPr>
        <w:t xml:space="preserve"> </w:t>
      </w:r>
      <w:r w:rsidRPr="00E77DA1">
        <w:rPr>
          <w:rFonts w:ascii="Helvetica Neue" w:hAnsi="Helvetica Neue" w:cs="Helvetica Neue"/>
          <w:color w:val="1B1511"/>
          <w:sz w:val="20"/>
          <w:szCs w:val="20"/>
          <w:u w:color="1B1511"/>
          <w:lang w:val="en-GB"/>
        </w:rPr>
        <w:t xml:space="preserve">While </w:t>
      </w:r>
      <w:r w:rsidR="00A259A0" w:rsidRPr="00E77DA1">
        <w:rPr>
          <w:rFonts w:ascii="Helvetica Neue" w:hAnsi="Helvetica Neue" w:cs="Helvetica Neue"/>
          <w:color w:val="1B1511"/>
          <w:sz w:val="20"/>
          <w:szCs w:val="20"/>
          <w:u w:color="1B1511"/>
          <w:lang w:val="en-GB"/>
        </w:rPr>
        <w:t xml:space="preserve">situated </w:t>
      </w:r>
      <w:r w:rsidRPr="00E77DA1">
        <w:rPr>
          <w:rFonts w:ascii="Helvetica Neue" w:hAnsi="Helvetica Neue" w:cs="Helvetica Neue"/>
          <w:color w:val="1B1511"/>
          <w:sz w:val="20"/>
          <w:szCs w:val="20"/>
          <w:u w:color="1B1511"/>
          <w:lang w:val="en-GB"/>
        </w:rPr>
        <w:t xml:space="preserve">mainly in the metropolitan or outer suburban fringe suburbs of </w:t>
      </w:r>
      <w:r w:rsidR="00CB4C27" w:rsidRPr="00E77DA1">
        <w:rPr>
          <w:rFonts w:ascii="Helvetica Neue" w:hAnsi="Helvetica Neue" w:cs="Helvetica Neue"/>
          <w:color w:val="1B1511"/>
          <w:sz w:val="20"/>
          <w:szCs w:val="20"/>
          <w:u w:color="1B1511"/>
          <w:lang w:val="en-GB"/>
        </w:rPr>
        <w:t>major capital cities</w:t>
      </w:r>
      <w:r w:rsidRPr="00E77DA1">
        <w:rPr>
          <w:rFonts w:ascii="Helvetica Neue" w:hAnsi="Helvetica Neue" w:cs="Helvetica Neue"/>
          <w:color w:val="1B1511"/>
          <w:sz w:val="20"/>
          <w:szCs w:val="20"/>
          <w:u w:color="1B1511"/>
          <w:lang w:val="en-GB"/>
        </w:rPr>
        <w:t xml:space="preserve"> a number are </w:t>
      </w:r>
      <w:r w:rsidR="00A259A0" w:rsidRPr="00E77DA1">
        <w:rPr>
          <w:rFonts w:ascii="Helvetica Neue" w:hAnsi="Helvetica Neue" w:cs="Helvetica Neue"/>
          <w:color w:val="1B1511"/>
          <w:sz w:val="20"/>
          <w:szCs w:val="20"/>
          <w:u w:color="1B1511"/>
          <w:lang w:val="en-GB"/>
        </w:rPr>
        <w:t xml:space="preserve">located </w:t>
      </w:r>
      <w:r w:rsidRPr="00E77DA1">
        <w:rPr>
          <w:rFonts w:ascii="Helvetica Neue" w:hAnsi="Helvetica Neue" w:cs="Helvetica Neue"/>
          <w:color w:val="1B1511"/>
          <w:sz w:val="20"/>
          <w:szCs w:val="20"/>
          <w:u w:color="1B1511"/>
          <w:lang w:val="en-GB"/>
        </w:rPr>
        <w:t xml:space="preserve">across both regional and </w:t>
      </w:r>
      <w:r w:rsidR="00CB4C27" w:rsidRPr="00E77DA1">
        <w:rPr>
          <w:rFonts w:ascii="Helvetica Neue" w:hAnsi="Helvetica Neue" w:cs="Helvetica Neue"/>
          <w:color w:val="1B1511"/>
          <w:sz w:val="20"/>
          <w:szCs w:val="20"/>
          <w:u w:color="1B1511"/>
          <w:lang w:val="en-GB"/>
        </w:rPr>
        <w:t>remote Australia including some solely indigenous schools</w:t>
      </w:r>
      <w:r w:rsidRPr="00E77DA1">
        <w:rPr>
          <w:rFonts w:ascii="Helvetica Neue" w:hAnsi="Helvetica Neue" w:cs="Helvetica Neue"/>
          <w:color w:val="1B1511"/>
          <w:sz w:val="20"/>
          <w:szCs w:val="20"/>
          <w:u w:color="1B1511"/>
          <w:lang w:val="en-GB"/>
        </w:rPr>
        <w:t xml:space="preserve">. </w:t>
      </w:r>
    </w:p>
    <w:p w14:paraId="460E4811" w14:textId="25C301CB" w:rsidR="00AF0D21" w:rsidRPr="00E77DA1" w:rsidRDefault="00DE007F"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ASA</w:t>
      </w:r>
      <w:r w:rsidR="00AF0D21" w:rsidRPr="00E77DA1">
        <w:rPr>
          <w:rFonts w:ascii="Helvetica Neue" w:hAnsi="Helvetica Neue" w:cs="Helvetica Neue"/>
          <w:color w:val="1B1511"/>
          <w:sz w:val="20"/>
          <w:szCs w:val="20"/>
          <w:u w:color="1B1511"/>
          <w:lang w:val="en-GB"/>
        </w:rPr>
        <w:t xml:space="preserve"> schools operate on a systemic basis as part of the wider Adventist Church, which educates more than </w:t>
      </w:r>
      <w:r w:rsidR="004206F0">
        <w:rPr>
          <w:rFonts w:ascii="Helvetica Neue" w:hAnsi="Helvetica Neue" w:cs="Helvetica Neue"/>
          <w:color w:val="1B1511"/>
          <w:sz w:val="20"/>
          <w:szCs w:val="20"/>
          <w:u w:color="1B1511"/>
          <w:lang w:val="en-GB"/>
        </w:rPr>
        <w:t>2</w:t>
      </w:r>
      <w:r w:rsidR="00AF0D21" w:rsidRPr="00E77DA1">
        <w:rPr>
          <w:rFonts w:ascii="Helvetica Neue" w:hAnsi="Helvetica Neue" w:cs="Helvetica Neue"/>
          <w:color w:val="1B1511"/>
          <w:sz w:val="20"/>
          <w:szCs w:val="20"/>
          <w:u w:color="1B1511"/>
          <w:lang w:val="en-GB"/>
        </w:rPr>
        <w:t xml:space="preserve"> million students globally.</w:t>
      </w:r>
      <w:r w:rsidR="00FF085A" w:rsidRPr="00E77DA1">
        <w:rPr>
          <w:rFonts w:ascii="Helvetica Neue" w:hAnsi="Helvetica Neue" w:cs="Helvetica Neue"/>
          <w:color w:val="1B1511"/>
          <w:sz w:val="20"/>
          <w:szCs w:val="20"/>
          <w:u w:color="1B1511"/>
          <w:lang w:val="en-GB"/>
        </w:rPr>
        <w:t xml:space="preserve"> </w:t>
      </w:r>
      <w:r w:rsidR="00AF0D21" w:rsidRPr="00E77DA1">
        <w:rPr>
          <w:rFonts w:ascii="Helvetica Neue" w:hAnsi="Helvetica Neue" w:cs="Helvetica Neue"/>
          <w:color w:val="1B1511"/>
          <w:sz w:val="20"/>
          <w:szCs w:val="20"/>
          <w:u w:color="1B1511"/>
          <w:lang w:val="en-GB"/>
        </w:rPr>
        <w:t xml:space="preserve">Member schools of AACS and CSA </w:t>
      </w:r>
      <w:r w:rsidR="00A24CB2" w:rsidRPr="00E77DA1">
        <w:rPr>
          <w:rFonts w:ascii="Helvetica Neue" w:hAnsi="Helvetica Neue" w:cs="Helvetica Neue"/>
          <w:color w:val="1B1511"/>
          <w:sz w:val="20"/>
          <w:szCs w:val="20"/>
          <w:u w:color="1B1511"/>
          <w:lang w:val="en-GB"/>
        </w:rPr>
        <w:t xml:space="preserve">operate as locally governed, community‐based, not for profit religious organisations. </w:t>
      </w:r>
      <w:r w:rsidR="00AF0D21" w:rsidRPr="00E77DA1">
        <w:rPr>
          <w:rFonts w:ascii="Helvetica Neue" w:hAnsi="Helvetica Neue" w:cs="Helvetica Neue"/>
          <w:color w:val="1B1511"/>
          <w:sz w:val="20"/>
          <w:szCs w:val="20"/>
          <w:u w:color="1B1511"/>
          <w:lang w:val="en-GB"/>
        </w:rPr>
        <w:t>Some m</w:t>
      </w:r>
      <w:r w:rsidR="00A24CB2" w:rsidRPr="00E77DA1">
        <w:rPr>
          <w:rFonts w:ascii="Helvetica Neue" w:hAnsi="Helvetica Neue" w:cs="Helvetica Neue"/>
          <w:color w:val="1B1511"/>
          <w:sz w:val="20"/>
          <w:szCs w:val="20"/>
          <w:u w:color="1B1511"/>
          <w:lang w:val="en-GB"/>
        </w:rPr>
        <w:t>ember schools are closely aligned with one or more Christian churches in their communities</w:t>
      </w:r>
      <w:r w:rsidR="00AF0D21" w:rsidRPr="00E77DA1">
        <w:rPr>
          <w:rFonts w:ascii="Helvetica Neue" w:hAnsi="Helvetica Neue" w:cs="Helvetica Neue"/>
          <w:color w:val="1B1511"/>
          <w:sz w:val="20"/>
          <w:szCs w:val="20"/>
          <w:u w:color="1B1511"/>
          <w:lang w:val="en-GB"/>
        </w:rPr>
        <w:t>, others have their heritage in a group of parents coming together to start a school</w:t>
      </w:r>
      <w:r w:rsidR="00A24CB2" w:rsidRPr="00E77DA1">
        <w:rPr>
          <w:rFonts w:ascii="Helvetica Neue" w:hAnsi="Helvetica Neue" w:cs="Helvetica Neue"/>
          <w:color w:val="1B1511"/>
          <w:sz w:val="20"/>
          <w:szCs w:val="20"/>
          <w:u w:color="1B1511"/>
          <w:lang w:val="en-GB"/>
        </w:rPr>
        <w:t xml:space="preserve">. </w:t>
      </w:r>
    </w:p>
    <w:p w14:paraId="2CEF9549" w14:textId="78752FA0" w:rsidR="00A24CB2" w:rsidRPr="00E77DA1" w:rsidRDefault="00AF0D21"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Christian</w:t>
      </w:r>
      <w:r w:rsidR="00A24CB2" w:rsidRPr="00E77DA1">
        <w:rPr>
          <w:rFonts w:ascii="Helvetica Neue" w:hAnsi="Helvetica Neue" w:cs="Helvetica Neue"/>
          <w:color w:val="1B1511"/>
          <w:sz w:val="20"/>
          <w:szCs w:val="20"/>
          <w:u w:color="1B1511"/>
          <w:lang w:val="en-GB"/>
        </w:rPr>
        <w:t xml:space="preserve"> schools </w:t>
      </w:r>
      <w:r w:rsidRPr="00E77DA1">
        <w:rPr>
          <w:rFonts w:ascii="Helvetica Neue" w:hAnsi="Helvetica Neue" w:cs="Helvetica Neue"/>
          <w:color w:val="1B1511"/>
          <w:sz w:val="20"/>
          <w:szCs w:val="20"/>
          <w:u w:color="1B1511"/>
          <w:lang w:val="en-GB"/>
        </w:rPr>
        <w:t xml:space="preserve">represented by our organisations </w:t>
      </w:r>
      <w:r w:rsidR="00A24CB2" w:rsidRPr="00E77DA1">
        <w:rPr>
          <w:rFonts w:ascii="Helvetica Neue" w:hAnsi="Helvetica Neue" w:cs="Helvetica Neue"/>
          <w:color w:val="1B1511"/>
          <w:sz w:val="20"/>
          <w:szCs w:val="20"/>
          <w:u w:color="1B1511"/>
          <w:lang w:val="en-GB"/>
        </w:rPr>
        <w:t xml:space="preserve">have attracted very strong community support as evidenced by their </w:t>
      </w:r>
      <w:r w:rsidRPr="00E77DA1">
        <w:rPr>
          <w:rFonts w:ascii="Helvetica Neue" w:hAnsi="Helvetica Neue" w:cs="Helvetica Neue"/>
          <w:color w:val="1B1511"/>
          <w:sz w:val="20"/>
          <w:szCs w:val="20"/>
          <w:u w:color="1B1511"/>
          <w:lang w:val="en-GB"/>
        </w:rPr>
        <w:t xml:space="preserve">significant </w:t>
      </w:r>
      <w:r w:rsidR="00A24CB2" w:rsidRPr="00E77DA1">
        <w:rPr>
          <w:rFonts w:ascii="Helvetica Neue" w:hAnsi="Helvetica Neue" w:cs="Helvetica Neue"/>
          <w:color w:val="1B1511"/>
          <w:sz w:val="20"/>
          <w:szCs w:val="20"/>
          <w:u w:color="1B1511"/>
          <w:lang w:val="en-GB"/>
        </w:rPr>
        <w:t>enrolment growth</w:t>
      </w:r>
      <w:r w:rsidRPr="00E77DA1">
        <w:rPr>
          <w:rFonts w:ascii="Helvetica Neue" w:hAnsi="Helvetica Neue" w:cs="Helvetica Neue"/>
          <w:color w:val="1B1511"/>
          <w:sz w:val="20"/>
          <w:szCs w:val="20"/>
          <w:u w:color="1B1511"/>
          <w:lang w:val="en-GB"/>
        </w:rPr>
        <w:t>.</w:t>
      </w:r>
      <w:r w:rsidR="00FF085A" w:rsidRPr="00E77DA1">
        <w:rPr>
          <w:rFonts w:ascii="Helvetica Neue" w:hAnsi="Helvetica Neue" w:cs="Helvetica Neue"/>
          <w:color w:val="1B1511"/>
          <w:sz w:val="20"/>
          <w:szCs w:val="20"/>
          <w:u w:color="1B1511"/>
          <w:lang w:val="en-GB"/>
        </w:rPr>
        <w:t xml:space="preserve"> </w:t>
      </w:r>
      <w:r w:rsidR="00A24CB2" w:rsidRPr="00E77DA1">
        <w:rPr>
          <w:rFonts w:ascii="Helvetica Neue" w:hAnsi="Helvetica Neue" w:cs="Helvetica Neue"/>
          <w:color w:val="1B1511"/>
          <w:sz w:val="20"/>
          <w:szCs w:val="20"/>
          <w:u w:color="1B1511"/>
          <w:lang w:val="en-GB"/>
        </w:rPr>
        <w:t>In addition</w:t>
      </w:r>
      <w:r w:rsidRPr="00E77DA1">
        <w:rPr>
          <w:rFonts w:ascii="Helvetica Neue" w:hAnsi="Helvetica Neue" w:cs="Helvetica Neue"/>
          <w:color w:val="1B1511"/>
          <w:sz w:val="20"/>
          <w:szCs w:val="20"/>
          <w:u w:color="1B1511"/>
          <w:lang w:val="en-GB"/>
        </w:rPr>
        <w:t xml:space="preserve"> to serving Christian families</w:t>
      </w:r>
      <w:r w:rsidR="00A24CB2" w:rsidRPr="00E77DA1">
        <w:rPr>
          <w:rFonts w:ascii="Helvetica Neue" w:hAnsi="Helvetica Neue" w:cs="Helvetica Neue"/>
          <w:color w:val="1B1511"/>
          <w:sz w:val="20"/>
          <w:szCs w:val="20"/>
          <w:u w:color="1B1511"/>
          <w:lang w:val="en-GB"/>
        </w:rPr>
        <w:t>, most schools also attract significant enrolments from families who, while not currently attending a Christian church, nonetheless deliberately choose the school because they desire for their children an education that is based upon</w:t>
      </w:r>
      <w:r w:rsidR="009D0836" w:rsidRPr="00E77DA1">
        <w:rPr>
          <w:rFonts w:ascii="Helvetica Neue" w:hAnsi="Helvetica Neue" w:cs="Helvetica Neue"/>
          <w:color w:val="1B1511"/>
          <w:sz w:val="20"/>
          <w:szCs w:val="20"/>
          <w:u w:color="1B1511"/>
          <w:lang w:val="en-GB"/>
        </w:rPr>
        <w:t xml:space="preserve"> Christian beliefs and values.</w:t>
      </w:r>
    </w:p>
    <w:p w14:paraId="77EA0D24" w14:textId="77777777" w:rsidR="00A24CB2" w:rsidRDefault="00A24CB2" w:rsidP="00AF0D21">
      <w:pPr>
        <w:pStyle w:val="Heading1"/>
      </w:pPr>
      <w:r>
        <w:t xml:space="preserve">The </w:t>
      </w:r>
      <w:r w:rsidR="00FC50C3">
        <w:t>commitment</w:t>
      </w:r>
      <w:r>
        <w:t xml:space="preserve"> of Christian Schools</w:t>
      </w:r>
      <w:r w:rsidR="00FC50C3">
        <w:t xml:space="preserve"> to Students with Disabilities</w:t>
      </w:r>
    </w:p>
    <w:p w14:paraId="6907070D" w14:textId="52D61C90" w:rsidR="00FC50C3" w:rsidRPr="00E77DA1" w:rsidRDefault="00FC50C3"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 xml:space="preserve">Christian schools are committed to educating all students wanting a Christian education, including those with disabilities. Operating from the belief that all people are made in the image of God, we see all children as intrinsically valuable and unique. Christian </w:t>
      </w:r>
      <w:r w:rsidR="00A259A0" w:rsidRPr="00E77DA1">
        <w:rPr>
          <w:rFonts w:ascii="Helvetica Neue" w:hAnsi="Helvetica Neue" w:cs="Helvetica Neue"/>
          <w:color w:val="1B1511"/>
          <w:sz w:val="20"/>
          <w:szCs w:val="20"/>
          <w:u w:color="1B1511"/>
          <w:lang w:val="en-GB"/>
        </w:rPr>
        <w:t xml:space="preserve">schools </w:t>
      </w:r>
      <w:r w:rsidRPr="00E77DA1">
        <w:rPr>
          <w:rFonts w:ascii="Helvetica Neue" w:hAnsi="Helvetica Neue" w:cs="Helvetica Neue"/>
          <w:color w:val="1B1511"/>
          <w:sz w:val="20"/>
          <w:szCs w:val="20"/>
          <w:u w:color="1B1511"/>
          <w:lang w:val="en-GB"/>
        </w:rPr>
        <w:t>therefore want to promote the inclusivity of all students in our community where this provides the best educational outcomes for the students concerned.</w:t>
      </w:r>
      <w:r w:rsidR="00FF085A" w:rsidRPr="00E77DA1">
        <w:rPr>
          <w:rFonts w:ascii="Helvetica Neue" w:hAnsi="Helvetica Neue" w:cs="Helvetica Neue"/>
          <w:color w:val="1B1511"/>
          <w:sz w:val="20"/>
          <w:szCs w:val="20"/>
          <w:u w:color="1B1511"/>
          <w:lang w:val="en-GB"/>
        </w:rPr>
        <w:t xml:space="preserve"> </w:t>
      </w:r>
    </w:p>
    <w:p w14:paraId="4DA669FE" w14:textId="3D68129D" w:rsidR="00FC50C3" w:rsidRDefault="00FC50C3"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lastRenderedPageBreak/>
        <w:t>Our organisations have been</w:t>
      </w:r>
      <w:r w:rsidR="00A259A0" w:rsidRPr="00E77DA1">
        <w:rPr>
          <w:rFonts w:ascii="Helvetica Neue" w:hAnsi="Helvetica Neue" w:cs="Helvetica Neue"/>
          <w:color w:val="1B1511"/>
          <w:sz w:val="20"/>
          <w:szCs w:val="20"/>
          <w:u w:color="1B1511"/>
          <w:lang w:val="en-GB"/>
        </w:rPr>
        <w:t>,</w:t>
      </w:r>
      <w:r w:rsidRPr="00E77DA1">
        <w:rPr>
          <w:rFonts w:ascii="Helvetica Neue" w:hAnsi="Helvetica Neue" w:cs="Helvetica Neue"/>
          <w:color w:val="1B1511"/>
          <w:sz w:val="20"/>
          <w:szCs w:val="20"/>
          <w:u w:color="1B1511"/>
          <w:lang w:val="en-GB"/>
        </w:rPr>
        <w:t xml:space="preserve"> and continue to be</w:t>
      </w:r>
      <w:r w:rsidR="00A259A0" w:rsidRPr="00E77DA1">
        <w:rPr>
          <w:rFonts w:ascii="Helvetica Neue" w:hAnsi="Helvetica Neue" w:cs="Helvetica Neue"/>
          <w:color w:val="1B1511"/>
          <w:sz w:val="20"/>
          <w:szCs w:val="20"/>
          <w:u w:color="1B1511"/>
          <w:lang w:val="en-GB"/>
        </w:rPr>
        <w:t>,</w:t>
      </w:r>
      <w:r w:rsidRPr="00E77DA1">
        <w:rPr>
          <w:rFonts w:ascii="Helvetica Neue" w:hAnsi="Helvetica Neue" w:cs="Helvetica Neue"/>
          <w:color w:val="1B1511"/>
          <w:sz w:val="20"/>
          <w:szCs w:val="20"/>
          <w:u w:color="1B1511"/>
          <w:lang w:val="en-GB"/>
        </w:rPr>
        <w:t xml:space="preserve"> supportive of the Disability Standards for Education </w:t>
      </w:r>
      <w:r w:rsidR="004F4418" w:rsidRPr="00E77DA1">
        <w:rPr>
          <w:rFonts w:ascii="Helvetica Neue" w:hAnsi="Helvetica Neue" w:cs="Helvetica Neue"/>
          <w:color w:val="1B1511"/>
          <w:sz w:val="20"/>
          <w:szCs w:val="20"/>
          <w:u w:color="1B1511"/>
          <w:lang w:val="en-GB"/>
        </w:rPr>
        <w:t xml:space="preserve">(the Standards) </w:t>
      </w:r>
      <w:r w:rsidRPr="00E77DA1">
        <w:rPr>
          <w:rFonts w:ascii="Helvetica Neue" w:hAnsi="Helvetica Neue" w:cs="Helvetica Neue"/>
          <w:color w:val="1B1511"/>
          <w:sz w:val="20"/>
          <w:szCs w:val="20"/>
          <w:u w:color="1B1511"/>
          <w:lang w:val="en-GB"/>
        </w:rPr>
        <w:t xml:space="preserve">as the further articulation of the requirements of the </w:t>
      </w:r>
      <w:r w:rsidRPr="00167B3D">
        <w:rPr>
          <w:rFonts w:ascii="Helvetica Neue" w:hAnsi="Helvetica Neue" w:cs="Helvetica Neue"/>
          <w:i/>
          <w:iCs/>
          <w:color w:val="1B1511"/>
          <w:sz w:val="20"/>
          <w:szCs w:val="20"/>
          <w:u w:color="1B1511"/>
          <w:lang w:val="en-GB"/>
        </w:rPr>
        <w:t>Disability Discrimination Act 1996</w:t>
      </w:r>
      <w:r w:rsidRPr="00E77DA1">
        <w:rPr>
          <w:rFonts w:ascii="Helvetica Neue" w:hAnsi="Helvetica Neue" w:cs="Helvetica Neue"/>
          <w:color w:val="1B1511"/>
          <w:sz w:val="20"/>
          <w:szCs w:val="20"/>
          <w:u w:color="1B1511"/>
          <w:lang w:val="en-GB"/>
        </w:rPr>
        <w:t xml:space="preserve"> (Cth)</w:t>
      </w:r>
      <w:r w:rsidR="00CC43D2" w:rsidRPr="00E77DA1">
        <w:rPr>
          <w:rFonts w:ascii="Helvetica Neue" w:hAnsi="Helvetica Neue" w:cs="Helvetica Neue"/>
          <w:color w:val="1B1511"/>
          <w:sz w:val="20"/>
          <w:szCs w:val="20"/>
          <w:u w:color="1B1511"/>
          <w:lang w:val="en-GB"/>
        </w:rPr>
        <w:t xml:space="preserve"> (the DDA)</w:t>
      </w:r>
      <w:r w:rsidRPr="00E77DA1">
        <w:rPr>
          <w:rFonts w:ascii="Helvetica Neue" w:hAnsi="Helvetica Neue" w:cs="Helvetica Neue"/>
          <w:color w:val="1B1511"/>
          <w:sz w:val="20"/>
          <w:szCs w:val="20"/>
          <w:u w:color="1B1511"/>
          <w:lang w:val="en-GB"/>
        </w:rPr>
        <w:t>.</w:t>
      </w:r>
      <w:r w:rsidR="00FF085A" w:rsidRPr="00E77DA1">
        <w:rPr>
          <w:rFonts w:ascii="Helvetica Neue" w:hAnsi="Helvetica Neue" w:cs="Helvetica Neue"/>
          <w:color w:val="1B1511"/>
          <w:sz w:val="20"/>
          <w:szCs w:val="20"/>
          <w:u w:color="1B1511"/>
          <w:lang w:val="en-GB"/>
        </w:rPr>
        <w:t xml:space="preserve"> </w:t>
      </w:r>
      <w:r w:rsidR="00C95C4E" w:rsidRPr="00E77DA1">
        <w:rPr>
          <w:rFonts w:ascii="Helvetica Neue" w:hAnsi="Helvetica Neue" w:cs="Helvetica Neue"/>
          <w:color w:val="1B1511"/>
          <w:sz w:val="20"/>
          <w:szCs w:val="20"/>
          <w:u w:color="1B1511"/>
          <w:lang w:val="en-GB"/>
        </w:rPr>
        <w:t>The</w:t>
      </w:r>
      <w:r w:rsidRPr="00E77DA1">
        <w:rPr>
          <w:rFonts w:ascii="Helvetica Neue" w:hAnsi="Helvetica Neue" w:cs="Helvetica Neue"/>
          <w:color w:val="1B1511"/>
          <w:sz w:val="20"/>
          <w:szCs w:val="20"/>
          <w:u w:color="1B1511"/>
          <w:lang w:val="en-GB"/>
        </w:rPr>
        <w:t xml:space="preserve"> Standard</w:t>
      </w:r>
      <w:r w:rsidR="004F4418" w:rsidRPr="00E77DA1">
        <w:rPr>
          <w:rFonts w:ascii="Helvetica Neue" w:hAnsi="Helvetica Neue" w:cs="Helvetica Neue"/>
          <w:color w:val="1B1511"/>
          <w:sz w:val="20"/>
          <w:szCs w:val="20"/>
          <w:u w:color="1B1511"/>
          <w:lang w:val="en-GB"/>
        </w:rPr>
        <w:t>s</w:t>
      </w:r>
      <w:r w:rsidRPr="00E77DA1">
        <w:rPr>
          <w:rFonts w:ascii="Helvetica Neue" w:hAnsi="Helvetica Neue" w:cs="Helvetica Neue"/>
          <w:color w:val="1B1511"/>
          <w:sz w:val="20"/>
          <w:szCs w:val="20"/>
          <w:u w:color="1B1511"/>
          <w:lang w:val="en-GB"/>
        </w:rPr>
        <w:t xml:space="preserve"> provide a helpful source of clarity around the obligations of education providers</w:t>
      </w:r>
      <w:r w:rsidR="00C95C4E" w:rsidRPr="00E77DA1">
        <w:rPr>
          <w:rFonts w:ascii="Helvetica Neue" w:hAnsi="Helvetica Neue" w:cs="Helvetica Neue"/>
          <w:color w:val="1B1511"/>
          <w:sz w:val="20"/>
          <w:szCs w:val="20"/>
          <w:u w:color="1B1511"/>
          <w:lang w:val="en-GB"/>
        </w:rPr>
        <w:t xml:space="preserve">. We believe that on the whole, they </w:t>
      </w:r>
      <w:r w:rsidRPr="00E77DA1">
        <w:rPr>
          <w:rFonts w:ascii="Helvetica Neue" w:hAnsi="Helvetica Neue" w:cs="Helvetica Neue"/>
          <w:color w:val="1B1511"/>
          <w:sz w:val="20"/>
          <w:szCs w:val="20"/>
          <w:u w:color="1B1511"/>
          <w:lang w:val="en-GB"/>
        </w:rPr>
        <w:t xml:space="preserve">strike an appropriate balance between the right </w:t>
      </w:r>
      <w:r w:rsidR="00C95C4E" w:rsidRPr="00E77DA1">
        <w:rPr>
          <w:rFonts w:ascii="Helvetica Neue" w:hAnsi="Helvetica Neue" w:cs="Helvetica Neue"/>
          <w:color w:val="1B1511"/>
          <w:sz w:val="20"/>
          <w:szCs w:val="20"/>
          <w:u w:color="1B1511"/>
          <w:lang w:val="en-GB"/>
        </w:rPr>
        <w:t xml:space="preserve">of students with disability </w:t>
      </w:r>
      <w:r w:rsidRPr="00E77DA1">
        <w:rPr>
          <w:rFonts w:ascii="Helvetica Neue" w:hAnsi="Helvetica Neue" w:cs="Helvetica Neue"/>
          <w:color w:val="1B1511"/>
          <w:sz w:val="20"/>
          <w:szCs w:val="20"/>
          <w:u w:color="1B1511"/>
          <w:lang w:val="en-GB"/>
        </w:rPr>
        <w:t xml:space="preserve">to be treated with dignity and the opportunity to enjoy the benefits of education and the rights of the education providers – that adjustments made </w:t>
      </w:r>
      <w:r w:rsidR="00DE007F" w:rsidRPr="00E77DA1">
        <w:rPr>
          <w:rFonts w:ascii="Helvetica Neue" w:hAnsi="Helvetica Neue" w:cs="Helvetica Neue"/>
          <w:color w:val="1B1511"/>
          <w:sz w:val="20"/>
          <w:szCs w:val="20"/>
          <w:u w:color="1B1511"/>
          <w:lang w:val="en-GB"/>
        </w:rPr>
        <w:t>do not cause ‘unjustifiable hardship’</w:t>
      </w:r>
      <w:r w:rsidRPr="00E77DA1">
        <w:rPr>
          <w:rFonts w:ascii="Helvetica Neue" w:hAnsi="Helvetica Neue" w:cs="Helvetica Neue"/>
          <w:color w:val="1B1511"/>
          <w:sz w:val="20"/>
          <w:szCs w:val="20"/>
          <w:u w:color="1B1511"/>
          <w:lang w:val="en-GB"/>
        </w:rPr>
        <w:t>.</w:t>
      </w:r>
      <w:r w:rsidR="00C95C4E" w:rsidRPr="00E77DA1">
        <w:rPr>
          <w:rFonts w:ascii="Helvetica Neue" w:hAnsi="Helvetica Neue" w:cs="Helvetica Neue"/>
          <w:color w:val="1B1511"/>
          <w:sz w:val="20"/>
          <w:szCs w:val="20"/>
          <w:u w:color="1B1511"/>
          <w:lang w:val="en-GB"/>
        </w:rPr>
        <w:t xml:space="preserve"> </w:t>
      </w:r>
    </w:p>
    <w:p w14:paraId="60386FDF" w14:textId="53102047" w:rsidR="00E77DA1" w:rsidRDefault="00E77DA1" w:rsidP="00E77DA1">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 xml:space="preserve">In preparing this submission our associations surveyed member schools, following the Review’s Terms of Reference, to gain a clearer picture of </w:t>
      </w:r>
      <w:r w:rsidR="0047208B">
        <w:rPr>
          <w:rFonts w:ascii="Helvetica Neue" w:hAnsi="Helvetica Neue" w:cs="Helvetica Neue"/>
          <w:color w:val="1B1511"/>
          <w:sz w:val="20"/>
          <w:szCs w:val="20"/>
          <w:u w:color="1B1511"/>
          <w:lang w:val="en-GB"/>
        </w:rPr>
        <w:t>our schools’</w:t>
      </w:r>
      <w:r w:rsidRPr="00E77DA1">
        <w:rPr>
          <w:rFonts w:ascii="Helvetica Neue" w:hAnsi="Helvetica Neue" w:cs="Helvetica Neue"/>
          <w:color w:val="1B1511"/>
          <w:sz w:val="20"/>
          <w:szCs w:val="20"/>
          <w:u w:color="1B1511"/>
          <w:lang w:val="en-GB"/>
        </w:rPr>
        <w:t xml:space="preserve"> ‘on the ground’ experience with the Standards. Provided below are a summary of the responses and excerpts </w:t>
      </w:r>
      <w:r w:rsidR="0047208B">
        <w:rPr>
          <w:rFonts w:ascii="Helvetica Neue" w:hAnsi="Helvetica Neue" w:cs="Helvetica Neue"/>
          <w:color w:val="1B1511"/>
          <w:sz w:val="20"/>
          <w:szCs w:val="20"/>
          <w:u w:color="1B1511"/>
          <w:lang w:val="en-GB"/>
        </w:rPr>
        <w:t xml:space="preserve">to </w:t>
      </w:r>
      <w:r w:rsidRPr="00E77DA1">
        <w:rPr>
          <w:rFonts w:ascii="Helvetica Neue" w:hAnsi="Helvetica Neue" w:cs="Helvetica Neue"/>
          <w:color w:val="1B1511"/>
          <w:sz w:val="20"/>
          <w:szCs w:val="20"/>
          <w:u w:color="1B1511"/>
          <w:lang w:val="en-GB"/>
        </w:rPr>
        <w:t>the questions</w:t>
      </w:r>
      <w:r w:rsidR="009A4A99">
        <w:rPr>
          <w:rFonts w:ascii="Helvetica Neue" w:hAnsi="Helvetica Neue" w:cs="Helvetica Neue"/>
          <w:color w:val="1B1511"/>
          <w:sz w:val="20"/>
          <w:szCs w:val="20"/>
          <w:u w:color="1B1511"/>
          <w:lang w:val="en-GB"/>
        </w:rPr>
        <w:t xml:space="preserve"> we</w:t>
      </w:r>
      <w:r w:rsidRPr="00E77DA1">
        <w:rPr>
          <w:rFonts w:ascii="Helvetica Neue" w:hAnsi="Helvetica Neue" w:cs="Helvetica Neue"/>
          <w:color w:val="1B1511"/>
          <w:sz w:val="20"/>
          <w:szCs w:val="20"/>
          <w:u w:color="1B1511"/>
          <w:lang w:val="en-GB"/>
        </w:rPr>
        <w:t xml:space="preserve"> </w:t>
      </w:r>
      <w:r w:rsidR="0047208B">
        <w:rPr>
          <w:rFonts w:ascii="Helvetica Neue" w:hAnsi="Helvetica Neue" w:cs="Helvetica Neue"/>
          <w:color w:val="1B1511"/>
          <w:sz w:val="20"/>
          <w:szCs w:val="20"/>
          <w:u w:color="1B1511"/>
          <w:lang w:val="en-GB"/>
        </w:rPr>
        <w:t>asked</w:t>
      </w:r>
      <w:r w:rsidR="009A4A99">
        <w:rPr>
          <w:rFonts w:ascii="Helvetica Neue" w:hAnsi="Helvetica Neue" w:cs="Helvetica Neue"/>
          <w:color w:val="1B1511"/>
          <w:sz w:val="20"/>
          <w:szCs w:val="20"/>
          <w:u w:color="1B1511"/>
          <w:lang w:val="en-GB"/>
        </w:rPr>
        <w:t xml:space="preserve"> our schools</w:t>
      </w:r>
      <w:r w:rsidR="00D546F2">
        <w:rPr>
          <w:rFonts w:ascii="Helvetica Neue" w:hAnsi="Helvetica Neue" w:cs="Helvetica Neue"/>
          <w:color w:val="1B1511"/>
          <w:sz w:val="20"/>
          <w:szCs w:val="20"/>
          <w:u w:color="1B1511"/>
          <w:lang w:val="en-GB"/>
        </w:rPr>
        <w:t>.</w:t>
      </w:r>
    </w:p>
    <w:p w14:paraId="6BF73B4D" w14:textId="63C3DED7" w:rsidR="005D02CF" w:rsidRDefault="001D2254" w:rsidP="005D02CF">
      <w:pPr>
        <w:pStyle w:val="Heading1"/>
      </w:pPr>
      <w:r>
        <w:t xml:space="preserve">Schools Experience: </w:t>
      </w:r>
      <w:r w:rsidR="008B522B">
        <w:t xml:space="preserve">Enrolment and </w:t>
      </w:r>
      <w:r w:rsidR="005D02CF">
        <w:t xml:space="preserve">Access </w:t>
      </w:r>
    </w:p>
    <w:p w14:paraId="78A9B272" w14:textId="56CFA5BE" w:rsidR="006824E3" w:rsidRDefault="00D546F2" w:rsidP="00E77DA1">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It is clear</w:t>
      </w:r>
      <w:r w:rsidR="00F0786C" w:rsidRPr="00E77DA1">
        <w:rPr>
          <w:rFonts w:ascii="Helvetica Neue" w:hAnsi="Helvetica Neue" w:cs="Helvetica Neue"/>
          <w:color w:val="1B1511"/>
          <w:sz w:val="20"/>
          <w:szCs w:val="20"/>
          <w:u w:color="1B1511"/>
          <w:lang w:val="en-GB"/>
        </w:rPr>
        <w:t xml:space="preserve"> from </w:t>
      </w:r>
      <w:r>
        <w:rPr>
          <w:rFonts w:ascii="Helvetica Neue" w:hAnsi="Helvetica Neue" w:cs="Helvetica Neue"/>
          <w:color w:val="1B1511"/>
          <w:sz w:val="20"/>
          <w:szCs w:val="20"/>
          <w:u w:color="1B1511"/>
          <w:lang w:val="en-GB"/>
        </w:rPr>
        <w:t>our</w:t>
      </w:r>
      <w:r w:rsidR="00F0786C" w:rsidRPr="00E77DA1">
        <w:rPr>
          <w:rFonts w:ascii="Helvetica Neue" w:hAnsi="Helvetica Neue" w:cs="Helvetica Neue"/>
          <w:color w:val="1B1511"/>
          <w:sz w:val="20"/>
          <w:szCs w:val="20"/>
          <w:u w:color="1B1511"/>
          <w:lang w:val="en-GB"/>
        </w:rPr>
        <w:t xml:space="preserve"> schools across the country that more and more families are seeking, and expecting, the same ability to access a faith</w:t>
      </w:r>
      <w:r w:rsidR="00624B28">
        <w:rPr>
          <w:rFonts w:ascii="Helvetica Neue" w:hAnsi="Helvetica Neue" w:cs="Helvetica Neue"/>
          <w:color w:val="1B1511"/>
          <w:sz w:val="20"/>
          <w:szCs w:val="20"/>
          <w:u w:color="1B1511"/>
          <w:lang w:val="en-GB"/>
        </w:rPr>
        <w:t>-</w:t>
      </w:r>
      <w:r w:rsidR="00F0786C" w:rsidRPr="00E77DA1">
        <w:rPr>
          <w:rFonts w:ascii="Helvetica Neue" w:hAnsi="Helvetica Neue" w:cs="Helvetica Neue"/>
          <w:color w:val="1B1511"/>
          <w:sz w:val="20"/>
          <w:szCs w:val="20"/>
          <w:u w:color="1B1511"/>
          <w:lang w:val="en-GB"/>
        </w:rPr>
        <w:t xml:space="preserve">based school of their choice for their </w:t>
      </w:r>
      <w:r w:rsidR="006824E3" w:rsidRPr="00E77DA1">
        <w:rPr>
          <w:rFonts w:ascii="Helvetica Neue" w:hAnsi="Helvetica Neue" w:cs="Helvetica Neue"/>
          <w:color w:val="1B1511"/>
          <w:sz w:val="20"/>
          <w:szCs w:val="20"/>
          <w:u w:color="1B1511"/>
          <w:lang w:val="en-GB"/>
        </w:rPr>
        <w:t xml:space="preserve">child with disabilities </w:t>
      </w:r>
      <w:r w:rsidR="00F0786C" w:rsidRPr="00E77DA1">
        <w:rPr>
          <w:rFonts w:ascii="Helvetica Neue" w:hAnsi="Helvetica Neue" w:cs="Helvetica Neue"/>
          <w:color w:val="1B1511"/>
          <w:sz w:val="20"/>
          <w:szCs w:val="20"/>
          <w:u w:color="1B1511"/>
          <w:lang w:val="en-GB"/>
        </w:rPr>
        <w:t xml:space="preserve">as they </w:t>
      </w:r>
      <w:r w:rsidR="0060007D">
        <w:rPr>
          <w:rFonts w:ascii="Helvetica Neue" w:hAnsi="Helvetica Neue" w:cs="Helvetica Neue"/>
          <w:color w:val="1B1511"/>
          <w:sz w:val="20"/>
          <w:szCs w:val="20"/>
          <w:u w:color="1B1511"/>
          <w:lang w:val="en-GB"/>
        </w:rPr>
        <w:t>are</w:t>
      </w:r>
      <w:r w:rsidR="00F0786C" w:rsidRPr="00E77DA1">
        <w:rPr>
          <w:rFonts w:ascii="Helvetica Neue" w:hAnsi="Helvetica Neue" w:cs="Helvetica Neue"/>
          <w:color w:val="1B1511"/>
          <w:sz w:val="20"/>
          <w:szCs w:val="20"/>
          <w:u w:color="1B1511"/>
          <w:lang w:val="en-GB"/>
        </w:rPr>
        <w:t xml:space="preserve"> for their other children.</w:t>
      </w:r>
      <w:r w:rsidR="00FF085A" w:rsidRPr="00E77DA1">
        <w:rPr>
          <w:rFonts w:ascii="Helvetica Neue" w:hAnsi="Helvetica Neue" w:cs="Helvetica Neue"/>
          <w:color w:val="1B1511"/>
          <w:sz w:val="20"/>
          <w:szCs w:val="20"/>
          <w:u w:color="1B1511"/>
          <w:lang w:val="en-GB"/>
        </w:rPr>
        <w:t xml:space="preserve"> </w:t>
      </w:r>
      <w:r w:rsidR="006824E3" w:rsidRPr="00E77DA1">
        <w:rPr>
          <w:rFonts w:ascii="Helvetica Neue" w:hAnsi="Helvetica Neue" w:cs="Helvetica Neue"/>
          <w:color w:val="1B1511"/>
          <w:sz w:val="20"/>
          <w:szCs w:val="20"/>
          <w:u w:color="1B1511"/>
          <w:lang w:val="en-GB"/>
        </w:rPr>
        <w:t xml:space="preserve">Our schools are well known in their local communities for providing a loving and supportive environment for children with disabilities. </w:t>
      </w:r>
      <w:r w:rsidR="00624EF0" w:rsidRPr="00E77DA1">
        <w:rPr>
          <w:rFonts w:ascii="Helvetica Neue" w:hAnsi="Helvetica Neue" w:cs="Helvetica Neue"/>
          <w:color w:val="1B1511"/>
          <w:sz w:val="20"/>
          <w:szCs w:val="20"/>
          <w:u w:color="1B1511"/>
          <w:lang w:val="en-GB"/>
        </w:rPr>
        <w:t>The level of interest in seeking enrolment for students with disabilities in Christian schools and the significant increases in such enrolments certainly point</w:t>
      </w:r>
      <w:r w:rsidR="00624B28">
        <w:rPr>
          <w:rFonts w:ascii="Helvetica Neue" w:hAnsi="Helvetica Neue" w:cs="Helvetica Neue"/>
          <w:color w:val="1B1511"/>
          <w:sz w:val="20"/>
          <w:szCs w:val="20"/>
          <w:u w:color="1B1511"/>
          <w:lang w:val="en-GB"/>
        </w:rPr>
        <w:t>s</w:t>
      </w:r>
      <w:r w:rsidR="00624EF0" w:rsidRPr="00E77DA1">
        <w:rPr>
          <w:rFonts w:ascii="Helvetica Neue" w:hAnsi="Helvetica Neue" w:cs="Helvetica Neue"/>
          <w:color w:val="1B1511"/>
          <w:sz w:val="20"/>
          <w:szCs w:val="20"/>
          <w:u w:color="1B1511"/>
          <w:lang w:val="en-GB"/>
        </w:rPr>
        <w:t xml:space="preserve"> to greater access and participation.</w:t>
      </w:r>
      <w:r w:rsidR="00FF085A" w:rsidRPr="00E77DA1">
        <w:rPr>
          <w:rFonts w:ascii="Helvetica Neue" w:hAnsi="Helvetica Neue" w:cs="Helvetica Neue"/>
          <w:color w:val="1B1511"/>
          <w:sz w:val="20"/>
          <w:szCs w:val="20"/>
          <w:u w:color="1B1511"/>
          <w:lang w:val="en-GB"/>
        </w:rPr>
        <w:t xml:space="preserve"> </w:t>
      </w:r>
    </w:p>
    <w:p w14:paraId="73616ADC" w14:textId="77DD17EE" w:rsidR="004D1407" w:rsidRPr="004D1407" w:rsidRDefault="004D1407" w:rsidP="00D546F2">
      <w:pPr>
        <w:autoSpaceDE w:val="0"/>
        <w:autoSpaceDN w:val="0"/>
        <w:adjustRightInd w:val="0"/>
        <w:spacing w:line="480" w:lineRule="atLeast"/>
        <w:rPr>
          <w:i/>
          <w:iCs/>
          <w:color w:val="5B9BD5" w:themeColor="accent1"/>
        </w:rPr>
      </w:pPr>
      <w:r>
        <w:rPr>
          <w:rFonts w:ascii="Helvetica Neue" w:hAnsi="Helvetica Neue" w:cs="Helvetica Neue"/>
          <w:color w:val="1B1511"/>
          <w:sz w:val="20"/>
          <w:szCs w:val="20"/>
          <w:u w:color="1B1511"/>
          <w:lang w:val="en-GB"/>
        </w:rPr>
        <w:t>The overall</w:t>
      </w:r>
      <w:r w:rsidRPr="004D1407">
        <w:rPr>
          <w:rFonts w:ascii="Helvetica Neue" w:hAnsi="Helvetica Neue" w:cs="Helvetica Neue"/>
          <w:color w:val="1B1511"/>
          <w:sz w:val="20"/>
          <w:szCs w:val="20"/>
          <w:u w:color="1B1511"/>
          <w:lang w:val="en-GB"/>
        </w:rPr>
        <w:t xml:space="preserve"> experience </w:t>
      </w:r>
      <w:r>
        <w:rPr>
          <w:rFonts w:ascii="Helvetica Neue" w:hAnsi="Helvetica Neue" w:cs="Helvetica Neue"/>
          <w:color w:val="1B1511"/>
          <w:sz w:val="20"/>
          <w:szCs w:val="20"/>
          <w:u w:color="1B1511"/>
          <w:lang w:val="en-GB"/>
        </w:rPr>
        <w:t>of our schools</w:t>
      </w:r>
      <w:r w:rsidRPr="004D1407">
        <w:rPr>
          <w:rFonts w:ascii="Helvetica Neue" w:hAnsi="Helvetica Neue" w:cs="Helvetica Neue"/>
          <w:color w:val="1B1511"/>
          <w:sz w:val="20"/>
          <w:szCs w:val="20"/>
          <w:u w:color="1B1511"/>
          <w:lang w:val="en-GB"/>
        </w:rPr>
        <w:t xml:space="preserve"> </w:t>
      </w:r>
      <w:r w:rsidR="004206F0">
        <w:rPr>
          <w:rFonts w:ascii="Helvetica Neue" w:hAnsi="Helvetica Neue" w:cs="Helvetica Neue"/>
          <w:color w:val="1B1511"/>
          <w:sz w:val="20"/>
          <w:szCs w:val="20"/>
          <w:u w:color="1B1511"/>
          <w:lang w:val="en-GB"/>
        </w:rPr>
        <w:t>engaging</w:t>
      </w:r>
      <w:r w:rsidRPr="004D1407">
        <w:rPr>
          <w:rFonts w:ascii="Helvetica Neue" w:hAnsi="Helvetica Neue" w:cs="Helvetica Neue"/>
          <w:color w:val="1B1511"/>
          <w:sz w:val="20"/>
          <w:szCs w:val="20"/>
          <w:u w:color="1B1511"/>
          <w:lang w:val="en-GB"/>
        </w:rPr>
        <w:t xml:space="preserve"> with students with disability </w:t>
      </w:r>
      <w:r w:rsidR="00624B28">
        <w:rPr>
          <w:rFonts w:ascii="Helvetica Neue" w:hAnsi="Helvetica Neue" w:cs="Helvetica Neue"/>
          <w:color w:val="1B1511"/>
          <w:sz w:val="20"/>
          <w:szCs w:val="20"/>
          <w:u w:color="1B1511"/>
          <w:lang w:val="en-GB"/>
        </w:rPr>
        <w:t>is</w:t>
      </w:r>
      <w:r w:rsidRPr="004D1407">
        <w:rPr>
          <w:rFonts w:ascii="Helvetica Neue" w:hAnsi="Helvetica Neue" w:cs="Helvetica Neue"/>
          <w:color w:val="1B1511"/>
          <w:sz w:val="20"/>
          <w:szCs w:val="20"/>
          <w:u w:color="1B1511"/>
          <w:lang w:val="en-GB"/>
        </w:rPr>
        <w:t xml:space="preserve"> positive</w:t>
      </w:r>
      <w:r w:rsidR="004206F0">
        <w:rPr>
          <w:rFonts w:ascii="Helvetica Neue" w:hAnsi="Helvetica Neue" w:cs="Helvetica Neue"/>
          <w:color w:val="1B1511"/>
          <w:sz w:val="20"/>
          <w:szCs w:val="20"/>
          <w:u w:color="1B1511"/>
          <w:lang w:val="en-GB"/>
        </w:rPr>
        <w:t>. T</w:t>
      </w:r>
      <w:r>
        <w:rPr>
          <w:rFonts w:ascii="Helvetica Neue" w:hAnsi="Helvetica Neue" w:cs="Helvetica Neue"/>
          <w:color w:val="1B1511"/>
          <w:sz w:val="20"/>
          <w:szCs w:val="20"/>
          <w:u w:color="1B1511"/>
          <w:lang w:val="en-GB"/>
        </w:rPr>
        <w:t>here is a</w:t>
      </w:r>
      <w:r w:rsidRPr="004D1407">
        <w:rPr>
          <w:rFonts w:ascii="Helvetica Neue" w:hAnsi="Helvetica Neue" w:cs="Helvetica Neue"/>
          <w:color w:val="1B1511"/>
          <w:sz w:val="20"/>
          <w:szCs w:val="20"/>
          <w:u w:color="1B1511"/>
          <w:lang w:val="en-GB"/>
        </w:rPr>
        <w:t xml:space="preserve"> high pastoral care focus and value </w:t>
      </w:r>
      <w:r>
        <w:rPr>
          <w:rFonts w:ascii="Helvetica Neue" w:hAnsi="Helvetica Neue" w:cs="Helvetica Neue"/>
          <w:color w:val="1B1511"/>
          <w:sz w:val="20"/>
          <w:szCs w:val="20"/>
          <w:u w:color="1B1511"/>
          <w:lang w:val="en-GB"/>
        </w:rPr>
        <w:t xml:space="preserve">placed on </w:t>
      </w:r>
      <w:r w:rsidRPr="004D1407">
        <w:rPr>
          <w:rFonts w:ascii="Helvetica Neue" w:hAnsi="Helvetica Neue" w:cs="Helvetica Neue"/>
          <w:color w:val="1B1511"/>
          <w:sz w:val="20"/>
          <w:szCs w:val="20"/>
          <w:u w:color="1B1511"/>
          <w:lang w:val="en-GB"/>
        </w:rPr>
        <w:t xml:space="preserve">inclusion </w:t>
      </w:r>
      <w:r>
        <w:rPr>
          <w:rFonts w:ascii="Helvetica Neue" w:hAnsi="Helvetica Neue" w:cs="Helvetica Neue"/>
          <w:color w:val="1B1511"/>
          <w:sz w:val="20"/>
          <w:szCs w:val="20"/>
          <w:u w:color="1B1511"/>
          <w:lang w:val="en-GB"/>
        </w:rPr>
        <w:t>which</w:t>
      </w:r>
      <w:r w:rsidRPr="004D1407">
        <w:rPr>
          <w:rFonts w:ascii="Helvetica Neue" w:hAnsi="Helvetica Neue" w:cs="Helvetica Neue"/>
          <w:color w:val="1B1511"/>
          <w:sz w:val="20"/>
          <w:szCs w:val="20"/>
          <w:u w:color="1B1511"/>
          <w:lang w:val="en-GB"/>
        </w:rPr>
        <w:t xml:space="preserve"> is reflected in willingness to work to provide necessary supports for </w:t>
      </w:r>
      <w:r>
        <w:rPr>
          <w:rFonts w:ascii="Helvetica Neue" w:hAnsi="Helvetica Neue" w:cs="Helvetica Neue"/>
          <w:color w:val="1B1511"/>
          <w:sz w:val="20"/>
          <w:szCs w:val="20"/>
          <w:u w:color="1B1511"/>
          <w:lang w:val="en-GB"/>
        </w:rPr>
        <w:t>students with disabilities</w:t>
      </w:r>
      <w:r w:rsidRPr="004D1407">
        <w:rPr>
          <w:rFonts w:ascii="Helvetica Neue" w:hAnsi="Helvetica Neue" w:cs="Helvetica Neue"/>
          <w:color w:val="1B1511"/>
          <w:sz w:val="20"/>
          <w:szCs w:val="20"/>
          <w:u w:color="1B1511"/>
          <w:lang w:val="en-GB"/>
        </w:rPr>
        <w:t>.</w:t>
      </w:r>
      <w:r>
        <w:rPr>
          <w:rFonts w:ascii="Helvetica Neue" w:hAnsi="Helvetica Neue" w:cs="Helvetica Neue"/>
          <w:color w:val="1B1511"/>
          <w:sz w:val="20"/>
          <w:szCs w:val="20"/>
          <w:u w:color="1B1511"/>
          <w:lang w:val="en-GB"/>
        </w:rPr>
        <w:t xml:space="preserve"> Our staff report</w:t>
      </w:r>
      <w:r w:rsidRPr="004D1407">
        <w:rPr>
          <w:rFonts w:ascii="Helvetica Neue" w:hAnsi="Helvetica Neue" w:cs="Helvetica Neue"/>
          <w:color w:val="1B1511"/>
          <w:sz w:val="20"/>
          <w:szCs w:val="20"/>
          <w:u w:color="1B1511"/>
          <w:lang w:val="en-GB"/>
        </w:rPr>
        <w:t xml:space="preserve"> a strong desire to improve processes and implement protocols that will better support students </w:t>
      </w:r>
      <w:r>
        <w:rPr>
          <w:rFonts w:ascii="Helvetica Neue" w:hAnsi="Helvetica Neue" w:cs="Helvetica Neue"/>
          <w:color w:val="1B1511"/>
          <w:sz w:val="20"/>
          <w:szCs w:val="20"/>
          <w:u w:color="1B1511"/>
          <w:lang w:val="en-GB"/>
        </w:rPr>
        <w:t>using a wide range of strategies</w:t>
      </w:r>
      <w:r w:rsidRPr="004D1407">
        <w:rPr>
          <w:rFonts w:ascii="Helvetica Neue" w:hAnsi="Helvetica Neue" w:cs="Helvetica Neue"/>
          <w:color w:val="1B1511"/>
          <w:sz w:val="20"/>
          <w:szCs w:val="20"/>
          <w:u w:color="1B1511"/>
          <w:lang w:val="en-GB"/>
        </w:rPr>
        <w:t>.</w:t>
      </w:r>
      <w:r>
        <w:rPr>
          <w:rFonts w:ascii="Helvetica Neue" w:hAnsi="Helvetica Neue" w:cs="Helvetica Neue"/>
          <w:color w:val="1B1511"/>
          <w:sz w:val="20"/>
          <w:szCs w:val="20"/>
          <w:u w:color="1B1511"/>
          <w:lang w:val="en-GB"/>
        </w:rPr>
        <w:t xml:space="preserve"> </w:t>
      </w:r>
    </w:p>
    <w:p w14:paraId="30B4F164" w14:textId="24B613C7" w:rsidR="00D93189" w:rsidRPr="00DE0BAB" w:rsidRDefault="004D1407" w:rsidP="00E77DA1">
      <w:pPr>
        <w:autoSpaceDE w:val="0"/>
        <w:autoSpaceDN w:val="0"/>
        <w:adjustRightInd w:val="0"/>
        <w:spacing w:line="480" w:lineRule="atLeast"/>
        <w:rPr>
          <w:rFonts w:ascii="Helvetica Neue" w:hAnsi="Helvetica Neue" w:cs="Helvetica Neue"/>
          <w:color w:val="1B1511"/>
          <w:sz w:val="20"/>
          <w:szCs w:val="20"/>
          <w:u w:color="1B1511"/>
        </w:rPr>
      </w:pPr>
      <w:r>
        <w:rPr>
          <w:rFonts w:ascii="Helvetica Neue" w:hAnsi="Helvetica Neue" w:cs="Helvetica Neue"/>
          <w:color w:val="1B1511"/>
          <w:sz w:val="20"/>
          <w:szCs w:val="20"/>
          <w:u w:color="1B1511"/>
          <w:lang w:val="en-GB"/>
        </w:rPr>
        <w:t>Some of our schools</w:t>
      </w:r>
      <w:r w:rsidR="00D93189" w:rsidRPr="00E77DA1">
        <w:rPr>
          <w:rFonts w:ascii="Helvetica Neue" w:hAnsi="Helvetica Neue" w:cs="Helvetica Neue"/>
          <w:color w:val="1B1511"/>
          <w:sz w:val="20"/>
          <w:szCs w:val="20"/>
          <w:u w:color="1B1511"/>
          <w:lang w:val="en-GB"/>
        </w:rPr>
        <w:t xml:space="preserve"> reported </w:t>
      </w:r>
      <w:r>
        <w:rPr>
          <w:rFonts w:ascii="Helvetica Neue" w:hAnsi="Helvetica Neue" w:cs="Helvetica Neue"/>
          <w:color w:val="1B1511"/>
          <w:sz w:val="20"/>
          <w:szCs w:val="20"/>
          <w:u w:color="1B1511"/>
          <w:lang w:val="en-GB"/>
        </w:rPr>
        <w:t xml:space="preserve">they </w:t>
      </w:r>
      <w:r w:rsidR="00D93189" w:rsidRPr="00E77DA1">
        <w:rPr>
          <w:rFonts w:ascii="Helvetica Neue" w:hAnsi="Helvetica Neue" w:cs="Helvetica Neue"/>
          <w:color w:val="1B1511"/>
          <w:sz w:val="20"/>
          <w:szCs w:val="20"/>
          <w:u w:color="1B1511"/>
          <w:lang w:val="en-GB"/>
        </w:rPr>
        <w:t xml:space="preserve">had 25% of </w:t>
      </w:r>
      <w:r>
        <w:rPr>
          <w:rFonts w:ascii="Helvetica Neue" w:hAnsi="Helvetica Neue" w:cs="Helvetica Neue"/>
          <w:color w:val="1B1511"/>
          <w:sz w:val="20"/>
          <w:szCs w:val="20"/>
          <w:u w:color="1B1511"/>
          <w:lang w:val="en-GB"/>
        </w:rPr>
        <w:t xml:space="preserve">their total enrolments </w:t>
      </w:r>
      <w:r w:rsidR="00D93189" w:rsidRPr="00E77DA1">
        <w:rPr>
          <w:rFonts w:ascii="Helvetica Neue" w:hAnsi="Helvetica Neue" w:cs="Helvetica Neue"/>
          <w:color w:val="1B1511"/>
          <w:sz w:val="20"/>
          <w:szCs w:val="20"/>
          <w:u w:color="1B1511"/>
          <w:lang w:val="en-GB"/>
        </w:rPr>
        <w:t xml:space="preserve">included in the </w:t>
      </w:r>
      <w:r w:rsidR="00DE0BAB" w:rsidRPr="00DE0BAB">
        <w:rPr>
          <w:rFonts w:ascii="Helvetica Neue" w:hAnsi="Helvetica Neue" w:cs="Helvetica Neue"/>
          <w:color w:val="1B1511"/>
          <w:sz w:val="20"/>
          <w:szCs w:val="20"/>
          <w:u w:color="1B1511"/>
        </w:rPr>
        <w:t>Nationally Consistent Collection of Data (NCCD)</w:t>
      </w:r>
      <w:r w:rsidR="00DE0BAB">
        <w:rPr>
          <w:rFonts w:ascii="Helvetica Neue" w:hAnsi="Helvetica Neue" w:cs="Helvetica Neue"/>
          <w:color w:val="1B1511"/>
          <w:sz w:val="20"/>
          <w:szCs w:val="20"/>
          <w:u w:color="1B1511"/>
        </w:rPr>
        <w:t xml:space="preserve"> </w:t>
      </w:r>
      <w:r w:rsidR="00D93189" w:rsidRPr="00E77DA1">
        <w:rPr>
          <w:rFonts w:ascii="Helvetica Neue" w:hAnsi="Helvetica Neue" w:cs="Helvetica Neue"/>
          <w:color w:val="1B1511"/>
          <w:sz w:val="20"/>
          <w:szCs w:val="20"/>
          <w:u w:color="1B1511"/>
          <w:lang w:val="en-GB"/>
        </w:rPr>
        <w:t xml:space="preserve">count in 2020 (in some cohorts as </w:t>
      </w:r>
      <w:r w:rsidR="00DE0BAB">
        <w:rPr>
          <w:rFonts w:ascii="Helvetica Neue" w:hAnsi="Helvetica Neue" w:cs="Helvetica Neue"/>
          <w:color w:val="1B1511"/>
          <w:sz w:val="20"/>
          <w:szCs w:val="20"/>
          <w:u w:color="1B1511"/>
          <w:lang w:val="en-GB"/>
        </w:rPr>
        <w:t>many</w:t>
      </w:r>
      <w:r w:rsidR="00D93189" w:rsidRPr="00E77DA1">
        <w:rPr>
          <w:rFonts w:ascii="Helvetica Neue" w:hAnsi="Helvetica Neue" w:cs="Helvetica Neue"/>
          <w:color w:val="1B1511"/>
          <w:sz w:val="20"/>
          <w:szCs w:val="20"/>
          <w:u w:color="1B1511"/>
          <w:lang w:val="en-GB"/>
        </w:rPr>
        <w:t xml:space="preserve"> as 40%) however the numbers were actually higher for those receiving additional teacher supports and </w:t>
      </w:r>
      <w:r w:rsidR="004206F0">
        <w:rPr>
          <w:rFonts w:ascii="Helvetica Neue" w:hAnsi="Helvetica Neue" w:cs="Helvetica Neue"/>
          <w:color w:val="1B1511"/>
          <w:sz w:val="20"/>
          <w:szCs w:val="20"/>
          <w:u w:color="1B1511"/>
          <w:lang w:val="en-GB"/>
        </w:rPr>
        <w:t xml:space="preserve">learning </w:t>
      </w:r>
      <w:r w:rsidR="00D93189" w:rsidRPr="00E77DA1">
        <w:rPr>
          <w:rFonts w:ascii="Helvetica Neue" w:hAnsi="Helvetica Neue" w:cs="Helvetica Neue"/>
          <w:color w:val="1B1511"/>
          <w:sz w:val="20"/>
          <w:szCs w:val="20"/>
          <w:u w:color="1B1511"/>
          <w:lang w:val="en-GB"/>
        </w:rPr>
        <w:t xml:space="preserve">modifications but were </w:t>
      </w:r>
      <w:r w:rsidR="00624B28">
        <w:rPr>
          <w:rFonts w:ascii="Helvetica Neue" w:hAnsi="Helvetica Neue" w:cs="Helvetica Neue"/>
          <w:color w:val="1B1511"/>
          <w:sz w:val="20"/>
          <w:szCs w:val="20"/>
          <w:u w:color="1B1511"/>
          <w:lang w:val="en-GB"/>
        </w:rPr>
        <w:t>un</w:t>
      </w:r>
      <w:r w:rsidR="00D93189" w:rsidRPr="00E77DA1">
        <w:rPr>
          <w:rFonts w:ascii="Helvetica Neue" w:hAnsi="Helvetica Neue" w:cs="Helvetica Neue"/>
          <w:color w:val="1B1511"/>
          <w:sz w:val="20"/>
          <w:szCs w:val="20"/>
          <w:u w:color="1B1511"/>
          <w:lang w:val="en-GB"/>
        </w:rPr>
        <w:t xml:space="preserve">able to be included on the count due to insufficient teacher documentation. </w:t>
      </w:r>
      <w:r w:rsidR="00E77DA1" w:rsidRPr="00E77DA1">
        <w:rPr>
          <w:rFonts w:ascii="Helvetica Neue" w:hAnsi="Helvetica Neue" w:cs="Helvetica Neue"/>
          <w:color w:val="1B1511"/>
          <w:sz w:val="20"/>
          <w:szCs w:val="20"/>
          <w:u w:color="1B1511"/>
          <w:lang w:val="en-GB"/>
        </w:rPr>
        <w:t xml:space="preserve">Limitations </w:t>
      </w:r>
      <w:r>
        <w:rPr>
          <w:rFonts w:ascii="Helvetica Neue" w:hAnsi="Helvetica Neue" w:cs="Helvetica Neue"/>
          <w:color w:val="1B1511"/>
          <w:sz w:val="20"/>
          <w:szCs w:val="20"/>
          <w:u w:color="1B1511"/>
          <w:lang w:val="en-GB"/>
        </w:rPr>
        <w:t>in</w:t>
      </w:r>
      <w:r w:rsidR="00E77DA1" w:rsidRPr="00E77DA1">
        <w:rPr>
          <w:rFonts w:ascii="Helvetica Neue" w:hAnsi="Helvetica Neue" w:cs="Helvetica Neue"/>
          <w:color w:val="1B1511"/>
          <w:sz w:val="20"/>
          <w:szCs w:val="20"/>
          <w:u w:color="1B1511"/>
          <w:lang w:val="en-GB"/>
        </w:rPr>
        <w:t xml:space="preserve"> resources</w:t>
      </w:r>
      <w:r>
        <w:rPr>
          <w:rFonts w:ascii="Helvetica Neue" w:hAnsi="Helvetica Neue" w:cs="Helvetica Neue"/>
          <w:color w:val="1B1511"/>
          <w:sz w:val="20"/>
          <w:szCs w:val="20"/>
          <w:u w:color="1B1511"/>
          <w:lang w:val="en-GB"/>
        </w:rPr>
        <w:t xml:space="preserve">, including </w:t>
      </w:r>
      <w:r w:rsidR="00E77DA1" w:rsidRPr="00E77DA1">
        <w:rPr>
          <w:rFonts w:ascii="Helvetica Neue" w:hAnsi="Helvetica Neue" w:cs="Helvetica Neue"/>
          <w:color w:val="1B1511"/>
          <w:sz w:val="20"/>
          <w:szCs w:val="20"/>
          <w:u w:color="1B1511"/>
          <w:lang w:val="en-GB"/>
        </w:rPr>
        <w:t xml:space="preserve">financial, physical and </w:t>
      </w:r>
      <w:r>
        <w:rPr>
          <w:rFonts w:ascii="Helvetica Neue" w:hAnsi="Helvetica Neue" w:cs="Helvetica Neue"/>
          <w:color w:val="1B1511"/>
          <w:sz w:val="20"/>
          <w:szCs w:val="20"/>
          <w:u w:color="1B1511"/>
          <w:lang w:val="en-GB"/>
        </w:rPr>
        <w:t>teacher training/support</w:t>
      </w:r>
      <w:r w:rsidR="00E77DA1" w:rsidRPr="00E77DA1">
        <w:rPr>
          <w:rFonts w:ascii="Helvetica Neue" w:hAnsi="Helvetica Neue" w:cs="Helvetica Neue"/>
          <w:color w:val="1B1511"/>
          <w:sz w:val="20"/>
          <w:szCs w:val="20"/>
          <w:u w:color="1B1511"/>
          <w:lang w:val="en-GB"/>
        </w:rPr>
        <w:t xml:space="preserve"> were identified as the major constraints in schools meeting those needs. </w:t>
      </w:r>
    </w:p>
    <w:p w14:paraId="318D3179" w14:textId="7578AAA5" w:rsidR="00D93189" w:rsidRPr="006131FE" w:rsidRDefault="00D93189" w:rsidP="00D93189">
      <w:pPr>
        <w:pStyle w:val="IntenseQuote"/>
        <w:rPr>
          <w:i w:val="0"/>
          <w:iCs w:val="0"/>
        </w:rPr>
      </w:pPr>
      <w:r w:rsidRPr="006131FE">
        <w:rPr>
          <w:i w:val="0"/>
          <w:iCs w:val="0"/>
        </w:rPr>
        <w:lastRenderedPageBreak/>
        <w:t xml:space="preserve">"With or without diagnosis a student receives adjustments. Resources, including staffing resources and timetable constraints can be challenging to balance with the number of student needs which arise." </w:t>
      </w:r>
      <w:r w:rsidR="006F49CD" w:rsidRPr="006F49CD">
        <w:rPr>
          <w:i w:val="0"/>
          <w:iCs w:val="0"/>
          <w:color w:val="auto"/>
          <w:highlight w:val="black"/>
        </w:rPr>
        <w:t>&lt;redacted&gt;</w:t>
      </w:r>
    </w:p>
    <w:p w14:paraId="7429C1DA" w14:textId="62C2211A" w:rsidR="004D1407" w:rsidRDefault="00D546F2" w:rsidP="004D1407">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On</w:t>
      </w:r>
      <w:r w:rsidR="004D1407">
        <w:rPr>
          <w:rFonts w:ascii="Helvetica Neue" w:hAnsi="Helvetica Neue" w:cs="Helvetica Neue"/>
          <w:color w:val="1B1511"/>
          <w:sz w:val="20"/>
          <w:szCs w:val="20"/>
          <w:u w:color="1B1511"/>
          <w:lang w:val="en-GB"/>
        </w:rPr>
        <w:t xml:space="preserve"> the whole</w:t>
      </w:r>
      <w:r w:rsidR="004D1407" w:rsidRPr="00E77DA1">
        <w:rPr>
          <w:rFonts w:ascii="Helvetica Neue" w:hAnsi="Helvetica Neue" w:cs="Helvetica Neue"/>
          <w:color w:val="1B1511"/>
          <w:sz w:val="20"/>
          <w:szCs w:val="20"/>
          <w:u w:color="1B1511"/>
          <w:lang w:val="en-GB"/>
        </w:rPr>
        <w:t>, schools reported an increase</w:t>
      </w:r>
      <w:r w:rsidR="004D1407">
        <w:rPr>
          <w:rFonts w:ascii="Helvetica Neue" w:hAnsi="Helvetica Neue" w:cs="Helvetica Neue"/>
          <w:color w:val="1B1511"/>
          <w:sz w:val="20"/>
          <w:szCs w:val="20"/>
          <w:u w:color="1B1511"/>
          <w:lang w:val="en-GB"/>
        </w:rPr>
        <w:t>d level</w:t>
      </w:r>
      <w:r w:rsidR="004D1407" w:rsidRPr="00E77DA1">
        <w:rPr>
          <w:rFonts w:ascii="Helvetica Neue" w:hAnsi="Helvetica Neue" w:cs="Helvetica Neue"/>
          <w:color w:val="1B1511"/>
          <w:sz w:val="20"/>
          <w:szCs w:val="20"/>
          <w:u w:color="1B1511"/>
          <w:lang w:val="en-GB"/>
        </w:rPr>
        <w:t xml:space="preserve"> in staff understanding and inclusion of students with disability</w:t>
      </w:r>
      <w:r w:rsidR="004D1407">
        <w:rPr>
          <w:rFonts w:ascii="Helvetica Neue" w:hAnsi="Helvetica Neue" w:cs="Helvetica Neue"/>
          <w:color w:val="1B1511"/>
          <w:sz w:val="20"/>
          <w:szCs w:val="20"/>
          <w:u w:color="1B1511"/>
          <w:lang w:val="en-GB"/>
        </w:rPr>
        <w:t xml:space="preserve"> while also acknowledging</w:t>
      </w:r>
      <w:r w:rsidR="004D1407" w:rsidRPr="004D1407">
        <w:rPr>
          <w:rFonts w:ascii="Helvetica Neue" w:hAnsi="Helvetica Neue" w:cs="Helvetica Neue"/>
          <w:color w:val="1B1511"/>
          <w:sz w:val="20"/>
          <w:szCs w:val="20"/>
          <w:u w:color="1B1511"/>
          <w:lang w:val="en-GB"/>
        </w:rPr>
        <w:t xml:space="preserve"> the level of understanding around how students with disability access the curriculum varies greatly amongst staff.  </w:t>
      </w:r>
    </w:p>
    <w:p w14:paraId="4C7CD0F7" w14:textId="61D383E8" w:rsidR="00D546F2" w:rsidRPr="00D546F2" w:rsidRDefault="00D546F2" w:rsidP="00D546F2">
      <w:pPr>
        <w:pStyle w:val="IntenseQuote"/>
        <w:rPr>
          <w:i w:val="0"/>
          <w:iCs w:val="0"/>
        </w:rPr>
      </w:pPr>
      <w:r w:rsidRPr="004D1407">
        <w:rPr>
          <w:i w:val="0"/>
          <w:iCs w:val="0"/>
        </w:rPr>
        <w:t>We have been on a journey over the last few years where we have become increasingly more intentional in making adjustments required by students with disability to access the curriculum. There has been a growing change in culture of inclusive education, though we have a way to go.</w:t>
      </w:r>
      <w:r>
        <w:rPr>
          <w:i w:val="0"/>
          <w:iCs w:val="0"/>
        </w:rPr>
        <w:t xml:space="preserve">” </w:t>
      </w:r>
      <w:r w:rsidR="006F49CD" w:rsidRPr="006F49CD">
        <w:rPr>
          <w:i w:val="0"/>
          <w:iCs w:val="0"/>
          <w:color w:val="auto"/>
          <w:highlight w:val="black"/>
        </w:rPr>
        <w:t>&lt;redacted&gt;</w:t>
      </w:r>
    </w:p>
    <w:p w14:paraId="31926E58" w14:textId="7D3D32E9" w:rsidR="004D1407" w:rsidRDefault="004D1407" w:rsidP="004D1407">
      <w:pPr>
        <w:pStyle w:val="Heading1"/>
      </w:pPr>
      <w:r w:rsidRPr="008B522B">
        <w:t>Supporting students</w:t>
      </w:r>
      <w:r>
        <w:t xml:space="preserve"> with disability </w:t>
      </w:r>
    </w:p>
    <w:p w14:paraId="2D4AFF2C" w14:textId="587AAE86" w:rsidR="00E77DA1" w:rsidRDefault="00D546F2" w:rsidP="006824E3">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A</w:t>
      </w:r>
      <w:r w:rsidR="004D1407">
        <w:rPr>
          <w:rFonts w:ascii="Helvetica Neue" w:hAnsi="Helvetica Neue" w:cs="Helvetica Neue"/>
          <w:color w:val="1B1511"/>
          <w:sz w:val="20"/>
          <w:szCs w:val="20"/>
          <w:u w:color="1B1511"/>
          <w:lang w:val="en-GB"/>
        </w:rPr>
        <w:t xml:space="preserve"> collaborative approach</w:t>
      </w:r>
      <w:r>
        <w:rPr>
          <w:rFonts w:ascii="Helvetica Neue" w:hAnsi="Helvetica Neue" w:cs="Helvetica Neue"/>
          <w:color w:val="1B1511"/>
          <w:sz w:val="20"/>
          <w:szCs w:val="20"/>
          <w:u w:color="1B1511"/>
          <w:lang w:val="en-GB"/>
        </w:rPr>
        <w:t xml:space="preserve"> is essential</w:t>
      </w:r>
      <w:r w:rsidR="004D1407">
        <w:rPr>
          <w:rFonts w:ascii="Helvetica Neue" w:hAnsi="Helvetica Neue" w:cs="Helvetica Neue"/>
          <w:color w:val="1B1511"/>
          <w:sz w:val="20"/>
          <w:szCs w:val="20"/>
          <w:u w:color="1B1511"/>
          <w:lang w:val="en-GB"/>
        </w:rPr>
        <w:t xml:space="preserve"> t</w:t>
      </w:r>
      <w:r w:rsidR="004D1407" w:rsidRPr="004D1407">
        <w:rPr>
          <w:rFonts w:ascii="Helvetica Neue" w:hAnsi="Helvetica Neue" w:cs="Helvetica Neue"/>
          <w:color w:val="1B1511"/>
          <w:sz w:val="20"/>
          <w:szCs w:val="20"/>
          <w:u w:color="1B1511"/>
          <w:lang w:val="en-GB"/>
        </w:rPr>
        <w:t>o identify</w:t>
      </w:r>
      <w:r w:rsidR="004D1407">
        <w:rPr>
          <w:rFonts w:ascii="Helvetica Neue" w:hAnsi="Helvetica Neue" w:cs="Helvetica Neue"/>
          <w:color w:val="1B1511"/>
          <w:sz w:val="20"/>
          <w:szCs w:val="20"/>
          <w:u w:color="1B1511"/>
          <w:lang w:val="en-GB"/>
        </w:rPr>
        <w:t>ing</w:t>
      </w:r>
      <w:r w:rsidR="004D1407" w:rsidRPr="004D1407">
        <w:rPr>
          <w:rFonts w:ascii="Helvetica Neue" w:hAnsi="Helvetica Neue" w:cs="Helvetica Neue"/>
          <w:color w:val="1B1511"/>
          <w:sz w:val="20"/>
          <w:szCs w:val="20"/>
          <w:u w:color="1B1511"/>
          <w:lang w:val="en-GB"/>
        </w:rPr>
        <w:t xml:space="preserve"> the needs of student</w:t>
      </w:r>
      <w:r w:rsidR="004D1407">
        <w:rPr>
          <w:rFonts w:ascii="Helvetica Neue" w:hAnsi="Helvetica Neue" w:cs="Helvetica Neue"/>
          <w:color w:val="1B1511"/>
          <w:sz w:val="20"/>
          <w:szCs w:val="20"/>
          <w:u w:color="1B1511"/>
          <w:lang w:val="en-GB"/>
        </w:rPr>
        <w:t>s with disability</w:t>
      </w:r>
      <w:r w:rsidR="004D1407" w:rsidRPr="004D1407">
        <w:rPr>
          <w:rFonts w:ascii="Helvetica Neue" w:hAnsi="Helvetica Neue" w:cs="Helvetica Neue"/>
          <w:color w:val="1B1511"/>
          <w:sz w:val="20"/>
          <w:szCs w:val="20"/>
          <w:u w:color="1B1511"/>
          <w:lang w:val="en-GB"/>
        </w:rPr>
        <w:t xml:space="preserve"> and how they can be met </w:t>
      </w:r>
      <w:r w:rsidR="004D1407">
        <w:rPr>
          <w:rFonts w:ascii="Helvetica Neue" w:hAnsi="Helvetica Neue" w:cs="Helvetica Neue"/>
          <w:color w:val="1B1511"/>
          <w:sz w:val="20"/>
          <w:szCs w:val="20"/>
          <w:u w:color="1B1511"/>
          <w:lang w:val="en-GB"/>
        </w:rPr>
        <w:t xml:space="preserve">by schools when </w:t>
      </w:r>
      <w:r w:rsidR="004D1407" w:rsidRPr="004D1407">
        <w:rPr>
          <w:rFonts w:ascii="Helvetica Neue" w:hAnsi="Helvetica Neue" w:cs="Helvetica Neue"/>
          <w:color w:val="1B1511"/>
          <w:sz w:val="20"/>
          <w:szCs w:val="20"/>
          <w:u w:color="1B1511"/>
          <w:lang w:val="en-GB"/>
        </w:rPr>
        <w:t>determining the appropriate teaching and learning adjustments and support</w:t>
      </w:r>
      <w:r w:rsidR="004D1407">
        <w:rPr>
          <w:rFonts w:ascii="Helvetica Neue" w:hAnsi="Helvetica Neue" w:cs="Helvetica Neue"/>
          <w:color w:val="1B1511"/>
          <w:sz w:val="20"/>
          <w:szCs w:val="20"/>
          <w:u w:color="1B1511"/>
          <w:lang w:val="en-GB"/>
        </w:rPr>
        <w:t>s</w:t>
      </w:r>
      <w:r w:rsidR="004D1407" w:rsidRPr="004D1407">
        <w:rPr>
          <w:rFonts w:ascii="Helvetica Neue" w:hAnsi="Helvetica Neue" w:cs="Helvetica Neue"/>
          <w:color w:val="1B1511"/>
          <w:sz w:val="20"/>
          <w:szCs w:val="20"/>
          <w:u w:color="1B1511"/>
          <w:lang w:val="en-GB"/>
        </w:rPr>
        <w:t xml:space="preserve"> required. The collaboration continues </w:t>
      </w:r>
      <w:r w:rsidR="004D1407">
        <w:rPr>
          <w:rFonts w:ascii="Helvetica Neue" w:hAnsi="Helvetica Neue" w:cs="Helvetica Neue"/>
          <w:color w:val="1B1511"/>
          <w:sz w:val="20"/>
          <w:szCs w:val="20"/>
          <w:u w:color="1B1511"/>
          <w:lang w:val="en-GB"/>
        </w:rPr>
        <w:t xml:space="preserve">throughout the education journey, </w:t>
      </w:r>
      <w:r w:rsidR="004D1407" w:rsidRPr="004D1407">
        <w:rPr>
          <w:rFonts w:ascii="Helvetica Neue" w:hAnsi="Helvetica Neue" w:cs="Helvetica Neue"/>
          <w:color w:val="1B1511"/>
          <w:sz w:val="20"/>
          <w:szCs w:val="20"/>
          <w:u w:color="1B1511"/>
          <w:lang w:val="en-GB"/>
        </w:rPr>
        <w:t>as adjustments are regularly reviewed, ensuring the student's needs are met.</w:t>
      </w:r>
      <w:r w:rsidR="004D1407">
        <w:rPr>
          <w:rFonts w:ascii="Helvetica Neue" w:hAnsi="Helvetica Neue" w:cs="Helvetica Neue"/>
          <w:color w:val="1B1511"/>
          <w:sz w:val="20"/>
          <w:szCs w:val="20"/>
          <w:u w:color="1B1511"/>
          <w:lang w:val="en-GB"/>
        </w:rPr>
        <w:t xml:space="preserve">  </w:t>
      </w:r>
      <w:r w:rsidR="00E77DA1">
        <w:rPr>
          <w:rFonts w:ascii="Helvetica Neue" w:hAnsi="Helvetica Neue" w:cs="Helvetica Neue"/>
          <w:color w:val="1B1511"/>
          <w:sz w:val="20"/>
          <w:szCs w:val="20"/>
          <w:u w:color="1B1511"/>
          <w:lang w:val="en-GB"/>
        </w:rPr>
        <w:t xml:space="preserve">Schools reported </w:t>
      </w:r>
      <w:r w:rsidR="006131FE">
        <w:rPr>
          <w:rFonts w:ascii="Helvetica Neue" w:hAnsi="Helvetica Neue" w:cs="Helvetica Neue"/>
          <w:color w:val="1B1511"/>
          <w:sz w:val="20"/>
          <w:szCs w:val="20"/>
          <w:u w:color="1B1511"/>
          <w:lang w:val="en-GB"/>
        </w:rPr>
        <w:t>a variety of</w:t>
      </w:r>
      <w:r w:rsidR="00E77DA1">
        <w:rPr>
          <w:rFonts w:ascii="Helvetica Neue" w:hAnsi="Helvetica Neue" w:cs="Helvetica Neue"/>
          <w:color w:val="1B1511"/>
          <w:sz w:val="20"/>
          <w:szCs w:val="20"/>
          <w:u w:color="1B1511"/>
          <w:lang w:val="en-GB"/>
        </w:rPr>
        <w:t xml:space="preserve"> ways they supported students with disabilities throughout their education</w:t>
      </w:r>
      <w:r w:rsidR="004D1407">
        <w:rPr>
          <w:rFonts w:ascii="Helvetica Neue" w:hAnsi="Helvetica Neue" w:cs="Helvetica Neue"/>
          <w:color w:val="1B1511"/>
          <w:sz w:val="20"/>
          <w:szCs w:val="20"/>
          <w:u w:color="1B1511"/>
          <w:lang w:val="en-GB"/>
        </w:rPr>
        <w:t xml:space="preserve">, </w:t>
      </w:r>
      <w:r w:rsidR="00E77DA1">
        <w:rPr>
          <w:rFonts w:ascii="Helvetica Neue" w:hAnsi="Helvetica Neue" w:cs="Helvetica Neue"/>
          <w:color w:val="1B1511"/>
          <w:sz w:val="20"/>
          <w:szCs w:val="20"/>
          <w:u w:color="1B1511"/>
          <w:lang w:val="en-GB"/>
        </w:rPr>
        <w:t>including:</w:t>
      </w:r>
    </w:p>
    <w:p w14:paraId="058CAF78" w14:textId="132FFB4F" w:rsidR="0095643E" w:rsidRDefault="006131FE" w:rsidP="0095643E">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s</w:t>
      </w:r>
      <w:r w:rsidR="0095643E" w:rsidRPr="00E77DA1">
        <w:rPr>
          <w:rFonts w:ascii="Helvetica Neue" w:hAnsi="Helvetica Neue" w:cs="Helvetica Neue"/>
          <w:color w:val="1B1511"/>
          <w:sz w:val="20"/>
          <w:szCs w:val="20"/>
          <w:u w:color="1B1511"/>
          <w:lang w:val="en-GB"/>
        </w:rPr>
        <w:t>etting documented plan</w:t>
      </w:r>
      <w:r w:rsidR="004206F0">
        <w:rPr>
          <w:rFonts w:ascii="Helvetica Neue" w:hAnsi="Helvetica Neue" w:cs="Helvetica Neue"/>
          <w:color w:val="1B1511"/>
          <w:sz w:val="20"/>
          <w:szCs w:val="20"/>
          <w:u w:color="1B1511"/>
          <w:lang w:val="en-GB"/>
        </w:rPr>
        <w:t>ning</w:t>
      </w:r>
      <w:r w:rsidR="0095643E" w:rsidRPr="00E77DA1">
        <w:rPr>
          <w:rFonts w:ascii="Helvetica Neue" w:hAnsi="Helvetica Neue" w:cs="Helvetica Neue"/>
          <w:color w:val="1B1511"/>
          <w:sz w:val="20"/>
          <w:szCs w:val="20"/>
          <w:u w:color="1B1511"/>
          <w:lang w:val="en-GB"/>
        </w:rPr>
        <w:t xml:space="preserve"> goals creating a universal design environment</w:t>
      </w:r>
      <w:r w:rsidR="004206F0">
        <w:rPr>
          <w:rFonts w:ascii="Helvetica Neue" w:hAnsi="Helvetica Neue" w:cs="Helvetica Neue"/>
          <w:color w:val="1B1511"/>
          <w:sz w:val="20"/>
          <w:szCs w:val="20"/>
          <w:u w:color="1B1511"/>
          <w:lang w:val="en-GB"/>
        </w:rPr>
        <w:t>;</w:t>
      </w:r>
      <w:r w:rsidR="0095643E" w:rsidRPr="00E77DA1">
        <w:rPr>
          <w:rFonts w:ascii="Helvetica Neue" w:hAnsi="Helvetica Neue" w:cs="Helvetica Neue"/>
          <w:color w:val="1B1511"/>
          <w:sz w:val="20"/>
          <w:szCs w:val="20"/>
          <w:u w:color="1B1511"/>
          <w:lang w:val="en-GB"/>
        </w:rPr>
        <w:t xml:space="preserve"> </w:t>
      </w:r>
    </w:p>
    <w:p w14:paraId="346BA3BA" w14:textId="37A2273E" w:rsidR="009A4A99" w:rsidRDefault="004206F0" w:rsidP="009A4A99">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inviting</w:t>
      </w:r>
      <w:r w:rsidR="009A4A99">
        <w:rPr>
          <w:rFonts w:ascii="Helvetica Neue" w:hAnsi="Helvetica Neue" w:cs="Helvetica Neue"/>
          <w:color w:val="1B1511"/>
          <w:sz w:val="20"/>
          <w:szCs w:val="20"/>
          <w:u w:color="1B1511"/>
          <w:lang w:val="en-GB"/>
        </w:rPr>
        <w:t xml:space="preserve"> parents and other professionals to support the development of Individual Learning Plans</w:t>
      </w:r>
      <w:r>
        <w:rPr>
          <w:rFonts w:ascii="Helvetica Neue" w:hAnsi="Helvetica Neue" w:cs="Helvetica Neue"/>
          <w:color w:val="1B1511"/>
          <w:sz w:val="20"/>
          <w:szCs w:val="20"/>
          <w:u w:color="1B1511"/>
          <w:lang w:val="en-GB"/>
        </w:rPr>
        <w:t>;</w:t>
      </w:r>
    </w:p>
    <w:p w14:paraId="01345508" w14:textId="094265E6" w:rsidR="0095643E" w:rsidRDefault="006131FE" w:rsidP="0095643E">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t</w:t>
      </w:r>
      <w:r w:rsidR="0095643E" w:rsidRPr="00E77DA1">
        <w:rPr>
          <w:rFonts w:ascii="Helvetica Neue" w:hAnsi="Helvetica Neue" w:cs="Helvetica Neue"/>
          <w:color w:val="1B1511"/>
          <w:sz w:val="20"/>
          <w:szCs w:val="20"/>
          <w:u w:color="1B1511"/>
          <w:lang w:val="en-GB"/>
        </w:rPr>
        <w:t>eacher and education assistant training and support meetings with parents introducing learning programs to meet each student's needs such as life skills</w:t>
      </w:r>
      <w:r w:rsidR="0095643E">
        <w:rPr>
          <w:rFonts w:ascii="Helvetica Neue" w:hAnsi="Helvetica Neue" w:cs="Helvetica Neue"/>
          <w:color w:val="1B1511"/>
          <w:sz w:val="20"/>
          <w:szCs w:val="20"/>
          <w:u w:color="1B1511"/>
          <w:lang w:val="en-GB"/>
        </w:rPr>
        <w:t>;</w:t>
      </w:r>
    </w:p>
    <w:p w14:paraId="6E23063D" w14:textId="77777777" w:rsidR="009A4A99" w:rsidRDefault="009A4A99" w:rsidP="009A4A99">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implementing d</w:t>
      </w:r>
      <w:r w:rsidRPr="00E77DA1">
        <w:rPr>
          <w:rFonts w:ascii="Helvetica Neue" w:hAnsi="Helvetica Neue" w:cs="Helvetica Neue"/>
          <w:color w:val="1B1511"/>
          <w:sz w:val="20"/>
          <w:szCs w:val="20"/>
          <w:u w:color="1B1511"/>
          <w:lang w:val="en-GB"/>
        </w:rPr>
        <w:t xml:space="preserve">ifferentiated </w:t>
      </w:r>
      <w:r>
        <w:rPr>
          <w:rFonts w:ascii="Helvetica Neue" w:hAnsi="Helvetica Neue" w:cs="Helvetica Neue"/>
          <w:color w:val="1B1511"/>
          <w:sz w:val="20"/>
          <w:szCs w:val="20"/>
          <w:u w:color="1B1511"/>
          <w:lang w:val="en-GB"/>
        </w:rPr>
        <w:t>teaching and learning programs</w:t>
      </w:r>
      <w:r w:rsidRPr="00E77DA1">
        <w:rPr>
          <w:rFonts w:ascii="Helvetica Neue" w:hAnsi="Helvetica Neue" w:cs="Helvetica Neue"/>
          <w:color w:val="1B1511"/>
          <w:sz w:val="20"/>
          <w:szCs w:val="20"/>
          <w:u w:color="1B1511"/>
          <w:lang w:val="en-GB"/>
        </w:rPr>
        <w:t xml:space="preserve"> including modi</w:t>
      </w:r>
      <w:r>
        <w:rPr>
          <w:rFonts w:ascii="Helvetica Neue" w:hAnsi="Helvetica Neue" w:cs="Helvetica Neue"/>
          <w:color w:val="1B1511"/>
          <w:sz w:val="20"/>
          <w:szCs w:val="20"/>
          <w:u w:color="1B1511"/>
          <w:lang w:val="en-GB"/>
        </w:rPr>
        <w:t>fications;</w:t>
      </w:r>
    </w:p>
    <w:p w14:paraId="5EEE9F72" w14:textId="6FEA3134" w:rsidR="0095643E" w:rsidRDefault="006131FE" w:rsidP="00E77DA1">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s</w:t>
      </w:r>
      <w:r w:rsidR="00E77DA1">
        <w:rPr>
          <w:rFonts w:ascii="Helvetica Neue" w:hAnsi="Helvetica Neue" w:cs="Helvetica Neue"/>
          <w:color w:val="1B1511"/>
          <w:sz w:val="20"/>
          <w:szCs w:val="20"/>
          <w:u w:color="1B1511"/>
          <w:lang w:val="en-GB"/>
        </w:rPr>
        <w:t xml:space="preserve">etting up </w:t>
      </w:r>
      <w:r w:rsidR="006824E3" w:rsidRPr="00E77DA1">
        <w:rPr>
          <w:rFonts w:ascii="Helvetica Neue" w:hAnsi="Helvetica Neue" w:cs="Helvetica Neue"/>
          <w:color w:val="1B1511"/>
          <w:sz w:val="20"/>
          <w:szCs w:val="20"/>
          <w:u w:color="1B1511"/>
          <w:lang w:val="en-GB"/>
        </w:rPr>
        <w:t>dedicated learning support team</w:t>
      </w:r>
      <w:r w:rsidR="00E77DA1">
        <w:rPr>
          <w:rFonts w:ascii="Helvetica Neue" w:hAnsi="Helvetica Neue" w:cs="Helvetica Neue"/>
          <w:color w:val="1B1511"/>
          <w:sz w:val="20"/>
          <w:szCs w:val="20"/>
          <w:u w:color="1B1511"/>
          <w:lang w:val="en-GB"/>
        </w:rPr>
        <w:t>s</w:t>
      </w:r>
      <w:r w:rsidR="006824E3" w:rsidRPr="00E77DA1">
        <w:rPr>
          <w:rFonts w:ascii="Helvetica Neue" w:hAnsi="Helvetica Neue" w:cs="Helvetica Neue"/>
          <w:color w:val="1B1511"/>
          <w:sz w:val="20"/>
          <w:szCs w:val="20"/>
          <w:u w:color="1B1511"/>
          <w:lang w:val="en-GB"/>
        </w:rPr>
        <w:t xml:space="preserve"> with learning support teachers and learning support assistants</w:t>
      </w:r>
      <w:r w:rsidR="0095643E">
        <w:rPr>
          <w:rFonts w:ascii="Helvetica Neue" w:hAnsi="Helvetica Neue" w:cs="Helvetica Neue"/>
          <w:color w:val="1B1511"/>
          <w:sz w:val="20"/>
          <w:szCs w:val="20"/>
          <w:u w:color="1B1511"/>
          <w:lang w:val="en-GB"/>
        </w:rPr>
        <w:t>;</w:t>
      </w:r>
    </w:p>
    <w:p w14:paraId="487BC341" w14:textId="537DDA5A" w:rsidR="0095643E" w:rsidRDefault="006131FE" w:rsidP="0095643E">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a</w:t>
      </w:r>
      <w:r w:rsidR="0095643E">
        <w:rPr>
          <w:rFonts w:ascii="Helvetica Neue" w:hAnsi="Helvetica Neue" w:cs="Helvetica Neue"/>
          <w:color w:val="1B1511"/>
          <w:sz w:val="20"/>
          <w:szCs w:val="20"/>
          <w:u w:color="1B1511"/>
          <w:lang w:val="en-GB"/>
        </w:rPr>
        <w:t>ssigning support staff</w:t>
      </w:r>
      <w:r w:rsidR="00E77DA1">
        <w:rPr>
          <w:rFonts w:ascii="Helvetica Neue" w:hAnsi="Helvetica Neue" w:cs="Helvetica Neue"/>
          <w:color w:val="1B1511"/>
          <w:sz w:val="20"/>
          <w:szCs w:val="20"/>
          <w:u w:color="1B1511"/>
          <w:lang w:val="en-GB"/>
        </w:rPr>
        <w:t xml:space="preserve"> </w:t>
      </w:r>
      <w:r w:rsidR="006824E3" w:rsidRPr="00E77DA1">
        <w:rPr>
          <w:rFonts w:ascii="Helvetica Neue" w:hAnsi="Helvetica Neue" w:cs="Helvetica Neue"/>
          <w:color w:val="1B1511"/>
          <w:sz w:val="20"/>
          <w:szCs w:val="20"/>
          <w:u w:color="1B1511"/>
          <w:lang w:val="en-GB"/>
        </w:rPr>
        <w:t>to classes to provide supplementary support to small groups or to individuals to provide substantial or extensive support</w:t>
      </w:r>
      <w:r w:rsidR="0060007D">
        <w:rPr>
          <w:rFonts w:ascii="Helvetica Neue" w:hAnsi="Helvetica Neue" w:cs="Helvetica Neue"/>
          <w:color w:val="1B1511"/>
          <w:sz w:val="20"/>
          <w:szCs w:val="20"/>
          <w:u w:color="1B1511"/>
          <w:lang w:val="en-GB"/>
        </w:rPr>
        <w:t>;</w:t>
      </w:r>
    </w:p>
    <w:p w14:paraId="4FB8AE90" w14:textId="15E8AEF4" w:rsidR="0095643E" w:rsidRPr="0095643E" w:rsidRDefault="006131FE" w:rsidP="0095643E">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allocating s</w:t>
      </w:r>
      <w:r w:rsidR="0095643E">
        <w:rPr>
          <w:rFonts w:ascii="Helvetica Neue" w:hAnsi="Helvetica Neue" w:cs="Helvetica Neue"/>
          <w:color w:val="1B1511"/>
          <w:sz w:val="20"/>
          <w:szCs w:val="20"/>
          <w:u w:color="1B1511"/>
          <w:lang w:val="en-GB"/>
        </w:rPr>
        <w:t xml:space="preserve">upport staff </w:t>
      </w:r>
      <w:r>
        <w:rPr>
          <w:rFonts w:ascii="Helvetica Neue" w:hAnsi="Helvetica Neue" w:cs="Helvetica Neue"/>
          <w:color w:val="1B1511"/>
          <w:sz w:val="20"/>
          <w:szCs w:val="20"/>
          <w:u w:color="1B1511"/>
          <w:lang w:val="en-GB"/>
        </w:rPr>
        <w:t xml:space="preserve">to </w:t>
      </w:r>
      <w:r w:rsidR="0095643E" w:rsidRPr="0095643E">
        <w:rPr>
          <w:rFonts w:ascii="Helvetica Neue" w:hAnsi="Helvetica Neue" w:cs="Helvetica Neue"/>
          <w:color w:val="1B1511"/>
          <w:sz w:val="20"/>
          <w:szCs w:val="20"/>
          <w:u w:color="1B1511"/>
          <w:lang w:val="en-GB"/>
        </w:rPr>
        <w:t>work alongside the students</w:t>
      </w:r>
      <w:r w:rsidR="0095643E">
        <w:rPr>
          <w:rFonts w:ascii="Helvetica Neue" w:hAnsi="Helvetica Neue" w:cs="Helvetica Neue"/>
          <w:color w:val="1B1511"/>
          <w:sz w:val="20"/>
          <w:szCs w:val="20"/>
          <w:u w:color="1B1511"/>
          <w:lang w:val="en-GB"/>
        </w:rPr>
        <w:t xml:space="preserve"> both</w:t>
      </w:r>
      <w:r w:rsidR="0095643E" w:rsidRPr="0095643E">
        <w:rPr>
          <w:rFonts w:ascii="Helvetica Neue" w:hAnsi="Helvetica Neue" w:cs="Helvetica Neue"/>
          <w:color w:val="1B1511"/>
          <w:sz w:val="20"/>
          <w:szCs w:val="20"/>
          <w:u w:color="1B1511"/>
          <w:lang w:val="en-GB"/>
        </w:rPr>
        <w:t xml:space="preserve"> in the classroom and in the playground</w:t>
      </w:r>
      <w:r w:rsidR="0060007D">
        <w:rPr>
          <w:rFonts w:ascii="Helvetica Neue" w:hAnsi="Helvetica Neue" w:cs="Helvetica Neue"/>
          <w:color w:val="1B1511"/>
          <w:sz w:val="20"/>
          <w:szCs w:val="20"/>
          <w:u w:color="1B1511"/>
          <w:lang w:val="en-GB"/>
        </w:rPr>
        <w:t xml:space="preserve"> </w:t>
      </w:r>
      <w:r w:rsidR="0095643E" w:rsidRPr="0095643E">
        <w:rPr>
          <w:rFonts w:ascii="Helvetica Neue" w:hAnsi="Helvetica Neue" w:cs="Helvetica Neue"/>
          <w:color w:val="1B1511"/>
          <w:sz w:val="20"/>
          <w:szCs w:val="20"/>
          <w:u w:color="1B1511"/>
          <w:lang w:val="en-GB"/>
        </w:rPr>
        <w:t>and recording observations to inform further teacher planning</w:t>
      </w:r>
      <w:r w:rsidR="0095643E">
        <w:rPr>
          <w:rFonts w:ascii="Helvetica Neue" w:hAnsi="Helvetica Neue" w:cs="Helvetica Neue"/>
          <w:color w:val="1B1511"/>
          <w:sz w:val="20"/>
          <w:szCs w:val="20"/>
          <w:u w:color="1B1511"/>
          <w:lang w:val="en-GB"/>
        </w:rPr>
        <w:t>;</w:t>
      </w:r>
    </w:p>
    <w:p w14:paraId="74CA70EE" w14:textId="74540B49" w:rsidR="006824E3" w:rsidRDefault="006131FE" w:rsidP="00E77DA1">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lastRenderedPageBreak/>
        <w:t>c</w:t>
      </w:r>
      <w:r w:rsidR="0095643E">
        <w:rPr>
          <w:rFonts w:ascii="Helvetica Neue" w:hAnsi="Helvetica Neue" w:cs="Helvetica Neue"/>
          <w:color w:val="1B1511"/>
          <w:sz w:val="20"/>
          <w:szCs w:val="20"/>
          <w:u w:color="1B1511"/>
          <w:lang w:val="en-GB"/>
        </w:rPr>
        <w:t>ollaborating</w:t>
      </w:r>
      <w:r w:rsidR="006824E3" w:rsidRPr="00E77DA1">
        <w:rPr>
          <w:rFonts w:ascii="Helvetica Neue" w:hAnsi="Helvetica Neue" w:cs="Helvetica Neue"/>
          <w:color w:val="1B1511"/>
          <w:sz w:val="20"/>
          <w:szCs w:val="20"/>
          <w:u w:color="1B1511"/>
          <w:lang w:val="en-GB"/>
        </w:rPr>
        <w:t xml:space="preserve"> with external professionals to provide access to additional support</w:t>
      </w:r>
      <w:r w:rsidR="0095643E">
        <w:rPr>
          <w:rFonts w:ascii="Helvetica Neue" w:hAnsi="Helvetica Neue" w:cs="Helvetica Neue"/>
          <w:color w:val="1B1511"/>
          <w:sz w:val="20"/>
          <w:szCs w:val="20"/>
          <w:u w:color="1B1511"/>
          <w:lang w:val="en-GB"/>
        </w:rPr>
        <w:t>;</w:t>
      </w:r>
      <w:r>
        <w:rPr>
          <w:rFonts w:ascii="Helvetica Neue" w:hAnsi="Helvetica Neue" w:cs="Helvetica Neue"/>
          <w:color w:val="1B1511"/>
          <w:sz w:val="20"/>
          <w:szCs w:val="20"/>
          <w:u w:color="1B1511"/>
          <w:lang w:val="en-GB"/>
        </w:rPr>
        <w:t xml:space="preserve"> </w:t>
      </w:r>
    </w:p>
    <w:p w14:paraId="7C130C19" w14:textId="3AE57339" w:rsidR="0060007D" w:rsidRDefault="0060007D" w:rsidP="00E77DA1">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mentoring programs to students with a diagnosed or suspected disability</w:t>
      </w:r>
      <w:r w:rsidR="00624B28">
        <w:rPr>
          <w:rFonts w:ascii="Helvetica Neue" w:hAnsi="Helvetica Neue" w:cs="Helvetica Neue"/>
          <w:color w:val="1B1511"/>
          <w:sz w:val="20"/>
          <w:szCs w:val="20"/>
          <w:u w:color="1B1511"/>
          <w:lang w:val="en-GB"/>
        </w:rPr>
        <w:t>;</w:t>
      </w:r>
    </w:p>
    <w:p w14:paraId="33FB44CA" w14:textId="07955E4A" w:rsidR="004D1407" w:rsidRPr="00E77DA1" w:rsidRDefault="009A4A99" w:rsidP="00E77DA1">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s</w:t>
      </w:r>
      <w:r w:rsidRPr="00E77DA1">
        <w:rPr>
          <w:rFonts w:ascii="Helvetica Neue" w:hAnsi="Helvetica Neue" w:cs="Helvetica Neue"/>
          <w:color w:val="1B1511"/>
          <w:sz w:val="20"/>
          <w:szCs w:val="20"/>
          <w:u w:color="1B1511"/>
          <w:lang w:val="en-GB"/>
        </w:rPr>
        <w:t>mall group intervention consultation with therapist or chaplains</w:t>
      </w:r>
      <w:r>
        <w:rPr>
          <w:rFonts w:ascii="Helvetica Neue" w:hAnsi="Helvetica Neue" w:cs="Helvetica Neue"/>
          <w:color w:val="1B1511"/>
          <w:sz w:val="20"/>
          <w:szCs w:val="20"/>
          <w:u w:color="1B1511"/>
          <w:lang w:val="en-GB"/>
        </w:rPr>
        <w:t xml:space="preserve">; </w:t>
      </w:r>
    </w:p>
    <w:p w14:paraId="3F11E4B7" w14:textId="0E5850ED" w:rsidR="0095643E" w:rsidRPr="00530110" w:rsidRDefault="006131FE" w:rsidP="00530110">
      <w:pPr>
        <w:pStyle w:val="ListParagraph"/>
        <w:numPr>
          <w:ilvl w:val="0"/>
          <w:numId w:val="6"/>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o</w:t>
      </w:r>
      <w:r w:rsidR="006824E3" w:rsidRPr="00E77DA1">
        <w:rPr>
          <w:rFonts w:ascii="Helvetica Neue" w:hAnsi="Helvetica Neue" w:cs="Helvetica Neue"/>
          <w:color w:val="1B1511"/>
          <w:sz w:val="20"/>
          <w:szCs w:val="20"/>
          <w:u w:color="1B1511"/>
          <w:lang w:val="en-GB"/>
        </w:rPr>
        <w:t>ne-to-one teaching support</w:t>
      </w:r>
      <w:r>
        <w:rPr>
          <w:rFonts w:ascii="Helvetica Neue" w:hAnsi="Helvetica Neue" w:cs="Helvetica Neue"/>
          <w:color w:val="1B1511"/>
          <w:sz w:val="20"/>
          <w:szCs w:val="20"/>
          <w:u w:color="1B1511"/>
          <w:lang w:val="en-GB"/>
        </w:rPr>
        <w:t xml:space="preserve"> for students with disability</w:t>
      </w:r>
      <w:r w:rsidR="006824E3" w:rsidRPr="00E77DA1">
        <w:rPr>
          <w:rFonts w:ascii="Helvetica Neue" w:hAnsi="Helvetica Neue" w:cs="Helvetica Neue"/>
          <w:color w:val="1B1511"/>
          <w:sz w:val="20"/>
          <w:szCs w:val="20"/>
          <w:u w:color="1B1511"/>
          <w:lang w:val="en-GB"/>
        </w:rPr>
        <w:t xml:space="preserve">. </w:t>
      </w:r>
    </w:p>
    <w:p w14:paraId="1353361F" w14:textId="2F68325A" w:rsidR="00A62010" w:rsidRDefault="004D1407" w:rsidP="008B522B">
      <w:pPr>
        <w:pStyle w:val="Heading1"/>
      </w:pPr>
      <w:r>
        <w:t xml:space="preserve">Harassment, </w:t>
      </w:r>
      <w:r w:rsidR="005928A1" w:rsidRPr="008B522B">
        <w:t>Compliance</w:t>
      </w:r>
      <w:r w:rsidR="005928A1">
        <w:t xml:space="preserve"> and</w:t>
      </w:r>
      <w:r w:rsidR="005928A1" w:rsidRPr="008B522B">
        <w:t xml:space="preserve"> </w:t>
      </w:r>
      <w:r w:rsidR="008B522B" w:rsidRPr="008B522B">
        <w:t>Transition</w:t>
      </w:r>
      <w:r w:rsidR="003B2C05">
        <w:t xml:space="preserve"> </w:t>
      </w:r>
      <w:r w:rsidR="004206F0">
        <w:t>E</w:t>
      </w:r>
      <w:r w:rsidR="003B2C05">
        <w:t>xperience</w:t>
      </w:r>
      <w:r>
        <w:t xml:space="preserve"> </w:t>
      </w:r>
    </w:p>
    <w:p w14:paraId="1EF3E19F" w14:textId="36647FC0" w:rsidR="004D1407" w:rsidRDefault="004D1407" w:rsidP="004D1407">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 xml:space="preserve">Our schools reported </w:t>
      </w:r>
      <w:r w:rsidR="005A385B">
        <w:rPr>
          <w:rFonts w:ascii="Helvetica Neue" w:hAnsi="Helvetica Neue" w:cs="Helvetica Neue"/>
          <w:color w:val="1B1511"/>
          <w:sz w:val="20"/>
          <w:szCs w:val="20"/>
          <w:u w:color="1B1511"/>
          <w:lang w:val="en-GB"/>
        </w:rPr>
        <w:t xml:space="preserve">only very </w:t>
      </w:r>
      <w:r>
        <w:rPr>
          <w:rFonts w:ascii="Helvetica Neue" w:hAnsi="Helvetica Neue" w:cs="Helvetica Neue"/>
          <w:color w:val="1B1511"/>
          <w:sz w:val="20"/>
          <w:szCs w:val="20"/>
          <w:u w:color="1B1511"/>
          <w:lang w:val="en-GB"/>
        </w:rPr>
        <w:t>isolated examples of harassment or victimisation of students with disabilities</w:t>
      </w:r>
      <w:r w:rsidR="00D546F2">
        <w:rPr>
          <w:rFonts w:ascii="Helvetica Neue" w:hAnsi="Helvetica Neue" w:cs="Helvetica Neue"/>
          <w:color w:val="1B1511"/>
          <w:sz w:val="20"/>
          <w:szCs w:val="20"/>
          <w:u w:color="1B1511"/>
          <w:lang w:val="en-GB"/>
        </w:rPr>
        <w:t>.</w:t>
      </w:r>
      <w:r>
        <w:rPr>
          <w:rFonts w:ascii="Helvetica Neue" w:hAnsi="Helvetica Neue" w:cs="Helvetica Neue"/>
          <w:color w:val="1B1511"/>
          <w:sz w:val="20"/>
          <w:szCs w:val="20"/>
          <w:u w:color="1B1511"/>
          <w:lang w:val="en-GB"/>
        </w:rPr>
        <w:t xml:space="preserve"> </w:t>
      </w:r>
      <w:r w:rsidR="00D546F2">
        <w:rPr>
          <w:rFonts w:ascii="Helvetica Neue" w:hAnsi="Helvetica Neue" w:cs="Helvetica Neue"/>
          <w:color w:val="1B1511"/>
          <w:sz w:val="20"/>
          <w:szCs w:val="20"/>
          <w:u w:color="1B1511"/>
          <w:lang w:val="en-GB"/>
        </w:rPr>
        <w:t>I</w:t>
      </w:r>
      <w:r>
        <w:rPr>
          <w:rFonts w:ascii="Helvetica Neue" w:hAnsi="Helvetica Neue" w:cs="Helvetica Neue"/>
          <w:color w:val="1B1511"/>
          <w:sz w:val="20"/>
          <w:szCs w:val="20"/>
          <w:u w:color="1B1511"/>
          <w:lang w:val="en-GB"/>
        </w:rPr>
        <w:t>f and when these incidents occur</w:t>
      </w:r>
      <w:r w:rsidR="005A385B">
        <w:rPr>
          <w:rFonts w:ascii="Helvetica Neue" w:hAnsi="Helvetica Neue" w:cs="Helvetica Neue"/>
          <w:color w:val="1B1511"/>
          <w:sz w:val="20"/>
          <w:szCs w:val="20"/>
          <w:u w:color="1B1511"/>
          <w:lang w:val="en-GB"/>
        </w:rPr>
        <w:t>,</w:t>
      </w:r>
      <w:r w:rsidRPr="004D1407">
        <w:rPr>
          <w:rFonts w:ascii="Helvetica Neue" w:hAnsi="Helvetica Neue" w:cs="Helvetica Neue"/>
          <w:color w:val="1B1511"/>
          <w:sz w:val="20"/>
          <w:szCs w:val="20"/>
          <w:u w:color="1B1511"/>
          <w:lang w:val="en-GB"/>
        </w:rPr>
        <w:t xml:space="preserve"> </w:t>
      </w:r>
      <w:r>
        <w:rPr>
          <w:rFonts w:ascii="Helvetica Neue" w:hAnsi="Helvetica Neue" w:cs="Helvetica Neue"/>
          <w:color w:val="1B1511"/>
          <w:sz w:val="20"/>
          <w:szCs w:val="20"/>
          <w:u w:color="1B1511"/>
          <w:lang w:val="en-GB"/>
        </w:rPr>
        <w:t xml:space="preserve">schools follow their behaviour or bullying policies to ensure that these are quickly addressed </w:t>
      </w:r>
      <w:r w:rsidRPr="004D1407">
        <w:rPr>
          <w:rFonts w:ascii="Helvetica Neue" w:hAnsi="Helvetica Neue" w:cs="Helvetica Neue"/>
          <w:color w:val="1B1511"/>
          <w:sz w:val="20"/>
          <w:szCs w:val="20"/>
          <w:u w:color="1B1511"/>
          <w:lang w:val="en-GB"/>
        </w:rPr>
        <w:t xml:space="preserve">to </w:t>
      </w:r>
      <w:r>
        <w:rPr>
          <w:rFonts w:ascii="Helvetica Neue" w:hAnsi="Helvetica Neue" w:cs="Helvetica Neue"/>
          <w:color w:val="1B1511"/>
          <w:sz w:val="20"/>
          <w:szCs w:val="20"/>
          <w:u w:color="1B1511"/>
          <w:lang w:val="en-GB"/>
        </w:rPr>
        <w:t>protect</w:t>
      </w:r>
      <w:r w:rsidRPr="004D1407">
        <w:rPr>
          <w:rFonts w:ascii="Helvetica Neue" w:hAnsi="Helvetica Neue" w:cs="Helvetica Neue"/>
          <w:color w:val="1B1511"/>
          <w:sz w:val="20"/>
          <w:szCs w:val="20"/>
          <w:u w:color="1B1511"/>
          <w:lang w:val="en-GB"/>
        </w:rPr>
        <w:t xml:space="preserve"> the wellbeing of the victim</w:t>
      </w:r>
      <w:r>
        <w:rPr>
          <w:rFonts w:ascii="Helvetica Neue" w:hAnsi="Helvetica Neue" w:cs="Helvetica Neue"/>
          <w:color w:val="1B1511"/>
          <w:sz w:val="20"/>
          <w:szCs w:val="20"/>
          <w:u w:color="1B1511"/>
          <w:lang w:val="en-GB"/>
        </w:rPr>
        <w:t>. Schools work closely with the</w:t>
      </w:r>
      <w:r w:rsidRPr="004D1407">
        <w:rPr>
          <w:rFonts w:ascii="Helvetica Neue" w:hAnsi="Helvetica Neue" w:cs="Helvetica Neue"/>
          <w:color w:val="1B1511"/>
          <w:sz w:val="20"/>
          <w:szCs w:val="20"/>
          <w:u w:color="1B1511"/>
          <w:lang w:val="en-GB"/>
        </w:rPr>
        <w:t xml:space="preserve"> family to provide additional support and safe spaces </w:t>
      </w:r>
      <w:r>
        <w:rPr>
          <w:rFonts w:ascii="Helvetica Neue" w:hAnsi="Helvetica Neue" w:cs="Helvetica Neue"/>
          <w:color w:val="1B1511"/>
          <w:sz w:val="20"/>
          <w:szCs w:val="20"/>
          <w:u w:color="1B1511"/>
          <w:lang w:val="en-GB"/>
        </w:rPr>
        <w:t xml:space="preserve">to the student while also </w:t>
      </w:r>
      <w:r w:rsidRPr="004D1407">
        <w:rPr>
          <w:rFonts w:ascii="Helvetica Neue" w:hAnsi="Helvetica Neue" w:cs="Helvetica Neue"/>
          <w:color w:val="1B1511"/>
          <w:sz w:val="20"/>
          <w:szCs w:val="20"/>
          <w:u w:color="1B1511"/>
          <w:lang w:val="en-GB"/>
        </w:rPr>
        <w:t>work</w:t>
      </w:r>
      <w:r w:rsidR="004206F0">
        <w:rPr>
          <w:rFonts w:ascii="Helvetica Neue" w:hAnsi="Helvetica Neue" w:cs="Helvetica Neue"/>
          <w:color w:val="1B1511"/>
          <w:sz w:val="20"/>
          <w:szCs w:val="20"/>
          <w:u w:color="1B1511"/>
          <w:lang w:val="en-GB"/>
        </w:rPr>
        <w:t>ing</w:t>
      </w:r>
      <w:r w:rsidRPr="004D1407">
        <w:rPr>
          <w:rFonts w:ascii="Helvetica Neue" w:hAnsi="Helvetica Neue" w:cs="Helvetica Neue"/>
          <w:color w:val="1B1511"/>
          <w:sz w:val="20"/>
          <w:szCs w:val="20"/>
          <w:u w:color="1B1511"/>
          <w:lang w:val="en-GB"/>
        </w:rPr>
        <w:t xml:space="preserve"> on a disciplinary </w:t>
      </w:r>
      <w:r w:rsidR="004206F0">
        <w:rPr>
          <w:rFonts w:ascii="Helvetica Neue" w:hAnsi="Helvetica Neue" w:cs="Helvetica Neue"/>
          <w:color w:val="1B1511"/>
          <w:sz w:val="20"/>
          <w:szCs w:val="20"/>
          <w:u w:color="1B1511"/>
          <w:lang w:val="en-GB"/>
        </w:rPr>
        <w:t>approach</w:t>
      </w:r>
      <w:r w:rsidRPr="004D1407">
        <w:rPr>
          <w:rFonts w:ascii="Helvetica Neue" w:hAnsi="Helvetica Neue" w:cs="Helvetica Neue"/>
          <w:color w:val="1B1511"/>
          <w:sz w:val="20"/>
          <w:szCs w:val="20"/>
          <w:u w:color="1B1511"/>
          <w:lang w:val="en-GB"/>
        </w:rPr>
        <w:t xml:space="preserve"> with the child who is doing the harassing</w:t>
      </w:r>
      <w:r>
        <w:rPr>
          <w:rFonts w:ascii="Helvetica Neue" w:hAnsi="Helvetica Neue" w:cs="Helvetica Neue"/>
          <w:color w:val="1B1511"/>
          <w:sz w:val="20"/>
          <w:szCs w:val="20"/>
          <w:u w:color="1B1511"/>
          <w:lang w:val="en-GB"/>
        </w:rPr>
        <w:t>, utilising a variety of strategies including restorative practices</w:t>
      </w:r>
      <w:r w:rsidRPr="004D1407">
        <w:rPr>
          <w:rFonts w:ascii="Helvetica Neue" w:hAnsi="Helvetica Neue" w:cs="Helvetica Neue"/>
          <w:color w:val="1B1511"/>
          <w:sz w:val="20"/>
          <w:szCs w:val="20"/>
          <w:u w:color="1B1511"/>
          <w:lang w:val="en-GB"/>
        </w:rPr>
        <w:t xml:space="preserve">.  </w:t>
      </w:r>
    </w:p>
    <w:p w14:paraId="575C0EE5" w14:textId="406CBA01" w:rsidR="004D1407" w:rsidRPr="004D1407" w:rsidRDefault="004D1407" w:rsidP="004D1407">
      <w:pPr>
        <w:pStyle w:val="IntenseQuote"/>
        <w:rPr>
          <w:i w:val="0"/>
          <w:iCs w:val="0"/>
        </w:rPr>
      </w:pPr>
      <w:r>
        <w:rPr>
          <w:i w:val="0"/>
          <w:iCs w:val="0"/>
        </w:rPr>
        <w:t>“</w:t>
      </w:r>
      <w:r w:rsidRPr="004D1407">
        <w:rPr>
          <w:i w:val="0"/>
          <w:iCs w:val="0"/>
        </w:rPr>
        <w:t>We have continued to work on educating the students peers around circles of support and how they can understand and provide support, grace and kindness to the peer that is being harassed.</w:t>
      </w:r>
      <w:r>
        <w:rPr>
          <w:i w:val="0"/>
          <w:iCs w:val="0"/>
        </w:rPr>
        <w:t xml:space="preserve">” </w:t>
      </w:r>
      <w:r w:rsidR="006F49CD" w:rsidRPr="006F49CD">
        <w:rPr>
          <w:i w:val="0"/>
          <w:iCs w:val="0"/>
          <w:color w:val="auto"/>
          <w:highlight w:val="black"/>
        </w:rPr>
        <w:t>&lt;redacted&gt;</w:t>
      </w:r>
    </w:p>
    <w:p w14:paraId="176A1F5B" w14:textId="249916CC" w:rsidR="004D1407" w:rsidRDefault="004D1407" w:rsidP="004D1407">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Partnerships with parents and students, based on clear lines of communication and regular meetings, were identified as</w:t>
      </w:r>
      <w:r w:rsidR="005928A1" w:rsidRPr="00E77DA1">
        <w:rPr>
          <w:rFonts w:ascii="Helvetica Neue" w:hAnsi="Helvetica Neue" w:cs="Helvetica Neue"/>
          <w:color w:val="1B1511"/>
          <w:sz w:val="20"/>
          <w:szCs w:val="20"/>
          <w:u w:color="1B1511"/>
          <w:lang w:val="en-GB"/>
        </w:rPr>
        <w:t xml:space="preserve"> key to ensuring </w:t>
      </w:r>
      <w:r>
        <w:rPr>
          <w:rFonts w:ascii="Helvetica Neue" w:hAnsi="Helvetica Neue" w:cs="Helvetica Neue"/>
          <w:color w:val="1B1511"/>
          <w:sz w:val="20"/>
          <w:szCs w:val="20"/>
          <w:u w:color="1B1511"/>
          <w:lang w:val="en-GB"/>
        </w:rPr>
        <w:t xml:space="preserve">parents are satisfied that our </w:t>
      </w:r>
      <w:r w:rsidR="005928A1" w:rsidRPr="00E77DA1">
        <w:rPr>
          <w:rFonts w:ascii="Helvetica Neue" w:hAnsi="Helvetica Neue" w:cs="Helvetica Neue"/>
          <w:color w:val="1B1511"/>
          <w:sz w:val="20"/>
          <w:szCs w:val="20"/>
          <w:u w:color="1B1511"/>
          <w:lang w:val="en-GB"/>
        </w:rPr>
        <w:t>schools are meeting their compliance obligations</w:t>
      </w:r>
      <w:r>
        <w:rPr>
          <w:rFonts w:ascii="Helvetica Neue" w:hAnsi="Helvetica Neue" w:cs="Helvetica Neue"/>
          <w:color w:val="1B1511"/>
          <w:sz w:val="20"/>
          <w:szCs w:val="20"/>
          <w:u w:color="1B1511"/>
          <w:lang w:val="en-GB"/>
        </w:rPr>
        <w:t>.</w:t>
      </w:r>
      <w:r w:rsidRPr="004D1407">
        <w:rPr>
          <w:rFonts w:ascii="Helvetica Neue" w:hAnsi="Helvetica Neue" w:cs="Helvetica Neue"/>
          <w:color w:val="1B1511"/>
          <w:sz w:val="20"/>
          <w:szCs w:val="20"/>
          <w:u w:color="1B1511"/>
          <w:lang w:val="en-GB"/>
        </w:rPr>
        <w:t xml:space="preserve"> </w:t>
      </w:r>
      <w:r w:rsidR="00F264D1" w:rsidRPr="00624B28">
        <w:rPr>
          <w:rFonts w:ascii="Helvetica Neue" w:hAnsi="Helvetica Neue" w:cs="Helvetica Neue"/>
          <w:color w:val="1B1511"/>
          <w:sz w:val="20"/>
          <w:szCs w:val="20"/>
          <w:u w:color="1B1511"/>
          <w:lang w:val="en-GB"/>
        </w:rPr>
        <w:t>Complaints from inevitably arise from time to time. Open communication regarding rights and responsibilities of all parties is important when parental concerns are raised. Lack of disclosure of disability on enrolment, or lack of parental willingness to diagnose when educators suspect there is disability, is an issue that can interfere with meeting obligations.</w:t>
      </w:r>
      <w:r w:rsidR="00F264D1" w:rsidRPr="004C3EBF">
        <w:rPr>
          <w:rFonts w:ascii="Helvetica Neue" w:hAnsi="Helvetica Neue" w:cs="Helvetica Neue"/>
          <w:color w:val="1B1511"/>
          <w:sz w:val="20"/>
          <w:szCs w:val="20"/>
          <w:u w:color="1B1511"/>
          <w:lang w:val="en-GB"/>
        </w:rPr>
        <w:t xml:space="preserve"> </w:t>
      </w:r>
    </w:p>
    <w:p w14:paraId="1100AE5B" w14:textId="7BCE79F5" w:rsidR="004D1407" w:rsidRPr="004D1407" w:rsidRDefault="004D1407" w:rsidP="004D1407">
      <w:pPr>
        <w:pStyle w:val="IntenseQuote"/>
        <w:rPr>
          <w:i w:val="0"/>
          <w:iCs w:val="0"/>
        </w:rPr>
      </w:pPr>
      <w:r>
        <w:rPr>
          <w:i w:val="0"/>
          <w:iCs w:val="0"/>
        </w:rPr>
        <w:t>“</w:t>
      </w:r>
      <w:r w:rsidRPr="004D1407">
        <w:rPr>
          <w:i w:val="0"/>
          <w:iCs w:val="0"/>
        </w:rPr>
        <w:t xml:space="preserve">These </w:t>
      </w:r>
      <w:r>
        <w:rPr>
          <w:i w:val="0"/>
          <w:iCs w:val="0"/>
        </w:rPr>
        <w:t xml:space="preserve">[concerns] </w:t>
      </w:r>
      <w:r w:rsidRPr="004D1407">
        <w:rPr>
          <w:i w:val="0"/>
          <w:iCs w:val="0"/>
        </w:rPr>
        <w:t>were addressed by meeting with parents to discuss concerns, explaining the supports that we have in place.  Sometimes the parents weren't aware of all the supports we had in place for their child.  Sometimes we have had to change or modify what we do.</w:t>
      </w:r>
      <w:r w:rsidR="00CF58D9">
        <w:rPr>
          <w:i w:val="0"/>
          <w:iCs w:val="0"/>
        </w:rPr>
        <w:t>”</w:t>
      </w:r>
      <w:r>
        <w:rPr>
          <w:i w:val="0"/>
          <w:iCs w:val="0"/>
        </w:rPr>
        <w:t xml:space="preserve"> </w:t>
      </w:r>
      <w:r w:rsidR="006F49CD" w:rsidRPr="006F49CD">
        <w:rPr>
          <w:i w:val="0"/>
          <w:iCs w:val="0"/>
          <w:color w:val="auto"/>
          <w:highlight w:val="black"/>
        </w:rPr>
        <w:t>&lt;redacted&gt;</w:t>
      </w:r>
    </w:p>
    <w:p w14:paraId="271A313D" w14:textId="29699355" w:rsidR="004D1407" w:rsidRPr="004D1407" w:rsidRDefault="005928A1" w:rsidP="004D1407">
      <w:pPr>
        <w:autoSpaceDE w:val="0"/>
        <w:autoSpaceDN w:val="0"/>
        <w:adjustRightInd w:val="0"/>
        <w:spacing w:line="480" w:lineRule="atLeast"/>
        <w:rPr>
          <w:color w:val="5B9BD5" w:themeColor="accent1"/>
        </w:rPr>
      </w:pPr>
      <w:r w:rsidRPr="00E77DA1">
        <w:rPr>
          <w:rFonts w:ascii="Helvetica Neue" w:hAnsi="Helvetica Neue" w:cs="Helvetica Neue"/>
          <w:color w:val="1B1511"/>
          <w:sz w:val="20"/>
          <w:szCs w:val="20"/>
          <w:u w:color="1B1511"/>
          <w:lang w:val="en-GB"/>
        </w:rPr>
        <w:t>Schools reported positive transition experiences when teachers meet together to pass on information about students when they progress between year levels or to work experience placements.</w:t>
      </w:r>
      <w:r w:rsidR="004D1407">
        <w:rPr>
          <w:color w:val="5B9BD5" w:themeColor="accent1"/>
        </w:rPr>
        <w:t xml:space="preserve"> </w:t>
      </w:r>
      <w:r w:rsidR="004D1407" w:rsidRPr="004D1407">
        <w:rPr>
          <w:rFonts w:ascii="Helvetica Neue" w:hAnsi="Helvetica Neue" w:cs="Helvetica Neue"/>
          <w:color w:val="1B1511"/>
          <w:sz w:val="20"/>
          <w:szCs w:val="20"/>
          <w:u w:color="1B1511"/>
          <w:lang w:val="en-GB"/>
        </w:rPr>
        <w:t xml:space="preserve">A major </w:t>
      </w:r>
      <w:r w:rsidR="00D546F2">
        <w:rPr>
          <w:rFonts w:ascii="Helvetica Neue" w:hAnsi="Helvetica Neue" w:cs="Helvetica Neue"/>
          <w:color w:val="1B1511"/>
          <w:sz w:val="20"/>
          <w:szCs w:val="20"/>
          <w:u w:color="1B1511"/>
          <w:lang w:val="en-GB"/>
        </w:rPr>
        <w:t>factor contributing to positive</w:t>
      </w:r>
      <w:r w:rsidR="00AA7B79">
        <w:rPr>
          <w:rFonts w:ascii="Helvetica Neue" w:hAnsi="Helvetica Neue" w:cs="Helvetica Neue"/>
          <w:color w:val="1B1511"/>
          <w:sz w:val="20"/>
          <w:szCs w:val="20"/>
          <w:u w:color="1B1511"/>
          <w:lang w:val="en-GB"/>
        </w:rPr>
        <w:t xml:space="preserve"> student</w:t>
      </w:r>
      <w:r w:rsidR="00D546F2">
        <w:rPr>
          <w:rFonts w:ascii="Helvetica Neue" w:hAnsi="Helvetica Neue" w:cs="Helvetica Neue"/>
          <w:color w:val="1B1511"/>
          <w:sz w:val="20"/>
          <w:szCs w:val="20"/>
          <w:u w:color="1B1511"/>
          <w:lang w:val="en-GB"/>
        </w:rPr>
        <w:t xml:space="preserve"> transitions includes</w:t>
      </w:r>
      <w:r w:rsidR="004D1407" w:rsidRPr="004D1407">
        <w:rPr>
          <w:rFonts w:ascii="Helvetica Neue" w:hAnsi="Helvetica Neue" w:cs="Helvetica Neue"/>
          <w:color w:val="1B1511"/>
          <w:sz w:val="20"/>
          <w:szCs w:val="20"/>
          <w:u w:color="1B1511"/>
          <w:lang w:val="en-GB"/>
        </w:rPr>
        <w:t xml:space="preserve"> developing the teachers' understanding of the student's individual needs, their disability, strategies to support the student, their strengths and interests and how those </w:t>
      </w:r>
      <w:r w:rsidR="004D1407" w:rsidRPr="004D1407">
        <w:rPr>
          <w:rFonts w:ascii="Helvetica Neue" w:hAnsi="Helvetica Neue" w:cs="Helvetica Neue"/>
          <w:color w:val="1B1511"/>
          <w:sz w:val="20"/>
          <w:szCs w:val="20"/>
          <w:u w:color="1B1511"/>
          <w:lang w:val="en-GB"/>
        </w:rPr>
        <w:lastRenderedPageBreak/>
        <w:t xml:space="preserve">can be integrated into the learning. </w:t>
      </w:r>
      <w:r w:rsidR="004D1407">
        <w:rPr>
          <w:rFonts w:ascii="Helvetica Neue" w:hAnsi="Helvetica Neue" w:cs="Helvetica Neue"/>
          <w:color w:val="1B1511"/>
          <w:sz w:val="20"/>
          <w:szCs w:val="20"/>
          <w:u w:color="1B1511"/>
          <w:lang w:val="en-GB"/>
        </w:rPr>
        <w:t xml:space="preserve">Further improvements in information sharing </w:t>
      </w:r>
      <w:r w:rsidR="00AA7B79">
        <w:rPr>
          <w:rFonts w:ascii="Helvetica Neue" w:hAnsi="Helvetica Neue" w:cs="Helvetica Neue"/>
          <w:color w:val="1B1511"/>
          <w:sz w:val="20"/>
          <w:szCs w:val="20"/>
          <w:u w:color="1B1511"/>
          <w:lang w:val="en-GB"/>
        </w:rPr>
        <w:t>in the</w:t>
      </w:r>
      <w:r w:rsidR="004D1407">
        <w:rPr>
          <w:rFonts w:ascii="Helvetica Neue" w:hAnsi="Helvetica Neue" w:cs="Helvetica Neue"/>
          <w:color w:val="1B1511"/>
          <w:sz w:val="20"/>
          <w:szCs w:val="20"/>
          <w:u w:color="1B1511"/>
          <w:lang w:val="en-GB"/>
        </w:rPr>
        <w:t xml:space="preserve"> transition between </w:t>
      </w:r>
      <w:r w:rsidR="0060007D">
        <w:rPr>
          <w:rFonts w:ascii="Helvetica Neue" w:hAnsi="Helvetica Neue" w:cs="Helvetica Neue"/>
          <w:color w:val="1B1511"/>
          <w:sz w:val="20"/>
          <w:szCs w:val="20"/>
          <w:u w:color="1B1511"/>
          <w:lang w:val="en-GB"/>
        </w:rPr>
        <w:t xml:space="preserve">school </w:t>
      </w:r>
      <w:r w:rsidR="004D1407">
        <w:rPr>
          <w:rFonts w:ascii="Helvetica Neue" w:hAnsi="Helvetica Neue" w:cs="Helvetica Neue"/>
          <w:color w:val="1B1511"/>
          <w:sz w:val="20"/>
          <w:szCs w:val="20"/>
          <w:u w:color="1B1511"/>
          <w:lang w:val="en-GB"/>
        </w:rPr>
        <w:t>sectors was identified as an area of need</w:t>
      </w:r>
      <w:r w:rsidR="00AA7B79">
        <w:rPr>
          <w:rFonts w:ascii="Helvetica Neue" w:hAnsi="Helvetica Neue" w:cs="Helvetica Neue"/>
          <w:color w:val="1B1511"/>
          <w:sz w:val="20"/>
          <w:szCs w:val="20"/>
          <w:u w:color="1B1511"/>
          <w:lang w:val="en-GB"/>
        </w:rPr>
        <w:t>,</w:t>
      </w:r>
      <w:r w:rsidR="004D1407">
        <w:rPr>
          <w:rFonts w:ascii="Helvetica Neue" w:hAnsi="Helvetica Neue" w:cs="Helvetica Neue"/>
          <w:color w:val="1B1511"/>
          <w:sz w:val="20"/>
          <w:szCs w:val="20"/>
          <w:u w:color="1B1511"/>
          <w:lang w:val="en-GB"/>
        </w:rPr>
        <w:t xml:space="preserve"> as well as improvements to </w:t>
      </w:r>
      <w:r w:rsidR="00AA7B79">
        <w:rPr>
          <w:rFonts w:ascii="Helvetica Neue" w:hAnsi="Helvetica Neue" w:cs="Helvetica Neue"/>
          <w:color w:val="1B1511"/>
          <w:sz w:val="20"/>
          <w:szCs w:val="20"/>
          <w:u w:color="1B1511"/>
          <w:lang w:val="en-GB"/>
        </w:rPr>
        <w:t xml:space="preserve">supporting students in their </w:t>
      </w:r>
      <w:r w:rsidR="004D1407">
        <w:rPr>
          <w:rFonts w:ascii="Helvetica Neue" w:hAnsi="Helvetica Neue" w:cs="Helvetica Neue"/>
          <w:color w:val="1B1511"/>
          <w:sz w:val="20"/>
          <w:szCs w:val="20"/>
          <w:u w:color="1B1511"/>
          <w:lang w:val="en-GB"/>
        </w:rPr>
        <w:t>transitio</w:t>
      </w:r>
      <w:r w:rsidR="00AA7B79">
        <w:rPr>
          <w:rFonts w:ascii="Helvetica Neue" w:hAnsi="Helvetica Neue" w:cs="Helvetica Neue"/>
          <w:color w:val="1B1511"/>
          <w:sz w:val="20"/>
          <w:szCs w:val="20"/>
          <w:u w:color="1B1511"/>
          <w:lang w:val="en-GB"/>
        </w:rPr>
        <w:t xml:space="preserve">n </w:t>
      </w:r>
      <w:r w:rsidR="004D1407">
        <w:rPr>
          <w:rFonts w:ascii="Helvetica Neue" w:hAnsi="Helvetica Neue" w:cs="Helvetica Neue"/>
          <w:color w:val="1B1511"/>
          <w:sz w:val="20"/>
          <w:szCs w:val="20"/>
          <w:u w:color="1B1511"/>
          <w:lang w:val="en-GB"/>
        </w:rPr>
        <w:t xml:space="preserve">from </w:t>
      </w:r>
      <w:r w:rsidR="00AA7B79">
        <w:rPr>
          <w:rFonts w:ascii="Helvetica Neue" w:hAnsi="Helvetica Neue" w:cs="Helvetica Neue"/>
          <w:color w:val="1B1511"/>
          <w:sz w:val="20"/>
          <w:szCs w:val="20"/>
          <w:u w:color="1B1511"/>
          <w:lang w:val="en-GB"/>
        </w:rPr>
        <w:t>school</w:t>
      </w:r>
      <w:r w:rsidR="004D1407">
        <w:rPr>
          <w:rFonts w:ascii="Helvetica Neue" w:hAnsi="Helvetica Neue" w:cs="Helvetica Neue"/>
          <w:color w:val="1B1511"/>
          <w:sz w:val="20"/>
          <w:szCs w:val="20"/>
          <w:u w:color="1B1511"/>
          <w:lang w:val="en-GB"/>
        </w:rPr>
        <w:t xml:space="preserve"> to further education and work. </w:t>
      </w:r>
    </w:p>
    <w:p w14:paraId="3944E28A" w14:textId="3E6F2974" w:rsidR="008B522B" w:rsidRDefault="008B522B" w:rsidP="008B522B">
      <w:pPr>
        <w:pStyle w:val="Heading1"/>
      </w:pPr>
      <w:r w:rsidRPr="008B522B">
        <w:t xml:space="preserve">Aboriginal and Torres Strait Islander </w:t>
      </w:r>
      <w:r w:rsidR="009A4A99">
        <w:t xml:space="preserve">(ATSI) </w:t>
      </w:r>
      <w:r w:rsidRPr="008B522B">
        <w:t>students with disability</w:t>
      </w:r>
    </w:p>
    <w:p w14:paraId="45B7EAF6" w14:textId="6EAA2D5C" w:rsidR="003B2C05" w:rsidRPr="00E722E0" w:rsidRDefault="00AA7B79" w:rsidP="004D1407">
      <w:pPr>
        <w:autoSpaceDE w:val="0"/>
        <w:autoSpaceDN w:val="0"/>
        <w:adjustRightInd w:val="0"/>
        <w:spacing w:line="480" w:lineRule="atLeast"/>
        <w:rPr>
          <w:rFonts w:ascii="Helvetica Neue" w:hAnsi="Helvetica Neue" w:cs="Helvetica Neue"/>
          <w:i/>
          <w:iCs/>
          <w:color w:val="1B1511"/>
          <w:sz w:val="20"/>
          <w:szCs w:val="20"/>
          <w:u w:color="1B1511"/>
          <w:lang w:val="en-GB"/>
        </w:rPr>
      </w:pPr>
      <w:r w:rsidRPr="00E722E0">
        <w:rPr>
          <w:rFonts w:ascii="Helvetica Neue" w:hAnsi="Helvetica Neue" w:cs="Helvetica Neue"/>
          <w:color w:val="1B1511"/>
          <w:sz w:val="20"/>
          <w:szCs w:val="20"/>
          <w:u w:color="1B1511"/>
          <w:lang w:val="en-GB"/>
        </w:rPr>
        <w:t>The majority of our</w:t>
      </w:r>
      <w:r w:rsidR="009A4A99" w:rsidRPr="00E722E0">
        <w:rPr>
          <w:rFonts w:ascii="Helvetica Neue" w:hAnsi="Helvetica Neue" w:cs="Helvetica Neue"/>
          <w:color w:val="1B1511"/>
          <w:sz w:val="20"/>
          <w:szCs w:val="20"/>
          <w:u w:color="1B1511"/>
          <w:lang w:val="en-GB"/>
        </w:rPr>
        <w:t xml:space="preserve"> </w:t>
      </w:r>
      <w:r w:rsidR="004D1407" w:rsidRPr="00E722E0">
        <w:rPr>
          <w:rFonts w:ascii="Helvetica Neue" w:hAnsi="Helvetica Neue" w:cs="Helvetica Neue"/>
          <w:color w:val="1B1511"/>
          <w:sz w:val="20"/>
          <w:szCs w:val="20"/>
          <w:u w:color="1B1511"/>
          <w:lang w:val="en-GB"/>
        </w:rPr>
        <w:t>schools</w:t>
      </w:r>
      <w:r w:rsidR="009D0FC9" w:rsidRPr="00E722E0">
        <w:rPr>
          <w:rFonts w:ascii="Helvetica Neue" w:hAnsi="Helvetica Neue" w:cs="Helvetica Neue"/>
          <w:color w:val="1B1511"/>
          <w:sz w:val="20"/>
          <w:szCs w:val="20"/>
          <w:u w:color="1B1511"/>
          <w:lang w:val="en-GB"/>
        </w:rPr>
        <w:t>, being largely loca</w:t>
      </w:r>
      <w:r w:rsidR="00E722E0" w:rsidRPr="00E722E0">
        <w:rPr>
          <w:rFonts w:ascii="Helvetica Neue" w:hAnsi="Helvetica Neue" w:cs="Helvetica Neue"/>
          <w:color w:val="1B1511"/>
          <w:sz w:val="20"/>
          <w:szCs w:val="20"/>
          <w:u w:color="1B1511"/>
          <w:lang w:val="en-GB"/>
        </w:rPr>
        <w:t>ted in major metropolitan areas,</w:t>
      </w:r>
      <w:r w:rsidR="004D1407" w:rsidRPr="00E722E0">
        <w:rPr>
          <w:rFonts w:ascii="Helvetica Neue" w:hAnsi="Helvetica Neue" w:cs="Helvetica Neue"/>
          <w:color w:val="1B1511"/>
          <w:sz w:val="20"/>
          <w:szCs w:val="20"/>
          <w:u w:color="1B1511"/>
          <w:lang w:val="en-GB"/>
        </w:rPr>
        <w:t xml:space="preserve"> </w:t>
      </w:r>
      <w:r w:rsidR="009A4A99" w:rsidRPr="00E722E0">
        <w:rPr>
          <w:rFonts w:ascii="Helvetica Neue" w:hAnsi="Helvetica Neue" w:cs="Helvetica Neue"/>
          <w:color w:val="1B1511"/>
          <w:sz w:val="20"/>
          <w:szCs w:val="20"/>
          <w:u w:color="1B1511"/>
          <w:lang w:val="en-GB"/>
        </w:rPr>
        <w:t xml:space="preserve">reported </w:t>
      </w:r>
      <w:r w:rsidR="004D1407" w:rsidRPr="00E722E0">
        <w:rPr>
          <w:rFonts w:ascii="Helvetica Neue" w:hAnsi="Helvetica Neue" w:cs="Helvetica Neue"/>
          <w:color w:val="1B1511"/>
          <w:sz w:val="20"/>
          <w:szCs w:val="20"/>
          <w:u w:color="1B1511"/>
          <w:lang w:val="en-GB"/>
        </w:rPr>
        <w:t>they did not have extensive experience working with students from an ATSI</w:t>
      </w:r>
      <w:r w:rsidRPr="00E722E0">
        <w:rPr>
          <w:rFonts w:ascii="Helvetica Neue" w:hAnsi="Helvetica Neue" w:cs="Helvetica Neue"/>
          <w:color w:val="1B1511"/>
          <w:sz w:val="20"/>
          <w:szCs w:val="20"/>
          <w:u w:color="1B1511"/>
          <w:lang w:val="en-GB"/>
        </w:rPr>
        <w:t xml:space="preserve"> background.</w:t>
      </w:r>
      <w:r w:rsidR="004D1407" w:rsidRPr="00E722E0">
        <w:rPr>
          <w:rFonts w:ascii="Helvetica Neue" w:hAnsi="Helvetica Neue" w:cs="Helvetica Neue"/>
          <w:color w:val="1B1511"/>
          <w:sz w:val="20"/>
          <w:szCs w:val="20"/>
          <w:u w:color="1B1511"/>
          <w:lang w:val="en-GB"/>
        </w:rPr>
        <w:t xml:space="preserve"> </w:t>
      </w:r>
      <w:r w:rsidRPr="00E722E0">
        <w:rPr>
          <w:rFonts w:ascii="Helvetica Neue" w:hAnsi="Helvetica Neue" w:cs="Helvetica Neue"/>
          <w:color w:val="1B1511"/>
          <w:sz w:val="20"/>
          <w:szCs w:val="20"/>
          <w:u w:color="1B1511"/>
          <w:lang w:val="en-GB"/>
        </w:rPr>
        <w:t>Despite this, schools take into account</w:t>
      </w:r>
      <w:r w:rsidR="004D1407" w:rsidRPr="00E722E0">
        <w:rPr>
          <w:rFonts w:ascii="Helvetica Neue" w:hAnsi="Helvetica Neue" w:cs="Helvetica Neue"/>
          <w:color w:val="1B1511"/>
          <w:sz w:val="20"/>
          <w:szCs w:val="20"/>
          <w:u w:color="1B1511"/>
          <w:lang w:val="en-GB"/>
        </w:rPr>
        <w:t xml:space="preserve"> </w:t>
      </w:r>
      <w:r w:rsidRPr="00E722E0">
        <w:rPr>
          <w:rFonts w:ascii="Helvetica Neue" w:hAnsi="Helvetica Neue" w:cs="Helvetica Neue"/>
          <w:color w:val="1B1511"/>
          <w:sz w:val="20"/>
          <w:szCs w:val="20"/>
          <w:u w:color="1B1511"/>
          <w:lang w:val="en-GB"/>
        </w:rPr>
        <w:t xml:space="preserve">all </w:t>
      </w:r>
      <w:r w:rsidR="004D1407" w:rsidRPr="00E722E0">
        <w:rPr>
          <w:rFonts w:ascii="Helvetica Neue" w:hAnsi="Helvetica Neue" w:cs="Helvetica Neue"/>
          <w:color w:val="1B1511"/>
          <w:sz w:val="20"/>
          <w:szCs w:val="20"/>
          <w:u w:color="1B1511"/>
          <w:lang w:val="en-GB"/>
        </w:rPr>
        <w:t xml:space="preserve">students’ individual needs and cultural backgrounds </w:t>
      </w:r>
      <w:r w:rsidRPr="00E722E0">
        <w:rPr>
          <w:rFonts w:ascii="Helvetica Neue" w:hAnsi="Helvetica Neue" w:cs="Helvetica Neue"/>
          <w:color w:val="1B1511"/>
          <w:sz w:val="20"/>
          <w:szCs w:val="20"/>
          <w:u w:color="1B1511"/>
          <w:lang w:val="en-GB"/>
        </w:rPr>
        <w:t>to</w:t>
      </w:r>
      <w:r w:rsidR="004D1407" w:rsidRPr="00E722E0">
        <w:rPr>
          <w:rFonts w:ascii="Helvetica Neue" w:hAnsi="Helvetica Neue" w:cs="Helvetica Neue"/>
          <w:color w:val="1B1511"/>
          <w:sz w:val="20"/>
          <w:szCs w:val="20"/>
          <w:u w:color="1B1511"/>
          <w:lang w:val="en-GB"/>
        </w:rPr>
        <w:t xml:space="preserve"> meet the</w:t>
      </w:r>
      <w:r w:rsidRPr="00E722E0">
        <w:rPr>
          <w:rFonts w:ascii="Helvetica Neue" w:hAnsi="Helvetica Neue" w:cs="Helvetica Neue"/>
          <w:color w:val="1B1511"/>
          <w:sz w:val="20"/>
          <w:szCs w:val="20"/>
          <w:u w:color="1B1511"/>
          <w:lang w:val="en-GB"/>
        </w:rPr>
        <w:t xml:space="preserve">m </w:t>
      </w:r>
      <w:r w:rsidR="004D1407" w:rsidRPr="00E722E0">
        <w:rPr>
          <w:rFonts w:ascii="Helvetica Neue" w:hAnsi="Helvetica Neue" w:cs="Helvetica Neue"/>
          <w:color w:val="1B1511"/>
          <w:sz w:val="20"/>
          <w:szCs w:val="20"/>
          <w:u w:color="1B1511"/>
          <w:lang w:val="en-GB"/>
        </w:rPr>
        <w:t xml:space="preserve">where they are at. As with any student or family, if there is a barrier for them to understand a process or service schools would work through this with them and provide them with the culturally sensitive information that they need. </w:t>
      </w:r>
    </w:p>
    <w:p w14:paraId="0473C58D" w14:textId="4955B847" w:rsidR="004D1407" w:rsidRPr="004D1407" w:rsidRDefault="004D1407" w:rsidP="004D1407">
      <w:pPr>
        <w:pStyle w:val="IntenseQuote"/>
        <w:rPr>
          <w:rStyle w:val="IntenseEmphasis"/>
        </w:rPr>
      </w:pPr>
      <w:r>
        <w:rPr>
          <w:rStyle w:val="IntenseEmphasis"/>
        </w:rPr>
        <w:t>“</w:t>
      </w:r>
      <w:r w:rsidRPr="004D1407">
        <w:rPr>
          <w:rStyle w:val="IntenseEmphasis"/>
        </w:rPr>
        <w:t>Engage community and family members as much as possible. Educate and build respect for Aboriginal culture</w:t>
      </w:r>
      <w:r>
        <w:rPr>
          <w:rStyle w:val="IntenseEmphasis"/>
        </w:rPr>
        <w:t xml:space="preserve">… </w:t>
      </w:r>
      <w:r w:rsidRPr="004D1407">
        <w:rPr>
          <w:rStyle w:val="IntenseEmphasis"/>
        </w:rPr>
        <w:t>Regular communication and ensuring the family are part of the team and know that their input is respected is key.</w:t>
      </w:r>
      <w:r>
        <w:rPr>
          <w:rStyle w:val="IntenseEmphasis"/>
        </w:rPr>
        <w:t xml:space="preserve">” </w:t>
      </w:r>
      <w:r w:rsidR="006F49CD" w:rsidRPr="006F49CD">
        <w:rPr>
          <w:i w:val="0"/>
          <w:iCs w:val="0"/>
          <w:color w:val="auto"/>
          <w:highlight w:val="black"/>
        </w:rPr>
        <w:t>&lt;redacted&gt;</w:t>
      </w:r>
    </w:p>
    <w:p w14:paraId="1AF9E83D" w14:textId="1EB2F93B" w:rsidR="00AA7B79" w:rsidRPr="00E722E0" w:rsidRDefault="0060007D" w:rsidP="00AA7B79">
      <w:pPr>
        <w:autoSpaceDE w:val="0"/>
        <w:autoSpaceDN w:val="0"/>
        <w:adjustRightInd w:val="0"/>
        <w:spacing w:line="480" w:lineRule="atLeast"/>
        <w:rPr>
          <w:rFonts w:ascii="Helvetica Neue" w:hAnsi="Helvetica Neue" w:cs="Helvetica Neue"/>
          <w:color w:val="1B1511"/>
          <w:sz w:val="20"/>
          <w:szCs w:val="20"/>
          <w:u w:color="1B1511"/>
          <w:lang w:val="en-GB"/>
        </w:rPr>
      </w:pPr>
      <w:r w:rsidRPr="00624B28">
        <w:rPr>
          <w:rFonts w:ascii="Helvetica Neue" w:hAnsi="Helvetica Neue" w:cs="Helvetica Neue"/>
          <w:sz w:val="20"/>
          <w:szCs w:val="20"/>
          <w:u w:color="1B1511"/>
          <w:lang w:val="en-GB"/>
        </w:rPr>
        <w:t>Schools reported they were providing supports to ATSI students with disability by developing and linking Personal Learning Plans with their Individual Education Plan. This is helping schools, when collaborating and consulting with families/ carers, to reflect cultural sensitivity and inclusion</w:t>
      </w:r>
      <w:r w:rsidRPr="00624B28">
        <w:rPr>
          <w:rFonts w:ascii="Helvetica Neue" w:hAnsi="Helvetica Neue" w:cs="Helvetica Neue"/>
          <w:color w:val="1B1511"/>
          <w:sz w:val="20"/>
          <w:szCs w:val="20"/>
          <w:u w:color="1B1511"/>
          <w:lang w:val="en-GB"/>
        </w:rPr>
        <w:t>.</w:t>
      </w:r>
      <w:r>
        <w:rPr>
          <w:rFonts w:ascii="Helvetica Neue" w:hAnsi="Helvetica Neue" w:cs="Helvetica Neue"/>
          <w:color w:val="1B1511"/>
          <w:sz w:val="20"/>
          <w:szCs w:val="20"/>
          <w:u w:color="1B1511"/>
          <w:lang w:val="en-GB"/>
        </w:rPr>
        <w:t xml:space="preserve">  Providing</w:t>
      </w:r>
      <w:r w:rsidR="00AA7B79" w:rsidRPr="00E722E0">
        <w:rPr>
          <w:rFonts w:ascii="Helvetica Neue" w:hAnsi="Helvetica Neue" w:cs="Helvetica Neue"/>
          <w:color w:val="1B1511"/>
          <w:sz w:val="20"/>
          <w:szCs w:val="20"/>
          <w:u w:color="1B1511"/>
          <w:lang w:val="en-GB"/>
        </w:rPr>
        <w:t xml:space="preserve"> more cultural awareness training for staff in their local context would be of benefit to all students from an ATSI background as well as students with disabilities.</w:t>
      </w:r>
    </w:p>
    <w:p w14:paraId="5D7CD5BE" w14:textId="4F2CE2B1" w:rsidR="005D02CF" w:rsidRDefault="005D02CF" w:rsidP="005D02CF">
      <w:pPr>
        <w:pStyle w:val="Heading1"/>
      </w:pPr>
      <w:r>
        <w:t xml:space="preserve">Awareness </w:t>
      </w:r>
      <w:r w:rsidR="00530110">
        <w:t xml:space="preserve">and Improvement </w:t>
      </w:r>
      <w:r w:rsidR="00221ABC">
        <w:t>of the Standards</w:t>
      </w:r>
    </w:p>
    <w:p w14:paraId="4E3EFFBF" w14:textId="5067363B" w:rsidR="00DC176B" w:rsidRPr="00207602" w:rsidRDefault="00207602" w:rsidP="00DC176B">
      <w:pPr>
        <w:autoSpaceDE w:val="0"/>
        <w:autoSpaceDN w:val="0"/>
        <w:adjustRightInd w:val="0"/>
        <w:spacing w:line="480" w:lineRule="atLeast"/>
        <w:rPr>
          <w:i/>
          <w:iCs/>
        </w:rPr>
      </w:pPr>
      <w:r>
        <w:rPr>
          <w:rFonts w:ascii="Helvetica Neue" w:hAnsi="Helvetica Neue" w:cs="Helvetica Neue"/>
          <w:color w:val="1B1511"/>
          <w:sz w:val="20"/>
          <w:szCs w:val="20"/>
          <w:u w:color="1B1511"/>
          <w:lang w:val="en-GB"/>
        </w:rPr>
        <w:t>Our s</w:t>
      </w:r>
      <w:r w:rsidRPr="00E77DA1">
        <w:rPr>
          <w:rFonts w:ascii="Helvetica Neue" w:hAnsi="Helvetica Neue" w:cs="Helvetica Neue"/>
          <w:color w:val="1B1511"/>
          <w:sz w:val="20"/>
          <w:szCs w:val="20"/>
          <w:u w:color="1B1511"/>
          <w:lang w:val="en-GB"/>
        </w:rPr>
        <w:t xml:space="preserve">chool leaders </w:t>
      </w:r>
      <w:r>
        <w:rPr>
          <w:rFonts w:ascii="Helvetica Neue" w:hAnsi="Helvetica Neue" w:cs="Helvetica Neue"/>
          <w:color w:val="1B1511"/>
          <w:sz w:val="20"/>
          <w:szCs w:val="20"/>
          <w:u w:color="1B1511"/>
          <w:lang w:val="en-GB"/>
        </w:rPr>
        <w:t>reported having</w:t>
      </w:r>
      <w:r w:rsidRPr="00E77DA1">
        <w:rPr>
          <w:rFonts w:ascii="Helvetica Neue" w:hAnsi="Helvetica Neue" w:cs="Helvetica Neue"/>
          <w:color w:val="1B1511"/>
          <w:sz w:val="20"/>
          <w:szCs w:val="20"/>
          <w:u w:color="1B1511"/>
          <w:lang w:val="en-GB"/>
        </w:rPr>
        <w:t xml:space="preserve"> a good </w:t>
      </w:r>
      <w:r>
        <w:rPr>
          <w:rFonts w:ascii="Helvetica Neue" w:hAnsi="Helvetica Neue" w:cs="Helvetica Neue"/>
          <w:color w:val="1B1511"/>
          <w:sz w:val="20"/>
          <w:szCs w:val="20"/>
          <w:u w:color="1B1511"/>
          <w:lang w:val="en-GB"/>
        </w:rPr>
        <w:t xml:space="preserve">or very good </w:t>
      </w:r>
      <w:r w:rsidRPr="00E77DA1">
        <w:rPr>
          <w:rFonts w:ascii="Helvetica Neue" w:hAnsi="Helvetica Neue" w:cs="Helvetica Neue"/>
          <w:color w:val="1B1511"/>
          <w:sz w:val="20"/>
          <w:szCs w:val="20"/>
          <w:u w:color="1B1511"/>
          <w:lang w:val="en-GB"/>
        </w:rPr>
        <w:t>understanding of the school’s obligations under the Standards.</w:t>
      </w:r>
      <w:r>
        <w:rPr>
          <w:rFonts w:ascii="Helvetica Neue" w:hAnsi="Helvetica Neue" w:cs="Helvetica Neue"/>
          <w:color w:val="1B1511"/>
          <w:sz w:val="20"/>
          <w:szCs w:val="20"/>
          <w:u w:color="1B1511"/>
          <w:lang w:val="en-GB"/>
        </w:rPr>
        <w:t xml:space="preserve"> </w:t>
      </w:r>
      <w:r w:rsidR="004F4418" w:rsidRPr="00E77DA1">
        <w:rPr>
          <w:rFonts w:ascii="Helvetica Neue" w:hAnsi="Helvetica Neue" w:cs="Helvetica Neue"/>
          <w:color w:val="1B1511"/>
          <w:sz w:val="20"/>
          <w:szCs w:val="20"/>
          <w:u w:color="1B1511"/>
          <w:lang w:val="en-GB"/>
        </w:rPr>
        <w:t xml:space="preserve">Since </w:t>
      </w:r>
      <w:r w:rsidR="00AA7B79">
        <w:rPr>
          <w:rFonts w:ascii="Helvetica Neue" w:hAnsi="Helvetica Neue" w:cs="Helvetica Neue"/>
          <w:color w:val="1B1511"/>
          <w:sz w:val="20"/>
          <w:szCs w:val="20"/>
          <w:u w:color="1B1511"/>
          <w:lang w:val="en-GB"/>
        </w:rPr>
        <w:t xml:space="preserve">coming </w:t>
      </w:r>
      <w:r w:rsidR="004F4418" w:rsidRPr="00E77DA1">
        <w:rPr>
          <w:rFonts w:ascii="Helvetica Neue" w:hAnsi="Helvetica Neue" w:cs="Helvetica Neue"/>
          <w:color w:val="1B1511"/>
          <w:sz w:val="20"/>
          <w:szCs w:val="20"/>
          <w:u w:color="1B1511"/>
          <w:lang w:val="en-GB"/>
        </w:rPr>
        <w:t>into effect</w:t>
      </w:r>
      <w:r w:rsidR="00AA7B79">
        <w:rPr>
          <w:rFonts w:ascii="Helvetica Neue" w:hAnsi="Helvetica Neue" w:cs="Helvetica Neue"/>
          <w:color w:val="1B1511"/>
          <w:sz w:val="20"/>
          <w:szCs w:val="20"/>
          <w:u w:color="1B1511"/>
          <w:lang w:val="en-GB"/>
        </w:rPr>
        <w:t>,</w:t>
      </w:r>
      <w:r w:rsidR="004F4418" w:rsidRPr="00E77DA1">
        <w:rPr>
          <w:rFonts w:ascii="Helvetica Neue" w:hAnsi="Helvetica Neue" w:cs="Helvetica Neue"/>
          <w:color w:val="1B1511"/>
          <w:sz w:val="20"/>
          <w:szCs w:val="20"/>
          <w:u w:color="1B1511"/>
          <w:lang w:val="en-GB"/>
        </w:rPr>
        <w:t xml:space="preserve"> </w:t>
      </w:r>
      <w:r>
        <w:rPr>
          <w:rFonts w:ascii="Helvetica Neue" w:hAnsi="Helvetica Neue" w:cs="Helvetica Neue"/>
          <w:color w:val="1B1511"/>
          <w:sz w:val="20"/>
          <w:szCs w:val="20"/>
          <w:u w:color="1B1511"/>
          <w:lang w:val="en-GB"/>
        </w:rPr>
        <w:t>t</w:t>
      </w:r>
      <w:r w:rsidRPr="00E77DA1">
        <w:rPr>
          <w:rFonts w:ascii="Helvetica Neue" w:hAnsi="Helvetica Neue" w:cs="Helvetica Neue"/>
          <w:color w:val="1B1511"/>
          <w:sz w:val="20"/>
          <w:szCs w:val="20"/>
          <w:u w:color="1B1511"/>
          <w:lang w:val="en-GB"/>
        </w:rPr>
        <w:t>he Standards have been a helpful tool in providing a framework for discussion with parents and other support providers and in the professional learning of staff</w:t>
      </w:r>
      <w:r>
        <w:rPr>
          <w:rFonts w:ascii="Helvetica Neue" w:hAnsi="Helvetica Neue" w:cs="Helvetica Neue"/>
          <w:color w:val="1B1511"/>
          <w:sz w:val="20"/>
          <w:szCs w:val="20"/>
          <w:u w:color="1B1511"/>
          <w:lang w:val="en-GB"/>
        </w:rPr>
        <w:t xml:space="preserve">. </w:t>
      </w:r>
      <w:r w:rsidR="004F4418" w:rsidRPr="00E77DA1">
        <w:rPr>
          <w:rFonts w:ascii="Helvetica Neue" w:hAnsi="Helvetica Neue" w:cs="Helvetica Neue"/>
          <w:color w:val="1B1511"/>
          <w:sz w:val="20"/>
          <w:szCs w:val="20"/>
          <w:u w:color="1B1511"/>
          <w:lang w:val="en-GB"/>
        </w:rPr>
        <w:t>This has occurred both within schools and by families and other</w:t>
      </w:r>
      <w:r w:rsidR="00FC508E" w:rsidRPr="00E77DA1">
        <w:rPr>
          <w:rFonts w:ascii="Helvetica Neue" w:hAnsi="Helvetica Neue" w:cs="Helvetica Neue"/>
          <w:color w:val="1B1511"/>
          <w:sz w:val="20"/>
          <w:szCs w:val="20"/>
          <w:u w:color="1B1511"/>
          <w:lang w:val="en-GB"/>
        </w:rPr>
        <w:t>s</w:t>
      </w:r>
      <w:r w:rsidR="004F4418" w:rsidRPr="00E77DA1">
        <w:rPr>
          <w:rFonts w:ascii="Helvetica Neue" w:hAnsi="Helvetica Neue" w:cs="Helvetica Neue"/>
          <w:color w:val="1B1511"/>
          <w:sz w:val="20"/>
          <w:szCs w:val="20"/>
          <w:u w:color="1B1511"/>
          <w:lang w:val="en-GB"/>
        </w:rPr>
        <w:t xml:space="preserve"> associated with or supporting those students.</w:t>
      </w:r>
      <w:r w:rsidR="00FF085A" w:rsidRPr="00E77DA1">
        <w:rPr>
          <w:rFonts w:ascii="Helvetica Neue" w:hAnsi="Helvetica Neue" w:cs="Helvetica Neue"/>
          <w:color w:val="1B1511"/>
          <w:sz w:val="20"/>
          <w:szCs w:val="20"/>
          <w:u w:color="1B1511"/>
          <w:lang w:val="en-GB"/>
        </w:rPr>
        <w:t xml:space="preserve"> </w:t>
      </w:r>
      <w:r w:rsidR="00CC43D2" w:rsidRPr="00E77DA1">
        <w:rPr>
          <w:rFonts w:ascii="Helvetica Neue" w:hAnsi="Helvetica Neue" w:cs="Helvetica Neue"/>
          <w:color w:val="1B1511"/>
          <w:sz w:val="20"/>
          <w:szCs w:val="20"/>
          <w:u w:color="1B1511"/>
          <w:lang w:val="en-GB"/>
        </w:rPr>
        <w:t xml:space="preserve">It </w:t>
      </w:r>
      <w:r>
        <w:rPr>
          <w:rFonts w:ascii="Helvetica Neue" w:hAnsi="Helvetica Neue" w:cs="Helvetica Neue"/>
          <w:color w:val="1B1511"/>
          <w:sz w:val="20"/>
          <w:szCs w:val="20"/>
          <w:u w:color="1B1511"/>
          <w:lang w:val="en-GB"/>
        </w:rPr>
        <w:t>is</w:t>
      </w:r>
      <w:r w:rsidR="00CC43D2" w:rsidRPr="00E77DA1">
        <w:rPr>
          <w:rFonts w:ascii="Helvetica Neue" w:hAnsi="Helvetica Neue" w:cs="Helvetica Neue"/>
          <w:color w:val="1B1511"/>
          <w:sz w:val="20"/>
          <w:szCs w:val="20"/>
          <w:u w:color="1B1511"/>
          <w:lang w:val="en-GB"/>
        </w:rPr>
        <w:t xml:space="preserve"> acknowledged, however</w:t>
      </w:r>
      <w:r w:rsidR="00AA7B79">
        <w:rPr>
          <w:rFonts w:ascii="Helvetica Neue" w:hAnsi="Helvetica Neue" w:cs="Helvetica Neue"/>
          <w:color w:val="1B1511"/>
          <w:sz w:val="20"/>
          <w:szCs w:val="20"/>
          <w:u w:color="1B1511"/>
          <w:lang w:val="en-GB"/>
        </w:rPr>
        <w:t>,</w:t>
      </w:r>
      <w:r w:rsidR="00CC43D2" w:rsidRPr="00E77DA1">
        <w:rPr>
          <w:rFonts w:ascii="Helvetica Neue" w:hAnsi="Helvetica Neue" w:cs="Helvetica Neue"/>
          <w:color w:val="1B1511"/>
          <w:sz w:val="20"/>
          <w:szCs w:val="20"/>
          <w:u w:color="1B1511"/>
          <w:lang w:val="en-GB"/>
        </w:rPr>
        <w:t xml:space="preserve"> that many t</w:t>
      </w:r>
      <w:r w:rsidR="004F4418" w:rsidRPr="00E77DA1">
        <w:rPr>
          <w:rFonts w:ascii="Helvetica Neue" w:hAnsi="Helvetica Neue" w:cs="Helvetica Neue"/>
          <w:color w:val="1B1511"/>
          <w:sz w:val="20"/>
          <w:szCs w:val="20"/>
          <w:u w:color="1B1511"/>
          <w:lang w:val="en-GB"/>
        </w:rPr>
        <w:t>eachers have quite some way to go in understanding the characteristics of various disabilities and what type of accommodations and adjustments are needed.</w:t>
      </w:r>
      <w:r w:rsidR="00FF085A" w:rsidRPr="00E77DA1">
        <w:rPr>
          <w:rFonts w:ascii="Helvetica Neue" w:hAnsi="Helvetica Neue" w:cs="Helvetica Neue"/>
          <w:color w:val="1B1511"/>
          <w:sz w:val="20"/>
          <w:szCs w:val="20"/>
          <w:u w:color="1B1511"/>
          <w:lang w:val="en-GB"/>
        </w:rPr>
        <w:t xml:space="preserve"> </w:t>
      </w:r>
      <w:r w:rsidR="00CC43D2" w:rsidRPr="00E77DA1">
        <w:rPr>
          <w:rFonts w:ascii="Helvetica Neue" w:hAnsi="Helvetica Neue" w:cs="Helvetica Neue"/>
          <w:color w:val="1B1511"/>
          <w:sz w:val="20"/>
          <w:szCs w:val="20"/>
          <w:u w:color="1B1511"/>
          <w:lang w:val="en-GB"/>
        </w:rPr>
        <w:t>C</w:t>
      </w:r>
      <w:r w:rsidR="004F4418" w:rsidRPr="00E77DA1">
        <w:rPr>
          <w:rFonts w:ascii="Helvetica Neue" w:hAnsi="Helvetica Neue" w:cs="Helvetica Neue"/>
          <w:color w:val="1B1511"/>
          <w:sz w:val="20"/>
          <w:szCs w:val="20"/>
          <w:u w:color="1B1511"/>
          <w:lang w:val="en-GB"/>
        </w:rPr>
        <w:t xml:space="preserve">rowded professional learning requirements for teachers </w:t>
      </w:r>
      <w:r w:rsidR="00CC43D2" w:rsidRPr="00E77DA1">
        <w:rPr>
          <w:rFonts w:ascii="Helvetica Neue" w:hAnsi="Helvetica Neue" w:cs="Helvetica Neue"/>
          <w:color w:val="1B1511"/>
          <w:sz w:val="20"/>
          <w:szCs w:val="20"/>
          <w:u w:color="1B1511"/>
          <w:lang w:val="en-GB"/>
        </w:rPr>
        <w:t xml:space="preserve">and the variety of </w:t>
      </w:r>
      <w:r w:rsidR="004F4418" w:rsidRPr="00E77DA1">
        <w:rPr>
          <w:rFonts w:ascii="Helvetica Neue" w:hAnsi="Helvetica Neue" w:cs="Helvetica Neue"/>
          <w:color w:val="1B1511"/>
          <w:sz w:val="20"/>
          <w:szCs w:val="20"/>
          <w:u w:color="1B1511"/>
          <w:lang w:val="en-GB"/>
        </w:rPr>
        <w:t>competing interests</w:t>
      </w:r>
      <w:r w:rsidR="00CC43D2" w:rsidRPr="00E77DA1">
        <w:rPr>
          <w:rFonts w:ascii="Helvetica Neue" w:hAnsi="Helvetica Neue" w:cs="Helvetica Neue"/>
          <w:color w:val="1B1511"/>
          <w:sz w:val="20"/>
          <w:szCs w:val="20"/>
          <w:u w:color="1B1511"/>
          <w:lang w:val="en-GB"/>
        </w:rPr>
        <w:t xml:space="preserve"> has meant </w:t>
      </w:r>
      <w:r w:rsidR="00FC508E" w:rsidRPr="00E77DA1">
        <w:rPr>
          <w:rFonts w:ascii="Helvetica Neue" w:hAnsi="Helvetica Neue" w:cs="Helvetica Neue"/>
          <w:color w:val="1B1511"/>
          <w:sz w:val="20"/>
          <w:szCs w:val="20"/>
          <w:u w:color="1B1511"/>
          <w:lang w:val="en-GB"/>
        </w:rPr>
        <w:t>that</w:t>
      </w:r>
      <w:r w:rsidR="00CC43D2" w:rsidRPr="00E77DA1">
        <w:rPr>
          <w:rFonts w:ascii="Helvetica Neue" w:hAnsi="Helvetica Neue" w:cs="Helvetica Neue"/>
          <w:color w:val="1B1511"/>
          <w:sz w:val="20"/>
          <w:szCs w:val="20"/>
          <w:u w:color="1B1511"/>
          <w:lang w:val="en-GB"/>
        </w:rPr>
        <w:t xml:space="preserve"> training in relation to the Standards may have </w:t>
      </w:r>
      <w:r w:rsidR="004F4418" w:rsidRPr="00E77DA1">
        <w:rPr>
          <w:rFonts w:ascii="Helvetica Neue" w:hAnsi="Helvetica Neue" w:cs="Helvetica Neue"/>
          <w:color w:val="1B1511"/>
          <w:sz w:val="20"/>
          <w:szCs w:val="20"/>
          <w:u w:color="1B1511"/>
          <w:lang w:val="en-GB"/>
        </w:rPr>
        <w:t>received limited focus</w:t>
      </w:r>
      <w:r w:rsidR="00CC43D2" w:rsidRPr="00E77DA1">
        <w:rPr>
          <w:rFonts w:ascii="Helvetica Neue" w:hAnsi="Helvetica Neue" w:cs="Helvetica Neue"/>
          <w:color w:val="1B1511"/>
          <w:sz w:val="20"/>
          <w:szCs w:val="20"/>
          <w:u w:color="1B1511"/>
          <w:lang w:val="en-GB"/>
        </w:rPr>
        <w:t xml:space="preserve"> amongst wider staff</w:t>
      </w:r>
      <w:r w:rsidR="004F4418" w:rsidRPr="00E77DA1">
        <w:rPr>
          <w:rFonts w:ascii="Helvetica Neue" w:hAnsi="Helvetica Neue" w:cs="Helvetica Neue"/>
          <w:color w:val="1B1511"/>
          <w:sz w:val="20"/>
          <w:szCs w:val="20"/>
          <w:u w:color="1B1511"/>
          <w:lang w:val="en-GB"/>
        </w:rPr>
        <w:t>.</w:t>
      </w:r>
      <w:r w:rsidR="00FD2C5D" w:rsidRPr="00E77DA1">
        <w:rPr>
          <w:rFonts w:ascii="Helvetica Neue" w:hAnsi="Helvetica Neue" w:cs="Helvetica Neue"/>
          <w:color w:val="1B1511"/>
          <w:sz w:val="20"/>
          <w:szCs w:val="20"/>
          <w:u w:color="1B1511"/>
          <w:lang w:val="en-GB"/>
        </w:rPr>
        <w:t xml:space="preserve"> </w:t>
      </w:r>
    </w:p>
    <w:p w14:paraId="5CA0A873" w14:textId="11FCB513" w:rsidR="00DC176B" w:rsidRPr="00DC176B" w:rsidRDefault="00DC176B" w:rsidP="00DC176B">
      <w:pPr>
        <w:pStyle w:val="IntenseQuote"/>
        <w:rPr>
          <w:i w:val="0"/>
          <w:iCs w:val="0"/>
        </w:rPr>
      </w:pPr>
      <w:r w:rsidRPr="002F314D">
        <w:rPr>
          <w:i w:val="0"/>
          <w:iCs w:val="0"/>
        </w:rPr>
        <w:lastRenderedPageBreak/>
        <w:t xml:space="preserve">“Mandatory reporting is an annual compliance requirement, so I think that mandating the disability standards module completion for all school staff would be a step in the right direction.” </w:t>
      </w:r>
      <w:r w:rsidR="006F49CD" w:rsidRPr="006F49CD">
        <w:rPr>
          <w:i w:val="0"/>
          <w:iCs w:val="0"/>
          <w:color w:val="auto"/>
          <w:highlight w:val="black"/>
        </w:rPr>
        <w:t>&lt;redacted&gt;</w:t>
      </w:r>
    </w:p>
    <w:p w14:paraId="18325365" w14:textId="11CBAFFA" w:rsidR="00DF4951" w:rsidRPr="00E77DA1" w:rsidRDefault="00207602" w:rsidP="00E77DA1">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M</w:t>
      </w:r>
      <w:r w:rsidR="00782013" w:rsidRPr="00E77DA1">
        <w:rPr>
          <w:rFonts w:ascii="Helvetica Neue" w:hAnsi="Helvetica Neue" w:cs="Helvetica Neue"/>
          <w:color w:val="1B1511"/>
          <w:sz w:val="20"/>
          <w:szCs w:val="20"/>
          <w:u w:color="1B1511"/>
          <w:lang w:val="en-GB"/>
        </w:rPr>
        <w:t xml:space="preserve">ore </w:t>
      </w:r>
      <w:r w:rsidR="00AA7B79">
        <w:rPr>
          <w:rFonts w:ascii="Helvetica Neue" w:hAnsi="Helvetica Neue" w:cs="Helvetica Neue"/>
          <w:color w:val="1B1511"/>
          <w:sz w:val="20"/>
          <w:szCs w:val="20"/>
          <w:u w:color="1B1511"/>
          <w:lang w:val="en-GB"/>
        </w:rPr>
        <w:t>practical training and</w:t>
      </w:r>
      <w:r w:rsidR="00782013" w:rsidRPr="00E77DA1">
        <w:rPr>
          <w:rFonts w:ascii="Helvetica Neue" w:hAnsi="Helvetica Neue" w:cs="Helvetica Neue"/>
          <w:color w:val="1B1511"/>
          <w:sz w:val="20"/>
          <w:szCs w:val="20"/>
          <w:u w:color="1B1511"/>
          <w:lang w:val="en-GB"/>
        </w:rPr>
        <w:t xml:space="preserve"> support for </w:t>
      </w:r>
      <w:r>
        <w:rPr>
          <w:rFonts w:ascii="Helvetica Neue" w:hAnsi="Helvetica Neue" w:cs="Helvetica Neue"/>
          <w:color w:val="1B1511"/>
          <w:sz w:val="20"/>
          <w:szCs w:val="20"/>
          <w:u w:color="1B1511"/>
          <w:lang w:val="en-GB"/>
        </w:rPr>
        <w:t>staff</w:t>
      </w:r>
      <w:r w:rsidR="00AA7B79">
        <w:rPr>
          <w:rFonts w:ascii="Helvetica Neue" w:hAnsi="Helvetica Neue" w:cs="Helvetica Neue"/>
          <w:color w:val="1B1511"/>
          <w:sz w:val="20"/>
          <w:szCs w:val="20"/>
          <w:u w:color="1B1511"/>
          <w:lang w:val="en-GB"/>
        </w:rPr>
        <w:t xml:space="preserve"> was identified as a</w:t>
      </w:r>
      <w:r>
        <w:rPr>
          <w:rFonts w:ascii="Helvetica Neue" w:hAnsi="Helvetica Neue" w:cs="Helvetica Neue"/>
          <w:color w:val="1B1511"/>
          <w:sz w:val="20"/>
          <w:szCs w:val="20"/>
          <w:u w:color="1B1511"/>
          <w:lang w:val="en-GB"/>
        </w:rPr>
        <w:t xml:space="preserve">n </w:t>
      </w:r>
      <w:r w:rsidR="00AA7B79">
        <w:rPr>
          <w:rFonts w:ascii="Helvetica Neue" w:hAnsi="Helvetica Neue" w:cs="Helvetica Neue"/>
          <w:color w:val="1B1511"/>
          <w:sz w:val="20"/>
          <w:szCs w:val="20"/>
          <w:u w:color="1B1511"/>
          <w:lang w:val="en-GB"/>
        </w:rPr>
        <w:t>area for improvement</w:t>
      </w:r>
      <w:r>
        <w:rPr>
          <w:rFonts w:ascii="Helvetica Neue" w:hAnsi="Helvetica Neue" w:cs="Helvetica Neue"/>
          <w:color w:val="1B1511"/>
          <w:sz w:val="20"/>
          <w:szCs w:val="20"/>
          <w:u w:color="1B1511"/>
          <w:lang w:val="en-GB"/>
        </w:rPr>
        <w:t xml:space="preserve"> for the Standards</w:t>
      </w:r>
      <w:r w:rsidR="00782013">
        <w:rPr>
          <w:rFonts w:ascii="Helvetica Neue" w:hAnsi="Helvetica Neue" w:cs="Helvetica Neue"/>
          <w:color w:val="1B1511"/>
          <w:sz w:val="20"/>
          <w:szCs w:val="20"/>
          <w:u w:color="1B1511"/>
          <w:lang w:val="en-GB"/>
        </w:rPr>
        <w:t xml:space="preserve">. </w:t>
      </w:r>
      <w:r w:rsidR="003971B4" w:rsidRPr="00E77DA1">
        <w:rPr>
          <w:rFonts w:ascii="Helvetica Neue" w:hAnsi="Helvetica Neue" w:cs="Helvetica Neue"/>
          <w:color w:val="1B1511"/>
          <w:sz w:val="20"/>
          <w:szCs w:val="20"/>
          <w:u w:color="1B1511"/>
          <w:lang w:val="en-GB"/>
        </w:rPr>
        <w:t>While the guidance notes are useful to facilitate understanding of the Standards our schools identified that they would find regular and updated training by relevant professionals easier, especially if this could be supported with a nominated contact person for each school.</w:t>
      </w:r>
    </w:p>
    <w:p w14:paraId="0C793FC3" w14:textId="79D69C71" w:rsidR="003971B4" w:rsidRPr="009D02C9" w:rsidRDefault="003971B4" w:rsidP="003971B4">
      <w:pPr>
        <w:pStyle w:val="IntenseQuote"/>
        <w:rPr>
          <w:i w:val="0"/>
          <w:iCs w:val="0"/>
        </w:rPr>
      </w:pPr>
      <w:r w:rsidRPr="00624B28">
        <w:rPr>
          <w:rStyle w:val="IntenseEmphasis"/>
        </w:rPr>
        <w:t>“</w:t>
      </w:r>
      <w:r w:rsidR="009B0C9F" w:rsidRPr="00624B28">
        <w:rPr>
          <w:rStyle w:val="IntenseEmphasis"/>
        </w:rPr>
        <w:t xml:space="preserve">Keep the language as simple as possible, the more it sounds like a legal document (which of course it is) the less accessible it is to parents and teachers as they feel it's beyond them.” </w:t>
      </w:r>
      <w:r w:rsidR="006F49CD" w:rsidRPr="006F49CD">
        <w:rPr>
          <w:i w:val="0"/>
          <w:iCs w:val="0"/>
          <w:color w:val="auto"/>
          <w:highlight w:val="black"/>
        </w:rPr>
        <w:t>&lt;redacted&gt;</w:t>
      </w:r>
    </w:p>
    <w:p w14:paraId="5790DCFE" w14:textId="18B18A77" w:rsidR="00DC176B" w:rsidRDefault="00DC176B" w:rsidP="00E77DA1">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 xml:space="preserve">Some </w:t>
      </w:r>
      <w:r w:rsidR="00207602">
        <w:rPr>
          <w:rFonts w:ascii="Helvetica Neue" w:hAnsi="Helvetica Neue" w:cs="Helvetica Neue"/>
          <w:color w:val="1B1511"/>
          <w:sz w:val="20"/>
          <w:szCs w:val="20"/>
          <w:u w:color="1B1511"/>
          <w:lang w:val="en-GB"/>
        </w:rPr>
        <w:t xml:space="preserve">specific </w:t>
      </w:r>
      <w:r>
        <w:rPr>
          <w:rFonts w:ascii="Helvetica Neue" w:hAnsi="Helvetica Neue" w:cs="Helvetica Neue"/>
          <w:color w:val="1B1511"/>
          <w:sz w:val="20"/>
          <w:szCs w:val="20"/>
          <w:u w:color="1B1511"/>
          <w:lang w:val="en-GB"/>
        </w:rPr>
        <w:t>suggestions to improve the guidance around the Standards include:</w:t>
      </w:r>
    </w:p>
    <w:p w14:paraId="7FA436A5" w14:textId="040C0509" w:rsidR="009B0C9F" w:rsidRPr="00624B28" w:rsidRDefault="009B0C9F"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sidRPr="00624B28">
        <w:rPr>
          <w:rFonts w:ascii="Helvetica Neue" w:hAnsi="Helvetica Neue" w:cs="Helvetica Neue"/>
          <w:color w:val="1B1511"/>
          <w:sz w:val="20"/>
          <w:szCs w:val="20"/>
          <w:u w:color="1B1511"/>
          <w:lang w:val="en-GB"/>
        </w:rPr>
        <w:t>compulsory training for pre-service teachers;</w:t>
      </w:r>
    </w:p>
    <w:p w14:paraId="5C29EE74" w14:textId="292E9181" w:rsidR="009B0C9F" w:rsidRDefault="009B0C9F"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 xml:space="preserve">a ‘road show’ of professional learning in all schools, both government in </w:t>
      </w:r>
      <w:r w:rsidR="004C3EBF">
        <w:rPr>
          <w:rFonts w:ascii="Helvetica Neue" w:hAnsi="Helvetica Neue" w:cs="Helvetica Neue"/>
          <w:color w:val="1B1511"/>
          <w:sz w:val="20"/>
          <w:szCs w:val="20"/>
          <w:u w:color="1B1511"/>
          <w:lang w:val="en-GB"/>
        </w:rPr>
        <w:t>independent schools;</w:t>
      </w:r>
    </w:p>
    <w:p w14:paraId="640F0F7E" w14:textId="22E328E2" w:rsidR="00DC176B" w:rsidRDefault="003971B4"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sidRPr="00DC176B">
        <w:rPr>
          <w:rFonts w:ascii="Helvetica Neue" w:hAnsi="Helvetica Neue" w:cs="Helvetica Neue"/>
          <w:color w:val="1B1511"/>
          <w:sz w:val="20"/>
          <w:szCs w:val="20"/>
          <w:u w:color="1B1511"/>
          <w:lang w:val="en-GB"/>
        </w:rPr>
        <w:t>providing</w:t>
      </w:r>
      <w:r w:rsidR="00DF4951" w:rsidRPr="00DC176B">
        <w:rPr>
          <w:rFonts w:ascii="Helvetica Neue" w:hAnsi="Helvetica Neue" w:cs="Helvetica Neue"/>
          <w:color w:val="1B1511"/>
          <w:sz w:val="20"/>
          <w:szCs w:val="20"/>
          <w:u w:color="1B1511"/>
          <w:lang w:val="en-GB"/>
        </w:rPr>
        <w:t xml:space="preserve"> links and examples to the curriculum at each year </w:t>
      </w:r>
      <w:r w:rsidRPr="00DC176B">
        <w:rPr>
          <w:rFonts w:ascii="Helvetica Neue" w:hAnsi="Helvetica Neue" w:cs="Helvetica Neue"/>
          <w:color w:val="1B1511"/>
          <w:sz w:val="20"/>
          <w:szCs w:val="20"/>
          <w:u w:color="1B1511"/>
          <w:lang w:val="en-GB"/>
        </w:rPr>
        <w:t>level and/</w:t>
      </w:r>
      <w:r w:rsidR="00DF4951" w:rsidRPr="00DC176B">
        <w:rPr>
          <w:rFonts w:ascii="Helvetica Neue" w:hAnsi="Helvetica Neue" w:cs="Helvetica Neue"/>
          <w:color w:val="1B1511"/>
          <w:sz w:val="20"/>
          <w:szCs w:val="20"/>
          <w:u w:color="1B1511"/>
          <w:lang w:val="en-GB"/>
        </w:rPr>
        <w:t>or subject</w:t>
      </w:r>
      <w:r w:rsidR="00782013">
        <w:rPr>
          <w:rFonts w:ascii="Helvetica Neue" w:hAnsi="Helvetica Neue" w:cs="Helvetica Neue"/>
          <w:color w:val="1B1511"/>
          <w:sz w:val="20"/>
          <w:szCs w:val="20"/>
          <w:u w:color="1B1511"/>
          <w:lang w:val="en-GB"/>
        </w:rPr>
        <w:t>;</w:t>
      </w:r>
    </w:p>
    <w:p w14:paraId="53FA0D26" w14:textId="06ECEA67" w:rsidR="009A4A99" w:rsidRDefault="00DC176B"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i</w:t>
      </w:r>
      <w:r w:rsidR="00DF4951" w:rsidRPr="00DC176B">
        <w:rPr>
          <w:rFonts w:ascii="Helvetica Neue" w:hAnsi="Helvetica Neue" w:cs="Helvetica Neue"/>
          <w:color w:val="1B1511"/>
          <w:sz w:val="20"/>
          <w:szCs w:val="20"/>
          <w:u w:color="1B1511"/>
          <w:lang w:val="en-GB"/>
        </w:rPr>
        <w:t xml:space="preserve">ncluding testimonies and case studies from parents, students, staff regarding </w:t>
      </w:r>
      <w:r w:rsidR="00782013">
        <w:rPr>
          <w:rFonts w:ascii="Helvetica Neue" w:hAnsi="Helvetica Neue" w:cs="Helvetica Neue"/>
          <w:color w:val="1B1511"/>
          <w:sz w:val="20"/>
          <w:szCs w:val="20"/>
          <w:u w:color="1B1511"/>
          <w:lang w:val="en-GB"/>
        </w:rPr>
        <w:t xml:space="preserve">teacher </w:t>
      </w:r>
      <w:r w:rsidR="00DF4951" w:rsidRPr="00DC176B">
        <w:rPr>
          <w:rFonts w:ascii="Helvetica Neue" w:hAnsi="Helvetica Neue" w:cs="Helvetica Neue"/>
          <w:color w:val="1B1511"/>
          <w:sz w:val="20"/>
          <w:szCs w:val="20"/>
          <w:u w:color="1B1511"/>
          <w:lang w:val="en-GB"/>
        </w:rPr>
        <w:t>best practice and collaborative understandings</w:t>
      </w:r>
      <w:r>
        <w:rPr>
          <w:rFonts w:ascii="Helvetica Neue" w:hAnsi="Helvetica Neue" w:cs="Helvetica Neue"/>
          <w:color w:val="1B1511"/>
          <w:sz w:val="20"/>
          <w:szCs w:val="20"/>
          <w:u w:color="1B1511"/>
          <w:lang w:val="en-GB"/>
        </w:rPr>
        <w:t>;</w:t>
      </w:r>
      <w:r w:rsidR="009A4A99" w:rsidRPr="009A4A99">
        <w:rPr>
          <w:rFonts w:ascii="Helvetica Neue" w:hAnsi="Helvetica Neue" w:cs="Helvetica Neue"/>
          <w:color w:val="1B1511"/>
          <w:sz w:val="20"/>
          <w:szCs w:val="20"/>
          <w:u w:color="1B1511"/>
          <w:lang w:val="en-GB"/>
        </w:rPr>
        <w:t xml:space="preserve"> </w:t>
      </w:r>
    </w:p>
    <w:p w14:paraId="7372A5BB" w14:textId="351F48FF" w:rsidR="009A4A99" w:rsidRDefault="009A4A99"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sidRPr="009A4A99">
        <w:rPr>
          <w:rFonts w:ascii="Helvetica Neue" w:hAnsi="Helvetica Neue" w:cs="Helvetica Neue"/>
          <w:color w:val="1B1511"/>
          <w:sz w:val="20"/>
          <w:szCs w:val="20"/>
          <w:u w:color="1B1511"/>
          <w:lang w:val="en-GB"/>
        </w:rPr>
        <w:t xml:space="preserve">'drip feeding' teachers with ongoing training in small chunks </w:t>
      </w:r>
      <w:r>
        <w:rPr>
          <w:rFonts w:ascii="Helvetica Neue" w:hAnsi="Helvetica Neue" w:cs="Helvetica Neue"/>
          <w:color w:val="1B1511"/>
          <w:sz w:val="20"/>
          <w:szCs w:val="20"/>
          <w:u w:color="1B1511"/>
          <w:lang w:val="en-GB"/>
        </w:rPr>
        <w:t>rather</w:t>
      </w:r>
      <w:r w:rsidRPr="009A4A99">
        <w:rPr>
          <w:rFonts w:ascii="Helvetica Neue" w:hAnsi="Helvetica Neue" w:cs="Helvetica Neue"/>
          <w:color w:val="1B1511"/>
          <w:sz w:val="20"/>
          <w:szCs w:val="20"/>
          <w:u w:color="1B1511"/>
          <w:lang w:val="en-GB"/>
        </w:rPr>
        <w:t xml:space="preserve"> than one long session</w:t>
      </w:r>
      <w:r w:rsidR="001D2254">
        <w:rPr>
          <w:rFonts w:ascii="Helvetica Neue" w:hAnsi="Helvetica Neue" w:cs="Helvetica Neue"/>
          <w:color w:val="1B1511"/>
          <w:sz w:val="20"/>
          <w:szCs w:val="20"/>
          <w:u w:color="1B1511"/>
          <w:lang w:val="en-GB"/>
        </w:rPr>
        <w:t>;</w:t>
      </w:r>
    </w:p>
    <w:p w14:paraId="560FE09D" w14:textId="03A3BDFC" w:rsidR="00DC176B" w:rsidRDefault="009A4A99"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p</w:t>
      </w:r>
      <w:r w:rsidRPr="009A4A99">
        <w:rPr>
          <w:rFonts w:ascii="Helvetica Neue" w:hAnsi="Helvetica Neue" w:cs="Helvetica Neue"/>
          <w:color w:val="1B1511"/>
          <w:sz w:val="20"/>
          <w:szCs w:val="20"/>
          <w:u w:color="1B1511"/>
          <w:lang w:val="en-GB"/>
        </w:rPr>
        <w:t xml:space="preserve">rovide training in small group settings with opportunities to meet a number of times in between sessions </w:t>
      </w:r>
      <w:r>
        <w:rPr>
          <w:rFonts w:ascii="Helvetica Neue" w:hAnsi="Helvetica Neue" w:cs="Helvetica Neue"/>
          <w:color w:val="1B1511"/>
          <w:sz w:val="20"/>
          <w:szCs w:val="20"/>
          <w:u w:color="1B1511"/>
          <w:lang w:val="en-GB"/>
        </w:rPr>
        <w:t xml:space="preserve">to </w:t>
      </w:r>
      <w:r w:rsidRPr="009A4A99">
        <w:rPr>
          <w:rFonts w:ascii="Helvetica Neue" w:hAnsi="Helvetica Neue" w:cs="Helvetica Neue"/>
          <w:color w:val="1B1511"/>
          <w:sz w:val="20"/>
          <w:szCs w:val="20"/>
          <w:u w:color="1B1511"/>
          <w:lang w:val="en-GB"/>
        </w:rPr>
        <w:t xml:space="preserve">implement </w:t>
      </w:r>
      <w:r>
        <w:rPr>
          <w:rFonts w:ascii="Helvetica Neue" w:hAnsi="Helvetica Neue" w:cs="Helvetica Neue"/>
          <w:color w:val="1B1511"/>
          <w:sz w:val="20"/>
          <w:szCs w:val="20"/>
          <w:u w:color="1B1511"/>
          <w:lang w:val="en-GB"/>
        </w:rPr>
        <w:t xml:space="preserve">and feedback on </w:t>
      </w:r>
      <w:r w:rsidRPr="009A4A99">
        <w:rPr>
          <w:rFonts w:ascii="Helvetica Neue" w:hAnsi="Helvetica Neue" w:cs="Helvetica Neue"/>
          <w:color w:val="1B1511"/>
          <w:sz w:val="20"/>
          <w:szCs w:val="20"/>
          <w:u w:color="1B1511"/>
          <w:lang w:val="en-GB"/>
        </w:rPr>
        <w:t>their learning</w:t>
      </w:r>
      <w:r>
        <w:rPr>
          <w:rFonts w:ascii="Helvetica Neue" w:hAnsi="Helvetica Neue" w:cs="Helvetica Neue"/>
          <w:color w:val="1B1511"/>
          <w:sz w:val="20"/>
          <w:szCs w:val="20"/>
          <w:u w:color="1B1511"/>
          <w:lang w:val="en-GB"/>
        </w:rPr>
        <w:t>;</w:t>
      </w:r>
    </w:p>
    <w:p w14:paraId="3BBC2FC2" w14:textId="31B94968" w:rsidR="009A4A99" w:rsidRDefault="009A4A99"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short film clips documenting personal stories to provide an emotional connection and shift perceptions to help teachers see students with disability as a person with much potential;</w:t>
      </w:r>
    </w:p>
    <w:p w14:paraId="2FD03FA2" w14:textId="4A10DD3F" w:rsidR="00782013" w:rsidRPr="00782013" w:rsidRDefault="00782013" w:rsidP="00782013">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podcast d</w:t>
      </w:r>
      <w:r w:rsidRPr="00782013">
        <w:rPr>
          <w:rFonts w:ascii="Helvetica Neue" w:hAnsi="Helvetica Neue" w:cs="Helvetica Neue"/>
          <w:color w:val="1B1511"/>
          <w:sz w:val="20"/>
          <w:szCs w:val="20"/>
          <w:u w:color="1B1511"/>
          <w:lang w:val="en-GB"/>
        </w:rPr>
        <w:t>iscussion</w:t>
      </w:r>
      <w:r>
        <w:rPr>
          <w:rFonts w:ascii="Helvetica Neue" w:hAnsi="Helvetica Neue" w:cs="Helvetica Neue"/>
          <w:color w:val="1B1511"/>
          <w:sz w:val="20"/>
          <w:szCs w:val="20"/>
          <w:u w:color="1B1511"/>
          <w:lang w:val="en-GB"/>
        </w:rPr>
        <w:t>s</w:t>
      </w:r>
      <w:r w:rsidRPr="00782013">
        <w:rPr>
          <w:rFonts w:ascii="Helvetica Neue" w:hAnsi="Helvetica Neue" w:cs="Helvetica Neue"/>
          <w:color w:val="1B1511"/>
          <w:sz w:val="20"/>
          <w:szCs w:val="20"/>
          <w:u w:color="1B1511"/>
          <w:lang w:val="en-GB"/>
        </w:rPr>
        <w:t xml:space="preserve"> from practitioners </w:t>
      </w:r>
      <w:r>
        <w:rPr>
          <w:rFonts w:ascii="Helvetica Neue" w:hAnsi="Helvetica Neue" w:cs="Helvetica Neue"/>
          <w:color w:val="1B1511"/>
          <w:sz w:val="20"/>
          <w:szCs w:val="20"/>
          <w:u w:color="1B1511"/>
          <w:lang w:val="en-GB"/>
        </w:rPr>
        <w:t>across</w:t>
      </w:r>
      <w:r w:rsidRPr="00782013">
        <w:rPr>
          <w:rFonts w:ascii="Helvetica Neue" w:hAnsi="Helvetica Neue" w:cs="Helvetica Neue"/>
          <w:color w:val="1B1511"/>
          <w:sz w:val="20"/>
          <w:szCs w:val="20"/>
          <w:u w:color="1B1511"/>
          <w:lang w:val="en-GB"/>
        </w:rPr>
        <w:t xml:space="preserve"> different states </w:t>
      </w:r>
      <w:r>
        <w:rPr>
          <w:rFonts w:ascii="Helvetica Neue" w:hAnsi="Helvetica Neue" w:cs="Helvetica Neue"/>
          <w:color w:val="1B1511"/>
          <w:sz w:val="20"/>
          <w:szCs w:val="20"/>
          <w:u w:color="1B1511"/>
          <w:lang w:val="en-GB"/>
        </w:rPr>
        <w:t>with g</w:t>
      </w:r>
      <w:r w:rsidRPr="00782013">
        <w:rPr>
          <w:rFonts w:ascii="Helvetica Neue" w:hAnsi="Helvetica Neue" w:cs="Helvetica Neue"/>
          <w:color w:val="1B1511"/>
          <w:sz w:val="20"/>
          <w:szCs w:val="20"/>
          <w:u w:color="1B1511"/>
          <w:lang w:val="en-GB"/>
        </w:rPr>
        <w:t xml:space="preserve">ood </w:t>
      </w:r>
      <w:r>
        <w:rPr>
          <w:rFonts w:ascii="Helvetica Neue" w:hAnsi="Helvetica Neue" w:cs="Helvetica Neue"/>
          <w:color w:val="1B1511"/>
          <w:sz w:val="20"/>
          <w:szCs w:val="20"/>
          <w:u w:color="1B1511"/>
          <w:lang w:val="en-GB"/>
        </w:rPr>
        <w:t xml:space="preserve">‘real-life’ </w:t>
      </w:r>
      <w:r w:rsidRPr="00782013">
        <w:rPr>
          <w:rFonts w:ascii="Helvetica Neue" w:hAnsi="Helvetica Neue" w:cs="Helvetica Neue"/>
          <w:color w:val="1B1511"/>
          <w:sz w:val="20"/>
          <w:szCs w:val="20"/>
          <w:u w:color="1B1511"/>
          <w:lang w:val="en-GB"/>
        </w:rPr>
        <w:t xml:space="preserve">examples guiding teachers on how to adjust to </w:t>
      </w:r>
      <w:r w:rsidR="004C3EBF">
        <w:rPr>
          <w:rFonts w:ascii="Helvetica Neue" w:hAnsi="Helvetica Neue" w:cs="Helvetica Neue"/>
          <w:color w:val="1B1511"/>
          <w:sz w:val="20"/>
          <w:szCs w:val="20"/>
          <w:u w:color="1B1511"/>
          <w:lang w:val="en-GB"/>
        </w:rPr>
        <w:t xml:space="preserve">some </w:t>
      </w:r>
      <w:r w:rsidRPr="00782013">
        <w:rPr>
          <w:rFonts w:ascii="Helvetica Neue" w:hAnsi="Helvetica Neue" w:cs="Helvetica Neue"/>
          <w:color w:val="1B1511"/>
          <w:sz w:val="20"/>
          <w:szCs w:val="20"/>
          <w:u w:color="1B1511"/>
          <w:lang w:val="en-GB"/>
        </w:rPr>
        <w:t>types of disabilities</w:t>
      </w:r>
      <w:r>
        <w:rPr>
          <w:rFonts w:ascii="Helvetica Neue" w:hAnsi="Helvetica Neue" w:cs="Helvetica Neue"/>
          <w:color w:val="1B1511"/>
          <w:sz w:val="20"/>
          <w:szCs w:val="20"/>
          <w:u w:color="1B1511"/>
          <w:lang w:val="en-GB"/>
        </w:rPr>
        <w:t>;</w:t>
      </w:r>
    </w:p>
    <w:p w14:paraId="7FB7A556" w14:textId="5D6049F7" w:rsidR="00772FDC" w:rsidRDefault="00DC176B" w:rsidP="00DC176B">
      <w:pPr>
        <w:pStyle w:val="ListParagraph"/>
        <w:numPr>
          <w:ilvl w:val="0"/>
          <w:numId w:val="7"/>
        </w:num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provision of o</w:t>
      </w:r>
      <w:r w:rsidR="006240CA" w:rsidRPr="00DC176B">
        <w:rPr>
          <w:rFonts w:ascii="Helvetica Neue" w:hAnsi="Helvetica Neue" w:cs="Helvetica Neue"/>
          <w:color w:val="1B1511"/>
          <w:sz w:val="20"/>
          <w:szCs w:val="20"/>
          <w:u w:color="1B1511"/>
          <w:lang w:val="en-GB"/>
        </w:rPr>
        <w:t>ther resources such as checklists, support log templates and documentation required, so that there is consistency across the country in what is required and provided.</w:t>
      </w:r>
    </w:p>
    <w:p w14:paraId="573A4F41" w14:textId="29F60D32" w:rsidR="004D1407" w:rsidRPr="0076220B" w:rsidRDefault="004D1407" w:rsidP="004D1407">
      <w:pPr>
        <w:pStyle w:val="Heading1"/>
      </w:pPr>
      <w:r>
        <w:lastRenderedPageBreak/>
        <w:t xml:space="preserve">Impact of </w:t>
      </w:r>
      <w:r w:rsidRPr="008B522B">
        <w:t>COVID-19</w:t>
      </w:r>
    </w:p>
    <w:p w14:paraId="0AB47E57" w14:textId="5BDE0644" w:rsidR="00207602" w:rsidRDefault="004D1407" w:rsidP="004D1407">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 xml:space="preserve">Schools in Greater Melbourne experiencing the extreme lockdown reported that COVID-19 has </w:t>
      </w:r>
      <w:r>
        <w:rPr>
          <w:rFonts w:ascii="Helvetica Neue" w:hAnsi="Helvetica Neue" w:cs="Helvetica Neue"/>
          <w:color w:val="1B1511"/>
          <w:sz w:val="20"/>
          <w:szCs w:val="20"/>
          <w:u w:color="1B1511"/>
          <w:lang w:val="en-GB"/>
        </w:rPr>
        <w:t>placed</w:t>
      </w:r>
      <w:r w:rsidRPr="00E77DA1">
        <w:rPr>
          <w:rFonts w:ascii="Helvetica Neue" w:hAnsi="Helvetica Neue" w:cs="Helvetica Neue"/>
          <w:color w:val="1B1511"/>
          <w:sz w:val="20"/>
          <w:szCs w:val="20"/>
          <w:u w:color="1B1511"/>
          <w:lang w:val="en-GB"/>
        </w:rPr>
        <w:t xml:space="preserve"> families of students with disabilities under enormous pressure. </w:t>
      </w:r>
      <w:r w:rsidR="004C3EBF" w:rsidRPr="00E77DA1">
        <w:rPr>
          <w:rFonts w:ascii="Helvetica Neue" w:hAnsi="Helvetica Neue" w:cs="Helvetica Neue"/>
          <w:color w:val="1B1511"/>
          <w:sz w:val="20"/>
          <w:szCs w:val="20"/>
          <w:u w:color="1B1511"/>
          <w:lang w:val="en-GB"/>
        </w:rPr>
        <w:t xml:space="preserve">It has been harder for many students with disabilities to access education in similar ways to their peers as there isn't the scope for teachers to assist students in the same variety of ways.  </w:t>
      </w:r>
    </w:p>
    <w:p w14:paraId="405AF59C" w14:textId="658FD92F" w:rsidR="00207602" w:rsidRPr="004D1CB6" w:rsidRDefault="00207602" w:rsidP="00207602">
      <w:pPr>
        <w:pStyle w:val="IntenseQuote"/>
        <w:rPr>
          <w:i w:val="0"/>
          <w:iCs w:val="0"/>
        </w:rPr>
      </w:pPr>
      <w:r>
        <w:rPr>
          <w:rStyle w:val="IntenseEmphasis"/>
        </w:rPr>
        <w:t>“</w:t>
      </w:r>
      <w:r w:rsidRPr="003B2C05">
        <w:rPr>
          <w:rStyle w:val="IntenseEmphasis"/>
        </w:rPr>
        <w:t>This has been incredibly difficult for families. We have amended our policies to provide better small group support and have targeted LSAs to support these students with small group work online and a range of other differentiated actions but it is still hard for these students.</w:t>
      </w:r>
      <w:r>
        <w:rPr>
          <w:rStyle w:val="IntenseEmphasis"/>
        </w:rPr>
        <w:t xml:space="preserve">” </w:t>
      </w:r>
      <w:r w:rsidR="006F49CD" w:rsidRPr="006F49CD">
        <w:rPr>
          <w:i w:val="0"/>
          <w:iCs w:val="0"/>
          <w:color w:val="auto"/>
          <w:highlight w:val="black"/>
        </w:rPr>
        <w:t>&lt;redacted&gt;</w:t>
      </w:r>
    </w:p>
    <w:p w14:paraId="0CFCBF0F" w14:textId="0D6E4F1F" w:rsidR="004D1407" w:rsidRDefault="004D1407" w:rsidP="004D1407">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Many of the strategies that work in the classroom are not possible in online teaching and some schools reported that they</w:t>
      </w:r>
      <w:r w:rsidRPr="00E77DA1">
        <w:rPr>
          <w:rFonts w:ascii="Helvetica Neue" w:hAnsi="Helvetica Neue" w:cs="Helvetica Neue"/>
          <w:i/>
          <w:iCs/>
          <w:color w:val="1B1511"/>
          <w:sz w:val="20"/>
          <w:szCs w:val="20"/>
          <w:u w:color="1B1511"/>
          <w:lang w:val="en-GB"/>
        </w:rPr>
        <w:t xml:space="preserve"> </w:t>
      </w:r>
      <w:r w:rsidRPr="00E77DA1">
        <w:rPr>
          <w:rFonts w:ascii="Helvetica Neue" w:hAnsi="Helvetica Neue" w:cs="Helvetica Neue"/>
          <w:color w:val="1B1511"/>
          <w:sz w:val="20"/>
          <w:szCs w:val="20"/>
          <w:u w:color="1B1511"/>
          <w:lang w:val="en-GB"/>
        </w:rPr>
        <w:t xml:space="preserve">asked students with needs to be on campus during both lockdowns, even if parents did not request it. </w:t>
      </w:r>
      <w:r w:rsidR="00207602">
        <w:rPr>
          <w:rFonts w:ascii="Helvetica Neue" w:hAnsi="Helvetica Neue" w:cs="Helvetica Neue"/>
          <w:color w:val="1B1511"/>
          <w:sz w:val="20"/>
          <w:szCs w:val="20"/>
          <w:u w:color="1B1511"/>
          <w:lang w:val="en-GB"/>
        </w:rPr>
        <w:t xml:space="preserve"> </w:t>
      </w:r>
      <w:r w:rsidR="00207602" w:rsidRPr="00207602">
        <w:rPr>
          <w:rFonts w:ascii="Helvetica Neue" w:hAnsi="Helvetica Neue" w:cs="Helvetica Neue"/>
          <w:color w:val="1B1511"/>
          <w:sz w:val="20"/>
          <w:szCs w:val="20"/>
          <w:u w:color="1B1511"/>
          <w:lang w:val="en-GB"/>
        </w:rPr>
        <w:t xml:space="preserve">Many students </w:t>
      </w:r>
      <w:r w:rsidR="00207602">
        <w:rPr>
          <w:rFonts w:ascii="Helvetica Neue" w:hAnsi="Helvetica Neue" w:cs="Helvetica Neue"/>
          <w:color w:val="1B1511"/>
          <w:sz w:val="20"/>
          <w:szCs w:val="20"/>
          <w:u w:color="1B1511"/>
          <w:lang w:val="en-GB"/>
        </w:rPr>
        <w:t xml:space="preserve">with disability </w:t>
      </w:r>
      <w:r w:rsidR="00207602" w:rsidRPr="00207602">
        <w:rPr>
          <w:rFonts w:ascii="Helvetica Neue" w:hAnsi="Helvetica Neue" w:cs="Helvetica Neue"/>
          <w:color w:val="1B1511"/>
          <w:sz w:val="20"/>
          <w:szCs w:val="20"/>
          <w:u w:color="1B1511"/>
          <w:lang w:val="en-GB"/>
        </w:rPr>
        <w:t xml:space="preserve">have experienced spikes in anxiety, difficulty focusing, lack of home support, increased absences, social-emotional difficulties, referrals to psychologists, and </w:t>
      </w:r>
      <w:r w:rsidR="00207602">
        <w:rPr>
          <w:rFonts w:ascii="Helvetica Neue" w:hAnsi="Helvetica Neue" w:cs="Helvetica Neue"/>
          <w:color w:val="1B1511"/>
          <w:sz w:val="20"/>
          <w:szCs w:val="20"/>
          <w:u w:color="1B1511"/>
          <w:lang w:val="en-GB"/>
        </w:rPr>
        <w:t xml:space="preserve">required </w:t>
      </w:r>
      <w:r w:rsidR="00207602" w:rsidRPr="00207602">
        <w:rPr>
          <w:rFonts w:ascii="Helvetica Neue" w:hAnsi="Helvetica Neue" w:cs="Helvetica Neue"/>
          <w:color w:val="1B1511"/>
          <w:sz w:val="20"/>
          <w:szCs w:val="20"/>
          <w:u w:color="1B1511"/>
          <w:lang w:val="en-GB"/>
        </w:rPr>
        <w:t xml:space="preserve">constant monitoring by </w:t>
      </w:r>
      <w:r w:rsidR="001D2254">
        <w:rPr>
          <w:rFonts w:ascii="Helvetica Neue" w:hAnsi="Helvetica Neue" w:cs="Helvetica Neue"/>
          <w:color w:val="1B1511"/>
          <w:sz w:val="20"/>
          <w:szCs w:val="20"/>
          <w:u w:color="1B1511"/>
          <w:lang w:val="en-GB"/>
        </w:rPr>
        <w:t>s</w:t>
      </w:r>
      <w:r w:rsidR="00207602" w:rsidRPr="00207602">
        <w:rPr>
          <w:rFonts w:ascii="Helvetica Neue" w:hAnsi="Helvetica Neue" w:cs="Helvetica Neue"/>
          <w:color w:val="1B1511"/>
          <w:sz w:val="20"/>
          <w:szCs w:val="20"/>
          <w:u w:color="1B1511"/>
          <w:lang w:val="en-GB"/>
        </w:rPr>
        <w:t xml:space="preserve">tudent </w:t>
      </w:r>
      <w:r w:rsidR="001D2254">
        <w:rPr>
          <w:rFonts w:ascii="Helvetica Neue" w:hAnsi="Helvetica Neue" w:cs="Helvetica Neue"/>
          <w:color w:val="1B1511"/>
          <w:sz w:val="20"/>
          <w:szCs w:val="20"/>
          <w:u w:color="1B1511"/>
          <w:lang w:val="en-GB"/>
        </w:rPr>
        <w:t>wellbeing</w:t>
      </w:r>
      <w:r w:rsidR="00207602" w:rsidRPr="00207602">
        <w:rPr>
          <w:rFonts w:ascii="Helvetica Neue" w:hAnsi="Helvetica Neue" w:cs="Helvetica Neue"/>
          <w:color w:val="1B1511"/>
          <w:sz w:val="20"/>
          <w:szCs w:val="20"/>
          <w:u w:color="1B1511"/>
          <w:lang w:val="en-GB"/>
        </w:rPr>
        <w:t xml:space="preserve"> and </w:t>
      </w:r>
      <w:r w:rsidR="001D2254">
        <w:rPr>
          <w:rFonts w:ascii="Helvetica Neue" w:hAnsi="Helvetica Neue" w:cs="Helvetica Neue"/>
          <w:color w:val="1B1511"/>
          <w:sz w:val="20"/>
          <w:szCs w:val="20"/>
          <w:u w:color="1B1511"/>
          <w:lang w:val="en-GB"/>
        </w:rPr>
        <w:t>c</w:t>
      </w:r>
      <w:r w:rsidR="00207602" w:rsidRPr="00207602">
        <w:rPr>
          <w:rFonts w:ascii="Helvetica Neue" w:hAnsi="Helvetica Neue" w:cs="Helvetica Neue"/>
          <w:color w:val="1B1511"/>
          <w:sz w:val="20"/>
          <w:szCs w:val="20"/>
          <w:u w:color="1B1511"/>
          <w:lang w:val="en-GB"/>
        </w:rPr>
        <w:t>haplaincy teams.  This has also impacted their learning.</w:t>
      </w:r>
      <w:r w:rsidR="00207602">
        <w:rPr>
          <w:rFonts w:ascii="Helvetica Neue" w:hAnsi="Helvetica Neue" w:cs="Helvetica Neue"/>
          <w:color w:val="1B1511"/>
          <w:sz w:val="20"/>
          <w:szCs w:val="20"/>
          <w:u w:color="1B1511"/>
          <w:lang w:val="en-GB"/>
        </w:rPr>
        <w:t xml:space="preserve"> </w:t>
      </w:r>
      <w:r w:rsidRPr="00E77DA1">
        <w:rPr>
          <w:rFonts w:ascii="Helvetica Neue" w:hAnsi="Helvetica Neue" w:cs="Helvetica Neue"/>
          <w:color w:val="1B1511"/>
          <w:sz w:val="20"/>
          <w:szCs w:val="20"/>
          <w:u w:color="1B1511"/>
          <w:lang w:val="en-GB"/>
        </w:rPr>
        <w:t>Having said that, there are some students with disability who thrived in the online environment, away from the noisy distractions that classrooms provide.</w:t>
      </w:r>
    </w:p>
    <w:p w14:paraId="4EA0D39E" w14:textId="6DEACF37" w:rsidR="00D70290" w:rsidRPr="004D1407" w:rsidRDefault="00F6241E" w:rsidP="004D1407">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Regional schools in Victoria have also reported similar challenges</w:t>
      </w:r>
      <w:r w:rsidR="00532414">
        <w:rPr>
          <w:rFonts w:ascii="Helvetica Neue" w:hAnsi="Helvetica Neue" w:cs="Helvetica Neue"/>
          <w:color w:val="1B1511"/>
          <w:sz w:val="20"/>
          <w:szCs w:val="20"/>
          <w:u w:color="1B1511"/>
          <w:lang w:val="en-GB"/>
        </w:rPr>
        <w:t xml:space="preserve">.  While the scope of “lockdown” requirements </w:t>
      </w:r>
      <w:r w:rsidR="00C52224">
        <w:rPr>
          <w:rFonts w:ascii="Helvetica Neue" w:hAnsi="Helvetica Neue" w:cs="Helvetica Neue"/>
          <w:color w:val="1B1511"/>
          <w:sz w:val="20"/>
          <w:szCs w:val="20"/>
          <w:u w:color="1B1511"/>
          <w:lang w:val="en-GB"/>
        </w:rPr>
        <w:t xml:space="preserve">themselves </w:t>
      </w:r>
      <w:r w:rsidR="00532414">
        <w:rPr>
          <w:rFonts w:ascii="Helvetica Neue" w:hAnsi="Helvetica Neue" w:cs="Helvetica Neue"/>
          <w:color w:val="1B1511"/>
          <w:sz w:val="20"/>
          <w:szCs w:val="20"/>
          <w:u w:color="1B1511"/>
          <w:lang w:val="en-GB"/>
        </w:rPr>
        <w:t xml:space="preserve">has not been as </w:t>
      </w:r>
      <w:r w:rsidR="00C52224">
        <w:rPr>
          <w:rFonts w:ascii="Helvetica Neue" w:hAnsi="Helvetica Neue" w:cs="Helvetica Neue"/>
          <w:color w:val="1B1511"/>
          <w:sz w:val="20"/>
          <w:szCs w:val="20"/>
          <w:u w:color="1B1511"/>
          <w:lang w:val="en-GB"/>
        </w:rPr>
        <w:t>severe</w:t>
      </w:r>
      <w:r w:rsidR="00055A4E">
        <w:rPr>
          <w:rFonts w:ascii="Helvetica Neue" w:hAnsi="Helvetica Neue" w:cs="Helvetica Neue"/>
          <w:color w:val="1B1511"/>
          <w:sz w:val="20"/>
          <w:szCs w:val="20"/>
          <w:u w:color="1B1511"/>
          <w:lang w:val="en-GB"/>
        </w:rPr>
        <w:t>, the impact on generally smaller regional</w:t>
      </w:r>
      <w:r w:rsidR="00532414">
        <w:rPr>
          <w:rFonts w:ascii="Helvetica Neue" w:hAnsi="Helvetica Neue" w:cs="Helvetica Neue"/>
          <w:color w:val="1B1511"/>
          <w:sz w:val="20"/>
          <w:szCs w:val="20"/>
          <w:u w:color="1B1511"/>
          <w:lang w:val="en-GB"/>
        </w:rPr>
        <w:t xml:space="preserve"> </w:t>
      </w:r>
      <w:r w:rsidR="00055A4E">
        <w:rPr>
          <w:rFonts w:ascii="Helvetica Neue" w:hAnsi="Helvetica Neue" w:cs="Helvetica Neue"/>
          <w:color w:val="1B1511"/>
          <w:sz w:val="20"/>
          <w:szCs w:val="20"/>
          <w:u w:color="1B1511"/>
          <w:lang w:val="en-GB"/>
        </w:rPr>
        <w:t>schools</w:t>
      </w:r>
      <w:r w:rsidR="00635B98">
        <w:rPr>
          <w:rFonts w:ascii="Helvetica Neue" w:hAnsi="Helvetica Neue" w:cs="Helvetica Neue"/>
          <w:color w:val="1B1511"/>
          <w:sz w:val="20"/>
          <w:szCs w:val="20"/>
          <w:u w:color="1B1511"/>
          <w:lang w:val="en-GB"/>
        </w:rPr>
        <w:t xml:space="preserve"> has been equally intense. </w:t>
      </w:r>
      <w:r w:rsidR="00D70290">
        <w:rPr>
          <w:rFonts w:ascii="Helvetica Neue" w:hAnsi="Helvetica Neue" w:cs="Helvetica Neue"/>
          <w:color w:val="1B1511"/>
          <w:sz w:val="20"/>
          <w:szCs w:val="20"/>
          <w:u w:color="1B1511"/>
          <w:lang w:val="en-GB"/>
        </w:rPr>
        <w:t>From a school per</w:t>
      </w:r>
      <w:r w:rsidR="00CC2A2F">
        <w:rPr>
          <w:rFonts w:ascii="Helvetica Neue" w:hAnsi="Helvetica Neue" w:cs="Helvetica Neue"/>
          <w:color w:val="1B1511"/>
          <w:sz w:val="20"/>
          <w:szCs w:val="20"/>
          <w:u w:color="1B1511"/>
          <w:lang w:val="en-GB"/>
        </w:rPr>
        <w:t>spective the</w:t>
      </w:r>
      <w:r w:rsidR="001C4129">
        <w:rPr>
          <w:rFonts w:ascii="Helvetica Neue" w:hAnsi="Helvetica Neue" w:cs="Helvetica Neue"/>
          <w:color w:val="1B1511"/>
          <w:sz w:val="20"/>
          <w:szCs w:val="20"/>
          <w:u w:color="1B1511"/>
          <w:lang w:val="en-GB"/>
        </w:rPr>
        <w:t xml:space="preserve"> local context has often been a significant factor </w:t>
      </w:r>
      <w:r w:rsidR="00722FB4">
        <w:rPr>
          <w:rFonts w:ascii="Helvetica Neue" w:hAnsi="Helvetica Neue" w:cs="Helvetica Neue"/>
          <w:color w:val="1B1511"/>
          <w:sz w:val="20"/>
          <w:szCs w:val="20"/>
          <w:u w:color="1B1511"/>
          <w:lang w:val="en-GB"/>
        </w:rPr>
        <w:t>in providing support, when this has been dependent upon external providers located some distance away</w:t>
      </w:r>
      <w:r w:rsidR="00F71941">
        <w:rPr>
          <w:rFonts w:ascii="Helvetica Neue" w:hAnsi="Helvetica Neue" w:cs="Helvetica Neue"/>
          <w:color w:val="1B1511"/>
          <w:sz w:val="20"/>
          <w:szCs w:val="20"/>
          <w:u w:color="1B1511"/>
          <w:lang w:val="en-GB"/>
        </w:rPr>
        <w:t>, possibly even in Melbourne itself, it has been particularly problematic.</w:t>
      </w:r>
      <w:r w:rsidR="00CC2A2F">
        <w:rPr>
          <w:rFonts w:ascii="Helvetica Neue" w:hAnsi="Helvetica Neue" w:cs="Helvetica Neue"/>
          <w:color w:val="1B1511"/>
          <w:sz w:val="20"/>
          <w:szCs w:val="20"/>
          <w:u w:color="1B1511"/>
          <w:lang w:val="en-GB"/>
        </w:rPr>
        <w:t xml:space="preserve"> </w:t>
      </w:r>
    </w:p>
    <w:p w14:paraId="15738611" w14:textId="74FD9B0D" w:rsidR="00772FDC" w:rsidRDefault="00CC16FD" w:rsidP="00772FDC">
      <w:pPr>
        <w:pStyle w:val="Heading1"/>
      </w:pPr>
      <w:r>
        <w:t>Other Issues</w:t>
      </w:r>
      <w:r w:rsidR="00DC3518">
        <w:t xml:space="preserve"> </w:t>
      </w:r>
    </w:p>
    <w:p w14:paraId="3927BE3F" w14:textId="235D1D07" w:rsidR="001D2254" w:rsidRDefault="003971B4" w:rsidP="00E82886">
      <w:pPr>
        <w:autoSpaceDE w:val="0"/>
        <w:autoSpaceDN w:val="0"/>
        <w:adjustRightInd w:val="0"/>
        <w:spacing w:line="480" w:lineRule="atLeast"/>
        <w:rPr>
          <w:i/>
          <w:iCs/>
        </w:rPr>
      </w:pPr>
      <w:r w:rsidRPr="00E77DA1">
        <w:rPr>
          <w:rFonts w:ascii="Helvetica Neue" w:hAnsi="Helvetica Neue" w:cs="Helvetica Neue"/>
          <w:color w:val="1B1511"/>
          <w:sz w:val="20"/>
          <w:szCs w:val="20"/>
          <w:u w:color="1B1511"/>
          <w:lang w:val="en-GB"/>
        </w:rPr>
        <w:t xml:space="preserve">Christian schools have a </w:t>
      </w:r>
      <w:r w:rsidR="002F561B">
        <w:rPr>
          <w:rFonts w:ascii="Helvetica Neue" w:hAnsi="Helvetica Neue" w:cs="Helvetica Neue"/>
          <w:color w:val="1B1511"/>
          <w:sz w:val="20"/>
          <w:szCs w:val="20"/>
          <w:u w:color="1B1511"/>
          <w:lang w:val="en-GB"/>
        </w:rPr>
        <w:t xml:space="preserve">strong </w:t>
      </w:r>
      <w:r w:rsidRPr="00E77DA1">
        <w:rPr>
          <w:rFonts w:ascii="Helvetica Neue" w:hAnsi="Helvetica Neue" w:cs="Helvetica Neue"/>
          <w:color w:val="1B1511"/>
          <w:sz w:val="20"/>
          <w:szCs w:val="20"/>
          <w:u w:color="1B1511"/>
          <w:lang w:val="en-GB"/>
        </w:rPr>
        <w:t xml:space="preserve">commitment to meeting </w:t>
      </w:r>
      <w:r w:rsidR="004C3EBF">
        <w:rPr>
          <w:rFonts w:ascii="Helvetica Neue" w:hAnsi="Helvetica Neue" w:cs="Helvetica Neue"/>
          <w:color w:val="1B1511"/>
          <w:sz w:val="20"/>
          <w:szCs w:val="20"/>
          <w:u w:color="1B1511"/>
          <w:lang w:val="en-GB"/>
        </w:rPr>
        <w:t>the</w:t>
      </w:r>
      <w:r w:rsidRPr="00E77DA1">
        <w:rPr>
          <w:rFonts w:ascii="Helvetica Neue" w:hAnsi="Helvetica Neue" w:cs="Helvetica Neue"/>
          <w:color w:val="1B1511"/>
          <w:sz w:val="20"/>
          <w:szCs w:val="20"/>
          <w:u w:color="1B1511"/>
          <w:lang w:val="en-GB"/>
        </w:rPr>
        <w:t xml:space="preserve"> needs </w:t>
      </w:r>
      <w:r w:rsidR="004C3EBF">
        <w:rPr>
          <w:rFonts w:ascii="Helvetica Neue" w:hAnsi="Helvetica Neue" w:cs="Helvetica Neue"/>
          <w:color w:val="1B1511"/>
          <w:sz w:val="20"/>
          <w:szCs w:val="20"/>
          <w:u w:color="1B1511"/>
          <w:lang w:val="en-GB"/>
        </w:rPr>
        <w:t xml:space="preserve">of, </w:t>
      </w:r>
      <w:r w:rsidRPr="00E77DA1">
        <w:rPr>
          <w:rFonts w:ascii="Helvetica Neue" w:hAnsi="Helvetica Neue" w:cs="Helvetica Neue"/>
          <w:color w:val="1B1511"/>
          <w:sz w:val="20"/>
          <w:szCs w:val="20"/>
          <w:u w:color="1B1511"/>
          <w:lang w:val="en-GB"/>
        </w:rPr>
        <w:t>and consequentially not discriminating</w:t>
      </w:r>
      <w:r w:rsidR="004C3EBF">
        <w:rPr>
          <w:rFonts w:ascii="Helvetica Neue" w:hAnsi="Helvetica Neue" w:cs="Helvetica Neue"/>
          <w:color w:val="1B1511"/>
          <w:sz w:val="20"/>
          <w:szCs w:val="20"/>
          <w:u w:color="1B1511"/>
          <w:lang w:val="en-GB"/>
        </w:rPr>
        <w:t xml:space="preserve"> against, students with disabilities</w:t>
      </w:r>
      <w:r w:rsidRPr="00E77DA1">
        <w:rPr>
          <w:rFonts w:ascii="Helvetica Neue" w:hAnsi="Helvetica Neue" w:cs="Helvetica Neue"/>
          <w:color w:val="1B1511"/>
          <w:sz w:val="20"/>
          <w:szCs w:val="20"/>
          <w:u w:color="1B1511"/>
          <w:lang w:val="en-GB"/>
        </w:rPr>
        <w:t xml:space="preserve">. </w:t>
      </w:r>
      <w:r w:rsidR="00EF2DA8" w:rsidRPr="00E77DA1">
        <w:rPr>
          <w:rFonts w:ascii="Helvetica Neue" w:hAnsi="Helvetica Neue" w:cs="Helvetica Neue"/>
          <w:color w:val="1B1511"/>
          <w:sz w:val="20"/>
          <w:szCs w:val="20"/>
          <w:u w:color="1B1511"/>
          <w:lang w:val="en-GB"/>
        </w:rPr>
        <w:t xml:space="preserve">School recommendations for diagnosis of </w:t>
      </w:r>
      <w:r w:rsidR="00EF2DA8">
        <w:rPr>
          <w:rFonts w:ascii="Helvetica Neue" w:hAnsi="Helvetica Neue" w:cs="Helvetica Neue"/>
          <w:color w:val="1B1511"/>
          <w:sz w:val="20"/>
          <w:szCs w:val="20"/>
          <w:u w:color="1B1511"/>
          <w:lang w:val="en-GB"/>
        </w:rPr>
        <w:t xml:space="preserve">student </w:t>
      </w:r>
      <w:r w:rsidR="00EF2DA8" w:rsidRPr="00E77DA1">
        <w:rPr>
          <w:rFonts w:ascii="Helvetica Neue" w:hAnsi="Helvetica Neue" w:cs="Helvetica Neue"/>
          <w:color w:val="1B1511"/>
          <w:sz w:val="20"/>
          <w:szCs w:val="20"/>
          <w:u w:color="1B1511"/>
          <w:lang w:val="en-GB"/>
        </w:rPr>
        <w:t xml:space="preserve">disability are only made after detailed </w:t>
      </w:r>
      <w:r w:rsidR="00EF2DA8">
        <w:rPr>
          <w:rFonts w:ascii="Helvetica Neue" w:hAnsi="Helvetica Neue" w:cs="Helvetica Neue"/>
          <w:color w:val="1B1511"/>
          <w:sz w:val="20"/>
          <w:szCs w:val="20"/>
          <w:u w:color="1B1511"/>
          <w:lang w:val="en-GB"/>
        </w:rPr>
        <w:t xml:space="preserve">observations, </w:t>
      </w:r>
      <w:r w:rsidR="00EF2DA8" w:rsidRPr="00E77DA1">
        <w:rPr>
          <w:rFonts w:ascii="Helvetica Neue" w:hAnsi="Helvetica Neue" w:cs="Helvetica Neue"/>
          <w:color w:val="1B1511"/>
          <w:sz w:val="20"/>
          <w:szCs w:val="20"/>
          <w:u w:color="1B1511"/>
          <w:lang w:val="en-GB"/>
        </w:rPr>
        <w:t xml:space="preserve">data collection, prayer and conversations with families. For some of our smaller schools, access to specialists for diagnosis is a significant barrier to accessing appropriate levels of support for </w:t>
      </w:r>
      <w:r w:rsidR="00EF2DA8" w:rsidRPr="00E77DA1">
        <w:rPr>
          <w:rFonts w:ascii="Helvetica Neue" w:hAnsi="Helvetica Neue" w:cs="Helvetica Neue"/>
          <w:color w:val="1B1511"/>
          <w:sz w:val="20"/>
          <w:szCs w:val="20"/>
          <w:u w:color="1B1511"/>
          <w:lang w:val="en-GB"/>
        </w:rPr>
        <w:lastRenderedPageBreak/>
        <w:t>students with disability. The cost of diagnosis is a burden on already financially stretched families and the wait time for specialist input is also lengthy adding to the stress for families.</w:t>
      </w:r>
    </w:p>
    <w:p w14:paraId="462F5EE6" w14:textId="77777777" w:rsidR="00E82886" w:rsidRPr="00E77DA1" w:rsidRDefault="003971B4" w:rsidP="00E82886">
      <w:pPr>
        <w:autoSpaceDE w:val="0"/>
        <w:autoSpaceDN w:val="0"/>
        <w:adjustRightInd w:val="0"/>
        <w:spacing w:line="480" w:lineRule="atLeast"/>
        <w:rPr>
          <w:rFonts w:ascii="Helvetica Neue" w:hAnsi="Helvetica Neue" w:cs="Helvetica Neue"/>
          <w:color w:val="1B1511"/>
          <w:sz w:val="20"/>
          <w:szCs w:val="20"/>
          <w:u w:color="1B1511"/>
          <w:lang w:val="en-GB"/>
        </w:rPr>
      </w:pPr>
      <w:r w:rsidRPr="00E77DA1">
        <w:rPr>
          <w:rFonts w:ascii="Helvetica Neue" w:hAnsi="Helvetica Neue" w:cs="Helvetica Neue"/>
          <w:color w:val="1B1511"/>
          <w:sz w:val="20"/>
          <w:szCs w:val="20"/>
          <w:u w:color="1B1511"/>
          <w:lang w:val="en-GB"/>
        </w:rPr>
        <w:t xml:space="preserve">The continued changing of the goalposts and lack of equitable funding was identified by some schools as the greatest constraint in </w:t>
      </w:r>
      <w:r w:rsidR="001D2254">
        <w:rPr>
          <w:rFonts w:ascii="Helvetica Neue" w:hAnsi="Helvetica Neue" w:cs="Helvetica Neue"/>
          <w:color w:val="1B1511"/>
          <w:sz w:val="20"/>
          <w:szCs w:val="20"/>
          <w:u w:color="1B1511"/>
          <w:lang w:val="en-GB"/>
        </w:rPr>
        <w:t>providing</w:t>
      </w:r>
      <w:r w:rsidRPr="00E77DA1">
        <w:rPr>
          <w:rFonts w:ascii="Helvetica Neue" w:hAnsi="Helvetica Neue" w:cs="Helvetica Neue"/>
          <w:color w:val="1B1511"/>
          <w:sz w:val="20"/>
          <w:szCs w:val="20"/>
          <w:u w:color="1B1511"/>
          <w:lang w:val="en-GB"/>
        </w:rPr>
        <w:t xml:space="preserve"> the </w:t>
      </w:r>
      <w:r w:rsidR="001D2254">
        <w:rPr>
          <w:rFonts w:ascii="Helvetica Neue" w:hAnsi="Helvetica Neue" w:cs="Helvetica Neue"/>
          <w:color w:val="1B1511"/>
          <w:sz w:val="20"/>
          <w:szCs w:val="20"/>
          <w:u w:color="1B1511"/>
          <w:lang w:val="en-GB"/>
        </w:rPr>
        <w:t xml:space="preserve">necessary </w:t>
      </w:r>
      <w:r w:rsidRPr="00E77DA1">
        <w:rPr>
          <w:rFonts w:ascii="Helvetica Neue" w:hAnsi="Helvetica Neue" w:cs="Helvetica Neue"/>
          <w:color w:val="1B1511"/>
          <w:sz w:val="20"/>
          <w:szCs w:val="20"/>
          <w:u w:color="1B1511"/>
          <w:lang w:val="en-GB"/>
        </w:rPr>
        <w:t xml:space="preserve">support </w:t>
      </w:r>
      <w:r w:rsidR="001D2254">
        <w:rPr>
          <w:rFonts w:ascii="Helvetica Neue" w:hAnsi="Helvetica Neue" w:cs="Helvetica Neue"/>
          <w:color w:val="1B1511"/>
          <w:sz w:val="20"/>
          <w:szCs w:val="20"/>
          <w:u w:color="1B1511"/>
          <w:lang w:val="en-GB"/>
        </w:rPr>
        <w:t xml:space="preserve">and </w:t>
      </w:r>
      <w:r w:rsidRPr="00E77DA1">
        <w:rPr>
          <w:rFonts w:ascii="Helvetica Neue" w:hAnsi="Helvetica Neue" w:cs="Helvetica Neue"/>
          <w:color w:val="1B1511"/>
          <w:sz w:val="20"/>
          <w:szCs w:val="20"/>
          <w:u w:color="1B1511"/>
          <w:lang w:val="en-GB"/>
        </w:rPr>
        <w:t>adjustments</w:t>
      </w:r>
      <w:r w:rsidR="001D2254">
        <w:rPr>
          <w:rFonts w:ascii="Helvetica Neue" w:hAnsi="Helvetica Neue" w:cs="Helvetica Neue"/>
          <w:color w:val="1B1511"/>
          <w:sz w:val="20"/>
          <w:szCs w:val="20"/>
          <w:u w:color="1B1511"/>
          <w:lang w:val="en-GB"/>
        </w:rPr>
        <w:t xml:space="preserve"> for students with disability. </w:t>
      </w:r>
    </w:p>
    <w:p w14:paraId="225870BA" w14:textId="426CFDDF" w:rsidR="00E82886" w:rsidRDefault="00E82886" w:rsidP="00E82886">
      <w:pPr>
        <w:pStyle w:val="IntenseQuote"/>
        <w:rPr>
          <w:i w:val="0"/>
          <w:iCs w:val="0"/>
        </w:rPr>
      </w:pPr>
      <w:r w:rsidRPr="00DF4951">
        <w:rPr>
          <w:i w:val="0"/>
          <w:iCs w:val="0"/>
        </w:rPr>
        <w:t xml:space="preserve">“The NCCD has become increasingly complex for schools. I support transparency for this funding however the support given to schools is minimal. To not know what gets audited, and to not have the possibility for feedback so we can get better at targeting support is unhelpful.”  </w:t>
      </w:r>
      <w:r w:rsidR="006F49CD" w:rsidRPr="006F49CD">
        <w:rPr>
          <w:i w:val="0"/>
          <w:iCs w:val="0"/>
          <w:color w:val="auto"/>
          <w:highlight w:val="black"/>
        </w:rPr>
        <w:t>&lt;redacted&gt;</w:t>
      </w:r>
    </w:p>
    <w:p w14:paraId="0A05B786" w14:textId="66A94BD6" w:rsidR="001D2254" w:rsidRDefault="000A193C" w:rsidP="00E77DA1">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 xml:space="preserve">The public understanding </w:t>
      </w:r>
      <w:r w:rsidR="00057B02">
        <w:rPr>
          <w:rFonts w:ascii="Helvetica Neue" w:hAnsi="Helvetica Neue" w:cs="Helvetica Neue"/>
          <w:color w:val="1B1511"/>
          <w:sz w:val="20"/>
          <w:szCs w:val="20"/>
          <w:u w:color="1B1511"/>
          <w:lang w:val="en-GB"/>
        </w:rPr>
        <w:t xml:space="preserve">of the funding available to Christian schools has, at times, lead to inflated expectations that </w:t>
      </w:r>
      <w:r w:rsidR="00DB2A30">
        <w:rPr>
          <w:rFonts w:ascii="Helvetica Neue" w:hAnsi="Helvetica Neue" w:cs="Helvetica Neue"/>
          <w:color w:val="1B1511"/>
          <w:sz w:val="20"/>
          <w:szCs w:val="20"/>
          <w:u w:color="1B1511"/>
          <w:lang w:val="en-GB"/>
        </w:rPr>
        <w:t>can be extremely difficult, if not impossible, to meet during the current transition period</w:t>
      </w:r>
      <w:r w:rsidR="001B2D53">
        <w:rPr>
          <w:rFonts w:ascii="Helvetica Neue" w:hAnsi="Helvetica Neue" w:cs="Helvetica Neue"/>
          <w:color w:val="1B1511"/>
          <w:sz w:val="20"/>
          <w:szCs w:val="20"/>
          <w:u w:color="1B1511"/>
          <w:lang w:val="en-GB"/>
        </w:rPr>
        <w:t>.</w:t>
      </w:r>
      <w:r w:rsidR="001D2254">
        <w:rPr>
          <w:rFonts w:ascii="Helvetica Neue" w:hAnsi="Helvetica Neue" w:cs="Helvetica Neue"/>
          <w:color w:val="1B1511"/>
          <w:sz w:val="20"/>
          <w:szCs w:val="20"/>
          <w:u w:color="1B1511"/>
          <w:lang w:val="en-GB"/>
        </w:rPr>
        <w:t xml:space="preserve"> While the Commonwealth indicates in its resources (see </w:t>
      </w:r>
      <w:hyperlink r:id="rId20" w:history="1">
        <w:r w:rsidR="001D2254" w:rsidRPr="00A43667">
          <w:rPr>
            <w:rStyle w:val="Hyperlink"/>
            <w:rFonts w:ascii="Helvetica Neue" w:hAnsi="Helvetica Neue" w:cs="Helvetica Neue"/>
            <w:sz w:val="20"/>
            <w:szCs w:val="20"/>
            <w:lang w:val="en-GB"/>
          </w:rPr>
          <w:t>https://www.education.gov.au/what-australian-government-doing-support-students-disability-schools</w:t>
        </w:r>
      </w:hyperlink>
      <w:r w:rsidR="001D2254">
        <w:rPr>
          <w:rFonts w:ascii="Helvetica Neue" w:hAnsi="Helvetica Neue" w:cs="Helvetica Neue"/>
          <w:color w:val="1B1511"/>
          <w:sz w:val="20"/>
          <w:szCs w:val="20"/>
          <w:u w:color="1B1511"/>
          <w:lang w:val="en-GB"/>
        </w:rPr>
        <w:t xml:space="preserve">) </w:t>
      </w:r>
      <w:r w:rsidR="00D84008">
        <w:rPr>
          <w:rFonts w:ascii="Helvetica Neue" w:hAnsi="Helvetica Neue" w:cs="Helvetica Neue"/>
          <w:color w:val="1B1511"/>
          <w:sz w:val="20"/>
          <w:szCs w:val="20"/>
          <w:u w:color="1B1511"/>
          <w:lang w:val="en-GB"/>
        </w:rPr>
        <w:t xml:space="preserve">that the </w:t>
      </w:r>
      <w:r w:rsidR="00B017A8">
        <w:rPr>
          <w:rFonts w:ascii="Helvetica Neue" w:hAnsi="Helvetica Neue" w:cs="Helvetica Neue"/>
          <w:color w:val="1B1511"/>
          <w:sz w:val="20"/>
          <w:szCs w:val="20"/>
          <w:u w:color="1B1511"/>
          <w:lang w:val="en-GB"/>
        </w:rPr>
        <w:t xml:space="preserve">published </w:t>
      </w:r>
      <w:r w:rsidR="002B0455">
        <w:rPr>
          <w:rFonts w:ascii="Helvetica Neue" w:hAnsi="Helvetica Neue" w:cs="Helvetica Neue"/>
          <w:color w:val="1B1511"/>
          <w:sz w:val="20"/>
          <w:szCs w:val="20"/>
          <w:u w:color="1B1511"/>
          <w:lang w:val="en-GB"/>
        </w:rPr>
        <w:t xml:space="preserve">per student funding amount for students with disability </w:t>
      </w:r>
      <w:r w:rsidR="003F3F68">
        <w:rPr>
          <w:rFonts w:ascii="Helvetica Neue" w:hAnsi="Helvetica Neue" w:cs="Helvetica Neue"/>
          <w:color w:val="1B1511"/>
          <w:sz w:val="20"/>
          <w:szCs w:val="20"/>
          <w:u w:color="1B1511"/>
          <w:lang w:val="en-GB"/>
        </w:rPr>
        <w:t>“</w:t>
      </w:r>
      <w:r w:rsidR="003F3F68" w:rsidRPr="003F3F68">
        <w:rPr>
          <w:rFonts w:ascii="Helvetica Neue" w:hAnsi="Helvetica Neue" w:cs="Helvetica Neue"/>
          <w:color w:val="1B1511"/>
          <w:sz w:val="20"/>
          <w:szCs w:val="20"/>
          <w:u w:color="1B1511"/>
          <w:lang w:val="en-GB"/>
        </w:rPr>
        <w:t>does not take into account a school’s transition arrangements to consistent Commonwealth shares of the SRS</w:t>
      </w:r>
      <w:r w:rsidR="003F3F68">
        <w:rPr>
          <w:rFonts w:ascii="Helvetica Neue" w:hAnsi="Helvetica Neue" w:cs="Helvetica Neue"/>
          <w:color w:val="1B1511"/>
          <w:sz w:val="20"/>
          <w:szCs w:val="20"/>
          <w:u w:color="1B1511"/>
          <w:lang w:val="en-GB"/>
        </w:rPr>
        <w:t>”</w:t>
      </w:r>
      <w:r w:rsidR="00B017A8">
        <w:rPr>
          <w:rFonts w:ascii="Helvetica Neue" w:hAnsi="Helvetica Neue" w:cs="Helvetica Neue"/>
          <w:color w:val="1B1511"/>
          <w:sz w:val="20"/>
          <w:szCs w:val="20"/>
          <w:u w:color="1B1511"/>
          <w:lang w:val="en-GB"/>
        </w:rPr>
        <w:t xml:space="preserve"> this is often not well understood by parents</w:t>
      </w:r>
      <w:r w:rsidR="009C309D">
        <w:rPr>
          <w:rFonts w:ascii="Helvetica Neue" w:hAnsi="Helvetica Neue" w:cs="Helvetica Neue"/>
          <w:color w:val="1B1511"/>
          <w:sz w:val="20"/>
          <w:szCs w:val="20"/>
          <w:u w:color="1B1511"/>
          <w:lang w:val="en-GB"/>
        </w:rPr>
        <w:t xml:space="preserve">.  The common expectation is that the full SRS loadings </w:t>
      </w:r>
      <w:r w:rsidR="00D964AE">
        <w:rPr>
          <w:rFonts w:ascii="Helvetica Neue" w:hAnsi="Helvetica Neue" w:cs="Helvetica Neue"/>
          <w:color w:val="1B1511"/>
          <w:sz w:val="20"/>
          <w:szCs w:val="20"/>
          <w:u w:color="1B1511"/>
          <w:lang w:val="en-GB"/>
        </w:rPr>
        <w:t>are available to be spent on individual students</w:t>
      </w:r>
      <w:r w:rsidR="00391917">
        <w:rPr>
          <w:rFonts w:ascii="Helvetica Neue" w:hAnsi="Helvetica Neue" w:cs="Helvetica Neue"/>
          <w:color w:val="1B1511"/>
          <w:sz w:val="20"/>
          <w:szCs w:val="20"/>
          <w:u w:color="1B1511"/>
          <w:lang w:val="en-GB"/>
        </w:rPr>
        <w:t xml:space="preserve">.  Even when schools are receiving </w:t>
      </w:r>
      <w:r w:rsidR="00E36F79">
        <w:rPr>
          <w:rFonts w:ascii="Helvetica Neue" w:hAnsi="Helvetica Neue" w:cs="Helvetica Neue"/>
          <w:color w:val="1B1511"/>
          <w:sz w:val="20"/>
          <w:szCs w:val="20"/>
          <w:u w:color="1B1511"/>
          <w:lang w:val="en-GB"/>
        </w:rPr>
        <w:t xml:space="preserve">close to the full loadings the need </w:t>
      </w:r>
      <w:r w:rsidR="003060D8">
        <w:rPr>
          <w:rFonts w:ascii="Helvetica Neue" w:hAnsi="Helvetica Neue" w:cs="Helvetica Neue"/>
          <w:color w:val="1B1511"/>
          <w:sz w:val="20"/>
          <w:szCs w:val="20"/>
          <w:u w:color="1B1511"/>
          <w:lang w:val="en-GB"/>
        </w:rPr>
        <w:t>for</w:t>
      </w:r>
      <w:r w:rsidR="00E36F79">
        <w:rPr>
          <w:rFonts w:ascii="Helvetica Neue" w:hAnsi="Helvetica Neue" w:cs="Helvetica Neue"/>
          <w:color w:val="1B1511"/>
          <w:sz w:val="20"/>
          <w:szCs w:val="20"/>
          <w:u w:color="1B1511"/>
          <w:lang w:val="en-GB"/>
        </w:rPr>
        <w:t xml:space="preserve"> “enabling” expenditure, such as staff training and</w:t>
      </w:r>
      <w:r w:rsidR="00545A91">
        <w:rPr>
          <w:rFonts w:ascii="Helvetica Neue" w:hAnsi="Helvetica Neue" w:cs="Helvetica Neue"/>
          <w:color w:val="1B1511"/>
          <w:sz w:val="20"/>
          <w:szCs w:val="20"/>
          <w:u w:color="1B1511"/>
          <w:lang w:val="en-GB"/>
        </w:rPr>
        <w:t xml:space="preserve"> </w:t>
      </w:r>
      <w:r w:rsidR="00935F64">
        <w:rPr>
          <w:rFonts w:ascii="Helvetica Neue" w:hAnsi="Helvetica Neue" w:cs="Helvetica Neue"/>
          <w:color w:val="1B1511"/>
          <w:sz w:val="20"/>
          <w:szCs w:val="20"/>
          <w:u w:color="1B1511"/>
          <w:lang w:val="en-GB"/>
        </w:rPr>
        <w:t>collaborate support mechanisms, if often not well understood.</w:t>
      </w:r>
    </w:p>
    <w:p w14:paraId="0D0CE6F6" w14:textId="3BDE5A3F" w:rsidR="002F314D" w:rsidRPr="00E77DA1" w:rsidRDefault="002F314D" w:rsidP="002F314D">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A number</w:t>
      </w:r>
      <w:r w:rsidRPr="00E77DA1">
        <w:rPr>
          <w:rFonts w:ascii="Helvetica Neue" w:hAnsi="Helvetica Neue" w:cs="Helvetica Neue"/>
          <w:color w:val="1B1511"/>
          <w:sz w:val="20"/>
          <w:szCs w:val="20"/>
          <w:u w:color="1B1511"/>
          <w:lang w:val="en-GB"/>
        </w:rPr>
        <w:t xml:space="preserve"> of our schools identified th</w:t>
      </w:r>
      <w:r>
        <w:rPr>
          <w:rFonts w:ascii="Helvetica Neue" w:hAnsi="Helvetica Neue" w:cs="Helvetica Neue"/>
          <w:color w:val="1B1511"/>
          <w:sz w:val="20"/>
          <w:szCs w:val="20"/>
          <w:u w:color="1B1511"/>
          <w:lang w:val="en-GB"/>
        </w:rPr>
        <w:t xml:space="preserve">at the </w:t>
      </w:r>
      <w:r w:rsidRPr="00E77DA1">
        <w:rPr>
          <w:rFonts w:ascii="Helvetica Neue" w:hAnsi="Helvetica Neue" w:cs="Helvetica Neue"/>
          <w:color w:val="1B1511"/>
          <w:sz w:val="20"/>
          <w:szCs w:val="20"/>
          <w:u w:color="1B1511"/>
          <w:lang w:val="en-GB"/>
        </w:rPr>
        <w:t xml:space="preserve">changing the descriptors of the NCCD categories was making it harder and harder for schools to access funding. This is especially unhelpful in situations where students </w:t>
      </w:r>
      <w:r>
        <w:rPr>
          <w:rFonts w:ascii="Helvetica Neue" w:hAnsi="Helvetica Neue" w:cs="Helvetica Neue"/>
          <w:color w:val="1B1511"/>
          <w:sz w:val="20"/>
          <w:szCs w:val="20"/>
          <w:u w:color="1B1511"/>
          <w:lang w:val="en-GB"/>
        </w:rPr>
        <w:t>change</w:t>
      </w:r>
      <w:r w:rsidRPr="00E77DA1">
        <w:rPr>
          <w:rFonts w:ascii="Helvetica Neue" w:hAnsi="Helvetica Neue" w:cs="Helvetica Neue"/>
          <w:color w:val="1B1511"/>
          <w:sz w:val="20"/>
          <w:szCs w:val="20"/>
          <w:u w:color="1B1511"/>
          <w:lang w:val="en-GB"/>
        </w:rPr>
        <w:t xml:space="preserve"> a level</w:t>
      </w:r>
      <w:r>
        <w:rPr>
          <w:rFonts w:ascii="Helvetica Neue" w:hAnsi="Helvetica Neue" w:cs="Helvetica Neue"/>
          <w:color w:val="1B1511"/>
          <w:sz w:val="20"/>
          <w:szCs w:val="20"/>
          <w:u w:color="1B1511"/>
          <w:lang w:val="en-GB"/>
        </w:rPr>
        <w:t>,</w:t>
      </w:r>
      <w:r w:rsidRPr="00E77DA1">
        <w:rPr>
          <w:rFonts w:ascii="Helvetica Neue" w:hAnsi="Helvetica Neue" w:cs="Helvetica Neue"/>
          <w:color w:val="1B1511"/>
          <w:sz w:val="20"/>
          <w:szCs w:val="20"/>
          <w:u w:color="1B1511"/>
          <w:lang w:val="en-GB"/>
        </w:rPr>
        <w:t xml:space="preserve"> based on the change of the descriptor, but the school is continuing to provide the same levels of support to the student with less funding.</w:t>
      </w:r>
    </w:p>
    <w:p w14:paraId="4305365F" w14:textId="3A44B7CF" w:rsidR="002F314D" w:rsidRPr="003060D8" w:rsidRDefault="002F314D" w:rsidP="002F314D">
      <w:pPr>
        <w:pStyle w:val="IntenseQuote"/>
        <w:rPr>
          <w:i w:val="0"/>
          <w:iCs w:val="0"/>
        </w:rPr>
      </w:pPr>
      <w:r>
        <w:rPr>
          <w:i w:val="0"/>
          <w:iCs w:val="0"/>
        </w:rPr>
        <w:t>“</w:t>
      </w:r>
      <w:r w:rsidRPr="003971B4">
        <w:rPr>
          <w:i w:val="0"/>
          <w:iCs w:val="0"/>
        </w:rPr>
        <w:t>The NCCD level of support descriptors have been modified three years in a row, making the levels harder to ascribe. We have had several students drop a level (e.g. from substantial to supplementary) based solely on the change of description, with no change to the level of support we provide in the college.</w:t>
      </w:r>
      <w:r>
        <w:rPr>
          <w:i w:val="0"/>
          <w:iCs w:val="0"/>
        </w:rPr>
        <w:t xml:space="preserve">” </w:t>
      </w:r>
      <w:r w:rsidR="006F49CD" w:rsidRPr="006F49CD">
        <w:rPr>
          <w:i w:val="0"/>
          <w:iCs w:val="0"/>
          <w:color w:val="auto"/>
          <w:highlight w:val="black"/>
        </w:rPr>
        <w:t>&lt;redacted&gt;</w:t>
      </w:r>
      <w:bookmarkStart w:id="0" w:name="_GoBack"/>
      <w:bookmarkEnd w:id="0"/>
    </w:p>
    <w:p w14:paraId="0FCFD038" w14:textId="3030BECD" w:rsidR="00DE0BAB" w:rsidRDefault="002F314D" w:rsidP="00DE0BAB">
      <w:pPr>
        <w:autoSpaceDE w:val="0"/>
        <w:autoSpaceDN w:val="0"/>
        <w:adjustRightInd w:val="0"/>
        <w:spacing w:line="480" w:lineRule="atLeast"/>
        <w:rPr>
          <w:rFonts w:ascii="Helvetica Neue" w:hAnsi="Helvetica Neue" w:cs="Helvetica Neue"/>
          <w:color w:val="1B1511"/>
          <w:sz w:val="20"/>
          <w:szCs w:val="20"/>
          <w:u w:color="1B1511"/>
          <w:lang w:val="en-GB"/>
        </w:rPr>
      </w:pPr>
      <w:r w:rsidRPr="00E82886">
        <w:rPr>
          <w:rFonts w:ascii="Helvetica Neue" w:hAnsi="Helvetica Neue" w:cs="Helvetica Neue"/>
          <w:color w:val="1B1511"/>
          <w:sz w:val="20"/>
          <w:szCs w:val="20"/>
          <w:u w:color="1B1511"/>
          <w:lang w:val="en-GB"/>
        </w:rPr>
        <w:t>In addition, t</w:t>
      </w:r>
      <w:r w:rsidR="00DE0BAB" w:rsidRPr="00E82886">
        <w:rPr>
          <w:rFonts w:ascii="Helvetica Neue" w:hAnsi="Helvetica Neue" w:cs="Helvetica Neue"/>
          <w:color w:val="1B1511"/>
          <w:sz w:val="20"/>
          <w:szCs w:val="20"/>
          <w:u w:color="1B1511"/>
          <w:lang w:val="en-GB"/>
        </w:rPr>
        <w:t xml:space="preserve">he paperwork load for </w:t>
      </w:r>
      <w:r w:rsidR="009B0C9F" w:rsidRPr="00E82886">
        <w:rPr>
          <w:rFonts w:ascii="Helvetica Neue" w:hAnsi="Helvetica Neue" w:cs="Helvetica Neue"/>
          <w:color w:val="1B1511"/>
          <w:sz w:val="20"/>
          <w:szCs w:val="20"/>
          <w:u w:color="1B1511"/>
          <w:lang w:val="en-GB"/>
        </w:rPr>
        <w:t>l</w:t>
      </w:r>
      <w:r w:rsidR="00DE0BAB" w:rsidRPr="00E82886">
        <w:rPr>
          <w:rFonts w:ascii="Helvetica Neue" w:hAnsi="Helvetica Neue" w:cs="Helvetica Neue"/>
          <w:color w:val="1B1511"/>
          <w:sz w:val="20"/>
          <w:szCs w:val="20"/>
          <w:u w:color="1B1511"/>
          <w:lang w:val="en-GB"/>
        </w:rPr>
        <w:t xml:space="preserve">earning </w:t>
      </w:r>
      <w:r w:rsidR="009B0C9F" w:rsidRPr="00E82886">
        <w:rPr>
          <w:rFonts w:ascii="Helvetica Neue" w:hAnsi="Helvetica Neue" w:cs="Helvetica Neue"/>
          <w:color w:val="1B1511"/>
          <w:sz w:val="20"/>
          <w:szCs w:val="20"/>
          <w:u w:color="1B1511"/>
          <w:lang w:val="en-GB"/>
        </w:rPr>
        <w:t>s</w:t>
      </w:r>
      <w:r w:rsidR="00DE0BAB" w:rsidRPr="00E82886">
        <w:rPr>
          <w:rFonts w:ascii="Helvetica Neue" w:hAnsi="Helvetica Neue" w:cs="Helvetica Neue"/>
          <w:color w:val="1B1511"/>
          <w:sz w:val="20"/>
          <w:szCs w:val="20"/>
          <w:u w:color="1B1511"/>
          <w:lang w:val="en-GB"/>
        </w:rPr>
        <w:t>upport staff and teachers that is required</w:t>
      </w:r>
      <w:r w:rsidR="009B0C9F" w:rsidRPr="00E82886">
        <w:rPr>
          <w:rFonts w:ascii="Helvetica Neue" w:hAnsi="Helvetica Neue" w:cs="Helvetica Neue"/>
          <w:color w:val="1B1511"/>
          <w:sz w:val="20"/>
          <w:szCs w:val="20"/>
          <w:u w:color="1B1511"/>
          <w:lang w:val="en-GB"/>
        </w:rPr>
        <w:t xml:space="preserve"> to provide quality evidence</w:t>
      </w:r>
      <w:r w:rsidR="00DE0BAB" w:rsidRPr="00E82886">
        <w:rPr>
          <w:rFonts w:ascii="Helvetica Neue" w:hAnsi="Helvetica Neue" w:cs="Helvetica Neue"/>
          <w:color w:val="1B1511"/>
          <w:sz w:val="20"/>
          <w:szCs w:val="20"/>
          <w:u w:color="1B1511"/>
          <w:lang w:val="en-GB"/>
        </w:rPr>
        <w:t xml:space="preserve"> when supporting students with </w:t>
      </w:r>
      <w:r w:rsidR="009B0C9F" w:rsidRPr="00E82886">
        <w:rPr>
          <w:rFonts w:ascii="Helvetica Neue" w:hAnsi="Helvetica Neue" w:cs="Helvetica Neue"/>
          <w:color w:val="1B1511"/>
          <w:sz w:val="20"/>
          <w:szCs w:val="20"/>
          <w:u w:color="1B1511"/>
          <w:lang w:val="en-GB"/>
        </w:rPr>
        <w:t>disabilities</w:t>
      </w:r>
      <w:r w:rsidR="00DE0BAB" w:rsidRPr="00E82886">
        <w:rPr>
          <w:rFonts w:ascii="Helvetica Neue" w:hAnsi="Helvetica Neue" w:cs="Helvetica Neue"/>
          <w:color w:val="1B1511"/>
          <w:sz w:val="20"/>
          <w:szCs w:val="20"/>
          <w:u w:color="1B1511"/>
          <w:lang w:val="en-GB"/>
        </w:rPr>
        <w:t xml:space="preserve"> has increased exponentially in recent years, however, </w:t>
      </w:r>
      <w:r w:rsidR="00DE0BAB" w:rsidRPr="00E82886">
        <w:rPr>
          <w:rFonts w:ascii="Helvetica Neue" w:hAnsi="Helvetica Neue" w:cs="Helvetica Neue"/>
          <w:color w:val="1B1511"/>
          <w:sz w:val="20"/>
          <w:szCs w:val="20"/>
          <w:u w:color="1B1511"/>
          <w:lang w:val="en-GB"/>
        </w:rPr>
        <w:lastRenderedPageBreak/>
        <w:t xml:space="preserve">staffing levels and teacher loadings have yet to adjust to that reality.  The expectations </w:t>
      </w:r>
      <w:r w:rsidR="009B0C9F" w:rsidRPr="00E82886">
        <w:rPr>
          <w:rFonts w:ascii="Helvetica Neue" w:hAnsi="Helvetica Neue" w:cs="Helvetica Neue"/>
          <w:color w:val="1B1511"/>
          <w:sz w:val="20"/>
          <w:szCs w:val="20"/>
          <w:u w:color="1B1511"/>
          <w:lang w:val="en-GB"/>
        </w:rPr>
        <w:t>in the Standards are high</w:t>
      </w:r>
      <w:r w:rsidR="00DE0BAB" w:rsidRPr="00E82886">
        <w:rPr>
          <w:rFonts w:ascii="Helvetica Neue" w:hAnsi="Helvetica Neue" w:cs="Helvetica Neue"/>
          <w:color w:val="1B1511"/>
          <w:sz w:val="20"/>
          <w:szCs w:val="20"/>
          <w:u w:color="1B1511"/>
          <w:lang w:val="en-GB"/>
        </w:rPr>
        <w:t xml:space="preserve"> </w:t>
      </w:r>
      <w:r w:rsidR="009B0C9F" w:rsidRPr="00E82886">
        <w:rPr>
          <w:rFonts w:ascii="Helvetica Neue" w:hAnsi="Helvetica Neue" w:cs="Helvetica Neue"/>
          <w:color w:val="1B1511"/>
          <w:sz w:val="20"/>
          <w:szCs w:val="20"/>
          <w:u w:color="1B1511"/>
          <w:lang w:val="en-GB"/>
        </w:rPr>
        <w:t>and m</w:t>
      </w:r>
      <w:r w:rsidR="00DE0BAB" w:rsidRPr="00E82886">
        <w:rPr>
          <w:rFonts w:ascii="Helvetica Neue" w:hAnsi="Helvetica Neue" w:cs="Helvetica Neue"/>
          <w:color w:val="1B1511"/>
          <w:sz w:val="20"/>
          <w:szCs w:val="20"/>
          <w:u w:color="1B1511"/>
          <w:lang w:val="en-GB"/>
        </w:rPr>
        <w:t xml:space="preserve">any teachers struggle with the pressure of making numerous adjustments for an increasing number of students </w:t>
      </w:r>
      <w:r w:rsidR="009B0C9F" w:rsidRPr="00E82886">
        <w:rPr>
          <w:rFonts w:ascii="Helvetica Neue" w:hAnsi="Helvetica Neue" w:cs="Helvetica Neue"/>
          <w:color w:val="1B1511"/>
          <w:sz w:val="20"/>
          <w:szCs w:val="20"/>
          <w:u w:color="1B1511"/>
          <w:lang w:val="en-GB"/>
        </w:rPr>
        <w:t>while also</w:t>
      </w:r>
      <w:r w:rsidR="00DE0BAB" w:rsidRPr="00E82886">
        <w:rPr>
          <w:rFonts w:ascii="Helvetica Neue" w:hAnsi="Helvetica Neue" w:cs="Helvetica Neue"/>
          <w:color w:val="1B1511"/>
          <w:sz w:val="20"/>
          <w:szCs w:val="20"/>
          <w:u w:color="1B1511"/>
          <w:lang w:val="en-GB"/>
        </w:rPr>
        <w:t xml:space="preserve"> </w:t>
      </w:r>
      <w:r w:rsidR="009B0C9F" w:rsidRPr="00E82886">
        <w:rPr>
          <w:rFonts w:ascii="Helvetica Neue" w:hAnsi="Helvetica Neue" w:cs="Helvetica Neue"/>
          <w:color w:val="1B1511"/>
          <w:sz w:val="20"/>
          <w:szCs w:val="20"/>
          <w:u w:color="1B1511"/>
          <w:lang w:val="en-GB"/>
        </w:rPr>
        <w:t>maintaining</w:t>
      </w:r>
      <w:r w:rsidR="00DE0BAB" w:rsidRPr="00E82886">
        <w:rPr>
          <w:rFonts w:ascii="Helvetica Neue" w:hAnsi="Helvetica Neue" w:cs="Helvetica Neue"/>
          <w:color w:val="1B1511"/>
          <w:sz w:val="20"/>
          <w:szCs w:val="20"/>
          <w:u w:color="1B1511"/>
          <w:lang w:val="en-GB"/>
        </w:rPr>
        <w:t xml:space="preserve"> the paperwork </w:t>
      </w:r>
      <w:r w:rsidR="009B0C9F" w:rsidRPr="00E82886">
        <w:rPr>
          <w:rFonts w:ascii="Helvetica Neue" w:hAnsi="Helvetica Neue" w:cs="Helvetica Neue"/>
          <w:color w:val="1B1511"/>
          <w:sz w:val="20"/>
          <w:szCs w:val="20"/>
          <w:u w:color="1B1511"/>
          <w:lang w:val="en-GB"/>
        </w:rPr>
        <w:t>required</w:t>
      </w:r>
      <w:r w:rsidR="003060D8" w:rsidRPr="00E82886">
        <w:rPr>
          <w:rFonts w:ascii="Helvetica Neue" w:hAnsi="Helvetica Neue" w:cs="Helvetica Neue"/>
          <w:color w:val="1B1511"/>
          <w:sz w:val="20"/>
          <w:szCs w:val="20"/>
          <w:u w:color="1B1511"/>
          <w:lang w:val="en-GB"/>
        </w:rPr>
        <w:t xml:space="preserve"> for accountability</w:t>
      </w:r>
      <w:r w:rsidR="00DE0BAB" w:rsidRPr="00E82886">
        <w:rPr>
          <w:rFonts w:ascii="Helvetica Neue" w:hAnsi="Helvetica Neue" w:cs="Helvetica Neue"/>
          <w:color w:val="1B1511"/>
          <w:sz w:val="20"/>
          <w:szCs w:val="20"/>
          <w:u w:color="1B1511"/>
          <w:lang w:val="en-GB"/>
        </w:rPr>
        <w:t xml:space="preserve">.  </w:t>
      </w:r>
      <w:r w:rsidR="009B0C9F" w:rsidRPr="00E82886">
        <w:rPr>
          <w:rFonts w:ascii="Helvetica Neue" w:hAnsi="Helvetica Neue" w:cs="Helvetica Neue"/>
          <w:color w:val="1B1511"/>
          <w:sz w:val="20"/>
          <w:szCs w:val="20"/>
          <w:u w:color="1B1511"/>
          <w:lang w:val="en-GB"/>
        </w:rPr>
        <w:t>The burden on staff is of increasing concern particularly when time is best spent providing supports and pro-active services</w:t>
      </w:r>
      <w:r w:rsidRPr="00E82886">
        <w:rPr>
          <w:rFonts w:ascii="Helvetica Neue" w:hAnsi="Helvetica Neue" w:cs="Helvetica Neue"/>
          <w:color w:val="1B1511"/>
          <w:sz w:val="20"/>
          <w:szCs w:val="20"/>
          <w:u w:color="1B1511"/>
          <w:lang w:val="en-GB"/>
        </w:rPr>
        <w:t xml:space="preserve"> for students</w:t>
      </w:r>
      <w:r w:rsidR="009B0C9F" w:rsidRPr="00E82886">
        <w:rPr>
          <w:rFonts w:ascii="Helvetica Neue" w:hAnsi="Helvetica Neue" w:cs="Helvetica Neue"/>
          <w:color w:val="1B1511"/>
          <w:sz w:val="20"/>
          <w:szCs w:val="20"/>
          <w:u w:color="1B1511"/>
          <w:lang w:val="en-GB"/>
        </w:rPr>
        <w:t xml:space="preserve">. </w:t>
      </w:r>
      <w:r w:rsidRPr="00E82886">
        <w:rPr>
          <w:rFonts w:ascii="Helvetica Neue" w:hAnsi="Helvetica Neue" w:cs="Helvetica Neue"/>
          <w:color w:val="1B1511"/>
          <w:sz w:val="20"/>
          <w:szCs w:val="20"/>
          <w:u w:color="1B1511"/>
          <w:lang w:val="en-GB"/>
        </w:rPr>
        <w:t>Having said that, the NCCD data collection is a rigorous process which does allow for review of practice and procedures to ensure the needs of students with disability are being authentically met.</w:t>
      </w:r>
    </w:p>
    <w:p w14:paraId="27691C18" w14:textId="0492D3B1" w:rsidR="00EF2DA8" w:rsidRDefault="00EF2DA8" w:rsidP="00EF2DA8">
      <w:pPr>
        <w:pStyle w:val="Heading1"/>
      </w:pPr>
      <w:r w:rsidRPr="00EF2DA8">
        <w:t>Conclusion</w:t>
      </w:r>
    </w:p>
    <w:p w14:paraId="3F9A863C" w14:textId="20BAF35D" w:rsidR="00D546F2" w:rsidRPr="00D546F2" w:rsidRDefault="00D546F2" w:rsidP="00D546F2">
      <w:pPr>
        <w:autoSpaceDE w:val="0"/>
        <w:autoSpaceDN w:val="0"/>
        <w:adjustRightInd w:val="0"/>
        <w:spacing w:line="480" w:lineRule="atLeast"/>
        <w:rPr>
          <w:rFonts w:ascii="Helvetica Neue" w:hAnsi="Helvetica Neue" w:cs="Helvetica Neue"/>
          <w:color w:val="1B1511"/>
          <w:sz w:val="20"/>
          <w:szCs w:val="20"/>
          <w:u w:color="1B1511"/>
          <w:lang w:val="en-GB"/>
        </w:rPr>
      </w:pPr>
      <w:r>
        <w:rPr>
          <w:rFonts w:ascii="Helvetica Neue" w:hAnsi="Helvetica Neue" w:cs="Helvetica Neue"/>
          <w:color w:val="1B1511"/>
          <w:sz w:val="20"/>
          <w:szCs w:val="20"/>
          <w:u w:color="1B1511"/>
          <w:lang w:val="en-GB"/>
        </w:rPr>
        <w:t>Our schools</w:t>
      </w:r>
      <w:r w:rsidR="00EF2DA8" w:rsidRPr="00A16E5A">
        <w:rPr>
          <w:rFonts w:ascii="Helvetica Neue" w:hAnsi="Helvetica Neue" w:cs="Helvetica Neue"/>
          <w:color w:val="1B1511"/>
          <w:sz w:val="20"/>
          <w:szCs w:val="20"/>
          <w:u w:color="1B1511"/>
          <w:lang w:val="en-GB"/>
        </w:rPr>
        <w:t xml:space="preserve"> </w:t>
      </w:r>
      <w:r w:rsidR="00EF2DA8">
        <w:rPr>
          <w:rFonts w:ascii="Helvetica Neue" w:hAnsi="Helvetica Neue" w:cs="Helvetica Neue"/>
          <w:color w:val="1B1511"/>
          <w:sz w:val="20"/>
          <w:szCs w:val="20"/>
          <w:u w:color="1B1511"/>
          <w:lang w:val="en-GB"/>
        </w:rPr>
        <w:t>are highly motivated and committed to ensuring</w:t>
      </w:r>
      <w:r w:rsidR="00EF2DA8" w:rsidRPr="00A16E5A">
        <w:rPr>
          <w:rFonts w:ascii="Helvetica Neue" w:hAnsi="Helvetica Neue" w:cs="Helvetica Neue"/>
          <w:color w:val="1B1511"/>
          <w:sz w:val="20"/>
          <w:szCs w:val="20"/>
          <w:u w:color="1B1511"/>
          <w:lang w:val="en-GB"/>
        </w:rPr>
        <w:t xml:space="preserve"> that </w:t>
      </w:r>
      <w:r w:rsidR="00EF2DA8">
        <w:rPr>
          <w:rFonts w:ascii="Helvetica Neue" w:hAnsi="Helvetica Neue" w:cs="Helvetica Neue"/>
          <w:color w:val="1B1511"/>
          <w:sz w:val="20"/>
          <w:szCs w:val="20"/>
          <w:u w:color="1B1511"/>
          <w:lang w:val="en-GB"/>
        </w:rPr>
        <w:t xml:space="preserve">all </w:t>
      </w:r>
      <w:r w:rsidR="00EF2DA8" w:rsidRPr="00A16E5A">
        <w:rPr>
          <w:rFonts w:ascii="Helvetica Neue" w:hAnsi="Helvetica Neue" w:cs="Helvetica Neue"/>
          <w:color w:val="1B1511"/>
          <w:sz w:val="20"/>
          <w:szCs w:val="20"/>
          <w:u w:color="1B1511"/>
          <w:lang w:val="en-GB"/>
        </w:rPr>
        <w:t xml:space="preserve">students with disability are identified and supported. </w:t>
      </w:r>
      <w:r w:rsidR="00EF2DA8">
        <w:rPr>
          <w:rFonts w:ascii="Helvetica Neue" w:hAnsi="Helvetica Neue" w:cs="Helvetica Neue"/>
          <w:color w:val="1B1511"/>
          <w:sz w:val="20"/>
          <w:szCs w:val="20"/>
          <w:u w:color="1B1511"/>
          <w:lang w:val="en-GB"/>
        </w:rPr>
        <w:t>Our sector has</w:t>
      </w:r>
      <w:r w:rsidR="00EF2DA8" w:rsidRPr="00A16E5A">
        <w:rPr>
          <w:rFonts w:ascii="Helvetica Neue" w:hAnsi="Helvetica Neue" w:cs="Helvetica Neue"/>
          <w:color w:val="1B1511"/>
          <w:sz w:val="20"/>
          <w:szCs w:val="20"/>
          <w:u w:color="1B1511"/>
          <w:lang w:val="en-GB"/>
        </w:rPr>
        <w:t xml:space="preserve"> </w:t>
      </w:r>
      <w:r>
        <w:rPr>
          <w:rFonts w:ascii="Helvetica Neue" w:hAnsi="Helvetica Neue" w:cs="Helvetica Neue"/>
          <w:color w:val="1B1511"/>
          <w:sz w:val="20"/>
          <w:szCs w:val="20"/>
          <w:u w:color="1B1511"/>
          <w:lang w:val="en-GB"/>
        </w:rPr>
        <w:t xml:space="preserve">a positive </w:t>
      </w:r>
      <w:r w:rsidR="00EF2DA8" w:rsidRPr="00A16E5A">
        <w:rPr>
          <w:rFonts w:ascii="Helvetica Neue" w:hAnsi="Helvetica Neue" w:cs="Helvetica Neue"/>
          <w:color w:val="1B1511"/>
          <w:sz w:val="20"/>
          <w:szCs w:val="20"/>
          <w:u w:color="1B1511"/>
          <w:lang w:val="en-GB"/>
        </w:rPr>
        <w:t xml:space="preserve">reputation in the broader community </w:t>
      </w:r>
      <w:r>
        <w:rPr>
          <w:rFonts w:ascii="Helvetica Neue" w:hAnsi="Helvetica Neue" w:cs="Helvetica Neue"/>
          <w:color w:val="1B1511"/>
          <w:sz w:val="20"/>
          <w:szCs w:val="20"/>
          <w:u w:color="1B1511"/>
          <w:lang w:val="en-GB"/>
        </w:rPr>
        <w:t xml:space="preserve">for </w:t>
      </w:r>
      <w:r w:rsidR="00E82886">
        <w:rPr>
          <w:rFonts w:ascii="Helvetica Neue" w:hAnsi="Helvetica Neue" w:cs="Helvetica Neue"/>
          <w:color w:val="1B1511"/>
          <w:sz w:val="20"/>
          <w:szCs w:val="20"/>
          <w:u w:color="1B1511"/>
          <w:lang w:val="en-GB"/>
        </w:rPr>
        <w:t>our</w:t>
      </w:r>
      <w:r>
        <w:rPr>
          <w:rFonts w:ascii="Helvetica Neue" w:hAnsi="Helvetica Neue" w:cs="Helvetica Neue"/>
          <w:color w:val="1B1511"/>
          <w:sz w:val="20"/>
          <w:szCs w:val="20"/>
          <w:u w:color="1B1511"/>
          <w:lang w:val="en-GB"/>
        </w:rPr>
        <w:t xml:space="preserve"> pastoral care and support </w:t>
      </w:r>
      <w:r w:rsidR="00EF2DA8" w:rsidRPr="00A16E5A">
        <w:rPr>
          <w:rFonts w:ascii="Helvetica Neue" w:hAnsi="Helvetica Neue" w:cs="Helvetica Neue"/>
          <w:color w:val="1B1511"/>
          <w:sz w:val="20"/>
          <w:szCs w:val="20"/>
          <w:u w:color="1B1511"/>
          <w:lang w:val="en-GB"/>
        </w:rPr>
        <w:t xml:space="preserve">which means that many more students with disability are being enrolled. </w:t>
      </w:r>
      <w:r w:rsidRPr="00D546F2">
        <w:rPr>
          <w:rFonts w:ascii="Helvetica Neue" w:hAnsi="Helvetica Neue" w:cs="Helvetica Neue"/>
          <w:color w:val="1B1511"/>
          <w:sz w:val="20"/>
          <w:szCs w:val="20"/>
          <w:u w:color="1B1511"/>
          <w:lang w:val="en-GB"/>
        </w:rPr>
        <w:t xml:space="preserve">To </w:t>
      </w:r>
      <w:r>
        <w:rPr>
          <w:rFonts w:ascii="Helvetica Neue" w:hAnsi="Helvetica Neue" w:cs="Helvetica Neue"/>
          <w:color w:val="1B1511"/>
          <w:sz w:val="20"/>
          <w:szCs w:val="20"/>
          <w:u w:color="1B1511"/>
          <w:lang w:val="en-GB"/>
        </w:rPr>
        <w:t>meet this challenge and successfully support students with disabilities</w:t>
      </w:r>
      <w:r w:rsidRPr="00D546F2">
        <w:rPr>
          <w:rFonts w:ascii="Helvetica Neue" w:hAnsi="Helvetica Neue" w:cs="Helvetica Neue"/>
          <w:color w:val="1B1511"/>
          <w:sz w:val="20"/>
          <w:szCs w:val="20"/>
          <w:u w:color="1B1511"/>
          <w:lang w:val="en-GB"/>
        </w:rPr>
        <w:t xml:space="preserve"> </w:t>
      </w:r>
      <w:r>
        <w:rPr>
          <w:rFonts w:ascii="Helvetica Neue" w:hAnsi="Helvetica Neue" w:cs="Helvetica Neue"/>
          <w:color w:val="1B1511"/>
          <w:sz w:val="20"/>
          <w:szCs w:val="20"/>
          <w:u w:color="1B1511"/>
          <w:lang w:val="en-GB"/>
        </w:rPr>
        <w:t xml:space="preserve">we recommend the Government consider how it might increase resources for </w:t>
      </w:r>
      <w:r w:rsidRPr="00D546F2">
        <w:rPr>
          <w:rFonts w:ascii="Helvetica Neue" w:hAnsi="Helvetica Neue" w:cs="Helvetica Neue"/>
          <w:color w:val="1B1511"/>
          <w:sz w:val="20"/>
          <w:szCs w:val="20"/>
          <w:u w:color="1B1511"/>
          <w:lang w:val="en-GB"/>
        </w:rPr>
        <w:t>training and support</w:t>
      </w:r>
      <w:r>
        <w:rPr>
          <w:rFonts w:ascii="Helvetica Neue" w:hAnsi="Helvetica Neue" w:cs="Helvetica Neue"/>
          <w:color w:val="1B1511"/>
          <w:sz w:val="20"/>
          <w:szCs w:val="20"/>
          <w:u w:color="1B1511"/>
          <w:lang w:val="en-GB"/>
        </w:rPr>
        <w:t xml:space="preserve"> of</w:t>
      </w:r>
      <w:r w:rsidRPr="00D546F2">
        <w:rPr>
          <w:rFonts w:ascii="Helvetica Neue" w:hAnsi="Helvetica Neue" w:cs="Helvetica Neue"/>
          <w:color w:val="1B1511"/>
          <w:sz w:val="20"/>
          <w:szCs w:val="20"/>
          <w:u w:color="1B1511"/>
          <w:lang w:val="en-GB"/>
        </w:rPr>
        <w:t xml:space="preserve"> staff</w:t>
      </w:r>
      <w:r>
        <w:rPr>
          <w:rFonts w:ascii="Helvetica Neue" w:hAnsi="Helvetica Neue" w:cs="Helvetica Neue"/>
          <w:color w:val="1B1511"/>
          <w:sz w:val="20"/>
          <w:szCs w:val="20"/>
          <w:u w:color="1B1511"/>
          <w:lang w:val="en-GB"/>
        </w:rPr>
        <w:t xml:space="preserve"> in this area. </w:t>
      </w:r>
      <w:r w:rsidRPr="00E77DA1">
        <w:rPr>
          <w:rFonts w:ascii="Helvetica Neue" w:hAnsi="Helvetica Neue" w:cs="Helvetica Neue"/>
          <w:color w:val="1B1511"/>
          <w:sz w:val="20"/>
          <w:szCs w:val="20"/>
          <w:u w:color="1B1511"/>
          <w:lang w:val="en-GB"/>
        </w:rPr>
        <w:t>While acknowledging the vital role of education and accepting the important responsibilities of schools it must also be recognised that schools operate within a context. If it ‘</w:t>
      </w:r>
      <w:bookmarkStart w:id="1" w:name="OLE_LINK1"/>
      <w:r w:rsidRPr="00E77DA1">
        <w:rPr>
          <w:rFonts w:ascii="Helvetica Neue" w:hAnsi="Helvetica Neue" w:cs="Helvetica Neue"/>
          <w:color w:val="1B1511"/>
          <w:sz w:val="20"/>
          <w:szCs w:val="20"/>
          <w:u w:color="1B1511"/>
          <w:lang w:val="en-GB"/>
        </w:rPr>
        <w:t>takes a village to raise a child</w:t>
      </w:r>
      <w:bookmarkEnd w:id="1"/>
      <w:r w:rsidRPr="00E77DA1">
        <w:rPr>
          <w:rFonts w:ascii="Helvetica Neue" w:hAnsi="Helvetica Neue" w:cs="Helvetica Neue"/>
          <w:color w:val="1B1511"/>
          <w:sz w:val="20"/>
          <w:szCs w:val="20"/>
          <w:u w:color="1B1511"/>
          <w:lang w:val="en-GB"/>
        </w:rPr>
        <w:t>’ it takes a nation, a society, to educate a child with special needs.</w:t>
      </w:r>
    </w:p>
    <w:sectPr w:rsidR="00D546F2" w:rsidRPr="00D546F2" w:rsidSect="00AF0D21">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0BD9" w14:textId="77777777" w:rsidR="00DE35D3" w:rsidRDefault="00DE35D3" w:rsidP="00AF0D21">
      <w:pPr>
        <w:spacing w:before="0" w:after="0" w:line="240" w:lineRule="auto"/>
      </w:pPr>
      <w:r>
        <w:separator/>
      </w:r>
    </w:p>
  </w:endnote>
  <w:endnote w:type="continuationSeparator" w:id="0">
    <w:p w14:paraId="42C5B3FB" w14:textId="77777777" w:rsidR="00DE35D3" w:rsidRDefault="00DE35D3" w:rsidP="00AF0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132492"/>
      <w:docPartObj>
        <w:docPartGallery w:val="Page Numbers (Bottom of Page)"/>
        <w:docPartUnique/>
      </w:docPartObj>
    </w:sdtPr>
    <w:sdtEndPr>
      <w:rPr>
        <w:noProof/>
        <w:sz w:val="20"/>
      </w:rPr>
    </w:sdtEndPr>
    <w:sdtContent>
      <w:p w14:paraId="12E68CD4" w14:textId="77777777" w:rsidR="001C2D1D" w:rsidRPr="001C2D1D" w:rsidRDefault="001C2D1D" w:rsidP="001C2D1D">
        <w:pPr>
          <w:pStyle w:val="Footer"/>
          <w:pBdr>
            <w:top w:val="single" w:sz="4" w:space="1" w:color="auto"/>
          </w:pBdr>
          <w:jc w:val="center"/>
          <w:rPr>
            <w:sz w:val="20"/>
          </w:rPr>
        </w:pPr>
        <w:r w:rsidRPr="001C2D1D">
          <w:rPr>
            <w:sz w:val="20"/>
          </w:rPr>
          <w:fldChar w:fldCharType="begin"/>
        </w:r>
        <w:r w:rsidRPr="001C2D1D">
          <w:rPr>
            <w:sz w:val="20"/>
          </w:rPr>
          <w:instrText xml:space="preserve"> PAGE   \* MERGEFORMAT </w:instrText>
        </w:r>
        <w:r w:rsidRPr="001C2D1D">
          <w:rPr>
            <w:sz w:val="20"/>
          </w:rPr>
          <w:fldChar w:fldCharType="separate"/>
        </w:r>
        <w:r w:rsidR="00DA7B3E">
          <w:rPr>
            <w:noProof/>
            <w:sz w:val="20"/>
          </w:rPr>
          <w:t>6</w:t>
        </w:r>
        <w:r w:rsidRPr="001C2D1D">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E14B" w14:textId="77777777" w:rsidR="00DE35D3" w:rsidRDefault="00DE35D3" w:rsidP="00AF0D21">
      <w:pPr>
        <w:spacing w:before="0" w:after="0" w:line="240" w:lineRule="auto"/>
      </w:pPr>
      <w:r>
        <w:separator/>
      </w:r>
    </w:p>
  </w:footnote>
  <w:footnote w:type="continuationSeparator" w:id="0">
    <w:p w14:paraId="5A2B0BC4" w14:textId="77777777" w:rsidR="00DE35D3" w:rsidRDefault="00DE35D3" w:rsidP="00AF0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09BF" w14:textId="6F600602" w:rsidR="00CB4C27" w:rsidRPr="00207602" w:rsidRDefault="0059735B" w:rsidP="00AF0D21">
    <w:pPr>
      <w:pStyle w:val="Header"/>
      <w:pBdr>
        <w:bottom w:val="single" w:sz="4" w:space="1" w:color="auto"/>
      </w:pBdr>
      <w:rPr>
        <w:sz w:val="20"/>
      </w:rPr>
    </w:pPr>
    <w:r w:rsidRPr="00207602">
      <w:rPr>
        <w:sz w:val="20"/>
      </w:rPr>
      <w:t>2020</w:t>
    </w:r>
    <w:r w:rsidR="00CB4C27" w:rsidRPr="00207602">
      <w:rPr>
        <w:sz w:val="20"/>
      </w:rPr>
      <w:t xml:space="preserve"> Review of the Disability Standards for Education 20</w:t>
    </w:r>
    <w:r w:rsidR="00207602" w:rsidRPr="00207602">
      <w:rPr>
        <w:sz w:val="20"/>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7DD"/>
    <w:multiLevelType w:val="hybridMultilevel"/>
    <w:tmpl w:val="264CA4F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312B0230"/>
    <w:multiLevelType w:val="hybridMultilevel"/>
    <w:tmpl w:val="B686CD6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44C91C80"/>
    <w:multiLevelType w:val="hybridMultilevel"/>
    <w:tmpl w:val="244CB8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B484D54"/>
    <w:multiLevelType w:val="multilevel"/>
    <w:tmpl w:val="4866E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415F31"/>
    <w:multiLevelType w:val="hybridMultilevel"/>
    <w:tmpl w:val="299A6D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B64BD5"/>
    <w:multiLevelType w:val="hybridMultilevel"/>
    <w:tmpl w:val="C626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7cwN7Y0NTY3sDAyNrBU0lEKTi0uzszPAykwrAUAgAErmCwAAAA="/>
  </w:docVars>
  <w:rsids>
    <w:rsidRoot w:val="00761188"/>
    <w:rsid w:val="00004C39"/>
    <w:rsid w:val="00036318"/>
    <w:rsid w:val="00055A4E"/>
    <w:rsid w:val="00057B02"/>
    <w:rsid w:val="00063D47"/>
    <w:rsid w:val="000749B5"/>
    <w:rsid w:val="000A193C"/>
    <w:rsid w:val="000B5BB3"/>
    <w:rsid w:val="000D19DA"/>
    <w:rsid w:val="000D1D68"/>
    <w:rsid w:val="00143A34"/>
    <w:rsid w:val="00157F2C"/>
    <w:rsid w:val="00167B3D"/>
    <w:rsid w:val="0017428F"/>
    <w:rsid w:val="001B2D53"/>
    <w:rsid w:val="001C2D1D"/>
    <w:rsid w:val="001C4129"/>
    <w:rsid w:val="001C52FD"/>
    <w:rsid w:val="001D0996"/>
    <w:rsid w:val="001D2254"/>
    <w:rsid w:val="001E472D"/>
    <w:rsid w:val="00207602"/>
    <w:rsid w:val="00221ABC"/>
    <w:rsid w:val="00232075"/>
    <w:rsid w:val="002B0455"/>
    <w:rsid w:val="002C42E8"/>
    <w:rsid w:val="002F314D"/>
    <w:rsid w:val="002F514F"/>
    <w:rsid w:val="002F561B"/>
    <w:rsid w:val="003060D8"/>
    <w:rsid w:val="00322E31"/>
    <w:rsid w:val="00347BCD"/>
    <w:rsid w:val="00391917"/>
    <w:rsid w:val="003971B4"/>
    <w:rsid w:val="003B2C05"/>
    <w:rsid w:val="003D71C1"/>
    <w:rsid w:val="003F3F68"/>
    <w:rsid w:val="0040206E"/>
    <w:rsid w:val="004206F0"/>
    <w:rsid w:val="004271D4"/>
    <w:rsid w:val="00445673"/>
    <w:rsid w:val="00460F08"/>
    <w:rsid w:val="0047208B"/>
    <w:rsid w:val="004A1A8F"/>
    <w:rsid w:val="004B1DE4"/>
    <w:rsid w:val="004C3EBF"/>
    <w:rsid w:val="004D1407"/>
    <w:rsid w:val="004D1CB6"/>
    <w:rsid w:val="004D6052"/>
    <w:rsid w:val="004F4418"/>
    <w:rsid w:val="00505F78"/>
    <w:rsid w:val="00516C77"/>
    <w:rsid w:val="00524117"/>
    <w:rsid w:val="00530110"/>
    <w:rsid w:val="00532414"/>
    <w:rsid w:val="00542C3C"/>
    <w:rsid w:val="00545A91"/>
    <w:rsid w:val="00550A05"/>
    <w:rsid w:val="00554CB9"/>
    <w:rsid w:val="005928A1"/>
    <w:rsid w:val="00592B05"/>
    <w:rsid w:val="0059735B"/>
    <w:rsid w:val="005A385B"/>
    <w:rsid w:val="005A5748"/>
    <w:rsid w:val="005D02CF"/>
    <w:rsid w:val="0060007D"/>
    <w:rsid w:val="006131FE"/>
    <w:rsid w:val="006240CA"/>
    <w:rsid w:val="00624B28"/>
    <w:rsid w:val="00624EF0"/>
    <w:rsid w:val="00635B98"/>
    <w:rsid w:val="00672F58"/>
    <w:rsid w:val="006824E3"/>
    <w:rsid w:val="00697EB2"/>
    <w:rsid w:val="006D0589"/>
    <w:rsid w:val="006D0AEC"/>
    <w:rsid w:val="006E62F6"/>
    <w:rsid w:val="006F49CD"/>
    <w:rsid w:val="00722FB4"/>
    <w:rsid w:val="00751F15"/>
    <w:rsid w:val="00761188"/>
    <w:rsid w:val="00772FDC"/>
    <w:rsid w:val="00782013"/>
    <w:rsid w:val="00792C16"/>
    <w:rsid w:val="007D207A"/>
    <w:rsid w:val="007E03FE"/>
    <w:rsid w:val="007F66AD"/>
    <w:rsid w:val="008B522B"/>
    <w:rsid w:val="00903739"/>
    <w:rsid w:val="00935F64"/>
    <w:rsid w:val="0095643E"/>
    <w:rsid w:val="009A4A99"/>
    <w:rsid w:val="009B0C9F"/>
    <w:rsid w:val="009C309D"/>
    <w:rsid w:val="009D02C9"/>
    <w:rsid w:val="009D0836"/>
    <w:rsid w:val="009D0FC9"/>
    <w:rsid w:val="00A16E5A"/>
    <w:rsid w:val="00A24CB2"/>
    <w:rsid w:val="00A259A0"/>
    <w:rsid w:val="00A62010"/>
    <w:rsid w:val="00A8028F"/>
    <w:rsid w:val="00AA7B79"/>
    <w:rsid w:val="00AB1BD8"/>
    <w:rsid w:val="00AF0D21"/>
    <w:rsid w:val="00B017A8"/>
    <w:rsid w:val="00B45E2E"/>
    <w:rsid w:val="00B547C2"/>
    <w:rsid w:val="00B63FDD"/>
    <w:rsid w:val="00B7268A"/>
    <w:rsid w:val="00B8464C"/>
    <w:rsid w:val="00BB1837"/>
    <w:rsid w:val="00BF050B"/>
    <w:rsid w:val="00C20A87"/>
    <w:rsid w:val="00C52224"/>
    <w:rsid w:val="00C57280"/>
    <w:rsid w:val="00C80D8B"/>
    <w:rsid w:val="00C95C4E"/>
    <w:rsid w:val="00CB4C27"/>
    <w:rsid w:val="00CB757E"/>
    <w:rsid w:val="00CC16FD"/>
    <w:rsid w:val="00CC2A2F"/>
    <w:rsid w:val="00CC43D2"/>
    <w:rsid w:val="00CF58D9"/>
    <w:rsid w:val="00D343FF"/>
    <w:rsid w:val="00D34CFC"/>
    <w:rsid w:val="00D546F2"/>
    <w:rsid w:val="00D56D04"/>
    <w:rsid w:val="00D70290"/>
    <w:rsid w:val="00D80F4B"/>
    <w:rsid w:val="00D84008"/>
    <w:rsid w:val="00D91A3B"/>
    <w:rsid w:val="00D93189"/>
    <w:rsid w:val="00D964AE"/>
    <w:rsid w:val="00DA5238"/>
    <w:rsid w:val="00DA7B3E"/>
    <w:rsid w:val="00DB2A30"/>
    <w:rsid w:val="00DC176B"/>
    <w:rsid w:val="00DC3518"/>
    <w:rsid w:val="00DE007F"/>
    <w:rsid w:val="00DE0BAB"/>
    <w:rsid w:val="00DE3412"/>
    <w:rsid w:val="00DE35D3"/>
    <w:rsid w:val="00DE37F5"/>
    <w:rsid w:val="00DF4951"/>
    <w:rsid w:val="00DF79A4"/>
    <w:rsid w:val="00E16AC0"/>
    <w:rsid w:val="00E36F79"/>
    <w:rsid w:val="00E722E0"/>
    <w:rsid w:val="00E77DA1"/>
    <w:rsid w:val="00E82886"/>
    <w:rsid w:val="00E82D05"/>
    <w:rsid w:val="00E90F18"/>
    <w:rsid w:val="00ED5053"/>
    <w:rsid w:val="00EF2DA8"/>
    <w:rsid w:val="00F05E67"/>
    <w:rsid w:val="00F0786C"/>
    <w:rsid w:val="00F264D1"/>
    <w:rsid w:val="00F6241E"/>
    <w:rsid w:val="00F71941"/>
    <w:rsid w:val="00F80A2C"/>
    <w:rsid w:val="00FC508E"/>
    <w:rsid w:val="00FC50C3"/>
    <w:rsid w:val="00FD2C5D"/>
    <w:rsid w:val="00FF085A"/>
    <w:rsid w:val="00FF7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8389F"/>
  <w15:chartTrackingRefBased/>
  <w15:docId w15:val="{1DCAC2E5-6936-3D4B-B3D0-51287AAF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4CB2"/>
    <w:pPr>
      <w:spacing w:before="120" w:line="276" w:lineRule="auto"/>
      <w:jc w:val="both"/>
    </w:pPr>
  </w:style>
  <w:style w:type="paragraph" w:styleId="Heading1">
    <w:name w:val="heading 1"/>
    <w:basedOn w:val="Normal"/>
    <w:next w:val="Normal"/>
    <w:link w:val="Heading1Char"/>
    <w:uiPriority w:val="9"/>
    <w:qFormat/>
    <w:rsid w:val="00A24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3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4CB2"/>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CB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61188"/>
    <w:rPr>
      <w:b/>
      <w:bCs/>
    </w:rPr>
  </w:style>
  <w:style w:type="table" w:styleId="TableGrid">
    <w:name w:val="Table Grid"/>
    <w:basedOn w:val="TableNormal"/>
    <w:uiPriority w:val="39"/>
    <w:rsid w:val="0076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188"/>
    <w:rPr>
      <w:color w:val="0563C1" w:themeColor="hyperlink"/>
      <w:u w:val="single"/>
    </w:rPr>
  </w:style>
  <w:style w:type="character" w:customStyle="1" w:styleId="Heading1Char">
    <w:name w:val="Heading 1 Char"/>
    <w:basedOn w:val="DefaultParagraphFont"/>
    <w:link w:val="Heading1"/>
    <w:uiPriority w:val="9"/>
    <w:rsid w:val="00A24CB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60F08"/>
    <w:rPr>
      <w:sz w:val="16"/>
      <w:szCs w:val="16"/>
    </w:rPr>
  </w:style>
  <w:style w:type="paragraph" w:styleId="CommentText">
    <w:name w:val="annotation text"/>
    <w:basedOn w:val="Normal"/>
    <w:link w:val="CommentTextChar"/>
    <w:uiPriority w:val="99"/>
    <w:semiHidden/>
    <w:unhideWhenUsed/>
    <w:rsid w:val="00460F08"/>
    <w:pPr>
      <w:spacing w:line="240" w:lineRule="auto"/>
    </w:pPr>
    <w:rPr>
      <w:sz w:val="20"/>
      <w:szCs w:val="20"/>
    </w:rPr>
  </w:style>
  <w:style w:type="character" w:customStyle="1" w:styleId="CommentTextChar">
    <w:name w:val="Comment Text Char"/>
    <w:basedOn w:val="DefaultParagraphFont"/>
    <w:link w:val="CommentText"/>
    <w:uiPriority w:val="99"/>
    <w:semiHidden/>
    <w:rsid w:val="00460F08"/>
    <w:rPr>
      <w:sz w:val="20"/>
      <w:szCs w:val="20"/>
    </w:rPr>
  </w:style>
  <w:style w:type="paragraph" w:styleId="CommentSubject">
    <w:name w:val="annotation subject"/>
    <w:basedOn w:val="CommentText"/>
    <w:next w:val="CommentText"/>
    <w:link w:val="CommentSubjectChar"/>
    <w:uiPriority w:val="99"/>
    <w:semiHidden/>
    <w:unhideWhenUsed/>
    <w:rsid w:val="00460F08"/>
    <w:rPr>
      <w:b/>
      <w:bCs/>
    </w:rPr>
  </w:style>
  <w:style w:type="character" w:customStyle="1" w:styleId="CommentSubjectChar">
    <w:name w:val="Comment Subject Char"/>
    <w:basedOn w:val="CommentTextChar"/>
    <w:link w:val="CommentSubject"/>
    <w:uiPriority w:val="99"/>
    <w:semiHidden/>
    <w:rsid w:val="00460F08"/>
    <w:rPr>
      <w:b/>
      <w:bCs/>
      <w:sz w:val="20"/>
      <w:szCs w:val="20"/>
    </w:rPr>
  </w:style>
  <w:style w:type="paragraph" w:styleId="BalloonText">
    <w:name w:val="Balloon Text"/>
    <w:basedOn w:val="Normal"/>
    <w:link w:val="BalloonTextChar"/>
    <w:uiPriority w:val="99"/>
    <w:semiHidden/>
    <w:unhideWhenUsed/>
    <w:rsid w:val="00460F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08"/>
    <w:rPr>
      <w:rFonts w:ascii="Segoe UI" w:hAnsi="Segoe UI" w:cs="Segoe UI"/>
      <w:sz w:val="18"/>
      <w:szCs w:val="18"/>
    </w:rPr>
  </w:style>
  <w:style w:type="paragraph" w:styleId="Header">
    <w:name w:val="header"/>
    <w:basedOn w:val="Normal"/>
    <w:link w:val="HeaderChar"/>
    <w:uiPriority w:val="99"/>
    <w:unhideWhenUsed/>
    <w:rsid w:val="00AF0D2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F0D21"/>
  </w:style>
  <w:style w:type="paragraph" w:styleId="Footer">
    <w:name w:val="footer"/>
    <w:basedOn w:val="Normal"/>
    <w:link w:val="FooterChar"/>
    <w:uiPriority w:val="99"/>
    <w:unhideWhenUsed/>
    <w:rsid w:val="00AF0D2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F0D21"/>
  </w:style>
  <w:style w:type="character" w:customStyle="1" w:styleId="Heading2Char">
    <w:name w:val="Heading 2 Char"/>
    <w:basedOn w:val="DefaultParagraphFont"/>
    <w:link w:val="Heading2"/>
    <w:uiPriority w:val="9"/>
    <w:rsid w:val="00143A34"/>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4B1DE4"/>
    <w:rPr>
      <w:b/>
      <w:bCs/>
      <w:i/>
      <w:iCs/>
      <w:spacing w:val="5"/>
    </w:rPr>
  </w:style>
  <w:style w:type="paragraph" w:styleId="FootnoteText">
    <w:name w:val="footnote text"/>
    <w:basedOn w:val="Normal"/>
    <w:link w:val="FootnoteTextChar"/>
    <w:uiPriority w:val="99"/>
    <w:semiHidden/>
    <w:unhideWhenUsed/>
    <w:rsid w:val="00751F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51F15"/>
    <w:rPr>
      <w:sz w:val="20"/>
      <w:szCs w:val="20"/>
    </w:rPr>
  </w:style>
  <w:style w:type="character" w:styleId="FootnoteReference">
    <w:name w:val="footnote reference"/>
    <w:basedOn w:val="DefaultParagraphFont"/>
    <w:uiPriority w:val="99"/>
    <w:semiHidden/>
    <w:unhideWhenUsed/>
    <w:rsid w:val="00751F15"/>
    <w:rPr>
      <w:vertAlign w:val="superscript"/>
    </w:rPr>
  </w:style>
  <w:style w:type="paragraph" w:styleId="ListParagraph">
    <w:name w:val="List Paragraph"/>
    <w:basedOn w:val="Normal"/>
    <w:uiPriority w:val="34"/>
    <w:qFormat/>
    <w:rsid w:val="000B5BB3"/>
    <w:pPr>
      <w:ind w:left="720"/>
      <w:contextualSpacing/>
    </w:pPr>
  </w:style>
  <w:style w:type="character" w:styleId="IntenseEmphasis">
    <w:name w:val="Intense Emphasis"/>
    <w:basedOn w:val="DefaultParagraphFont"/>
    <w:uiPriority w:val="21"/>
    <w:qFormat/>
    <w:rsid w:val="00F0786C"/>
    <w:rPr>
      <w:i/>
      <w:iCs/>
      <w:color w:val="5B9BD5" w:themeColor="accent1"/>
    </w:rPr>
  </w:style>
  <w:style w:type="paragraph" w:styleId="IntenseQuote">
    <w:name w:val="Intense Quote"/>
    <w:basedOn w:val="Normal"/>
    <w:next w:val="Normal"/>
    <w:link w:val="IntenseQuoteChar"/>
    <w:uiPriority w:val="30"/>
    <w:qFormat/>
    <w:rsid w:val="00F0786C"/>
    <w:pPr>
      <w:pBdr>
        <w:top w:val="single" w:sz="4" w:space="10" w:color="5B9BD5" w:themeColor="accent1"/>
        <w:bottom w:val="single" w:sz="4" w:space="10" w:color="5B9BD5" w:themeColor="accent1"/>
      </w:pBdr>
      <w:spacing w:before="240" w:after="240"/>
      <w:ind w:left="680" w:right="680"/>
      <w:jc w:val="center"/>
    </w:pPr>
    <w:rPr>
      <w:i/>
      <w:iCs/>
      <w:color w:val="5B9BD5" w:themeColor="accent1"/>
    </w:rPr>
  </w:style>
  <w:style w:type="character" w:customStyle="1" w:styleId="IntenseQuoteChar">
    <w:name w:val="Intense Quote Char"/>
    <w:basedOn w:val="DefaultParagraphFont"/>
    <w:link w:val="IntenseQuote"/>
    <w:uiPriority w:val="30"/>
    <w:rsid w:val="00F0786C"/>
    <w:rPr>
      <w:i/>
      <w:iCs/>
      <w:color w:val="5B9BD5" w:themeColor="accent1"/>
    </w:rPr>
  </w:style>
  <w:style w:type="character" w:styleId="UnresolvedMention">
    <w:name w:val="Unresolved Mention"/>
    <w:basedOn w:val="DefaultParagraphFont"/>
    <w:uiPriority w:val="99"/>
    <w:semiHidden/>
    <w:unhideWhenUsed/>
    <w:rsid w:val="0059735B"/>
    <w:rPr>
      <w:color w:val="605E5C"/>
      <w:shd w:val="clear" w:color="auto" w:fill="E1DFDD"/>
    </w:rPr>
  </w:style>
  <w:style w:type="paragraph" w:styleId="NormalWeb">
    <w:name w:val="Normal (Web)"/>
    <w:basedOn w:val="Normal"/>
    <w:uiPriority w:val="99"/>
    <w:unhideWhenUsed/>
    <w:rsid w:val="00157F2C"/>
    <w:pPr>
      <w:numPr>
        <w:numId w:val="4"/>
      </w:numPr>
      <w:spacing w:before="0" w:after="120"/>
      <w:jc w:val="left"/>
    </w:pPr>
    <w:rPr>
      <w:rFonts w:ascii="Calibri" w:eastAsia="Times New Roman" w:hAnsi="Calibri" w:cs="Calibri"/>
      <w:color w:val="000000"/>
      <w:lang w:eastAsia="en-AU"/>
    </w:rPr>
  </w:style>
  <w:style w:type="character" w:styleId="FollowedHyperlink">
    <w:name w:val="FollowedHyperlink"/>
    <w:basedOn w:val="DefaultParagraphFont"/>
    <w:uiPriority w:val="99"/>
    <w:semiHidden/>
    <w:unhideWhenUsed/>
    <w:rsid w:val="00306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705">
      <w:bodyDiv w:val="1"/>
      <w:marLeft w:val="0"/>
      <w:marRight w:val="0"/>
      <w:marTop w:val="0"/>
      <w:marBottom w:val="0"/>
      <w:divBdr>
        <w:top w:val="none" w:sz="0" w:space="0" w:color="auto"/>
        <w:left w:val="none" w:sz="0" w:space="0" w:color="auto"/>
        <w:bottom w:val="none" w:sz="0" w:space="0" w:color="auto"/>
        <w:right w:val="none" w:sz="0" w:space="0" w:color="auto"/>
      </w:divBdr>
    </w:div>
    <w:div w:id="410541510">
      <w:bodyDiv w:val="1"/>
      <w:marLeft w:val="0"/>
      <w:marRight w:val="0"/>
      <w:marTop w:val="0"/>
      <w:marBottom w:val="0"/>
      <w:divBdr>
        <w:top w:val="none" w:sz="0" w:space="0" w:color="auto"/>
        <w:left w:val="none" w:sz="0" w:space="0" w:color="auto"/>
        <w:bottom w:val="none" w:sz="0" w:space="0" w:color="auto"/>
        <w:right w:val="none" w:sz="0" w:space="0" w:color="auto"/>
      </w:divBdr>
    </w:div>
    <w:div w:id="590431883">
      <w:bodyDiv w:val="1"/>
      <w:marLeft w:val="0"/>
      <w:marRight w:val="0"/>
      <w:marTop w:val="0"/>
      <w:marBottom w:val="0"/>
      <w:divBdr>
        <w:top w:val="none" w:sz="0" w:space="0" w:color="auto"/>
        <w:left w:val="none" w:sz="0" w:space="0" w:color="auto"/>
        <w:bottom w:val="none" w:sz="0" w:space="0" w:color="auto"/>
        <w:right w:val="none" w:sz="0" w:space="0" w:color="auto"/>
      </w:divBdr>
      <w:divsChild>
        <w:div w:id="493302275">
          <w:marLeft w:val="0"/>
          <w:marRight w:val="0"/>
          <w:marTop w:val="0"/>
          <w:marBottom w:val="0"/>
          <w:divBdr>
            <w:top w:val="none" w:sz="0" w:space="0" w:color="auto"/>
            <w:left w:val="none" w:sz="0" w:space="0" w:color="auto"/>
            <w:bottom w:val="none" w:sz="0" w:space="0" w:color="auto"/>
            <w:right w:val="none" w:sz="0" w:space="0" w:color="auto"/>
          </w:divBdr>
          <w:divsChild>
            <w:div w:id="1529490005">
              <w:marLeft w:val="0"/>
              <w:marRight w:val="0"/>
              <w:marTop w:val="0"/>
              <w:marBottom w:val="0"/>
              <w:divBdr>
                <w:top w:val="none" w:sz="0" w:space="0" w:color="auto"/>
                <w:left w:val="none" w:sz="0" w:space="0" w:color="auto"/>
                <w:bottom w:val="none" w:sz="0" w:space="0" w:color="auto"/>
                <w:right w:val="none" w:sz="0" w:space="0" w:color="auto"/>
              </w:divBdr>
              <w:divsChild>
                <w:div w:id="392628120">
                  <w:marLeft w:val="0"/>
                  <w:marRight w:val="0"/>
                  <w:marTop w:val="0"/>
                  <w:marBottom w:val="0"/>
                  <w:divBdr>
                    <w:top w:val="none" w:sz="0" w:space="0" w:color="auto"/>
                    <w:left w:val="none" w:sz="0" w:space="0" w:color="auto"/>
                    <w:bottom w:val="none" w:sz="0" w:space="0" w:color="auto"/>
                    <w:right w:val="none" w:sz="0" w:space="0" w:color="auto"/>
                  </w:divBdr>
                  <w:divsChild>
                    <w:div w:id="10911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86653">
      <w:bodyDiv w:val="1"/>
      <w:marLeft w:val="0"/>
      <w:marRight w:val="0"/>
      <w:marTop w:val="0"/>
      <w:marBottom w:val="0"/>
      <w:divBdr>
        <w:top w:val="none" w:sz="0" w:space="0" w:color="auto"/>
        <w:left w:val="none" w:sz="0" w:space="0" w:color="auto"/>
        <w:bottom w:val="none" w:sz="0" w:space="0" w:color="auto"/>
        <w:right w:val="none" w:sz="0" w:space="0" w:color="auto"/>
      </w:divBdr>
      <w:divsChild>
        <w:div w:id="978874627">
          <w:marLeft w:val="0"/>
          <w:marRight w:val="0"/>
          <w:marTop w:val="0"/>
          <w:marBottom w:val="0"/>
          <w:divBdr>
            <w:top w:val="none" w:sz="0" w:space="0" w:color="auto"/>
            <w:left w:val="none" w:sz="0" w:space="0" w:color="auto"/>
            <w:bottom w:val="none" w:sz="0" w:space="0" w:color="auto"/>
            <w:right w:val="none" w:sz="0" w:space="0" w:color="auto"/>
          </w:divBdr>
          <w:divsChild>
            <w:div w:id="1771780402">
              <w:marLeft w:val="0"/>
              <w:marRight w:val="0"/>
              <w:marTop w:val="0"/>
              <w:marBottom w:val="0"/>
              <w:divBdr>
                <w:top w:val="none" w:sz="0" w:space="0" w:color="auto"/>
                <w:left w:val="none" w:sz="0" w:space="0" w:color="auto"/>
                <w:bottom w:val="none" w:sz="0" w:space="0" w:color="auto"/>
                <w:right w:val="none" w:sz="0" w:space="0" w:color="auto"/>
              </w:divBdr>
              <w:divsChild>
                <w:div w:id="698748531">
                  <w:marLeft w:val="0"/>
                  <w:marRight w:val="0"/>
                  <w:marTop w:val="0"/>
                  <w:marBottom w:val="0"/>
                  <w:divBdr>
                    <w:top w:val="none" w:sz="0" w:space="0" w:color="auto"/>
                    <w:left w:val="none" w:sz="0" w:space="0" w:color="auto"/>
                    <w:bottom w:val="none" w:sz="0" w:space="0" w:color="auto"/>
                    <w:right w:val="none" w:sz="0" w:space="0" w:color="auto"/>
                  </w:divBdr>
                  <w:divsChild>
                    <w:div w:id="140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2440">
      <w:bodyDiv w:val="1"/>
      <w:marLeft w:val="0"/>
      <w:marRight w:val="0"/>
      <w:marTop w:val="0"/>
      <w:marBottom w:val="0"/>
      <w:divBdr>
        <w:top w:val="none" w:sz="0" w:space="0" w:color="auto"/>
        <w:left w:val="none" w:sz="0" w:space="0" w:color="auto"/>
        <w:bottom w:val="none" w:sz="0" w:space="0" w:color="auto"/>
        <w:right w:val="none" w:sz="0" w:space="0" w:color="auto"/>
      </w:divBdr>
      <w:divsChild>
        <w:div w:id="1752585183">
          <w:marLeft w:val="0"/>
          <w:marRight w:val="0"/>
          <w:marTop w:val="0"/>
          <w:marBottom w:val="0"/>
          <w:divBdr>
            <w:top w:val="none" w:sz="0" w:space="0" w:color="auto"/>
            <w:left w:val="none" w:sz="0" w:space="0" w:color="auto"/>
            <w:bottom w:val="none" w:sz="0" w:space="0" w:color="auto"/>
            <w:right w:val="none" w:sz="0" w:space="0" w:color="auto"/>
          </w:divBdr>
          <w:divsChild>
            <w:div w:id="867916342">
              <w:marLeft w:val="0"/>
              <w:marRight w:val="0"/>
              <w:marTop w:val="0"/>
              <w:marBottom w:val="0"/>
              <w:divBdr>
                <w:top w:val="none" w:sz="0" w:space="0" w:color="auto"/>
                <w:left w:val="none" w:sz="0" w:space="0" w:color="auto"/>
                <w:bottom w:val="none" w:sz="0" w:space="0" w:color="auto"/>
                <w:right w:val="none" w:sz="0" w:space="0" w:color="auto"/>
              </w:divBdr>
              <w:divsChild>
                <w:div w:id="170343349">
                  <w:marLeft w:val="0"/>
                  <w:marRight w:val="0"/>
                  <w:marTop w:val="0"/>
                  <w:marBottom w:val="0"/>
                  <w:divBdr>
                    <w:top w:val="none" w:sz="0" w:space="0" w:color="auto"/>
                    <w:left w:val="none" w:sz="0" w:space="0" w:color="auto"/>
                    <w:bottom w:val="none" w:sz="0" w:space="0" w:color="auto"/>
                    <w:right w:val="none" w:sz="0" w:space="0" w:color="auto"/>
                  </w:divBdr>
                  <w:divsChild>
                    <w:div w:id="696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7730">
      <w:bodyDiv w:val="1"/>
      <w:marLeft w:val="0"/>
      <w:marRight w:val="0"/>
      <w:marTop w:val="0"/>
      <w:marBottom w:val="0"/>
      <w:divBdr>
        <w:top w:val="none" w:sz="0" w:space="0" w:color="auto"/>
        <w:left w:val="none" w:sz="0" w:space="0" w:color="auto"/>
        <w:bottom w:val="none" w:sz="0" w:space="0" w:color="auto"/>
        <w:right w:val="none" w:sz="0" w:space="0" w:color="auto"/>
      </w:divBdr>
      <w:divsChild>
        <w:div w:id="1634795912">
          <w:marLeft w:val="0"/>
          <w:marRight w:val="0"/>
          <w:marTop w:val="0"/>
          <w:marBottom w:val="0"/>
          <w:divBdr>
            <w:top w:val="none" w:sz="0" w:space="0" w:color="auto"/>
            <w:left w:val="none" w:sz="0" w:space="0" w:color="auto"/>
            <w:bottom w:val="none" w:sz="0" w:space="0" w:color="auto"/>
            <w:right w:val="none" w:sz="0" w:space="0" w:color="auto"/>
          </w:divBdr>
          <w:divsChild>
            <w:div w:id="1035694958">
              <w:marLeft w:val="0"/>
              <w:marRight w:val="0"/>
              <w:marTop w:val="0"/>
              <w:marBottom w:val="0"/>
              <w:divBdr>
                <w:top w:val="none" w:sz="0" w:space="0" w:color="auto"/>
                <w:left w:val="none" w:sz="0" w:space="0" w:color="auto"/>
                <w:bottom w:val="none" w:sz="0" w:space="0" w:color="auto"/>
                <w:right w:val="none" w:sz="0" w:space="0" w:color="auto"/>
              </w:divBdr>
              <w:divsChild>
                <w:div w:id="213272372">
                  <w:marLeft w:val="0"/>
                  <w:marRight w:val="0"/>
                  <w:marTop w:val="0"/>
                  <w:marBottom w:val="0"/>
                  <w:divBdr>
                    <w:top w:val="none" w:sz="0" w:space="0" w:color="auto"/>
                    <w:left w:val="none" w:sz="0" w:space="0" w:color="auto"/>
                    <w:bottom w:val="none" w:sz="0" w:space="0" w:color="auto"/>
                    <w:right w:val="none" w:sz="0" w:space="0" w:color="auto"/>
                  </w:divBdr>
                  <w:divsChild>
                    <w:div w:id="4879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0827">
      <w:bodyDiv w:val="1"/>
      <w:marLeft w:val="0"/>
      <w:marRight w:val="0"/>
      <w:marTop w:val="0"/>
      <w:marBottom w:val="0"/>
      <w:divBdr>
        <w:top w:val="none" w:sz="0" w:space="0" w:color="auto"/>
        <w:left w:val="none" w:sz="0" w:space="0" w:color="auto"/>
        <w:bottom w:val="none" w:sz="0" w:space="0" w:color="auto"/>
        <w:right w:val="none" w:sz="0" w:space="0" w:color="auto"/>
      </w:divBdr>
    </w:div>
    <w:div w:id="1824199224">
      <w:bodyDiv w:val="1"/>
      <w:marLeft w:val="0"/>
      <w:marRight w:val="0"/>
      <w:marTop w:val="0"/>
      <w:marBottom w:val="0"/>
      <w:divBdr>
        <w:top w:val="none" w:sz="0" w:space="0" w:color="auto"/>
        <w:left w:val="none" w:sz="0" w:space="0" w:color="auto"/>
        <w:bottom w:val="none" w:sz="0" w:space="0" w:color="auto"/>
        <w:right w:val="none" w:sz="0" w:space="0" w:color="auto"/>
      </w:divBdr>
      <w:divsChild>
        <w:div w:id="326976730">
          <w:marLeft w:val="0"/>
          <w:marRight w:val="0"/>
          <w:marTop w:val="0"/>
          <w:marBottom w:val="0"/>
          <w:divBdr>
            <w:top w:val="none" w:sz="0" w:space="0" w:color="auto"/>
            <w:left w:val="none" w:sz="0" w:space="0" w:color="auto"/>
            <w:bottom w:val="none" w:sz="0" w:space="0" w:color="auto"/>
            <w:right w:val="none" w:sz="0" w:space="0" w:color="auto"/>
          </w:divBdr>
          <w:divsChild>
            <w:div w:id="504325758">
              <w:marLeft w:val="0"/>
              <w:marRight w:val="0"/>
              <w:marTop w:val="0"/>
              <w:marBottom w:val="0"/>
              <w:divBdr>
                <w:top w:val="none" w:sz="0" w:space="0" w:color="auto"/>
                <w:left w:val="none" w:sz="0" w:space="0" w:color="auto"/>
                <w:bottom w:val="none" w:sz="0" w:space="0" w:color="auto"/>
                <w:right w:val="none" w:sz="0" w:space="0" w:color="auto"/>
              </w:divBdr>
              <w:divsChild>
                <w:div w:id="759718252">
                  <w:marLeft w:val="0"/>
                  <w:marRight w:val="0"/>
                  <w:marTop w:val="0"/>
                  <w:marBottom w:val="0"/>
                  <w:divBdr>
                    <w:top w:val="none" w:sz="0" w:space="0" w:color="auto"/>
                    <w:left w:val="none" w:sz="0" w:space="0" w:color="auto"/>
                    <w:bottom w:val="none" w:sz="0" w:space="0" w:color="auto"/>
                    <w:right w:val="none" w:sz="0" w:space="0" w:color="auto"/>
                  </w:divBdr>
                  <w:divsChild>
                    <w:div w:id="1311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4878">
      <w:bodyDiv w:val="1"/>
      <w:marLeft w:val="0"/>
      <w:marRight w:val="0"/>
      <w:marTop w:val="0"/>
      <w:marBottom w:val="0"/>
      <w:divBdr>
        <w:top w:val="none" w:sz="0" w:space="0" w:color="auto"/>
        <w:left w:val="none" w:sz="0" w:space="0" w:color="auto"/>
        <w:bottom w:val="none" w:sz="0" w:space="0" w:color="auto"/>
        <w:right w:val="none" w:sz="0" w:space="0" w:color="auto"/>
      </w:divBdr>
    </w:div>
    <w:div w:id="1895503849">
      <w:bodyDiv w:val="1"/>
      <w:marLeft w:val="0"/>
      <w:marRight w:val="0"/>
      <w:marTop w:val="0"/>
      <w:marBottom w:val="0"/>
      <w:divBdr>
        <w:top w:val="none" w:sz="0" w:space="0" w:color="auto"/>
        <w:left w:val="none" w:sz="0" w:space="0" w:color="auto"/>
        <w:bottom w:val="none" w:sz="0" w:space="0" w:color="auto"/>
        <w:right w:val="none" w:sz="0" w:space="0" w:color="auto"/>
      </w:divBdr>
      <w:divsChild>
        <w:div w:id="805128056">
          <w:marLeft w:val="0"/>
          <w:marRight w:val="0"/>
          <w:marTop w:val="0"/>
          <w:marBottom w:val="0"/>
          <w:divBdr>
            <w:top w:val="none" w:sz="0" w:space="0" w:color="auto"/>
            <w:left w:val="none" w:sz="0" w:space="0" w:color="auto"/>
            <w:bottom w:val="none" w:sz="0" w:space="0" w:color="auto"/>
            <w:right w:val="none" w:sz="0" w:space="0" w:color="auto"/>
          </w:divBdr>
          <w:divsChild>
            <w:div w:id="550575334">
              <w:marLeft w:val="0"/>
              <w:marRight w:val="0"/>
              <w:marTop w:val="0"/>
              <w:marBottom w:val="0"/>
              <w:divBdr>
                <w:top w:val="none" w:sz="0" w:space="0" w:color="auto"/>
                <w:left w:val="none" w:sz="0" w:space="0" w:color="auto"/>
                <w:bottom w:val="none" w:sz="0" w:space="0" w:color="auto"/>
                <w:right w:val="none" w:sz="0" w:space="0" w:color="auto"/>
              </w:divBdr>
              <w:divsChild>
                <w:div w:id="1518539254">
                  <w:marLeft w:val="0"/>
                  <w:marRight w:val="0"/>
                  <w:marTop w:val="0"/>
                  <w:marBottom w:val="0"/>
                  <w:divBdr>
                    <w:top w:val="none" w:sz="0" w:space="0" w:color="auto"/>
                    <w:left w:val="none" w:sz="0" w:space="0" w:color="auto"/>
                    <w:bottom w:val="none" w:sz="0" w:space="0" w:color="auto"/>
                    <w:right w:val="none" w:sz="0" w:space="0" w:color="auto"/>
                  </w:divBdr>
                  <w:divsChild>
                    <w:div w:id="8074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darylmurdoch@adventist.org.au" TargetMode="External"/><Relationship Id="rId2" Type="http://schemas.openxmlformats.org/officeDocument/2006/relationships/customXml" Target="../customXml/item2.xml"/><Relationship Id="rId16" Type="http://schemas.openxmlformats.org/officeDocument/2006/relationships/hyperlink" Target="mailto:vanessa.cheng@aacs.net.au" TargetMode="External"/><Relationship Id="rId20" Type="http://schemas.openxmlformats.org/officeDocument/2006/relationships/hyperlink" Target="https://www.education.gov.au/what-australian-government-doing-support-students-disability-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eo@cs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907DA48077E84DA64EC300E99BC472" ma:contentTypeVersion="8" ma:contentTypeDescription="Create a new document." ma:contentTypeScope="" ma:versionID="3dafecdfc1d3423894d62553b3268f7d">
  <xsd:schema xmlns:xsd="http://www.w3.org/2001/XMLSchema" xmlns:xs="http://www.w3.org/2001/XMLSchema" xmlns:p="http://schemas.microsoft.com/office/2006/metadata/properties" xmlns:ns3="9fdacf34-541c-48bf-8d9d-548bfc6688a2" targetNamespace="http://schemas.microsoft.com/office/2006/metadata/properties" ma:root="true" ma:fieldsID="d15d63bb2cbc249e1cdf1c3bbdd1d75d" ns3:_="">
    <xsd:import namespace="9fdacf34-541c-48bf-8d9d-548bfc6688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acf34-541c-48bf-8d9d-548bfc668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7450-F502-4F52-9EFC-52A9D93C530A}">
  <ds:schemaRefs>
    <ds:schemaRef ds:uri="http://schemas.microsoft.com/sharepoint/v3/contenttype/forms"/>
  </ds:schemaRefs>
</ds:datastoreItem>
</file>

<file path=customXml/itemProps2.xml><?xml version="1.0" encoding="utf-8"?>
<ds:datastoreItem xmlns:ds="http://schemas.openxmlformats.org/officeDocument/2006/customXml" ds:itemID="{E52E78BF-9FFF-4493-9E8A-626D838D5076}">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9fdacf34-541c-48bf-8d9d-548bfc6688a2"/>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D5EAC9B-874D-44AF-879F-F45B438B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acf34-541c-48bf-8d9d-548bfc668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6C9E0-519F-49FD-845E-D7AD61F3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3092</Words>
  <Characters>17631</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2015-06-04T01:22:00Z</cp:lastPrinted>
  <dcterms:created xsi:type="dcterms:W3CDTF">2020-11-26T04:30:00Z</dcterms:created>
  <dcterms:modified xsi:type="dcterms:W3CDTF">2021-02-02T04:47:00Z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0x010100ED907DA48077E84DA64EC300E99BC472</vt:lpwstr>
  </property>
</Properties>
</file>