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2A9A" w14:textId="1E020CC5" w:rsidR="00067075" w:rsidRDefault="003650E9" w:rsidP="005D702C">
      <w:pPr>
        <w:pStyle w:val="Title"/>
        <w:spacing w:before="120"/>
      </w:pPr>
      <w:r>
        <w:rPr>
          <w:noProof/>
        </w:rPr>
        <w:drawing>
          <wp:inline distT="0" distB="0" distL="0" distR="0" wp14:anchorId="4FB09D82" wp14:editId="45976A0E">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sidRPr="00CA4815">
        <w:rPr>
          <w:b w:val="0"/>
          <w:bCs/>
          <w:noProof/>
        </w:rPr>
        <w:drawing>
          <wp:anchor distT="0" distB="0" distL="114300" distR="114300" simplePos="0" relativeHeight="251659264" behindDoc="1" locked="1" layoutInCell="1" allowOverlap="1" wp14:anchorId="23B10E96" wp14:editId="453B3A62">
            <wp:simplePos x="0" y="0"/>
            <wp:positionH relativeFrom="page">
              <wp:align>left</wp:align>
            </wp:positionH>
            <wp:positionV relativeFrom="page">
              <wp:align>top</wp:align>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48E74B35" w14:textId="7D04BF92" w:rsidR="006D154E" w:rsidRPr="00FF5313" w:rsidRDefault="009B6480" w:rsidP="00FF5313">
      <w:pPr>
        <w:pStyle w:val="Heading1"/>
        <w:spacing w:before="960"/>
      </w:pPr>
      <w:r w:rsidRPr="00FF5313">
        <w:t>Fact Sheet</w:t>
      </w:r>
    </w:p>
    <w:p w14:paraId="6C3D145B" w14:textId="2D6AC497" w:rsidR="002B1CE5" w:rsidRDefault="009B6480" w:rsidP="00FF5313">
      <w:pPr>
        <w:pStyle w:val="Subtitle"/>
        <w:spacing w:before="160" w:after="400"/>
      </w:pPr>
      <w:r>
        <w:t xml:space="preserve">Accessing and correcting your </w:t>
      </w:r>
      <w:r w:rsidR="00022A9B">
        <w:t xml:space="preserve">personal </w:t>
      </w:r>
      <w:r>
        <w:t>information</w:t>
      </w:r>
    </w:p>
    <w:p w14:paraId="72D2DBEE" w14:textId="435BC4FD" w:rsidR="0089527D" w:rsidRDefault="0089527D" w:rsidP="0089527D">
      <w:pPr>
        <w:spacing w:before="240"/>
      </w:pPr>
      <w:bookmarkStart w:id="0" w:name="_Toc364946114"/>
      <w:r>
        <w:t xml:space="preserve">Your personal information is information or an opinion about you. </w:t>
      </w:r>
      <w:r w:rsidRPr="006F2B77">
        <w:rPr>
          <w:lang w:val="en"/>
        </w:rPr>
        <w:t>You can ask</w:t>
      </w:r>
      <w:r>
        <w:rPr>
          <w:lang w:val="en"/>
        </w:rPr>
        <w:t xml:space="preserve"> </w:t>
      </w:r>
      <w:r w:rsidRPr="006F2B77">
        <w:rPr>
          <w:lang w:val="en"/>
        </w:rPr>
        <w:t xml:space="preserve">the Australian Government Department of Education (the department) to </w:t>
      </w:r>
      <w:r>
        <w:rPr>
          <w:lang w:val="en"/>
        </w:rPr>
        <w:t>give you a</w:t>
      </w:r>
      <w:r w:rsidRPr="006F2B77">
        <w:rPr>
          <w:lang w:val="en"/>
        </w:rPr>
        <w:t xml:space="preserve"> copy of</w:t>
      </w:r>
      <w:r>
        <w:rPr>
          <w:lang w:val="en"/>
        </w:rPr>
        <w:t xml:space="preserve"> your</w:t>
      </w:r>
      <w:r w:rsidRPr="006F2B77">
        <w:rPr>
          <w:lang w:val="en"/>
        </w:rPr>
        <w:t xml:space="preserve"> personal information </w:t>
      </w:r>
      <w:r>
        <w:rPr>
          <w:lang w:val="en"/>
        </w:rPr>
        <w:t>or correct your personal information</w:t>
      </w:r>
      <w:r w:rsidR="00756CED">
        <w:rPr>
          <w:lang w:val="en"/>
        </w:rPr>
        <w:t xml:space="preserve"> </w:t>
      </w:r>
      <w:r>
        <w:t xml:space="preserve">under the </w:t>
      </w:r>
      <w:r w:rsidRPr="00F06556">
        <w:rPr>
          <w:i/>
        </w:rPr>
        <w:t>Privacy Act 1988</w:t>
      </w:r>
      <w:r>
        <w:t xml:space="preserve"> (Privacy Act) or the </w:t>
      </w:r>
      <w:r w:rsidRPr="00F06556">
        <w:rPr>
          <w:i/>
        </w:rPr>
        <w:t>Freedom of Information Act 1982</w:t>
      </w:r>
      <w:r>
        <w:t xml:space="preserve"> (FOI Act). It is up to you to choose which way you would like to </w:t>
      </w:r>
      <w:r w:rsidR="00B558A4">
        <w:t xml:space="preserve">access </w:t>
      </w:r>
      <w:r>
        <w:t>or change your personal information.</w:t>
      </w:r>
    </w:p>
    <w:p w14:paraId="1E4C3253" w14:textId="77777777" w:rsidR="0089527D" w:rsidRDefault="0089527D" w:rsidP="0089527D">
      <w:pPr>
        <w:spacing w:before="240"/>
      </w:pPr>
      <w:r>
        <w:t xml:space="preserve">The department does not hold school records relating to individual students. If you wish to access such records, you should contact your State or Territory education department. </w:t>
      </w:r>
    </w:p>
    <w:bookmarkEnd w:id="0"/>
    <w:p w14:paraId="6C334D2D" w14:textId="42BCCA7C" w:rsidR="0089527D" w:rsidRDefault="0089527D" w:rsidP="00CC4C74">
      <w:pPr>
        <w:pStyle w:val="Heading2"/>
        <w:spacing w:before="360" w:after="80"/>
      </w:pPr>
      <w:r>
        <w:t>Privacy Act</w:t>
      </w:r>
    </w:p>
    <w:p w14:paraId="5FB0E0D8" w14:textId="77777777" w:rsidR="00FF5313" w:rsidRPr="00FF5313" w:rsidRDefault="00FF5313" w:rsidP="00FF5313">
      <w:pPr>
        <w:spacing w:before="8" w:after="0"/>
      </w:pPr>
    </w:p>
    <w:p w14:paraId="0724ABF1" w14:textId="77777777" w:rsidR="0089527D" w:rsidRDefault="0089527D" w:rsidP="0089527D">
      <w:bookmarkStart w:id="1" w:name="_Toc364946115"/>
      <w:r>
        <w:t>Under the Privacy Act, you can ask for access to your information that we hold and/or correction of your information that we hold.</w:t>
      </w:r>
    </w:p>
    <w:p w14:paraId="24E4E1F1" w14:textId="77777777" w:rsidR="0089527D" w:rsidRDefault="0089527D" w:rsidP="0089527D">
      <w:r>
        <w:t>You do not need to use any particular words when you ask for access to or correction of your information. There are no charges for accessing or correcting your information.</w:t>
      </w:r>
    </w:p>
    <w:p w14:paraId="7BBCA686" w14:textId="77777777" w:rsidR="0089527D" w:rsidRDefault="0089527D" w:rsidP="0089527D">
      <w:r>
        <w:t>Once we get your request, we will respond within 30 calendar days. If we can’t deal with your request within 30 days, we will tell you.</w:t>
      </w:r>
    </w:p>
    <w:bookmarkEnd w:id="1"/>
    <w:p w14:paraId="0F4D69EE" w14:textId="77777777" w:rsidR="0089527D" w:rsidRPr="00FF5313" w:rsidRDefault="0089527D" w:rsidP="00CC4C74">
      <w:pPr>
        <w:pStyle w:val="Heading2"/>
        <w:spacing w:before="360" w:after="80"/>
      </w:pPr>
      <w:r w:rsidRPr="00FF5313">
        <w:t>F</w:t>
      </w:r>
      <w:r w:rsidRPr="00FF5313">
        <w:rPr>
          <w:rStyle w:val="Heading1Char"/>
          <w:rFonts w:asciiTheme="majorHAnsi" w:hAnsiTheme="majorHAnsi"/>
          <w:b/>
          <w:color w:val="004C6C" w:themeColor="background2"/>
          <w:sz w:val="44"/>
          <w:szCs w:val="26"/>
        </w:rPr>
        <w:t>OI Act</w:t>
      </w:r>
    </w:p>
    <w:p w14:paraId="27E57DB2" w14:textId="77777777" w:rsidR="0089527D" w:rsidRPr="003650E9" w:rsidRDefault="0089527D" w:rsidP="00FF5313">
      <w:pPr>
        <w:pStyle w:val="Heading3"/>
      </w:pPr>
      <w:bookmarkStart w:id="2" w:name="_Toc364946116"/>
      <w:r w:rsidRPr="003650E9">
        <w:t>Access to documents</w:t>
      </w:r>
    </w:p>
    <w:p w14:paraId="2A13CBEA" w14:textId="77777777" w:rsidR="0089527D" w:rsidRDefault="0089527D" w:rsidP="0089527D">
      <w:pPr>
        <w:contextualSpacing/>
      </w:pPr>
      <w:r>
        <w:t>Under the FOI Act, you can ask for access to documents that we hold. Requests must:</w:t>
      </w:r>
    </w:p>
    <w:p w14:paraId="548296F7" w14:textId="77777777" w:rsidR="0089527D" w:rsidRDefault="0089527D" w:rsidP="0089527D">
      <w:pPr>
        <w:pStyle w:val="ListParagraph"/>
        <w:numPr>
          <w:ilvl w:val="0"/>
          <w:numId w:val="14"/>
        </w:numPr>
        <w:spacing w:before="60" w:line="276" w:lineRule="auto"/>
      </w:pPr>
      <w:r>
        <w:t xml:space="preserve">be in </w:t>
      </w:r>
      <w:proofErr w:type="gramStart"/>
      <w:r>
        <w:t>writing;</w:t>
      </w:r>
      <w:proofErr w:type="gramEnd"/>
    </w:p>
    <w:p w14:paraId="30E65C18" w14:textId="77777777" w:rsidR="0089527D" w:rsidRDefault="0089527D" w:rsidP="0089527D">
      <w:pPr>
        <w:pStyle w:val="ListParagraph"/>
        <w:numPr>
          <w:ilvl w:val="0"/>
          <w:numId w:val="14"/>
        </w:numPr>
        <w:spacing w:before="60" w:line="276" w:lineRule="auto"/>
      </w:pPr>
      <w:r>
        <w:t xml:space="preserve">say that the request is made under the FOI </w:t>
      </w:r>
      <w:proofErr w:type="gramStart"/>
      <w:r>
        <w:t>Act;</w:t>
      </w:r>
      <w:proofErr w:type="gramEnd"/>
    </w:p>
    <w:p w14:paraId="1067E0CF" w14:textId="77777777" w:rsidR="0089527D" w:rsidRDefault="0089527D" w:rsidP="0089527D">
      <w:pPr>
        <w:pStyle w:val="ListParagraph"/>
        <w:numPr>
          <w:ilvl w:val="0"/>
          <w:numId w:val="14"/>
        </w:numPr>
        <w:spacing w:before="60" w:line="276" w:lineRule="auto"/>
      </w:pPr>
      <w:r>
        <w:t>give us enough information about the documents so we can find them; and</w:t>
      </w:r>
    </w:p>
    <w:p w14:paraId="7C2821BD" w14:textId="77777777" w:rsidR="0089527D" w:rsidRDefault="0089527D" w:rsidP="0089527D">
      <w:pPr>
        <w:pStyle w:val="ListParagraph"/>
        <w:numPr>
          <w:ilvl w:val="0"/>
          <w:numId w:val="14"/>
        </w:numPr>
        <w:spacing w:before="60" w:line="276" w:lineRule="auto"/>
      </w:pPr>
      <w:r>
        <w:t>give us your postal or email address.</w:t>
      </w:r>
    </w:p>
    <w:p w14:paraId="2AA346DF" w14:textId="77777777" w:rsidR="0089527D" w:rsidRDefault="0089527D" w:rsidP="0089527D">
      <w:r>
        <w:t>There are no charges for accessing your personal information.</w:t>
      </w:r>
    </w:p>
    <w:p w14:paraId="54E2B28D" w14:textId="7FF680DE" w:rsidR="0089527D" w:rsidRDefault="0089527D" w:rsidP="0089527D">
      <w:r>
        <w:lastRenderedPageBreak/>
        <w:t>Once we get your request, we will acknowledge you</w:t>
      </w:r>
      <w:r w:rsidR="004D01E6">
        <w:t>r</w:t>
      </w:r>
      <w:r>
        <w:t xml:space="preserve"> request within 14 calendar days and give you a decision on access within 30 calendar days. We may extend this timeframe if we need to consult with another person or for other reasons. We will tell you if this happens.</w:t>
      </w:r>
    </w:p>
    <w:p w14:paraId="17E8A763" w14:textId="77777777" w:rsidR="0089527D" w:rsidRPr="003650E9" w:rsidRDefault="0089527D" w:rsidP="00FF5313">
      <w:pPr>
        <w:pStyle w:val="Heading3"/>
      </w:pPr>
      <w:r w:rsidRPr="003650E9">
        <w:t>Amendment or annotation of personal information</w:t>
      </w:r>
    </w:p>
    <w:p w14:paraId="536A4479" w14:textId="77777777" w:rsidR="0089527D" w:rsidRDefault="0089527D" w:rsidP="0089527D">
      <w:r>
        <w:t>Under the FOI Act, you can ask for amendment or annotation of your record. Requests must:</w:t>
      </w:r>
    </w:p>
    <w:p w14:paraId="2ED1C90C" w14:textId="77777777" w:rsidR="0089527D" w:rsidRDefault="0089527D" w:rsidP="0089527D">
      <w:pPr>
        <w:pStyle w:val="ListParagraph"/>
        <w:numPr>
          <w:ilvl w:val="0"/>
          <w:numId w:val="15"/>
        </w:numPr>
        <w:spacing w:before="60" w:line="276" w:lineRule="auto"/>
      </w:pPr>
      <w:r>
        <w:t xml:space="preserve">be in </w:t>
      </w:r>
      <w:proofErr w:type="gramStart"/>
      <w:r>
        <w:t>writing;</w:t>
      </w:r>
      <w:proofErr w:type="gramEnd"/>
    </w:p>
    <w:p w14:paraId="411AAB33" w14:textId="77777777" w:rsidR="0089527D" w:rsidRDefault="0089527D" w:rsidP="0089527D">
      <w:pPr>
        <w:pStyle w:val="ListParagraph"/>
        <w:numPr>
          <w:ilvl w:val="0"/>
          <w:numId w:val="15"/>
        </w:numPr>
        <w:spacing w:before="60" w:line="276" w:lineRule="auto"/>
      </w:pPr>
      <w:r>
        <w:t xml:space="preserve">tell us which document and information you want to amend or </w:t>
      </w:r>
      <w:proofErr w:type="gramStart"/>
      <w:r>
        <w:t>annotate;</w:t>
      </w:r>
      <w:proofErr w:type="gramEnd"/>
    </w:p>
    <w:p w14:paraId="37269533" w14:textId="77777777" w:rsidR="0089527D" w:rsidRDefault="0089527D" w:rsidP="0089527D">
      <w:pPr>
        <w:pStyle w:val="ListParagraph"/>
        <w:numPr>
          <w:ilvl w:val="0"/>
          <w:numId w:val="15"/>
        </w:numPr>
        <w:spacing w:before="60" w:line="276" w:lineRule="auto"/>
      </w:pPr>
      <w:r>
        <w:t xml:space="preserve">tell us if you think the information is incomplete, incorrect, out of date or misleading and why you think </w:t>
      </w:r>
      <w:proofErr w:type="gramStart"/>
      <w:r>
        <w:t>that;</w:t>
      </w:r>
      <w:proofErr w:type="gramEnd"/>
    </w:p>
    <w:p w14:paraId="5E369EEA" w14:textId="77777777" w:rsidR="0089527D" w:rsidRDefault="0089527D" w:rsidP="0089527D">
      <w:pPr>
        <w:pStyle w:val="ListParagraph"/>
        <w:numPr>
          <w:ilvl w:val="0"/>
          <w:numId w:val="15"/>
        </w:numPr>
        <w:spacing w:before="60" w:line="276" w:lineRule="auto"/>
      </w:pPr>
      <w:r>
        <w:t>tell us what you want the information to be changed to or, if you are seeking annotation, what information would make the information complete, correct, up to date or not misleading; and</w:t>
      </w:r>
    </w:p>
    <w:p w14:paraId="707B6B98" w14:textId="77777777" w:rsidR="0089527D" w:rsidRDefault="0089527D" w:rsidP="0089527D">
      <w:pPr>
        <w:pStyle w:val="ListParagraph"/>
        <w:numPr>
          <w:ilvl w:val="0"/>
          <w:numId w:val="15"/>
        </w:numPr>
        <w:spacing w:before="60" w:line="276" w:lineRule="auto"/>
      </w:pPr>
      <w:r>
        <w:t>give us your postal or email address.</w:t>
      </w:r>
    </w:p>
    <w:p w14:paraId="49DB9856" w14:textId="77777777" w:rsidR="0089527D" w:rsidRDefault="0089527D" w:rsidP="0089527D">
      <w:r>
        <w:t>Once we receive your request, we give you a decision within 30 calendar days.</w:t>
      </w:r>
    </w:p>
    <w:bookmarkEnd w:id="2"/>
    <w:p w14:paraId="086FE74C" w14:textId="77777777" w:rsidR="0089527D" w:rsidRDefault="0089527D" w:rsidP="00FF5313">
      <w:pPr>
        <w:pStyle w:val="Heading2"/>
        <w:spacing w:before="360"/>
      </w:pPr>
      <w:r>
        <w:t>Contact</w:t>
      </w:r>
    </w:p>
    <w:p w14:paraId="48091019" w14:textId="7D709313" w:rsidR="0089527D" w:rsidRDefault="0089527D" w:rsidP="0089527D">
      <w:r>
        <w:t xml:space="preserve">You can send your requests under the Privacy Act or FOI </w:t>
      </w:r>
      <w:r w:rsidR="00B558A4">
        <w:t xml:space="preserve">Act </w:t>
      </w:r>
      <w:r>
        <w:t>to the following addresses:</w:t>
      </w:r>
    </w:p>
    <w:tbl>
      <w:tblPr>
        <w:tblStyle w:val="EDU-Basic"/>
        <w:tblW w:w="0" w:type="auto"/>
        <w:tblLook w:val="04A0" w:firstRow="1" w:lastRow="0" w:firstColumn="1" w:lastColumn="0" w:noHBand="0" w:noVBand="1"/>
        <w:tblDescription w:val="Contact information"/>
      </w:tblPr>
      <w:tblGrid>
        <w:gridCol w:w="4438"/>
        <w:gridCol w:w="4439"/>
      </w:tblGrid>
      <w:tr w:rsidR="0089527D" w14:paraId="4DDB0CCC" w14:textId="77777777" w:rsidTr="00571F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8" w:type="dxa"/>
          </w:tcPr>
          <w:p w14:paraId="63A203D9" w14:textId="77777777" w:rsidR="0089527D" w:rsidRDefault="0089527D" w:rsidP="00E00306">
            <w:pPr>
              <w:spacing w:before="120" w:after="120" w:line="360" w:lineRule="auto"/>
            </w:pPr>
            <w:r>
              <w:t>Privacy Act</w:t>
            </w:r>
          </w:p>
        </w:tc>
        <w:tc>
          <w:tcPr>
            <w:tcW w:w="4439" w:type="dxa"/>
          </w:tcPr>
          <w:p w14:paraId="597A8F5F" w14:textId="77777777" w:rsidR="0089527D" w:rsidRDefault="0089527D" w:rsidP="00E00306">
            <w:pPr>
              <w:spacing w:before="120" w:after="120" w:line="360" w:lineRule="auto"/>
              <w:cnfStyle w:val="100000000000" w:firstRow="1" w:lastRow="0" w:firstColumn="0" w:lastColumn="0" w:oddVBand="0" w:evenVBand="0" w:oddHBand="0" w:evenHBand="0" w:firstRowFirstColumn="0" w:firstRowLastColumn="0" w:lastRowFirstColumn="0" w:lastRowLastColumn="0"/>
            </w:pPr>
            <w:r>
              <w:t>FOI Act</w:t>
            </w:r>
          </w:p>
        </w:tc>
      </w:tr>
      <w:tr w:rsidR="0089527D" w14:paraId="7FFF8D39" w14:textId="77777777" w:rsidTr="00571F36">
        <w:tc>
          <w:tcPr>
            <w:cnfStyle w:val="001000000000" w:firstRow="0" w:lastRow="0" w:firstColumn="1" w:lastColumn="0" w:oddVBand="0" w:evenVBand="0" w:oddHBand="0" w:evenHBand="0" w:firstRowFirstColumn="0" w:firstRowLastColumn="0" w:lastRowFirstColumn="0" w:lastRowLastColumn="0"/>
            <w:tcW w:w="4438" w:type="dxa"/>
          </w:tcPr>
          <w:p w14:paraId="6786CD6B" w14:textId="3F0E54C6" w:rsidR="0089527D" w:rsidRPr="00387A56" w:rsidRDefault="00571F36" w:rsidP="00D160CD">
            <w:pPr>
              <w:spacing w:before="120" w:after="120"/>
              <w:rPr>
                <w:b/>
                <w:bCs/>
              </w:rPr>
            </w:pPr>
            <w:hyperlink r:id="rId13" w:history="1">
              <w:r w:rsidR="00756CED" w:rsidRPr="003665E8">
                <w:rPr>
                  <w:rStyle w:val="Hyperlink"/>
                  <w:bCs/>
                </w:rPr>
                <w:t>privacy@education</w:t>
              </w:r>
              <w:r w:rsidR="00756CED" w:rsidRPr="00D160CD">
                <w:rPr>
                  <w:rStyle w:val="Hyperlink"/>
                  <w:bCs/>
                </w:rPr>
                <w:t>.gov.au</w:t>
              </w:r>
            </w:hyperlink>
            <w:r w:rsidR="0089527D" w:rsidRPr="004D1344">
              <w:rPr>
                <w:bCs/>
              </w:rPr>
              <w:t xml:space="preserve"> </w:t>
            </w:r>
          </w:p>
          <w:p w14:paraId="39835D82" w14:textId="77777777" w:rsidR="0089527D" w:rsidRPr="00571F36" w:rsidRDefault="0089527D" w:rsidP="00D160CD">
            <w:pPr>
              <w:spacing w:before="120" w:after="120"/>
              <w:rPr>
                <w:b/>
              </w:rPr>
            </w:pPr>
            <w:r w:rsidRPr="00571F36">
              <w:rPr>
                <w:b/>
              </w:rPr>
              <w:t>Privacy Officer</w:t>
            </w:r>
          </w:p>
          <w:p w14:paraId="7FA723AF" w14:textId="5E7D5E1B" w:rsidR="0089527D" w:rsidRPr="00964CE5" w:rsidRDefault="003665E8" w:rsidP="00571F36">
            <w:pPr>
              <w:spacing w:before="120" w:after="0" w:afterAutospacing="0"/>
              <w:rPr>
                <w:b/>
              </w:rPr>
            </w:pPr>
            <w:r>
              <w:t>Privacy Team</w:t>
            </w:r>
            <w:r w:rsidR="0089527D">
              <w:t xml:space="preserve"> </w:t>
            </w:r>
          </w:p>
          <w:p w14:paraId="4A10DA26" w14:textId="0A9014A5" w:rsidR="0089527D" w:rsidRPr="00964CE5" w:rsidRDefault="0089527D" w:rsidP="00571F36">
            <w:pPr>
              <w:spacing w:beforeAutospacing="0" w:after="0" w:afterAutospacing="0"/>
              <w:rPr>
                <w:b/>
              </w:rPr>
            </w:pPr>
            <w:r w:rsidRPr="00964CE5">
              <w:t xml:space="preserve">Department of </w:t>
            </w:r>
            <w:r>
              <w:t>Education</w:t>
            </w:r>
          </w:p>
          <w:p w14:paraId="038DBB1A" w14:textId="1962E318" w:rsidR="0089527D" w:rsidRPr="00964CE5" w:rsidRDefault="0089527D" w:rsidP="00571F36">
            <w:pPr>
              <w:spacing w:beforeAutospacing="0" w:after="0" w:afterAutospacing="0"/>
              <w:rPr>
                <w:b/>
              </w:rPr>
            </w:pPr>
            <w:r w:rsidRPr="00964CE5">
              <w:t>C</w:t>
            </w:r>
            <w:r w:rsidR="00756CED">
              <w:t>50</w:t>
            </w:r>
            <w:r w:rsidRPr="00964CE5">
              <w:t>M</w:t>
            </w:r>
            <w:r w:rsidR="00756CED">
              <w:t>A</w:t>
            </w:r>
            <w:r w:rsidRPr="00964CE5">
              <w:t>1</w:t>
            </w:r>
          </w:p>
          <w:p w14:paraId="6F4F7902" w14:textId="77777777" w:rsidR="0089527D" w:rsidRPr="00964CE5" w:rsidRDefault="0089527D" w:rsidP="00571F36">
            <w:pPr>
              <w:spacing w:beforeAutospacing="0" w:after="0" w:afterAutospacing="0"/>
              <w:rPr>
                <w:b/>
              </w:rPr>
            </w:pPr>
            <w:r w:rsidRPr="00964CE5">
              <w:t>GPO Box 9880</w:t>
            </w:r>
          </w:p>
          <w:p w14:paraId="56E23424" w14:textId="77777777" w:rsidR="0089527D" w:rsidRPr="00964CE5" w:rsidRDefault="0089527D" w:rsidP="00571F36">
            <w:pPr>
              <w:spacing w:beforeAutospacing="0" w:after="0" w:afterAutospacing="0"/>
              <w:rPr>
                <w:b/>
              </w:rPr>
            </w:pPr>
            <w:r w:rsidRPr="00964CE5">
              <w:t>CANBERRA ACT 2601</w:t>
            </w:r>
          </w:p>
        </w:tc>
        <w:tc>
          <w:tcPr>
            <w:tcW w:w="4439" w:type="dxa"/>
          </w:tcPr>
          <w:p w14:paraId="3EF73101" w14:textId="01AEBE2E" w:rsidR="0089527D" w:rsidRDefault="00571F36" w:rsidP="00D160CD">
            <w:pPr>
              <w:spacing w:before="120" w:after="120"/>
              <w:cnfStyle w:val="000000000000" w:firstRow="0" w:lastRow="0" w:firstColumn="0" w:lastColumn="0" w:oddVBand="0" w:evenVBand="0" w:oddHBand="0" w:evenHBand="0" w:firstRowFirstColumn="0" w:firstRowLastColumn="0" w:lastRowFirstColumn="0" w:lastRowLastColumn="0"/>
            </w:pPr>
            <w:hyperlink r:id="rId14" w:history="1">
              <w:r w:rsidR="00756CED" w:rsidRPr="004D1344">
                <w:rPr>
                  <w:rStyle w:val="Hyperlink"/>
                </w:rPr>
                <w:t>FOI@</w:t>
              </w:r>
              <w:r w:rsidR="00756CED" w:rsidRPr="00756CED">
                <w:rPr>
                  <w:rStyle w:val="Hyperlink"/>
                </w:rPr>
                <w:t>education.gov.au</w:t>
              </w:r>
            </w:hyperlink>
            <w:r w:rsidR="0089527D">
              <w:t xml:space="preserve"> </w:t>
            </w:r>
          </w:p>
          <w:p w14:paraId="2C1FCABB" w14:textId="77777777" w:rsidR="0089527D" w:rsidRPr="00280261" w:rsidRDefault="0089527D" w:rsidP="00D160CD">
            <w:pPr>
              <w:spacing w:before="120" w:after="120"/>
              <w:cnfStyle w:val="000000000000" w:firstRow="0" w:lastRow="0" w:firstColumn="0" w:lastColumn="0" w:oddVBand="0" w:evenVBand="0" w:oddHBand="0" w:evenHBand="0" w:firstRowFirstColumn="0" w:firstRowLastColumn="0" w:lastRowFirstColumn="0" w:lastRowLastColumn="0"/>
              <w:rPr>
                <w:b/>
                <w:bCs/>
              </w:rPr>
            </w:pPr>
            <w:r w:rsidRPr="00280261">
              <w:rPr>
                <w:b/>
                <w:bCs/>
              </w:rPr>
              <w:t>FOI Officer</w:t>
            </w:r>
          </w:p>
          <w:p w14:paraId="6D740DFD" w14:textId="27C28F81" w:rsidR="00756CED" w:rsidRPr="00964CE5" w:rsidRDefault="003665E8" w:rsidP="00571F36">
            <w:pPr>
              <w:spacing w:before="120" w:after="0" w:afterAutospacing="0"/>
              <w:cnfStyle w:val="000000000000" w:firstRow="0" w:lastRow="0" w:firstColumn="0" w:lastColumn="0" w:oddVBand="0" w:evenVBand="0" w:oddHBand="0" w:evenHBand="0" w:firstRowFirstColumn="0" w:firstRowLastColumn="0" w:lastRowFirstColumn="0" w:lastRowLastColumn="0"/>
              <w:rPr>
                <w:b/>
              </w:rPr>
            </w:pPr>
            <w:r>
              <w:t xml:space="preserve">FOI </w:t>
            </w:r>
            <w:r w:rsidR="00756CED">
              <w:t>Team</w:t>
            </w:r>
          </w:p>
          <w:p w14:paraId="5C04684F" w14:textId="4724E318" w:rsidR="0089527D" w:rsidRPr="003F4CF1" w:rsidRDefault="0089527D" w:rsidP="00571F36">
            <w:p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3F4CF1">
              <w:t>Department of Education</w:t>
            </w:r>
          </w:p>
          <w:p w14:paraId="4D7E81BB" w14:textId="77777777" w:rsidR="00756CED" w:rsidRPr="00D160CD" w:rsidRDefault="00756CED" w:rsidP="00571F36">
            <w:p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4D1344">
              <w:t>C</w:t>
            </w:r>
            <w:r w:rsidRPr="00D160CD">
              <w:t>50</w:t>
            </w:r>
            <w:r w:rsidRPr="004D1344">
              <w:t>M</w:t>
            </w:r>
            <w:r w:rsidRPr="00D160CD">
              <w:t>A</w:t>
            </w:r>
            <w:r w:rsidRPr="004D1344">
              <w:t>1</w:t>
            </w:r>
          </w:p>
          <w:p w14:paraId="379EFEFA" w14:textId="77777777" w:rsidR="0089527D" w:rsidRDefault="0089527D" w:rsidP="00571F36">
            <w:pPr>
              <w:spacing w:beforeAutospacing="0" w:after="0" w:afterAutospacing="0"/>
              <w:cnfStyle w:val="000000000000" w:firstRow="0" w:lastRow="0" w:firstColumn="0" w:lastColumn="0" w:oddVBand="0" w:evenVBand="0" w:oddHBand="0" w:evenHBand="0" w:firstRowFirstColumn="0" w:firstRowLastColumn="0" w:lastRowFirstColumn="0" w:lastRowLastColumn="0"/>
            </w:pPr>
            <w:r>
              <w:t>GPO Box 9880</w:t>
            </w:r>
          </w:p>
          <w:p w14:paraId="69A87E3B" w14:textId="77777777" w:rsidR="0089527D" w:rsidRDefault="0089527D" w:rsidP="00571F36">
            <w:pPr>
              <w:spacing w:beforeAutospacing="0" w:after="0" w:afterAutospacing="0"/>
              <w:cnfStyle w:val="000000000000" w:firstRow="0" w:lastRow="0" w:firstColumn="0" w:lastColumn="0" w:oddVBand="0" w:evenVBand="0" w:oddHBand="0" w:evenHBand="0" w:firstRowFirstColumn="0" w:firstRowLastColumn="0" w:lastRowFirstColumn="0" w:lastRowLastColumn="0"/>
            </w:pPr>
            <w:r>
              <w:t>CANBERRA ACT 2601</w:t>
            </w:r>
          </w:p>
        </w:tc>
      </w:tr>
    </w:tbl>
    <w:p w14:paraId="50B5C278" w14:textId="77777777" w:rsidR="0089527D" w:rsidRPr="0089527D" w:rsidRDefault="0089527D" w:rsidP="0089527D"/>
    <w:sectPr w:rsidR="0089527D" w:rsidRPr="0089527D" w:rsidSect="003650E9">
      <w:footerReference w:type="default" r:id="rId15"/>
      <w:footerReference w:type="first" r:id="rId16"/>
      <w:type w:val="continuous"/>
      <w:pgSz w:w="11906" w:h="16838"/>
      <w:pgMar w:top="1225"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9AAA" w14:textId="77777777" w:rsidR="00990E50" w:rsidRDefault="00990E50" w:rsidP="0051352E">
      <w:pPr>
        <w:spacing w:after="0" w:line="240" w:lineRule="auto"/>
      </w:pPr>
      <w:r>
        <w:separator/>
      </w:r>
    </w:p>
  </w:endnote>
  <w:endnote w:type="continuationSeparator" w:id="0">
    <w:p w14:paraId="1860669D" w14:textId="77777777" w:rsidR="00990E50" w:rsidRDefault="00990E5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6F93" w14:textId="10C931C7" w:rsidR="00662A42" w:rsidRDefault="003650E9" w:rsidP="003F7D6A">
    <w:pPr>
      <w:pStyle w:val="Footer"/>
      <w:jc w:val="left"/>
    </w:pPr>
    <w:r>
      <w:t>February 2023</w:t>
    </w:r>
    <w:r>
      <w:rPr>
        <w:noProof/>
      </w:rPr>
      <w:drawing>
        <wp:anchor distT="0" distB="0" distL="114300" distR="114300" simplePos="0" relativeHeight="251659264" behindDoc="1" locked="1" layoutInCell="1" allowOverlap="1" wp14:anchorId="118763C8" wp14:editId="7F91AA54">
          <wp:simplePos x="0" y="0"/>
          <wp:positionH relativeFrom="page">
            <wp:posOffset>6362700</wp:posOffset>
          </wp:positionH>
          <wp:positionV relativeFrom="page">
            <wp:align>bottom</wp:align>
          </wp:positionV>
          <wp:extent cx="1216660" cy="647700"/>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A0570E421FE945C9B902B7B38A686CDB"/>
      </w:placeholder>
      <w:temporary/>
      <w:showingPlcHdr/>
      <w15:appearance w15:val="hidden"/>
    </w:sdtPr>
    <w:sdtEndPr/>
    <w:sdtContent>
      <w:p w14:paraId="6B7E64FD" w14:textId="77777777" w:rsidR="003650E9" w:rsidRDefault="003650E9">
        <w:pPr>
          <w:pStyle w:val="Footer"/>
        </w:pPr>
        <w:r>
          <w:t>[Type here]</w:t>
        </w:r>
      </w:p>
    </w:sdtContent>
  </w:sdt>
  <w:p w14:paraId="67705101" w14:textId="025AABD3" w:rsidR="00662A42" w:rsidRDefault="0066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7A2D" w14:textId="77777777" w:rsidR="00990E50" w:rsidRDefault="00990E50" w:rsidP="0051352E">
      <w:pPr>
        <w:spacing w:after="0" w:line="240" w:lineRule="auto"/>
      </w:pPr>
      <w:r>
        <w:separator/>
      </w:r>
    </w:p>
  </w:footnote>
  <w:footnote w:type="continuationSeparator" w:id="0">
    <w:p w14:paraId="5DE151C8" w14:textId="77777777" w:rsidR="00990E50" w:rsidRDefault="00990E50"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AE6149"/>
    <w:multiLevelType w:val="hybridMultilevel"/>
    <w:tmpl w:val="F864A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7A45B1"/>
    <w:multiLevelType w:val="hybridMultilevel"/>
    <w:tmpl w:val="D4DCA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20"/>
  </w:num>
  <w:num w:numId="14">
    <w:abstractNumId w:val="16"/>
  </w:num>
  <w:num w:numId="15">
    <w:abstractNumId w:val="22"/>
  </w:num>
  <w:num w:numId="16">
    <w:abstractNumId w:val="15"/>
  </w:num>
  <w:num w:numId="17">
    <w:abstractNumId w:val="18"/>
  </w:num>
  <w:num w:numId="18">
    <w:abstractNumId w:val="17"/>
  </w:num>
  <w:num w:numId="19">
    <w:abstractNumId w:val="10"/>
  </w:num>
  <w:num w:numId="20">
    <w:abstractNumId w:val="24"/>
  </w:num>
  <w:num w:numId="21">
    <w:abstractNumId w:val="1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5"/>
  </w:num>
  <w:num w:numId="25">
    <w:abstractNumId w:val="21"/>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80"/>
    <w:rsid w:val="00022A9B"/>
    <w:rsid w:val="00052BBC"/>
    <w:rsid w:val="00067075"/>
    <w:rsid w:val="000A453D"/>
    <w:rsid w:val="00111085"/>
    <w:rsid w:val="00157F35"/>
    <w:rsid w:val="00217EAB"/>
    <w:rsid w:val="0022498C"/>
    <w:rsid w:val="0022626C"/>
    <w:rsid w:val="002724D0"/>
    <w:rsid w:val="002A7840"/>
    <w:rsid w:val="002B1CE5"/>
    <w:rsid w:val="002F4DB3"/>
    <w:rsid w:val="00350FFA"/>
    <w:rsid w:val="003650E9"/>
    <w:rsid w:val="003665E8"/>
    <w:rsid w:val="00382F07"/>
    <w:rsid w:val="00387A56"/>
    <w:rsid w:val="003F2719"/>
    <w:rsid w:val="003F7D6A"/>
    <w:rsid w:val="00414677"/>
    <w:rsid w:val="00453C04"/>
    <w:rsid w:val="00497764"/>
    <w:rsid w:val="004D01E6"/>
    <w:rsid w:val="004D1344"/>
    <w:rsid w:val="0051352E"/>
    <w:rsid w:val="00517DA7"/>
    <w:rsid w:val="00520A33"/>
    <w:rsid w:val="00527AE4"/>
    <w:rsid w:val="0055569D"/>
    <w:rsid w:val="00561235"/>
    <w:rsid w:val="00571F36"/>
    <w:rsid w:val="00583181"/>
    <w:rsid w:val="00596A88"/>
    <w:rsid w:val="005D702C"/>
    <w:rsid w:val="005D7CE7"/>
    <w:rsid w:val="00610A38"/>
    <w:rsid w:val="00630DDF"/>
    <w:rsid w:val="0064391E"/>
    <w:rsid w:val="00662A42"/>
    <w:rsid w:val="00677B36"/>
    <w:rsid w:val="006D154E"/>
    <w:rsid w:val="006D69F6"/>
    <w:rsid w:val="006E5D6E"/>
    <w:rsid w:val="00721B03"/>
    <w:rsid w:val="00756CED"/>
    <w:rsid w:val="007570DC"/>
    <w:rsid w:val="007B1ABA"/>
    <w:rsid w:val="007B74C5"/>
    <w:rsid w:val="007E1019"/>
    <w:rsid w:val="00842C50"/>
    <w:rsid w:val="008507C1"/>
    <w:rsid w:val="00861934"/>
    <w:rsid w:val="0089527D"/>
    <w:rsid w:val="008E22BA"/>
    <w:rsid w:val="008F0AC9"/>
    <w:rsid w:val="00900F7F"/>
    <w:rsid w:val="0093473D"/>
    <w:rsid w:val="00944ECC"/>
    <w:rsid w:val="00972F57"/>
    <w:rsid w:val="00990E50"/>
    <w:rsid w:val="00995280"/>
    <w:rsid w:val="009B6480"/>
    <w:rsid w:val="00A24E6E"/>
    <w:rsid w:val="00A43694"/>
    <w:rsid w:val="00A56FC7"/>
    <w:rsid w:val="00A668BF"/>
    <w:rsid w:val="00A72575"/>
    <w:rsid w:val="00A74071"/>
    <w:rsid w:val="00A754E4"/>
    <w:rsid w:val="00AA124A"/>
    <w:rsid w:val="00AA2A96"/>
    <w:rsid w:val="00B100CC"/>
    <w:rsid w:val="00B456C5"/>
    <w:rsid w:val="00B558A4"/>
    <w:rsid w:val="00B6689D"/>
    <w:rsid w:val="00B72368"/>
    <w:rsid w:val="00BB1E9E"/>
    <w:rsid w:val="00C220B6"/>
    <w:rsid w:val="00C33316"/>
    <w:rsid w:val="00C54D58"/>
    <w:rsid w:val="00C573E1"/>
    <w:rsid w:val="00C60222"/>
    <w:rsid w:val="00C61D02"/>
    <w:rsid w:val="00C736D3"/>
    <w:rsid w:val="00C93CC8"/>
    <w:rsid w:val="00C95DF6"/>
    <w:rsid w:val="00CC3BA4"/>
    <w:rsid w:val="00CC4C74"/>
    <w:rsid w:val="00D160CD"/>
    <w:rsid w:val="00D649A8"/>
    <w:rsid w:val="00DA1B7B"/>
    <w:rsid w:val="00DB79DF"/>
    <w:rsid w:val="00DC00A4"/>
    <w:rsid w:val="00E02099"/>
    <w:rsid w:val="00E67289"/>
    <w:rsid w:val="00E823E5"/>
    <w:rsid w:val="00EA32F7"/>
    <w:rsid w:val="00EC6A53"/>
    <w:rsid w:val="00EE5EEB"/>
    <w:rsid w:val="00F230CD"/>
    <w:rsid w:val="00F51C18"/>
    <w:rsid w:val="00FA31E2"/>
    <w:rsid w:val="00FD1AFA"/>
    <w:rsid w:val="00FF5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8EA88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36"/>
    <w:pPr>
      <w:spacing w:after="240"/>
    </w:pPr>
  </w:style>
  <w:style w:type="paragraph" w:styleId="Heading1">
    <w:name w:val="heading 1"/>
    <w:basedOn w:val="Normal"/>
    <w:next w:val="Normal"/>
    <w:link w:val="Heading1Char"/>
    <w:uiPriority w:val="9"/>
    <w:qFormat/>
    <w:rsid w:val="00571F36"/>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571F36"/>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571F36"/>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571F36"/>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571F36"/>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571F36"/>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571F36"/>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571F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1F36"/>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571F36"/>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571F36"/>
    <w:rPr>
      <w:rFonts w:eastAsiaTheme="minorEastAsia"/>
      <w:color w:val="008599" w:themeColor="accent1"/>
      <w:spacing w:val="15"/>
      <w:sz w:val="40"/>
    </w:rPr>
  </w:style>
  <w:style w:type="character" w:customStyle="1" w:styleId="Heading1Char">
    <w:name w:val="Heading 1 Char"/>
    <w:basedOn w:val="DefaultParagraphFont"/>
    <w:link w:val="Heading1"/>
    <w:uiPriority w:val="9"/>
    <w:rsid w:val="00571F36"/>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571F36"/>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571F36"/>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571F36"/>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571F36"/>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571F36"/>
    <w:rPr>
      <w:rFonts w:asciiTheme="majorHAnsi" w:eastAsiaTheme="majorEastAsia" w:hAnsiTheme="majorHAnsi" w:cstheme="majorBidi"/>
      <w:b/>
      <w:color w:val="5F636A"/>
    </w:rPr>
  </w:style>
  <w:style w:type="character" w:styleId="Hyperlink">
    <w:name w:val="Hyperlink"/>
    <w:basedOn w:val="DefaultParagraphFont"/>
    <w:uiPriority w:val="98"/>
    <w:unhideWhenUsed/>
    <w:qFormat/>
    <w:rsid w:val="00571F36"/>
    <w:rPr>
      <w:color w:val="7F4594" w:themeColor="hyperlink"/>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571F36"/>
    <w:rPr>
      <w:b/>
      <w:bCs/>
    </w:rPr>
  </w:style>
  <w:style w:type="table" w:styleId="TableGrid">
    <w:name w:val="Table Grid"/>
    <w:basedOn w:val="TableNormal"/>
    <w:uiPriority w:val="39"/>
    <w:rsid w:val="0057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571F36"/>
    <w:pPr>
      <w:spacing w:after="120" w:line="240" w:lineRule="auto"/>
    </w:pPr>
    <w:rPr>
      <w:b/>
      <w:iCs/>
      <w:color w:val="00254A" w:themeColor="text2"/>
      <w:szCs w:val="18"/>
    </w:rPr>
  </w:style>
  <w:style w:type="paragraph" w:styleId="Quote">
    <w:name w:val="Quote"/>
    <w:basedOn w:val="Normal"/>
    <w:next w:val="Normal"/>
    <w:link w:val="QuoteChar"/>
    <w:uiPriority w:val="29"/>
    <w:qFormat/>
    <w:rsid w:val="00571F36"/>
    <w:pPr>
      <w:spacing w:before="200"/>
      <w:ind w:left="864" w:right="864"/>
      <w:jc w:val="center"/>
    </w:pPr>
    <w:rPr>
      <w:iCs/>
      <w:color w:val="5F6369"/>
    </w:rPr>
  </w:style>
  <w:style w:type="character" w:customStyle="1" w:styleId="QuoteChar">
    <w:name w:val="Quote Char"/>
    <w:basedOn w:val="DefaultParagraphFont"/>
    <w:link w:val="Quote"/>
    <w:uiPriority w:val="29"/>
    <w:rsid w:val="00571F36"/>
    <w:rPr>
      <w:iCs/>
      <w:color w:val="5F6369"/>
    </w:rPr>
  </w:style>
  <w:style w:type="paragraph" w:customStyle="1" w:styleId="Source">
    <w:name w:val="Source"/>
    <w:basedOn w:val="Normal"/>
    <w:uiPriority w:val="97"/>
    <w:qFormat/>
    <w:rsid w:val="00571F36"/>
    <w:pPr>
      <w:spacing w:before="1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8"/>
    <w:qFormat/>
    <w:rsid w:val="00A56FC7"/>
    <w:pPr>
      <w:spacing w:line="360" w:lineRule="auto"/>
      <w:ind w:left="720"/>
      <w:contextualSpacing/>
    </w:pPr>
  </w:style>
  <w:style w:type="paragraph" w:styleId="ListNumber">
    <w:name w:val="List Number"/>
    <w:basedOn w:val="Normal"/>
    <w:uiPriority w:val="98"/>
    <w:qFormat/>
    <w:rsid w:val="00571F36"/>
    <w:pPr>
      <w:numPr>
        <w:numId w:val="17"/>
      </w:numPr>
      <w:spacing w:after="200"/>
      <w:contextualSpacing/>
    </w:pPr>
  </w:style>
  <w:style w:type="paragraph" w:styleId="ListBullet">
    <w:name w:val="List Bullet"/>
    <w:basedOn w:val="Normal"/>
    <w:uiPriority w:val="98"/>
    <w:qFormat/>
    <w:rsid w:val="00571F36"/>
    <w:pPr>
      <w:numPr>
        <w:numId w:val="22"/>
      </w:numPr>
      <w:spacing w:after="200"/>
      <w:ind w:left="284" w:hanging="284"/>
      <w:contextualSpacing/>
    </w:pPr>
  </w:style>
  <w:style w:type="paragraph" w:styleId="List">
    <w:name w:val="List"/>
    <w:basedOn w:val="Normal"/>
    <w:uiPriority w:val="98"/>
    <w:qFormat/>
    <w:rsid w:val="00571F36"/>
    <w:pPr>
      <w:numPr>
        <w:numId w:val="27"/>
      </w:numPr>
      <w:spacing w:after="200"/>
      <w:contextualSpacing/>
    </w:pPr>
  </w:style>
  <w:style w:type="paragraph" w:styleId="Header">
    <w:name w:val="header"/>
    <w:basedOn w:val="Normal"/>
    <w:link w:val="HeaderChar"/>
    <w:uiPriority w:val="99"/>
    <w:unhideWhenUsed/>
    <w:rsid w:val="00571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F36"/>
  </w:style>
  <w:style w:type="paragraph" w:styleId="Footer">
    <w:name w:val="footer"/>
    <w:basedOn w:val="Normal"/>
    <w:link w:val="FooterChar"/>
    <w:uiPriority w:val="99"/>
    <w:unhideWhenUsed/>
    <w:rsid w:val="00571F36"/>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571F36"/>
    <w:rPr>
      <w:color w:val="5F636A"/>
    </w:rPr>
  </w:style>
  <w:style w:type="paragraph" w:styleId="TOC1">
    <w:name w:val="toc 1"/>
    <w:basedOn w:val="Normal"/>
    <w:next w:val="Normal"/>
    <w:autoRedefine/>
    <w:uiPriority w:val="99"/>
    <w:unhideWhenUsed/>
    <w:rsid w:val="00571F36"/>
    <w:pPr>
      <w:tabs>
        <w:tab w:val="right" w:leader="dot" w:pos="9016"/>
      </w:tabs>
      <w:spacing w:after="100"/>
    </w:pPr>
  </w:style>
  <w:style w:type="paragraph" w:styleId="TOC2">
    <w:name w:val="toc 2"/>
    <w:basedOn w:val="Normal"/>
    <w:next w:val="Normal"/>
    <w:autoRedefine/>
    <w:uiPriority w:val="99"/>
    <w:unhideWhenUsed/>
    <w:rsid w:val="00571F36"/>
    <w:pPr>
      <w:spacing w:after="100"/>
      <w:ind w:left="220"/>
    </w:pPr>
  </w:style>
  <w:style w:type="paragraph" w:styleId="TOC3">
    <w:name w:val="toc 3"/>
    <w:basedOn w:val="Normal"/>
    <w:next w:val="Normal"/>
    <w:autoRedefine/>
    <w:uiPriority w:val="99"/>
    <w:unhideWhenUsed/>
    <w:rsid w:val="00571F36"/>
    <w:pPr>
      <w:spacing w:after="100"/>
      <w:ind w:left="440"/>
    </w:pPr>
  </w:style>
  <w:style w:type="paragraph" w:styleId="TOCHeading">
    <w:name w:val="TOC Heading"/>
    <w:basedOn w:val="Heading1"/>
    <w:next w:val="Normal"/>
    <w:uiPriority w:val="99"/>
    <w:unhideWhenUsed/>
    <w:rsid w:val="00571F36"/>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JobsTable">
    <w:name w:val="Jobs Table"/>
    <w:basedOn w:val="TableNormal"/>
    <w:uiPriority w:val="99"/>
    <w:rsid w:val="0089527D"/>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004C6C" w:themeColor="background2"/>
        <w:sz w:val="22"/>
      </w:rPr>
      <w:tblPr/>
      <w:tcPr>
        <w:shd w:val="clear" w:color="auto" w:fill="287BB3"/>
      </w:tcPr>
    </w:tblStylePr>
    <w:tblStylePr w:type="firstCol">
      <w:rPr>
        <w:b/>
      </w:rPr>
    </w:tblStylePr>
  </w:style>
  <w:style w:type="character" w:styleId="UnresolvedMention">
    <w:name w:val="Unresolved Mention"/>
    <w:basedOn w:val="DefaultParagraphFont"/>
    <w:uiPriority w:val="99"/>
    <w:semiHidden/>
    <w:unhideWhenUsed/>
    <w:rsid w:val="00571F36"/>
    <w:rPr>
      <w:color w:val="605E5C"/>
      <w:shd w:val="clear" w:color="auto" w:fill="E1DFDD"/>
    </w:rPr>
  </w:style>
  <w:style w:type="character" w:styleId="CommentReference">
    <w:name w:val="annotation reference"/>
    <w:basedOn w:val="DefaultParagraphFont"/>
    <w:uiPriority w:val="99"/>
    <w:semiHidden/>
    <w:unhideWhenUsed/>
    <w:rsid w:val="004D01E6"/>
    <w:rPr>
      <w:sz w:val="16"/>
      <w:szCs w:val="16"/>
    </w:rPr>
  </w:style>
  <w:style w:type="paragraph" w:styleId="CommentText">
    <w:name w:val="annotation text"/>
    <w:basedOn w:val="Normal"/>
    <w:link w:val="CommentTextChar"/>
    <w:uiPriority w:val="99"/>
    <w:semiHidden/>
    <w:unhideWhenUsed/>
    <w:rsid w:val="004D01E6"/>
    <w:pPr>
      <w:spacing w:line="240" w:lineRule="auto"/>
    </w:pPr>
    <w:rPr>
      <w:sz w:val="20"/>
      <w:szCs w:val="20"/>
    </w:rPr>
  </w:style>
  <w:style w:type="character" w:customStyle="1" w:styleId="CommentTextChar">
    <w:name w:val="Comment Text Char"/>
    <w:basedOn w:val="DefaultParagraphFont"/>
    <w:link w:val="CommentText"/>
    <w:uiPriority w:val="99"/>
    <w:semiHidden/>
    <w:rsid w:val="004D01E6"/>
    <w:rPr>
      <w:sz w:val="20"/>
      <w:szCs w:val="20"/>
    </w:rPr>
  </w:style>
  <w:style w:type="paragraph" w:styleId="CommentSubject">
    <w:name w:val="annotation subject"/>
    <w:basedOn w:val="CommentText"/>
    <w:next w:val="CommentText"/>
    <w:link w:val="CommentSubjectChar"/>
    <w:uiPriority w:val="99"/>
    <w:semiHidden/>
    <w:unhideWhenUsed/>
    <w:rsid w:val="004D01E6"/>
    <w:rPr>
      <w:b/>
      <w:bCs/>
    </w:rPr>
  </w:style>
  <w:style w:type="character" w:customStyle="1" w:styleId="CommentSubjectChar">
    <w:name w:val="Comment Subject Char"/>
    <w:basedOn w:val="CommentTextChar"/>
    <w:link w:val="CommentSubject"/>
    <w:uiPriority w:val="99"/>
    <w:semiHidden/>
    <w:rsid w:val="004D01E6"/>
    <w:rPr>
      <w:b/>
      <w:bCs/>
      <w:sz w:val="20"/>
      <w:szCs w:val="20"/>
    </w:rPr>
  </w:style>
  <w:style w:type="character" w:customStyle="1" w:styleId="Heading7Char">
    <w:name w:val="Heading 7 Char"/>
    <w:basedOn w:val="DefaultParagraphFont"/>
    <w:link w:val="Heading7"/>
    <w:uiPriority w:val="9"/>
    <w:semiHidden/>
    <w:rsid w:val="00571F36"/>
    <w:rPr>
      <w:rFonts w:eastAsiaTheme="majorEastAsia" w:cstheme="majorBidi"/>
      <w:i/>
      <w:iCs/>
      <w:color w:val="55437E" w:themeColor="accent2"/>
    </w:rPr>
  </w:style>
  <w:style w:type="paragraph" w:styleId="List2">
    <w:name w:val="List 2"/>
    <w:basedOn w:val="Normal"/>
    <w:uiPriority w:val="98"/>
    <w:qFormat/>
    <w:rsid w:val="00571F36"/>
    <w:pPr>
      <w:numPr>
        <w:ilvl w:val="1"/>
        <w:numId w:val="27"/>
      </w:numPr>
      <w:spacing w:after="200"/>
      <w:contextualSpacing/>
    </w:pPr>
  </w:style>
  <w:style w:type="paragraph" w:styleId="List3">
    <w:name w:val="List 3"/>
    <w:basedOn w:val="Normal"/>
    <w:uiPriority w:val="98"/>
    <w:qFormat/>
    <w:rsid w:val="00571F36"/>
    <w:pPr>
      <w:numPr>
        <w:ilvl w:val="2"/>
        <w:numId w:val="27"/>
      </w:numPr>
      <w:spacing w:after="200"/>
      <w:contextualSpacing/>
    </w:pPr>
  </w:style>
  <w:style w:type="paragraph" w:styleId="List4">
    <w:name w:val="List 4"/>
    <w:basedOn w:val="Normal"/>
    <w:uiPriority w:val="98"/>
    <w:qFormat/>
    <w:rsid w:val="00571F36"/>
    <w:pPr>
      <w:numPr>
        <w:ilvl w:val="3"/>
        <w:numId w:val="27"/>
      </w:numPr>
      <w:spacing w:after="200"/>
      <w:contextualSpacing/>
    </w:pPr>
  </w:style>
  <w:style w:type="paragraph" w:styleId="ListNumber2">
    <w:name w:val="List Number 2"/>
    <w:basedOn w:val="Normal"/>
    <w:uiPriority w:val="98"/>
    <w:qFormat/>
    <w:rsid w:val="00571F36"/>
    <w:pPr>
      <w:numPr>
        <w:ilvl w:val="1"/>
        <w:numId w:val="17"/>
      </w:numPr>
      <w:spacing w:after="200"/>
      <w:contextualSpacing/>
    </w:pPr>
  </w:style>
  <w:style w:type="paragraph" w:styleId="ListBullet3">
    <w:name w:val="List Bullet 3"/>
    <w:basedOn w:val="Normal"/>
    <w:uiPriority w:val="98"/>
    <w:qFormat/>
    <w:rsid w:val="00571F36"/>
    <w:pPr>
      <w:numPr>
        <w:numId w:val="24"/>
      </w:numPr>
      <w:spacing w:after="200"/>
      <w:ind w:left="851" w:hanging="284"/>
      <w:contextualSpacing/>
    </w:pPr>
  </w:style>
  <w:style w:type="paragraph" w:styleId="ListNumber3">
    <w:name w:val="List Number 3"/>
    <w:basedOn w:val="Normal"/>
    <w:uiPriority w:val="98"/>
    <w:qFormat/>
    <w:rsid w:val="00571F36"/>
    <w:pPr>
      <w:numPr>
        <w:ilvl w:val="2"/>
        <w:numId w:val="17"/>
      </w:numPr>
      <w:spacing w:after="200"/>
      <w:contextualSpacing/>
    </w:pPr>
  </w:style>
  <w:style w:type="paragraph" w:styleId="ListNumber4">
    <w:name w:val="List Number 4"/>
    <w:basedOn w:val="Normal"/>
    <w:uiPriority w:val="98"/>
    <w:qFormat/>
    <w:rsid w:val="00571F36"/>
    <w:pPr>
      <w:numPr>
        <w:ilvl w:val="3"/>
        <w:numId w:val="17"/>
      </w:numPr>
      <w:spacing w:after="200"/>
      <w:contextualSpacing/>
    </w:pPr>
  </w:style>
  <w:style w:type="paragraph" w:styleId="ListBullet2">
    <w:name w:val="List Bullet 2"/>
    <w:basedOn w:val="Normal"/>
    <w:uiPriority w:val="98"/>
    <w:qFormat/>
    <w:rsid w:val="00571F36"/>
    <w:pPr>
      <w:numPr>
        <w:ilvl w:val="1"/>
        <w:numId w:val="22"/>
      </w:numPr>
      <w:spacing w:after="200"/>
      <w:ind w:left="568" w:hanging="284"/>
      <w:contextualSpacing/>
    </w:pPr>
  </w:style>
  <w:style w:type="paragraph" w:styleId="ListBullet4">
    <w:name w:val="List Bullet 4"/>
    <w:basedOn w:val="Normal"/>
    <w:uiPriority w:val="98"/>
    <w:qFormat/>
    <w:rsid w:val="00571F36"/>
    <w:pPr>
      <w:numPr>
        <w:numId w:val="23"/>
      </w:numPr>
      <w:spacing w:after="200"/>
      <w:ind w:left="1135" w:hanging="284"/>
      <w:contextualSpacing/>
    </w:pPr>
  </w:style>
  <w:style w:type="table" w:customStyle="1" w:styleId="EDU-Basic">
    <w:name w:val="EDU - Basic"/>
    <w:basedOn w:val="TableNormal"/>
    <w:uiPriority w:val="99"/>
    <w:rsid w:val="00571F3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571F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89804">
      <w:bodyDiv w:val="1"/>
      <w:marLeft w:val="0"/>
      <w:marRight w:val="0"/>
      <w:marTop w:val="0"/>
      <w:marBottom w:val="0"/>
      <w:divBdr>
        <w:top w:val="none" w:sz="0" w:space="0" w:color="auto"/>
        <w:left w:val="none" w:sz="0" w:space="0" w:color="auto"/>
        <w:bottom w:val="none" w:sz="0" w:space="0" w:color="auto"/>
        <w:right w:val="none" w:sz="0" w:space="0" w:color="auto"/>
      </w:divBdr>
    </w:div>
    <w:div w:id="9701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education.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ACCESS.application.enet\SPECIAL$\CIL%20Team\1.%20Administration\Intranet\February%202023%20Updates\2.%20Templates\Factsheet%20A4%20Portrait%20Dark_A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70E421FE945C9B902B7B38A686CDB"/>
        <w:category>
          <w:name w:val="General"/>
          <w:gallery w:val="placeholder"/>
        </w:category>
        <w:types>
          <w:type w:val="bbPlcHdr"/>
        </w:types>
        <w:behaviors>
          <w:behavior w:val="content"/>
        </w:behaviors>
        <w:guid w:val="{42A1DA6E-F7D0-45E8-A97C-7AE73658D507}"/>
      </w:docPartPr>
      <w:docPartBody>
        <w:p w:rsidR="00B1201F" w:rsidRDefault="00EF0803" w:rsidP="00EF0803">
          <w:pPr>
            <w:pStyle w:val="A0570E421FE945C9B902B7B38A686CD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03"/>
    <w:rsid w:val="00B1201F"/>
    <w:rsid w:val="00EF0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70E421FE945C9B902B7B38A686CDB">
    <w:name w:val="A0570E421FE945C9B902B7B38A686CDB"/>
    <w:rsid w:val="00EF0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A4 Portrait Dark_AW.dotx</Template>
  <TotalTime>0</TotalTime>
  <Pages>2</Pages>
  <Words>456</Words>
  <Characters>2349</Characters>
  <Application>Microsoft Office Word</Application>
  <DocSecurity>0</DocSecurity>
  <Lines>61</Lines>
  <Paragraphs>47</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2023-02-27T02:24:00Z</dcterms:created>
  <dcterms:modified xsi:type="dcterms:W3CDTF">2023-03-06T00:59:00Z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