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77777777" w:rsidR="00107DD5" w:rsidRDefault="00221D8F" w:rsidP="00353EA4">
      <w:pPr>
        <w:pStyle w:val="TableHeading"/>
      </w:pPr>
      <w:r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4B3F116" wp14:editId="26349BC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6DA9BFF6" w14:textId="3407ED2B" w:rsidR="005C3749"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1787964" w:history="1">
        <w:r w:rsidR="005C3749" w:rsidRPr="005911FA">
          <w:rPr>
            <w:rStyle w:val="Hyperlink"/>
            <w:noProof/>
          </w:rPr>
          <w:t>11 February 2026</w:t>
        </w:r>
        <w:r w:rsidR="005C3749">
          <w:rPr>
            <w:noProof/>
            <w:webHidden/>
          </w:rPr>
          <w:tab/>
        </w:r>
        <w:r w:rsidR="005C3749">
          <w:rPr>
            <w:noProof/>
            <w:webHidden/>
          </w:rPr>
          <w:fldChar w:fldCharType="begin"/>
        </w:r>
        <w:r w:rsidR="005C3749">
          <w:rPr>
            <w:noProof/>
            <w:webHidden/>
          </w:rPr>
          <w:instrText xml:space="preserve"> PAGEREF _Toc221787964 \h </w:instrText>
        </w:r>
        <w:r w:rsidR="005C3749">
          <w:rPr>
            <w:noProof/>
            <w:webHidden/>
          </w:rPr>
        </w:r>
        <w:r w:rsidR="005C3749">
          <w:rPr>
            <w:noProof/>
            <w:webHidden/>
          </w:rPr>
          <w:fldChar w:fldCharType="separate"/>
        </w:r>
        <w:r w:rsidR="005C3749">
          <w:rPr>
            <w:noProof/>
            <w:webHidden/>
          </w:rPr>
          <w:t>3</w:t>
        </w:r>
        <w:r w:rsidR="005C3749">
          <w:rPr>
            <w:noProof/>
            <w:webHidden/>
          </w:rPr>
          <w:fldChar w:fldCharType="end"/>
        </w:r>
      </w:hyperlink>
    </w:p>
    <w:p w14:paraId="243640A5" w14:textId="55AE51F4"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65" w:history="1">
        <w:r w:rsidRPr="005911FA">
          <w:rPr>
            <w:rStyle w:val="Hyperlink"/>
            <w:noProof/>
          </w:rPr>
          <w:t>From the department</w:t>
        </w:r>
        <w:r>
          <w:rPr>
            <w:noProof/>
            <w:webHidden/>
          </w:rPr>
          <w:tab/>
        </w:r>
        <w:r>
          <w:rPr>
            <w:noProof/>
            <w:webHidden/>
          </w:rPr>
          <w:fldChar w:fldCharType="begin"/>
        </w:r>
        <w:r>
          <w:rPr>
            <w:noProof/>
            <w:webHidden/>
          </w:rPr>
          <w:instrText xml:space="preserve"> PAGEREF _Toc221787965 \h </w:instrText>
        </w:r>
        <w:r>
          <w:rPr>
            <w:noProof/>
            <w:webHidden/>
          </w:rPr>
        </w:r>
        <w:r>
          <w:rPr>
            <w:noProof/>
            <w:webHidden/>
          </w:rPr>
          <w:fldChar w:fldCharType="separate"/>
        </w:r>
        <w:r>
          <w:rPr>
            <w:noProof/>
            <w:webHidden/>
          </w:rPr>
          <w:t>3</w:t>
        </w:r>
        <w:r>
          <w:rPr>
            <w:noProof/>
            <w:webHidden/>
          </w:rPr>
          <w:fldChar w:fldCharType="end"/>
        </w:r>
      </w:hyperlink>
    </w:p>
    <w:p w14:paraId="505AD295" w14:textId="378DA5F6"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66" w:history="1">
        <w:r w:rsidRPr="005911FA">
          <w:rPr>
            <w:rStyle w:val="Hyperlink"/>
            <w:noProof/>
          </w:rPr>
          <w:t>Geccko</w:t>
        </w:r>
        <w:r>
          <w:rPr>
            <w:noProof/>
            <w:webHidden/>
          </w:rPr>
          <w:tab/>
        </w:r>
        <w:r>
          <w:rPr>
            <w:noProof/>
            <w:webHidden/>
          </w:rPr>
          <w:fldChar w:fldCharType="begin"/>
        </w:r>
        <w:r>
          <w:rPr>
            <w:noProof/>
            <w:webHidden/>
          </w:rPr>
          <w:instrText xml:space="preserve"> PAGEREF _Toc221787966 \h </w:instrText>
        </w:r>
        <w:r>
          <w:rPr>
            <w:noProof/>
            <w:webHidden/>
          </w:rPr>
        </w:r>
        <w:r>
          <w:rPr>
            <w:noProof/>
            <w:webHidden/>
          </w:rPr>
          <w:fldChar w:fldCharType="separate"/>
        </w:r>
        <w:r>
          <w:rPr>
            <w:noProof/>
            <w:webHidden/>
          </w:rPr>
          <w:t>4</w:t>
        </w:r>
        <w:r>
          <w:rPr>
            <w:noProof/>
            <w:webHidden/>
          </w:rPr>
          <w:fldChar w:fldCharType="end"/>
        </w:r>
      </w:hyperlink>
    </w:p>
    <w:p w14:paraId="474D7366" w14:textId="282AD861"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67" w:history="1">
        <w:r w:rsidRPr="005911FA">
          <w:rPr>
            <w:rStyle w:val="Hyperlink"/>
            <w:noProof/>
          </w:rPr>
          <w:t>Sector spotlight</w:t>
        </w:r>
        <w:r>
          <w:rPr>
            <w:noProof/>
            <w:webHidden/>
          </w:rPr>
          <w:tab/>
        </w:r>
        <w:r>
          <w:rPr>
            <w:noProof/>
            <w:webHidden/>
          </w:rPr>
          <w:fldChar w:fldCharType="begin"/>
        </w:r>
        <w:r>
          <w:rPr>
            <w:noProof/>
            <w:webHidden/>
          </w:rPr>
          <w:instrText xml:space="preserve"> PAGEREF _Toc221787967 \h </w:instrText>
        </w:r>
        <w:r>
          <w:rPr>
            <w:noProof/>
            <w:webHidden/>
          </w:rPr>
        </w:r>
        <w:r>
          <w:rPr>
            <w:noProof/>
            <w:webHidden/>
          </w:rPr>
          <w:fldChar w:fldCharType="separate"/>
        </w:r>
        <w:r>
          <w:rPr>
            <w:noProof/>
            <w:webHidden/>
          </w:rPr>
          <w:t>4</w:t>
        </w:r>
        <w:r>
          <w:rPr>
            <w:noProof/>
            <w:webHidden/>
          </w:rPr>
          <w:fldChar w:fldCharType="end"/>
        </w:r>
      </w:hyperlink>
    </w:p>
    <w:p w14:paraId="0150DEA9" w14:textId="52FC578C"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68" w:history="1">
        <w:r w:rsidRPr="005911FA">
          <w:rPr>
            <w:rStyle w:val="Hyperlink"/>
            <w:noProof/>
          </w:rPr>
          <w:t>Facts from FAL</w:t>
        </w:r>
        <w:r>
          <w:rPr>
            <w:noProof/>
            <w:webHidden/>
          </w:rPr>
          <w:tab/>
        </w:r>
        <w:r>
          <w:rPr>
            <w:noProof/>
            <w:webHidden/>
          </w:rPr>
          <w:fldChar w:fldCharType="begin"/>
        </w:r>
        <w:r>
          <w:rPr>
            <w:noProof/>
            <w:webHidden/>
          </w:rPr>
          <w:instrText xml:space="preserve"> PAGEREF _Toc221787968 \h </w:instrText>
        </w:r>
        <w:r>
          <w:rPr>
            <w:noProof/>
            <w:webHidden/>
          </w:rPr>
        </w:r>
        <w:r>
          <w:rPr>
            <w:noProof/>
            <w:webHidden/>
          </w:rPr>
          <w:fldChar w:fldCharType="separate"/>
        </w:r>
        <w:r>
          <w:rPr>
            <w:noProof/>
            <w:webHidden/>
          </w:rPr>
          <w:t>5</w:t>
        </w:r>
        <w:r>
          <w:rPr>
            <w:noProof/>
            <w:webHidden/>
          </w:rPr>
          <w:fldChar w:fldCharType="end"/>
        </w:r>
      </w:hyperlink>
    </w:p>
    <w:p w14:paraId="167A9B44" w14:textId="5A4D6BCD" w:rsidR="005C3749" w:rsidRDefault="005C3749">
      <w:pPr>
        <w:pStyle w:val="TOC1"/>
        <w:rPr>
          <w:rFonts w:eastAsiaTheme="minorEastAsia"/>
          <w:noProof/>
          <w:kern w:val="2"/>
          <w:sz w:val="24"/>
          <w:szCs w:val="24"/>
          <w:lang w:eastAsia="en-AU"/>
          <w14:ligatures w14:val="standardContextual"/>
        </w:rPr>
      </w:pPr>
      <w:hyperlink w:anchor="_Toc221787969" w:history="1">
        <w:r w:rsidRPr="005911FA">
          <w:rPr>
            <w:rStyle w:val="Hyperlink"/>
            <w:noProof/>
          </w:rPr>
          <w:t>4 February 2026</w:t>
        </w:r>
        <w:r>
          <w:rPr>
            <w:noProof/>
            <w:webHidden/>
          </w:rPr>
          <w:tab/>
        </w:r>
        <w:r>
          <w:rPr>
            <w:noProof/>
            <w:webHidden/>
          </w:rPr>
          <w:fldChar w:fldCharType="begin"/>
        </w:r>
        <w:r>
          <w:rPr>
            <w:noProof/>
            <w:webHidden/>
          </w:rPr>
          <w:instrText xml:space="preserve"> PAGEREF _Toc221787969 \h </w:instrText>
        </w:r>
        <w:r>
          <w:rPr>
            <w:noProof/>
            <w:webHidden/>
          </w:rPr>
        </w:r>
        <w:r>
          <w:rPr>
            <w:noProof/>
            <w:webHidden/>
          </w:rPr>
          <w:fldChar w:fldCharType="separate"/>
        </w:r>
        <w:r>
          <w:rPr>
            <w:noProof/>
            <w:webHidden/>
          </w:rPr>
          <w:t>6</w:t>
        </w:r>
        <w:r>
          <w:rPr>
            <w:noProof/>
            <w:webHidden/>
          </w:rPr>
          <w:fldChar w:fldCharType="end"/>
        </w:r>
      </w:hyperlink>
    </w:p>
    <w:p w14:paraId="78A33713" w14:textId="55FC14C0"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70" w:history="1">
        <w:r w:rsidRPr="005911FA">
          <w:rPr>
            <w:rStyle w:val="Hyperlink"/>
            <w:noProof/>
          </w:rPr>
          <w:t>From the department</w:t>
        </w:r>
        <w:r>
          <w:rPr>
            <w:noProof/>
            <w:webHidden/>
          </w:rPr>
          <w:tab/>
        </w:r>
        <w:r>
          <w:rPr>
            <w:noProof/>
            <w:webHidden/>
          </w:rPr>
          <w:fldChar w:fldCharType="begin"/>
        </w:r>
        <w:r>
          <w:rPr>
            <w:noProof/>
            <w:webHidden/>
          </w:rPr>
          <w:instrText xml:space="preserve"> PAGEREF _Toc221787970 \h </w:instrText>
        </w:r>
        <w:r>
          <w:rPr>
            <w:noProof/>
            <w:webHidden/>
          </w:rPr>
        </w:r>
        <w:r>
          <w:rPr>
            <w:noProof/>
            <w:webHidden/>
          </w:rPr>
          <w:fldChar w:fldCharType="separate"/>
        </w:r>
        <w:r>
          <w:rPr>
            <w:noProof/>
            <w:webHidden/>
          </w:rPr>
          <w:t>6</w:t>
        </w:r>
        <w:r>
          <w:rPr>
            <w:noProof/>
            <w:webHidden/>
          </w:rPr>
          <w:fldChar w:fldCharType="end"/>
        </w:r>
      </w:hyperlink>
    </w:p>
    <w:p w14:paraId="2884C229" w14:textId="319FDD1D"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71" w:history="1">
        <w:r w:rsidRPr="005911FA">
          <w:rPr>
            <w:rStyle w:val="Hyperlink"/>
            <w:noProof/>
          </w:rPr>
          <w:t>Sector spotlight</w:t>
        </w:r>
        <w:r>
          <w:rPr>
            <w:noProof/>
            <w:webHidden/>
          </w:rPr>
          <w:tab/>
        </w:r>
        <w:r>
          <w:rPr>
            <w:noProof/>
            <w:webHidden/>
          </w:rPr>
          <w:fldChar w:fldCharType="begin"/>
        </w:r>
        <w:r>
          <w:rPr>
            <w:noProof/>
            <w:webHidden/>
          </w:rPr>
          <w:instrText xml:space="preserve"> PAGEREF _Toc221787971 \h </w:instrText>
        </w:r>
        <w:r>
          <w:rPr>
            <w:noProof/>
            <w:webHidden/>
          </w:rPr>
        </w:r>
        <w:r>
          <w:rPr>
            <w:noProof/>
            <w:webHidden/>
          </w:rPr>
          <w:fldChar w:fldCharType="separate"/>
        </w:r>
        <w:r>
          <w:rPr>
            <w:noProof/>
            <w:webHidden/>
          </w:rPr>
          <w:t>7</w:t>
        </w:r>
        <w:r>
          <w:rPr>
            <w:noProof/>
            <w:webHidden/>
          </w:rPr>
          <w:fldChar w:fldCharType="end"/>
        </w:r>
      </w:hyperlink>
    </w:p>
    <w:p w14:paraId="0819707F" w14:textId="5B96B903"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72" w:history="1">
        <w:r w:rsidRPr="005911FA">
          <w:rPr>
            <w:rStyle w:val="Hyperlink"/>
            <w:noProof/>
          </w:rPr>
          <w:t>Facts from FAL</w:t>
        </w:r>
        <w:r>
          <w:rPr>
            <w:noProof/>
            <w:webHidden/>
          </w:rPr>
          <w:tab/>
        </w:r>
        <w:r>
          <w:rPr>
            <w:noProof/>
            <w:webHidden/>
          </w:rPr>
          <w:fldChar w:fldCharType="begin"/>
        </w:r>
        <w:r>
          <w:rPr>
            <w:noProof/>
            <w:webHidden/>
          </w:rPr>
          <w:instrText xml:space="preserve"> PAGEREF _Toc221787972 \h </w:instrText>
        </w:r>
        <w:r>
          <w:rPr>
            <w:noProof/>
            <w:webHidden/>
          </w:rPr>
        </w:r>
        <w:r>
          <w:rPr>
            <w:noProof/>
            <w:webHidden/>
          </w:rPr>
          <w:fldChar w:fldCharType="separate"/>
        </w:r>
        <w:r>
          <w:rPr>
            <w:noProof/>
            <w:webHidden/>
          </w:rPr>
          <w:t>7</w:t>
        </w:r>
        <w:r>
          <w:rPr>
            <w:noProof/>
            <w:webHidden/>
          </w:rPr>
          <w:fldChar w:fldCharType="end"/>
        </w:r>
      </w:hyperlink>
    </w:p>
    <w:p w14:paraId="52FD6432" w14:textId="23F0A2D1"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73" w:history="1">
        <w:r w:rsidRPr="005911FA">
          <w:rPr>
            <w:rStyle w:val="Hyperlink"/>
            <w:noProof/>
          </w:rPr>
          <w:t>Workforce support</w:t>
        </w:r>
        <w:r>
          <w:rPr>
            <w:noProof/>
            <w:webHidden/>
          </w:rPr>
          <w:tab/>
        </w:r>
        <w:r>
          <w:rPr>
            <w:noProof/>
            <w:webHidden/>
          </w:rPr>
          <w:fldChar w:fldCharType="begin"/>
        </w:r>
        <w:r>
          <w:rPr>
            <w:noProof/>
            <w:webHidden/>
          </w:rPr>
          <w:instrText xml:space="preserve"> PAGEREF _Toc221787973 \h </w:instrText>
        </w:r>
        <w:r>
          <w:rPr>
            <w:noProof/>
            <w:webHidden/>
          </w:rPr>
        </w:r>
        <w:r>
          <w:rPr>
            <w:noProof/>
            <w:webHidden/>
          </w:rPr>
          <w:fldChar w:fldCharType="separate"/>
        </w:r>
        <w:r>
          <w:rPr>
            <w:noProof/>
            <w:webHidden/>
          </w:rPr>
          <w:t>8</w:t>
        </w:r>
        <w:r>
          <w:rPr>
            <w:noProof/>
            <w:webHidden/>
          </w:rPr>
          <w:fldChar w:fldCharType="end"/>
        </w:r>
      </w:hyperlink>
    </w:p>
    <w:p w14:paraId="5DF9A482" w14:textId="45634A69"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74" w:history="1">
        <w:r w:rsidRPr="005911FA">
          <w:rPr>
            <w:rStyle w:val="Hyperlink"/>
            <w:noProof/>
          </w:rPr>
          <w:t>Geccko</w:t>
        </w:r>
        <w:r>
          <w:rPr>
            <w:noProof/>
            <w:webHidden/>
          </w:rPr>
          <w:tab/>
        </w:r>
        <w:r>
          <w:rPr>
            <w:noProof/>
            <w:webHidden/>
          </w:rPr>
          <w:fldChar w:fldCharType="begin"/>
        </w:r>
        <w:r>
          <w:rPr>
            <w:noProof/>
            <w:webHidden/>
          </w:rPr>
          <w:instrText xml:space="preserve"> PAGEREF _Toc221787974 \h </w:instrText>
        </w:r>
        <w:r>
          <w:rPr>
            <w:noProof/>
            <w:webHidden/>
          </w:rPr>
        </w:r>
        <w:r>
          <w:rPr>
            <w:noProof/>
            <w:webHidden/>
          </w:rPr>
          <w:fldChar w:fldCharType="separate"/>
        </w:r>
        <w:r>
          <w:rPr>
            <w:noProof/>
            <w:webHidden/>
          </w:rPr>
          <w:t>9</w:t>
        </w:r>
        <w:r>
          <w:rPr>
            <w:noProof/>
            <w:webHidden/>
          </w:rPr>
          <w:fldChar w:fldCharType="end"/>
        </w:r>
      </w:hyperlink>
    </w:p>
    <w:p w14:paraId="4D2900F8" w14:textId="31BCCB0C" w:rsidR="005C3749" w:rsidRDefault="005C3749">
      <w:pPr>
        <w:pStyle w:val="TOC1"/>
        <w:rPr>
          <w:rFonts w:eastAsiaTheme="minorEastAsia"/>
          <w:noProof/>
          <w:kern w:val="2"/>
          <w:sz w:val="24"/>
          <w:szCs w:val="24"/>
          <w:lang w:eastAsia="en-AU"/>
          <w14:ligatures w14:val="standardContextual"/>
        </w:rPr>
      </w:pPr>
      <w:hyperlink w:anchor="_Toc221787975" w:history="1">
        <w:r w:rsidRPr="005911FA">
          <w:rPr>
            <w:rStyle w:val="Hyperlink"/>
            <w:noProof/>
          </w:rPr>
          <w:t>28 January 2026</w:t>
        </w:r>
        <w:r>
          <w:rPr>
            <w:noProof/>
            <w:webHidden/>
          </w:rPr>
          <w:tab/>
        </w:r>
        <w:r>
          <w:rPr>
            <w:noProof/>
            <w:webHidden/>
          </w:rPr>
          <w:fldChar w:fldCharType="begin"/>
        </w:r>
        <w:r>
          <w:rPr>
            <w:noProof/>
            <w:webHidden/>
          </w:rPr>
          <w:instrText xml:space="preserve"> PAGEREF _Toc221787975 \h </w:instrText>
        </w:r>
        <w:r>
          <w:rPr>
            <w:noProof/>
            <w:webHidden/>
          </w:rPr>
        </w:r>
        <w:r>
          <w:rPr>
            <w:noProof/>
            <w:webHidden/>
          </w:rPr>
          <w:fldChar w:fldCharType="separate"/>
        </w:r>
        <w:r>
          <w:rPr>
            <w:noProof/>
            <w:webHidden/>
          </w:rPr>
          <w:t>11</w:t>
        </w:r>
        <w:r>
          <w:rPr>
            <w:noProof/>
            <w:webHidden/>
          </w:rPr>
          <w:fldChar w:fldCharType="end"/>
        </w:r>
      </w:hyperlink>
    </w:p>
    <w:p w14:paraId="3916F998" w14:textId="7E5EFBA1"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76" w:history="1">
        <w:r w:rsidRPr="005911FA">
          <w:rPr>
            <w:rStyle w:val="Hyperlink"/>
            <w:noProof/>
          </w:rPr>
          <w:t>From the department</w:t>
        </w:r>
        <w:r>
          <w:rPr>
            <w:noProof/>
            <w:webHidden/>
          </w:rPr>
          <w:tab/>
        </w:r>
        <w:r>
          <w:rPr>
            <w:noProof/>
            <w:webHidden/>
          </w:rPr>
          <w:fldChar w:fldCharType="begin"/>
        </w:r>
        <w:r>
          <w:rPr>
            <w:noProof/>
            <w:webHidden/>
          </w:rPr>
          <w:instrText xml:space="preserve"> PAGEREF _Toc221787976 \h </w:instrText>
        </w:r>
        <w:r>
          <w:rPr>
            <w:noProof/>
            <w:webHidden/>
          </w:rPr>
        </w:r>
        <w:r>
          <w:rPr>
            <w:noProof/>
            <w:webHidden/>
          </w:rPr>
          <w:fldChar w:fldCharType="separate"/>
        </w:r>
        <w:r>
          <w:rPr>
            <w:noProof/>
            <w:webHidden/>
          </w:rPr>
          <w:t>11</w:t>
        </w:r>
        <w:r>
          <w:rPr>
            <w:noProof/>
            <w:webHidden/>
          </w:rPr>
          <w:fldChar w:fldCharType="end"/>
        </w:r>
      </w:hyperlink>
    </w:p>
    <w:p w14:paraId="41720B58" w14:textId="170C8DA3"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77" w:history="1">
        <w:r w:rsidRPr="005911FA">
          <w:rPr>
            <w:rStyle w:val="Hyperlink"/>
            <w:noProof/>
          </w:rPr>
          <w:t>Geccko</w:t>
        </w:r>
        <w:r>
          <w:rPr>
            <w:noProof/>
            <w:webHidden/>
          </w:rPr>
          <w:tab/>
        </w:r>
        <w:r>
          <w:rPr>
            <w:noProof/>
            <w:webHidden/>
          </w:rPr>
          <w:fldChar w:fldCharType="begin"/>
        </w:r>
        <w:r>
          <w:rPr>
            <w:noProof/>
            <w:webHidden/>
          </w:rPr>
          <w:instrText xml:space="preserve"> PAGEREF _Toc221787977 \h </w:instrText>
        </w:r>
        <w:r>
          <w:rPr>
            <w:noProof/>
            <w:webHidden/>
          </w:rPr>
        </w:r>
        <w:r>
          <w:rPr>
            <w:noProof/>
            <w:webHidden/>
          </w:rPr>
          <w:fldChar w:fldCharType="separate"/>
        </w:r>
        <w:r>
          <w:rPr>
            <w:noProof/>
            <w:webHidden/>
          </w:rPr>
          <w:t>12</w:t>
        </w:r>
        <w:r>
          <w:rPr>
            <w:noProof/>
            <w:webHidden/>
          </w:rPr>
          <w:fldChar w:fldCharType="end"/>
        </w:r>
      </w:hyperlink>
    </w:p>
    <w:p w14:paraId="4F2A019D" w14:textId="0C2C37E5"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78" w:history="1">
        <w:r w:rsidRPr="005911FA">
          <w:rPr>
            <w:rStyle w:val="Hyperlink"/>
            <w:noProof/>
          </w:rPr>
          <w:t>Facts from FAL</w:t>
        </w:r>
        <w:r>
          <w:rPr>
            <w:noProof/>
            <w:webHidden/>
          </w:rPr>
          <w:tab/>
        </w:r>
        <w:r>
          <w:rPr>
            <w:noProof/>
            <w:webHidden/>
          </w:rPr>
          <w:fldChar w:fldCharType="begin"/>
        </w:r>
        <w:r>
          <w:rPr>
            <w:noProof/>
            <w:webHidden/>
          </w:rPr>
          <w:instrText xml:space="preserve"> PAGEREF _Toc221787978 \h </w:instrText>
        </w:r>
        <w:r>
          <w:rPr>
            <w:noProof/>
            <w:webHidden/>
          </w:rPr>
        </w:r>
        <w:r>
          <w:rPr>
            <w:noProof/>
            <w:webHidden/>
          </w:rPr>
          <w:fldChar w:fldCharType="separate"/>
        </w:r>
        <w:r>
          <w:rPr>
            <w:noProof/>
            <w:webHidden/>
          </w:rPr>
          <w:t>12</w:t>
        </w:r>
        <w:r>
          <w:rPr>
            <w:noProof/>
            <w:webHidden/>
          </w:rPr>
          <w:fldChar w:fldCharType="end"/>
        </w:r>
      </w:hyperlink>
    </w:p>
    <w:p w14:paraId="198CCB4A" w14:textId="34E5551C"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79" w:history="1">
        <w:r w:rsidRPr="005911FA">
          <w:rPr>
            <w:rStyle w:val="Hyperlink"/>
            <w:noProof/>
          </w:rPr>
          <w:t>Workforce support</w:t>
        </w:r>
        <w:r>
          <w:rPr>
            <w:noProof/>
            <w:webHidden/>
          </w:rPr>
          <w:tab/>
        </w:r>
        <w:r>
          <w:rPr>
            <w:noProof/>
            <w:webHidden/>
          </w:rPr>
          <w:fldChar w:fldCharType="begin"/>
        </w:r>
        <w:r>
          <w:rPr>
            <w:noProof/>
            <w:webHidden/>
          </w:rPr>
          <w:instrText xml:space="preserve"> PAGEREF _Toc221787979 \h </w:instrText>
        </w:r>
        <w:r>
          <w:rPr>
            <w:noProof/>
            <w:webHidden/>
          </w:rPr>
        </w:r>
        <w:r>
          <w:rPr>
            <w:noProof/>
            <w:webHidden/>
          </w:rPr>
          <w:fldChar w:fldCharType="separate"/>
        </w:r>
        <w:r>
          <w:rPr>
            <w:noProof/>
            <w:webHidden/>
          </w:rPr>
          <w:t>13</w:t>
        </w:r>
        <w:r>
          <w:rPr>
            <w:noProof/>
            <w:webHidden/>
          </w:rPr>
          <w:fldChar w:fldCharType="end"/>
        </w:r>
      </w:hyperlink>
    </w:p>
    <w:p w14:paraId="495F94E6" w14:textId="38F1939E" w:rsidR="005C3749" w:rsidRDefault="005C3749">
      <w:pPr>
        <w:pStyle w:val="TOC1"/>
        <w:rPr>
          <w:rFonts w:eastAsiaTheme="minorEastAsia"/>
          <w:noProof/>
          <w:kern w:val="2"/>
          <w:sz w:val="24"/>
          <w:szCs w:val="24"/>
          <w:lang w:eastAsia="en-AU"/>
          <w14:ligatures w14:val="standardContextual"/>
        </w:rPr>
      </w:pPr>
      <w:hyperlink w:anchor="_Toc221787980" w:history="1">
        <w:r w:rsidRPr="005911FA">
          <w:rPr>
            <w:rStyle w:val="Hyperlink"/>
            <w:noProof/>
          </w:rPr>
          <w:t>21 January 2026</w:t>
        </w:r>
        <w:r>
          <w:rPr>
            <w:noProof/>
            <w:webHidden/>
          </w:rPr>
          <w:tab/>
        </w:r>
        <w:r>
          <w:rPr>
            <w:noProof/>
            <w:webHidden/>
          </w:rPr>
          <w:fldChar w:fldCharType="begin"/>
        </w:r>
        <w:r>
          <w:rPr>
            <w:noProof/>
            <w:webHidden/>
          </w:rPr>
          <w:instrText xml:space="preserve"> PAGEREF _Toc221787980 \h </w:instrText>
        </w:r>
        <w:r>
          <w:rPr>
            <w:noProof/>
            <w:webHidden/>
          </w:rPr>
        </w:r>
        <w:r>
          <w:rPr>
            <w:noProof/>
            <w:webHidden/>
          </w:rPr>
          <w:fldChar w:fldCharType="separate"/>
        </w:r>
        <w:r>
          <w:rPr>
            <w:noProof/>
            <w:webHidden/>
          </w:rPr>
          <w:t>14</w:t>
        </w:r>
        <w:r>
          <w:rPr>
            <w:noProof/>
            <w:webHidden/>
          </w:rPr>
          <w:fldChar w:fldCharType="end"/>
        </w:r>
      </w:hyperlink>
    </w:p>
    <w:p w14:paraId="72E00C2D" w14:textId="206A4265"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81" w:history="1">
        <w:r w:rsidRPr="005911FA">
          <w:rPr>
            <w:rStyle w:val="Hyperlink"/>
            <w:noProof/>
          </w:rPr>
          <w:t>From the department</w:t>
        </w:r>
        <w:r>
          <w:rPr>
            <w:noProof/>
            <w:webHidden/>
          </w:rPr>
          <w:tab/>
        </w:r>
        <w:r>
          <w:rPr>
            <w:noProof/>
            <w:webHidden/>
          </w:rPr>
          <w:fldChar w:fldCharType="begin"/>
        </w:r>
        <w:r>
          <w:rPr>
            <w:noProof/>
            <w:webHidden/>
          </w:rPr>
          <w:instrText xml:space="preserve"> PAGEREF _Toc221787981 \h </w:instrText>
        </w:r>
        <w:r>
          <w:rPr>
            <w:noProof/>
            <w:webHidden/>
          </w:rPr>
        </w:r>
        <w:r>
          <w:rPr>
            <w:noProof/>
            <w:webHidden/>
          </w:rPr>
          <w:fldChar w:fldCharType="separate"/>
        </w:r>
        <w:r>
          <w:rPr>
            <w:noProof/>
            <w:webHidden/>
          </w:rPr>
          <w:t>14</w:t>
        </w:r>
        <w:r>
          <w:rPr>
            <w:noProof/>
            <w:webHidden/>
          </w:rPr>
          <w:fldChar w:fldCharType="end"/>
        </w:r>
      </w:hyperlink>
    </w:p>
    <w:p w14:paraId="18400546" w14:textId="3AF36998"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82" w:history="1">
        <w:r w:rsidRPr="005911FA">
          <w:rPr>
            <w:rStyle w:val="Hyperlink"/>
            <w:noProof/>
          </w:rPr>
          <w:t>Geccko</w:t>
        </w:r>
        <w:r>
          <w:rPr>
            <w:noProof/>
            <w:webHidden/>
          </w:rPr>
          <w:tab/>
        </w:r>
        <w:r>
          <w:rPr>
            <w:noProof/>
            <w:webHidden/>
          </w:rPr>
          <w:fldChar w:fldCharType="begin"/>
        </w:r>
        <w:r>
          <w:rPr>
            <w:noProof/>
            <w:webHidden/>
          </w:rPr>
          <w:instrText xml:space="preserve"> PAGEREF _Toc221787982 \h </w:instrText>
        </w:r>
        <w:r>
          <w:rPr>
            <w:noProof/>
            <w:webHidden/>
          </w:rPr>
        </w:r>
        <w:r>
          <w:rPr>
            <w:noProof/>
            <w:webHidden/>
          </w:rPr>
          <w:fldChar w:fldCharType="separate"/>
        </w:r>
        <w:r>
          <w:rPr>
            <w:noProof/>
            <w:webHidden/>
          </w:rPr>
          <w:t>15</w:t>
        </w:r>
        <w:r>
          <w:rPr>
            <w:noProof/>
            <w:webHidden/>
          </w:rPr>
          <w:fldChar w:fldCharType="end"/>
        </w:r>
      </w:hyperlink>
    </w:p>
    <w:p w14:paraId="6B1709B2" w14:textId="152463A7"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83" w:history="1">
        <w:r w:rsidRPr="005911FA">
          <w:rPr>
            <w:rStyle w:val="Hyperlink"/>
            <w:noProof/>
          </w:rPr>
          <w:t>Facts from FAL</w:t>
        </w:r>
        <w:r>
          <w:rPr>
            <w:noProof/>
            <w:webHidden/>
          </w:rPr>
          <w:tab/>
        </w:r>
        <w:r>
          <w:rPr>
            <w:noProof/>
            <w:webHidden/>
          </w:rPr>
          <w:fldChar w:fldCharType="begin"/>
        </w:r>
        <w:r>
          <w:rPr>
            <w:noProof/>
            <w:webHidden/>
          </w:rPr>
          <w:instrText xml:space="preserve"> PAGEREF _Toc221787983 \h </w:instrText>
        </w:r>
        <w:r>
          <w:rPr>
            <w:noProof/>
            <w:webHidden/>
          </w:rPr>
        </w:r>
        <w:r>
          <w:rPr>
            <w:noProof/>
            <w:webHidden/>
          </w:rPr>
          <w:fldChar w:fldCharType="separate"/>
        </w:r>
        <w:r>
          <w:rPr>
            <w:noProof/>
            <w:webHidden/>
          </w:rPr>
          <w:t>16</w:t>
        </w:r>
        <w:r>
          <w:rPr>
            <w:noProof/>
            <w:webHidden/>
          </w:rPr>
          <w:fldChar w:fldCharType="end"/>
        </w:r>
      </w:hyperlink>
    </w:p>
    <w:p w14:paraId="6DDBE580" w14:textId="6398DACB"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84" w:history="1">
        <w:r w:rsidRPr="005911FA">
          <w:rPr>
            <w:rStyle w:val="Hyperlink"/>
            <w:noProof/>
          </w:rPr>
          <w:t>Workforce support</w:t>
        </w:r>
        <w:r>
          <w:rPr>
            <w:noProof/>
            <w:webHidden/>
          </w:rPr>
          <w:tab/>
        </w:r>
        <w:r>
          <w:rPr>
            <w:noProof/>
            <w:webHidden/>
          </w:rPr>
          <w:fldChar w:fldCharType="begin"/>
        </w:r>
        <w:r>
          <w:rPr>
            <w:noProof/>
            <w:webHidden/>
          </w:rPr>
          <w:instrText xml:space="preserve"> PAGEREF _Toc221787984 \h </w:instrText>
        </w:r>
        <w:r>
          <w:rPr>
            <w:noProof/>
            <w:webHidden/>
          </w:rPr>
        </w:r>
        <w:r>
          <w:rPr>
            <w:noProof/>
            <w:webHidden/>
          </w:rPr>
          <w:fldChar w:fldCharType="separate"/>
        </w:r>
        <w:r>
          <w:rPr>
            <w:noProof/>
            <w:webHidden/>
          </w:rPr>
          <w:t>17</w:t>
        </w:r>
        <w:r>
          <w:rPr>
            <w:noProof/>
            <w:webHidden/>
          </w:rPr>
          <w:fldChar w:fldCharType="end"/>
        </w:r>
      </w:hyperlink>
    </w:p>
    <w:p w14:paraId="280058D0" w14:textId="1CEB2F2B" w:rsidR="005C3749" w:rsidRDefault="005C3749">
      <w:pPr>
        <w:pStyle w:val="TOC1"/>
        <w:rPr>
          <w:rFonts w:eastAsiaTheme="minorEastAsia"/>
          <w:noProof/>
          <w:kern w:val="2"/>
          <w:sz w:val="24"/>
          <w:szCs w:val="24"/>
          <w:lang w:eastAsia="en-AU"/>
          <w14:ligatures w14:val="standardContextual"/>
        </w:rPr>
      </w:pPr>
      <w:hyperlink w:anchor="_Toc221787985" w:history="1">
        <w:r w:rsidRPr="005911FA">
          <w:rPr>
            <w:rStyle w:val="Hyperlink"/>
            <w:noProof/>
          </w:rPr>
          <w:t>16 January 2026</w:t>
        </w:r>
        <w:r>
          <w:rPr>
            <w:noProof/>
            <w:webHidden/>
          </w:rPr>
          <w:tab/>
        </w:r>
        <w:r>
          <w:rPr>
            <w:noProof/>
            <w:webHidden/>
          </w:rPr>
          <w:fldChar w:fldCharType="begin"/>
        </w:r>
        <w:r>
          <w:rPr>
            <w:noProof/>
            <w:webHidden/>
          </w:rPr>
          <w:instrText xml:space="preserve"> PAGEREF _Toc221787985 \h </w:instrText>
        </w:r>
        <w:r>
          <w:rPr>
            <w:noProof/>
            <w:webHidden/>
          </w:rPr>
        </w:r>
        <w:r>
          <w:rPr>
            <w:noProof/>
            <w:webHidden/>
          </w:rPr>
          <w:fldChar w:fldCharType="separate"/>
        </w:r>
        <w:r>
          <w:rPr>
            <w:noProof/>
            <w:webHidden/>
          </w:rPr>
          <w:t>18</w:t>
        </w:r>
        <w:r>
          <w:rPr>
            <w:noProof/>
            <w:webHidden/>
          </w:rPr>
          <w:fldChar w:fldCharType="end"/>
        </w:r>
      </w:hyperlink>
    </w:p>
    <w:p w14:paraId="305BDA09" w14:textId="329B4933"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86" w:history="1">
        <w:r w:rsidRPr="005911FA">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_Toc221787986 \h </w:instrText>
        </w:r>
        <w:r>
          <w:rPr>
            <w:noProof/>
            <w:webHidden/>
          </w:rPr>
        </w:r>
        <w:r>
          <w:rPr>
            <w:noProof/>
            <w:webHidden/>
          </w:rPr>
          <w:fldChar w:fldCharType="separate"/>
        </w:r>
        <w:r>
          <w:rPr>
            <w:noProof/>
            <w:webHidden/>
          </w:rPr>
          <w:t>18</w:t>
        </w:r>
        <w:r>
          <w:rPr>
            <w:noProof/>
            <w:webHidden/>
          </w:rPr>
          <w:fldChar w:fldCharType="end"/>
        </w:r>
      </w:hyperlink>
    </w:p>
    <w:p w14:paraId="4EC86722" w14:textId="52CA4D90" w:rsidR="005C3749" w:rsidRDefault="005C3749">
      <w:pPr>
        <w:pStyle w:val="TOC1"/>
        <w:rPr>
          <w:rFonts w:eastAsiaTheme="minorEastAsia"/>
          <w:noProof/>
          <w:kern w:val="2"/>
          <w:sz w:val="24"/>
          <w:szCs w:val="24"/>
          <w:lang w:eastAsia="en-AU"/>
          <w14:ligatures w14:val="standardContextual"/>
        </w:rPr>
      </w:pPr>
      <w:hyperlink w:anchor="_Toc221787987" w:history="1">
        <w:r w:rsidRPr="005911FA">
          <w:rPr>
            <w:rStyle w:val="Hyperlink"/>
            <w:noProof/>
          </w:rPr>
          <w:t>14 January 2026</w:t>
        </w:r>
        <w:r>
          <w:rPr>
            <w:noProof/>
            <w:webHidden/>
          </w:rPr>
          <w:tab/>
        </w:r>
        <w:r>
          <w:rPr>
            <w:noProof/>
            <w:webHidden/>
          </w:rPr>
          <w:fldChar w:fldCharType="begin"/>
        </w:r>
        <w:r>
          <w:rPr>
            <w:noProof/>
            <w:webHidden/>
          </w:rPr>
          <w:instrText xml:space="preserve"> PAGEREF _Toc221787987 \h </w:instrText>
        </w:r>
        <w:r>
          <w:rPr>
            <w:noProof/>
            <w:webHidden/>
          </w:rPr>
        </w:r>
        <w:r>
          <w:rPr>
            <w:noProof/>
            <w:webHidden/>
          </w:rPr>
          <w:fldChar w:fldCharType="separate"/>
        </w:r>
        <w:r>
          <w:rPr>
            <w:noProof/>
            <w:webHidden/>
          </w:rPr>
          <w:t>20</w:t>
        </w:r>
        <w:r>
          <w:rPr>
            <w:noProof/>
            <w:webHidden/>
          </w:rPr>
          <w:fldChar w:fldCharType="end"/>
        </w:r>
      </w:hyperlink>
    </w:p>
    <w:p w14:paraId="79295159" w14:textId="62F10552"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88" w:history="1">
        <w:r w:rsidRPr="005911FA">
          <w:rPr>
            <w:rStyle w:val="Hyperlink"/>
            <w:noProof/>
          </w:rPr>
          <w:t>Geccko</w:t>
        </w:r>
        <w:r>
          <w:rPr>
            <w:noProof/>
            <w:webHidden/>
          </w:rPr>
          <w:tab/>
        </w:r>
        <w:r>
          <w:rPr>
            <w:noProof/>
            <w:webHidden/>
          </w:rPr>
          <w:fldChar w:fldCharType="begin"/>
        </w:r>
        <w:r>
          <w:rPr>
            <w:noProof/>
            <w:webHidden/>
          </w:rPr>
          <w:instrText xml:space="preserve"> PAGEREF _Toc221787988 \h </w:instrText>
        </w:r>
        <w:r>
          <w:rPr>
            <w:noProof/>
            <w:webHidden/>
          </w:rPr>
        </w:r>
        <w:r>
          <w:rPr>
            <w:noProof/>
            <w:webHidden/>
          </w:rPr>
          <w:fldChar w:fldCharType="separate"/>
        </w:r>
        <w:r>
          <w:rPr>
            <w:noProof/>
            <w:webHidden/>
          </w:rPr>
          <w:t>20</w:t>
        </w:r>
        <w:r>
          <w:rPr>
            <w:noProof/>
            <w:webHidden/>
          </w:rPr>
          <w:fldChar w:fldCharType="end"/>
        </w:r>
      </w:hyperlink>
    </w:p>
    <w:p w14:paraId="4122C6E8" w14:textId="09F64FB3"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89" w:history="1">
        <w:r w:rsidRPr="005911FA">
          <w:rPr>
            <w:rStyle w:val="Hyperlink"/>
            <w:noProof/>
          </w:rPr>
          <w:t>From the department</w:t>
        </w:r>
        <w:r>
          <w:rPr>
            <w:noProof/>
            <w:webHidden/>
          </w:rPr>
          <w:tab/>
        </w:r>
        <w:r>
          <w:rPr>
            <w:noProof/>
            <w:webHidden/>
          </w:rPr>
          <w:fldChar w:fldCharType="begin"/>
        </w:r>
        <w:r>
          <w:rPr>
            <w:noProof/>
            <w:webHidden/>
          </w:rPr>
          <w:instrText xml:space="preserve"> PAGEREF _Toc221787989 \h </w:instrText>
        </w:r>
        <w:r>
          <w:rPr>
            <w:noProof/>
            <w:webHidden/>
          </w:rPr>
        </w:r>
        <w:r>
          <w:rPr>
            <w:noProof/>
            <w:webHidden/>
          </w:rPr>
          <w:fldChar w:fldCharType="separate"/>
        </w:r>
        <w:r>
          <w:rPr>
            <w:noProof/>
            <w:webHidden/>
          </w:rPr>
          <w:t>20</w:t>
        </w:r>
        <w:r>
          <w:rPr>
            <w:noProof/>
            <w:webHidden/>
          </w:rPr>
          <w:fldChar w:fldCharType="end"/>
        </w:r>
      </w:hyperlink>
    </w:p>
    <w:p w14:paraId="6E358A9F" w14:textId="6FE374E1"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90" w:history="1">
        <w:r w:rsidRPr="005911FA">
          <w:rPr>
            <w:rStyle w:val="Hyperlink"/>
            <w:noProof/>
          </w:rPr>
          <w:t>Sector spotlight</w:t>
        </w:r>
        <w:r>
          <w:rPr>
            <w:noProof/>
            <w:webHidden/>
          </w:rPr>
          <w:tab/>
        </w:r>
        <w:r>
          <w:rPr>
            <w:noProof/>
            <w:webHidden/>
          </w:rPr>
          <w:fldChar w:fldCharType="begin"/>
        </w:r>
        <w:r>
          <w:rPr>
            <w:noProof/>
            <w:webHidden/>
          </w:rPr>
          <w:instrText xml:space="preserve"> PAGEREF _Toc221787990 \h </w:instrText>
        </w:r>
        <w:r>
          <w:rPr>
            <w:noProof/>
            <w:webHidden/>
          </w:rPr>
        </w:r>
        <w:r>
          <w:rPr>
            <w:noProof/>
            <w:webHidden/>
          </w:rPr>
          <w:fldChar w:fldCharType="separate"/>
        </w:r>
        <w:r>
          <w:rPr>
            <w:noProof/>
            <w:webHidden/>
          </w:rPr>
          <w:t>21</w:t>
        </w:r>
        <w:r>
          <w:rPr>
            <w:noProof/>
            <w:webHidden/>
          </w:rPr>
          <w:fldChar w:fldCharType="end"/>
        </w:r>
      </w:hyperlink>
    </w:p>
    <w:p w14:paraId="1713D586" w14:textId="3CCCBB74"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91" w:history="1">
        <w:r w:rsidRPr="005911FA">
          <w:rPr>
            <w:rStyle w:val="Hyperlink"/>
            <w:noProof/>
          </w:rPr>
          <w:t>Facts from FAL</w:t>
        </w:r>
        <w:r>
          <w:rPr>
            <w:noProof/>
            <w:webHidden/>
          </w:rPr>
          <w:tab/>
        </w:r>
        <w:r>
          <w:rPr>
            <w:noProof/>
            <w:webHidden/>
          </w:rPr>
          <w:fldChar w:fldCharType="begin"/>
        </w:r>
        <w:r>
          <w:rPr>
            <w:noProof/>
            <w:webHidden/>
          </w:rPr>
          <w:instrText xml:space="preserve"> PAGEREF _Toc221787991 \h </w:instrText>
        </w:r>
        <w:r>
          <w:rPr>
            <w:noProof/>
            <w:webHidden/>
          </w:rPr>
        </w:r>
        <w:r>
          <w:rPr>
            <w:noProof/>
            <w:webHidden/>
          </w:rPr>
          <w:fldChar w:fldCharType="separate"/>
        </w:r>
        <w:r>
          <w:rPr>
            <w:noProof/>
            <w:webHidden/>
          </w:rPr>
          <w:t>22</w:t>
        </w:r>
        <w:r>
          <w:rPr>
            <w:noProof/>
            <w:webHidden/>
          </w:rPr>
          <w:fldChar w:fldCharType="end"/>
        </w:r>
      </w:hyperlink>
    </w:p>
    <w:p w14:paraId="6EF32E8C" w14:textId="58A11DA8"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92" w:history="1">
        <w:r w:rsidRPr="005911FA">
          <w:rPr>
            <w:rStyle w:val="Hyperlink"/>
            <w:noProof/>
          </w:rPr>
          <w:t>Workforce support</w:t>
        </w:r>
        <w:r>
          <w:rPr>
            <w:noProof/>
            <w:webHidden/>
          </w:rPr>
          <w:tab/>
        </w:r>
        <w:r>
          <w:rPr>
            <w:noProof/>
            <w:webHidden/>
          </w:rPr>
          <w:fldChar w:fldCharType="begin"/>
        </w:r>
        <w:r>
          <w:rPr>
            <w:noProof/>
            <w:webHidden/>
          </w:rPr>
          <w:instrText xml:space="preserve"> PAGEREF _Toc221787992 \h </w:instrText>
        </w:r>
        <w:r>
          <w:rPr>
            <w:noProof/>
            <w:webHidden/>
          </w:rPr>
        </w:r>
        <w:r>
          <w:rPr>
            <w:noProof/>
            <w:webHidden/>
          </w:rPr>
          <w:fldChar w:fldCharType="separate"/>
        </w:r>
        <w:r>
          <w:rPr>
            <w:noProof/>
            <w:webHidden/>
          </w:rPr>
          <w:t>23</w:t>
        </w:r>
        <w:r>
          <w:rPr>
            <w:noProof/>
            <w:webHidden/>
          </w:rPr>
          <w:fldChar w:fldCharType="end"/>
        </w:r>
      </w:hyperlink>
    </w:p>
    <w:p w14:paraId="024DABE5" w14:textId="4C60266E"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93" w:history="1">
        <w:r w:rsidRPr="005911FA">
          <w:rPr>
            <w:rStyle w:val="Hyperlink"/>
            <w:noProof/>
          </w:rPr>
          <w:t>News for families</w:t>
        </w:r>
        <w:r>
          <w:rPr>
            <w:noProof/>
            <w:webHidden/>
          </w:rPr>
          <w:tab/>
        </w:r>
        <w:r>
          <w:rPr>
            <w:noProof/>
            <w:webHidden/>
          </w:rPr>
          <w:fldChar w:fldCharType="begin"/>
        </w:r>
        <w:r>
          <w:rPr>
            <w:noProof/>
            <w:webHidden/>
          </w:rPr>
          <w:instrText xml:space="preserve"> PAGEREF _Toc221787993 \h </w:instrText>
        </w:r>
        <w:r>
          <w:rPr>
            <w:noProof/>
            <w:webHidden/>
          </w:rPr>
        </w:r>
        <w:r>
          <w:rPr>
            <w:noProof/>
            <w:webHidden/>
          </w:rPr>
          <w:fldChar w:fldCharType="separate"/>
        </w:r>
        <w:r>
          <w:rPr>
            <w:noProof/>
            <w:webHidden/>
          </w:rPr>
          <w:t>24</w:t>
        </w:r>
        <w:r>
          <w:rPr>
            <w:noProof/>
            <w:webHidden/>
          </w:rPr>
          <w:fldChar w:fldCharType="end"/>
        </w:r>
      </w:hyperlink>
    </w:p>
    <w:p w14:paraId="78C82D8E" w14:textId="1B6233A4" w:rsidR="005C3749" w:rsidRDefault="005C3749">
      <w:pPr>
        <w:pStyle w:val="TOC1"/>
        <w:rPr>
          <w:rFonts w:eastAsiaTheme="minorEastAsia"/>
          <w:noProof/>
          <w:kern w:val="2"/>
          <w:sz w:val="24"/>
          <w:szCs w:val="24"/>
          <w:lang w:eastAsia="en-AU"/>
          <w14:ligatures w14:val="standardContextual"/>
        </w:rPr>
      </w:pPr>
      <w:hyperlink w:anchor="_Toc221787994" w:history="1">
        <w:r w:rsidRPr="005911FA">
          <w:rPr>
            <w:rStyle w:val="Hyperlink"/>
            <w:noProof/>
          </w:rPr>
          <w:t>13 January 2026</w:t>
        </w:r>
        <w:r>
          <w:rPr>
            <w:noProof/>
            <w:webHidden/>
          </w:rPr>
          <w:tab/>
        </w:r>
        <w:r>
          <w:rPr>
            <w:noProof/>
            <w:webHidden/>
          </w:rPr>
          <w:fldChar w:fldCharType="begin"/>
        </w:r>
        <w:r>
          <w:rPr>
            <w:noProof/>
            <w:webHidden/>
          </w:rPr>
          <w:instrText xml:space="preserve"> PAGEREF _Toc221787994 \h </w:instrText>
        </w:r>
        <w:r>
          <w:rPr>
            <w:noProof/>
            <w:webHidden/>
          </w:rPr>
        </w:r>
        <w:r>
          <w:rPr>
            <w:noProof/>
            <w:webHidden/>
          </w:rPr>
          <w:fldChar w:fldCharType="separate"/>
        </w:r>
        <w:r>
          <w:rPr>
            <w:noProof/>
            <w:webHidden/>
          </w:rPr>
          <w:t>25</w:t>
        </w:r>
        <w:r>
          <w:rPr>
            <w:noProof/>
            <w:webHidden/>
          </w:rPr>
          <w:fldChar w:fldCharType="end"/>
        </w:r>
      </w:hyperlink>
    </w:p>
    <w:p w14:paraId="328897BA" w14:textId="0EE7499D"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95" w:history="1">
        <w:r w:rsidRPr="005911FA">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_Toc221787995 \h </w:instrText>
        </w:r>
        <w:r>
          <w:rPr>
            <w:noProof/>
            <w:webHidden/>
          </w:rPr>
        </w:r>
        <w:r>
          <w:rPr>
            <w:noProof/>
            <w:webHidden/>
          </w:rPr>
          <w:fldChar w:fldCharType="separate"/>
        </w:r>
        <w:r>
          <w:rPr>
            <w:noProof/>
            <w:webHidden/>
          </w:rPr>
          <w:t>25</w:t>
        </w:r>
        <w:r>
          <w:rPr>
            <w:noProof/>
            <w:webHidden/>
          </w:rPr>
          <w:fldChar w:fldCharType="end"/>
        </w:r>
      </w:hyperlink>
    </w:p>
    <w:p w14:paraId="3D317DC8" w14:textId="4201462B" w:rsidR="005C3749" w:rsidRDefault="005C3749">
      <w:pPr>
        <w:pStyle w:val="TOC1"/>
        <w:rPr>
          <w:rFonts w:eastAsiaTheme="minorEastAsia"/>
          <w:noProof/>
          <w:kern w:val="2"/>
          <w:sz w:val="24"/>
          <w:szCs w:val="24"/>
          <w:lang w:eastAsia="en-AU"/>
          <w14:ligatures w14:val="standardContextual"/>
        </w:rPr>
      </w:pPr>
      <w:hyperlink w:anchor="_Toc221787996" w:history="1">
        <w:r w:rsidRPr="005911FA">
          <w:rPr>
            <w:rStyle w:val="Hyperlink"/>
            <w:noProof/>
          </w:rPr>
          <w:t>9 January 2026</w:t>
        </w:r>
        <w:r>
          <w:rPr>
            <w:noProof/>
            <w:webHidden/>
          </w:rPr>
          <w:tab/>
        </w:r>
        <w:r>
          <w:rPr>
            <w:noProof/>
            <w:webHidden/>
          </w:rPr>
          <w:fldChar w:fldCharType="begin"/>
        </w:r>
        <w:r>
          <w:rPr>
            <w:noProof/>
            <w:webHidden/>
          </w:rPr>
          <w:instrText xml:space="preserve"> PAGEREF _Toc221787996 \h </w:instrText>
        </w:r>
        <w:r>
          <w:rPr>
            <w:noProof/>
            <w:webHidden/>
          </w:rPr>
        </w:r>
        <w:r>
          <w:rPr>
            <w:noProof/>
            <w:webHidden/>
          </w:rPr>
          <w:fldChar w:fldCharType="separate"/>
        </w:r>
        <w:r>
          <w:rPr>
            <w:noProof/>
            <w:webHidden/>
          </w:rPr>
          <w:t>28</w:t>
        </w:r>
        <w:r>
          <w:rPr>
            <w:noProof/>
            <w:webHidden/>
          </w:rPr>
          <w:fldChar w:fldCharType="end"/>
        </w:r>
      </w:hyperlink>
    </w:p>
    <w:p w14:paraId="2EB338E0" w14:textId="4D18C838" w:rsidR="005C3749" w:rsidRDefault="005C3749">
      <w:pPr>
        <w:pStyle w:val="TOC2"/>
        <w:tabs>
          <w:tab w:val="right" w:leader="dot" w:pos="10456"/>
        </w:tabs>
        <w:rPr>
          <w:rFonts w:eastAsiaTheme="minorEastAsia"/>
          <w:noProof/>
          <w:kern w:val="2"/>
          <w:sz w:val="24"/>
          <w:szCs w:val="24"/>
          <w:lang w:eastAsia="en-AU"/>
          <w14:ligatures w14:val="standardContextual"/>
        </w:rPr>
      </w:pPr>
      <w:hyperlink w:anchor="_Toc221787997" w:history="1">
        <w:r w:rsidRPr="005911FA">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_Toc221787997 \h </w:instrText>
        </w:r>
        <w:r>
          <w:rPr>
            <w:noProof/>
            <w:webHidden/>
          </w:rPr>
        </w:r>
        <w:r>
          <w:rPr>
            <w:noProof/>
            <w:webHidden/>
          </w:rPr>
          <w:fldChar w:fldCharType="separate"/>
        </w:r>
        <w:r>
          <w:rPr>
            <w:noProof/>
            <w:webHidden/>
          </w:rPr>
          <w:t>28</w:t>
        </w:r>
        <w:r>
          <w:rPr>
            <w:noProof/>
            <w:webHidden/>
          </w:rPr>
          <w:fldChar w:fldCharType="end"/>
        </w:r>
      </w:hyperlink>
    </w:p>
    <w:p w14:paraId="35437BC2" w14:textId="2C99AD56" w:rsidR="00DE60AD" w:rsidRDefault="00D3731A" w:rsidP="0017525A">
      <w:pPr>
        <w:pStyle w:val="Issuedate"/>
      </w:pPr>
      <w:r>
        <w:lastRenderedPageBreak/>
        <w:fldChar w:fldCharType="end"/>
      </w:r>
      <w:bookmarkStart w:id="7" w:name="_Toc221787964"/>
      <w:r w:rsidR="00DE60AD">
        <w:t>11 February 2026</w:t>
      </w:r>
      <w:bookmarkEnd w:id="7"/>
    </w:p>
    <w:p w14:paraId="18D2B34D" w14:textId="77777777" w:rsidR="00DE60AD" w:rsidRDefault="00DE60AD" w:rsidP="00DE60AD">
      <w:pPr>
        <w:pStyle w:val="Heading2"/>
      </w:pPr>
      <w:bookmarkStart w:id="8" w:name="_Toc221787965"/>
      <w:r>
        <w:t>From the department</w:t>
      </w:r>
      <w:bookmarkEnd w:id="8"/>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14"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15"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Building early education in Canberra</w:t>
      </w:r>
      <w:r w:rsidRPr="00DE60AD">
        <w:t xml:space="preserve">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 xml:space="preserve">Whitlam School will cater for up to 780 students from preschool to year 6 for the growing number of families in the </w:t>
      </w:r>
      <w:proofErr w:type="gramStart"/>
      <w:r w:rsidRPr="00DE60AD">
        <w:t>Molonglo Valley, and</w:t>
      </w:r>
      <w:proofErr w:type="gramEnd"/>
      <w:r w:rsidRPr="00DE60AD">
        <w:t xml:space="preserve">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16"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Sustainability and capital support grant application tips</w:t>
      </w:r>
      <w:r w:rsidRPr="00DE60AD">
        <w:t xml:space="preserve">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17"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18"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9" w:name="_Toc221787966"/>
      <w:r>
        <w:t>Geccko</w:t>
      </w:r>
      <w:bookmarkEnd w:id="9"/>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19"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20"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21"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10" w:name="_Toc221787967"/>
      <w:r>
        <w:t>Sector spotlight</w:t>
      </w:r>
      <w:bookmarkEnd w:id="10"/>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22" w:history="1">
        <w:r w:rsidRPr="00DE60AD">
          <w:rPr>
            <w:rStyle w:val="Hyperlink"/>
          </w:rPr>
          <w:t>inclusion in ECEC</w:t>
        </w:r>
      </w:hyperlink>
      <w:r w:rsidRPr="00DE60AD">
        <w:t>.</w:t>
      </w:r>
    </w:p>
    <w:p w14:paraId="7832DA29" w14:textId="77777777" w:rsidR="00DE60AD" w:rsidRDefault="00DE60AD" w:rsidP="00DE60AD">
      <w:pPr>
        <w:pStyle w:val="Heading2"/>
      </w:pPr>
      <w:bookmarkStart w:id="11" w:name="_Toc221787968"/>
      <w:r>
        <w:t>Facts from FAL</w:t>
      </w:r>
      <w:bookmarkEnd w:id="11"/>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23"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12" w:name="_Toc221787969"/>
      <w:r>
        <w:lastRenderedPageBreak/>
        <w:t>4 February 2026</w:t>
      </w:r>
      <w:bookmarkEnd w:id="12"/>
    </w:p>
    <w:p w14:paraId="25F54BDA" w14:textId="77777777" w:rsidR="00351B31" w:rsidRDefault="00351B31" w:rsidP="00351B31">
      <w:pPr>
        <w:pStyle w:val="Heading2"/>
      </w:pPr>
      <w:bookmarkStart w:id="13" w:name="_Toc221787970"/>
      <w:r>
        <w:t>From the department</w:t>
      </w:r>
      <w:bookmarkEnd w:id="13"/>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24"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25"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14" w:name="_Toc221787971"/>
      <w:r>
        <w:t>Sector spotlight</w:t>
      </w:r>
      <w:bookmarkEnd w:id="14"/>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26"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27"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28"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15" w:name="_Hlk221787895"/>
      <w:bookmarkStart w:id="16" w:name="_Toc221787972"/>
      <w:r>
        <w:t>Facts from FAL</w:t>
      </w:r>
      <w:bookmarkEnd w:id="16"/>
    </w:p>
    <w:bookmarkEnd w:id="15"/>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 xml:space="preserve">Working </w:t>
      </w:r>
      <w:proofErr w:type="gramStart"/>
      <w:r w:rsidRPr="00C374E4">
        <w:rPr>
          <w:b/>
          <w:bCs/>
        </w:rPr>
        <w:t>With</w:t>
      </w:r>
      <w:proofErr w:type="gramEnd"/>
      <w:r w:rsidRPr="00C374E4">
        <w:rPr>
          <w:b/>
          <w:bCs/>
        </w:rPr>
        <w:t xml:space="preserve">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29"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30"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31"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17" w:name="_Toc221787973"/>
      <w:r>
        <w:t>Workforce support</w:t>
      </w:r>
      <w:bookmarkEnd w:id="17"/>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32"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33"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34"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35"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18" w:name="_Toc221787974"/>
      <w:r>
        <w:t>Geccko</w:t>
      </w:r>
      <w:bookmarkEnd w:id="18"/>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36"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37"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38"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 xml:space="preserve">how often you </w:t>
      </w:r>
      <w:proofErr w:type="gramStart"/>
      <w:r w:rsidRPr="00CA35F2">
        <w:t>have to</w:t>
      </w:r>
      <w:proofErr w:type="gramEnd"/>
      <w:r w:rsidRPr="00CA35F2">
        <w:t xml:space="preserve">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39"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19" w:name="_Toc221787975"/>
      <w:r>
        <w:lastRenderedPageBreak/>
        <w:t>28 January 2026</w:t>
      </w:r>
      <w:bookmarkEnd w:id="19"/>
    </w:p>
    <w:p w14:paraId="4E19B568" w14:textId="77777777" w:rsidR="0017525A" w:rsidRDefault="0017525A" w:rsidP="0017525A">
      <w:pPr>
        <w:pStyle w:val="Heading2"/>
      </w:pPr>
      <w:bookmarkStart w:id="20" w:name="_Toc221787976"/>
      <w:r>
        <w:t>From the department</w:t>
      </w:r>
      <w:bookmarkEnd w:id="20"/>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40"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41"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42"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43" w:history="1">
        <w:r w:rsidRPr="0017525A">
          <w:rPr>
            <w:rStyle w:val="Hyperlink"/>
          </w:rPr>
          <w:t>FDC resources</w:t>
        </w:r>
      </w:hyperlink>
    </w:p>
    <w:p w14:paraId="4EA76533" w14:textId="77777777" w:rsidR="0017525A" w:rsidRPr="0017525A" w:rsidRDefault="0017525A" w:rsidP="0017525A">
      <w:pPr>
        <w:numPr>
          <w:ilvl w:val="0"/>
          <w:numId w:val="45"/>
        </w:numPr>
      </w:pPr>
      <w:hyperlink r:id="rId44"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45"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46"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47" w:history="1">
        <w:r w:rsidRPr="0017525A">
          <w:rPr>
            <w:rStyle w:val="Hyperlink"/>
          </w:rPr>
          <w:t>state or territory regulatory authority</w:t>
        </w:r>
      </w:hyperlink>
      <w:r w:rsidRPr="0017525A">
        <w:t>.</w:t>
      </w:r>
    </w:p>
    <w:p w14:paraId="32BCC5B0" w14:textId="77777777" w:rsidR="0017525A" w:rsidRPr="0017525A" w:rsidRDefault="0017525A" w:rsidP="0017525A">
      <w:hyperlink r:id="rId48"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21" w:name="_Toc221787977"/>
      <w:r>
        <w:t>Geccko</w:t>
      </w:r>
      <w:bookmarkEnd w:id="21"/>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49" w:history="1">
        <w:r w:rsidRPr="0017525A">
          <w:rPr>
            <w:rStyle w:val="Hyperlink"/>
          </w:rPr>
          <w:t>our website</w:t>
        </w:r>
      </w:hyperlink>
      <w:r w:rsidRPr="0017525A">
        <w:t>. Use the </w:t>
      </w:r>
      <w:hyperlink r:id="rId50"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22" w:name="_Toc221787978"/>
      <w:r>
        <w:t>Facts from FAL</w:t>
      </w:r>
      <w:bookmarkEnd w:id="22"/>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51"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23" w:name="_Toc221787979"/>
      <w:r>
        <w:t>Workforce support</w:t>
      </w:r>
      <w:bookmarkEnd w:id="23"/>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52" w:history="1">
        <w:r w:rsidRPr="0017525A">
          <w:rPr>
            <w:rStyle w:val="Hyperlink"/>
          </w:rPr>
          <w:t>workforce discount</w:t>
        </w:r>
      </w:hyperlink>
      <w:r w:rsidRPr="0017525A">
        <w:t>.</w:t>
      </w:r>
    </w:p>
    <w:p w14:paraId="76CC3DB1" w14:textId="77777777" w:rsidR="0017525A" w:rsidRPr="0017525A" w:rsidRDefault="0017525A" w:rsidP="0017525A"/>
    <w:p w14:paraId="3A0A4D90" w14:textId="4B514048" w:rsidR="00FF6473" w:rsidRDefault="00FF6473" w:rsidP="35A3E329">
      <w:pPr>
        <w:pStyle w:val="Issuedate"/>
      </w:pPr>
      <w:bookmarkStart w:id="24" w:name="_Toc221787980"/>
      <w:r>
        <w:lastRenderedPageBreak/>
        <w:t xml:space="preserve">21 </w:t>
      </w:r>
      <w:r w:rsidR="00670F90">
        <w:t>January 2026</w:t>
      </w:r>
      <w:bookmarkEnd w:id="24"/>
    </w:p>
    <w:p w14:paraId="12CD6E88" w14:textId="57A6F247" w:rsidR="00670F90" w:rsidRDefault="002F1937" w:rsidP="00670F90">
      <w:pPr>
        <w:pStyle w:val="Heading2"/>
      </w:pPr>
      <w:bookmarkStart w:id="25" w:name="_Toc221787981"/>
      <w:r>
        <w:t>From the department</w:t>
      </w:r>
      <w:bookmarkEnd w:id="25"/>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53"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54"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55"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proofErr w:type="gramStart"/>
      <w:r w:rsidRPr="002B3348">
        <w:t>Plan ahead</w:t>
      </w:r>
      <w:proofErr w:type="gramEnd"/>
      <w:r w:rsidRPr="002B3348">
        <w:t xml:space="preserve">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56"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57"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26" w:name="_Toc221787982"/>
      <w:r>
        <w:t>Geccko</w:t>
      </w:r>
      <w:bookmarkEnd w:id="26"/>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58"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59" w:history="1">
        <w:r w:rsidRPr="00FF6829">
          <w:rPr>
            <w:rStyle w:val="Hyperlink"/>
          </w:rPr>
          <w:t>communication toolkit</w:t>
        </w:r>
      </w:hyperlink>
      <w:r w:rsidRPr="00FF6829">
        <w:t xml:space="preserve"> to push reminders across staff channels. If staff need help, direct them to our website for </w:t>
      </w:r>
      <w:hyperlink r:id="rId60"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61" w:history="1">
        <w:r w:rsidRPr="002563ED">
          <w:rPr>
            <w:rStyle w:val="Hyperlink"/>
          </w:rPr>
          <w:t>Geccko learning platform</w:t>
        </w:r>
      </w:hyperlink>
      <w:r w:rsidRPr="002563ED">
        <w:t>.</w:t>
      </w:r>
    </w:p>
    <w:p w14:paraId="3134F767" w14:textId="1253D4D3" w:rsidR="008C791B" w:rsidRDefault="008C791B" w:rsidP="008C791B">
      <w:pPr>
        <w:pStyle w:val="Heading2"/>
      </w:pPr>
      <w:bookmarkStart w:id="27" w:name="_Toc221787983"/>
      <w:r>
        <w:t>Facts from FAL</w:t>
      </w:r>
      <w:bookmarkEnd w:id="27"/>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62"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w:t>
      </w:r>
      <w:proofErr w:type="gramStart"/>
      <w:r w:rsidRPr="00D95E04">
        <w:rPr>
          <w:b/>
          <w:bCs/>
        </w:rPr>
        <w:t>child care</w:t>
      </w:r>
      <w:proofErr w:type="gramEnd"/>
      <w:r w:rsidRPr="00D95E04">
        <w:rPr>
          <w:b/>
          <w:bCs/>
        </w:rPr>
        <w:t xml:space="preserv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63"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28" w:name="_Toc221787984"/>
      <w:r>
        <w:t>Workforce support</w:t>
      </w:r>
      <w:bookmarkEnd w:id="28"/>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29" w:name="_Toc221787985"/>
      <w:r>
        <w:lastRenderedPageBreak/>
        <w:t>16 January</w:t>
      </w:r>
      <w:r w:rsidR="00670F90">
        <w:t xml:space="preserve"> 2026</w:t>
      </w:r>
      <w:bookmarkEnd w:id="29"/>
    </w:p>
    <w:p w14:paraId="09EFF07D" w14:textId="45F5400B" w:rsidR="00BF7C97" w:rsidRDefault="00BF7C97" w:rsidP="00BF7C97">
      <w:pPr>
        <w:pStyle w:val="Heading2"/>
      </w:pPr>
      <w:bookmarkStart w:id="30" w:name="_Toc221787986"/>
      <w:r w:rsidRPr="00BF7C97">
        <w:t>Queensland floods: CCS period of emergency declared 12 to 16 January 2026</w:t>
      </w:r>
      <w:bookmarkEnd w:id="30"/>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proofErr w:type="spellStart"/>
      <w:r w:rsidRPr="00BF7C97">
        <w:t>Pormpuraaw</w:t>
      </w:r>
      <w:proofErr w:type="spellEnd"/>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64"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65"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66"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67"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68"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69"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70"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71"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72"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73"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74"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75"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76" w:history="1">
        <w:r w:rsidRPr="00BF7C97">
          <w:rPr>
            <w:rStyle w:val="Hyperlink"/>
          </w:rPr>
          <w:t>qld.gov.au/emergency</w:t>
        </w:r>
      </w:hyperlink>
      <w:r w:rsidRPr="00BF7C97">
        <w:t>.</w:t>
      </w:r>
    </w:p>
    <w:p w14:paraId="4DB89477" w14:textId="48F31F68" w:rsidR="00A96BC2" w:rsidRDefault="00A96BC2" w:rsidP="35A3E329">
      <w:pPr>
        <w:pStyle w:val="Issuedate"/>
      </w:pPr>
      <w:bookmarkStart w:id="31" w:name="_Toc221787987"/>
      <w:r>
        <w:lastRenderedPageBreak/>
        <w:t>14 January</w:t>
      </w:r>
      <w:r w:rsidR="00670F90">
        <w:t xml:space="preserve"> 2026</w:t>
      </w:r>
      <w:bookmarkEnd w:id="31"/>
    </w:p>
    <w:p w14:paraId="01FBB489" w14:textId="77777777" w:rsidR="00970BCC" w:rsidRDefault="00970BCC" w:rsidP="003E2A63">
      <w:pPr>
        <w:pStyle w:val="Heading2"/>
      </w:pPr>
      <w:bookmarkStart w:id="32" w:name="_Toc221787988"/>
      <w:r>
        <w:t>Geccko</w:t>
      </w:r>
      <w:bookmarkEnd w:id="32"/>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77" w:history="1">
        <w:r w:rsidRPr="003E2A63">
          <w:rPr>
            <w:rStyle w:val="Hyperlink"/>
          </w:rPr>
          <w:t>register for Geccko</w:t>
        </w:r>
      </w:hyperlink>
      <w:r w:rsidRPr="003E2A63">
        <w:t xml:space="preserve"> or </w:t>
      </w:r>
      <w:hyperlink r:id="rId78"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79" w:history="1">
        <w:r w:rsidRPr="003E2A63">
          <w:rPr>
            <w:rStyle w:val="Hyperlink"/>
          </w:rPr>
          <w:t>communication toolkit</w:t>
        </w:r>
      </w:hyperlink>
      <w:r w:rsidRPr="003E2A63">
        <w:t xml:space="preserve"> to encourage your staff to register early. If staff need help, direct them to our website for </w:t>
      </w:r>
      <w:hyperlink r:id="rId80" w:history="1">
        <w:r w:rsidRPr="003E2A63">
          <w:rPr>
            <w:rStyle w:val="Hyperlink"/>
          </w:rPr>
          <w:t>account support</w:t>
        </w:r>
      </w:hyperlink>
      <w:r>
        <w:t>.</w:t>
      </w:r>
    </w:p>
    <w:p w14:paraId="0852903E" w14:textId="22C748D6" w:rsidR="00970BCC" w:rsidRDefault="00970BCC" w:rsidP="00970BCC">
      <w:pPr>
        <w:pStyle w:val="Heading2"/>
      </w:pPr>
      <w:bookmarkStart w:id="33" w:name="_Toc221787989"/>
      <w:r>
        <w:t>From the department</w:t>
      </w:r>
      <w:bookmarkEnd w:id="33"/>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 xml:space="preserve">Families can get 100 hours of subsidised </w:t>
      </w:r>
      <w:proofErr w:type="gramStart"/>
      <w:r w:rsidRPr="003E2A63">
        <w:t>child care</w:t>
      </w:r>
      <w:proofErr w:type="gramEnd"/>
      <w:r w:rsidRPr="003E2A63">
        <w:t xml:space="preserv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 xml:space="preserve">Families are not guaranteed a place with a provider. Families will still need to secure a place with their chosen </w:t>
      </w:r>
      <w:proofErr w:type="gramStart"/>
      <w:r w:rsidRPr="003E2A63">
        <w:t>child care</w:t>
      </w:r>
      <w:proofErr w:type="gramEnd"/>
      <w:r w:rsidRPr="003E2A63">
        <w:t xml:space="preserv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81"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82"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83"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84"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85"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86"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34" w:name="_Toc221787990"/>
      <w:r>
        <w:t>Sector spotlight</w:t>
      </w:r>
      <w:bookmarkEnd w:id="34"/>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87" w:history="1">
        <w:r w:rsidRPr="00970BCC">
          <w:rPr>
            <w:rStyle w:val="Hyperlink"/>
          </w:rPr>
          <w:t>inclusion in ECEC</w:t>
        </w:r>
      </w:hyperlink>
      <w:r w:rsidRPr="00970BCC">
        <w:t>.</w:t>
      </w:r>
    </w:p>
    <w:p w14:paraId="043D51B2" w14:textId="6F23650E" w:rsidR="00970BCC" w:rsidRDefault="00970BCC" w:rsidP="00970BCC">
      <w:pPr>
        <w:pStyle w:val="Heading2"/>
      </w:pPr>
      <w:bookmarkStart w:id="35" w:name="_Toc221787991"/>
      <w:r>
        <w:t>Facts from FAL</w:t>
      </w:r>
      <w:bookmarkEnd w:id="35"/>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88"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89"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90"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91"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92"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93"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36" w:name="_Toc221787992"/>
      <w:r>
        <w:t>Workforce support</w:t>
      </w:r>
      <w:bookmarkEnd w:id="36"/>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94"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95"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96"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97"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98"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99"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37" w:name="_Toc221787993"/>
      <w:r>
        <w:t>News for families</w:t>
      </w:r>
      <w:bookmarkEnd w:id="37"/>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 xml:space="preserve">From 5 January 2026, Child Care Subsidy (CCS) eligible families can get at least 72 hours of subsidised </w:t>
      </w:r>
      <w:proofErr w:type="gramStart"/>
      <w:r w:rsidRPr="00325F24">
        <w:rPr>
          <w:b/>
          <w:bCs/>
        </w:rPr>
        <w:t>child care</w:t>
      </w:r>
      <w:proofErr w:type="gramEnd"/>
      <w:r w:rsidRPr="00325F24">
        <w:rPr>
          <w:b/>
          <w:bCs/>
        </w:rPr>
        <w:t xml:space="preserv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100"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38" w:name="_Toc221787994"/>
      <w:r>
        <w:lastRenderedPageBreak/>
        <w:t>13 January 2026</w:t>
      </w:r>
      <w:bookmarkEnd w:id="38"/>
    </w:p>
    <w:p w14:paraId="459BB55E" w14:textId="10BE0C45" w:rsidR="00A96BC2" w:rsidRDefault="00A96BC2" w:rsidP="00A96BC2">
      <w:pPr>
        <w:pStyle w:val="Heading2"/>
      </w:pPr>
      <w:bookmarkStart w:id="39" w:name="_Toc221787995"/>
      <w:r w:rsidRPr="00A96BC2">
        <w:t>Victorian bushfires: CCS period of emergency extended, new areas added</w:t>
      </w:r>
      <w:bookmarkEnd w:id="39"/>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proofErr w:type="spellStart"/>
      <w:r w:rsidRPr="00A96BC2">
        <w:t>Yarriambiack</w:t>
      </w:r>
      <w:proofErr w:type="spellEnd"/>
      <w:r w:rsidRPr="00A96BC2">
        <w:t xml:space="preserve">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101"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102"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103"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104"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105"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106"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107"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108"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109"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110"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111"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112"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113" w:history="1">
        <w:proofErr w:type="spellStart"/>
        <w:r w:rsidRPr="00A96BC2">
          <w:rPr>
            <w:rStyle w:val="Hyperlink"/>
          </w:rPr>
          <w:t>VicEmergency</w:t>
        </w:r>
        <w:proofErr w:type="spellEnd"/>
      </w:hyperlink>
      <w:r w:rsidR="003E2A63">
        <w:t>.</w:t>
      </w:r>
    </w:p>
    <w:p w14:paraId="25C3201A" w14:textId="1B2D2830" w:rsidR="004942EF" w:rsidRDefault="00FA2804" w:rsidP="35A3E329">
      <w:pPr>
        <w:pStyle w:val="Issuedate"/>
      </w:pPr>
      <w:bookmarkStart w:id="40" w:name="_Toc221787996"/>
      <w:r>
        <w:lastRenderedPageBreak/>
        <w:t>9 January 2026</w:t>
      </w:r>
      <w:bookmarkEnd w:id="40"/>
    </w:p>
    <w:p w14:paraId="10FABD27" w14:textId="09DD48B3" w:rsidR="00FA2804" w:rsidRDefault="00FA2804" w:rsidP="00FA2804">
      <w:pPr>
        <w:pStyle w:val="Heading2"/>
      </w:pPr>
      <w:bookmarkStart w:id="41" w:name="_Toc221787997"/>
      <w:r w:rsidRPr="00FA2804">
        <w:t>Victorian bushfires: CCS period of emergency declared</w:t>
      </w:r>
      <w:bookmarkEnd w:id="41"/>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proofErr w:type="spellStart"/>
      <w:r w:rsidRPr="00FA2804">
        <w:t>Yarriambiack</w:t>
      </w:r>
      <w:proofErr w:type="spellEnd"/>
      <w:r w:rsidRPr="00FA2804">
        <w:t xml:space="preserve">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114"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115"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116"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117"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118"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119"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120"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121"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122"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123"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124"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125"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126" w:history="1">
        <w:proofErr w:type="spellStart"/>
        <w:r w:rsidRPr="00FA2804">
          <w:rPr>
            <w:rStyle w:val="Hyperlink"/>
          </w:rPr>
          <w:t>VicEmergency</w:t>
        </w:r>
        <w:proofErr w:type="spellEnd"/>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12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7A72" w14:textId="77777777" w:rsidR="00A5772C" w:rsidRDefault="00A5772C" w:rsidP="000A6228">
      <w:pPr>
        <w:spacing w:after="0" w:line="240" w:lineRule="auto"/>
      </w:pPr>
      <w:r>
        <w:separator/>
      </w:r>
    </w:p>
  </w:endnote>
  <w:endnote w:type="continuationSeparator" w:id="0">
    <w:p w14:paraId="7D540B10" w14:textId="77777777" w:rsidR="00A5772C" w:rsidRDefault="00A5772C" w:rsidP="000A6228">
      <w:pPr>
        <w:spacing w:after="0" w:line="240" w:lineRule="auto"/>
      </w:pPr>
      <w:r>
        <w:continuationSeparator/>
      </w:r>
    </w:p>
  </w:endnote>
  <w:endnote w:type="continuationNotice" w:id="1">
    <w:p w14:paraId="5E55B9AF" w14:textId="77777777" w:rsidR="00A5772C" w:rsidRDefault="00A57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E274" w14:textId="77777777" w:rsidR="00A5772C" w:rsidRDefault="00A5772C" w:rsidP="000A6228">
      <w:pPr>
        <w:spacing w:after="0" w:line="240" w:lineRule="auto"/>
      </w:pPr>
      <w:r>
        <w:separator/>
      </w:r>
    </w:p>
  </w:footnote>
  <w:footnote w:type="continuationSeparator" w:id="0">
    <w:p w14:paraId="233BF6A8" w14:textId="77777777" w:rsidR="00A5772C" w:rsidRDefault="00A5772C" w:rsidP="000A6228">
      <w:pPr>
        <w:spacing w:after="0" w:line="240" w:lineRule="auto"/>
      </w:pPr>
      <w:r>
        <w:continuationSeparator/>
      </w:r>
    </w:p>
  </w:footnote>
  <w:footnote w:type="continuationNotice" w:id="1">
    <w:p w14:paraId="111104AD" w14:textId="77777777" w:rsidR="00A5772C" w:rsidRDefault="00A577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2"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12"/>
  </w:num>
  <w:num w:numId="2" w16cid:durableId="440994734">
    <w:abstractNumId w:val="20"/>
  </w:num>
  <w:num w:numId="3" w16cid:durableId="1281374295">
    <w:abstractNumId w:val="4"/>
  </w:num>
  <w:num w:numId="4" w16cid:durableId="389111526">
    <w:abstractNumId w:val="51"/>
  </w:num>
  <w:num w:numId="5" w16cid:durableId="1535074108">
    <w:abstractNumId w:val="44"/>
  </w:num>
  <w:num w:numId="6" w16cid:durableId="1429885605">
    <w:abstractNumId w:val="13"/>
  </w:num>
  <w:num w:numId="7" w16cid:durableId="1182429201">
    <w:abstractNumId w:val="10"/>
  </w:num>
  <w:num w:numId="8" w16cid:durableId="2013484650">
    <w:abstractNumId w:val="16"/>
  </w:num>
  <w:num w:numId="9" w16cid:durableId="2020428833">
    <w:abstractNumId w:val="36"/>
  </w:num>
  <w:num w:numId="10" w16cid:durableId="22874284">
    <w:abstractNumId w:val="18"/>
  </w:num>
  <w:num w:numId="11" w16cid:durableId="1433816286">
    <w:abstractNumId w:val="3"/>
  </w:num>
  <w:num w:numId="12" w16cid:durableId="1755660608">
    <w:abstractNumId w:val="54"/>
  </w:num>
  <w:num w:numId="13" w16cid:durableId="143352572">
    <w:abstractNumId w:val="27"/>
  </w:num>
  <w:num w:numId="14" w16cid:durableId="1753505102">
    <w:abstractNumId w:val="33"/>
  </w:num>
  <w:num w:numId="15" w16cid:durableId="1851606721">
    <w:abstractNumId w:val="14"/>
  </w:num>
  <w:num w:numId="16" w16cid:durableId="1163930381">
    <w:abstractNumId w:val="28"/>
  </w:num>
  <w:num w:numId="17" w16cid:durableId="2064597769">
    <w:abstractNumId w:val="48"/>
  </w:num>
  <w:num w:numId="18" w16cid:durableId="122701652">
    <w:abstractNumId w:val="15"/>
  </w:num>
  <w:num w:numId="19" w16cid:durableId="578755722">
    <w:abstractNumId w:val="2"/>
  </w:num>
  <w:num w:numId="20" w16cid:durableId="959535715">
    <w:abstractNumId w:val="34"/>
  </w:num>
  <w:num w:numId="21" w16cid:durableId="1660840762">
    <w:abstractNumId w:val="46"/>
  </w:num>
  <w:num w:numId="22" w16cid:durableId="1426028912">
    <w:abstractNumId w:val="8"/>
  </w:num>
  <w:num w:numId="23" w16cid:durableId="806897708">
    <w:abstractNumId w:val="53"/>
  </w:num>
  <w:num w:numId="24" w16cid:durableId="1065566887">
    <w:abstractNumId w:val="25"/>
  </w:num>
  <w:num w:numId="25" w16cid:durableId="647786489">
    <w:abstractNumId w:val="55"/>
  </w:num>
  <w:num w:numId="26" w16cid:durableId="1178891462">
    <w:abstractNumId w:val="22"/>
  </w:num>
  <w:num w:numId="27" w16cid:durableId="634331380">
    <w:abstractNumId w:val="37"/>
  </w:num>
  <w:num w:numId="28" w16cid:durableId="198520281">
    <w:abstractNumId w:val="1"/>
  </w:num>
  <w:num w:numId="29" w16cid:durableId="987977434">
    <w:abstractNumId w:val="32"/>
  </w:num>
  <w:num w:numId="30" w16cid:durableId="486438152">
    <w:abstractNumId w:val="11"/>
  </w:num>
  <w:num w:numId="31" w16cid:durableId="452946158">
    <w:abstractNumId w:val="19"/>
  </w:num>
  <w:num w:numId="32" w16cid:durableId="624773942">
    <w:abstractNumId w:val="7"/>
  </w:num>
  <w:num w:numId="33" w16cid:durableId="923798934">
    <w:abstractNumId w:val="41"/>
  </w:num>
  <w:num w:numId="34" w16cid:durableId="814109450">
    <w:abstractNumId w:val="49"/>
  </w:num>
  <w:num w:numId="35" w16cid:durableId="1575314849">
    <w:abstractNumId w:val="9"/>
  </w:num>
  <w:num w:numId="36" w16cid:durableId="571624834">
    <w:abstractNumId w:val="29"/>
  </w:num>
  <w:num w:numId="37" w16cid:durableId="1133594404">
    <w:abstractNumId w:val="52"/>
  </w:num>
  <w:num w:numId="38" w16cid:durableId="1256287668">
    <w:abstractNumId w:val="39"/>
  </w:num>
  <w:num w:numId="39" w16cid:durableId="487285982">
    <w:abstractNumId w:val="40"/>
  </w:num>
  <w:num w:numId="40" w16cid:durableId="547574114">
    <w:abstractNumId w:val="42"/>
  </w:num>
  <w:num w:numId="41" w16cid:durableId="1775402448">
    <w:abstractNumId w:val="45"/>
  </w:num>
  <w:num w:numId="42" w16cid:durableId="1648321198">
    <w:abstractNumId w:val="47"/>
  </w:num>
  <w:num w:numId="43" w16cid:durableId="108285275">
    <w:abstractNumId w:val="43"/>
  </w:num>
  <w:num w:numId="44" w16cid:durableId="495267909">
    <w:abstractNumId w:val="23"/>
  </w:num>
  <w:num w:numId="45" w16cid:durableId="1948807944">
    <w:abstractNumId w:val="56"/>
  </w:num>
  <w:num w:numId="46" w16cid:durableId="1438600172">
    <w:abstractNumId w:val="35"/>
  </w:num>
  <w:num w:numId="47" w16cid:durableId="135952173">
    <w:abstractNumId w:val="31"/>
  </w:num>
  <w:num w:numId="48" w16cid:durableId="1675834742">
    <w:abstractNumId w:val="38"/>
  </w:num>
  <w:num w:numId="49" w16cid:durableId="751396437">
    <w:abstractNumId w:val="50"/>
  </w:num>
  <w:num w:numId="50" w16cid:durableId="1226524361">
    <w:abstractNumId w:val="5"/>
  </w:num>
  <w:num w:numId="51" w16cid:durableId="1334142431">
    <w:abstractNumId w:val="30"/>
  </w:num>
  <w:num w:numId="52" w16cid:durableId="1421677800">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B74"/>
    <w:rsid w:val="000402AD"/>
    <w:rsid w:val="000406E5"/>
    <w:rsid w:val="00040E26"/>
    <w:rsid w:val="000412C2"/>
    <w:rsid w:val="00041655"/>
    <w:rsid w:val="00041B3A"/>
    <w:rsid w:val="00042590"/>
    <w:rsid w:val="0004355B"/>
    <w:rsid w:val="00045ED6"/>
    <w:rsid w:val="00046700"/>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97"/>
    <w:rsid w:val="00074585"/>
    <w:rsid w:val="0007466F"/>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B58"/>
    <w:rsid w:val="000A0CC4"/>
    <w:rsid w:val="000A12E5"/>
    <w:rsid w:val="000A1483"/>
    <w:rsid w:val="000A1BB7"/>
    <w:rsid w:val="000A1D8C"/>
    <w:rsid w:val="000A2E48"/>
    <w:rsid w:val="000A3131"/>
    <w:rsid w:val="000A46B6"/>
    <w:rsid w:val="000A4A7B"/>
    <w:rsid w:val="000A5FF0"/>
    <w:rsid w:val="000A6051"/>
    <w:rsid w:val="000A6228"/>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C60"/>
    <w:rsid w:val="001021BC"/>
    <w:rsid w:val="001024F6"/>
    <w:rsid w:val="00102FB9"/>
    <w:rsid w:val="0010318E"/>
    <w:rsid w:val="001041A6"/>
    <w:rsid w:val="00104304"/>
    <w:rsid w:val="00104626"/>
    <w:rsid w:val="0010489B"/>
    <w:rsid w:val="001052E1"/>
    <w:rsid w:val="001057D3"/>
    <w:rsid w:val="00106131"/>
    <w:rsid w:val="001066C3"/>
    <w:rsid w:val="0010696E"/>
    <w:rsid w:val="001069DB"/>
    <w:rsid w:val="00106B19"/>
    <w:rsid w:val="001078A9"/>
    <w:rsid w:val="00107D87"/>
    <w:rsid w:val="00107DD5"/>
    <w:rsid w:val="0011019A"/>
    <w:rsid w:val="001111F1"/>
    <w:rsid w:val="001115E9"/>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611E"/>
    <w:rsid w:val="0013612F"/>
    <w:rsid w:val="00136B1C"/>
    <w:rsid w:val="00137358"/>
    <w:rsid w:val="0013749A"/>
    <w:rsid w:val="001375AB"/>
    <w:rsid w:val="00137666"/>
    <w:rsid w:val="00140655"/>
    <w:rsid w:val="0014076C"/>
    <w:rsid w:val="001407F6"/>
    <w:rsid w:val="00140A56"/>
    <w:rsid w:val="0014157F"/>
    <w:rsid w:val="001417D6"/>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A11"/>
    <w:rsid w:val="00155E4F"/>
    <w:rsid w:val="0015608E"/>
    <w:rsid w:val="00156296"/>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E10"/>
    <w:rsid w:val="00175EDC"/>
    <w:rsid w:val="001769A6"/>
    <w:rsid w:val="001769C5"/>
    <w:rsid w:val="001774A3"/>
    <w:rsid w:val="00180D13"/>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A09FB"/>
    <w:rsid w:val="001A0D09"/>
    <w:rsid w:val="001A0D51"/>
    <w:rsid w:val="001A13C3"/>
    <w:rsid w:val="001A21A1"/>
    <w:rsid w:val="001A261A"/>
    <w:rsid w:val="001A2647"/>
    <w:rsid w:val="001A2EEB"/>
    <w:rsid w:val="001A32B2"/>
    <w:rsid w:val="001A3A78"/>
    <w:rsid w:val="001A3B0B"/>
    <w:rsid w:val="001A4411"/>
    <w:rsid w:val="001A55C5"/>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3E9"/>
    <w:rsid w:val="001E772F"/>
    <w:rsid w:val="001E7AF1"/>
    <w:rsid w:val="001E7BE1"/>
    <w:rsid w:val="001E7E79"/>
    <w:rsid w:val="001E7F7D"/>
    <w:rsid w:val="001F0918"/>
    <w:rsid w:val="001F1004"/>
    <w:rsid w:val="001F111C"/>
    <w:rsid w:val="001F1B71"/>
    <w:rsid w:val="001F2A44"/>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E43"/>
    <w:rsid w:val="00214022"/>
    <w:rsid w:val="002143C5"/>
    <w:rsid w:val="002146FD"/>
    <w:rsid w:val="0021479D"/>
    <w:rsid w:val="00215579"/>
    <w:rsid w:val="002158AA"/>
    <w:rsid w:val="002158CA"/>
    <w:rsid w:val="00216A88"/>
    <w:rsid w:val="00216AA3"/>
    <w:rsid w:val="00217160"/>
    <w:rsid w:val="002172D8"/>
    <w:rsid w:val="002175FE"/>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464B"/>
    <w:rsid w:val="00304783"/>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F2"/>
    <w:rsid w:val="00361DD4"/>
    <w:rsid w:val="00362715"/>
    <w:rsid w:val="00362B9F"/>
    <w:rsid w:val="00363B6A"/>
    <w:rsid w:val="003640CB"/>
    <w:rsid w:val="003640F5"/>
    <w:rsid w:val="00364195"/>
    <w:rsid w:val="00364F57"/>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6105"/>
    <w:rsid w:val="003D66AD"/>
    <w:rsid w:val="003D6B31"/>
    <w:rsid w:val="003D7EF9"/>
    <w:rsid w:val="003E08B1"/>
    <w:rsid w:val="003E17A1"/>
    <w:rsid w:val="003E281B"/>
    <w:rsid w:val="003E2A63"/>
    <w:rsid w:val="003E2F2D"/>
    <w:rsid w:val="003E3B01"/>
    <w:rsid w:val="003E3EBD"/>
    <w:rsid w:val="003E3FC1"/>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5592"/>
    <w:rsid w:val="003F5FAE"/>
    <w:rsid w:val="003F6F9C"/>
    <w:rsid w:val="003F7100"/>
    <w:rsid w:val="003F7213"/>
    <w:rsid w:val="003F72AE"/>
    <w:rsid w:val="003F785B"/>
    <w:rsid w:val="00400836"/>
    <w:rsid w:val="00400E67"/>
    <w:rsid w:val="0040155D"/>
    <w:rsid w:val="00401BF2"/>
    <w:rsid w:val="004021B9"/>
    <w:rsid w:val="004024CA"/>
    <w:rsid w:val="00402EBC"/>
    <w:rsid w:val="004033A9"/>
    <w:rsid w:val="00403466"/>
    <w:rsid w:val="0040371C"/>
    <w:rsid w:val="0040388B"/>
    <w:rsid w:val="00403A31"/>
    <w:rsid w:val="00403DAE"/>
    <w:rsid w:val="00404403"/>
    <w:rsid w:val="00404672"/>
    <w:rsid w:val="004057D1"/>
    <w:rsid w:val="00406010"/>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B63"/>
    <w:rsid w:val="00420BD3"/>
    <w:rsid w:val="004211FA"/>
    <w:rsid w:val="00421B47"/>
    <w:rsid w:val="00421D3F"/>
    <w:rsid w:val="0042236C"/>
    <w:rsid w:val="00422A34"/>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5EC"/>
    <w:rsid w:val="00454B09"/>
    <w:rsid w:val="004550E9"/>
    <w:rsid w:val="0045571E"/>
    <w:rsid w:val="0045594D"/>
    <w:rsid w:val="00455BC4"/>
    <w:rsid w:val="0045617A"/>
    <w:rsid w:val="00456BBF"/>
    <w:rsid w:val="0045756C"/>
    <w:rsid w:val="0045798B"/>
    <w:rsid w:val="00457E05"/>
    <w:rsid w:val="00460964"/>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47D8"/>
    <w:rsid w:val="004D4A87"/>
    <w:rsid w:val="004D4BCF"/>
    <w:rsid w:val="004D5669"/>
    <w:rsid w:val="004D5C47"/>
    <w:rsid w:val="004D6FD4"/>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BBB"/>
    <w:rsid w:val="004E6E12"/>
    <w:rsid w:val="004E7C3F"/>
    <w:rsid w:val="004F0939"/>
    <w:rsid w:val="004F1DD4"/>
    <w:rsid w:val="004F2A71"/>
    <w:rsid w:val="004F3027"/>
    <w:rsid w:val="004F30DD"/>
    <w:rsid w:val="004F316F"/>
    <w:rsid w:val="004F374A"/>
    <w:rsid w:val="004F42AE"/>
    <w:rsid w:val="004F440E"/>
    <w:rsid w:val="004F5B69"/>
    <w:rsid w:val="004F6F66"/>
    <w:rsid w:val="004F70EA"/>
    <w:rsid w:val="004F7106"/>
    <w:rsid w:val="004F7832"/>
    <w:rsid w:val="004F7846"/>
    <w:rsid w:val="004F7B33"/>
    <w:rsid w:val="005006A0"/>
    <w:rsid w:val="005007C3"/>
    <w:rsid w:val="00500BFB"/>
    <w:rsid w:val="00501484"/>
    <w:rsid w:val="005014B3"/>
    <w:rsid w:val="00502360"/>
    <w:rsid w:val="0050382E"/>
    <w:rsid w:val="005039DA"/>
    <w:rsid w:val="00503D91"/>
    <w:rsid w:val="00506B24"/>
    <w:rsid w:val="00506DEF"/>
    <w:rsid w:val="005070F6"/>
    <w:rsid w:val="0050723E"/>
    <w:rsid w:val="00507435"/>
    <w:rsid w:val="00507EE7"/>
    <w:rsid w:val="00511E22"/>
    <w:rsid w:val="00512382"/>
    <w:rsid w:val="0051288E"/>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7489"/>
    <w:rsid w:val="00540152"/>
    <w:rsid w:val="005403D0"/>
    <w:rsid w:val="00541446"/>
    <w:rsid w:val="005416FA"/>
    <w:rsid w:val="00541D2F"/>
    <w:rsid w:val="00542002"/>
    <w:rsid w:val="005425B4"/>
    <w:rsid w:val="00542808"/>
    <w:rsid w:val="00542A71"/>
    <w:rsid w:val="00543558"/>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3749"/>
    <w:rsid w:val="005C3DCD"/>
    <w:rsid w:val="005C403C"/>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71F2"/>
    <w:rsid w:val="00647B5F"/>
    <w:rsid w:val="00647F5A"/>
    <w:rsid w:val="0065028A"/>
    <w:rsid w:val="006517CC"/>
    <w:rsid w:val="006522CA"/>
    <w:rsid w:val="00652D2A"/>
    <w:rsid w:val="0065481E"/>
    <w:rsid w:val="00654AA2"/>
    <w:rsid w:val="00657A15"/>
    <w:rsid w:val="00660156"/>
    <w:rsid w:val="006601A9"/>
    <w:rsid w:val="0066075F"/>
    <w:rsid w:val="00660FB9"/>
    <w:rsid w:val="006614BE"/>
    <w:rsid w:val="006629BB"/>
    <w:rsid w:val="0066369F"/>
    <w:rsid w:val="00663CC1"/>
    <w:rsid w:val="006652A2"/>
    <w:rsid w:val="00665916"/>
    <w:rsid w:val="00665C21"/>
    <w:rsid w:val="006664D5"/>
    <w:rsid w:val="006667AE"/>
    <w:rsid w:val="00667170"/>
    <w:rsid w:val="00667190"/>
    <w:rsid w:val="00670D6B"/>
    <w:rsid w:val="00670F90"/>
    <w:rsid w:val="00671052"/>
    <w:rsid w:val="00671297"/>
    <w:rsid w:val="00671570"/>
    <w:rsid w:val="00671A19"/>
    <w:rsid w:val="0067228E"/>
    <w:rsid w:val="006724C8"/>
    <w:rsid w:val="006726BF"/>
    <w:rsid w:val="00672C05"/>
    <w:rsid w:val="00672D48"/>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5267"/>
    <w:rsid w:val="006C542E"/>
    <w:rsid w:val="006C5615"/>
    <w:rsid w:val="006C5C93"/>
    <w:rsid w:val="006C6AF9"/>
    <w:rsid w:val="006C6F84"/>
    <w:rsid w:val="006C75A7"/>
    <w:rsid w:val="006C768C"/>
    <w:rsid w:val="006C7C45"/>
    <w:rsid w:val="006D00DE"/>
    <w:rsid w:val="006D021F"/>
    <w:rsid w:val="006D0A56"/>
    <w:rsid w:val="006D0FD7"/>
    <w:rsid w:val="006D27D7"/>
    <w:rsid w:val="006D2D20"/>
    <w:rsid w:val="006D3E2C"/>
    <w:rsid w:val="006D420B"/>
    <w:rsid w:val="006D48D3"/>
    <w:rsid w:val="006D4AB0"/>
    <w:rsid w:val="006D4F1E"/>
    <w:rsid w:val="006D5AA1"/>
    <w:rsid w:val="006D6046"/>
    <w:rsid w:val="006D607B"/>
    <w:rsid w:val="006D6756"/>
    <w:rsid w:val="006D67F3"/>
    <w:rsid w:val="006D6FC7"/>
    <w:rsid w:val="006D71C3"/>
    <w:rsid w:val="006E07AF"/>
    <w:rsid w:val="006E0D4C"/>
    <w:rsid w:val="006E1127"/>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38F"/>
    <w:rsid w:val="006F3A87"/>
    <w:rsid w:val="006F5E14"/>
    <w:rsid w:val="006F6049"/>
    <w:rsid w:val="006F61FE"/>
    <w:rsid w:val="006F65A4"/>
    <w:rsid w:val="006F6782"/>
    <w:rsid w:val="006F68A9"/>
    <w:rsid w:val="006F6D10"/>
    <w:rsid w:val="006F765F"/>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79F9"/>
    <w:rsid w:val="00790490"/>
    <w:rsid w:val="00790A32"/>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4BB5"/>
    <w:rsid w:val="007E4C4B"/>
    <w:rsid w:val="007E52B5"/>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F64"/>
    <w:rsid w:val="008603ED"/>
    <w:rsid w:val="00860598"/>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177B"/>
    <w:rsid w:val="00891B5E"/>
    <w:rsid w:val="00892192"/>
    <w:rsid w:val="00892721"/>
    <w:rsid w:val="00892D9E"/>
    <w:rsid w:val="008937FC"/>
    <w:rsid w:val="00893A34"/>
    <w:rsid w:val="00893CEB"/>
    <w:rsid w:val="008941C7"/>
    <w:rsid w:val="008945C7"/>
    <w:rsid w:val="008956F1"/>
    <w:rsid w:val="008958FC"/>
    <w:rsid w:val="008965BE"/>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572"/>
    <w:rsid w:val="008A67DC"/>
    <w:rsid w:val="008A7AB4"/>
    <w:rsid w:val="008A7ADD"/>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90B"/>
    <w:rsid w:val="008C5AA8"/>
    <w:rsid w:val="008C72DD"/>
    <w:rsid w:val="008C7836"/>
    <w:rsid w:val="008C791B"/>
    <w:rsid w:val="008C7ACC"/>
    <w:rsid w:val="008D11F5"/>
    <w:rsid w:val="008D18BB"/>
    <w:rsid w:val="008D18EE"/>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6674"/>
    <w:rsid w:val="008E6F03"/>
    <w:rsid w:val="008E779A"/>
    <w:rsid w:val="008E7D87"/>
    <w:rsid w:val="008F0A03"/>
    <w:rsid w:val="008F0E5D"/>
    <w:rsid w:val="008F17F3"/>
    <w:rsid w:val="008F2452"/>
    <w:rsid w:val="008F24F8"/>
    <w:rsid w:val="008F3504"/>
    <w:rsid w:val="008F3862"/>
    <w:rsid w:val="008F3F36"/>
    <w:rsid w:val="008F4791"/>
    <w:rsid w:val="008F5679"/>
    <w:rsid w:val="008F5C84"/>
    <w:rsid w:val="008F5FCC"/>
    <w:rsid w:val="008F6CB3"/>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34F"/>
    <w:rsid w:val="00940526"/>
    <w:rsid w:val="00940F2F"/>
    <w:rsid w:val="00940FE1"/>
    <w:rsid w:val="00941831"/>
    <w:rsid w:val="0094185A"/>
    <w:rsid w:val="009419B6"/>
    <w:rsid w:val="00941ADA"/>
    <w:rsid w:val="00941D46"/>
    <w:rsid w:val="009425AD"/>
    <w:rsid w:val="0094297F"/>
    <w:rsid w:val="00942D69"/>
    <w:rsid w:val="009437FE"/>
    <w:rsid w:val="00943E9A"/>
    <w:rsid w:val="00943ECF"/>
    <w:rsid w:val="00943FE4"/>
    <w:rsid w:val="00944076"/>
    <w:rsid w:val="009440F3"/>
    <w:rsid w:val="00944ED5"/>
    <w:rsid w:val="0094504D"/>
    <w:rsid w:val="009457C7"/>
    <w:rsid w:val="00946AEA"/>
    <w:rsid w:val="009479DB"/>
    <w:rsid w:val="009501C4"/>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C04"/>
    <w:rsid w:val="00A103BF"/>
    <w:rsid w:val="00A104AB"/>
    <w:rsid w:val="00A10A52"/>
    <w:rsid w:val="00A11703"/>
    <w:rsid w:val="00A118F9"/>
    <w:rsid w:val="00A12F21"/>
    <w:rsid w:val="00A1343F"/>
    <w:rsid w:val="00A13529"/>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C0"/>
    <w:rsid w:val="00A44C87"/>
    <w:rsid w:val="00A453A1"/>
    <w:rsid w:val="00A455A8"/>
    <w:rsid w:val="00A460C0"/>
    <w:rsid w:val="00A47728"/>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678C"/>
    <w:rsid w:val="00AC67CA"/>
    <w:rsid w:val="00AC696C"/>
    <w:rsid w:val="00AC69DC"/>
    <w:rsid w:val="00AC6D12"/>
    <w:rsid w:val="00AC7A71"/>
    <w:rsid w:val="00AC7C1E"/>
    <w:rsid w:val="00AD132D"/>
    <w:rsid w:val="00AD1CBE"/>
    <w:rsid w:val="00AD1D4B"/>
    <w:rsid w:val="00AD40DB"/>
    <w:rsid w:val="00AD43A8"/>
    <w:rsid w:val="00AD46B9"/>
    <w:rsid w:val="00AD46D7"/>
    <w:rsid w:val="00AD631F"/>
    <w:rsid w:val="00AD653F"/>
    <w:rsid w:val="00AD7F56"/>
    <w:rsid w:val="00AE00B1"/>
    <w:rsid w:val="00AE0128"/>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1445"/>
    <w:rsid w:val="00B219D1"/>
    <w:rsid w:val="00B227E3"/>
    <w:rsid w:val="00B22853"/>
    <w:rsid w:val="00B22B8B"/>
    <w:rsid w:val="00B231D8"/>
    <w:rsid w:val="00B237B7"/>
    <w:rsid w:val="00B239BB"/>
    <w:rsid w:val="00B242CC"/>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B8"/>
    <w:rsid w:val="00B51EB7"/>
    <w:rsid w:val="00B54333"/>
    <w:rsid w:val="00B54D9E"/>
    <w:rsid w:val="00B5501C"/>
    <w:rsid w:val="00B55673"/>
    <w:rsid w:val="00B55DC0"/>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5230"/>
    <w:rsid w:val="00B65789"/>
    <w:rsid w:val="00B65B2C"/>
    <w:rsid w:val="00B65C35"/>
    <w:rsid w:val="00B665C7"/>
    <w:rsid w:val="00B66D15"/>
    <w:rsid w:val="00B7097B"/>
    <w:rsid w:val="00B70E04"/>
    <w:rsid w:val="00B71294"/>
    <w:rsid w:val="00B71630"/>
    <w:rsid w:val="00B71DC7"/>
    <w:rsid w:val="00B72125"/>
    <w:rsid w:val="00B72F59"/>
    <w:rsid w:val="00B7395B"/>
    <w:rsid w:val="00B73B0D"/>
    <w:rsid w:val="00B74DD7"/>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6FE"/>
    <w:rsid w:val="00BA2C38"/>
    <w:rsid w:val="00BA30F2"/>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3F4"/>
    <w:rsid w:val="00BC7502"/>
    <w:rsid w:val="00BC780B"/>
    <w:rsid w:val="00BD1DF1"/>
    <w:rsid w:val="00BD22EA"/>
    <w:rsid w:val="00BD2464"/>
    <w:rsid w:val="00BD25BB"/>
    <w:rsid w:val="00BD3032"/>
    <w:rsid w:val="00BD38FA"/>
    <w:rsid w:val="00BD47EC"/>
    <w:rsid w:val="00BD5D24"/>
    <w:rsid w:val="00BD5D7E"/>
    <w:rsid w:val="00BD608F"/>
    <w:rsid w:val="00BD6871"/>
    <w:rsid w:val="00BD6A8D"/>
    <w:rsid w:val="00BD6F61"/>
    <w:rsid w:val="00BD7036"/>
    <w:rsid w:val="00BD7338"/>
    <w:rsid w:val="00BD7345"/>
    <w:rsid w:val="00BD7543"/>
    <w:rsid w:val="00BE00CB"/>
    <w:rsid w:val="00BE08C0"/>
    <w:rsid w:val="00BE09ED"/>
    <w:rsid w:val="00BE1E5E"/>
    <w:rsid w:val="00BE263B"/>
    <w:rsid w:val="00BE2DF5"/>
    <w:rsid w:val="00BE3055"/>
    <w:rsid w:val="00BE3260"/>
    <w:rsid w:val="00BE3332"/>
    <w:rsid w:val="00BE3C2C"/>
    <w:rsid w:val="00BE3FFD"/>
    <w:rsid w:val="00BE5515"/>
    <w:rsid w:val="00BE6760"/>
    <w:rsid w:val="00BE7039"/>
    <w:rsid w:val="00BE726D"/>
    <w:rsid w:val="00BE7EAE"/>
    <w:rsid w:val="00BF051A"/>
    <w:rsid w:val="00BF1704"/>
    <w:rsid w:val="00BF222F"/>
    <w:rsid w:val="00BF2406"/>
    <w:rsid w:val="00BF2636"/>
    <w:rsid w:val="00BF306F"/>
    <w:rsid w:val="00BF3141"/>
    <w:rsid w:val="00BF43F2"/>
    <w:rsid w:val="00BF5164"/>
    <w:rsid w:val="00BF5A21"/>
    <w:rsid w:val="00BF5B18"/>
    <w:rsid w:val="00BF5E3D"/>
    <w:rsid w:val="00BF76EB"/>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B34"/>
    <w:rsid w:val="00C11FBF"/>
    <w:rsid w:val="00C12A2A"/>
    <w:rsid w:val="00C13075"/>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779"/>
    <w:rsid w:val="00C50DBD"/>
    <w:rsid w:val="00C51297"/>
    <w:rsid w:val="00C513A8"/>
    <w:rsid w:val="00C52298"/>
    <w:rsid w:val="00C52893"/>
    <w:rsid w:val="00C52CD8"/>
    <w:rsid w:val="00C52D26"/>
    <w:rsid w:val="00C53298"/>
    <w:rsid w:val="00C53E4B"/>
    <w:rsid w:val="00C553D6"/>
    <w:rsid w:val="00C555F3"/>
    <w:rsid w:val="00C56535"/>
    <w:rsid w:val="00C56C87"/>
    <w:rsid w:val="00C56D47"/>
    <w:rsid w:val="00C57257"/>
    <w:rsid w:val="00C578E2"/>
    <w:rsid w:val="00C604E0"/>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A"/>
    <w:rsid w:val="00CB5AD2"/>
    <w:rsid w:val="00CB5AD8"/>
    <w:rsid w:val="00CB5DF2"/>
    <w:rsid w:val="00CB6EC7"/>
    <w:rsid w:val="00CB7106"/>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472"/>
    <w:rsid w:val="00CD642F"/>
    <w:rsid w:val="00CD688B"/>
    <w:rsid w:val="00CD6DC4"/>
    <w:rsid w:val="00CD6F45"/>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CDF"/>
    <w:rsid w:val="00D04067"/>
    <w:rsid w:val="00D046B5"/>
    <w:rsid w:val="00D057ED"/>
    <w:rsid w:val="00D05B6F"/>
    <w:rsid w:val="00D05D45"/>
    <w:rsid w:val="00D0673B"/>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F81"/>
    <w:rsid w:val="00D22637"/>
    <w:rsid w:val="00D22956"/>
    <w:rsid w:val="00D22CA9"/>
    <w:rsid w:val="00D23928"/>
    <w:rsid w:val="00D255F6"/>
    <w:rsid w:val="00D258CE"/>
    <w:rsid w:val="00D25B1B"/>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12B"/>
    <w:rsid w:val="00D42210"/>
    <w:rsid w:val="00D43111"/>
    <w:rsid w:val="00D435B6"/>
    <w:rsid w:val="00D435B7"/>
    <w:rsid w:val="00D4467C"/>
    <w:rsid w:val="00D44A3D"/>
    <w:rsid w:val="00D44DBB"/>
    <w:rsid w:val="00D44EDD"/>
    <w:rsid w:val="00D45047"/>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668F"/>
    <w:rsid w:val="00D5688A"/>
    <w:rsid w:val="00D573A8"/>
    <w:rsid w:val="00D57517"/>
    <w:rsid w:val="00D57A69"/>
    <w:rsid w:val="00D57C66"/>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3040"/>
    <w:rsid w:val="00D741AE"/>
    <w:rsid w:val="00D7425A"/>
    <w:rsid w:val="00D74283"/>
    <w:rsid w:val="00D746FE"/>
    <w:rsid w:val="00D758A4"/>
    <w:rsid w:val="00D76D79"/>
    <w:rsid w:val="00D77220"/>
    <w:rsid w:val="00D77B8D"/>
    <w:rsid w:val="00D77D89"/>
    <w:rsid w:val="00D80934"/>
    <w:rsid w:val="00D80ABB"/>
    <w:rsid w:val="00D80F30"/>
    <w:rsid w:val="00D80F65"/>
    <w:rsid w:val="00D814E2"/>
    <w:rsid w:val="00D818BB"/>
    <w:rsid w:val="00D81EDE"/>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FAE"/>
    <w:rsid w:val="00D963ED"/>
    <w:rsid w:val="00D969F4"/>
    <w:rsid w:val="00D96A67"/>
    <w:rsid w:val="00D97F4A"/>
    <w:rsid w:val="00DA0648"/>
    <w:rsid w:val="00DA1579"/>
    <w:rsid w:val="00DA16FB"/>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9F"/>
    <w:rsid w:val="00DC4B67"/>
    <w:rsid w:val="00DC4C6B"/>
    <w:rsid w:val="00DC4D91"/>
    <w:rsid w:val="00DC5980"/>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86B"/>
    <w:rsid w:val="00DE68BA"/>
    <w:rsid w:val="00DE6F4C"/>
    <w:rsid w:val="00DE79F7"/>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55D"/>
    <w:rsid w:val="00E075C7"/>
    <w:rsid w:val="00E076B4"/>
    <w:rsid w:val="00E07A22"/>
    <w:rsid w:val="00E07C87"/>
    <w:rsid w:val="00E07CDC"/>
    <w:rsid w:val="00E07DCF"/>
    <w:rsid w:val="00E105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47E7"/>
    <w:rsid w:val="00E2543E"/>
    <w:rsid w:val="00E266D5"/>
    <w:rsid w:val="00E267AC"/>
    <w:rsid w:val="00E2746F"/>
    <w:rsid w:val="00E27DCD"/>
    <w:rsid w:val="00E303A6"/>
    <w:rsid w:val="00E307E5"/>
    <w:rsid w:val="00E3089D"/>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32B8"/>
    <w:rsid w:val="00E5368B"/>
    <w:rsid w:val="00E5376F"/>
    <w:rsid w:val="00E5453D"/>
    <w:rsid w:val="00E54546"/>
    <w:rsid w:val="00E54599"/>
    <w:rsid w:val="00E54A8D"/>
    <w:rsid w:val="00E54F43"/>
    <w:rsid w:val="00E56212"/>
    <w:rsid w:val="00E573BF"/>
    <w:rsid w:val="00E57916"/>
    <w:rsid w:val="00E57926"/>
    <w:rsid w:val="00E60B64"/>
    <w:rsid w:val="00E61B85"/>
    <w:rsid w:val="00E61E5F"/>
    <w:rsid w:val="00E63593"/>
    <w:rsid w:val="00E6385E"/>
    <w:rsid w:val="00E64179"/>
    <w:rsid w:val="00E64637"/>
    <w:rsid w:val="00E65095"/>
    <w:rsid w:val="00E6583D"/>
    <w:rsid w:val="00E65F1F"/>
    <w:rsid w:val="00E662FF"/>
    <w:rsid w:val="00E66DC1"/>
    <w:rsid w:val="00E6780F"/>
    <w:rsid w:val="00E67A10"/>
    <w:rsid w:val="00E67E83"/>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96095fb065a8730Pzzzz674fd61aec70e823/page.html" TargetMode="External"/><Relationship Id="rId21" Type="http://schemas.openxmlformats.org/officeDocument/2006/relationships/hyperlink" Target="https://msg.dese.gov.au/link/id/zzzz698d1b6e7d611789Pzzzz6025c156f06e5453/page.html" TargetMode="External"/><Relationship Id="rId42" Type="http://schemas.openxmlformats.org/officeDocument/2006/relationships/hyperlink" Target="https://msg.dese.gov.au/link/id/zzzz69781472c25dd486Pzzzz69004047f222b266/page.html" TargetMode="External"/><Relationship Id="rId47" Type="http://schemas.openxmlformats.org/officeDocument/2006/relationships/hyperlink" Target="https://msg.dese.gov.au/link/id/zzzz6978080da5cfa543Pzzzz69004047f222b266/page.html" TargetMode="External"/><Relationship Id="rId63" Type="http://schemas.openxmlformats.org/officeDocument/2006/relationships/hyperlink" Target="https://msg.dese.gov.au/link/id/zzzz697030e7695cf027Pzzzz655e9512a54c9083/page.html" TargetMode="External"/><Relationship Id="rId68" Type="http://schemas.openxmlformats.org/officeDocument/2006/relationships/hyperlink" Target="https://msg.dese.gov.au/link/id/zzzz69697d27ee540085Pzzzz674fd61aec70e823/page.html" TargetMode="External"/><Relationship Id="rId84" Type="http://schemas.openxmlformats.org/officeDocument/2006/relationships/hyperlink" Target="https://msg.dese.gov.au/link/id/zzzz69683524a87e0000Pzzzz674fd61aec70e823/page.html" TargetMode="External"/><Relationship Id="rId89" Type="http://schemas.openxmlformats.org/officeDocument/2006/relationships/hyperlink" Target="https://msg.dese.gov.au/link/id/zzzz69683524ad71d152Pzzzz674fd61aec70e823/page.html" TargetMode="External"/><Relationship Id="rId112" Type="http://schemas.openxmlformats.org/officeDocument/2006/relationships/hyperlink" Target="https://msg.dese.gov.au/link/id/zzzz6965992d9b811250Pzzzz674fd61aec70e823/page.html" TargetMode="External"/><Relationship Id="rId16" Type="http://schemas.openxmlformats.org/officeDocument/2006/relationships/hyperlink" Target="https://msg.dese.gov.au/link/id/zzzz698d1b6e78300939Pzzzz6025c156f06e5453/page.html" TargetMode="External"/><Relationship Id="rId107" Type="http://schemas.openxmlformats.org/officeDocument/2006/relationships/hyperlink" Target="https://msg.dese.gov.au/link/id/zzzz6965992d94ef6952Pzzzz674fd61aec70e823/page.html" TargetMode="External"/><Relationship Id="rId11" Type="http://schemas.openxmlformats.org/officeDocument/2006/relationships/image" Target="media/image1.jpeg"/><Relationship Id="rId32" Type="http://schemas.openxmlformats.org/officeDocument/2006/relationships/hyperlink" Target="https://msg.dese.gov.au/link/id/zzzz6982abc4b0cb7406Pzzzz655d5953d312b061/page.html" TargetMode="External"/><Relationship Id="rId37" Type="http://schemas.openxmlformats.org/officeDocument/2006/relationships/hyperlink" Target="https://msg.dese.gov.au/link/id/zzzz6982abc4bc9fe534Pzzzz655d5953d312b061/page.html" TargetMode="External"/><Relationship Id="rId53" Type="http://schemas.openxmlformats.org/officeDocument/2006/relationships/hyperlink" Target="https://msg.dese.gov.au/link/id/zzzz697030e752296516Pzzzz655e9512a54c9083/page.html" TargetMode="External"/><Relationship Id="rId58" Type="http://schemas.openxmlformats.org/officeDocument/2006/relationships/hyperlink" Target="https://msg.dese.gov.au/link/id/zzzz697030e760494431Pzzzz655e9512a54c9083/page.html" TargetMode="External"/><Relationship Id="rId74" Type="http://schemas.openxmlformats.org/officeDocument/2006/relationships/hyperlink" Target="https://msg.dese.gov.au/link/id/zzzz69697d27f2888628Pzzzz674fd61aec70e823/page.html" TargetMode="External"/><Relationship Id="rId79" Type="http://schemas.openxmlformats.org/officeDocument/2006/relationships/hyperlink" Target="https://msg.dese.gov.au/link/id/zzzz69683524a3c6d568Pzzzz674fd61aec70e823/page.html" TargetMode="External"/><Relationship Id="rId102" Type="http://schemas.openxmlformats.org/officeDocument/2006/relationships/hyperlink" Target="https://msg.dese.gov.au/link/id/zzzz6965992d8c843195Pzzzz674fd61aec70e823/page.html" TargetMode="External"/><Relationship Id="rId123" Type="http://schemas.openxmlformats.org/officeDocument/2006/relationships/hyperlink" Target="https://msg.dese.gov.au/link/id/zzzz696095fb0d353611Pzzzz674fd61aec70e823/page.html"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msg.dese.gov.au/link/id/zzzz69683524aee4f808Pzzzz674fd61aec70e823/page.html" TargetMode="External"/><Relationship Id="rId95" Type="http://schemas.openxmlformats.org/officeDocument/2006/relationships/hyperlink" Target="https://msg.dese.gov.au/link/id/zzzz69683524b7a84241Pzzzz674fd61aec70e823/page.html" TargetMode="External"/><Relationship Id="rId22" Type="http://schemas.openxmlformats.org/officeDocument/2006/relationships/hyperlink" Target="https://msg.dese.gov.au/link/id/zzzz698d1b6e7e4fe108Pzzzz6025c156f06e5453/page.html" TargetMode="External"/><Relationship Id="rId27" Type="http://schemas.openxmlformats.org/officeDocument/2006/relationships/hyperlink" Target="https://msg.dese.gov.au/link/id/zzzz6982abc4a5b60144Pzzzz655d5953d312b061/page.html" TargetMode="External"/><Relationship Id="rId43" Type="http://schemas.openxmlformats.org/officeDocument/2006/relationships/hyperlink" Target="https://msg.dese.gov.au/link/id/zzzz69781472c380b601Pzzzz69004047f222b266/page.html" TargetMode="External"/><Relationship Id="rId48" Type="http://schemas.openxmlformats.org/officeDocument/2006/relationships/hyperlink" Target="https://msg.dese.gov.au/link/id/zzzz6978080daae86915Pzzzz69004047f222b266/page.html" TargetMode="External"/><Relationship Id="rId64" Type="http://schemas.openxmlformats.org/officeDocument/2006/relationships/hyperlink" Target="https://msg.dese.gov.au/link/id/zzzz69697d27ea993020Pzzzz674fd61aec70e823/page.html" TargetMode="External"/><Relationship Id="rId69" Type="http://schemas.openxmlformats.org/officeDocument/2006/relationships/hyperlink" Target="https://msg.dese.gov.au/link/id/zzzz69697d27ef148057Pzzzz674fd61aec70e823/page.html" TargetMode="External"/><Relationship Id="rId113" Type="http://schemas.openxmlformats.org/officeDocument/2006/relationships/hyperlink" Target="https://msg.dese.gov.au/link/id/zzzz6965992d9d44d617Pzzzz674fd61aec70e823/page.html" TargetMode="External"/><Relationship Id="rId118" Type="http://schemas.openxmlformats.org/officeDocument/2006/relationships/hyperlink" Target="https://msg.dese.gov.au/link/id/zzzz696095fb07518017Pzzzz674fd61aec70e823/page.html" TargetMode="External"/><Relationship Id="rId80" Type="http://schemas.openxmlformats.org/officeDocument/2006/relationships/hyperlink" Target="https://msg.dese.gov.au/link/id/zzzz69683524a49d4760Pzzzz674fd61aec70e823/page.html" TargetMode="External"/><Relationship Id="rId85" Type="http://schemas.openxmlformats.org/officeDocument/2006/relationships/hyperlink" Target="https://msg.dese.gov.au/link/id/zzzz69683524a9649274Pzzzz674fd61aec70e823/page.html" TargetMode="External"/><Relationship Id="rId12" Type="http://schemas.openxmlformats.org/officeDocument/2006/relationships/image" Target="media/image2.png"/><Relationship Id="rId17" Type="http://schemas.openxmlformats.org/officeDocument/2006/relationships/hyperlink" Target="https://msg.dese.gov.au/link/id/zzzz698d1b6e79308871Pzzzz6025c156f06e5453/page.html" TargetMode="External"/><Relationship Id="rId33" Type="http://schemas.openxmlformats.org/officeDocument/2006/relationships/hyperlink" Target="https://msg.dese.gov.au/link/id/zzzz6982abc4b1d75091Pzzzz655d5953d312b061/page.html" TargetMode="External"/><Relationship Id="rId38" Type="http://schemas.openxmlformats.org/officeDocument/2006/relationships/hyperlink" Target="https://msg.dese.gov.au/link/id/zzzz6982abc4bdd4a175Pzzzz655d5953d312b061/page.html" TargetMode="External"/><Relationship Id="rId59" Type="http://schemas.openxmlformats.org/officeDocument/2006/relationships/hyperlink" Target="https://msg.dese.gov.au/link/id/zzzz697030e761897004Pzzzz655e9512a54c9083/page.html" TargetMode="External"/><Relationship Id="rId103" Type="http://schemas.openxmlformats.org/officeDocument/2006/relationships/hyperlink" Target="https://msg.dese.gov.au/link/id/zzzz6965992d8824b837Pzzzz674fd61aec70e823/page.html" TargetMode="External"/><Relationship Id="rId108" Type="http://schemas.openxmlformats.org/officeDocument/2006/relationships/hyperlink" Target="https://msg.dese.gov.au/link/id/zzzz6965992d961a8667Pzzzz674fd61aec70e823/page.html" TargetMode="External"/><Relationship Id="rId124" Type="http://schemas.openxmlformats.org/officeDocument/2006/relationships/hyperlink" Target="https://msg.dese.gov.au/link/id/zzzz696095fb0e799932Pzzzz674fd61aec70e823/page.html" TargetMode="External"/><Relationship Id="rId129" Type="http://schemas.openxmlformats.org/officeDocument/2006/relationships/theme" Target="theme/theme1.xml"/><Relationship Id="rId54" Type="http://schemas.openxmlformats.org/officeDocument/2006/relationships/hyperlink" Target="https://msg.dese.gov.au/link/id/zzzz697030e7564b2425Pzzzz655e9512a54c9083/page.html" TargetMode="External"/><Relationship Id="rId70" Type="http://schemas.openxmlformats.org/officeDocument/2006/relationships/hyperlink" Target="https://msg.dese.gov.au/link/id/zzzz69697d27efbe0340Pzzzz674fd61aec70e823/page.html" TargetMode="External"/><Relationship Id="rId75" Type="http://schemas.openxmlformats.org/officeDocument/2006/relationships/hyperlink" Target="https://msg.dese.gov.au/link/id/zzzz69697d27f3351109Pzzzz674fd61aec70e823/page.html" TargetMode="External"/><Relationship Id="rId91" Type="http://schemas.openxmlformats.org/officeDocument/2006/relationships/hyperlink" Target="https://msg.dese.gov.au/link/id/zzzz69683524b0a51836Pzzzz674fd61aec70e823/page.html" TargetMode="External"/><Relationship Id="rId96" Type="http://schemas.openxmlformats.org/officeDocument/2006/relationships/hyperlink" Target="https://msg.dese.gov.au/link/id/zzzz69683524b8613008Pzzzz674fd61aec70e823/page.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msg.dese.gov.au/link/id/zzzz698d1b6e7f3be929Pzzzz6025c156f06e5453/page.html" TargetMode="External"/><Relationship Id="rId28" Type="http://schemas.openxmlformats.org/officeDocument/2006/relationships/hyperlink" Target="https://msg.dese.gov.au/link/id/zzzz6982abc4aa1a8034Pzzzz655d5953d312b061/page.html" TargetMode="External"/><Relationship Id="rId49" Type="http://schemas.openxmlformats.org/officeDocument/2006/relationships/hyperlink" Target="https://msg.dese.gov.au/link/id/zzzz69781ad2a48dd532Pzzzz69004047f222b266/page.html" TargetMode="External"/><Relationship Id="rId114" Type="http://schemas.openxmlformats.org/officeDocument/2006/relationships/hyperlink" Target="https://msg.dese.gov.au/link/id/zzzz696095fb0459c318Pzzzz674fd61aec70e823/page.html" TargetMode="External"/><Relationship Id="rId119" Type="http://schemas.openxmlformats.org/officeDocument/2006/relationships/hyperlink" Target="https://msg.dese.gov.au/link/id/zzzz696095fb08964784Pzzzz674fd61aec70e823/page.html" TargetMode="External"/><Relationship Id="rId44" Type="http://schemas.openxmlformats.org/officeDocument/2006/relationships/hyperlink" Target="https://msg.dese.gov.au/link/id/zzzz69781472c6191000Pzzzz69004047f222b266/page.html" TargetMode="External"/><Relationship Id="rId60" Type="http://schemas.openxmlformats.org/officeDocument/2006/relationships/hyperlink" Target="https://msg.dese.gov.au/link/id/zzzz697030e762f88559Pzzzz655e9512a54c9083/page.html" TargetMode="External"/><Relationship Id="rId65" Type="http://schemas.openxmlformats.org/officeDocument/2006/relationships/hyperlink" Target="https://msg.dese.gov.au/link/id/zzzz69697d27eb857846Pzzzz674fd61aec70e823/page.html" TargetMode="External"/><Relationship Id="rId81" Type="http://schemas.openxmlformats.org/officeDocument/2006/relationships/hyperlink" Target="https://msg.dese.gov.au/link/id/zzzz69683524a6f2d006Pzzzz674fd61aec70e823/page.html" TargetMode="External"/><Relationship Id="rId86" Type="http://schemas.openxmlformats.org/officeDocument/2006/relationships/hyperlink" Target="https://msg.dese.gov.au/link/id/zzzz69683524aa4bf193Pzzzz674fd61aec70e823/page.html" TargetMode="External"/><Relationship Id="rId13" Type="http://schemas.openxmlformats.org/officeDocument/2006/relationships/image" Target="media/image3.svg"/><Relationship Id="rId18" Type="http://schemas.openxmlformats.org/officeDocument/2006/relationships/hyperlink" Target="https://msg.dese.gov.au/link/id/zzzz698d1b6e7a191520Pzzzz6025c156f06e5453/page.html" TargetMode="External"/><Relationship Id="rId39" Type="http://schemas.openxmlformats.org/officeDocument/2006/relationships/hyperlink" Target="https://msg.dese.gov.au/link/id/zzzz6982abc4bed41620Pzzzz655d5953d312b061/page.html" TargetMode="External"/><Relationship Id="rId109" Type="http://schemas.openxmlformats.org/officeDocument/2006/relationships/hyperlink" Target="https://msg.dese.gov.au/link/id/zzzz6965992d973aa263Pzzzz674fd61aec70e823/page.html" TargetMode="External"/><Relationship Id="rId34" Type="http://schemas.openxmlformats.org/officeDocument/2006/relationships/hyperlink" Target="https://msg.dese.gov.au/link/id/zzzz6982abc4b1d75091Pzzzz655d5953d312b061/page.html" TargetMode="External"/><Relationship Id="rId50" Type="http://schemas.openxmlformats.org/officeDocument/2006/relationships/hyperlink" Target="https://msg.dese.gov.au/link/id/zzzz69784c1e95cb2109Pzzzz69004047f222b266/page.html" TargetMode="External"/><Relationship Id="rId55" Type="http://schemas.openxmlformats.org/officeDocument/2006/relationships/hyperlink" Target="https://msg.dese.gov.au/link/id/zzzz697030e759387062Pzzzz655e9512a54c9083/page.html" TargetMode="External"/><Relationship Id="rId76" Type="http://schemas.openxmlformats.org/officeDocument/2006/relationships/hyperlink" Target="https://msg.dese.gov.au/link/id/zzzz69697d27f3d0a969Pzzzz674fd61aec70e823/page.html" TargetMode="External"/><Relationship Id="rId97" Type="http://schemas.openxmlformats.org/officeDocument/2006/relationships/hyperlink" Target="https://msg.dese.gov.au/link/id/zzzz69683524b961a354Pzzzz674fd61aec70e823/page.html" TargetMode="External"/><Relationship Id="rId104" Type="http://schemas.openxmlformats.org/officeDocument/2006/relationships/hyperlink" Target="https://msg.dese.gov.au/link/id/zzzz6965992d8e38e617Pzzzz674fd61aec70e823/page.html" TargetMode="External"/><Relationship Id="rId120" Type="http://schemas.openxmlformats.org/officeDocument/2006/relationships/hyperlink" Target="https://msg.dese.gov.au/link/id/zzzz696095fb09936268Pzzzz674fd61aec70e823/page.html" TargetMode="External"/><Relationship Id="rId125" Type="http://schemas.openxmlformats.org/officeDocument/2006/relationships/hyperlink" Target="https://msg.dese.gov.au/link/id/zzzz696095fb0ff9f630Pzzzz674fd61aec70e823/page.html" TargetMode="External"/><Relationship Id="rId7" Type="http://schemas.openxmlformats.org/officeDocument/2006/relationships/settings" Target="settings.xml"/><Relationship Id="rId71" Type="http://schemas.openxmlformats.org/officeDocument/2006/relationships/hyperlink" Target="https://msg.dese.gov.au/link/id/zzzz69697d27f06b3810Pzzzz674fd61aec70e823/page.html" TargetMode="External"/><Relationship Id="rId92" Type="http://schemas.openxmlformats.org/officeDocument/2006/relationships/hyperlink" Target="https://msg.dese.gov.au/link/id/zzzz69683524b1a3b865Pzzzz674fd61aec70e823/page.html" TargetMode="External"/><Relationship Id="rId2" Type="http://schemas.openxmlformats.org/officeDocument/2006/relationships/customXml" Target="../customXml/item2.xml"/><Relationship Id="rId29" Type="http://schemas.openxmlformats.org/officeDocument/2006/relationships/hyperlink" Target="https://msg.dese.gov.au/link/id/zzzz6982abc4ad68f413Pzzzz655d5953d312b061/page.html" TargetMode="External"/><Relationship Id="rId24" Type="http://schemas.openxmlformats.org/officeDocument/2006/relationships/hyperlink" Target="https://msg.dese.gov.au/link/id/zzzz6982abc4a202a896Pzzzz655d5953d312b061/page.html" TargetMode="External"/><Relationship Id="rId40" Type="http://schemas.openxmlformats.org/officeDocument/2006/relationships/hyperlink" Target="https://msg.dese.gov.au/link/id/zzzz69781472c0d5e638Pzzzz69004047f222b266/page.html" TargetMode="External"/><Relationship Id="rId45" Type="http://schemas.openxmlformats.org/officeDocument/2006/relationships/hyperlink" Target="https://msg.dese.gov.au/link/id/zzzz69781472c8f88125Pzzzz69004047f222b266/page.html" TargetMode="External"/><Relationship Id="rId66" Type="http://schemas.openxmlformats.org/officeDocument/2006/relationships/hyperlink" Target="https://msg.dese.gov.au/link/id/zzzz69697d27ea993020Pzzzz674fd61aec70e823/page.html" TargetMode="External"/><Relationship Id="rId87" Type="http://schemas.openxmlformats.org/officeDocument/2006/relationships/hyperlink" Target="https://msg.dese.gov.au/link/id/zzzz69683524ab1c0263Pzzzz674fd61aec70e823/page.html" TargetMode="External"/><Relationship Id="rId110" Type="http://schemas.openxmlformats.org/officeDocument/2006/relationships/hyperlink" Target="https://msg.dese.gov.au/link/id/zzzz6965992d992f1691Pzzzz674fd61aec70e823/page.html" TargetMode="External"/><Relationship Id="rId115" Type="http://schemas.openxmlformats.org/officeDocument/2006/relationships/hyperlink" Target="https://msg.dese.gov.au/link/id/zzzz696095fb0543e198Pzzzz674fd61aec70e823/page.html" TargetMode="External"/><Relationship Id="rId61" Type="http://schemas.openxmlformats.org/officeDocument/2006/relationships/hyperlink" Target="https://msg.dese.gov.au/link/id/zzzz697030e76519f025Pzzzz655e9512a54c9083/page.html" TargetMode="External"/><Relationship Id="rId82" Type="http://schemas.openxmlformats.org/officeDocument/2006/relationships/hyperlink" Target="https://msg.dese.gov.au/link/id/zzzz69683524a7cd1808Pzzzz674fd61aec70e823/page.html" TargetMode="External"/><Relationship Id="rId19" Type="http://schemas.openxmlformats.org/officeDocument/2006/relationships/hyperlink" Target="https://msg.dese.gov.au/link/id/zzzz698d1b6e7b8c3823Pzzzz6025c156f06e5453/page.html" TargetMode="External"/><Relationship Id="rId14" Type="http://schemas.openxmlformats.org/officeDocument/2006/relationships/hyperlink" Target="https://msg.dese.gov.au/link/id/zzzz698d1b6e77434939Pzzzz6025c156f06e5453/page.html" TargetMode="External"/><Relationship Id="rId30" Type="http://schemas.openxmlformats.org/officeDocument/2006/relationships/hyperlink" Target="https://msg.dese.gov.au/link/id/zzzz6982abc4aea72529Pzzzz655d5953d312b061/page.html" TargetMode="External"/><Relationship Id="rId35" Type="http://schemas.openxmlformats.org/officeDocument/2006/relationships/hyperlink" Target="https://msg.dese.gov.au/link/id/zzzz6982abc4b35ae312Pzzzz655d5953d312b061/page.html" TargetMode="External"/><Relationship Id="rId56" Type="http://schemas.openxmlformats.org/officeDocument/2006/relationships/hyperlink" Target="https://msg.dese.gov.au/link/id/zzzz697030e75ae2d551Pzzzz655e9512a54c9083/page.html" TargetMode="External"/><Relationship Id="rId77" Type="http://schemas.openxmlformats.org/officeDocument/2006/relationships/hyperlink" Target="https://msg.dese.gov.au/link/id/zzzz69683524a0cf8935Pzzzz674fd61aec70e823/page.html" TargetMode="External"/><Relationship Id="rId100" Type="http://schemas.openxmlformats.org/officeDocument/2006/relationships/hyperlink" Target="https://msg.dese.gov.au/link/id/zzzz69683524bf63c701Pzzzz674fd61aec70e823/page.html" TargetMode="External"/><Relationship Id="rId105" Type="http://schemas.openxmlformats.org/officeDocument/2006/relationships/hyperlink" Target="https://msg.dese.gov.au/link/id/zzzz6965992d903c3726Pzzzz674fd61aec70e823/page.html" TargetMode="External"/><Relationship Id="rId126" Type="http://schemas.openxmlformats.org/officeDocument/2006/relationships/hyperlink" Target="https://msg.dese.gov.au/link/id/zzzz696095fb10e03454Pzzzz674fd61aec70e823/page.html" TargetMode="External"/><Relationship Id="rId8" Type="http://schemas.openxmlformats.org/officeDocument/2006/relationships/webSettings" Target="webSettings.xml"/><Relationship Id="rId51" Type="http://schemas.openxmlformats.org/officeDocument/2006/relationships/hyperlink" Target="https://msg.dese.gov.au/link/id/zzzz69781ad2a6cf3812Pzzzz69004047f222b266/page.html" TargetMode="External"/><Relationship Id="rId72" Type="http://schemas.openxmlformats.org/officeDocument/2006/relationships/hyperlink" Target="https://msg.dese.gov.au/link/id/zzzz69697d27f113a493Pzzzz674fd61aec70e823/page.html" TargetMode="External"/><Relationship Id="rId93" Type="http://schemas.openxmlformats.org/officeDocument/2006/relationships/hyperlink" Target="https://msg.dese.gov.au/link/id/zzzz69683524b406b348Pzzzz674fd61aec70e823/page.html" TargetMode="External"/><Relationship Id="rId98" Type="http://schemas.openxmlformats.org/officeDocument/2006/relationships/hyperlink" Target="https://msg.dese.gov.au/link/id/zzzz69683524bb7ff698Pzzzz674fd61aec70e823/page.html" TargetMode="External"/><Relationship Id="rId121" Type="http://schemas.openxmlformats.org/officeDocument/2006/relationships/hyperlink" Target="https://msg.dese.gov.au/link/id/zzzz696095fb0a817948Pzzzz674fd61aec70e823/page.html" TargetMode="External"/><Relationship Id="rId3" Type="http://schemas.openxmlformats.org/officeDocument/2006/relationships/customXml" Target="../customXml/item3.xml"/><Relationship Id="rId25" Type="http://schemas.openxmlformats.org/officeDocument/2006/relationships/hyperlink" Target="https://msg.dese.gov.au/link/id/zzzz6982abc4a2f70652Pzzzz655d5953d312b061/page.html" TargetMode="External"/><Relationship Id="rId46" Type="http://schemas.openxmlformats.org/officeDocument/2006/relationships/hyperlink" Target="https://msg.dese.gov.au/link/id/zzzz69795d8a209e0446Pzzzz69004047f222b266/page.html" TargetMode="External"/><Relationship Id="rId67" Type="http://schemas.openxmlformats.org/officeDocument/2006/relationships/hyperlink" Target="https://msg.dese.gov.au/link/id/zzzz69697d27eda06700Pzzzz674fd61aec70e823/page.html" TargetMode="External"/><Relationship Id="rId116" Type="http://schemas.openxmlformats.org/officeDocument/2006/relationships/hyperlink" Target="https://msg.dese.gov.au/link/id/zzzz696095fb0459c318Pzzzz674fd61aec70e823/page.html" TargetMode="External"/><Relationship Id="rId20" Type="http://schemas.openxmlformats.org/officeDocument/2006/relationships/hyperlink" Target="https://msg.dese.gov.au/link/id/zzzz698d1b6e7c799101Pzzzz6025c156f06e5453/page.html" TargetMode="External"/><Relationship Id="rId41" Type="http://schemas.openxmlformats.org/officeDocument/2006/relationships/hyperlink" Target="https://msg.dese.gov.au/link/id/zzzz69781472c15e9457Pzzzz69004047f222b266/page.html" TargetMode="External"/><Relationship Id="rId62" Type="http://schemas.openxmlformats.org/officeDocument/2006/relationships/hyperlink" Target="https://msg.dese.gov.au/link/id/zzzz697030e767cfa752Pzzzz655e9512a54c9083/page.html" TargetMode="External"/><Relationship Id="rId83" Type="http://schemas.openxmlformats.org/officeDocument/2006/relationships/hyperlink" Target="https://msg.dese.gov.au/link/id/zzzz69683524a7cd1808Pzzzz674fd61aec70e823/page.html" TargetMode="External"/><Relationship Id="rId88" Type="http://schemas.openxmlformats.org/officeDocument/2006/relationships/hyperlink" Target="https://msg.dese.gov.au/link/id/zzzz69683524ac4c4894Pzzzz674fd61aec70e823/page.html" TargetMode="External"/><Relationship Id="rId111" Type="http://schemas.openxmlformats.org/officeDocument/2006/relationships/hyperlink" Target="https://msg.dese.gov.au/link/id/zzzz6965992d9a754198Pzzzz674fd61aec70e823/page.html" TargetMode="External"/><Relationship Id="rId15" Type="http://schemas.openxmlformats.org/officeDocument/2006/relationships/hyperlink" Target="https://msg.dese.gov.au/link/id/zzzz698d1b6e78300939Pzzzz6025c156f06e5453/page.html" TargetMode="External"/><Relationship Id="rId36" Type="http://schemas.openxmlformats.org/officeDocument/2006/relationships/hyperlink" Target="https://msg.dese.gov.au/link/id/zzzz6982abc4bae1e472Pzzzz655d5953d312b061/page.html" TargetMode="External"/><Relationship Id="rId57" Type="http://schemas.openxmlformats.org/officeDocument/2006/relationships/hyperlink" Target="https://msg.dese.gov.au/link/id/zzzz697030e75d737995Pzzzz655e9512a54c9083/page.html" TargetMode="External"/><Relationship Id="rId106" Type="http://schemas.openxmlformats.org/officeDocument/2006/relationships/hyperlink" Target="https://msg.dese.gov.au/link/id/zzzz6965992d9166e659Pzzzz674fd61aec70e823/page.html" TargetMode="External"/><Relationship Id="rId12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msg.dese.gov.au/link/id/zzzz6982abc4afc3d508Pzzzz655d5953d312b061/page.html" TargetMode="External"/><Relationship Id="rId52" Type="http://schemas.openxmlformats.org/officeDocument/2006/relationships/hyperlink" Target="https://msg.dese.gov.au/link/id/zzzz69781da595360691Pzzzz69004047f222b266/page.html" TargetMode="External"/><Relationship Id="rId73" Type="http://schemas.openxmlformats.org/officeDocument/2006/relationships/hyperlink" Target="https://msg.dese.gov.au/link/id/zzzz69697d27f1c96436Pzzzz674fd61aec70e823/page.html" TargetMode="External"/><Relationship Id="rId78" Type="http://schemas.openxmlformats.org/officeDocument/2006/relationships/hyperlink" Target="https://msg.dese.gov.au/link/id/zzzz69683524a3099256Pzzzz674fd61aec70e823/page.html" TargetMode="External"/><Relationship Id="rId94" Type="http://schemas.openxmlformats.org/officeDocument/2006/relationships/hyperlink" Target="https://msg.dese.gov.au/link/id/zzzz69683524b51e6861Pzzzz674fd61aec70e823/page.html" TargetMode="External"/><Relationship Id="rId99" Type="http://schemas.openxmlformats.org/officeDocument/2006/relationships/hyperlink" Target="https://msg.dese.gov.au/link/id/zzzz69683524bd184934Pzzzz674fd61aec70e823/page.html" TargetMode="External"/><Relationship Id="rId101" Type="http://schemas.openxmlformats.org/officeDocument/2006/relationships/hyperlink" Target="https://msg.dese.gov.au/link/id/zzzz6965992d8824b837Pzzzz674fd61aec70e823/page.html" TargetMode="External"/><Relationship Id="rId122" Type="http://schemas.openxmlformats.org/officeDocument/2006/relationships/hyperlink" Target="https://msg.dese.gov.au/link/id/zzzz696095fb0b965946Pzzzz674fd61aec70e823/page.htm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msg.dese.gov.au/link/id/zzzz6982abc4a3ec7333Pzzzz655d5953d312b061/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5FD75-299C-4F57-8B1C-605C37CD0D94}">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4.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8383</Words>
  <Characters>46196</Characters>
  <Application>Microsoft Office Word</Application>
  <DocSecurity>0</DocSecurity>
  <Lines>1049</Lines>
  <Paragraphs>1029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Hardie;Jeff</dc:creator>
  <cp:keywords/>
  <dc:description/>
  <cp:lastModifiedBy>SONG,Melody</cp:lastModifiedBy>
  <cp:revision>4</cp:revision>
  <cp:lastPrinted>2026-02-04T05:53:00Z</cp:lastPrinted>
  <dcterms:created xsi:type="dcterms:W3CDTF">2026-02-12T00:16:00Z</dcterms:created>
  <dcterms:modified xsi:type="dcterms:W3CDTF">2026-02-12T00:31:00Z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