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4C6B1577" w14:textId="7AB13C06" w:rsidR="00CA35F2"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1116054" w:history="1">
        <w:r w:rsidR="00CA35F2" w:rsidRPr="00AB7194">
          <w:rPr>
            <w:rStyle w:val="Hyperlink"/>
            <w:noProof/>
          </w:rPr>
          <w:t>4 February 2026</w:t>
        </w:r>
        <w:r w:rsidR="00CA35F2">
          <w:rPr>
            <w:noProof/>
            <w:webHidden/>
          </w:rPr>
          <w:tab/>
        </w:r>
        <w:r w:rsidR="00CA35F2">
          <w:rPr>
            <w:noProof/>
            <w:webHidden/>
          </w:rPr>
          <w:fldChar w:fldCharType="begin"/>
        </w:r>
        <w:r w:rsidR="00CA35F2">
          <w:rPr>
            <w:noProof/>
            <w:webHidden/>
          </w:rPr>
          <w:instrText xml:space="preserve"> PAGEREF _Toc221116054 \h </w:instrText>
        </w:r>
        <w:r w:rsidR="00CA35F2">
          <w:rPr>
            <w:noProof/>
            <w:webHidden/>
          </w:rPr>
        </w:r>
        <w:r w:rsidR="00CA35F2">
          <w:rPr>
            <w:noProof/>
            <w:webHidden/>
          </w:rPr>
          <w:fldChar w:fldCharType="separate"/>
        </w:r>
        <w:r w:rsidR="00323927">
          <w:rPr>
            <w:noProof/>
            <w:webHidden/>
          </w:rPr>
          <w:t>3</w:t>
        </w:r>
        <w:r w:rsidR="00CA35F2">
          <w:rPr>
            <w:noProof/>
            <w:webHidden/>
          </w:rPr>
          <w:fldChar w:fldCharType="end"/>
        </w:r>
      </w:hyperlink>
    </w:p>
    <w:p w14:paraId="43235ED5" w14:textId="1E38659F"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55" w:history="1">
        <w:r w:rsidRPr="00AB7194">
          <w:rPr>
            <w:rStyle w:val="Hyperlink"/>
            <w:noProof/>
          </w:rPr>
          <w:t>From the department</w:t>
        </w:r>
        <w:r>
          <w:rPr>
            <w:noProof/>
            <w:webHidden/>
          </w:rPr>
          <w:tab/>
        </w:r>
        <w:r>
          <w:rPr>
            <w:noProof/>
            <w:webHidden/>
          </w:rPr>
          <w:fldChar w:fldCharType="begin"/>
        </w:r>
        <w:r>
          <w:rPr>
            <w:noProof/>
            <w:webHidden/>
          </w:rPr>
          <w:instrText xml:space="preserve"> PAGEREF _Toc221116055 \h </w:instrText>
        </w:r>
        <w:r>
          <w:rPr>
            <w:noProof/>
            <w:webHidden/>
          </w:rPr>
        </w:r>
        <w:r>
          <w:rPr>
            <w:noProof/>
            <w:webHidden/>
          </w:rPr>
          <w:fldChar w:fldCharType="separate"/>
        </w:r>
        <w:r w:rsidR="00323927">
          <w:rPr>
            <w:noProof/>
            <w:webHidden/>
          </w:rPr>
          <w:t>3</w:t>
        </w:r>
        <w:r>
          <w:rPr>
            <w:noProof/>
            <w:webHidden/>
          </w:rPr>
          <w:fldChar w:fldCharType="end"/>
        </w:r>
      </w:hyperlink>
    </w:p>
    <w:p w14:paraId="3EF9DABC" w14:textId="1BC187E3"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56" w:history="1">
        <w:r w:rsidRPr="00AB7194">
          <w:rPr>
            <w:rStyle w:val="Hyperlink"/>
            <w:noProof/>
          </w:rPr>
          <w:t>Sector spotlight</w:t>
        </w:r>
        <w:r>
          <w:rPr>
            <w:noProof/>
            <w:webHidden/>
          </w:rPr>
          <w:tab/>
        </w:r>
        <w:r>
          <w:rPr>
            <w:noProof/>
            <w:webHidden/>
          </w:rPr>
          <w:fldChar w:fldCharType="begin"/>
        </w:r>
        <w:r>
          <w:rPr>
            <w:noProof/>
            <w:webHidden/>
          </w:rPr>
          <w:instrText xml:space="preserve"> PAGEREF _Toc221116056 \h </w:instrText>
        </w:r>
        <w:r>
          <w:rPr>
            <w:noProof/>
            <w:webHidden/>
          </w:rPr>
        </w:r>
        <w:r>
          <w:rPr>
            <w:noProof/>
            <w:webHidden/>
          </w:rPr>
          <w:fldChar w:fldCharType="separate"/>
        </w:r>
        <w:r w:rsidR="00323927">
          <w:rPr>
            <w:noProof/>
            <w:webHidden/>
          </w:rPr>
          <w:t>4</w:t>
        </w:r>
        <w:r>
          <w:rPr>
            <w:noProof/>
            <w:webHidden/>
          </w:rPr>
          <w:fldChar w:fldCharType="end"/>
        </w:r>
      </w:hyperlink>
    </w:p>
    <w:p w14:paraId="12493178" w14:textId="4F36661E"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57" w:history="1">
        <w:r w:rsidRPr="00AB7194">
          <w:rPr>
            <w:rStyle w:val="Hyperlink"/>
            <w:noProof/>
          </w:rPr>
          <w:t>Facts from FAL</w:t>
        </w:r>
        <w:r>
          <w:rPr>
            <w:noProof/>
            <w:webHidden/>
          </w:rPr>
          <w:tab/>
        </w:r>
        <w:r>
          <w:rPr>
            <w:noProof/>
            <w:webHidden/>
          </w:rPr>
          <w:fldChar w:fldCharType="begin"/>
        </w:r>
        <w:r>
          <w:rPr>
            <w:noProof/>
            <w:webHidden/>
          </w:rPr>
          <w:instrText xml:space="preserve"> PAGEREF _Toc221116057 \h </w:instrText>
        </w:r>
        <w:r>
          <w:rPr>
            <w:noProof/>
            <w:webHidden/>
          </w:rPr>
        </w:r>
        <w:r>
          <w:rPr>
            <w:noProof/>
            <w:webHidden/>
          </w:rPr>
          <w:fldChar w:fldCharType="separate"/>
        </w:r>
        <w:r w:rsidR="00323927">
          <w:rPr>
            <w:noProof/>
            <w:webHidden/>
          </w:rPr>
          <w:t>4</w:t>
        </w:r>
        <w:r>
          <w:rPr>
            <w:noProof/>
            <w:webHidden/>
          </w:rPr>
          <w:fldChar w:fldCharType="end"/>
        </w:r>
      </w:hyperlink>
    </w:p>
    <w:p w14:paraId="1CFB93E6" w14:textId="7AE5D72C"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58" w:history="1">
        <w:r w:rsidRPr="00AB7194">
          <w:rPr>
            <w:rStyle w:val="Hyperlink"/>
            <w:noProof/>
          </w:rPr>
          <w:t>Workforce support</w:t>
        </w:r>
        <w:r>
          <w:rPr>
            <w:noProof/>
            <w:webHidden/>
          </w:rPr>
          <w:tab/>
        </w:r>
        <w:r>
          <w:rPr>
            <w:noProof/>
            <w:webHidden/>
          </w:rPr>
          <w:fldChar w:fldCharType="begin"/>
        </w:r>
        <w:r>
          <w:rPr>
            <w:noProof/>
            <w:webHidden/>
          </w:rPr>
          <w:instrText xml:space="preserve"> PAGEREF _Toc221116058 \h </w:instrText>
        </w:r>
        <w:r>
          <w:rPr>
            <w:noProof/>
            <w:webHidden/>
          </w:rPr>
        </w:r>
        <w:r>
          <w:rPr>
            <w:noProof/>
            <w:webHidden/>
          </w:rPr>
          <w:fldChar w:fldCharType="separate"/>
        </w:r>
        <w:r w:rsidR="00323927">
          <w:rPr>
            <w:noProof/>
            <w:webHidden/>
          </w:rPr>
          <w:t>5</w:t>
        </w:r>
        <w:r>
          <w:rPr>
            <w:noProof/>
            <w:webHidden/>
          </w:rPr>
          <w:fldChar w:fldCharType="end"/>
        </w:r>
      </w:hyperlink>
    </w:p>
    <w:p w14:paraId="7A65A715" w14:textId="6DABAFF2"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59" w:history="1">
        <w:r w:rsidRPr="00AB7194">
          <w:rPr>
            <w:rStyle w:val="Hyperlink"/>
            <w:noProof/>
          </w:rPr>
          <w:t>Geccko</w:t>
        </w:r>
        <w:r>
          <w:rPr>
            <w:noProof/>
            <w:webHidden/>
          </w:rPr>
          <w:tab/>
        </w:r>
        <w:r>
          <w:rPr>
            <w:noProof/>
            <w:webHidden/>
          </w:rPr>
          <w:fldChar w:fldCharType="begin"/>
        </w:r>
        <w:r>
          <w:rPr>
            <w:noProof/>
            <w:webHidden/>
          </w:rPr>
          <w:instrText xml:space="preserve"> PAGEREF _Toc221116059 \h </w:instrText>
        </w:r>
        <w:r>
          <w:rPr>
            <w:noProof/>
            <w:webHidden/>
          </w:rPr>
        </w:r>
        <w:r>
          <w:rPr>
            <w:noProof/>
            <w:webHidden/>
          </w:rPr>
          <w:fldChar w:fldCharType="separate"/>
        </w:r>
        <w:r w:rsidR="00323927">
          <w:rPr>
            <w:noProof/>
            <w:webHidden/>
          </w:rPr>
          <w:t>6</w:t>
        </w:r>
        <w:r>
          <w:rPr>
            <w:noProof/>
            <w:webHidden/>
          </w:rPr>
          <w:fldChar w:fldCharType="end"/>
        </w:r>
      </w:hyperlink>
    </w:p>
    <w:p w14:paraId="28C7CA3D" w14:textId="36652A5F" w:rsidR="00CA35F2" w:rsidRDefault="00CA35F2">
      <w:pPr>
        <w:pStyle w:val="TOC1"/>
        <w:rPr>
          <w:rFonts w:eastAsiaTheme="minorEastAsia"/>
          <w:noProof/>
          <w:kern w:val="2"/>
          <w:sz w:val="24"/>
          <w:szCs w:val="24"/>
          <w:lang w:eastAsia="en-AU"/>
          <w14:ligatures w14:val="standardContextual"/>
        </w:rPr>
      </w:pPr>
      <w:hyperlink w:anchor="_Toc221116060" w:history="1">
        <w:r w:rsidRPr="00AB7194">
          <w:rPr>
            <w:rStyle w:val="Hyperlink"/>
            <w:noProof/>
          </w:rPr>
          <w:t>28 January 2026</w:t>
        </w:r>
        <w:r>
          <w:rPr>
            <w:noProof/>
            <w:webHidden/>
          </w:rPr>
          <w:tab/>
        </w:r>
        <w:r>
          <w:rPr>
            <w:noProof/>
            <w:webHidden/>
          </w:rPr>
          <w:fldChar w:fldCharType="begin"/>
        </w:r>
        <w:r>
          <w:rPr>
            <w:noProof/>
            <w:webHidden/>
          </w:rPr>
          <w:instrText xml:space="preserve"> PAGEREF _Toc221116060 \h </w:instrText>
        </w:r>
        <w:r>
          <w:rPr>
            <w:noProof/>
            <w:webHidden/>
          </w:rPr>
        </w:r>
        <w:r>
          <w:rPr>
            <w:noProof/>
            <w:webHidden/>
          </w:rPr>
          <w:fldChar w:fldCharType="separate"/>
        </w:r>
        <w:r w:rsidR="00323927">
          <w:rPr>
            <w:noProof/>
            <w:webHidden/>
          </w:rPr>
          <w:t>8</w:t>
        </w:r>
        <w:r>
          <w:rPr>
            <w:noProof/>
            <w:webHidden/>
          </w:rPr>
          <w:fldChar w:fldCharType="end"/>
        </w:r>
      </w:hyperlink>
    </w:p>
    <w:p w14:paraId="13A65882" w14:textId="339152C9"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1" w:history="1">
        <w:r w:rsidRPr="00AB7194">
          <w:rPr>
            <w:rStyle w:val="Hyperlink"/>
            <w:noProof/>
          </w:rPr>
          <w:t>From the department</w:t>
        </w:r>
        <w:r>
          <w:rPr>
            <w:noProof/>
            <w:webHidden/>
          </w:rPr>
          <w:tab/>
        </w:r>
        <w:r>
          <w:rPr>
            <w:noProof/>
            <w:webHidden/>
          </w:rPr>
          <w:fldChar w:fldCharType="begin"/>
        </w:r>
        <w:r>
          <w:rPr>
            <w:noProof/>
            <w:webHidden/>
          </w:rPr>
          <w:instrText xml:space="preserve"> PAGEREF _Toc221116061 \h </w:instrText>
        </w:r>
        <w:r>
          <w:rPr>
            <w:noProof/>
            <w:webHidden/>
          </w:rPr>
        </w:r>
        <w:r>
          <w:rPr>
            <w:noProof/>
            <w:webHidden/>
          </w:rPr>
          <w:fldChar w:fldCharType="separate"/>
        </w:r>
        <w:r w:rsidR="00323927">
          <w:rPr>
            <w:noProof/>
            <w:webHidden/>
          </w:rPr>
          <w:t>8</w:t>
        </w:r>
        <w:r>
          <w:rPr>
            <w:noProof/>
            <w:webHidden/>
          </w:rPr>
          <w:fldChar w:fldCharType="end"/>
        </w:r>
      </w:hyperlink>
    </w:p>
    <w:p w14:paraId="6F9E3E9A" w14:textId="4B3831E4"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2" w:history="1">
        <w:r w:rsidRPr="00AB7194">
          <w:rPr>
            <w:rStyle w:val="Hyperlink"/>
            <w:noProof/>
          </w:rPr>
          <w:t>Geccko</w:t>
        </w:r>
        <w:r>
          <w:rPr>
            <w:noProof/>
            <w:webHidden/>
          </w:rPr>
          <w:tab/>
        </w:r>
        <w:r>
          <w:rPr>
            <w:noProof/>
            <w:webHidden/>
          </w:rPr>
          <w:fldChar w:fldCharType="begin"/>
        </w:r>
        <w:r>
          <w:rPr>
            <w:noProof/>
            <w:webHidden/>
          </w:rPr>
          <w:instrText xml:space="preserve"> PAGEREF _Toc221116062 \h </w:instrText>
        </w:r>
        <w:r>
          <w:rPr>
            <w:noProof/>
            <w:webHidden/>
          </w:rPr>
        </w:r>
        <w:r>
          <w:rPr>
            <w:noProof/>
            <w:webHidden/>
          </w:rPr>
          <w:fldChar w:fldCharType="separate"/>
        </w:r>
        <w:r w:rsidR="00323927">
          <w:rPr>
            <w:noProof/>
            <w:webHidden/>
          </w:rPr>
          <w:t>9</w:t>
        </w:r>
        <w:r>
          <w:rPr>
            <w:noProof/>
            <w:webHidden/>
          </w:rPr>
          <w:fldChar w:fldCharType="end"/>
        </w:r>
      </w:hyperlink>
    </w:p>
    <w:p w14:paraId="24D48FCF" w14:textId="12ADC14F"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3" w:history="1">
        <w:r w:rsidRPr="00AB7194">
          <w:rPr>
            <w:rStyle w:val="Hyperlink"/>
            <w:noProof/>
          </w:rPr>
          <w:t>Facts from FAL</w:t>
        </w:r>
        <w:r>
          <w:rPr>
            <w:noProof/>
            <w:webHidden/>
          </w:rPr>
          <w:tab/>
        </w:r>
        <w:r>
          <w:rPr>
            <w:noProof/>
            <w:webHidden/>
          </w:rPr>
          <w:fldChar w:fldCharType="begin"/>
        </w:r>
        <w:r>
          <w:rPr>
            <w:noProof/>
            <w:webHidden/>
          </w:rPr>
          <w:instrText xml:space="preserve"> PAGEREF _Toc221116063 \h </w:instrText>
        </w:r>
        <w:r>
          <w:rPr>
            <w:noProof/>
            <w:webHidden/>
          </w:rPr>
        </w:r>
        <w:r>
          <w:rPr>
            <w:noProof/>
            <w:webHidden/>
          </w:rPr>
          <w:fldChar w:fldCharType="separate"/>
        </w:r>
        <w:r w:rsidR="00323927">
          <w:rPr>
            <w:noProof/>
            <w:webHidden/>
          </w:rPr>
          <w:t>9</w:t>
        </w:r>
        <w:r>
          <w:rPr>
            <w:noProof/>
            <w:webHidden/>
          </w:rPr>
          <w:fldChar w:fldCharType="end"/>
        </w:r>
      </w:hyperlink>
    </w:p>
    <w:p w14:paraId="099DC767" w14:textId="0B3D5A2D"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4" w:history="1">
        <w:r w:rsidRPr="00AB7194">
          <w:rPr>
            <w:rStyle w:val="Hyperlink"/>
            <w:noProof/>
          </w:rPr>
          <w:t>Workforce support</w:t>
        </w:r>
        <w:r>
          <w:rPr>
            <w:noProof/>
            <w:webHidden/>
          </w:rPr>
          <w:tab/>
        </w:r>
        <w:r>
          <w:rPr>
            <w:noProof/>
            <w:webHidden/>
          </w:rPr>
          <w:fldChar w:fldCharType="begin"/>
        </w:r>
        <w:r>
          <w:rPr>
            <w:noProof/>
            <w:webHidden/>
          </w:rPr>
          <w:instrText xml:space="preserve"> PAGEREF _Toc221116064 \h </w:instrText>
        </w:r>
        <w:r>
          <w:rPr>
            <w:noProof/>
            <w:webHidden/>
          </w:rPr>
        </w:r>
        <w:r>
          <w:rPr>
            <w:noProof/>
            <w:webHidden/>
          </w:rPr>
          <w:fldChar w:fldCharType="separate"/>
        </w:r>
        <w:r w:rsidR="00323927">
          <w:rPr>
            <w:noProof/>
            <w:webHidden/>
          </w:rPr>
          <w:t>10</w:t>
        </w:r>
        <w:r>
          <w:rPr>
            <w:noProof/>
            <w:webHidden/>
          </w:rPr>
          <w:fldChar w:fldCharType="end"/>
        </w:r>
      </w:hyperlink>
    </w:p>
    <w:p w14:paraId="04F76DAC" w14:textId="16EB3AFC" w:rsidR="00CA35F2" w:rsidRDefault="00CA35F2">
      <w:pPr>
        <w:pStyle w:val="TOC1"/>
        <w:rPr>
          <w:rFonts w:eastAsiaTheme="minorEastAsia"/>
          <w:noProof/>
          <w:kern w:val="2"/>
          <w:sz w:val="24"/>
          <w:szCs w:val="24"/>
          <w:lang w:eastAsia="en-AU"/>
          <w14:ligatures w14:val="standardContextual"/>
        </w:rPr>
      </w:pPr>
      <w:hyperlink w:anchor="_Toc221116065" w:history="1">
        <w:r w:rsidRPr="00AB7194">
          <w:rPr>
            <w:rStyle w:val="Hyperlink"/>
            <w:noProof/>
          </w:rPr>
          <w:t>21 January 2026</w:t>
        </w:r>
        <w:r>
          <w:rPr>
            <w:noProof/>
            <w:webHidden/>
          </w:rPr>
          <w:tab/>
        </w:r>
        <w:r>
          <w:rPr>
            <w:noProof/>
            <w:webHidden/>
          </w:rPr>
          <w:fldChar w:fldCharType="begin"/>
        </w:r>
        <w:r>
          <w:rPr>
            <w:noProof/>
            <w:webHidden/>
          </w:rPr>
          <w:instrText xml:space="preserve"> PAGEREF _Toc221116065 \h </w:instrText>
        </w:r>
        <w:r>
          <w:rPr>
            <w:noProof/>
            <w:webHidden/>
          </w:rPr>
        </w:r>
        <w:r>
          <w:rPr>
            <w:noProof/>
            <w:webHidden/>
          </w:rPr>
          <w:fldChar w:fldCharType="separate"/>
        </w:r>
        <w:r w:rsidR="00323927">
          <w:rPr>
            <w:noProof/>
            <w:webHidden/>
          </w:rPr>
          <w:t>11</w:t>
        </w:r>
        <w:r>
          <w:rPr>
            <w:noProof/>
            <w:webHidden/>
          </w:rPr>
          <w:fldChar w:fldCharType="end"/>
        </w:r>
      </w:hyperlink>
    </w:p>
    <w:p w14:paraId="23371C41" w14:textId="6A6127E6"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6" w:history="1">
        <w:r w:rsidRPr="00AB7194">
          <w:rPr>
            <w:rStyle w:val="Hyperlink"/>
            <w:noProof/>
          </w:rPr>
          <w:t>From the department</w:t>
        </w:r>
        <w:r>
          <w:rPr>
            <w:noProof/>
            <w:webHidden/>
          </w:rPr>
          <w:tab/>
        </w:r>
        <w:r>
          <w:rPr>
            <w:noProof/>
            <w:webHidden/>
          </w:rPr>
          <w:fldChar w:fldCharType="begin"/>
        </w:r>
        <w:r>
          <w:rPr>
            <w:noProof/>
            <w:webHidden/>
          </w:rPr>
          <w:instrText xml:space="preserve"> PAGEREF _Toc221116066 \h </w:instrText>
        </w:r>
        <w:r>
          <w:rPr>
            <w:noProof/>
            <w:webHidden/>
          </w:rPr>
        </w:r>
        <w:r>
          <w:rPr>
            <w:noProof/>
            <w:webHidden/>
          </w:rPr>
          <w:fldChar w:fldCharType="separate"/>
        </w:r>
        <w:r w:rsidR="00323927">
          <w:rPr>
            <w:noProof/>
            <w:webHidden/>
          </w:rPr>
          <w:t>11</w:t>
        </w:r>
        <w:r>
          <w:rPr>
            <w:noProof/>
            <w:webHidden/>
          </w:rPr>
          <w:fldChar w:fldCharType="end"/>
        </w:r>
      </w:hyperlink>
    </w:p>
    <w:p w14:paraId="1443A901" w14:textId="5DC35990"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7" w:history="1">
        <w:r w:rsidRPr="00AB7194">
          <w:rPr>
            <w:rStyle w:val="Hyperlink"/>
            <w:noProof/>
          </w:rPr>
          <w:t>Geccko</w:t>
        </w:r>
        <w:r>
          <w:rPr>
            <w:noProof/>
            <w:webHidden/>
          </w:rPr>
          <w:tab/>
        </w:r>
        <w:r>
          <w:rPr>
            <w:noProof/>
            <w:webHidden/>
          </w:rPr>
          <w:fldChar w:fldCharType="begin"/>
        </w:r>
        <w:r>
          <w:rPr>
            <w:noProof/>
            <w:webHidden/>
          </w:rPr>
          <w:instrText xml:space="preserve"> PAGEREF _Toc221116067 \h </w:instrText>
        </w:r>
        <w:r>
          <w:rPr>
            <w:noProof/>
            <w:webHidden/>
          </w:rPr>
        </w:r>
        <w:r>
          <w:rPr>
            <w:noProof/>
            <w:webHidden/>
          </w:rPr>
          <w:fldChar w:fldCharType="separate"/>
        </w:r>
        <w:r w:rsidR="00323927">
          <w:rPr>
            <w:noProof/>
            <w:webHidden/>
          </w:rPr>
          <w:t>12</w:t>
        </w:r>
        <w:r>
          <w:rPr>
            <w:noProof/>
            <w:webHidden/>
          </w:rPr>
          <w:fldChar w:fldCharType="end"/>
        </w:r>
      </w:hyperlink>
    </w:p>
    <w:p w14:paraId="02B75878" w14:textId="555F8E67"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8" w:history="1">
        <w:r w:rsidRPr="00AB7194">
          <w:rPr>
            <w:rStyle w:val="Hyperlink"/>
            <w:noProof/>
          </w:rPr>
          <w:t>Facts from FAL</w:t>
        </w:r>
        <w:r>
          <w:rPr>
            <w:noProof/>
            <w:webHidden/>
          </w:rPr>
          <w:tab/>
        </w:r>
        <w:r>
          <w:rPr>
            <w:noProof/>
            <w:webHidden/>
          </w:rPr>
          <w:fldChar w:fldCharType="begin"/>
        </w:r>
        <w:r>
          <w:rPr>
            <w:noProof/>
            <w:webHidden/>
          </w:rPr>
          <w:instrText xml:space="preserve"> PAGEREF _Toc221116068 \h </w:instrText>
        </w:r>
        <w:r>
          <w:rPr>
            <w:noProof/>
            <w:webHidden/>
          </w:rPr>
        </w:r>
        <w:r>
          <w:rPr>
            <w:noProof/>
            <w:webHidden/>
          </w:rPr>
          <w:fldChar w:fldCharType="separate"/>
        </w:r>
        <w:r w:rsidR="00323927">
          <w:rPr>
            <w:noProof/>
            <w:webHidden/>
          </w:rPr>
          <w:t>13</w:t>
        </w:r>
        <w:r>
          <w:rPr>
            <w:noProof/>
            <w:webHidden/>
          </w:rPr>
          <w:fldChar w:fldCharType="end"/>
        </w:r>
      </w:hyperlink>
    </w:p>
    <w:p w14:paraId="4EC9A38C" w14:textId="2D99B271"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69" w:history="1">
        <w:r w:rsidRPr="00AB7194">
          <w:rPr>
            <w:rStyle w:val="Hyperlink"/>
            <w:noProof/>
          </w:rPr>
          <w:t>Workforce support</w:t>
        </w:r>
        <w:r>
          <w:rPr>
            <w:noProof/>
            <w:webHidden/>
          </w:rPr>
          <w:tab/>
        </w:r>
        <w:r>
          <w:rPr>
            <w:noProof/>
            <w:webHidden/>
          </w:rPr>
          <w:fldChar w:fldCharType="begin"/>
        </w:r>
        <w:r>
          <w:rPr>
            <w:noProof/>
            <w:webHidden/>
          </w:rPr>
          <w:instrText xml:space="preserve"> PAGEREF _Toc221116069 \h </w:instrText>
        </w:r>
        <w:r>
          <w:rPr>
            <w:noProof/>
            <w:webHidden/>
          </w:rPr>
        </w:r>
        <w:r>
          <w:rPr>
            <w:noProof/>
            <w:webHidden/>
          </w:rPr>
          <w:fldChar w:fldCharType="separate"/>
        </w:r>
        <w:r w:rsidR="00323927">
          <w:rPr>
            <w:noProof/>
            <w:webHidden/>
          </w:rPr>
          <w:t>14</w:t>
        </w:r>
        <w:r>
          <w:rPr>
            <w:noProof/>
            <w:webHidden/>
          </w:rPr>
          <w:fldChar w:fldCharType="end"/>
        </w:r>
      </w:hyperlink>
    </w:p>
    <w:p w14:paraId="2894154B" w14:textId="73D0319F" w:rsidR="00CA35F2" w:rsidRDefault="00CA35F2">
      <w:pPr>
        <w:pStyle w:val="TOC1"/>
        <w:rPr>
          <w:rFonts w:eastAsiaTheme="minorEastAsia"/>
          <w:noProof/>
          <w:kern w:val="2"/>
          <w:sz w:val="24"/>
          <w:szCs w:val="24"/>
          <w:lang w:eastAsia="en-AU"/>
          <w14:ligatures w14:val="standardContextual"/>
        </w:rPr>
      </w:pPr>
      <w:hyperlink w:anchor="_Toc221116070" w:history="1">
        <w:r w:rsidRPr="00AB7194">
          <w:rPr>
            <w:rStyle w:val="Hyperlink"/>
            <w:noProof/>
          </w:rPr>
          <w:t>16 January 2026</w:t>
        </w:r>
        <w:r>
          <w:rPr>
            <w:noProof/>
            <w:webHidden/>
          </w:rPr>
          <w:tab/>
        </w:r>
        <w:r>
          <w:rPr>
            <w:noProof/>
            <w:webHidden/>
          </w:rPr>
          <w:fldChar w:fldCharType="begin"/>
        </w:r>
        <w:r>
          <w:rPr>
            <w:noProof/>
            <w:webHidden/>
          </w:rPr>
          <w:instrText xml:space="preserve"> PAGEREF _Toc221116070 \h </w:instrText>
        </w:r>
        <w:r>
          <w:rPr>
            <w:noProof/>
            <w:webHidden/>
          </w:rPr>
        </w:r>
        <w:r>
          <w:rPr>
            <w:noProof/>
            <w:webHidden/>
          </w:rPr>
          <w:fldChar w:fldCharType="separate"/>
        </w:r>
        <w:r w:rsidR="00323927">
          <w:rPr>
            <w:noProof/>
            <w:webHidden/>
          </w:rPr>
          <w:t>15</w:t>
        </w:r>
        <w:r>
          <w:rPr>
            <w:noProof/>
            <w:webHidden/>
          </w:rPr>
          <w:fldChar w:fldCharType="end"/>
        </w:r>
      </w:hyperlink>
    </w:p>
    <w:p w14:paraId="5401AA26" w14:textId="1C15A8B1"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71" w:history="1">
        <w:r w:rsidRPr="00AB7194">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_Toc221116071 \h </w:instrText>
        </w:r>
        <w:r>
          <w:rPr>
            <w:noProof/>
            <w:webHidden/>
          </w:rPr>
        </w:r>
        <w:r>
          <w:rPr>
            <w:noProof/>
            <w:webHidden/>
          </w:rPr>
          <w:fldChar w:fldCharType="separate"/>
        </w:r>
        <w:r w:rsidR="00323927">
          <w:rPr>
            <w:noProof/>
            <w:webHidden/>
          </w:rPr>
          <w:t>15</w:t>
        </w:r>
        <w:r>
          <w:rPr>
            <w:noProof/>
            <w:webHidden/>
          </w:rPr>
          <w:fldChar w:fldCharType="end"/>
        </w:r>
      </w:hyperlink>
    </w:p>
    <w:p w14:paraId="5EE94DB8" w14:textId="30FCB205" w:rsidR="00CA35F2" w:rsidRDefault="00CA35F2">
      <w:pPr>
        <w:pStyle w:val="TOC1"/>
        <w:rPr>
          <w:rFonts w:eastAsiaTheme="minorEastAsia"/>
          <w:noProof/>
          <w:kern w:val="2"/>
          <w:sz w:val="24"/>
          <w:szCs w:val="24"/>
          <w:lang w:eastAsia="en-AU"/>
          <w14:ligatures w14:val="standardContextual"/>
        </w:rPr>
      </w:pPr>
      <w:hyperlink w:anchor="_Toc221116072" w:history="1">
        <w:r w:rsidRPr="00AB7194">
          <w:rPr>
            <w:rStyle w:val="Hyperlink"/>
            <w:noProof/>
          </w:rPr>
          <w:t>14 January 2026</w:t>
        </w:r>
        <w:r>
          <w:rPr>
            <w:noProof/>
            <w:webHidden/>
          </w:rPr>
          <w:tab/>
        </w:r>
        <w:r>
          <w:rPr>
            <w:noProof/>
            <w:webHidden/>
          </w:rPr>
          <w:fldChar w:fldCharType="begin"/>
        </w:r>
        <w:r>
          <w:rPr>
            <w:noProof/>
            <w:webHidden/>
          </w:rPr>
          <w:instrText xml:space="preserve"> PAGEREF _Toc221116072 \h </w:instrText>
        </w:r>
        <w:r>
          <w:rPr>
            <w:noProof/>
            <w:webHidden/>
          </w:rPr>
        </w:r>
        <w:r>
          <w:rPr>
            <w:noProof/>
            <w:webHidden/>
          </w:rPr>
          <w:fldChar w:fldCharType="separate"/>
        </w:r>
        <w:r w:rsidR="00323927">
          <w:rPr>
            <w:noProof/>
            <w:webHidden/>
          </w:rPr>
          <w:t>17</w:t>
        </w:r>
        <w:r>
          <w:rPr>
            <w:noProof/>
            <w:webHidden/>
          </w:rPr>
          <w:fldChar w:fldCharType="end"/>
        </w:r>
      </w:hyperlink>
    </w:p>
    <w:p w14:paraId="3757647C" w14:textId="4795B617"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73" w:history="1">
        <w:r w:rsidRPr="00AB7194">
          <w:rPr>
            <w:rStyle w:val="Hyperlink"/>
            <w:noProof/>
          </w:rPr>
          <w:t>Geccko</w:t>
        </w:r>
        <w:r>
          <w:rPr>
            <w:noProof/>
            <w:webHidden/>
          </w:rPr>
          <w:tab/>
        </w:r>
        <w:r>
          <w:rPr>
            <w:noProof/>
            <w:webHidden/>
          </w:rPr>
          <w:fldChar w:fldCharType="begin"/>
        </w:r>
        <w:r>
          <w:rPr>
            <w:noProof/>
            <w:webHidden/>
          </w:rPr>
          <w:instrText xml:space="preserve"> PAGEREF _Toc221116073 \h </w:instrText>
        </w:r>
        <w:r>
          <w:rPr>
            <w:noProof/>
            <w:webHidden/>
          </w:rPr>
        </w:r>
        <w:r>
          <w:rPr>
            <w:noProof/>
            <w:webHidden/>
          </w:rPr>
          <w:fldChar w:fldCharType="separate"/>
        </w:r>
        <w:r w:rsidR="00323927">
          <w:rPr>
            <w:noProof/>
            <w:webHidden/>
          </w:rPr>
          <w:t>17</w:t>
        </w:r>
        <w:r>
          <w:rPr>
            <w:noProof/>
            <w:webHidden/>
          </w:rPr>
          <w:fldChar w:fldCharType="end"/>
        </w:r>
      </w:hyperlink>
    </w:p>
    <w:p w14:paraId="2EB6BE51" w14:textId="62FADD45"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74" w:history="1">
        <w:r w:rsidRPr="00AB7194">
          <w:rPr>
            <w:rStyle w:val="Hyperlink"/>
            <w:noProof/>
          </w:rPr>
          <w:t>From the department</w:t>
        </w:r>
        <w:r>
          <w:rPr>
            <w:noProof/>
            <w:webHidden/>
          </w:rPr>
          <w:tab/>
        </w:r>
        <w:r>
          <w:rPr>
            <w:noProof/>
            <w:webHidden/>
          </w:rPr>
          <w:fldChar w:fldCharType="begin"/>
        </w:r>
        <w:r>
          <w:rPr>
            <w:noProof/>
            <w:webHidden/>
          </w:rPr>
          <w:instrText xml:space="preserve"> PAGEREF _Toc221116074 \h </w:instrText>
        </w:r>
        <w:r>
          <w:rPr>
            <w:noProof/>
            <w:webHidden/>
          </w:rPr>
        </w:r>
        <w:r>
          <w:rPr>
            <w:noProof/>
            <w:webHidden/>
          </w:rPr>
          <w:fldChar w:fldCharType="separate"/>
        </w:r>
        <w:r w:rsidR="00323927">
          <w:rPr>
            <w:noProof/>
            <w:webHidden/>
          </w:rPr>
          <w:t>17</w:t>
        </w:r>
        <w:r>
          <w:rPr>
            <w:noProof/>
            <w:webHidden/>
          </w:rPr>
          <w:fldChar w:fldCharType="end"/>
        </w:r>
      </w:hyperlink>
    </w:p>
    <w:p w14:paraId="33AFF807" w14:textId="38152ED1"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75" w:history="1">
        <w:r w:rsidRPr="00AB7194">
          <w:rPr>
            <w:rStyle w:val="Hyperlink"/>
            <w:noProof/>
          </w:rPr>
          <w:t>Sector spotlight</w:t>
        </w:r>
        <w:r>
          <w:rPr>
            <w:noProof/>
            <w:webHidden/>
          </w:rPr>
          <w:tab/>
        </w:r>
        <w:r>
          <w:rPr>
            <w:noProof/>
            <w:webHidden/>
          </w:rPr>
          <w:fldChar w:fldCharType="begin"/>
        </w:r>
        <w:r>
          <w:rPr>
            <w:noProof/>
            <w:webHidden/>
          </w:rPr>
          <w:instrText xml:space="preserve"> PAGEREF _Toc221116075 \h </w:instrText>
        </w:r>
        <w:r>
          <w:rPr>
            <w:noProof/>
            <w:webHidden/>
          </w:rPr>
        </w:r>
        <w:r>
          <w:rPr>
            <w:noProof/>
            <w:webHidden/>
          </w:rPr>
          <w:fldChar w:fldCharType="separate"/>
        </w:r>
        <w:r w:rsidR="00323927">
          <w:rPr>
            <w:noProof/>
            <w:webHidden/>
          </w:rPr>
          <w:t>18</w:t>
        </w:r>
        <w:r>
          <w:rPr>
            <w:noProof/>
            <w:webHidden/>
          </w:rPr>
          <w:fldChar w:fldCharType="end"/>
        </w:r>
      </w:hyperlink>
    </w:p>
    <w:p w14:paraId="00CAECC7" w14:textId="06658B6C"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76" w:history="1">
        <w:r w:rsidRPr="00AB7194">
          <w:rPr>
            <w:rStyle w:val="Hyperlink"/>
            <w:noProof/>
          </w:rPr>
          <w:t>Facts from FAL</w:t>
        </w:r>
        <w:r>
          <w:rPr>
            <w:noProof/>
            <w:webHidden/>
          </w:rPr>
          <w:tab/>
        </w:r>
        <w:r>
          <w:rPr>
            <w:noProof/>
            <w:webHidden/>
          </w:rPr>
          <w:fldChar w:fldCharType="begin"/>
        </w:r>
        <w:r>
          <w:rPr>
            <w:noProof/>
            <w:webHidden/>
          </w:rPr>
          <w:instrText xml:space="preserve"> PAGEREF _Toc221116076 \h </w:instrText>
        </w:r>
        <w:r>
          <w:rPr>
            <w:noProof/>
            <w:webHidden/>
          </w:rPr>
        </w:r>
        <w:r>
          <w:rPr>
            <w:noProof/>
            <w:webHidden/>
          </w:rPr>
          <w:fldChar w:fldCharType="separate"/>
        </w:r>
        <w:r w:rsidR="00323927">
          <w:rPr>
            <w:noProof/>
            <w:webHidden/>
          </w:rPr>
          <w:t>19</w:t>
        </w:r>
        <w:r>
          <w:rPr>
            <w:noProof/>
            <w:webHidden/>
          </w:rPr>
          <w:fldChar w:fldCharType="end"/>
        </w:r>
      </w:hyperlink>
    </w:p>
    <w:p w14:paraId="03EA45AB" w14:textId="703DB847"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77" w:history="1">
        <w:r w:rsidRPr="00AB7194">
          <w:rPr>
            <w:rStyle w:val="Hyperlink"/>
            <w:noProof/>
          </w:rPr>
          <w:t>Workforce support</w:t>
        </w:r>
        <w:r>
          <w:rPr>
            <w:noProof/>
            <w:webHidden/>
          </w:rPr>
          <w:tab/>
        </w:r>
        <w:r>
          <w:rPr>
            <w:noProof/>
            <w:webHidden/>
          </w:rPr>
          <w:fldChar w:fldCharType="begin"/>
        </w:r>
        <w:r>
          <w:rPr>
            <w:noProof/>
            <w:webHidden/>
          </w:rPr>
          <w:instrText xml:space="preserve"> PAGEREF _Toc221116077 \h </w:instrText>
        </w:r>
        <w:r>
          <w:rPr>
            <w:noProof/>
            <w:webHidden/>
          </w:rPr>
        </w:r>
        <w:r>
          <w:rPr>
            <w:noProof/>
            <w:webHidden/>
          </w:rPr>
          <w:fldChar w:fldCharType="separate"/>
        </w:r>
        <w:r w:rsidR="00323927">
          <w:rPr>
            <w:noProof/>
            <w:webHidden/>
          </w:rPr>
          <w:t>20</w:t>
        </w:r>
        <w:r>
          <w:rPr>
            <w:noProof/>
            <w:webHidden/>
          </w:rPr>
          <w:fldChar w:fldCharType="end"/>
        </w:r>
      </w:hyperlink>
    </w:p>
    <w:p w14:paraId="4D7F6D84" w14:textId="6DA4EA37"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78" w:history="1">
        <w:r w:rsidRPr="00AB7194">
          <w:rPr>
            <w:rStyle w:val="Hyperlink"/>
            <w:noProof/>
          </w:rPr>
          <w:t>News for families</w:t>
        </w:r>
        <w:r>
          <w:rPr>
            <w:noProof/>
            <w:webHidden/>
          </w:rPr>
          <w:tab/>
        </w:r>
        <w:r>
          <w:rPr>
            <w:noProof/>
            <w:webHidden/>
          </w:rPr>
          <w:fldChar w:fldCharType="begin"/>
        </w:r>
        <w:r>
          <w:rPr>
            <w:noProof/>
            <w:webHidden/>
          </w:rPr>
          <w:instrText xml:space="preserve"> PAGEREF _Toc221116078 \h </w:instrText>
        </w:r>
        <w:r>
          <w:rPr>
            <w:noProof/>
            <w:webHidden/>
          </w:rPr>
        </w:r>
        <w:r>
          <w:rPr>
            <w:noProof/>
            <w:webHidden/>
          </w:rPr>
          <w:fldChar w:fldCharType="separate"/>
        </w:r>
        <w:r w:rsidR="00323927">
          <w:rPr>
            <w:noProof/>
            <w:webHidden/>
          </w:rPr>
          <w:t>21</w:t>
        </w:r>
        <w:r>
          <w:rPr>
            <w:noProof/>
            <w:webHidden/>
          </w:rPr>
          <w:fldChar w:fldCharType="end"/>
        </w:r>
      </w:hyperlink>
    </w:p>
    <w:p w14:paraId="2C992F5D" w14:textId="06B8B757" w:rsidR="00CA35F2" w:rsidRDefault="00CA35F2">
      <w:pPr>
        <w:pStyle w:val="TOC1"/>
        <w:rPr>
          <w:rFonts w:eastAsiaTheme="minorEastAsia"/>
          <w:noProof/>
          <w:kern w:val="2"/>
          <w:sz w:val="24"/>
          <w:szCs w:val="24"/>
          <w:lang w:eastAsia="en-AU"/>
          <w14:ligatures w14:val="standardContextual"/>
        </w:rPr>
      </w:pPr>
      <w:hyperlink w:anchor="_Toc221116079" w:history="1">
        <w:r w:rsidRPr="00AB7194">
          <w:rPr>
            <w:rStyle w:val="Hyperlink"/>
            <w:noProof/>
          </w:rPr>
          <w:t>13 January 2026</w:t>
        </w:r>
        <w:r>
          <w:rPr>
            <w:noProof/>
            <w:webHidden/>
          </w:rPr>
          <w:tab/>
        </w:r>
        <w:r>
          <w:rPr>
            <w:noProof/>
            <w:webHidden/>
          </w:rPr>
          <w:fldChar w:fldCharType="begin"/>
        </w:r>
        <w:r>
          <w:rPr>
            <w:noProof/>
            <w:webHidden/>
          </w:rPr>
          <w:instrText xml:space="preserve"> PAGEREF _Toc221116079 \h </w:instrText>
        </w:r>
        <w:r>
          <w:rPr>
            <w:noProof/>
            <w:webHidden/>
          </w:rPr>
        </w:r>
        <w:r>
          <w:rPr>
            <w:noProof/>
            <w:webHidden/>
          </w:rPr>
          <w:fldChar w:fldCharType="separate"/>
        </w:r>
        <w:r w:rsidR="00323927">
          <w:rPr>
            <w:noProof/>
            <w:webHidden/>
          </w:rPr>
          <w:t>22</w:t>
        </w:r>
        <w:r>
          <w:rPr>
            <w:noProof/>
            <w:webHidden/>
          </w:rPr>
          <w:fldChar w:fldCharType="end"/>
        </w:r>
      </w:hyperlink>
    </w:p>
    <w:p w14:paraId="0BBAC52D" w14:textId="73108104"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80" w:history="1">
        <w:r w:rsidRPr="00AB7194">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_Toc221116080 \h </w:instrText>
        </w:r>
        <w:r>
          <w:rPr>
            <w:noProof/>
            <w:webHidden/>
          </w:rPr>
        </w:r>
        <w:r>
          <w:rPr>
            <w:noProof/>
            <w:webHidden/>
          </w:rPr>
          <w:fldChar w:fldCharType="separate"/>
        </w:r>
        <w:r w:rsidR="00323927">
          <w:rPr>
            <w:noProof/>
            <w:webHidden/>
          </w:rPr>
          <w:t>22</w:t>
        </w:r>
        <w:r>
          <w:rPr>
            <w:noProof/>
            <w:webHidden/>
          </w:rPr>
          <w:fldChar w:fldCharType="end"/>
        </w:r>
      </w:hyperlink>
    </w:p>
    <w:p w14:paraId="172B0047" w14:textId="384FB02D" w:rsidR="00CA35F2" w:rsidRDefault="00CA35F2">
      <w:pPr>
        <w:pStyle w:val="TOC1"/>
        <w:rPr>
          <w:rFonts w:eastAsiaTheme="minorEastAsia"/>
          <w:noProof/>
          <w:kern w:val="2"/>
          <w:sz w:val="24"/>
          <w:szCs w:val="24"/>
          <w:lang w:eastAsia="en-AU"/>
          <w14:ligatures w14:val="standardContextual"/>
        </w:rPr>
      </w:pPr>
      <w:hyperlink w:anchor="_Toc221116081" w:history="1">
        <w:r w:rsidRPr="00AB7194">
          <w:rPr>
            <w:rStyle w:val="Hyperlink"/>
            <w:noProof/>
          </w:rPr>
          <w:t>9 January 2026</w:t>
        </w:r>
        <w:r>
          <w:rPr>
            <w:noProof/>
            <w:webHidden/>
          </w:rPr>
          <w:tab/>
        </w:r>
        <w:r>
          <w:rPr>
            <w:noProof/>
            <w:webHidden/>
          </w:rPr>
          <w:fldChar w:fldCharType="begin"/>
        </w:r>
        <w:r>
          <w:rPr>
            <w:noProof/>
            <w:webHidden/>
          </w:rPr>
          <w:instrText xml:space="preserve"> PAGEREF _Toc221116081 \h </w:instrText>
        </w:r>
        <w:r>
          <w:rPr>
            <w:noProof/>
            <w:webHidden/>
          </w:rPr>
        </w:r>
        <w:r>
          <w:rPr>
            <w:noProof/>
            <w:webHidden/>
          </w:rPr>
          <w:fldChar w:fldCharType="separate"/>
        </w:r>
        <w:r w:rsidR="00323927">
          <w:rPr>
            <w:noProof/>
            <w:webHidden/>
          </w:rPr>
          <w:t>25</w:t>
        </w:r>
        <w:r>
          <w:rPr>
            <w:noProof/>
            <w:webHidden/>
          </w:rPr>
          <w:fldChar w:fldCharType="end"/>
        </w:r>
      </w:hyperlink>
    </w:p>
    <w:p w14:paraId="67B66EB8" w14:textId="36E4385C" w:rsidR="00CA35F2" w:rsidRDefault="00CA35F2">
      <w:pPr>
        <w:pStyle w:val="TOC2"/>
        <w:tabs>
          <w:tab w:val="right" w:leader="dot" w:pos="10456"/>
        </w:tabs>
        <w:rPr>
          <w:rFonts w:eastAsiaTheme="minorEastAsia"/>
          <w:noProof/>
          <w:kern w:val="2"/>
          <w:sz w:val="24"/>
          <w:szCs w:val="24"/>
          <w:lang w:eastAsia="en-AU"/>
          <w14:ligatures w14:val="standardContextual"/>
        </w:rPr>
      </w:pPr>
      <w:hyperlink w:anchor="_Toc221116082" w:history="1">
        <w:r w:rsidRPr="00AB7194">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_Toc221116082 \h </w:instrText>
        </w:r>
        <w:r>
          <w:rPr>
            <w:noProof/>
            <w:webHidden/>
          </w:rPr>
        </w:r>
        <w:r>
          <w:rPr>
            <w:noProof/>
            <w:webHidden/>
          </w:rPr>
          <w:fldChar w:fldCharType="separate"/>
        </w:r>
        <w:r w:rsidR="00323927">
          <w:rPr>
            <w:noProof/>
            <w:webHidden/>
          </w:rPr>
          <w:t>25</w:t>
        </w:r>
        <w:r>
          <w:rPr>
            <w:noProof/>
            <w:webHidden/>
          </w:rPr>
          <w:fldChar w:fldCharType="end"/>
        </w:r>
      </w:hyperlink>
    </w:p>
    <w:p w14:paraId="0FAF8104" w14:textId="5CC27B42" w:rsidR="006F338F" w:rsidRDefault="00D3731A" w:rsidP="0017525A">
      <w:pPr>
        <w:pStyle w:val="Issuedate"/>
      </w:pPr>
      <w:r>
        <w:fldChar w:fldCharType="end"/>
      </w:r>
      <w:bookmarkStart w:id="7" w:name="_Toc221116054"/>
      <w:r w:rsidR="00351B31">
        <w:t>4 February 2026</w:t>
      </w:r>
      <w:bookmarkEnd w:id="7"/>
    </w:p>
    <w:p w14:paraId="25F54BDA" w14:textId="77777777" w:rsidR="00351B31" w:rsidRDefault="00351B31" w:rsidP="00351B31">
      <w:pPr>
        <w:pStyle w:val="Heading2"/>
      </w:pPr>
      <w:bookmarkStart w:id="8" w:name="_Toc221116055"/>
      <w:r>
        <w:t>From the department</w:t>
      </w:r>
      <w:bookmarkEnd w:id="8"/>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14"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15"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9" w:name="_Toc221116056"/>
      <w:r>
        <w:t>Sector spotlight</w:t>
      </w:r>
      <w:bookmarkEnd w:id="9"/>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16"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17"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18"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0" w:name="_Toc221116057"/>
      <w:r>
        <w:t>Facts from FAL</w:t>
      </w:r>
      <w:bookmarkEnd w:id="10"/>
    </w:p>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19"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20"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21"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1" w:name="_Toc221116058"/>
      <w:r>
        <w:t>Workforce support</w:t>
      </w:r>
      <w:bookmarkEnd w:id="11"/>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22"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23"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24"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25"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2" w:name="_Toc221116059"/>
      <w:r>
        <w:t>Geccko</w:t>
      </w:r>
      <w:bookmarkEnd w:id="12"/>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26"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27"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28"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29"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3" w:name="_Toc221116060"/>
      <w:r>
        <w:lastRenderedPageBreak/>
        <w:t>28 January 2026</w:t>
      </w:r>
      <w:bookmarkEnd w:id="13"/>
    </w:p>
    <w:p w14:paraId="4E19B568" w14:textId="77777777" w:rsidR="0017525A" w:rsidRDefault="0017525A" w:rsidP="0017525A">
      <w:pPr>
        <w:pStyle w:val="Heading2"/>
      </w:pPr>
      <w:bookmarkStart w:id="14" w:name="_Toc221116061"/>
      <w:r>
        <w:t>From the department</w:t>
      </w:r>
      <w:bookmarkEnd w:id="14"/>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30"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31"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32"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33" w:history="1">
        <w:r w:rsidRPr="0017525A">
          <w:rPr>
            <w:rStyle w:val="Hyperlink"/>
          </w:rPr>
          <w:t>FDC resources</w:t>
        </w:r>
      </w:hyperlink>
    </w:p>
    <w:p w14:paraId="4EA76533" w14:textId="77777777" w:rsidR="0017525A" w:rsidRPr="0017525A" w:rsidRDefault="0017525A" w:rsidP="0017525A">
      <w:pPr>
        <w:numPr>
          <w:ilvl w:val="0"/>
          <w:numId w:val="45"/>
        </w:numPr>
      </w:pPr>
      <w:hyperlink r:id="rId34"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35"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36"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37" w:history="1">
        <w:r w:rsidRPr="0017525A">
          <w:rPr>
            <w:rStyle w:val="Hyperlink"/>
          </w:rPr>
          <w:t>state or territory regulatory authority</w:t>
        </w:r>
      </w:hyperlink>
      <w:r w:rsidRPr="0017525A">
        <w:t>.</w:t>
      </w:r>
    </w:p>
    <w:p w14:paraId="32BCC5B0" w14:textId="77777777" w:rsidR="0017525A" w:rsidRPr="0017525A" w:rsidRDefault="0017525A" w:rsidP="0017525A">
      <w:hyperlink r:id="rId38"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5" w:name="_Toc221116062"/>
      <w:r>
        <w:t>Geccko</w:t>
      </w:r>
      <w:bookmarkEnd w:id="15"/>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39" w:history="1">
        <w:r w:rsidRPr="0017525A">
          <w:rPr>
            <w:rStyle w:val="Hyperlink"/>
          </w:rPr>
          <w:t>our website</w:t>
        </w:r>
      </w:hyperlink>
      <w:r w:rsidRPr="0017525A">
        <w:t>. Use the </w:t>
      </w:r>
      <w:hyperlink r:id="rId40"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6" w:name="_Toc221116063"/>
      <w:r>
        <w:t>Facts from FAL</w:t>
      </w:r>
      <w:bookmarkEnd w:id="16"/>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41"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7" w:name="_Toc221116064"/>
      <w:r>
        <w:t>Workforce support</w:t>
      </w:r>
      <w:bookmarkEnd w:id="17"/>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42" w:history="1">
        <w:r w:rsidRPr="0017525A">
          <w:rPr>
            <w:rStyle w:val="Hyperlink"/>
          </w:rPr>
          <w:t>workforce discount</w:t>
        </w:r>
      </w:hyperlink>
      <w:r w:rsidRPr="0017525A">
        <w:t>.</w:t>
      </w:r>
    </w:p>
    <w:p w14:paraId="76CC3DB1" w14:textId="77777777" w:rsidR="0017525A" w:rsidRPr="0017525A" w:rsidRDefault="0017525A" w:rsidP="0017525A"/>
    <w:p w14:paraId="3A0A4D90" w14:textId="4B514048" w:rsidR="00FF6473" w:rsidRDefault="00FF6473" w:rsidP="35A3E329">
      <w:pPr>
        <w:pStyle w:val="Issuedate"/>
      </w:pPr>
      <w:bookmarkStart w:id="18" w:name="_Toc221116065"/>
      <w:r>
        <w:lastRenderedPageBreak/>
        <w:t xml:space="preserve">21 </w:t>
      </w:r>
      <w:r w:rsidR="00670F90">
        <w:t>January 2026</w:t>
      </w:r>
      <w:bookmarkEnd w:id="18"/>
    </w:p>
    <w:p w14:paraId="12CD6E88" w14:textId="57A6F247" w:rsidR="00670F90" w:rsidRDefault="002F1937" w:rsidP="00670F90">
      <w:pPr>
        <w:pStyle w:val="Heading2"/>
      </w:pPr>
      <w:bookmarkStart w:id="19" w:name="_Toc221116066"/>
      <w:r>
        <w:t>From the department</w:t>
      </w:r>
      <w:bookmarkEnd w:id="19"/>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43"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44"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45"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46"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47"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20" w:name="_Toc221116067"/>
      <w:r>
        <w:t>Geccko</w:t>
      </w:r>
      <w:bookmarkEnd w:id="20"/>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48"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49" w:history="1">
        <w:r w:rsidRPr="00FF6829">
          <w:rPr>
            <w:rStyle w:val="Hyperlink"/>
          </w:rPr>
          <w:t>communication toolkit</w:t>
        </w:r>
      </w:hyperlink>
      <w:r w:rsidRPr="00FF6829">
        <w:t xml:space="preserve"> to push reminders across staff channels. If staff need help, direct them to our website for </w:t>
      </w:r>
      <w:hyperlink r:id="rId50"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51" w:history="1">
        <w:r w:rsidRPr="002563ED">
          <w:rPr>
            <w:rStyle w:val="Hyperlink"/>
          </w:rPr>
          <w:t>Geccko learning platform</w:t>
        </w:r>
      </w:hyperlink>
      <w:r w:rsidRPr="002563ED">
        <w:t>.</w:t>
      </w:r>
    </w:p>
    <w:p w14:paraId="3134F767" w14:textId="1253D4D3" w:rsidR="008C791B" w:rsidRDefault="008C791B" w:rsidP="008C791B">
      <w:pPr>
        <w:pStyle w:val="Heading2"/>
      </w:pPr>
      <w:bookmarkStart w:id="21" w:name="_Toc221116068"/>
      <w:r>
        <w:t>Facts from FAL</w:t>
      </w:r>
      <w:bookmarkEnd w:id="21"/>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52"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53"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22" w:name="_Toc221116069"/>
      <w:r>
        <w:t>Workforce support</w:t>
      </w:r>
      <w:bookmarkEnd w:id="22"/>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23" w:name="_Toc221116070"/>
      <w:r>
        <w:lastRenderedPageBreak/>
        <w:t>16 January</w:t>
      </w:r>
      <w:r w:rsidR="00670F90">
        <w:t xml:space="preserve"> 2026</w:t>
      </w:r>
      <w:bookmarkEnd w:id="23"/>
    </w:p>
    <w:p w14:paraId="09EFF07D" w14:textId="45F5400B" w:rsidR="00BF7C97" w:rsidRDefault="00BF7C97" w:rsidP="00BF7C97">
      <w:pPr>
        <w:pStyle w:val="Heading2"/>
      </w:pPr>
      <w:bookmarkStart w:id="24" w:name="_Toc221116071"/>
      <w:r w:rsidRPr="00BF7C97">
        <w:t>Queensland floods: CCS period of emergency declared 12 to 16 January 2026</w:t>
      </w:r>
      <w:bookmarkEnd w:id="24"/>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54"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55"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56"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57"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58"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59"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60"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61"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62"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63"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64"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65"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66" w:history="1">
        <w:r w:rsidRPr="00BF7C97">
          <w:rPr>
            <w:rStyle w:val="Hyperlink"/>
          </w:rPr>
          <w:t>qld.gov.au/emergency</w:t>
        </w:r>
      </w:hyperlink>
      <w:r w:rsidRPr="00BF7C97">
        <w:t>.</w:t>
      </w:r>
    </w:p>
    <w:p w14:paraId="4DB89477" w14:textId="48F31F68" w:rsidR="00A96BC2" w:rsidRDefault="00A96BC2" w:rsidP="35A3E329">
      <w:pPr>
        <w:pStyle w:val="Issuedate"/>
      </w:pPr>
      <w:bookmarkStart w:id="25" w:name="_Toc221116072"/>
      <w:r>
        <w:lastRenderedPageBreak/>
        <w:t>14 January</w:t>
      </w:r>
      <w:r w:rsidR="00670F90">
        <w:t xml:space="preserve"> 2026</w:t>
      </w:r>
      <w:bookmarkEnd w:id="25"/>
    </w:p>
    <w:p w14:paraId="01FBB489" w14:textId="77777777" w:rsidR="00970BCC" w:rsidRDefault="00970BCC" w:rsidP="003E2A63">
      <w:pPr>
        <w:pStyle w:val="Heading2"/>
      </w:pPr>
      <w:bookmarkStart w:id="26" w:name="_Toc221116073"/>
      <w:r>
        <w:t>Geccko</w:t>
      </w:r>
      <w:bookmarkEnd w:id="26"/>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67" w:history="1">
        <w:r w:rsidRPr="003E2A63">
          <w:rPr>
            <w:rStyle w:val="Hyperlink"/>
          </w:rPr>
          <w:t>register for Geccko</w:t>
        </w:r>
      </w:hyperlink>
      <w:r w:rsidRPr="003E2A63">
        <w:t xml:space="preserve"> or </w:t>
      </w:r>
      <w:hyperlink r:id="rId68"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69" w:history="1">
        <w:r w:rsidRPr="003E2A63">
          <w:rPr>
            <w:rStyle w:val="Hyperlink"/>
          </w:rPr>
          <w:t>communication toolkit</w:t>
        </w:r>
      </w:hyperlink>
      <w:r w:rsidRPr="003E2A63">
        <w:t xml:space="preserve"> to encourage your staff to register early. If staff need help, direct them to our website for </w:t>
      </w:r>
      <w:hyperlink r:id="rId70" w:history="1">
        <w:r w:rsidRPr="003E2A63">
          <w:rPr>
            <w:rStyle w:val="Hyperlink"/>
          </w:rPr>
          <w:t>account support</w:t>
        </w:r>
      </w:hyperlink>
      <w:r>
        <w:t>.</w:t>
      </w:r>
    </w:p>
    <w:p w14:paraId="0852903E" w14:textId="22C748D6" w:rsidR="00970BCC" w:rsidRDefault="00970BCC" w:rsidP="00970BCC">
      <w:pPr>
        <w:pStyle w:val="Heading2"/>
      </w:pPr>
      <w:bookmarkStart w:id="27" w:name="_Toc221116074"/>
      <w:r>
        <w:t>From the department</w:t>
      </w:r>
      <w:bookmarkEnd w:id="27"/>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71"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72"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73"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74"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75"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76"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28" w:name="_Toc221116075"/>
      <w:r>
        <w:t>Sector spotlight</w:t>
      </w:r>
      <w:bookmarkEnd w:id="28"/>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77" w:history="1">
        <w:r w:rsidRPr="00970BCC">
          <w:rPr>
            <w:rStyle w:val="Hyperlink"/>
          </w:rPr>
          <w:t>inclusion in ECEC</w:t>
        </w:r>
      </w:hyperlink>
      <w:r w:rsidRPr="00970BCC">
        <w:t>.</w:t>
      </w:r>
    </w:p>
    <w:p w14:paraId="043D51B2" w14:textId="6F23650E" w:rsidR="00970BCC" w:rsidRDefault="00970BCC" w:rsidP="00970BCC">
      <w:pPr>
        <w:pStyle w:val="Heading2"/>
      </w:pPr>
      <w:bookmarkStart w:id="29" w:name="_Toc221116076"/>
      <w:r>
        <w:t>Facts from FAL</w:t>
      </w:r>
      <w:bookmarkEnd w:id="29"/>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78"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79"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80"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81"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82"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83"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30" w:name="_Toc221116077"/>
      <w:r>
        <w:t>Workforce support</w:t>
      </w:r>
      <w:bookmarkEnd w:id="30"/>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84"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85"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86"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87"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88"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89"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31" w:name="_Toc221116078"/>
      <w:r>
        <w:t>News for families</w:t>
      </w:r>
      <w:bookmarkEnd w:id="31"/>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90"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32" w:name="_Toc221116079"/>
      <w:r>
        <w:lastRenderedPageBreak/>
        <w:t>13 January 2026</w:t>
      </w:r>
      <w:bookmarkEnd w:id="32"/>
    </w:p>
    <w:p w14:paraId="459BB55E" w14:textId="10BE0C45" w:rsidR="00A96BC2" w:rsidRDefault="00A96BC2" w:rsidP="00A96BC2">
      <w:pPr>
        <w:pStyle w:val="Heading2"/>
      </w:pPr>
      <w:bookmarkStart w:id="33" w:name="_Toc221116080"/>
      <w:r w:rsidRPr="00A96BC2">
        <w:t>Victorian bushfires: CCS period of emergency extended, new areas added</w:t>
      </w:r>
      <w:bookmarkEnd w:id="33"/>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91"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92"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93"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94"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95"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96"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97"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98"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99"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100"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101"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102"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103"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34" w:name="_Toc221116081"/>
      <w:r>
        <w:lastRenderedPageBreak/>
        <w:t>9 January 2026</w:t>
      </w:r>
      <w:bookmarkEnd w:id="34"/>
    </w:p>
    <w:p w14:paraId="10FABD27" w14:textId="09DD48B3" w:rsidR="00FA2804" w:rsidRDefault="00FA2804" w:rsidP="00FA2804">
      <w:pPr>
        <w:pStyle w:val="Heading2"/>
      </w:pPr>
      <w:bookmarkStart w:id="35" w:name="_Toc221116082"/>
      <w:r w:rsidRPr="00FA2804">
        <w:t>Victorian bushfires: CCS period of emergency declared</w:t>
      </w:r>
      <w:bookmarkEnd w:id="35"/>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104"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105"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106"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107"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108"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109"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110"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111"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112"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113"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114"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115"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116"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11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6BCE" w14:textId="77777777" w:rsidR="00D332F7" w:rsidRDefault="00D332F7" w:rsidP="000A6228">
      <w:pPr>
        <w:spacing w:after="0" w:line="240" w:lineRule="auto"/>
      </w:pPr>
      <w:r>
        <w:separator/>
      </w:r>
    </w:p>
  </w:endnote>
  <w:endnote w:type="continuationSeparator" w:id="0">
    <w:p w14:paraId="1EF0819D" w14:textId="77777777" w:rsidR="00D332F7" w:rsidRDefault="00D332F7" w:rsidP="000A6228">
      <w:pPr>
        <w:spacing w:after="0" w:line="240" w:lineRule="auto"/>
      </w:pPr>
      <w:r>
        <w:continuationSeparator/>
      </w:r>
    </w:p>
  </w:endnote>
  <w:endnote w:type="continuationNotice" w:id="1">
    <w:p w14:paraId="72A13B1E" w14:textId="77777777" w:rsidR="00D332F7" w:rsidRDefault="00D33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F30C" w14:textId="77777777" w:rsidR="00D332F7" w:rsidRDefault="00D332F7" w:rsidP="000A6228">
      <w:pPr>
        <w:spacing w:after="0" w:line="240" w:lineRule="auto"/>
      </w:pPr>
      <w:r>
        <w:separator/>
      </w:r>
    </w:p>
  </w:footnote>
  <w:footnote w:type="continuationSeparator" w:id="0">
    <w:p w14:paraId="72C15E83" w14:textId="77777777" w:rsidR="00D332F7" w:rsidRDefault="00D332F7" w:rsidP="000A6228">
      <w:pPr>
        <w:spacing w:after="0" w:line="240" w:lineRule="auto"/>
      </w:pPr>
      <w:r>
        <w:continuationSeparator/>
      </w:r>
    </w:p>
  </w:footnote>
  <w:footnote w:type="continuationNotice" w:id="1">
    <w:p w14:paraId="4CE51FE7" w14:textId="77777777" w:rsidR="00D332F7" w:rsidRDefault="00D332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12"/>
  </w:num>
  <w:num w:numId="2" w16cid:durableId="440994734">
    <w:abstractNumId w:val="19"/>
  </w:num>
  <w:num w:numId="3" w16cid:durableId="1281374295">
    <w:abstractNumId w:val="4"/>
  </w:num>
  <w:num w:numId="4" w16cid:durableId="389111526">
    <w:abstractNumId w:val="49"/>
  </w:num>
  <w:num w:numId="5" w16cid:durableId="1535074108">
    <w:abstractNumId w:val="42"/>
  </w:num>
  <w:num w:numId="6" w16cid:durableId="1429885605">
    <w:abstractNumId w:val="13"/>
  </w:num>
  <w:num w:numId="7" w16cid:durableId="1182429201">
    <w:abstractNumId w:val="10"/>
  </w:num>
  <w:num w:numId="8" w16cid:durableId="2013484650">
    <w:abstractNumId w:val="16"/>
  </w:num>
  <w:num w:numId="9" w16cid:durableId="2020428833">
    <w:abstractNumId w:val="34"/>
  </w:num>
  <w:num w:numId="10" w16cid:durableId="22874284">
    <w:abstractNumId w:val="17"/>
  </w:num>
  <w:num w:numId="11" w16cid:durableId="1433816286">
    <w:abstractNumId w:val="3"/>
  </w:num>
  <w:num w:numId="12" w16cid:durableId="1755660608">
    <w:abstractNumId w:val="52"/>
  </w:num>
  <w:num w:numId="13" w16cid:durableId="143352572">
    <w:abstractNumId w:val="26"/>
  </w:num>
  <w:num w:numId="14" w16cid:durableId="1753505102">
    <w:abstractNumId w:val="31"/>
  </w:num>
  <w:num w:numId="15" w16cid:durableId="1851606721">
    <w:abstractNumId w:val="14"/>
  </w:num>
  <w:num w:numId="16" w16cid:durableId="1163930381">
    <w:abstractNumId w:val="27"/>
  </w:num>
  <w:num w:numId="17" w16cid:durableId="2064597769">
    <w:abstractNumId w:val="46"/>
  </w:num>
  <w:num w:numId="18" w16cid:durableId="122701652">
    <w:abstractNumId w:val="15"/>
  </w:num>
  <w:num w:numId="19" w16cid:durableId="578755722">
    <w:abstractNumId w:val="2"/>
  </w:num>
  <w:num w:numId="20" w16cid:durableId="959535715">
    <w:abstractNumId w:val="32"/>
  </w:num>
  <w:num w:numId="21" w16cid:durableId="1660840762">
    <w:abstractNumId w:val="44"/>
  </w:num>
  <w:num w:numId="22" w16cid:durableId="1426028912">
    <w:abstractNumId w:val="8"/>
  </w:num>
  <w:num w:numId="23" w16cid:durableId="806897708">
    <w:abstractNumId w:val="51"/>
  </w:num>
  <w:num w:numId="24" w16cid:durableId="1065566887">
    <w:abstractNumId w:val="24"/>
  </w:num>
  <w:num w:numId="25" w16cid:durableId="647786489">
    <w:abstractNumId w:val="53"/>
  </w:num>
  <w:num w:numId="26" w16cid:durableId="1178891462">
    <w:abstractNumId w:val="21"/>
  </w:num>
  <w:num w:numId="27" w16cid:durableId="634331380">
    <w:abstractNumId w:val="35"/>
  </w:num>
  <w:num w:numId="28" w16cid:durableId="198520281">
    <w:abstractNumId w:val="1"/>
  </w:num>
  <w:num w:numId="29" w16cid:durableId="987977434">
    <w:abstractNumId w:val="30"/>
  </w:num>
  <w:num w:numId="30" w16cid:durableId="486438152">
    <w:abstractNumId w:val="11"/>
  </w:num>
  <w:num w:numId="31" w16cid:durableId="452946158">
    <w:abstractNumId w:val="18"/>
  </w:num>
  <w:num w:numId="32" w16cid:durableId="624773942">
    <w:abstractNumId w:val="7"/>
  </w:num>
  <w:num w:numId="33" w16cid:durableId="923798934">
    <w:abstractNumId w:val="39"/>
  </w:num>
  <w:num w:numId="34" w16cid:durableId="814109450">
    <w:abstractNumId w:val="47"/>
  </w:num>
  <w:num w:numId="35" w16cid:durableId="1575314849">
    <w:abstractNumId w:val="9"/>
  </w:num>
  <w:num w:numId="36" w16cid:durableId="571624834">
    <w:abstractNumId w:val="28"/>
  </w:num>
  <w:num w:numId="37" w16cid:durableId="1133594404">
    <w:abstractNumId w:val="50"/>
  </w:num>
  <w:num w:numId="38" w16cid:durableId="1256287668">
    <w:abstractNumId w:val="37"/>
  </w:num>
  <w:num w:numId="39" w16cid:durableId="487285982">
    <w:abstractNumId w:val="38"/>
  </w:num>
  <w:num w:numId="40" w16cid:durableId="547574114">
    <w:abstractNumId w:val="40"/>
  </w:num>
  <w:num w:numId="41" w16cid:durableId="1775402448">
    <w:abstractNumId w:val="43"/>
  </w:num>
  <w:num w:numId="42" w16cid:durableId="1648321198">
    <w:abstractNumId w:val="45"/>
  </w:num>
  <w:num w:numId="43" w16cid:durableId="108285275">
    <w:abstractNumId w:val="41"/>
  </w:num>
  <w:num w:numId="44" w16cid:durableId="495267909">
    <w:abstractNumId w:val="22"/>
  </w:num>
  <w:num w:numId="45" w16cid:durableId="1948807944">
    <w:abstractNumId w:val="54"/>
  </w:num>
  <w:num w:numId="46" w16cid:durableId="1438600172">
    <w:abstractNumId w:val="33"/>
  </w:num>
  <w:num w:numId="47" w16cid:durableId="135952173">
    <w:abstractNumId w:val="29"/>
  </w:num>
  <w:num w:numId="48" w16cid:durableId="1675834742">
    <w:abstractNumId w:val="36"/>
  </w:num>
  <w:num w:numId="49" w16cid:durableId="751396437">
    <w:abstractNumId w:val="48"/>
  </w:num>
  <w:num w:numId="50" w16cid:durableId="1226524361">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B58"/>
    <w:rsid w:val="000A0CC4"/>
    <w:rsid w:val="000A12E5"/>
    <w:rsid w:val="000A1483"/>
    <w:rsid w:val="000A1BB7"/>
    <w:rsid w:val="000A1D8C"/>
    <w:rsid w:val="000A2E48"/>
    <w:rsid w:val="000A3131"/>
    <w:rsid w:val="000A46B6"/>
    <w:rsid w:val="000A4A7B"/>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90B"/>
    <w:rsid w:val="008C5AA8"/>
    <w:rsid w:val="008C72DD"/>
    <w:rsid w:val="008C7836"/>
    <w:rsid w:val="008C791B"/>
    <w:rsid w:val="008C7ACC"/>
    <w:rsid w:val="008D11F5"/>
    <w:rsid w:val="008D18BB"/>
    <w:rsid w:val="008D18EE"/>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678C"/>
    <w:rsid w:val="00AC67CA"/>
    <w:rsid w:val="00AC696C"/>
    <w:rsid w:val="00AC69DC"/>
    <w:rsid w:val="00AC6D12"/>
    <w:rsid w:val="00AC7A71"/>
    <w:rsid w:val="00AC7C1E"/>
    <w:rsid w:val="00AD132D"/>
    <w:rsid w:val="00AD1CBE"/>
    <w:rsid w:val="00AD1D4B"/>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47E7"/>
    <w:rsid w:val="00E2543E"/>
    <w:rsid w:val="00E266D5"/>
    <w:rsid w:val="00E267AC"/>
    <w:rsid w:val="00E2746F"/>
    <w:rsid w:val="00E27DCD"/>
    <w:rsid w:val="00E303A6"/>
    <w:rsid w:val="00E307E5"/>
    <w:rsid w:val="00E3089D"/>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sg.dese.gov.au/link/id/zzzz6982abc4bae1e472Pzzzz655d5953d312b061/page.html" TargetMode="External"/><Relationship Id="rId117" Type="http://schemas.openxmlformats.org/officeDocument/2006/relationships/footer" Target="footer1.xml"/><Relationship Id="rId21" Type="http://schemas.openxmlformats.org/officeDocument/2006/relationships/hyperlink" Target="https://msg.dese.gov.au/link/id/zzzz6982abc4afc3d508Pzzzz655d5953d312b061/page.html" TargetMode="External"/><Relationship Id="rId42" Type="http://schemas.openxmlformats.org/officeDocument/2006/relationships/hyperlink" Target="https://msg.dese.gov.au/link/id/zzzz69781da595360691Pzzzz69004047f222b266/page.html" TargetMode="External"/><Relationship Id="rId47" Type="http://schemas.openxmlformats.org/officeDocument/2006/relationships/hyperlink" Target="https://msg.dese.gov.au/link/id/zzzz697030e75d737995Pzzzz655e9512a54c9083/page.html" TargetMode="External"/><Relationship Id="rId63" Type="http://schemas.openxmlformats.org/officeDocument/2006/relationships/hyperlink" Target="https://msg.dese.gov.au/link/id/zzzz69697d27f1c96436Pzzzz674fd61aec70e823/page.html" TargetMode="External"/><Relationship Id="rId68" Type="http://schemas.openxmlformats.org/officeDocument/2006/relationships/hyperlink" Target="https://msg.dese.gov.au/link/id/zzzz69683524a3099256Pzzzz674fd61aec70e823/page.html" TargetMode="External"/><Relationship Id="rId84" Type="http://schemas.openxmlformats.org/officeDocument/2006/relationships/hyperlink" Target="https://msg.dese.gov.au/link/id/zzzz69683524b51e6861Pzzzz674fd61aec70e823/page.html" TargetMode="External"/><Relationship Id="rId89" Type="http://schemas.openxmlformats.org/officeDocument/2006/relationships/hyperlink" Target="https://msg.dese.gov.au/link/id/zzzz69683524bd184934Pzzzz674fd61aec70e823/page.html" TargetMode="External"/><Relationship Id="rId112" Type="http://schemas.openxmlformats.org/officeDocument/2006/relationships/hyperlink" Target="https://msg.dese.gov.au/link/id/zzzz696095fb0b965946Pzzzz674fd61aec70e823/page.html" TargetMode="External"/><Relationship Id="rId16" Type="http://schemas.openxmlformats.org/officeDocument/2006/relationships/hyperlink" Target="https://msg.dese.gov.au/link/id/zzzz6982abc4a3ec7333Pzzzz655d5953d312b061/page.html" TargetMode="External"/><Relationship Id="rId107" Type="http://schemas.openxmlformats.org/officeDocument/2006/relationships/hyperlink" Target="https://msg.dese.gov.au/link/id/zzzz696095fb065a8730Pzzzz674fd61aec70e823/page.html" TargetMode="External"/><Relationship Id="rId11" Type="http://schemas.openxmlformats.org/officeDocument/2006/relationships/image" Target="media/image1.jpeg"/><Relationship Id="rId32" Type="http://schemas.openxmlformats.org/officeDocument/2006/relationships/hyperlink" Target="https://msg.dese.gov.au/link/id/zzzz69781472c25dd486Pzzzz69004047f222b266/page.html" TargetMode="External"/><Relationship Id="rId37" Type="http://schemas.openxmlformats.org/officeDocument/2006/relationships/hyperlink" Target="https://msg.dese.gov.au/link/id/zzzz6978080da5cfa543Pzzzz69004047f222b266/page.html" TargetMode="External"/><Relationship Id="rId53" Type="http://schemas.openxmlformats.org/officeDocument/2006/relationships/hyperlink" Target="https://msg.dese.gov.au/link/id/zzzz697030e7695cf027Pzzzz655e9512a54c9083/page.html" TargetMode="External"/><Relationship Id="rId58" Type="http://schemas.openxmlformats.org/officeDocument/2006/relationships/hyperlink" Target="https://msg.dese.gov.au/link/id/zzzz69697d27ee540085Pzzzz674fd61aec70e823/page.html" TargetMode="External"/><Relationship Id="rId74" Type="http://schemas.openxmlformats.org/officeDocument/2006/relationships/hyperlink" Target="https://msg.dese.gov.au/link/id/zzzz69683524a87e0000Pzzzz674fd61aec70e823/page.html" TargetMode="External"/><Relationship Id="rId79" Type="http://schemas.openxmlformats.org/officeDocument/2006/relationships/hyperlink" Target="https://msg.dese.gov.au/link/id/zzzz69683524ad71d152Pzzzz674fd61aec70e823/page.html" TargetMode="External"/><Relationship Id="rId102" Type="http://schemas.openxmlformats.org/officeDocument/2006/relationships/hyperlink" Target="https://msg.dese.gov.au/link/id/zzzz6965992d9b811250Pzzzz674fd61aec70e823/page.html" TargetMode="External"/><Relationship Id="rId5" Type="http://schemas.openxmlformats.org/officeDocument/2006/relationships/numbering" Target="numbering.xml"/><Relationship Id="rId90" Type="http://schemas.openxmlformats.org/officeDocument/2006/relationships/hyperlink" Target="https://msg.dese.gov.au/link/id/zzzz69683524bf63c701Pzzzz674fd61aec70e823/page.html" TargetMode="External"/><Relationship Id="rId95" Type="http://schemas.openxmlformats.org/officeDocument/2006/relationships/hyperlink" Target="https://msg.dese.gov.au/link/id/zzzz6965992d903c3726Pzzzz674fd61aec70e823/page.html" TargetMode="External"/><Relationship Id="rId22" Type="http://schemas.openxmlformats.org/officeDocument/2006/relationships/hyperlink" Target="https://msg.dese.gov.au/link/id/zzzz6982abc4b0cb7406Pzzzz655d5953d312b061/page.html" TargetMode="External"/><Relationship Id="rId27" Type="http://schemas.openxmlformats.org/officeDocument/2006/relationships/hyperlink" Target="https://msg.dese.gov.au/link/id/zzzz6982abc4bc9fe534Pzzzz655d5953d312b061/page.html" TargetMode="External"/><Relationship Id="rId43" Type="http://schemas.openxmlformats.org/officeDocument/2006/relationships/hyperlink" Target="https://msg.dese.gov.au/link/id/zzzz697030e752296516Pzzzz655e9512a54c9083/page.html" TargetMode="External"/><Relationship Id="rId48" Type="http://schemas.openxmlformats.org/officeDocument/2006/relationships/hyperlink" Target="https://msg.dese.gov.au/link/id/zzzz697030e760494431Pzzzz655e9512a54c9083/page.html" TargetMode="External"/><Relationship Id="rId64" Type="http://schemas.openxmlformats.org/officeDocument/2006/relationships/hyperlink" Target="https://msg.dese.gov.au/link/id/zzzz69697d27f2888628Pzzzz674fd61aec70e823/page.html" TargetMode="External"/><Relationship Id="rId69" Type="http://schemas.openxmlformats.org/officeDocument/2006/relationships/hyperlink" Target="https://msg.dese.gov.au/link/id/zzzz69683524a3c6d568Pzzzz674fd61aec70e823/page.html" TargetMode="External"/><Relationship Id="rId113" Type="http://schemas.openxmlformats.org/officeDocument/2006/relationships/hyperlink" Target="https://msg.dese.gov.au/link/id/zzzz696095fb0d353611Pzzzz674fd61aec70e823/page.html" TargetMode="External"/><Relationship Id="rId118" Type="http://schemas.openxmlformats.org/officeDocument/2006/relationships/fontTable" Target="fontTable.xml"/><Relationship Id="rId80" Type="http://schemas.openxmlformats.org/officeDocument/2006/relationships/hyperlink" Target="https://msg.dese.gov.au/link/id/zzzz69683524aee4f808Pzzzz674fd61aec70e823/page.html" TargetMode="External"/><Relationship Id="rId85" Type="http://schemas.openxmlformats.org/officeDocument/2006/relationships/hyperlink" Target="https://msg.dese.gov.au/link/id/zzzz69683524b7a84241Pzzzz674fd61aec70e823/page.html" TargetMode="External"/><Relationship Id="rId12" Type="http://schemas.openxmlformats.org/officeDocument/2006/relationships/image" Target="media/image2.png"/><Relationship Id="rId17" Type="http://schemas.openxmlformats.org/officeDocument/2006/relationships/hyperlink" Target="https://msg.dese.gov.au/link/id/zzzz6982abc4a5b60144Pzzzz655d5953d312b061/page.html" TargetMode="External"/><Relationship Id="rId33" Type="http://schemas.openxmlformats.org/officeDocument/2006/relationships/hyperlink" Target="https://msg.dese.gov.au/link/id/zzzz69781472c380b601Pzzzz69004047f222b266/page.html" TargetMode="External"/><Relationship Id="rId38" Type="http://schemas.openxmlformats.org/officeDocument/2006/relationships/hyperlink" Target="https://msg.dese.gov.au/link/id/zzzz6978080daae86915Pzzzz69004047f222b266/page.html" TargetMode="External"/><Relationship Id="rId59" Type="http://schemas.openxmlformats.org/officeDocument/2006/relationships/hyperlink" Target="https://msg.dese.gov.au/link/id/zzzz69697d27ef148057Pzzzz674fd61aec70e823/page.html" TargetMode="External"/><Relationship Id="rId103" Type="http://schemas.openxmlformats.org/officeDocument/2006/relationships/hyperlink" Target="https://msg.dese.gov.au/link/id/zzzz6965992d9d44d617Pzzzz674fd61aec70e823/page.html" TargetMode="External"/><Relationship Id="rId108" Type="http://schemas.openxmlformats.org/officeDocument/2006/relationships/hyperlink" Target="https://msg.dese.gov.au/link/id/zzzz696095fb07518017Pzzzz674fd61aec70e823/page.html" TargetMode="External"/><Relationship Id="rId54" Type="http://schemas.openxmlformats.org/officeDocument/2006/relationships/hyperlink" Target="https://msg.dese.gov.au/link/id/zzzz69697d27ea993020Pzzzz674fd61aec70e823/page.html" TargetMode="External"/><Relationship Id="rId70" Type="http://schemas.openxmlformats.org/officeDocument/2006/relationships/hyperlink" Target="https://msg.dese.gov.au/link/id/zzzz69683524a49d4760Pzzzz674fd61aec70e823/page.html" TargetMode="External"/><Relationship Id="rId75" Type="http://schemas.openxmlformats.org/officeDocument/2006/relationships/hyperlink" Target="https://msg.dese.gov.au/link/id/zzzz69683524a9649274Pzzzz674fd61aec70e823/page.html" TargetMode="External"/><Relationship Id="rId91" Type="http://schemas.openxmlformats.org/officeDocument/2006/relationships/hyperlink" Target="https://msg.dese.gov.au/link/id/zzzz6965992d8824b837Pzzzz674fd61aec70e823/page.html" TargetMode="External"/><Relationship Id="rId96" Type="http://schemas.openxmlformats.org/officeDocument/2006/relationships/hyperlink" Target="https://msg.dese.gov.au/link/id/zzzz6965992d9166e659Pzzzz674fd61aec70e823/page.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msg.dese.gov.au/link/id/zzzz6982abc4b1d75091Pzzzz655d5953d312b061/page.html" TargetMode="External"/><Relationship Id="rId28" Type="http://schemas.openxmlformats.org/officeDocument/2006/relationships/hyperlink" Target="https://msg.dese.gov.au/link/id/zzzz6982abc4bdd4a175Pzzzz655d5953d312b061/page.html" TargetMode="External"/><Relationship Id="rId49" Type="http://schemas.openxmlformats.org/officeDocument/2006/relationships/hyperlink" Target="https://msg.dese.gov.au/link/id/zzzz697030e761897004Pzzzz655e9512a54c9083/page.html" TargetMode="External"/><Relationship Id="rId114" Type="http://schemas.openxmlformats.org/officeDocument/2006/relationships/hyperlink" Target="https://msg.dese.gov.au/link/id/zzzz696095fb0e799932Pzzzz674fd61aec70e823/page.html"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sg.dese.gov.au/link/id/zzzz69781472c15e9457Pzzzz69004047f222b266/page.html" TargetMode="External"/><Relationship Id="rId44" Type="http://schemas.openxmlformats.org/officeDocument/2006/relationships/hyperlink" Target="https://msg.dese.gov.au/link/id/zzzz697030e7564b2425Pzzzz655e9512a54c9083/page.html" TargetMode="External"/><Relationship Id="rId52" Type="http://schemas.openxmlformats.org/officeDocument/2006/relationships/hyperlink" Target="https://msg.dese.gov.au/link/id/zzzz697030e767cfa752Pzzzz655e9512a54c9083/page.html" TargetMode="External"/><Relationship Id="rId60" Type="http://schemas.openxmlformats.org/officeDocument/2006/relationships/hyperlink" Target="https://msg.dese.gov.au/link/id/zzzz69697d27efbe0340Pzzzz674fd61aec70e823/page.html" TargetMode="External"/><Relationship Id="rId65" Type="http://schemas.openxmlformats.org/officeDocument/2006/relationships/hyperlink" Target="https://msg.dese.gov.au/link/id/zzzz69697d27f3351109Pzzzz674fd61aec70e823/page.html" TargetMode="External"/><Relationship Id="rId73" Type="http://schemas.openxmlformats.org/officeDocument/2006/relationships/hyperlink" Target="https://msg.dese.gov.au/link/id/zzzz69683524a7cd1808Pzzzz674fd61aec70e823/page.html" TargetMode="External"/><Relationship Id="rId78" Type="http://schemas.openxmlformats.org/officeDocument/2006/relationships/hyperlink" Target="https://msg.dese.gov.au/link/id/zzzz69683524ac4c4894Pzzzz674fd61aec70e823/page.html" TargetMode="External"/><Relationship Id="rId81" Type="http://schemas.openxmlformats.org/officeDocument/2006/relationships/hyperlink" Target="https://msg.dese.gov.au/link/id/zzzz69683524b0a51836Pzzzz674fd61aec70e823/page.html" TargetMode="External"/><Relationship Id="rId86" Type="http://schemas.openxmlformats.org/officeDocument/2006/relationships/hyperlink" Target="https://msg.dese.gov.au/link/id/zzzz69683524b8613008Pzzzz674fd61aec70e823/page.html" TargetMode="External"/><Relationship Id="rId94" Type="http://schemas.openxmlformats.org/officeDocument/2006/relationships/hyperlink" Target="https://msg.dese.gov.au/link/id/zzzz6965992d8e38e617Pzzzz674fd61aec70e823/page.html" TargetMode="External"/><Relationship Id="rId99" Type="http://schemas.openxmlformats.org/officeDocument/2006/relationships/hyperlink" Target="https://msg.dese.gov.au/link/id/zzzz6965992d973aa263Pzzzz674fd61aec70e823/page.html" TargetMode="External"/><Relationship Id="rId101" Type="http://schemas.openxmlformats.org/officeDocument/2006/relationships/hyperlink" Target="https://msg.dese.gov.au/link/id/zzzz6965992d9a754198Pzzzz674fd61aec70e823/page.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msg.dese.gov.au/link/id/zzzz6982abc4aa1a8034Pzzzz655d5953d312b061/page.html" TargetMode="External"/><Relationship Id="rId39" Type="http://schemas.openxmlformats.org/officeDocument/2006/relationships/hyperlink" Target="https://msg.dese.gov.au/link/id/zzzz69781ad2a48dd532Pzzzz69004047f222b266/page.html" TargetMode="External"/><Relationship Id="rId109" Type="http://schemas.openxmlformats.org/officeDocument/2006/relationships/hyperlink" Target="https://msg.dese.gov.au/link/id/zzzz696095fb08964784Pzzzz674fd61aec70e823/page.html" TargetMode="External"/><Relationship Id="rId34" Type="http://schemas.openxmlformats.org/officeDocument/2006/relationships/hyperlink" Target="https://msg.dese.gov.au/link/id/zzzz69781472c6191000Pzzzz69004047f222b266/page.html" TargetMode="External"/><Relationship Id="rId50" Type="http://schemas.openxmlformats.org/officeDocument/2006/relationships/hyperlink" Target="https://msg.dese.gov.au/link/id/zzzz697030e762f88559Pzzzz655e9512a54c9083/page.html" TargetMode="External"/><Relationship Id="rId55" Type="http://schemas.openxmlformats.org/officeDocument/2006/relationships/hyperlink" Target="https://msg.dese.gov.au/link/id/zzzz69697d27eb857846Pzzzz674fd61aec70e823/page.html" TargetMode="External"/><Relationship Id="rId76" Type="http://schemas.openxmlformats.org/officeDocument/2006/relationships/hyperlink" Target="https://msg.dese.gov.au/link/id/zzzz69683524aa4bf193Pzzzz674fd61aec70e823/page.html" TargetMode="External"/><Relationship Id="rId97" Type="http://schemas.openxmlformats.org/officeDocument/2006/relationships/hyperlink" Target="https://msg.dese.gov.au/link/id/zzzz6965992d94ef6952Pzzzz674fd61aec70e823/page.html" TargetMode="External"/><Relationship Id="rId104" Type="http://schemas.openxmlformats.org/officeDocument/2006/relationships/hyperlink" Target="https://msg.dese.gov.au/link/id/zzzz696095fb0459c318Pzzzz674fd61aec70e823/page.html" TargetMode="External"/><Relationship Id="rId7" Type="http://schemas.openxmlformats.org/officeDocument/2006/relationships/settings" Target="settings.xml"/><Relationship Id="rId71" Type="http://schemas.openxmlformats.org/officeDocument/2006/relationships/hyperlink" Target="https://msg.dese.gov.au/link/id/zzzz69683524a6f2d006Pzzzz674fd61aec70e823/page.html" TargetMode="External"/><Relationship Id="rId92" Type="http://schemas.openxmlformats.org/officeDocument/2006/relationships/hyperlink" Target="https://msg.dese.gov.au/link/id/zzzz6965992d8c843195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82abc4bed41620Pzzzz655d5953d312b061/page.html" TargetMode="External"/><Relationship Id="rId24" Type="http://schemas.openxmlformats.org/officeDocument/2006/relationships/hyperlink" Target="https://msg.dese.gov.au/link/id/zzzz6982abc4b1d75091Pzzzz655d5953d312b061/page.html" TargetMode="External"/><Relationship Id="rId40" Type="http://schemas.openxmlformats.org/officeDocument/2006/relationships/hyperlink" Target="https://msg.dese.gov.au/link/id/zzzz69784c1e95cb2109Pzzzz69004047f222b266/page.html" TargetMode="External"/><Relationship Id="rId45" Type="http://schemas.openxmlformats.org/officeDocument/2006/relationships/hyperlink" Target="https://msg.dese.gov.au/link/id/zzzz697030e759387062Pzzzz655e9512a54c9083/page.html" TargetMode="External"/><Relationship Id="rId66" Type="http://schemas.openxmlformats.org/officeDocument/2006/relationships/hyperlink" Target="https://msg.dese.gov.au/link/id/zzzz69697d27f3d0a969Pzzzz674fd61aec70e823/page.html" TargetMode="External"/><Relationship Id="rId87" Type="http://schemas.openxmlformats.org/officeDocument/2006/relationships/hyperlink" Target="https://msg.dese.gov.au/link/id/zzzz69683524b961a354Pzzzz674fd61aec70e823/page.html" TargetMode="External"/><Relationship Id="rId110" Type="http://schemas.openxmlformats.org/officeDocument/2006/relationships/hyperlink" Target="https://msg.dese.gov.au/link/id/zzzz696095fb09936268Pzzzz674fd61aec70e823/page.html" TargetMode="External"/><Relationship Id="rId115" Type="http://schemas.openxmlformats.org/officeDocument/2006/relationships/hyperlink" Target="https://msg.dese.gov.au/link/id/zzzz696095fb0ff9f630Pzzzz674fd61aec70e823/page.html" TargetMode="External"/><Relationship Id="rId61" Type="http://schemas.openxmlformats.org/officeDocument/2006/relationships/hyperlink" Target="https://msg.dese.gov.au/link/id/zzzz69697d27f06b3810Pzzzz674fd61aec70e823/page.html" TargetMode="External"/><Relationship Id="rId82" Type="http://schemas.openxmlformats.org/officeDocument/2006/relationships/hyperlink" Target="https://msg.dese.gov.au/link/id/zzzz69683524b1a3b865Pzzzz674fd61aec70e823/page.html" TargetMode="External"/><Relationship Id="rId19" Type="http://schemas.openxmlformats.org/officeDocument/2006/relationships/hyperlink" Target="https://msg.dese.gov.au/link/id/zzzz6982abc4ad68f413Pzzzz655d5953d312b061/page.html" TargetMode="External"/><Relationship Id="rId14" Type="http://schemas.openxmlformats.org/officeDocument/2006/relationships/hyperlink" Target="https://msg.dese.gov.au/link/id/zzzz6982abc4a202a896Pzzzz655d5953d312b061/page.html" TargetMode="External"/><Relationship Id="rId30" Type="http://schemas.openxmlformats.org/officeDocument/2006/relationships/hyperlink" Target="https://msg.dese.gov.au/link/id/zzzz69781472c0d5e638Pzzzz69004047f222b266/page.html" TargetMode="External"/><Relationship Id="rId35" Type="http://schemas.openxmlformats.org/officeDocument/2006/relationships/hyperlink" Target="https://msg.dese.gov.au/link/id/zzzz69781472c8f88125Pzzzz69004047f222b266/page.html" TargetMode="External"/><Relationship Id="rId56" Type="http://schemas.openxmlformats.org/officeDocument/2006/relationships/hyperlink" Target="https://msg.dese.gov.au/link/id/zzzz69697d27ea993020Pzzzz674fd61aec70e823/page.html" TargetMode="External"/><Relationship Id="rId77" Type="http://schemas.openxmlformats.org/officeDocument/2006/relationships/hyperlink" Target="https://msg.dese.gov.au/link/id/zzzz69683524ab1c0263Pzzzz674fd61aec70e823/page.html" TargetMode="External"/><Relationship Id="rId100" Type="http://schemas.openxmlformats.org/officeDocument/2006/relationships/hyperlink" Target="https://msg.dese.gov.au/link/id/zzzz6965992d992f1691Pzzzz674fd61aec70e823/page.html" TargetMode="External"/><Relationship Id="rId105" Type="http://schemas.openxmlformats.org/officeDocument/2006/relationships/hyperlink" Target="https://msg.dese.gov.au/link/id/zzzz696095fb0543e198Pzzzz674fd61aec70e823/page.html" TargetMode="External"/><Relationship Id="rId8" Type="http://schemas.openxmlformats.org/officeDocument/2006/relationships/webSettings" Target="webSettings.xml"/><Relationship Id="rId51" Type="http://schemas.openxmlformats.org/officeDocument/2006/relationships/hyperlink" Target="https://msg.dese.gov.au/link/id/zzzz697030e76519f025Pzzzz655e9512a54c9083/page.html" TargetMode="External"/><Relationship Id="rId72" Type="http://schemas.openxmlformats.org/officeDocument/2006/relationships/hyperlink" Target="https://msg.dese.gov.au/link/id/zzzz69683524a7cd1808Pzzzz674fd61aec70e823/page.html" TargetMode="External"/><Relationship Id="rId93" Type="http://schemas.openxmlformats.org/officeDocument/2006/relationships/hyperlink" Target="https://msg.dese.gov.au/link/id/zzzz6965992d8824b837Pzzzz674fd61aec70e823/page.html" TargetMode="External"/><Relationship Id="rId98" Type="http://schemas.openxmlformats.org/officeDocument/2006/relationships/hyperlink" Target="https://msg.dese.gov.au/link/id/zzzz6965992d961a8667Pzzzz674fd61aec70e823/page.html" TargetMode="External"/><Relationship Id="rId3" Type="http://schemas.openxmlformats.org/officeDocument/2006/relationships/customXml" Target="../customXml/item3.xml"/><Relationship Id="rId25" Type="http://schemas.openxmlformats.org/officeDocument/2006/relationships/hyperlink" Target="https://msg.dese.gov.au/link/id/zzzz6982abc4b35ae312Pzzzz655d5953d312b061/page.html" TargetMode="External"/><Relationship Id="rId46" Type="http://schemas.openxmlformats.org/officeDocument/2006/relationships/hyperlink" Target="https://msg.dese.gov.au/link/id/zzzz697030e75ae2d551Pzzzz655e9512a54c9083/page.html" TargetMode="External"/><Relationship Id="rId67" Type="http://schemas.openxmlformats.org/officeDocument/2006/relationships/hyperlink" Target="https://msg.dese.gov.au/link/id/zzzz69683524a0cf8935Pzzzz674fd61aec70e823/page.html" TargetMode="External"/><Relationship Id="rId116" Type="http://schemas.openxmlformats.org/officeDocument/2006/relationships/hyperlink" Target="https://msg.dese.gov.au/link/id/zzzz696095fb10e03454Pzzzz674fd61aec70e823/page.html" TargetMode="External"/><Relationship Id="rId20" Type="http://schemas.openxmlformats.org/officeDocument/2006/relationships/hyperlink" Target="https://msg.dese.gov.au/link/id/zzzz6982abc4aea72529Pzzzz655d5953d312b061/page.html" TargetMode="External"/><Relationship Id="rId41" Type="http://schemas.openxmlformats.org/officeDocument/2006/relationships/hyperlink" Target="https://msg.dese.gov.au/link/id/zzzz69781ad2a6cf3812Pzzzz69004047f222b266/page.html" TargetMode="External"/><Relationship Id="rId62" Type="http://schemas.openxmlformats.org/officeDocument/2006/relationships/hyperlink" Target="https://msg.dese.gov.au/link/id/zzzz69697d27f113a493Pzzzz674fd61aec70e823/page.html" TargetMode="External"/><Relationship Id="rId83" Type="http://schemas.openxmlformats.org/officeDocument/2006/relationships/hyperlink" Target="https://msg.dese.gov.au/link/id/zzzz69683524b406b348Pzzzz674fd61aec70e823/page.html" TargetMode="External"/><Relationship Id="rId88" Type="http://schemas.openxmlformats.org/officeDocument/2006/relationships/hyperlink" Target="https://msg.dese.gov.au/link/id/zzzz69683524bb7ff698Pzzzz674fd61aec70e823/page.html" TargetMode="External"/><Relationship Id="rId111" Type="http://schemas.openxmlformats.org/officeDocument/2006/relationships/hyperlink" Target="https://msg.dese.gov.au/link/id/zzzz696095fb0a817948Pzzzz674fd61aec70e823/page.html" TargetMode="External"/><Relationship Id="rId15" Type="http://schemas.openxmlformats.org/officeDocument/2006/relationships/hyperlink" Target="https://msg.dese.gov.au/link/id/zzzz6982abc4a2f70652Pzzzz655d5953d312b061/page.html" TargetMode="External"/><Relationship Id="rId36" Type="http://schemas.openxmlformats.org/officeDocument/2006/relationships/hyperlink" Target="https://msg.dese.gov.au/link/id/zzzz69795d8a209e0446Pzzzz69004047f222b266/page.html" TargetMode="External"/><Relationship Id="rId57" Type="http://schemas.openxmlformats.org/officeDocument/2006/relationships/hyperlink" Target="https://msg.dese.gov.au/link/id/zzzz69697d27eda06700Pzzzz674fd61aec70e823/page.html" TargetMode="External"/><Relationship Id="rId106" Type="http://schemas.openxmlformats.org/officeDocument/2006/relationships/hyperlink" Target="https://msg.dese.gov.au/link/id/zzzz696095fb0459c318Pzzzz674fd61aec70e82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2.xml><?xml version="1.0" encoding="utf-8"?>
<ds:datastoreItem xmlns:ds="http://schemas.openxmlformats.org/officeDocument/2006/customXml" ds:itemID="{10DF65E4-E974-4E00-ABA6-DD28804AAE87}">
  <ds:schemaRefs>
    <ds:schemaRef ds:uri="http://schemas.microsoft.com/office/2006/documentManagement/types"/>
    <ds:schemaRef ds:uri="60988540-e91d-41bb-b7bc-24ab8c39df10"/>
    <ds:schemaRef ds:uri="http://schemas.microsoft.com/office/2006/metadata/properties"/>
    <ds:schemaRef ds:uri="http://purl.org/dc/terms/"/>
    <ds:schemaRef ds:uri="http://schemas.microsoft.com/office/infopath/2007/PartnerControls"/>
    <ds:schemaRef ds:uri="5f4485f1-0608-40f2-b649-7dde6654a8bf"/>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7510</Words>
  <Characters>41385</Characters>
  <Application>Microsoft Office Word</Application>
  <DocSecurity>0</DocSecurity>
  <Lines>985</Lines>
  <Paragraphs>958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Hardie;Jeff</dc:creator>
  <cp:keywords/>
  <dc:description/>
  <cp:lastModifiedBy>KRISHNA,Nisha</cp:lastModifiedBy>
  <cp:revision>2</cp:revision>
  <cp:lastPrinted>2026-02-04T05:53:00Z</cp:lastPrinted>
  <dcterms:created xsi:type="dcterms:W3CDTF">2026-02-04T05:56:00Z</dcterms:created>
  <dcterms:modified xsi:type="dcterms:W3CDTF">2026-02-04T05:56:00Z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