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2A0AF8" w14:textId="0C612C26" w:rsidR="000B263C" w:rsidRPr="000B263C" w:rsidRDefault="000B263C" w:rsidP="0018095C">
      <w:pPr>
        <w:pStyle w:val="EDUHeading1"/>
        <w:spacing w:before="120" w:after="0"/>
        <w:rPr>
          <w:color w:val="FFFFFF" w:themeColor="background2"/>
        </w:rPr>
      </w:pPr>
      <w:bookmarkStart w:id="0" w:name="_Toc402531390"/>
      <w:r w:rsidRPr="002C0354">
        <w:rPr>
          <w:noProof/>
          <w:szCs w:val="36"/>
          <w:lang w:eastAsia="en-AU"/>
        </w:rPr>
        <w:drawing>
          <wp:anchor distT="0" distB="0" distL="114300" distR="114300" simplePos="0" relativeHeight="251658240" behindDoc="1" locked="0" layoutInCell="1" allowOverlap="1" wp14:anchorId="26BAF767" wp14:editId="7BE2DD36">
            <wp:simplePos x="0" y="0"/>
            <wp:positionH relativeFrom="column">
              <wp:posOffset>-922616</wp:posOffset>
            </wp:positionH>
            <wp:positionV relativeFrom="paragraph">
              <wp:posOffset>-367665</wp:posOffset>
            </wp:positionV>
            <wp:extent cx="7598410" cy="2365375"/>
            <wp:effectExtent l="0" t="0" r="2540" b="0"/>
            <wp:wrapNone/>
            <wp:docPr id="1" name="Picture 1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!Design Team\Work in Progress\Michael\EM14-0168 EMP Looking for a Job Factsheet\links\Heade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8410" cy="236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0354">
        <w:rPr>
          <w:color w:val="FFFFFF" w:themeColor="background2"/>
        </w:rPr>
        <w:t>Key dimension: Consult on decision making</w:t>
      </w:r>
    </w:p>
    <w:p w14:paraId="0060ED27" w14:textId="7C3FD2AD" w:rsidR="00CA421D" w:rsidRPr="002C0354" w:rsidRDefault="00A128FE" w:rsidP="000B263C">
      <w:pPr>
        <w:pStyle w:val="EDUTitle"/>
        <w:ind w:right="-330"/>
        <w:rPr>
          <w:sz w:val="36"/>
          <w:szCs w:val="36"/>
        </w:rPr>
      </w:pPr>
      <w:r w:rsidRPr="002C0354">
        <w:rPr>
          <w:sz w:val="36"/>
          <w:szCs w:val="36"/>
        </w:rPr>
        <w:t>Family-School Partnerships Framework</w:t>
      </w:r>
    </w:p>
    <w:p w14:paraId="2176A5FF" w14:textId="77777777" w:rsidR="0032698B" w:rsidRDefault="0032698B" w:rsidP="000B263C">
      <w:pPr>
        <w:pStyle w:val="EDUSubtitle"/>
        <w:spacing w:after="5040"/>
        <w:sectPr w:rsidR="0032698B" w:rsidSect="000B263C">
          <w:footerReference w:type="default" r:id="rId10"/>
          <w:pgSz w:w="11906" w:h="16838" w:code="9"/>
          <w:pgMar w:top="567" w:right="1440" w:bottom="1134" w:left="1440" w:header="0" w:footer="850" w:gutter="0"/>
          <w:cols w:space="708"/>
          <w:docGrid w:linePitch="360"/>
        </w:sectPr>
      </w:pPr>
    </w:p>
    <w:p w14:paraId="5FCADD49" w14:textId="6DC19799" w:rsidR="00EA3C98" w:rsidRDefault="008224D5" w:rsidP="0018095C">
      <w:pPr>
        <w:pStyle w:val="EDUSubtitle"/>
        <w:spacing w:after="1800"/>
        <w:ind w:right="-330"/>
        <w:rPr>
          <w:sz w:val="32"/>
          <w:szCs w:val="32"/>
        </w:rPr>
      </w:pPr>
      <w:r w:rsidRPr="002C0354">
        <w:rPr>
          <w:sz w:val="32"/>
          <w:szCs w:val="32"/>
        </w:rPr>
        <w:lastRenderedPageBreak/>
        <w:t>A guide for schools and families</w:t>
      </w:r>
      <w:bookmarkStart w:id="1" w:name="_GoBack"/>
      <w:bookmarkEnd w:id="1"/>
    </w:p>
    <w:bookmarkEnd w:id="0"/>
    <w:p w14:paraId="049823D9" w14:textId="684BF092" w:rsidR="00C23653" w:rsidRPr="002C0354" w:rsidRDefault="002C0354" w:rsidP="002C0354">
      <w:pPr>
        <w:pStyle w:val="EDUHeading2"/>
        <w:spacing w:after="120"/>
        <w:rPr>
          <w:color w:val="104165" w:themeColor="accent1" w:themeShade="BF"/>
          <w:sz w:val="24"/>
        </w:rPr>
      </w:pPr>
      <w:r>
        <w:rPr>
          <w:color w:val="104165" w:themeColor="accent1" w:themeShade="BF"/>
          <w:sz w:val="24"/>
        </w:rPr>
        <w:t>Strategies for</w:t>
      </w:r>
      <w:r w:rsidR="006F25D1" w:rsidRPr="002C0354">
        <w:rPr>
          <w:color w:val="104165" w:themeColor="accent1" w:themeShade="BF"/>
          <w:sz w:val="24"/>
        </w:rPr>
        <w:t xml:space="preserve"> </w:t>
      </w:r>
      <w:r>
        <w:rPr>
          <w:color w:val="104165" w:themeColor="accent1" w:themeShade="BF"/>
          <w:sz w:val="24"/>
        </w:rPr>
        <w:t>c</w:t>
      </w:r>
      <w:r w:rsidR="008224D5" w:rsidRPr="002C0354">
        <w:rPr>
          <w:color w:val="104165" w:themeColor="accent1" w:themeShade="BF"/>
          <w:sz w:val="24"/>
        </w:rPr>
        <w:t>onsult</w:t>
      </w:r>
      <w:r>
        <w:rPr>
          <w:color w:val="104165" w:themeColor="accent1" w:themeShade="BF"/>
          <w:sz w:val="24"/>
        </w:rPr>
        <w:t>ative decision making</w:t>
      </w:r>
    </w:p>
    <w:p w14:paraId="39ADAC0E" w14:textId="1ECA5E9D" w:rsidR="00F46D30" w:rsidRPr="00F46D30" w:rsidRDefault="00C03A6A" w:rsidP="00115242">
      <w:pPr>
        <w:spacing w:afterLines="60" w:after="144" w:line="259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‘Consult on</w:t>
      </w:r>
      <w:r w:rsidR="006F25D1">
        <w:rPr>
          <w:rFonts w:ascii="Arial" w:eastAsia="Calibri" w:hAnsi="Arial" w:cs="Arial"/>
        </w:rPr>
        <w:t xml:space="preserve"> decision making’ </w:t>
      </w:r>
      <w:r w:rsidR="006F25D1" w:rsidRPr="0021773C">
        <w:rPr>
          <w:rFonts w:ascii="Arial" w:eastAsia="Calibri" w:hAnsi="Arial" w:cs="Arial"/>
        </w:rPr>
        <w:t>is one of the seven key dimensions identified in t</w:t>
      </w:r>
      <w:r w:rsidR="006F25D1" w:rsidRPr="002844D6">
        <w:rPr>
          <w:rFonts w:ascii="Arial" w:eastAsia="Calibri" w:hAnsi="Arial" w:cs="Arial"/>
        </w:rPr>
        <w:t>he</w:t>
      </w:r>
      <w:r w:rsidR="006F25D1" w:rsidRPr="002844D6">
        <w:rPr>
          <w:rFonts w:ascii="Arial" w:hAnsi="Arial" w:cs="Arial"/>
        </w:rPr>
        <w:t xml:space="preserve"> </w:t>
      </w:r>
      <w:r w:rsidR="00436992">
        <w:rPr>
          <w:rFonts w:ascii="Arial" w:hAnsi="Arial" w:cs="Arial"/>
          <w:i/>
        </w:rPr>
        <w:t>Family</w:t>
      </w:r>
      <w:r w:rsidR="00436992">
        <w:rPr>
          <w:rFonts w:ascii="Arial" w:hAnsi="Arial" w:cs="Arial"/>
          <w:i/>
        </w:rPr>
        <w:noBreakHyphen/>
      </w:r>
      <w:r w:rsidR="006F25D1" w:rsidRPr="002844D6">
        <w:rPr>
          <w:rFonts w:ascii="Arial" w:hAnsi="Arial" w:cs="Arial"/>
          <w:i/>
        </w:rPr>
        <w:t>School Partnerships Framework</w:t>
      </w:r>
      <w:r w:rsidR="006F25D1" w:rsidRPr="002844D6">
        <w:rPr>
          <w:rFonts w:ascii="Arial" w:hAnsi="Arial" w:cs="Arial"/>
        </w:rPr>
        <w:t xml:space="preserve"> as guidelines for planning partnership activities</w:t>
      </w:r>
      <w:r w:rsidR="006F25D1">
        <w:rPr>
          <w:rFonts w:ascii="Arial" w:hAnsi="Arial" w:cs="Arial"/>
        </w:rPr>
        <w:t xml:space="preserve">. </w:t>
      </w:r>
      <w:r w:rsidR="00B804F7">
        <w:rPr>
          <w:rFonts w:ascii="Arial" w:eastAsia="Calibri" w:hAnsi="Arial" w:cs="Arial"/>
        </w:rPr>
        <w:t xml:space="preserve">These </w:t>
      </w:r>
      <w:r w:rsidR="00F46D30" w:rsidRPr="00F46D30">
        <w:rPr>
          <w:rFonts w:ascii="Arial" w:eastAsia="Calibri" w:hAnsi="Arial" w:cs="Arial"/>
        </w:rPr>
        <w:t xml:space="preserve">strategies </w:t>
      </w:r>
      <w:r w:rsidR="00B804F7">
        <w:rPr>
          <w:rFonts w:ascii="Arial" w:eastAsia="Calibri" w:hAnsi="Arial" w:cs="Arial"/>
        </w:rPr>
        <w:t xml:space="preserve">can </w:t>
      </w:r>
      <w:r w:rsidR="00F46D30" w:rsidRPr="00F46D30">
        <w:rPr>
          <w:rFonts w:ascii="Arial" w:eastAsia="Calibri" w:hAnsi="Arial" w:cs="Arial"/>
        </w:rPr>
        <w:t>assist in the development, building and sustaining of relationships and partnerships</w:t>
      </w:r>
      <w:r w:rsidR="008224D5">
        <w:rPr>
          <w:rFonts w:ascii="Arial" w:eastAsia="Calibri" w:hAnsi="Arial" w:cs="Arial"/>
        </w:rPr>
        <w:t>. S</w:t>
      </w:r>
      <w:r w:rsidR="00343D3C">
        <w:rPr>
          <w:rFonts w:ascii="Arial" w:eastAsia="Calibri" w:hAnsi="Arial" w:cs="Arial"/>
        </w:rPr>
        <w:t>chools, teachers, parents</w:t>
      </w:r>
      <w:r w:rsidR="00CD24A6">
        <w:rPr>
          <w:rFonts w:ascii="Arial" w:eastAsia="Calibri" w:hAnsi="Arial" w:cs="Arial"/>
        </w:rPr>
        <w:t>, students</w:t>
      </w:r>
      <w:r w:rsidR="00F46D30" w:rsidRPr="00F46D30">
        <w:rPr>
          <w:rFonts w:ascii="Arial" w:eastAsia="Calibri" w:hAnsi="Arial" w:cs="Arial"/>
        </w:rPr>
        <w:t xml:space="preserve"> and </w:t>
      </w:r>
      <w:r w:rsidR="008224D5">
        <w:rPr>
          <w:rFonts w:ascii="Arial" w:eastAsia="Calibri" w:hAnsi="Arial" w:cs="Arial"/>
        </w:rPr>
        <w:t>their familie</w:t>
      </w:r>
      <w:r w:rsidR="00F46D30" w:rsidRPr="00F46D30">
        <w:rPr>
          <w:rFonts w:ascii="Arial" w:eastAsia="Calibri" w:hAnsi="Arial" w:cs="Arial"/>
        </w:rPr>
        <w:t xml:space="preserve">s </w:t>
      </w:r>
      <w:r w:rsidR="008224D5">
        <w:rPr>
          <w:rFonts w:ascii="Arial" w:eastAsia="Calibri" w:hAnsi="Arial" w:cs="Arial"/>
        </w:rPr>
        <w:t>are encouraged to work together to collaborate on</w:t>
      </w:r>
      <w:r w:rsidR="003C2B0B">
        <w:rPr>
          <w:rFonts w:ascii="Arial" w:eastAsia="Calibri" w:hAnsi="Arial" w:cs="Arial"/>
        </w:rPr>
        <w:t xml:space="preserve"> decisions </w:t>
      </w:r>
      <w:r w:rsidR="008224D5">
        <w:rPr>
          <w:rFonts w:ascii="Arial" w:eastAsia="Calibri" w:hAnsi="Arial" w:cs="Arial"/>
        </w:rPr>
        <w:t>that may benefit</w:t>
      </w:r>
      <w:r w:rsidR="00343D3C">
        <w:rPr>
          <w:rFonts w:ascii="Arial" w:eastAsia="Calibri" w:hAnsi="Arial" w:cs="Arial"/>
        </w:rPr>
        <w:t xml:space="preserve"> the</w:t>
      </w:r>
      <w:r w:rsidR="00B345C4">
        <w:rPr>
          <w:rFonts w:ascii="Arial" w:eastAsia="Calibri" w:hAnsi="Arial" w:cs="Arial"/>
        </w:rPr>
        <w:t xml:space="preserve"> </w:t>
      </w:r>
      <w:r w:rsidR="008224D5">
        <w:rPr>
          <w:rFonts w:ascii="Arial" w:eastAsia="Calibri" w:hAnsi="Arial" w:cs="Arial"/>
        </w:rPr>
        <w:t>individual student, or inform activities and approaches for the whole school community</w:t>
      </w:r>
      <w:r w:rsidR="00F46D30" w:rsidRPr="00F46D30">
        <w:rPr>
          <w:rFonts w:ascii="Arial" w:eastAsia="Calibri" w:hAnsi="Arial" w:cs="Arial"/>
        </w:rPr>
        <w:t xml:space="preserve">. </w:t>
      </w:r>
    </w:p>
    <w:p w14:paraId="75114F49" w14:textId="314CBE35" w:rsidR="008224D5" w:rsidRDefault="008224D5" w:rsidP="00115242">
      <w:pPr>
        <w:pStyle w:val="ListParagraph"/>
        <w:numPr>
          <w:ilvl w:val="0"/>
          <w:numId w:val="28"/>
        </w:numPr>
        <w:spacing w:afterLines="60" w:after="144" w:line="259" w:lineRule="auto"/>
        <w:ind w:left="357" w:hanging="357"/>
        <w:contextualSpacing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</w:t>
      </w:r>
      <w:r w:rsidR="00F46D30" w:rsidRPr="00F46D30">
        <w:rPr>
          <w:rFonts w:ascii="Arial" w:eastAsia="Calibri" w:hAnsi="Arial" w:cs="Arial"/>
        </w:rPr>
        <w:t xml:space="preserve">reate opportunities for families, students and teachers to </w:t>
      </w:r>
      <w:r>
        <w:rPr>
          <w:rFonts w:ascii="Arial" w:eastAsia="Calibri" w:hAnsi="Arial" w:cs="Arial"/>
        </w:rPr>
        <w:t xml:space="preserve">build relationships and </w:t>
      </w:r>
      <w:r w:rsidR="00F46D30" w:rsidRPr="00F46D30">
        <w:rPr>
          <w:rFonts w:ascii="Arial" w:eastAsia="Calibri" w:hAnsi="Arial" w:cs="Arial"/>
        </w:rPr>
        <w:t>work together to</w:t>
      </w:r>
      <w:r w:rsidR="00CD24A6">
        <w:rPr>
          <w:rFonts w:ascii="Arial" w:eastAsia="Calibri" w:hAnsi="Arial" w:cs="Arial"/>
        </w:rPr>
        <w:t xml:space="preserve"> </w:t>
      </w:r>
      <w:r w:rsidR="00F46D30" w:rsidRPr="00CD24A6">
        <w:rPr>
          <w:rFonts w:ascii="Arial" w:eastAsia="Calibri" w:hAnsi="Arial" w:cs="Arial"/>
        </w:rPr>
        <w:t>set goals</w:t>
      </w:r>
      <w:r w:rsidR="00F46D30" w:rsidRPr="00F46D30">
        <w:rPr>
          <w:rFonts w:ascii="Arial" w:eastAsia="Calibri" w:hAnsi="Arial" w:cs="Arial"/>
        </w:rPr>
        <w:t xml:space="preserve"> </w:t>
      </w:r>
      <w:r w:rsidR="00F46D30">
        <w:rPr>
          <w:rFonts w:ascii="Arial" w:eastAsia="Calibri" w:hAnsi="Arial" w:cs="Arial"/>
        </w:rPr>
        <w:t>for individual student outcomes through</w:t>
      </w:r>
      <w:r w:rsidR="00F46D30" w:rsidRPr="00F46D30">
        <w:rPr>
          <w:rFonts w:ascii="Arial" w:eastAsia="Calibri" w:hAnsi="Arial" w:cs="Arial"/>
        </w:rPr>
        <w:t xml:space="preserve"> learn</w:t>
      </w:r>
      <w:r w:rsidR="00F46D30">
        <w:rPr>
          <w:rFonts w:ascii="Arial" w:eastAsia="Calibri" w:hAnsi="Arial" w:cs="Arial"/>
        </w:rPr>
        <w:t>ing</w:t>
      </w:r>
      <w:r w:rsidR="00F46D30" w:rsidRPr="00F46D30">
        <w:rPr>
          <w:rFonts w:ascii="Arial" w:eastAsia="Calibri" w:hAnsi="Arial" w:cs="Arial"/>
        </w:rPr>
        <w:t xml:space="preserve"> more about one another, the child and learning. This is achieved through combining </w:t>
      </w:r>
      <w:r>
        <w:rPr>
          <w:rFonts w:ascii="Arial" w:eastAsia="Calibri" w:hAnsi="Arial" w:cs="Arial"/>
        </w:rPr>
        <w:t xml:space="preserve">and valuing </w:t>
      </w:r>
      <w:r w:rsidR="00F46D30" w:rsidRPr="00F46D30">
        <w:rPr>
          <w:rFonts w:ascii="Arial" w:eastAsia="Calibri" w:hAnsi="Arial" w:cs="Arial"/>
        </w:rPr>
        <w:t xml:space="preserve">the teacher’s knowledge of content and formal learning </w:t>
      </w:r>
      <w:r w:rsidR="00B804F7">
        <w:rPr>
          <w:rFonts w:ascii="Arial" w:eastAsia="Calibri" w:hAnsi="Arial" w:cs="Arial"/>
        </w:rPr>
        <w:t xml:space="preserve">with </w:t>
      </w:r>
      <w:r w:rsidR="00F46D30" w:rsidRPr="00F46D30">
        <w:rPr>
          <w:rFonts w:ascii="Arial" w:eastAsia="Calibri" w:hAnsi="Arial" w:cs="Arial"/>
        </w:rPr>
        <w:t>the family’s knowledge of the child</w:t>
      </w:r>
      <w:r w:rsidR="00343D3C">
        <w:rPr>
          <w:rFonts w:ascii="Arial" w:eastAsia="Calibri" w:hAnsi="Arial" w:cs="Arial"/>
        </w:rPr>
        <w:t xml:space="preserve">. </w:t>
      </w:r>
    </w:p>
    <w:p w14:paraId="654EC197" w14:textId="13945361" w:rsidR="003C2B0B" w:rsidRPr="00115242" w:rsidRDefault="00115242" w:rsidP="00115242">
      <w:pPr>
        <w:pStyle w:val="ListParagraph"/>
        <w:numPr>
          <w:ilvl w:val="0"/>
          <w:numId w:val="28"/>
        </w:numPr>
        <w:spacing w:afterLines="60" w:after="144" w:line="259" w:lineRule="auto"/>
        <w:ind w:left="357" w:hanging="357"/>
        <w:contextualSpacing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Examples of consultative decision making to support individual students include</w:t>
      </w:r>
      <w:r w:rsidR="008224D5">
        <w:rPr>
          <w:rFonts w:ascii="Arial" w:eastAsia="Calibri" w:hAnsi="Arial" w:cs="Arial"/>
        </w:rPr>
        <w:t xml:space="preserve"> Personal Learning P</w:t>
      </w:r>
      <w:r w:rsidR="00343D3C" w:rsidRPr="008224D5">
        <w:rPr>
          <w:rFonts w:ascii="Arial" w:eastAsia="Calibri" w:hAnsi="Arial" w:cs="Arial"/>
        </w:rPr>
        <w:t>lans</w:t>
      </w:r>
      <w:r w:rsidR="008224D5">
        <w:rPr>
          <w:rFonts w:ascii="Arial" w:eastAsia="Calibri" w:hAnsi="Arial" w:cs="Arial"/>
        </w:rPr>
        <w:t xml:space="preserve">, </w:t>
      </w:r>
      <w:r w:rsidR="008224D5" w:rsidRPr="00DD3492">
        <w:rPr>
          <w:rFonts w:ascii="Arial" w:hAnsi="Arial" w:cs="Arial"/>
        </w:rPr>
        <w:t>parent-</w:t>
      </w:r>
      <w:r w:rsidR="00343D3C" w:rsidRPr="00DD3492">
        <w:rPr>
          <w:rFonts w:ascii="Arial" w:hAnsi="Arial" w:cs="Arial"/>
        </w:rPr>
        <w:t>teacher meetings</w:t>
      </w:r>
      <w:r w:rsidR="008224D5">
        <w:rPr>
          <w:rFonts w:ascii="Arial" w:eastAsia="Calibri" w:hAnsi="Arial" w:cs="Arial"/>
        </w:rPr>
        <w:t>, i</w:t>
      </w:r>
      <w:r w:rsidR="00343D3C" w:rsidRPr="008224D5">
        <w:rPr>
          <w:rFonts w:ascii="Arial" w:eastAsia="Calibri" w:hAnsi="Arial" w:cs="Arial"/>
        </w:rPr>
        <w:t>nformal and formal conversations</w:t>
      </w:r>
      <w:r w:rsidR="008224D5">
        <w:rPr>
          <w:rFonts w:ascii="Arial" w:eastAsia="Calibri" w:hAnsi="Arial" w:cs="Arial"/>
        </w:rPr>
        <w:t xml:space="preserve"> between the school and family</w:t>
      </w:r>
      <w:r>
        <w:rPr>
          <w:rFonts w:ascii="Arial" w:eastAsia="Calibri" w:hAnsi="Arial" w:cs="Arial"/>
        </w:rPr>
        <w:t xml:space="preserve">, </w:t>
      </w:r>
      <w:r w:rsidR="00B804F7">
        <w:rPr>
          <w:rFonts w:ascii="Arial" w:eastAsia="Calibri" w:hAnsi="Arial" w:cs="Arial"/>
        </w:rPr>
        <w:t xml:space="preserve">and </w:t>
      </w:r>
      <w:r w:rsidR="00CD24A6" w:rsidRPr="00DD3492">
        <w:rPr>
          <w:rFonts w:ascii="Arial" w:eastAsia="Calibri" w:hAnsi="Arial" w:cs="Arial"/>
        </w:rPr>
        <w:t>creating an Academic Parent Teacher Team</w:t>
      </w:r>
      <w:r w:rsidR="00DD3492" w:rsidRPr="00DD3492">
        <w:rPr>
          <w:rStyle w:val="Hyperlink"/>
          <w:rFonts w:ascii="Arial" w:eastAsia="Calibri" w:hAnsi="Arial" w:cs="Arial"/>
          <w:u w:val="none"/>
        </w:rPr>
        <w:t>.</w:t>
      </w:r>
    </w:p>
    <w:p w14:paraId="1965BBAA" w14:textId="24B27CB9" w:rsidR="00343D3C" w:rsidRPr="00F8208D" w:rsidRDefault="00F46D30" w:rsidP="002C0354">
      <w:pPr>
        <w:pStyle w:val="ListParagraph"/>
        <w:numPr>
          <w:ilvl w:val="0"/>
          <w:numId w:val="28"/>
        </w:numPr>
        <w:spacing w:after="60" w:line="259" w:lineRule="auto"/>
        <w:ind w:left="357" w:hanging="357"/>
        <w:contextualSpacing w:val="0"/>
        <w:rPr>
          <w:rFonts w:ascii="Arial" w:eastAsia="Calibri" w:hAnsi="Arial" w:cs="Arial"/>
        </w:rPr>
      </w:pPr>
      <w:r w:rsidRPr="00F8208D">
        <w:rPr>
          <w:rFonts w:ascii="Arial" w:eastAsia="Calibri" w:hAnsi="Arial" w:cs="Arial"/>
        </w:rPr>
        <w:t>Arrange for the school community</w:t>
      </w:r>
      <w:r w:rsidR="00115242">
        <w:rPr>
          <w:rFonts w:ascii="Arial" w:eastAsia="Calibri" w:hAnsi="Arial" w:cs="Arial"/>
        </w:rPr>
        <w:t>,</w:t>
      </w:r>
      <w:r w:rsidRPr="00F8208D">
        <w:rPr>
          <w:rFonts w:ascii="Arial" w:eastAsia="Calibri" w:hAnsi="Arial" w:cs="Arial"/>
        </w:rPr>
        <w:t xml:space="preserve"> including parents, family members</w:t>
      </w:r>
      <w:r w:rsidR="00343D3C" w:rsidRPr="00F8208D">
        <w:rPr>
          <w:rFonts w:ascii="Arial" w:eastAsia="Calibri" w:hAnsi="Arial" w:cs="Arial"/>
        </w:rPr>
        <w:t xml:space="preserve"> and </w:t>
      </w:r>
      <w:r w:rsidRPr="00F8208D">
        <w:rPr>
          <w:rFonts w:ascii="Arial" w:eastAsia="Calibri" w:hAnsi="Arial" w:cs="Arial"/>
        </w:rPr>
        <w:t>students</w:t>
      </w:r>
      <w:r w:rsidR="00115242">
        <w:rPr>
          <w:rFonts w:ascii="Arial" w:eastAsia="Calibri" w:hAnsi="Arial" w:cs="Arial"/>
        </w:rPr>
        <w:t>,</w:t>
      </w:r>
      <w:r w:rsidR="00343D3C" w:rsidRPr="00F8208D">
        <w:rPr>
          <w:rFonts w:ascii="Arial" w:eastAsia="Calibri" w:hAnsi="Arial" w:cs="Arial"/>
        </w:rPr>
        <w:t xml:space="preserve"> </w:t>
      </w:r>
      <w:r w:rsidR="00211C18" w:rsidRPr="00F8208D">
        <w:rPr>
          <w:rFonts w:ascii="Arial" w:eastAsia="Calibri" w:hAnsi="Arial" w:cs="Arial"/>
        </w:rPr>
        <w:t xml:space="preserve">to </w:t>
      </w:r>
      <w:r w:rsidRPr="00F8208D">
        <w:rPr>
          <w:rFonts w:ascii="Arial" w:eastAsia="Calibri" w:hAnsi="Arial" w:cs="Arial"/>
        </w:rPr>
        <w:t>be meaningfully consulted on new school policies, strategic directions and planning</w:t>
      </w:r>
      <w:r w:rsidR="00343D3C" w:rsidRPr="00F8208D">
        <w:rPr>
          <w:rFonts w:ascii="Arial" w:eastAsia="Calibri" w:hAnsi="Arial" w:cs="Arial"/>
        </w:rPr>
        <w:t>. This c</w:t>
      </w:r>
      <w:r w:rsidR="00115242">
        <w:rPr>
          <w:rFonts w:ascii="Arial" w:eastAsia="Calibri" w:hAnsi="Arial" w:cs="Arial"/>
        </w:rPr>
        <w:t>ould include consultation through:</w:t>
      </w:r>
    </w:p>
    <w:p w14:paraId="6EDD1B42" w14:textId="6829B84A" w:rsidR="00343D3C" w:rsidRDefault="00B804F7" w:rsidP="002C0354">
      <w:pPr>
        <w:pStyle w:val="ListParagraph"/>
        <w:numPr>
          <w:ilvl w:val="0"/>
          <w:numId w:val="32"/>
        </w:numPr>
        <w:spacing w:after="0" w:line="259" w:lineRule="auto"/>
        <w:contextualSpacing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f</w:t>
      </w:r>
      <w:r w:rsidR="00343D3C">
        <w:rPr>
          <w:rFonts w:ascii="Arial" w:eastAsia="Calibri" w:hAnsi="Arial" w:cs="Arial"/>
        </w:rPr>
        <w:t>ormal parent organisations</w:t>
      </w:r>
    </w:p>
    <w:p w14:paraId="336B9D27" w14:textId="61E586E8" w:rsidR="00343D3C" w:rsidRDefault="00C721EC" w:rsidP="002C0354">
      <w:pPr>
        <w:pStyle w:val="ListParagraph"/>
        <w:numPr>
          <w:ilvl w:val="0"/>
          <w:numId w:val="32"/>
        </w:numPr>
        <w:spacing w:after="0" w:line="259" w:lineRule="auto"/>
        <w:contextualSpacing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</w:t>
      </w:r>
      <w:r w:rsidR="00343D3C">
        <w:rPr>
          <w:rFonts w:ascii="Arial" w:eastAsia="Calibri" w:hAnsi="Arial" w:cs="Arial"/>
        </w:rPr>
        <w:t xml:space="preserve">chool </w:t>
      </w:r>
      <w:r>
        <w:rPr>
          <w:rFonts w:ascii="Arial" w:eastAsia="Calibri" w:hAnsi="Arial" w:cs="Arial"/>
        </w:rPr>
        <w:t>b</w:t>
      </w:r>
      <w:r w:rsidR="00343D3C">
        <w:rPr>
          <w:rFonts w:ascii="Arial" w:eastAsia="Calibri" w:hAnsi="Arial" w:cs="Arial"/>
        </w:rPr>
        <w:t>oards</w:t>
      </w:r>
    </w:p>
    <w:p w14:paraId="4278A37B" w14:textId="5AA23427" w:rsidR="003C2B0B" w:rsidRDefault="00B804F7" w:rsidP="002C0354">
      <w:pPr>
        <w:pStyle w:val="ListParagraph"/>
        <w:numPr>
          <w:ilvl w:val="0"/>
          <w:numId w:val="32"/>
        </w:numPr>
        <w:spacing w:after="0" w:line="259" w:lineRule="auto"/>
        <w:contextualSpacing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</w:t>
      </w:r>
      <w:r w:rsidR="00343D3C">
        <w:rPr>
          <w:rFonts w:ascii="Arial" w:eastAsia="Calibri" w:hAnsi="Arial" w:cs="Arial"/>
        </w:rPr>
        <w:t xml:space="preserve">onsultative </w:t>
      </w:r>
      <w:r>
        <w:rPr>
          <w:rFonts w:ascii="Arial" w:eastAsia="Calibri" w:hAnsi="Arial" w:cs="Arial"/>
        </w:rPr>
        <w:t>g</w:t>
      </w:r>
      <w:r w:rsidR="00343D3C">
        <w:rPr>
          <w:rFonts w:ascii="Arial" w:eastAsia="Calibri" w:hAnsi="Arial" w:cs="Arial"/>
        </w:rPr>
        <w:t>roups</w:t>
      </w:r>
    </w:p>
    <w:p w14:paraId="29247602" w14:textId="1BB7A632" w:rsidR="00343D3C" w:rsidRDefault="00B804F7" w:rsidP="002C0354">
      <w:pPr>
        <w:pStyle w:val="ListParagraph"/>
        <w:numPr>
          <w:ilvl w:val="0"/>
          <w:numId w:val="32"/>
        </w:numPr>
        <w:spacing w:after="0" w:line="259" w:lineRule="auto"/>
        <w:contextualSpacing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f</w:t>
      </w:r>
      <w:r w:rsidR="00343D3C" w:rsidRPr="003C2B0B">
        <w:rPr>
          <w:rFonts w:ascii="Arial" w:eastAsia="Calibri" w:hAnsi="Arial" w:cs="Arial"/>
        </w:rPr>
        <w:t>ocus groups</w:t>
      </w:r>
    </w:p>
    <w:p w14:paraId="76CFF9C6" w14:textId="6F6F8076" w:rsidR="00B345C4" w:rsidRDefault="00B804F7" w:rsidP="002C0354">
      <w:pPr>
        <w:pStyle w:val="ListParagraph"/>
        <w:numPr>
          <w:ilvl w:val="0"/>
          <w:numId w:val="32"/>
        </w:numPr>
        <w:spacing w:after="0" w:line="259" w:lineRule="auto"/>
        <w:contextualSpacing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</w:t>
      </w:r>
      <w:r w:rsidR="00B345C4">
        <w:rPr>
          <w:rFonts w:ascii="Arial" w:eastAsia="Calibri" w:hAnsi="Arial" w:cs="Arial"/>
        </w:rPr>
        <w:t>urveys</w:t>
      </w:r>
    </w:p>
    <w:p w14:paraId="21461B7E" w14:textId="23A026D4" w:rsidR="00115242" w:rsidRDefault="00B804F7" w:rsidP="002C0354">
      <w:pPr>
        <w:pStyle w:val="ListParagraph"/>
        <w:numPr>
          <w:ilvl w:val="0"/>
          <w:numId w:val="32"/>
        </w:numPr>
        <w:spacing w:after="0" w:line="259" w:lineRule="auto"/>
        <w:contextualSpacing w:val="0"/>
        <w:rPr>
          <w:rFonts w:ascii="Arial" w:eastAsia="Calibri" w:hAnsi="Arial" w:cs="Arial"/>
        </w:rPr>
      </w:pPr>
      <w:proofErr w:type="gramStart"/>
      <w:r>
        <w:rPr>
          <w:rFonts w:ascii="Arial" w:eastAsia="Calibri" w:hAnsi="Arial" w:cs="Arial"/>
        </w:rPr>
        <w:t>o</w:t>
      </w:r>
      <w:r w:rsidR="00A50A74">
        <w:rPr>
          <w:rFonts w:ascii="Arial" w:eastAsia="Calibri" w:hAnsi="Arial" w:cs="Arial"/>
        </w:rPr>
        <w:t>ne-on-</w:t>
      </w:r>
      <w:r w:rsidR="00B345C4">
        <w:rPr>
          <w:rFonts w:ascii="Arial" w:eastAsia="Calibri" w:hAnsi="Arial" w:cs="Arial"/>
        </w:rPr>
        <w:t>one</w:t>
      </w:r>
      <w:proofErr w:type="gramEnd"/>
      <w:r w:rsidR="00B345C4">
        <w:rPr>
          <w:rFonts w:ascii="Arial" w:eastAsia="Calibri" w:hAnsi="Arial" w:cs="Arial"/>
        </w:rPr>
        <w:t xml:space="preserve"> meetings</w:t>
      </w:r>
      <w:r w:rsidR="00115242">
        <w:rPr>
          <w:rFonts w:ascii="Arial" w:eastAsia="Calibri" w:hAnsi="Arial" w:cs="Arial"/>
        </w:rPr>
        <w:t>.</w:t>
      </w:r>
    </w:p>
    <w:p w14:paraId="606A3CF9" w14:textId="27892BE8" w:rsidR="00F46D30" w:rsidRPr="00115242" w:rsidRDefault="00343D3C" w:rsidP="00115242">
      <w:pPr>
        <w:pStyle w:val="ListParagraph"/>
        <w:numPr>
          <w:ilvl w:val="0"/>
          <w:numId w:val="28"/>
        </w:numPr>
        <w:spacing w:before="120" w:after="60" w:line="259" w:lineRule="auto"/>
        <w:ind w:left="357" w:hanging="357"/>
        <w:contextualSpacing w:val="0"/>
        <w:rPr>
          <w:rFonts w:ascii="Arial" w:eastAsia="Calibri" w:hAnsi="Arial" w:cs="Arial"/>
        </w:rPr>
      </w:pPr>
      <w:r w:rsidRPr="00115242">
        <w:rPr>
          <w:rFonts w:ascii="Arial" w:eastAsia="Calibri" w:hAnsi="Arial" w:cs="Arial"/>
        </w:rPr>
        <w:t>Ensure participants on these groups represent the div</w:t>
      </w:r>
      <w:r w:rsidR="00115242">
        <w:rPr>
          <w:rFonts w:ascii="Arial" w:eastAsia="Calibri" w:hAnsi="Arial" w:cs="Arial"/>
        </w:rPr>
        <w:t>ersity of the school community</w:t>
      </w:r>
      <w:r w:rsidR="00B804F7">
        <w:rPr>
          <w:rFonts w:ascii="Arial" w:eastAsia="Calibri" w:hAnsi="Arial" w:cs="Arial"/>
        </w:rPr>
        <w:t>, i</w:t>
      </w:r>
      <w:r w:rsidR="00115242">
        <w:rPr>
          <w:rFonts w:ascii="Arial" w:eastAsia="Calibri" w:hAnsi="Arial" w:cs="Arial"/>
        </w:rPr>
        <w:t>ncluding</w:t>
      </w:r>
      <w:r w:rsidRPr="00115242">
        <w:rPr>
          <w:rFonts w:ascii="Arial" w:eastAsia="Calibri" w:hAnsi="Arial" w:cs="Arial"/>
        </w:rPr>
        <w:t xml:space="preserve"> representatives </w:t>
      </w:r>
      <w:r w:rsidR="00115242">
        <w:rPr>
          <w:rFonts w:ascii="Arial" w:eastAsia="Calibri" w:hAnsi="Arial" w:cs="Arial"/>
        </w:rPr>
        <w:t>across all demographics.</w:t>
      </w:r>
    </w:p>
    <w:p w14:paraId="12E2E640" w14:textId="0C107498" w:rsidR="00DD3492" w:rsidRPr="002C0354" w:rsidRDefault="00F46D30" w:rsidP="000B263C">
      <w:pPr>
        <w:pStyle w:val="ListParagraph"/>
        <w:numPr>
          <w:ilvl w:val="0"/>
          <w:numId w:val="28"/>
        </w:numPr>
        <w:spacing w:before="120" w:after="1920" w:line="259" w:lineRule="auto"/>
        <w:contextualSpacing w:val="0"/>
        <w:rPr>
          <w:rFonts w:ascii="Arial" w:eastAsia="Calibri" w:hAnsi="Arial" w:cs="Arial"/>
        </w:rPr>
      </w:pPr>
      <w:r w:rsidRPr="00F46D30">
        <w:rPr>
          <w:rFonts w:ascii="Arial" w:eastAsia="Calibri" w:hAnsi="Arial" w:cs="Arial"/>
        </w:rPr>
        <w:t xml:space="preserve">Offer training and support on decision making practices to </w:t>
      </w:r>
      <w:r w:rsidR="00D4612C">
        <w:rPr>
          <w:rFonts w:ascii="Arial" w:eastAsia="Calibri" w:hAnsi="Arial" w:cs="Arial"/>
        </w:rPr>
        <w:t xml:space="preserve">staff, </w:t>
      </w:r>
      <w:r w:rsidRPr="00F46D30">
        <w:rPr>
          <w:rFonts w:ascii="Arial" w:eastAsia="Calibri" w:hAnsi="Arial" w:cs="Arial"/>
        </w:rPr>
        <w:t>parents</w:t>
      </w:r>
      <w:r w:rsidR="00D4612C">
        <w:rPr>
          <w:rFonts w:ascii="Arial" w:eastAsia="Calibri" w:hAnsi="Arial" w:cs="Arial"/>
        </w:rPr>
        <w:t>, students</w:t>
      </w:r>
      <w:r w:rsidRPr="00F46D30">
        <w:rPr>
          <w:rFonts w:ascii="Arial" w:eastAsia="Calibri" w:hAnsi="Arial" w:cs="Arial"/>
        </w:rPr>
        <w:t xml:space="preserve"> and family member</w:t>
      </w:r>
      <w:r w:rsidR="00D4612C">
        <w:rPr>
          <w:rFonts w:ascii="Arial" w:eastAsia="Calibri" w:hAnsi="Arial" w:cs="Arial"/>
        </w:rPr>
        <w:t>s</w:t>
      </w:r>
      <w:r w:rsidRPr="00F46D30">
        <w:rPr>
          <w:rFonts w:ascii="Arial" w:eastAsia="Calibri" w:hAnsi="Arial" w:cs="Arial"/>
        </w:rPr>
        <w:t xml:space="preserve"> </w:t>
      </w:r>
      <w:r w:rsidR="00A50A74">
        <w:rPr>
          <w:rFonts w:ascii="Arial" w:eastAsia="Calibri" w:hAnsi="Arial" w:cs="Arial"/>
        </w:rPr>
        <w:t>to enable them to actively engage in</w:t>
      </w:r>
      <w:r w:rsidRPr="00F46D30">
        <w:rPr>
          <w:rFonts w:ascii="Arial" w:eastAsia="Calibri" w:hAnsi="Arial" w:cs="Arial"/>
        </w:rPr>
        <w:t xml:space="preserve"> deci</w:t>
      </w:r>
      <w:r w:rsidR="00D4612C">
        <w:rPr>
          <w:rFonts w:ascii="Arial" w:eastAsia="Calibri" w:hAnsi="Arial" w:cs="Arial"/>
        </w:rPr>
        <w:t xml:space="preserve">sion making </w:t>
      </w:r>
      <w:r w:rsidR="00A50A74">
        <w:rPr>
          <w:rFonts w:ascii="Arial" w:eastAsia="Calibri" w:hAnsi="Arial" w:cs="Arial"/>
        </w:rPr>
        <w:t>in relation</w:t>
      </w:r>
      <w:r w:rsidR="00D4612C">
        <w:rPr>
          <w:rFonts w:ascii="Arial" w:eastAsia="Calibri" w:hAnsi="Arial" w:cs="Arial"/>
        </w:rPr>
        <w:t xml:space="preserve"> to the </w:t>
      </w:r>
      <w:r w:rsidR="00A50A74">
        <w:rPr>
          <w:rFonts w:ascii="Arial" w:eastAsia="Calibri" w:hAnsi="Arial" w:cs="Arial"/>
        </w:rPr>
        <w:t>individual student</w:t>
      </w:r>
      <w:r w:rsidRPr="00F46D30">
        <w:rPr>
          <w:rFonts w:ascii="Arial" w:eastAsia="Calibri" w:hAnsi="Arial" w:cs="Arial"/>
        </w:rPr>
        <w:t xml:space="preserve"> and</w:t>
      </w:r>
      <w:r w:rsidR="00B804F7">
        <w:rPr>
          <w:rFonts w:ascii="Arial" w:eastAsia="Calibri" w:hAnsi="Arial" w:cs="Arial"/>
        </w:rPr>
        <w:t>/</w:t>
      </w:r>
      <w:r w:rsidRPr="00F46D30">
        <w:rPr>
          <w:rFonts w:ascii="Arial" w:eastAsia="Calibri" w:hAnsi="Arial" w:cs="Arial"/>
        </w:rPr>
        <w:t>or the whole school community.</w:t>
      </w:r>
    </w:p>
    <w:p w14:paraId="06DDFCDE" w14:textId="5C509E20" w:rsidR="00C23653" w:rsidRPr="00DD3492" w:rsidRDefault="00634E4A" w:rsidP="00634E4A">
      <w:pPr>
        <w:pBdr>
          <w:top w:val="single" w:sz="12" w:space="1" w:color="365F91"/>
          <w:left w:val="single" w:sz="12" w:space="4" w:color="365F91"/>
          <w:bottom w:val="single" w:sz="12" w:space="1" w:color="365F91"/>
          <w:right w:val="single" w:sz="12" w:space="4" w:color="365F91"/>
        </w:pBdr>
        <w:spacing w:after="0"/>
        <w:jc w:val="center"/>
        <w:rPr>
          <w:rFonts w:ascii="Arial" w:eastAsia="Calibri" w:hAnsi="Arial" w:cs="Arial"/>
          <w:sz w:val="18"/>
          <w:szCs w:val="18"/>
        </w:rPr>
      </w:pPr>
      <w:r w:rsidRPr="00634E4A">
        <w:rPr>
          <w:rFonts w:ascii="Arial" w:eastAsia="Calibri" w:hAnsi="Arial" w:cs="Arial"/>
          <w:sz w:val="18"/>
          <w:szCs w:val="18"/>
        </w:rPr>
        <w:t>Developed by the Family-School and Community Partnerships Bureau. The Bureau is a partnership between the Australian Council of State School Organisations and Australian Parents Council, with support from t</w:t>
      </w:r>
      <w:r w:rsidR="002C0354">
        <w:rPr>
          <w:rFonts w:ascii="Arial" w:eastAsia="Calibri" w:hAnsi="Arial" w:cs="Arial"/>
          <w:sz w:val="18"/>
          <w:szCs w:val="18"/>
        </w:rPr>
        <w:t xml:space="preserve">he Australian Government. Visit the </w:t>
      </w:r>
      <w:hyperlink r:id="rId11" w:history="1">
        <w:r w:rsidR="002C0354" w:rsidRPr="002C0354">
          <w:rPr>
            <w:rStyle w:val="Hyperlink"/>
            <w:rFonts w:ascii="Arial" w:eastAsia="Calibri" w:hAnsi="Arial" w:cs="Arial"/>
            <w:sz w:val="18"/>
            <w:szCs w:val="18"/>
          </w:rPr>
          <w:t>Department of Education and Training website</w:t>
        </w:r>
      </w:hyperlink>
      <w:r w:rsidR="002C0354">
        <w:rPr>
          <w:rFonts w:ascii="Arial" w:eastAsia="Calibri" w:hAnsi="Arial" w:cs="Arial"/>
          <w:sz w:val="18"/>
          <w:szCs w:val="18"/>
        </w:rPr>
        <w:t xml:space="preserve"> </w:t>
      </w:r>
      <w:r w:rsidRPr="00634E4A">
        <w:rPr>
          <w:rFonts w:ascii="Arial" w:eastAsia="Calibri" w:hAnsi="Arial" w:cs="Arial"/>
          <w:sz w:val="18"/>
          <w:szCs w:val="18"/>
        </w:rPr>
        <w:t>for more information.</w:t>
      </w:r>
    </w:p>
    <w:sectPr w:rsidR="00C23653" w:rsidRPr="00DD3492" w:rsidSect="00DD3492">
      <w:footerReference w:type="default" r:id="rId12"/>
      <w:type w:val="continuous"/>
      <w:pgSz w:w="11906" w:h="16838" w:code="9"/>
      <w:pgMar w:top="1372" w:right="1440" w:bottom="851" w:left="1440" w:header="0" w:footer="851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8B093A8" w15:done="0"/>
  <w15:commentEx w15:paraId="791D4FF9" w15:paraIdParent="08B093A8" w15:done="0"/>
  <w15:commentEx w15:paraId="353215DF" w15:done="0"/>
  <w15:commentEx w15:paraId="6AB13183" w15:paraIdParent="353215D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4CDF5A" w14:textId="77777777" w:rsidR="00B74050" w:rsidRDefault="00B74050" w:rsidP="00130923">
      <w:pPr>
        <w:spacing w:after="0" w:line="240" w:lineRule="auto"/>
      </w:pPr>
      <w:r>
        <w:separator/>
      </w:r>
    </w:p>
  </w:endnote>
  <w:endnote w:type="continuationSeparator" w:id="0">
    <w:p w14:paraId="0B33967B" w14:textId="77777777" w:rsidR="00B74050" w:rsidRDefault="00B74050" w:rsidP="00130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3B26A0" w14:textId="616A3DFF" w:rsidR="00C504EA" w:rsidRPr="000429E4" w:rsidRDefault="00C504EA" w:rsidP="00B6340F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2A859020" wp14:editId="60F6E281">
          <wp:simplePos x="0" y="0"/>
          <wp:positionH relativeFrom="column">
            <wp:posOffset>-908050</wp:posOffset>
          </wp:positionH>
          <wp:positionV relativeFrom="paragraph">
            <wp:posOffset>259715</wp:posOffset>
          </wp:positionV>
          <wp:extent cx="7574280" cy="453390"/>
          <wp:effectExtent l="0" t="0" r="7620" b="3810"/>
          <wp:wrapNone/>
          <wp:docPr id="5" name="Picture 5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sestudy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280" cy="45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rPr>
        <w:noProof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01EDD2" w14:textId="7B629895" w:rsidR="00C504EA" w:rsidRPr="000429E4" w:rsidRDefault="00C504EA" w:rsidP="00B6340F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7A5C689E" wp14:editId="46267BF8">
          <wp:simplePos x="0" y="0"/>
          <wp:positionH relativeFrom="column">
            <wp:posOffset>-908050</wp:posOffset>
          </wp:positionH>
          <wp:positionV relativeFrom="paragraph">
            <wp:posOffset>259715</wp:posOffset>
          </wp:positionV>
          <wp:extent cx="7574280" cy="453390"/>
          <wp:effectExtent l="0" t="0" r="7620" b="3810"/>
          <wp:wrapNone/>
          <wp:docPr id="7" name="Picture 7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sestudy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280" cy="45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sdt>
      <w:sdtPr>
        <w:id w:val="15730836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095C">
          <w:rPr>
            <w:noProof/>
          </w:rPr>
          <w:t>2</w:t>
        </w:r>
        <w:r>
          <w:rPr>
            <w:noProof/>
          </w:rPr>
          <w:fldChar w:fldCharType="end"/>
        </w:r>
      </w:sdtContent>
    </w:sdt>
    <w:r>
      <w:rPr>
        <w:noProof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672D09" w14:textId="77777777" w:rsidR="00B74050" w:rsidRDefault="00B74050" w:rsidP="00130923">
      <w:pPr>
        <w:spacing w:after="0" w:line="240" w:lineRule="auto"/>
      </w:pPr>
      <w:r>
        <w:separator/>
      </w:r>
    </w:p>
  </w:footnote>
  <w:footnote w:type="continuationSeparator" w:id="0">
    <w:p w14:paraId="0FF75000" w14:textId="77777777" w:rsidR="00B74050" w:rsidRDefault="00B74050" w:rsidP="001309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10C64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F2C0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7D08C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942CF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5081C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C8686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840E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EFE1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2001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6CA14A9"/>
    <w:multiLevelType w:val="multilevel"/>
    <w:tmpl w:val="BDD63C78"/>
    <w:lvl w:ilvl="0">
      <w:start w:val="1"/>
      <w:numFmt w:val="decimal"/>
      <w:lvlText w:val="%1."/>
      <w:lvlJc w:val="right"/>
      <w:pPr>
        <w:ind w:left="369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06E350C6"/>
    <w:multiLevelType w:val="hybridMultilevel"/>
    <w:tmpl w:val="8FE85656"/>
    <w:lvl w:ilvl="0" w:tplc="20465F18">
      <w:start w:val="1"/>
      <w:numFmt w:val="lowerRoman"/>
      <w:lvlText w:val="%1."/>
      <w:lvlJc w:val="right"/>
      <w:pPr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0F485D"/>
    <w:multiLevelType w:val="hybridMultilevel"/>
    <w:tmpl w:val="5BE4D756"/>
    <w:lvl w:ilvl="0" w:tplc="1A440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E12691"/>
    <w:multiLevelType w:val="hybridMultilevel"/>
    <w:tmpl w:val="87F08D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FBA5C77"/>
    <w:multiLevelType w:val="multilevel"/>
    <w:tmpl w:val="EA90483C"/>
    <w:lvl w:ilvl="0">
      <w:start w:val="1"/>
      <w:numFmt w:val="decimal"/>
      <w:pStyle w:val="ListNumb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ListNumber4"/>
      <w:lvlText w:val="%1.%2.%3.%4"/>
      <w:lvlJc w:val="left"/>
      <w:pPr>
        <w:ind w:left="2268" w:hanging="73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>
    <w:nsid w:val="26A95ECB"/>
    <w:multiLevelType w:val="hybridMultilevel"/>
    <w:tmpl w:val="DBCE2120"/>
    <w:lvl w:ilvl="0" w:tplc="0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DE97200"/>
    <w:multiLevelType w:val="hybridMultilevel"/>
    <w:tmpl w:val="4730637A"/>
    <w:lvl w:ilvl="0" w:tplc="273EBE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79455A"/>
    <w:multiLevelType w:val="multilevel"/>
    <w:tmpl w:val="64F4757C"/>
    <w:lvl w:ilvl="0">
      <w:start w:val="1"/>
      <w:numFmt w:val="decimal"/>
      <w:pStyle w:val="EDUHeading1Numbered"/>
      <w:suff w:val="space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27" w:hanging="17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84" w:hanging="17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241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98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55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12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669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26" w:hanging="170"/>
      </w:pPr>
      <w:rPr>
        <w:rFonts w:hint="default"/>
      </w:rPr>
    </w:lvl>
  </w:abstractNum>
  <w:abstractNum w:abstractNumId="18">
    <w:nsid w:val="51B73210"/>
    <w:multiLevelType w:val="multilevel"/>
    <w:tmpl w:val="2C4CE3A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2654230"/>
    <w:multiLevelType w:val="hybridMultilevel"/>
    <w:tmpl w:val="5DACEA56"/>
    <w:lvl w:ilvl="0" w:tplc="1C2C36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CF1710"/>
    <w:multiLevelType w:val="multilevel"/>
    <w:tmpl w:val="835A88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1">
    <w:nsid w:val="5CE92C41"/>
    <w:multiLevelType w:val="hybridMultilevel"/>
    <w:tmpl w:val="DFE85E9E"/>
    <w:lvl w:ilvl="0" w:tplc="427CFC3E">
      <w:start w:val="1"/>
      <w:numFmt w:val="lowerRoman"/>
      <w:pStyle w:val="Style1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F24057"/>
    <w:multiLevelType w:val="hybridMultilevel"/>
    <w:tmpl w:val="89FE34D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2577A7D"/>
    <w:multiLevelType w:val="hybridMultilevel"/>
    <w:tmpl w:val="DF346158"/>
    <w:lvl w:ilvl="0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6B91147"/>
    <w:multiLevelType w:val="multilevel"/>
    <w:tmpl w:val="1F3CB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DF05B48"/>
    <w:multiLevelType w:val="hybridMultilevel"/>
    <w:tmpl w:val="281E8318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66134DB"/>
    <w:multiLevelType w:val="hybridMultilevel"/>
    <w:tmpl w:val="C262B4A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6BE2999"/>
    <w:multiLevelType w:val="hybridMultilevel"/>
    <w:tmpl w:val="BE9A9BF0"/>
    <w:lvl w:ilvl="0" w:tplc="CC8211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D864B09"/>
    <w:multiLevelType w:val="hybridMultilevel"/>
    <w:tmpl w:val="E7E0F980"/>
    <w:lvl w:ilvl="0" w:tplc="65DC278E">
      <w:start w:val="1"/>
      <w:numFmt w:val="lowerRoman"/>
      <w:lvlText w:val="%1."/>
      <w:lvlJc w:val="right"/>
      <w:pPr>
        <w:ind w:left="1089" w:hanging="360"/>
      </w:pPr>
    </w:lvl>
    <w:lvl w:ilvl="1" w:tplc="0C090019" w:tentative="1">
      <w:start w:val="1"/>
      <w:numFmt w:val="lowerLetter"/>
      <w:lvlText w:val="%2."/>
      <w:lvlJc w:val="left"/>
      <w:pPr>
        <w:ind w:left="1809" w:hanging="360"/>
      </w:pPr>
    </w:lvl>
    <w:lvl w:ilvl="2" w:tplc="0C09001B" w:tentative="1">
      <w:start w:val="1"/>
      <w:numFmt w:val="lowerRoman"/>
      <w:lvlText w:val="%3."/>
      <w:lvlJc w:val="right"/>
      <w:pPr>
        <w:ind w:left="2529" w:hanging="180"/>
      </w:pPr>
    </w:lvl>
    <w:lvl w:ilvl="3" w:tplc="0C09000F" w:tentative="1">
      <w:start w:val="1"/>
      <w:numFmt w:val="decimal"/>
      <w:lvlText w:val="%4."/>
      <w:lvlJc w:val="left"/>
      <w:pPr>
        <w:ind w:left="3249" w:hanging="360"/>
      </w:pPr>
    </w:lvl>
    <w:lvl w:ilvl="4" w:tplc="0C090019" w:tentative="1">
      <w:start w:val="1"/>
      <w:numFmt w:val="lowerLetter"/>
      <w:lvlText w:val="%5."/>
      <w:lvlJc w:val="left"/>
      <w:pPr>
        <w:ind w:left="3969" w:hanging="360"/>
      </w:pPr>
    </w:lvl>
    <w:lvl w:ilvl="5" w:tplc="0C09001B" w:tentative="1">
      <w:start w:val="1"/>
      <w:numFmt w:val="lowerRoman"/>
      <w:lvlText w:val="%6."/>
      <w:lvlJc w:val="right"/>
      <w:pPr>
        <w:ind w:left="4689" w:hanging="180"/>
      </w:pPr>
    </w:lvl>
    <w:lvl w:ilvl="6" w:tplc="0C09000F" w:tentative="1">
      <w:start w:val="1"/>
      <w:numFmt w:val="decimal"/>
      <w:lvlText w:val="%7."/>
      <w:lvlJc w:val="left"/>
      <w:pPr>
        <w:ind w:left="5409" w:hanging="360"/>
      </w:pPr>
    </w:lvl>
    <w:lvl w:ilvl="7" w:tplc="0C090019" w:tentative="1">
      <w:start w:val="1"/>
      <w:numFmt w:val="lowerLetter"/>
      <w:lvlText w:val="%8."/>
      <w:lvlJc w:val="left"/>
      <w:pPr>
        <w:ind w:left="6129" w:hanging="360"/>
      </w:pPr>
    </w:lvl>
    <w:lvl w:ilvl="8" w:tplc="0C09001B" w:tentative="1">
      <w:start w:val="1"/>
      <w:numFmt w:val="lowerRoman"/>
      <w:lvlText w:val="%9."/>
      <w:lvlJc w:val="right"/>
      <w:pPr>
        <w:ind w:left="6849" w:hanging="180"/>
      </w:pPr>
    </w:lvl>
  </w:abstractNum>
  <w:num w:numId="1">
    <w:abstractNumId w:val="2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7"/>
  </w:num>
  <w:num w:numId="15">
    <w:abstractNumId w:val="12"/>
  </w:num>
  <w:num w:numId="16">
    <w:abstractNumId w:val="1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21"/>
  </w:num>
  <w:num w:numId="21">
    <w:abstractNumId w:val="10"/>
  </w:num>
  <w:num w:numId="22">
    <w:abstractNumId w:val="28"/>
  </w:num>
  <w:num w:numId="23">
    <w:abstractNumId w:val="16"/>
  </w:num>
  <w:num w:numId="24">
    <w:abstractNumId w:val="19"/>
  </w:num>
  <w:num w:numId="25">
    <w:abstractNumId w:val="9"/>
  </w:num>
  <w:num w:numId="26">
    <w:abstractNumId w:val="17"/>
  </w:num>
  <w:num w:numId="27">
    <w:abstractNumId w:val="24"/>
  </w:num>
  <w:num w:numId="28">
    <w:abstractNumId w:val="22"/>
  </w:num>
  <w:num w:numId="29">
    <w:abstractNumId w:val="23"/>
  </w:num>
  <w:num w:numId="30">
    <w:abstractNumId w:val="15"/>
  </w:num>
  <w:num w:numId="31">
    <w:abstractNumId w:val="26"/>
  </w:num>
  <w:num w:numId="32">
    <w:abstractNumId w:val="2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EO">
    <w15:presenceInfo w15:providerId="None" w15:userId="CEO"/>
  </w15:person>
  <w15:person w15:author="Charuni Weerasooriya">
    <w15:presenceInfo w15:providerId="Windows Live" w15:userId="9333fc0212df9f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SortMethod w:val="00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C10C19"/>
    <w:rsid w:val="00002721"/>
    <w:rsid w:val="000036D9"/>
    <w:rsid w:val="00003FCE"/>
    <w:rsid w:val="00024E24"/>
    <w:rsid w:val="00034898"/>
    <w:rsid w:val="00034EAA"/>
    <w:rsid w:val="000429E4"/>
    <w:rsid w:val="00062F97"/>
    <w:rsid w:val="000861A6"/>
    <w:rsid w:val="000B263C"/>
    <w:rsid w:val="000B69CC"/>
    <w:rsid w:val="000C457A"/>
    <w:rsid w:val="000C5605"/>
    <w:rsid w:val="000E50D0"/>
    <w:rsid w:val="000E7E7B"/>
    <w:rsid w:val="000F3BA2"/>
    <w:rsid w:val="000F4DC6"/>
    <w:rsid w:val="000F527B"/>
    <w:rsid w:val="000F6AD5"/>
    <w:rsid w:val="00101D6A"/>
    <w:rsid w:val="00115242"/>
    <w:rsid w:val="001175BF"/>
    <w:rsid w:val="0012609C"/>
    <w:rsid w:val="00130923"/>
    <w:rsid w:val="001414F3"/>
    <w:rsid w:val="00143FCD"/>
    <w:rsid w:val="00154B68"/>
    <w:rsid w:val="00172AC6"/>
    <w:rsid w:val="0018095C"/>
    <w:rsid w:val="001B6467"/>
    <w:rsid w:val="001C5B24"/>
    <w:rsid w:val="001D3ADE"/>
    <w:rsid w:val="001F2B2C"/>
    <w:rsid w:val="001F3050"/>
    <w:rsid w:val="001F6C7D"/>
    <w:rsid w:val="00211C18"/>
    <w:rsid w:val="00217A60"/>
    <w:rsid w:val="00223EB1"/>
    <w:rsid w:val="00233015"/>
    <w:rsid w:val="00236917"/>
    <w:rsid w:val="00243D6B"/>
    <w:rsid w:val="00245FA4"/>
    <w:rsid w:val="002804AE"/>
    <w:rsid w:val="00297D13"/>
    <w:rsid w:val="002A25E6"/>
    <w:rsid w:val="002A3B7A"/>
    <w:rsid w:val="002B06E6"/>
    <w:rsid w:val="002C0354"/>
    <w:rsid w:val="002D271F"/>
    <w:rsid w:val="002D6386"/>
    <w:rsid w:val="002E0B06"/>
    <w:rsid w:val="00305B35"/>
    <w:rsid w:val="00306AE1"/>
    <w:rsid w:val="0031627C"/>
    <w:rsid w:val="003166C5"/>
    <w:rsid w:val="003242B9"/>
    <w:rsid w:val="0032698B"/>
    <w:rsid w:val="00333866"/>
    <w:rsid w:val="0034241A"/>
    <w:rsid w:val="00343D3C"/>
    <w:rsid w:val="003A35B6"/>
    <w:rsid w:val="003A43F0"/>
    <w:rsid w:val="003B1A48"/>
    <w:rsid w:val="003C2B0B"/>
    <w:rsid w:val="003D67FC"/>
    <w:rsid w:val="00403F54"/>
    <w:rsid w:val="00406894"/>
    <w:rsid w:val="00406E5A"/>
    <w:rsid w:val="00436992"/>
    <w:rsid w:val="0044166A"/>
    <w:rsid w:val="00445D5C"/>
    <w:rsid w:val="00455B34"/>
    <w:rsid w:val="00475A95"/>
    <w:rsid w:val="0047610F"/>
    <w:rsid w:val="0048762C"/>
    <w:rsid w:val="00487767"/>
    <w:rsid w:val="00490F19"/>
    <w:rsid w:val="004B256F"/>
    <w:rsid w:val="004B5A37"/>
    <w:rsid w:val="004D207D"/>
    <w:rsid w:val="004F0394"/>
    <w:rsid w:val="00501DB7"/>
    <w:rsid w:val="00503C56"/>
    <w:rsid w:val="005113B6"/>
    <w:rsid w:val="00511C26"/>
    <w:rsid w:val="0052661F"/>
    <w:rsid w:val="00531817"/>
    <w:rsid w:val="00560CA0"/>
    <w:rsid w:val="005624F3"/>
    <w:rsid w:val="005811EF"/>
    <w:rsid w:val="005818AE"/>
    <w:rsid w:val="005843A3"/>
    <w:rsid w:val="00592FF2"/>
    <w:rsid w:val="005B0878"/>
    <w:rsid w:val="005C15C0"/>
    <w:rsid w:val="005E1399"/>
    <w:rsid w:val="00610654"/>
    <w:rsid w:val="006316A0"/>
    <w:rsid w:val="006318B9"/>
    <w:rsid w:val="00634E4A"/>
    <w:rsid w:val="0064095B"/>
    <w:rsid w:val="00654EDE"/>
    <w:rsid w:val="0067026C"/>
    <w:rsid w:val="006760B4"/>
    <w:rsid w:val="00684378"/>
    <w:rsid w:val="00695D8A"/>
    <w:rsid w:val="006A2EA0"/>
    <w:rsid w:val="006D3733"/>
    <w:rsid w:val="006D55A4"/>
    <w:rsid w:val="006E10EC"/>
    <w:rsid w:val="006E2D49"/>
    <w:rsid w:val="006E68AF"/>
    <w:rsid w:val="006F25D1"/>
    <w:rsid w:val="0070353C"/>
    <w:rsid w:val="00705F06"/>
    <w:rsid w:val="0071362B"/>
    <w:rsid w:val="00715487"/>
    <w:rsid w:val="0072124E"/>
    <w:rsid w:val="007468FC"/>
    <w:rsid w:val="00760D0F"/>
    <w:rsid w:val="00762D18"/>
    <w:rsid w:val="007678C5"/>
    <w:rsid w:val="007835DC"/>
    <w:rsid w:val="00792CA3"/>
    <w:rsid w:val="007B2FDD"/>
    <w:rsid w:val="007B6902"/>
    <w:rsid w:val="007C57B8"/>
    <w:rsid w:val="007D58FB"/>
    <w:rsid w:val="007F2E29"/>
    <w:rsid w:val="008029C0"/>
    <w:rsid w:val="00820953"/>
    <w:rsid w:val="00820EC0"/>
    <w:rsid w:val="008224D5"/>
    <w:rsid w:val="0083468A"/>
    <w:rsid w:val="00837B11"/>
    <w:rsid w:val="00842D43"/>
    <w:rsid w:val="00856D1C"/>
    <w:rsid w:val="0086585B"/>
    <w:rsid w:val="00876AC0"/>
    <w:rsid w:val="00883AF0"/>
    <w:rsid w:val="00894410"/>
    <w:rsid w:val="00894F0F"/>
    <w:rsid w:val="008C213C"/>
    <w:rsid w:val="008C6FB6"/>
    <w:rsid w:val="008E1771"/>
    <w:rsid w:val="008F0BEE"/>
    <w:rsid w:val="00903408"/>
    <w:rsid w:val="009116EA"/>
    <w:rsid w:val="00922903"/>
    <w:rsid w:val="00933671"/>
    <w:rsid w:val="00940F4A"/>
    <w:rsid w:val="009470F1"/>
    <w:rsid w:val="00972BF7"/>
    <w:rsid w:val="00972DD5"/>
    <w:rsid w:val="00976BD8"/>
    <w:rsid w:val="00984879"/>
    <w:rsid w:val="00985632"/>
    <w:rsid w:val="00991B63"/>
    <w:rsid w:val="009A2E91"/>
    <w:rsid w:val="009B2428"/>
    <w:rsid w:val="009B5CB7"/>
    <w:rsid w:val="009D0437"/>
    <w:rsid w:val="009D06B6"/>
    <w:rsid w:val="009F1BC4"/>
    <w:rsid w:val="00A128FE"/>
    <w:rsid w:val="00A12A12"/>
    <w:rsid w:val="00A27315"/>
    <w:rsid w:val="00A31242"/>
    <w:rsid w:val="00A50A74"/>
    <w:rsid w:val="00A52530"/>
    <w:rsid w:val="00A551BF"/>
    <w:rsid w:val="00A56ED9"/>
    <w:rsid w:val="00A70524"/>
    <w:rsid w:val="00A73406"/>
    <w:rsid w:val="00AA36E1"/>
    <w:rsid w:val="00AC23E9"/>
    <w:rsid w:val="00AC37D5"/>
    <w:rsid w:val="00AC65DA"/>
    <w:rsid w:val="00AD3F1C"/>
    <w:rsid w:val="00AF1D16"/>
    <w:rsid w:val="00AF4A5F"/>
    <w:rsid w:val="00B1121C"/>
    <w:rsid w:val="00B128D8"/>
    <w:rsid w:val="00B2722A"/>
    <w:rsid w:val="00B345C4"/>
    <w:rsid w:val="00B428EB"/>
    <w:rsid w:val="00B57BB6"/>
    <w:rsid w:val="00B57D88"/>
    <w:rsid w:val="00B618BA"/>
    <w:rsid w:val="00B6340F"/>
    <w:rsid w:val="00B6431A"/>
    <w:rsid w:val="00B67AEF"/>
    <w:rsid w:val="00B74050"/>
    <w:rsid w:val="00B769E0"/>
    <w:rsid w:val="00B804F7"/>
    <w:rsid w:val="00B904AC"/>
    <w:rsid w:val="00B90820"/>
    <w:rsid w:val="00BA282D"/>
    <w:rsid w:val="00BB6260"/>
    <w:rsid w:val="00BC090E"/>
    <w:rsid w:val="00BC7259"/>
    <w:rsid w:val="00BD467C"/>
    <w:rsid w:val="00C00191"/>
    <w:rsid w:val="00C03A6A"/>
    <w:rsid w:val="00C05E74"/>
    <w:rsid w:val="00C10C19"/>
    <w:rsid w:val="00C143B8"/>
    <w:rsid w:val="00C17D02"/>
    <w:rsid w:val="00C23653"/>
    <w:rsid w:val="00C27DD4"/>
    <w:rsid w:val="00C30726"/>
    <w:rsid w:val="00C33962"/>
    <w:rsid w:val="00C504EA"/>
    <w:rsid w:val="00C5649C"/>
    <w:rsid w:val="00C62606"/>
    <w:rsid w:val="00C721EC"/>
    <w:rsid w:val="00C7330E"/>
    <w:rsid w:val="00C75486"/>
    <w:rsid w:val="00C8202C"/>
    <w:rsid w:val="00C92A5B"/>
    <w:rsid w:val="00CA3623"/>
    <w:rsid w:val="00CA421D"/>
    <w:rsid w:val="00CA46EC"/>
    <w:rsid w:val="00CD24A6"/>
    <w:rsid w:val="00CF0328"/>
    <w:rsid w:val="00CF32FE"/>
    <w:rsid w:val="00D05B29"/>
    <w:rsid w:val="00D10198"/>
    <w:rsid w:val="00D12120"/>
    <w:rsid w:val="00D1394D"/>
    <w:rsid w:val="00D329B7"/>
    <w:rsid w:val="00D4612C"/>
    <w:rsid w:val="00D47740"/>
    <w:rsid w:val="00D47E85"/>
    <w:rsid w:val="00D56685"/>
    <w:rsid w:val="00D65524"/>
    <w:rsid w:val="00D704ED"/>
    <w:rsid w:val="00D70CF5"/>
    <w:rsid w:val="00D812B9"/>
    <w:rsid w:val="00D87885"/>
    <w:rsid w:val="00D903FD"/>
    <w:rsid w:val="00D94BC5"/>
    <w:rsid w:val="00D96C08"/>
    <w:rsid w:val="00D9718A"/>
    <w:rsid w:val="00DB33A7"/>
    <w:rsid w:val="00DC3052"/>
    <w:rsid w:val="00DC4963"/>
    <w:rsid w:val="00DD3492"/>
    <w:rsid w:val="00DD37E0"/>
    <w:rsid w:val="00DE01B9"/>
    <w:rsid w:val="00DF46C4"/>
    <w:rsid w:val="00E00F65"/>
    <w:rsid w:val="00E3545B"/>
    <w:rsid w:val="00E41483"/>
    <w:rsid w:val="00E71755"/>
    <w:rsid w:val="00E84B90"/>
    <w:rsid w:val="00EA3C98"/>
    <w:rsid w:val="00EB5FE3"/>
    <w:rsid w:val="00EC02E0"/>
    <w:rsid w:val="00EC1BB7"/>
    <w:rsid w:val="00EC78E7"/>
    <w:rsid w:val="00ED2C73"/>
    <w:rsid w:val="00ED43D2"/>
    <w:rsid w:val="00EE3B8C"/>
    <w:rsid w:val="00EE3D2F"/>
    <w:rsid w:val="00EF3F2F"/>
    <w:rsid w:val="00EF4A38"/>
    <w:rsid w:val="00F060FA"/>
    <w:rsid w:val="00F11B8F"/>
    <w:rsid w:val="00F1540B"/>
    <w:rsid w:val="00F24FA9"/>
    <w:rsid w:val="00F257FB"/>
    <w:rsid w:val="00F305E5"/>
    <w:rsid w:val="00F46D30"/>
    <w:rsid w:val="00F523AC"/>
    <w:rsid w:val="00F74011"/>
    <w:rsid w:val="00F80605"/>
    <w:rsid w:val="00F8208D"/>
    <w:rsid w:val="00F90AAA"/>
    <w:rsid w:val="00F92479"/>
    <w:rsid w:val="00FA19AE"/>
    <w:rsid w:val="00FB0C0B"/>
    <w:rsid w:val="00FB10CB"/>
    <w:rsid w:val="00FC6AB3"/>
    <w:rsid w:val="00FD5644"/>
    <w:rsid w:val="00FE6C56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C20BD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4" w:unhideWhenUsed="0"/>
    <w:lsdException w:name="List 5" w:unhideWhenUsed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uiPriority="11" w:unhideWhenUsed="0" w:qFormat="1"/>
    <w:lsdException w:name="Salutation" w:unhideWhenUsed="0"/>
    <w:lsdException w:name="Date" w:unhideWhenUsed="0"/>
    <w:lsdException w:name="Body Text First Indent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67AEF"/>
  </w:style>
  <w:style w:type="paragraph" w:styleId="Heading1">
    <w:name w:val="heading 1"/>
    <w:basedOn w:val="Normal"/>
    <w:next w:val="Normal"/>
    <w:link w:val="Heading1Char"/>
    <w:uiPriority w:val="9"/>
    <w:semiHidden/>
    <w:rsid w:val="003166C5"/>
    <w:pPr>
      <w:spacing w:after="240" w:line="240" w:lineRule="auto"/>
      <w:contextualSpacing/>
      <w:outlineLvl w:val="0"/>
    </w:pPr>
    <w:rPr>
      <w:rFonts w:ascii="Calibri" w:eastAsiaTheme="majorEastAsia" w:hAnsi="Calibri" w:cstheme="majorBidi"/>
      <w:b/>
      <w:bCs/>
      <w:color w:val="000000" w:themeColor="tex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A31242"/>
    <w:pPr>
      <w:spacing w:before="200" w:after="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1B6467"/>
    <w:pPr>
      <w:spacing w:before="200" w:after="0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236917"/>
    <w:pPr>
      <w:spacing w:before="200" w:after="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B6467"/>
    <w:pPr>
      <w:spacing w:before="200" w:after="0"/>
      <w:outlineLvl w:val="4"/>
    </w:pPr>
    <w:rPr>
      <w:rFonts w:ascii="Calibri" w:eastAsiaTheme="majorEastAsia" w:hAnsi="Calibri" w:cstheme="majorBidi"/>
      <w:b/>
      <w:bCs/>
      <w:color w:val="757575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933671"/>
    <w:pPr>
      <w:spacing w:before="200" w:after="0"/>
      <w:outlineLvl w:val="5"/>
    </w:pPr>
    <w:rPr>
      <w:rFonts w:ascii="Calibri" w:eastAsiaTheme="majorEastAsia" w:hAnsi="Calibri" w:cstheme="majorBidi"/>
      <w:b/>
      <w:bCs/>
      <w:i/>
      <w:iCs/>
      <w:color w:val="757575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C65D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C65D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C65D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semiHidden/>
    <w:qFormat/>
    <w:rsid w:val="00AC65DA"/>
    <w:rPr>
      <w:b/>
      <w:bCs/>
    </w:rPr>
  </w:style>
  <w:style w:type="character" w:styleId="Emphasis">
    <w:name w:val="Emphasis"/>
    <w:uiPriority w:val="20"/>
    <w:semiHidden/>
    <w:qFormat/>
    <w:rsid w:val="00DC4963"/>
    <w:rPr>
      <w:b w:val="0"/>
      <w:bCs/>
      <w:i/>
      <w:iCs/>
      <w:spacing w:val="0"/>
      <w:bdr w:val="none" w:sz="0" w:space="0" w:color="auto"/>
      <w:shd w:val="clear" w:color="auto" w:fill="auto"/>
    </w:rPr>
  </w:style>
  <w:style w:type="character" w:styleId="BookTitle">
    <w:name w:val="Book Title"/>
    <w:uiPriority w:val="33"/>
    <w:semiHidden/>
    <w:qFormat/>
    <w:rsid w:val="009116EA"/>
    <w:rPr>
      <w:i/>
      <w:iCs/>
      <w:caps w:val="0"/>
      <w:smallCaps w:val="0"/>
      <w:spacing w:val="5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05E74"/>
    <w:pPr>
      <w:spacing w:after="120"/>
      <w:ind w:left="369" w:right="369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E3D2F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EE3D2F"/>
    <w:rPr>
      <w:rFonts w:ascii="Calibri" w:eastAsiaTheme="majorEastAsia" w:hAnsi="Calibri" w:cstheme="majorBidi"/>
      <w:b/>
      <w:bCs/>
      <w:color w:val="000000" w:themeColor="text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3D2F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D2F"/>
    <w:rPr>
      <w:rFonts w:ascii="Calibri" w:eastAsiaTheme="majorEastAsia" w:hAnsi="Calibr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D2F"/>
    <w:rPr>
      <w:rFonts w:ascii="Calibri" w:eastAsiaTheme="majorEastAsia" w:hAnsi="Calibr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D2F"/>
    <w:rPr>
      <w:rFonts w:ascii="Calibri" w:eastAsiaTheme="majorEastAsia" w:hAnsi="Calibri" w:cstheme="majorBidi"/>
      <w:b/>
      <w:bCs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D2F"/>
    <w:rPr>
      <w:rFonts w:ascii="Calibri" w:eastAsiaTheme="majorEastAsia" w:hAnsi="Calibri" w:cstheme="majorBidi"/>
      <w:b/>
      <w:bCs/>
      <w:i/>
      <w:iCs/>
      <w:color w:val="75757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D2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D2F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D2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customStyle="1" w:styleId="EDUFooter">
    <w:name w:val="EDU_Footer"/>
    <w:basedOn w:val="Normal"/>
    <w:qFormat/>
    <w:rsid w:val="00654EDE"/>
    <w:pPr>
      <w:tabs>
        <w:tab w:val="center" w:pos="4513"/>
        <w:tab w:val="right" w:pos="8647"/>
      </w:tabs>
      <w:spacing w:before="1320" w:after="0" w:line="240" w:lineRule="auto"/>
    </w:pPr>
    <w:rPr>
      <w:rFonts w:ascii="Arial" w:hAnsi="Arial"/>
      <w:color w:val="000000" w:themeColor="text1"/>
      <w:sz w:val="18"/>
    </w:rPr>
  </w:style>
  <w:style w:type="paragraph" w:customStyle="1" w:styleId="EDUHeading1Numbered">
    <w:name w:val="EDU_Heading 1 Numbered"/>
    <w:basedOn w:val="EDUHeading1"/>
    <w:qFormat/>
    <w:rsid w:val="00DB33A7"/>
    <w:pPr>
      <w:numPr>
        <w:numId w:val="26"/>
      </w:numPr>
    </w:pPr>
  </w:style>
  <w:style w:type="paragraph" w:styleId="Footer">
    <w:name w:val="footer"/>
    <w:basedOn w:val="Normal"/>
    <w:link w:val="FooterChar"/>
    <w:uiPriority w:val="99"/>
    <w:rsid w:val="007C57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0EC"/>
  </w:style>
  <w:style w:type="paragraph" w:styleId="NoSpacing">
    <w:name w:val="No Spacing"/>
    <w:basedOn w:val="Normal"/>
    <w:link w:val="NoSpacingChar"/>
    <w:uiPriority w:val="1"/>
    <w:semiHidden/>
    <w:qFormat/>
    <w:rsid w:val="00AC65DA"/>
    <w:pPr>
      <w:spacing w:after="0" w:line="240" w:lineRule="auto"/>
    </w:pPr>
  </w:style>
  <w:style w:type="paragraph" w:styleId="ListParagraph">
    <w:name w:val="List Paragraph"/>
    <w:basedOn w:val="Normal"/>
    <w:uiPriority w:val="34"/>
    <w:semiHidden/>
    <w:qFormat/>
    <w:rsid w:val="00AC65D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AC65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E3D2F"/>
    <w:rPr>
      <w:b/>
      <w:bCs/>
      <w:i/>
      <w:iCs/>
    </w:rPr>
  </w:style>
  <w:style w:type="character" w:styleId="SubtleEmphasis">
    <w:name w:val="Subtle Emphasis"/>
    <w:uiPriority w:val="19"/>
    <w:semiHidden/>
    <w:qFormat/>
    <w:rsid w:val="00AC65DA"/>
    <w:rPr>
      <w:i/>
      <w:iCs/>
    </w:rPr>
  </w:style>
  <w:style w:type="character" w:styleId="IntenseEmphasis">
    <w:name w:val="Intense Emphasis"/>
    <w:uiPriority w:val="21"/>
    <w:semiHidden/>
    <w:qFormat/>
    <w:rsid w:val="00DC4963"/>
    <w:rPr>
      <w:b/>
      <w:bCs/>
      <w:i/>
    </w:rPr>
  </w:style>
  <w:style w:type="character" w:styleId="SubtleReference">
    <w:name w:val="Subtle Reference"/>
    <w:uiPriority w:val="31"/>
    <w:semiHidden/>
    <w:qFormat/>
    <w:rsid w:val="00AC65DA"/>
    <w:rPr>
      <w:smallCaps/>
    </w:rPr>
  </w:style>
  <w:style w:type="character" w:styleId="IntenseReference">
    <w:name w:val="Intense Reference"/>
    <w:uiPriority w:val="32"/>
    <w:semiHidden/>
    <w:qFormat/>
    <w:rsid w:val="00AC65DA"/>
    <w:rPr>
      <w:smallCaps/>
      <w:spacing w:val="5"/>
      <w:u w:val="single"/>
    </w:rPr>
  </w:style>
  <w:style w:type="paragraph" w:styleId="ListNumber">
    <w:name w:val="List Number"/>
    <w:basedOn w:val="Normal"/>
    <w:uiPriority w:val="99"/>
    <w:semiHidden/>
    <w:rsid w:val="00FB10CB"/>
    <w:pPr>
      <w:numPr>
        <w:numId w:val="11"/>
      </w:numPr>
      <w:spacing w:after="120"/>
      <w:ind w:left="369" w:hanging="369"/>
      <w:contextualSpacing/>
    </w:pPr>
  </w:style>
  <w:style w:type="paragraph" w:styleId="ListNumber2">
    <w:name w:val="List Number 2"/>
    <w:basedOn w:val="Normal"/>
    <w:uiPriority w:val="99"/>
    <w:semiHidden/>
    <w:rsid w:val="00985632"/>
    <w:pPr>
      <w:numPr>
        <w:ilvl w:val="1"/>
        <w:numId w:val="11"/>
      </w:numPr>
      <w:tabs>
        <w:tab w:val="left" w:pos="1134"/>
      </w:tabs>
      <w:spacing w:after="120"/>
      <w:ind w:left="936" w:hanging="567"/>
      <w:contextualSpacing/>
    </w:pPr>
  </w:style>
  <w:style w:type="paragraph" w:styleId="ListNumber3">
    <w:name w:val="List Number 3"/>
    <w:basedOn w:val="Normal"/>
    <w:uiPriority w:val="99"/>
    <w:semiHidden/>
    <w:rsid w:val="00985632"/>
    <w:pPr>
      <w:numPr>
        <w:ilvl w:val="2"/>
        <w:numId w:val="11"/>
      </w:numPr>
      <w:spacing w:after="120"/>
      <w:ind w:left="1701" w:hanging="765"/>
      <w:contextualSpacing/>
    </w:pPr>
  </w:style>
  <w:style w:type="paragraph" w:styleId="ListNumber4">
    <w:name w:val="List Number 4"/>
    <w:basedOn w:val="Normal"/>
    <w:uiPriority w:val="99"/>
    <w:semiHidden/>
    <w:rsid w:val="00406E5A"/>
    <w:pPr>
      <w:numPr>
        <w:ilvl w:val="3"/>
        <w:numId w:val="11"/>
      </w:numPr>
      <w:spacing w:after="120"/>
      <w:ind w:left="2637" w:hanging="936"/>
      <w:contextualSpacing/>
    </w:pPr>
  </w:style>
  <w:style w:type="paragraph" w:styleId="ListBullet">
    <w:name w:val="List Bullet"/>
    <w:basedOn w:val="Normal"/>
    <w:uiPriority w:val="99"/>
    <w:semiHidden/>
    <w:rsid w:val="00CA46EC"/>
    <w:pPr>
      <w:numPr>
        <w:numId w:val="16"/>
      </w:numPr>
      <w:spacing w:after="120"/>
      <w:ind w:left="369" w:hanging="369"/>
      <w:contextualSpacing/>
    </w:pPr>
  </w:style>
  <w:style w:type="paragraph" w:styleId="ListBullet2">
    <w:name w:val="List Bullet 2"/>
    <w:basedOn w:val="Normal"/>
    <w:uiPriority w:val="99"/>
    <w:semiHidden/>
    <w:rsid w:val="00CA46EC"/>
    <w:pPr>
      <w:numPr>
        <w:ilvl w:val="1"/>
        <w:numId w:val="16"/>
      </w:numPr>
      <w:spacing w:after="120"/>
      <w:ind w:left="766" w:hanging="369"/>
      <w:contextualSpacing/>
    </w:pPr>
  </w:style>
  <w:style w:type="paragraph" w:styleId="ListBullet3">
    <w:name w:val="List Bullet 3"/>
    <w:basedOn w:val="Normal"/>
    <w:uiPriority w:val="99"/>
    <w:semiHidden/>
    <w:rsid w:val="00CA46EC"/>
    <w:pPr>
      <w:numPr>
        <w:ilvl w:val="2"/>
        <w:numId w:val="16"/>
      </w:numPr>
      <w:spacing w:after="120"/>
      <w:ind w:left="1163" w:hanging="369"/>
      <w:contextualSpacing/>
    </w:pPr>
  </w:style>
  <w:style w:type="paragraph" w:styleId="ListBullet4">
    <w:name w:val="List Bullet 4"/>
    <w:basedOn w:val="Normal"/>
    <w:uiPriority w:val="99"/>
    <w:semiHidden/>
    <w:rsid w:val="00CA46EC"/>
    <w:pPr>
      <w:numPr>
        <w:ilvl w:val="3"/>
        <w:numId w:val="16"/>
      </w:numPr>
      <w:spacing w:after="120"/>
      <w:ind w:left="1503" w:hanging="369"/>
      <w:contextualSpacing/>
    </w:pPr>
  </w:style>
  <w:style w:type="table" w:styleId="TableGrid">
    <w:name w:val="Table Grid"/>
    <w:aliases w:val="INT_Glossary"/>
    <w:basedOn w:val="TableNormal"/>
    <w:uiPriority w:val="59"/>
    <w:rsid w:val="00306AE1"/>
    <w:pPr>
      <w:spacing w:after="0" w:line="240" w:lineRule="auto"/>
    </w:pPr>
    <w:tblPr>
      <w:tblBorders>
        <w:top w:val="single" w:sz="4" w:space="0" w:color="B2B2B2" w:themeColor="background1" w:themeTint="99"/>
        <w:left w:val="single" w:sz="4" w:space="0" w:color="B2B2B2" w:themeColor="background1" w:themeTint="99"/>
        <w:bottom w:val="single" w:sz="4" w:space="0" w:color="B2B2B2" w:themeColor="background1" w:themeTint="99"/>
        <w:right w:val="single" w:sz="4" w:space="0" w:color="B2B2B2" w:themeColor="background1" w:themeTint="99"/>
        <w:insideH w:val="single" w:sz="4" w:space="0" w:color="B2B2B2" w:themeColor="background1" w:themeTint="99"/>
        <w:insideV w:val="single" w:sz="4" w:space="0" w:color="B2B2B2" w:themeColor="background1" w:themeTint="99"/>
      </w:tblBorders>
    </w:tblPr>
    <w:tcPr>
      <w:tcMar>
        <w:top w:w="28" w:type="dxa"/>
        <w:bottom w:w="28" w:type="dxa"/>
      </w:tcMar>
    </w:tcPr>
  </w:style>
  <w:style w:type="paragraph" w:customStyle="1" w:styleId="Default">
    <w:name w:val="Default"/>
    <w:semiHidden/>
    <w:rsid w:val="001309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BodyText">
    <w:name w:val="Body Text"/>
    <w:basedOn w:val="Normal"/>
    <w:link w:val="BodyTextChar"/>
    <w:semiHidden/>
    <w:rsid w:val="00130923"/>
    <w:pPr>
      <w:spacing w:after="120" w:line="240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semiHidden/>
    <w:rsid w:val="00EE3D2F"/>
    <w:rPr>
      <w:rFonts w:eastAsia="Times New Roman" w:cs="Times New Roman"/>
      <w:szCs w:val="24"/>
      <w:lang w:eastAsia="en-AU"/>
    </w:rPr>
  </w:style>
  <w:style w:type="paragraph" w:customStyle="1" w:styleId="numberedpara">
    <w:name w:val="numbered para"/>
    <w:basedOn w:val="Normal"/>
    <w:semiHidden/>
    <w:rsid w:val="00130923"/>
    <w:pPr>
      <w:numPr>
        <w:numId w:val="18"/>
      </w:numPr>
      <w:spacing w:after="0" w:line="240" w:lineRule="auto"/>
    </w:pPr>
    <w:rPr>
      <w:rFonts w:ascii="Calibri" w:eastAsiaTheme="minorHAnsi" w:hAnsi="Calibri" w:cs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rsid w:val="0013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D2F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EE3D2F"/>
  </w:style>
  <w:style w:type="paragraph" w:styleId="Header">
    <w:name w:val="header"/>
    <w:basedOn w:val="Normal"/>
    <w:link w:val="HeaderChar"/>
    <w:uiPriority w:val="99"/>
    <w:semiHidden/>
    <w:rsid w:val="00F92479"/>
    <w:pPr>
      <w:tabs>
        <w:tab w:val="center" w:pos="4513"/>
        <w:tab w:val="right" w:pos="9026"/>
      </w:tabs>
      <w:spacing w:after="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3D2F"/>
  </w:style>
  <w:style w:type="paragraph" w:styleId="Caption">
    <w:name w:val="caption"/>
    <w:basedOn w:val="Heading4"/>
    <w:next w:val="Normal"/>
    <w:uiPriority w:val="35"/>
    <w:semiHidden/>
    <w:rsid w:val="00B2722A"/>
    <w:rPr>
      <w:i w:val="0"/>
    </w:rPr>
  </w:style>
  <w:style w:type="paragraph" w:customStyle="1" w:styleId="Source">
    <w:name w:val="Source"/>
    <w:basedOn w:val="Normal"/>
    <w:semiHidden/>
    <w:qFormat/>
    <w:rsid w:val="00B2722A"/>
    <w:rPr>
      <w:rFonts w:cstheme="minorHAnsi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A282D"/>
    <w:rPr>
      <w:color w:val="808080"/>
    </w:rPr>
  </w:style>
  <w:style w:type="paragraph" w:customStyle="1" w:styleId="EDUNormal">
    <w:name w:val="EDU_Normal"/>
    <w:basedOn w:val="Normal"/>
    <w:qFormat/>
    <w:rsid w:val="00AF4A5F"/>
    <w:rPr>
      <w:rFonts w:ascii="Arial" w:hAnsi="Arial"/>
      <w:noProof/>
    </w:rPr>
  </w:style>
  <w:style w:type="paragraph" w:customStyle="1" w:styleId="EDUTitle">
    <w:name w:val="EDU_Title"/>
    <w:basedOn w:val="Normal"/>
    <w:qFormat/>
    <w:rsid w:val="00D70CF5"/>
    <w:pPr>
      <w:spacing w:after="0" w:line="720" w:lineRule="exact"/>
      <w:contextualSpacing/>
    </w:pPr>
    <w:rPr>
      <w:rFonts w:ascii="Arial" w:eastAsiaTheme="majorEastAsia" w:hAnsi="Arial" w:cstheme="majorBidi"/>
      <w:color w:val="FFFFFF" w:themeColor="background2"/>
      <w:spacing w:val="5"/>
      <w:sz w:val="48"/>
      <w:szCs w:val="52"/>
    </w:rPr>
  </w:style>
  <w:style w:type="paragraph" w:customStyle="1" w:styleId="EDUSubtitle">
    <w:name w:val="EDU_Subtitle"/>
    <w:basedOn w:val="Normal"/>
    <w:qFormat/>
    <w:rsid w:val="00D70CF5"/>
    <w:pPr>
      <w:spacing w:after="0" w:line="400" w:lineRule="exact"/>
    </w:pPr>
    <w:rPr>
      <w:rFonts w:ascii="Arial" w:eastAsiaTheme="majorEastAsia" w:hAnsi="Arial" w:cstheme="majorBidi"/>
      <w:iCs/>
      <w:color w:val="FFFFFF" w:themeColor="background2"/>
      <w:spacing w:val="13"/>
      <w:sz w:val="30"/>
      <w:szCs w:val="24"/>
    </w:rPr>
  </w:style>
  <w:style w:type="paragraph" w:customStyle="1" w:styleId="EDUDeleteText">
    <w:name w:val="EDU_Delete Text"/>
    <w:basedOn w:val="Normal"/>
    <w:qFormat/>
    <w:rsid w:val="00AF4A5F"/>
    <w:rPr>
      <w:rFonts w:ascii="Arial" w:hAnsi="Arial"/>
      <w:color w:val="7030A0"/>
    </w:rPr>
  </w:style>
  <w:style w:type="paragraph" w:customStyle="1" w:styleId="EDUHeading1">
    <w:name w:val="EDU_Heading 1"/>
    <w:basedOn w:val="Heading1"/>
    <w:qFormat/>
    <w:rsid w:val="00333866"/>
    <w:pPr>
      <w:spacing w:before="240"/>
    </w:pPr>
    <w:rPr>
      <w:rFonts w:ascii="Arial" w:hAnsi="Arial"/>
      <w:color w:val="2F5E96"/>
    </w:rPr>
  </w:style>
  <w:style w:type="paragraph" w:customStyle="1" w:styleId="EDUHeading2">
    <w:name w:val="EDU_Heading 2"/>
    <w:basedOn w:val="Heading2"/>
    <w:qFormat/>
    <w:rsid w:val="00333866"/>
    <w:rPr>
      <w:rFonts w:ascii="Arial" w:hAnsi="Arial"/>
      <w:color w:val="2F5E96"/>
    </w:rPr>
  </w:style>
  <w:style w:type="paragraph" w:customStyle="1" w:styleId="EDUHeading3">
    <w:name w:val="EDU_Heading 3"/>
    <w:basedOn w:val="Heading3"/>
    <w:qFormat/>
    <w:rsid w:val="00333866"/>
    <w:rPr>
      <w:rFonts w:ascii="Arial" w:hAnsi="Arial"/>
      <w:color w:val="2F5E96"/>
    </w:rPr>
  </w:style>
  <w:style w:type="paragraph" w:customStyle="1" w:styleId="EDUHeading4">
    <w:name w:val="EDU_Heading 4"/>
    <w:basedOn w:val="Heading4"/>
    <w:qFormat/>
    <w:rsid w:val="00333866"/>
    <w:rPr>
      <w:rFonts w:ascii="Arial" w:hAnsi="Arial"/>
      <w:color w:val="2F5E96"/>
    </w:rPr>
  </w:style>
  <w:style w:type="paragraph" w:customStyle="1" w:styleId="EDUHeading5">
    <w:name w:val="EDU_Heading 5"/>
    <w:basedOn w:val="Heading5"/>
    <w:qFormat/>
    <w:rsid w:val="00AF4A5F"/>
    <w:rPr>
      <w:rFonts w:ascii="Arial" w:hAnsi="Arial"/>
    </w:rPr>
  </w:style>
  <w:style w:type="paragraph" w:customStyle="1" w:styleId="EDUHeading6">
    <w:name w:val="EDU_Heading 6"/>
    <w:basedOn w:val="Heading6"/>
    <w:qFormat/>
    <w:rsid w:val="00AF4A5F"/>
    <w:rPr>
      <w:rFonts w:ascii="Arial" w:hAnsi="Arial"/>
    </w:rPr>
  </w:style>
  <w:style w:type="paragraph" w:customStyle="1" w:styleId="EDUListBullet">
    <w:name w:val="EDU_List Bullet"/>
    <w:basedOn w:val="ListBullet"/>
    <w:qFormat/>
    <w:rsid w:val="00AF4A5F"/>
    <w:pPr>
      <w:spacing w:after="200"/>
    </w:pPr>
    <w:rPr>
      <w:rFonts w:ascii="Arial" w:hAnsi="Arial"/>
    </w:rPr>
  </w:style>
  <w:style w:type="paragraph" w:customStyle="1" w:styleId="Style1">
    <w:name w:val="Style1"/>
    <w:basedOn w:val="Normal"/>
    <w:semiHidden/>
    <w:qFormat/>
    <w:rsid w:val="000036D9"/>
    <w:pPr>
      <w:numPr>
        <w:numId w:val="20"/>
      </w:numPr>
      <w:spacing w:after="120"/>
      <w:ind w:left="426" w:hanging="369"/>
      <w:contextualSpacing/>
    </w:pPr>
  </w:style>
  <w:style w:type="paragraph" w:customStyle="1" w:styleId="EDUListBullet2">
    <w:name w:val="EDU_List Bullet 2"/>
    <w:basedOn w:val="ListBullet2"/>
    <w:qFormat/>
    <w:rsid w:val="00AF4A5F"/>
    <w:pPr>
      <w:spacing w:after="200"/>
    </w:pPr>
    <w:rPr>
      <w:rFonts w:ascii="Arial" w:hAnsi="Arial"/>
    </w:rPr>
  </w:style>
  <w:style w:type="paragraph" w:customStyle="1" w:styleId="EDUListNumber">
    <w:name w:val="EDU_List Number"/>
    <w:basedOn w:val="ListNumber"/>
    <w:qFormat/>
    <w:rsid w:val="00AF4A5F"/>
    <w:pPr>
      <w:spacing w:after="200"/>
    </w:pPr>
    <w:rPr>
      <w:rFonts w:ascii="Arial" w:hAnsi="Arial"/>
    </w:rPr>
  </w:style>
  <w:style w:type="paragraph" w:customStyle="1" w:styleId="EDUListNumber2">
    <w:name w:val="EDU_List Number 2"/>
    <w:basedOn w:val="ListNumber2"/>
    <w:qFormat/>
    <w:rsid w:val="00AF4A5F"/>
    <w:pPr>
      <w:spacing w:after="200"/>
    </w:pPr>
    <w:rPr>
      <w:rFonts w:ascii="Arial" w:hAnsi="Arial"/>
    </w:rPr>
  </w:style>
  <w:style w:type="character" w:customStyle="1" w:styleId="EDUBold">
    <w:name w:val="*EDU_Bold"/>
    <w:basedOn w:val="Strong"/>
    <w:uiPriority w:val="1"/>
    <w:qFormat/>
    <w:rsid w:val="00B90820"/>
    <w:rPr>
      <w:b/>
      <w:bCs/>
    </w:rPr>
  </w:style>
  <w:style w:type="character" w:customStyle="1" w:styleId="EDUBoldItalic">
    <w:name w:val="*EDU_Bold Italic"/>
    <w:basedOn w:val="IntenseEmphasis"/>
    <w:uiPriority w:val="1"/>
    <w:qFormat/>
    <w:rsid w:val="00B90820"/>
    <w:rPr>
      <w:b/>
      <w:bCs/>
      <w:i/>
    </w:rPr>
  </w:style>
  <w:style w:type="character" w:customStyle="1" w:styleId="EDUItalic">
    <w:name w:val="*EDU_Italic"/>
    <w:basedOn w:val="Emphasis"/>
    <w:uiPriority w:val="1"/>
    <w:qFormat/>
    <w:rsid w:val="00DC4963"/>
    <w:rPr>
      <w:b w:val="0"/>
      <w:bCs/>
      <w:i/>
      <w:iCs/>
      <w:spacing w:val="0"/>
      <w:bdr w:val="none" w:sz="0" w:space="0" w:color="auto"/>
      <w:shd w:val="clear" w:color="auto" w:fill="auto"/>
    </w:rPr>
  </w:style>
  <w:style w:type="character" w:customStyle="1" w:styleId="EDUHyperlink">
    <w:name w:val="*EDU_Hyperlink"/>
    <w:basedOn w:val="DefaultParagraphFont"/>
    <w:uiPriority w:val="1"/>
    <w:qFormat/>
    <w:rsid w:val="00306AE1"/>
    <w:rPr>
      <w:color w:val="084268"/>
      <w:u w:val="single"/>
    </w:rPr>
  </w:style>
  <w:style w:type="paragraph" w:customStyle="1" w:styleId="BasicParagraph">
    <w:name w:val="[Basic Paragraph]"/>
    <w:basedOn w:val="Normal"/>
    <w:uiPriority w:val="99"/>
    <w:rsid w:val="0072124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Heading2FeatureBox">
    <w:name w:val="Heading 2 Feature Box"/>
    <w:basedOn w:val="Heading2"/>
    <w:semiHidden/>
    <w:qFormat/>
    <w:rsid w:val="00B904AC"/>
    <w:pPr>
      <w:spacing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rsid w:val="005818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3D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5818AE"/>
    <w:rPr>
      <w:vertAlign w:val="superscript"/>
    </w:rPr>
  </w:style>
  <w:style w:type="paragraph" w:customStyle="1" w:styleId="EDUCaption">
    <w:name w:val="EDU_Caption"/>
    <w:basedOn w:val="Caption"/>
    <w:qFormat/>
    <w:rsid w:val="005843A3"/>
    <w:pPr>
      <w:spacing w:before="120" w:after="120"/>
    </w:pPr>
    <w:rPr>
      <w:rFonts w:ascii="Arial" w:hAnsi="Arial"/>
      <w:b w:val="0"/>
      <w:i/>
      <w:sz w:val="18"/>
    </w:rPr>
  </w:style>
  <w:style w:type="table" w:customStyle="1" w:styleId="EDU">
    <w:name w:val="EDU"/>
    <w:basedOn w:val="TableNormal"/>
    <w:uiPriority w:val="99"/>
    <w:rsid w:val="00333866"/>
    <w:pPr>
      <w:spacing w:after="0" w:line="240" w:lineRule="auto"/>
    </w:pPr>
    <w:rPr>
      <w:rFonts w:ascii="Arial" w:hAnsi="Arial"/>
    </w:rPr>
    <w:tblPr>
      <w:tblCellMar>
        <w:top w:w="142" w:type="dxa"/>
        <w:left w:w="142" w:type="dxa"/>
        <w:bottom w:w="142" w:type="dxa"/>
        <w:right w:w="142" w:type="dxa"/>
      </w:tblCellMar>
    </w:tblPr>
    <w:tcPr>
      <w:shd w:val="clear" w:color="auto" w:fill="2F5E96"/>
    </w:tcPr>
  </w:style>
  <w:style w:type="paragraph" w:customStyle="1" w:styleId="EDUBreakoutbody">
    <w:name w:val="EDU_Break out body"/>
    <w:basedOn w:val="EDUNormal"/>
    <w:qFormat/>
    <w:rsid w:val="00DD37E0"/>
    <w:pPr>
      <w:spacing w:after="0" w:line="240" w:lineRule="auto"/>
    </w:pPr>
    <w:rPr>
      <w:rFonts w:eastAsia="Times New Roman" w:cs="Times New Roman"/>
      <w:noProof w:val="0"/>
      <w:color w:val="FFFFFF" w:themeColor="background2"/>
    </w:rPr>
  </w:style>
  <w:style w:type="paragraph" w:customStyle="1" w:styleId="EDUBreakOutHeading">
    <w:name w:val="EDU Break Out Heading"/>
    <w:basedOn w:val="Normal"/>
    <w:link w:val="EDUBreakOutHeadingChar"/>
    <w:qFormat/>
    <w:rsid w:val="00DD37E0"/>
    <w:pPr>
      <w:spacing w:after="240" w:line="240" w:lineRule="atLeast"/>
    </w:pPr>
    <w:rPr>
      <w:rFonts w:ascii="Arial" w:eastAsia="Times New Roman" w:hAnsi="Arial" w:cstheme="minorHAnsi"/>
      <w:b/>
      <w:color w:val="FFFFFF" w:themeColor="background2"/>
    </w:rPr>
  </w:style>
  <w:style w:type="character" w:customStyle="1" w:styleId="EDUBreakOutHeadingChar">
    <w:name w:val="EDU Break Out Heading Char"/>
    <w:basedOn w:val="DefaultParagraphFont"/>
    <w:link w:val="EDUBreakOutHeading"/>
    <w:rsid w:val="00DD37E0"/>
    <w:rPr>
      <w:rFonts w:ascii="Arial" w:eastAsia="Times New Roman" w:hAnsi="Arial" w:cstheme="minorHAnsi"/>
      <w:b/>
      <w:color w:val="FFFFFF" w:themeColor="background2"/>
    </w:rPr>
  </w:style>
  <w:style w:type="paragraph" w:customStyle="1" w:styleId="EDUquote">
    <w:name w:val="EDU quote"/>
    <w:basedOn w:val="EDUNormal"/>
    <w:qFormat/>
    <w:rsid w:val="001F2B2C"/>
    <w:pPr>
      <w:ind w:left="454" w:right="454"/>
    </w:pPr>
    <w:rPr>
      <w:i/>
    </w:rPr>
  </w:style>
  <w:style w:type="character" w:styleId="Hyperlink">
    <w:name w:val="Hyperlink"/>
    <w:basedOn w:val="DefaultParagraphFont"/>
    <w:uiPriority w:val="99"/>
    <w:unhideWhenUsed/>
    <w:rsid w:val="00C23653"/>
    <w:rPr>
      <w:color w:val="165788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208D"/>
    <w:rPr>
      <w:color w:val="00000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761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61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61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1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10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4" w:unhideWhenUsed="0"/>
    <w:lsdException w:name="List 5" w:unhideWhenUsed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uiPriority="11" w:unhideWhenUsed="0" w:qFormat="1"/>
    <w:lsdException w:name="Salutation" w:unhideWhenUsed="0"/>
    <w:lsdException w:name="Date" w:unhideWhenUsed="0"/>
    <w:lsdException w:name="Body Text First Indent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67AEF"/>
  </w:style>
  <w:style w:type="paragraph" w:styleId="Heading1">
    <w:name w:val="heading 1"/>
    <w:basedOn w:val="Normal"/>
    <w:next w:val="Normal"/>
    <w:link w:val="Heading1Char"/>
    <w:uiPriority w:val="9"/>
    <w:semiHidden/>
    <w:rsid w:val="003166C5"/>
    <w:pPr>
      <w:spacing w:after="240" w:line="240" w:lineRule="auto"/>
      <w:contextualSpacing/>
      <w:outlineLvl w:val="0"/>
    </w:pPr>
    <w:rPr>
      <w:rFonts w:ascii="Calibri" w:eastAsiaTheme="majorEastAsia" w:hAnsi="Calibri" w:cstheme="majorBidi"/>
      <w:b/>
      <w:bCs/>
      <w:color w:val="000000" w:themeColor="tex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A31242"/>
    <w:pPr>
      <w:spacing w:before="200" w:after="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1B6467"/>
    <w:pPr>
      <w:spacing w:before="200" w:after="0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236917"/>
    <w:pPr>
      <w:spacing w:before="200" w:after="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B6467"/>
    <w:pPr>
      <w:spacing w:before="200" w:after="0"/>
      <w:outlineLvl w:val="4"/>
    </w:pPr>
    <w:rPr>
      <w:rFonts w:ascii="Calibri" w:eastAsiaTheme="majorEastAsia" w:hAnsi="Calibri" w:cstheme="majorBidi"/>
      <w:b/>
      <w:bCs/>
      <w:color w:val="757575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933671"/>
    <w:pPr>
      <w:spacing w:before="200" w:after="0"/>
      <w:outlineLvl w:val="5"/>
    </w:pPr>
    <w:rPr>
      <w:rFonts w:ascii="Calibri" w:eastAsiaTheme="majorEastAsia" w:hAnsi="Calibri" w:cstheme="majorBidi"/>
      <w:b/>
      <w:bCs/>
      <w:i/>
      <w:iCs/>
      <w:color w:val="757575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C65D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C65D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C65D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semiHidden/>
    <w:qFormat/>
    <w:rsid w:val="00AC65DA"/>
    <w:rPr>
      <w:b/>
      <w:bCs/>
    </w:rPr>
  </w:style>
  <w:style w:type="character" w:styleId="Emphasis">
    <w:name w:val="Emphasis"/>
    <w:uiPriority w:val="20"/>
    <w:semiHidden/>
    <w:qFormat/>
    <w:rsid w:val="00DC4963"/>
    <w:rPr>
      <w:b w:val="0"/>
      <w:bCs/>
      <w:i/>
      <w:iCs/>
      <w:spacing w:val="0"/>
      <w:bdr w:val="none" w:sz="0" w:space="0" w:color="auto"/>
      <w:shd w:val="clear" w:color="auto" w:fill="auto"/>
    </w:rPr>
  </w:style>
  <w:style w:type="character" w:styleId="BookTitle">
    <w:name w:val="Book Title"/>
    <w:uiPriority w:val="33"/>
    <w:semiHidden/>
    <w:qFormat/>
    <w:rsid w:val="009116EA"/>
    <w:rPr>
      <w:i/>
      <w:iCs/>
      <w:caps w:val="0"/>
      <w:smallCaps w:val="0"/>
      <w:spacing w:val="5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05E74"/>
    <w:pPr>
      <w:spacing w:after="120"/>
      <w:ind w:left="369" w:right="369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E3D2F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EE3D2F"/>
    <w:rPr>
      <w:rFonts w:ascii="Calibri" w:eastAsiaTheme="majorEastAsia" w:hAnsi="Calibri" w:cstheme="majorBidi"/>
      <w:b/>
      <w:bCs/>
      <w:color w:val="000000" w:themeColor="text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3D2F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D2F"/>
    <w:rPr>
      <w:rFonts w:ascii="Calibri" w:eastAsiaTheme="majorEastAsia" w:hAnsi="Calibr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D2F"/>
    <w:rPr>
      <w:rFonts w:ascii="Calibri" w:eastAsiaTheme="majorEastAsia" w:hAnsi="Calibr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D2F"/>
    <w:rPr>
      <w:rFonts w:ascii="Calibri" w:eastAsiaTheme="majorEastAsia" w:hAnsi="Calibri" w:cstheme="majorBidi"/>
      <w:b/>
      <w:bCs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D2F"/>
    <w:rPr>
      <w:rFonts w:ascii="Calibri" w:eastAsiaTheme="majorEastAsia" w:hAnsi="Calibri" w:cstheme="majorBidi"/>
      <w:b/>
      <w:bCs/>
      <w:i/>
      <w:iCs/>
      <w:color w:val="75757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D2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D2F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D2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customStyle="1" w:styleId="EDUFooter">
    <w:name w:val="EDU_Footer"/>
    <w:basedOn w:val="Normal"/>
    <w:qFormat/>
    <w:rsid w:val="00654EDE"/>
    <w:pPr>
      <w:tabs>
        <w:tab w:val="center" w:pos="4513"/>
        <w:tab w:val="right" w:pos="8647"/>
      </w:tabs>
      <w:spacing w:before="1320" w:after="0" w:line="240" w:lineRule="auto"/>
    </w:pPr>
    <w:rPr>
      <w:rFonts w:ascii="Arial" w:hAnsi="Arial"/>
      <w:color w:val="000000" w:themeColor="text1"/>
      <w:sz w:val="18"/>
    </w:rPr>
  </w:style>
  <w:style w:type="paragraph" w:customStyle="1" w:styleId="EDUHeading1Numbered">
    <w:name w:val="EDU_Heading 1 Numbered"/>
    <w:basedOn w:val="EDUHeading1"/>
    <w:qFormat/>
    <w:rsid w:val="00DB33A7"/>
    <w:pPr>
      <w:numPr>
        <w:numId w:val="26"/>
      </w:numPr>
    </w:pPr>
  </w:style>
  <w:style w:type="paragraph" w:styleId="Footer">
    <w:name w:val="footer"/>
    <w:basedOn w:val="Normal"/>
    <w:link w:val="FooterChar"/>
    <w:uiPriority w:val="99"/>
    <w:rsid w:val="007C57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0EC"/>
  </w:style>
  <w:style w:type="paragraph" w:styleId="NoSpacing">
    <w:name w:val="No Spacing"/>
    <w:basedOn w:val="Normal"/>
    <w:link w:val="NoSpacingChar"/>
    <w:uiPriority w:val="1"/>
    <w:semiHidden/>
    <w:qFormat/>
    <w:rsid w:val="00AC65DA"/>
    <w:pPr>
      <w:spacing w:after="0" w:line="240" w:lineRule="auto"/>
    </w:pPr>
  </w:style>
  <w:style w:type="paragraph" w:styleId="ListParagraph">
    <w:name w:val="List Paragraph"/>
    <w:basedOn w:val="Normal"/>
    <w:uiPriority w:val="34"/>
    <w:semiHidden/>
    <w:qFormat/>
    <w:rsid w:val="00AC65D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AC65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E3D2F"/>
    <w:rPr>
      <w:b/>
      <w:bCs/>
      <w:i/>
      <w:iCs/>
    </w:rPr>
  </w:style>
  <w:style w:type="character" w:styleId="SubtleEmphasis">
    <w:name w:val="Subtle Emphasis"/>
    <w:uiPriority w:val="19"/>
    <w:semiHidden/>
    <w:qFormat/>
    <w:rsid w:val="00AC65DA"/>
    <w:rPr>
      <w:i/>
      <w:iCs/>
    </w:rPr>
  </w:style>
  <w:style w:type="character" w:styleId="IntenseEmphasis">
    <w:name w:val="Intense Emphasis"/>
    <w:uiPriority w:val="21"/>
    <w:semiHidden/>
    <w:qFormat/>
    <w:rsid w:val="00DC4963"/>
    <w:rPr>
      <w:b/>
      <w:bCs/>
      <w:i/>
    </w:rPr>
  </w:style>
  <w:style w:type="character" w:styleId="SubtleReference">
    <w:name w:val="Subtle Reference"/>
    <w:uiPriority w:val="31"/>
    <w:semiHidden/>
    <w:qFormat/>
    <w:rsid w:val="00AC65DA"/>
    <w:rPr>
      <w:smallCaps/>
    </w:rPr>
  </w:style>
  <w:style w:type="character" w:styleId="IntenseReference">
    <w:name w:val="Intense Reference"/>
    <w:uiPriority w:val="32"/>
    <w:semiHidden/>
    <w:qFormat/>
    <w:rsid w:val="00AC65DA"/>
    <w:rPr>
      <w:smallCaps/>
      <w:spacing w:val="5"/>
      <w:u w:val="single"/>
    </w:rPr>
  </w:style>
  <w:style w:type="paragraph" w:styleId="ListNumber">
    <w:name w:val="List Number"/>
    <w:basedOn w:val="Normal"/>
    <w:uiPriority w:val="99"/>
    <w:semiHidden/>
    <w:rsid w:val="00FB10CB"/>
    <w:pPr>
      <w:numPr>
        <w:numId w:val="11"/>
      </w:numPr>
      <w:spacing w:after="120"/>
      <w:ind w:left="369" w:hanging="369"/>
      <w:contextualSpacing/>
    </w:pPr>
  </w:style>
  <w:style w:type="paragraph" w:styleId="ListNumber2">
    <w:name w:val="List Number 2"/>
    <w:basedOn w:val="Normal"/>
    <w:uiPriority w:val="99"/>
    <w:semiHidden/>
    <w:rsid w:val="00985632"/>
    <w:pPr>
      <w:numPr>
        <w:ilvl w:val="1"/>
        <w:numId w:val="11"/>
      </w:numPr>
      <w:tabs>
        <w:tab w:val="left" w:pos="1134"/>
      </w:tabs>
      <w:spacing w:after="120"/>
      <w:ind w:left="936" w:hanging="567"/>
      <w:contextualSpacing/>
    </w:pPr>
  </w:style>
  <w:style w:type="paragraph" w:styleId="ListNumber3">
    <w:name w:val="List Number 3"/>
    <w:basedOn w:val="Normal"/>
    <w:uiPriority w:val="99"/>
    <w:semiHidden/>
    <w:rsid w:val="00985632"/>
    <w:pPr>
      <w:numPr>
        <w:ilvl w:val="2"/>
        <w:numId w:val="11"/>
      </w:numPr>
      <w:spacing w:after="120"/>
      <w:ind w:left="1701" w:hanging="765"/>
      <w:contextualSpacing/>
    </w:pPr>
  </w:style>
  <w:style w:type="paragraph" w:styleId="ListNumber4">
    <w:name w:val="List Number 4"/>
    <w:basedOn w:val="Normal"/>
    <w:uiPriority w:val="99"/>
    <w:semiHidden/>
    <w:rsid w:val="00406E5A"/>
    <w:pPr>
      <w:numPr>
        <w:ilvl w:val="3"/>
        <w:numId w:val="11"/>
      </w:numPr>
      <w:spacing w:after="120"/>
      <w:ind w:left="2637" w:hanging="936"/>
      <w:contextualSpacing/>
    </w:pPr>
  </w:style>
  <w:style w:type="paragraph" w:styleId="ListBullet">
    <w:name w:val="List Bullet"/>
    <w:basedOn w:val="Normal"/>
    <w:uiPriority w:val="99"/>
    <w:semiHidden/>
    <w:rsid w:val="00CA46EC"/>
    <w:pPr>
      <w:numPr>
        <w:numId w:val="16"/>
      </w:numPr>
      <w:spacing w:after="120"/>
      <w:ind w:left="369" w:hanging="369"/>
      <w:contextualSpacing/>
    </w:pPr>
  </w:style>
  <w:style w:type="paragraph" w:styleId="ListBullet2">
    <w:name w:val="List Bullet 2"/>
    <w:basedOn w:val="Normal"/>
    <w:uiPriority w:val="99"/>
    <w:semiHidden/>
    <w:rsid w:val="00CA46EC"/>
    <w:pPr>
      <w:numPr>
        <w:ilvl w:val="1"/>
        <w:numId w:val="16"/>
      </w:numPr>
      <w:spacing w:after="120"/>
      <w:ind w:left="766" w:hanging="369"/>
      <w:contextualSpacing/>
    </w:pPr>
  </w:style>
  <w:style w:type="paragraph" w:styleId="ListBullet3">
    <w:name w:val="List Bullet 3"/>
    <w:basedOn w:val="Normal"/>
    <w:uiPriority w:val="99"/>
    <w:semiHidden/>
    <w:rsid w:val="00CA46EC"/>
    <w:pPr>
      <w:numPr>
        <w:ilvl w:val="2"/>
        <w:numId w:val="16"/>
      </w:numPr>
      <w:spacing w:after="120"/>
      <w:ind w:left="1163" w:hanging="369"/>
      <w:contextualSpacing/>
    </w:pPr>
  </w:style>
  <w:style w:type="paragraph" w:styleId="ListBullet4">
    <w:name w:val="List Bullet 4"/>
    <w:basedOn w:val="Normal"/>
    <w:uiPriority w:val="99"/>
    <w:semiHidden/>
    <w:rsid w:val="00CA46EC"/>
    <w:pPr>
      <w:numPr>
        <w:ilvl w:val="3"/>
        <w:numId w:val="16"/>
      </w:numPr>
      <w:spacing w:after="120"/>
      <w:ind w:left="1503" w:hanging="369"/>
      <w:contextualSpacing/>
    </w:pPr>
  </w:style>
  <w:style w:type="table" w:styleId="TableGrid">
    <w:name w:val="Table Grid"/>
    <w:aliases w:val="INT_Glossary"/>
    <w:basedOn w:val="TableNormal"/>
    <w:uiPriority w:val="59"/>
    <w:rsid w:val="00306AE1"/>
    <w:pPr>
      <w:spacing w:after="0" w:line="240" w:lineRule="auto"/>
    </w:pPr>
    <w:tblPr>
      <w:tblBorders>
        <w:top w:val="single" w:sz="4" w:space="0" w:color="B2B2B2" w:themeColor="background1" w:themeTint="99"/>
        <w:left w:val="single" w:sz="4" w:space="0" w:color="B2B2B2" w:themeColor="background1" w:themeTint="99"/>
        <w:bottom w:val="single" w:sz="4" w:space="0" w:color="B2B2B2" w:themeColor="background1" w:themeTint="99"/>
        <w:right w:val="single" w:sz="4" w:space="0" w:color="B2B2B2" w:themeColor="background1" w:themeTint="99"/>
        <w:insideH w:val="single" w:sz="4" w:space="0" w:color="B2B2B2" w:themeColor="background1" w:themeTint="99"/>
        <w:insideV w:val="single" w:sz="4" w:space="0" w:color="B2B2B2" w:themeColor="background1" w:themeTint="99"/>
      </w:tblBorders>
    </w:tblPr>
    <w:tcPr>
      <w:tcMar>
        <w:top w:w="28" w:type="dxa"/>
        <w:bottom w:w="28" w:type="dxa"/>
      </w:tcMar>
    </w:tcPr>
  </w:style>
  <w:style w:type="paragraph" w:customStyle="1" w:styleId="Default">
    <w:name w:val="Default"/>
    <w:semiHidden/>
    <w:rsid w:val="001309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BodyText">
    <w:name w:val="Body Text"/>
    <w:basedOn w:val="Normal"/>
    <w:link w:val="BodyTextChar"/>
    <w:semiHidden/>
    <w:rsid w:val="00130923"/>
    <w:pPr>
      <w:spacing w:after="120" w:line="240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semiHidden/>
    <w:rsid w:val="00EE3D2F"/>
    <w:rPr>
      <w:rFonts w:eastAsia="Times New Roman" w:cs="Times New Roman"/>
      <w:szCs w:val="24"/>
      <w:lang w:eastAsia="en-AU"/>
    </w:rPr>
  </w:style>
  <w:style w:type="paragraph" w:customStyle="1" w:styleId="numberedpara">
    <w:name w:val="numbered para"/>
    <w:basedOn w:val="Normal"/>
    <w:semiHidden/>
    <w:rsid w:val="00130923"/>
    <w:pPr>
      <w:numPr>
        <w:numId w:val="18"/>
      </w:numPr>
      <w:spacing w:after="0" w:line="240" w:lineRule="auto"/>
    </w:pPr>
    <w:rPr>
      <w:rFonts w:ascii="Calibri" w:eastAsiaTheme="minorHAnsi" w:hAnsi="Calibri" w:cs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rsid w:val="0013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D2F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EE3D2F"/>
  </w:style>
  <w:style w:type="paragraph" w:styleId="Header">
    <w:name w:val="header"/>
    <w:basedOn w:val="Normal"/>
    <w:link w:val="HeaderChar"/>
    <w:uiPriority w:val="99"/>
    <w:semiHidden/>
    <w:rsid w:val="00F92479"/>
    <w:pPr>
      <w:tabs>
        <w:tab w:val="center" w:pos="4513"/>
        <w:tab w:val="right" w:pos="9026"/>
      </w:tabs>
      <w:spacing w:after="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3D2F"/>
  </w:style>
  <w:style w:type="paragraph" w:styleId="Caption">
    <w:name w:val="caption"/>
    <w:basedOn w:val="Heading4"/>
    <w:next w:val="Normal"/>
    <w:uiPriority w:val="35"/>
    <w:semiHidden/>
    <w:rsid w:val="00B2722A"/>
    <w:rPr>
      <w:i w:val="0"/>
    </w:rPr>
  </w:style>
  <w:style w:type="paragraph" w:customStyle="1" w:styleId="Source">
    <w:name w:val="Source"/>
    <w:basedOn w:val="Normal"/>
    <w:semiHidden/>
    <w:qFormat/>
    <w:rsid w:val="00B2722A"/>
    <w:rPr>
      <w:rFonts w:cstheme="minorHAnsi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A282D"/>
    <w:rPr>
      <w:color w:val="808080"/>
    </w:rPr>
  </w:style>
  <w:style w:type="paragraph" w:customStyle="1" w:styleId="EDUNormal">
    <w:name w:val="EDU_Normal"/>
    <w:basedOn w:val="Normal"/>
    <w:qFormat/>
    <w:rsid w:val="00AF4A5F"/>
    <w:rPr>
      <w:rFonts w:ascii="Arial" w:hAnsi="Arial"/>
      <w:noProof/>
    </w:rPr>
  </w:style>
  <w:style w:type="paragraph" w:customStyle="1" w:styleId="EDUTitle">
    <w:name w:val="EDU_Title"/>
    <w:basedOn w:val="Normal"/>
    <w:qFormat/>
    <w:rsid w:val="00D70CF5"/>
    <w:pPr>
      <w:spacing w:after="0" w:line="720" w:lineRule="exact"/>
      <w:contextualSpacing/>
    </w:pPr>
    <w:rPr>
      <w:rFonts w:ascii="Arial" w:eastAsiaTheme="majorEastAsia" w:hAnsi="Arial" w:cstheme="majorBidi"/>
      <w:color w:val="FFFFFF" w:themeColor="background2"/>
      <w:spacing w:val="5"/>
      <w:sz w:val="48"/>
      <w:szCs w:val="52"/>
    </w:rPr>
  </w:style>
  <w:style w:type="paragraph" w:customStyle="1" w:styleId="EDUSubtitle">
    <w:name w:val="EDU_Subtitle"/>
    <w:basedOn w:val="Normal"/>
    <w:qFormat/>
    <w:rsid w:val="00D70CF5"/>
    <w:pPr>
      <w:spacing w:after="0" w:line="400" w:lineRule="exact"/>
    </w:pPr>
    <w:rPr>
      <w:rFonts w:ascii="Arial" w:eastAsiaTheme="majorEastAsia" w:hAnsi="Arial" w:cstheme="majorBidi"/>
      <w:iCs/>
      <w:color w:val="FFFFFF" w:themeColor="background2"/>
      <w:spacing w:val="13"/>
      <w:sz w:val="30"/>
      <w:szCs w:val="24"/>
    </w:rPr>
  </w:style>
  <w:style w:type="paragraph" w:customStyle="1" w:styleId="EDUDeleteText">
    <w:name w:val="EDU_Delete Text"/>
    <w:basedOn w:val="Normal"/>
    <w:qFormat/>
    <w:rsid w:val="00AF4A5F"/>
    <w:rPr>
      <w:rFonts w:ascii="Arial" w:hAnsi="Arial"/>
      <w:color w:val="7030A0"/>
    </w:rPr>
  </w:style>
  <w:style w:type="paragraph" w:customStyle="1" w:styleId="EDUHeading1">
    <w:name w:val="EDU_Heading 1"/>
    <w:basedOn w:val="Heading1"/>
    <w:qFormat/>
    <w:rsid w:val="00333866"/>
    <w:pPr>
      <w:spacing w:before="240"/>
    </w:pPr>
    <w:rPr>
      <w:rFonts w:ascii="Arial" w:hAnsi="Arial"/>
      <w:color w:val="2F5E96"/>
    </w:rPr>
  </w:style>
  <w:style w:type="paragraph" w:customStyle="1" w:styleId="EDUHeading2">
    <w:name w:val="EDU_Heading 2"/>
    <w:basedOn w:val="Heading2"/>
    <w:qFormat/>
    <w:rsid w:val="00333866"/>
    <w:rPr>
      <w:rFonts w:ascii="Arial" w:hAnsi="Arial"/>
      <w:color w:val="2F5E96"/>
    </w:rPr>
  </w:style>
  <w:style w:type="paragraph" w:customStyle="1" w:styleId="EDUHeading3">
    <w:name w:val="EDU_Heading 3"/>
    <w:basedOn w:val="Heading3"/>
    <w:qFormat/>
    <w:rsid w:val="00333866"/>
    <w:rPr>
      <w:rFonts w:ascii="Arial" w:hAnsi="Arial"/>
      <w:color w:val="2F5E96"/>
    </w:rPr>
  </w:style>
  <w:style w:type="paragraph" w:customStyle="1" w:styleId="EDUHeading4">
    <w:name w:val="EDU_Heading 4"/>
    <w:basedOn w:val="Heading4"/>
    <w:qFormat/>
    <w:rsid w:val="00333866"/>
    <w:rPr>
      <w:rFonts w:ascii="Arial" w:hAnsi="Arial"/>
      <w:color w:val="2F5E96"/>
    </w:rPr>
  </w:style>
  <w:style w:type="paragraph" w:customStyle="1" w:styleId="EDUHeading5">
    <w:name w:val="EDU_Heading 5"/>
    <w:basedOn w:val="Heading5"/>
    <w:qFormat/>
    <w:rsid w:val="00AF4A5F"/>
    <w:rPr>
      <w:rFonts w:ascii="Arial" w:hAnsi="Arial"/>
    </w:rPr>
  </w:style>
  <w:style w:type="paragraph" w:customStyle="1" w:styleId="EDUHeading6">
    <w:name w:val="EDU_Heading 6"/>
    <w:basedOn w:val="Heading6"/>
    <w:qFormat/>
    <w:rsid w:val="00AF4A5F"/>
    <w:rPr>
      <w:rFonts w:ascii="Arial" w:hAnsi="Arial"/>
    </w:rPr>
  </w:style>
  <w:style w:type="paragraph" w:customStyle="1" w:styleId="EDUListBullet">
    <w:name w:val="EDU_List Bullet"/>
    <w:basedOn w:val="ListBullet"/>
    <w:qFormat/>
    <w:rsid w:val="00AF4A5F"/>
    <w:pPr>
      <w:spacing w:after="200"/>
    </w:pPr>
    <w:rPr>
      <w:rFonts w:ascii="Arial" w:hAnsi="Arial"/>
    </w:rPr>
  </w:style>
  <w:style w:type="paragraph" w:customStyle="1" w:styleId="Style1">
    <w:name w:val="Style1"/>
    <w:basedOn w:val="Normal"/>
    <w:semiHidden/>
    <w:qFormat/>
    <w:rsid w:val="000036D9"/>
    <w:pPr>
      <w:numPr>
        <w:numId w:val="20"/>
      </w:numPr>
      <w:spacing w:after="120"/>
      <w:ind w:left="426" w:hanging="369"/>
      <w:contextualSpacing/>
    </w:pPr>
  </w:style>
  <w:style w:type="paragraph" w:customStyle="1" w:styleId="EDUListBullet2">
    <w:name w:val="EDU_List Bullet 2"/>
    <w:basedOn w:val="ListBullet2"/>
    <w:qFormat/>
    <w:rsid w:val="00AF4A5F"/>
    <w:pPr>
      <w:spacing w:after="200"/>
    </w:pPr>
    <w:rPr>
      <w:rFonts w:ascii="Arial" w:hAnsi="Arial"/>
    </w:rPr>
  </w:style>
  <w:style w:type="paragraph" w:customStyle="1" w:styleId="EDUListNumber">
    <w:name w:val="EDU_List Number"/>
    <w:basedOn w:val="ListNumber"/>
    <w:qFormat/>
    <w:rsid w:val="00AF4A5F"/>
    <w:pPr>
      <w:spacing w:after="200"/>
    </w:pPr>
    <w:rPr>
      <w:rFonts w:ascii="Arial" w:hAnsi="Arial"/>
    </w:rPr>
  </w:style>
  <w:style w:type="paragraph" w:customStyle="1" w:styleId="EDUListNumber2">
    <w:name w:val="EDU_List Number 2"/>
    <w:basedOn w:val="ListNumber2"/>
    <w:qFormat/>
    <w:rsid w:val="00AF4A5F"/>
    <w:pPr>
      <w:spacing w:after="200"/>
    </w:pPr>
    <w:rPr>
      <w:rFonts w:ascii="Arial" w:hAnsi="Arial"/>
    </w:rPr>
  </w:style>
  <w:style w:type="character" w:customStyle="1" w:styleId="EDUBold">
    <w:name w:val="*EDU_Bold"/>
    <w:basedOn w:val="Strong"/>
    <w:uiPriority w:val="1"/>
    <w:qFormat/>
    <w:rsid w:val="00B90820"/>
    <w:rPr>
      <w:b/>
      <w:bCs/>
    </w:rPr>
  </w:style>
  <w:style w:type="character" w:customStyle="1" w:styleId="EDUBoldItalic">
    <w:name w:val="*EDU_Bold Italic"/>
    <w:basedOn w:val="IntenseEmphasis"/>
    <w:uiPriority w:val="1"/>
    <w:qFormat/>
    <w:rsid w:val="00B90820"/>
    <w:rPr>
      <w:b/>
      <w:bCs/>
      <w:i/>
    </w:rPr>
  </w:style>
  <w:style w:type="character" w:customStyle="1" w:styleId="EDUItalic">
    <w:name w:val="*EDU_Italic"/>
    <w:basedOn w:val="Emphasis"/>
    <w:uiPriority w:val="1"/>
    <w:qFormat/>
    <w:rsid w:val="00DC4963"/>
    <w:rPr>
      <w:b w:val="0"/>
      <w:bCs/>
      <w:i/>
      <w:iCs/>
      <w:spacing w:val="0"/>
      <w:bdr w:val="none" w:sz="0" w:space="0" w:color="auto"/>
      <w:shd w:val="clear" w:color="auto" w:fill="auto"/>
    </w:rPr>
  </w:style>
  <w:style w:type="character" w:customStyle="1" w:styleId="EDUHyperlink">
    <w:name w:val="*EDU_Hyperlink"/>
    <w:basedOn w:val="DefaultParagraphFont"/>
    <w:uiPriority w:val="1"/>
    <w:qFormat/>
    <w:rsid w:val="00306AE1"/>
    <w:rPr>
      <w:color w:val="084268"/>
      <w:u w:val="single"/>
    </w:rPr>
  </w:style>
  <w:style w:type="paragraph" w:customStyle="1" w:styleId="BasicParagraph">
    <w:name w:val="[Basic Paragraph]"/>
    <w:basedOn w:val="Normal"/>
    <w:uiPriority w:val="99"/>
    <w:rsid w:val="0072124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Heading2FeatureBox">
    <w:name w:val="Heading 2 Feature Box"/>
    <w:basedOn w:val="Heading2"/>
    <w:semiHidden/>
    <w:qFormat/>
    <w:rsid w:val="00B904AC"/>
    <w:pPr>
      <w:spacing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rsid w:val="005818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3D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5818AE"/>
    <w:rPr>
      <w:vertAlign w:val="superscript"/>
    </w:rPr>
  </w:style>
  <w:style w:type="paragraph" w:customStyle="1" w:styleId="EDUCaption">
    <w:name w:val="EDU_Caption"/>
    <w:basedOn w:val="Caption"/>
    <w:qFormat/>
    <w:rsid w:val="005843A3"/>
    <w:pPr>
      <w:spacing w:before="120" w:after="120"/>
    </w:pPr>
    <w:rPr>
      <w:rFonts w:ascii="Arial" w:hAnsi="Arial"/>
      <w:b w:val="0"/>
      <w:i/>
      <w:sz w:val="18"/>
    </w:rPr>
  </w:style>
  <w:style w:type="table" w:customStyle="1" w:styleId="EDU">
    <w:name w:val="EDU"/>
    <w:basedOn w:val="TableNormal"/>
    <w:uiPriority w:val="99"/>
    <w:rsid w:val="00333866"/>
    <w:pPr>
      <w:spacing w:after="0" w:line="240" w:lineRule="auto"/>
    </w:pPr>
    <w:rPr>
      <w:rFonts w:ascii="Arial" w:hAnsi="Arial"/>
    </w:rPr>
    <w:tblPr>
      <w:tblCellMar>
        <w:top w:w="142" w:type="dxa"/>
        <w:left w:w="142" w:type="dxa"/>
        <w:bottom w:w="142" w:type="dxa"/>
        <w:right w:w="142" w:type="dxa"/>
      </w:tblCellMar>
    </w:tblPr>
    <w:tcPr>
      <w:shd w:val="clear" w:color="auto" w:fill="2F5E96"/>
    </w:tcPr>
  </w:style>
  <w:style w:type="paragraph" w:customStyle="1" w:styleId="EDUBreakoutbody">
    <w:name w:val="EDU_Break out body"/>
    <w:basedOn w:val="EDUNormal"/>
    <w:qFormat/>
    <w:rsid w:val="00DD37E0"/>
    <w:pPr>
      <w:spacing w:after="0" w:line="240" w:lineRule="auto"/>
    </w:pPr>
    <w:rPr>
      <w:rFonts w:eastAsia="Times New Roman" w:cs="Times New Roman"/>
      <w:noProof w:val="0"/>
      <w:color w:val="FFFFFF" w:themeColor="background2"/>
    </w:rPr>
  </w:style>
  <w:style w:type="paragraph" w:customStyle="1" w:styleId="EDUBreakOutHeading">
    <w:name w:val="EDU Break Out Heading"/>
    <w:basedOn w:val="Normal"/>
    <w:link w:val="EDUBreakOutHeadingChar"/>
    <w:qFormat/>
    <w:rsid w:val="00DD37E0"/>
    <w:pPr>
      <w:spacing w:after="240" w:line="240" w:lineRule="atLeast"/>
    </w:pPr>
    <w:rPr>
      <w:rFonts w:ascii="Arial" w:eastAsia="Times New Roman" w:hAnsi="Arial" w:cstheme="minorHAnsi"/>
      <w:b/>
      <w:color w:val="FFFFFF" w:themeColor="background2"/>
    </w:rPr>
  </w:style>
  <w:style w:type="character" w:customStyle="1" w:styleId="EDUBreakOutHeadingChar">
    <w:name w:val="EDU Break Out Heading Char"/>
    <w:basedOn w:val="DefaultParagraphFont"/>
    <w:link w:val="EDUBreakOutHeading"/>
    <w:rsid w:val="00DD37E0"/>
    <w:rPr>
      <w:rFonts w:ascii="Arial" w:eastAsia="Times New Roman" w:hAnsi="Arial" w:cstheme="minorHAnsi"/>
      <w:b/>
      <w:color w:val="FFFFFF" w:themeColor="background2"/>
    </w:rPr>
  </w:style>
  <w:style w:type="paragraph" w:customStyle="1" w:styleId="EDUquote">
    <w:name w:val="EDU quote"/>
    <w:basedOn w:val="EDUNormal"/>
    <w:qFormat/>
    <w:rsid w:val="001F2B2C"/>
    <w:pPr>
      <w:ind w:left="454" w:right="454"/>
    </w:pPr>
    <w:rPr>
      <w:i/>
    </w:rPr>
  </w:style>
  <w:style w:type="character" w:styleId="Hyperlink">
    <w:name w:val="Hyperlink"/>
    <w:basedOn w:val="DefaultParagraphFont"/>
    <w:uiPriority w:val="99"/>
    <w:unhideWhenUsed/>
    <w:rsid w:val="00C23653"/>
    <w:rPr>
      <w:color w:val="165788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208D"/>
    <w:rPr>
      <w:color w:val="00000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761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61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61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1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1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ducation.gov.au/node/14766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DEEWR">
      <a:dk1>
        <a:sysClr val="windowText" lastClr="000000"/>
      </a:dk1>
      <a:lt1>
        <a:srgbClr val="7F7F7F"/>
      </a:lt1>
      <a:dk2>
        <a:srgbClr val="165788"/>
      </a:dk2>
      <a:lt2>
        <a:srgbClr val="FFFFFF"/>
      </a:lt2>
      <a:accent1>
        <a:srgbClr val="165788"/>
      </a:accent1>
      <a:accent2>
        <a:srgbClr val="593674"/>
      </a:accent2>
      <a:accent3>
        <a:srgbClr val="478A57"/>
      </a:accent3>
      <a:accent4>
        <a:srgbClr val="969A52"/>
      </a:accent4>
      <a:accent5>
        <a:srgbClr val="CF9A3E"/>
      </a:accent5>
      <a:accent6>
        <a:srgbClr val="A75534"/>
      </a:accent6>
      <a:hlink>
        <a:srgbClr val="165788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1BA95-DA89-4090-9290-88C200ECE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FA614B67.dotm</Template>
  <TotalTime>12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Australian Research Data Infrastructure Strategy</vt:lpstr>
    </vt:vector>
  </TitlesOfParts>
  <Company>Australian Government</Company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Australian Research Data Infrastructure Strategy</dc:title>
  <dc:creator>Danny Thomas</dc:creator>
  <cp:lastModifiedBy>Michaela Austin</cp:lastModifiedBy>
  <cp:revision>18</cp:revision>
  <cp:lastPrinted>2013-01-17T00:36:00Z</cp:lastPrinted>
  <dcterms:created xsi:type="dcterms:W3CDTF">2017-02-03T23:37:00Z</dcterms:created>
  <dcterms:modified xsi:type="dcterms:W3CDTF">2017-05-10T01:41:00Z</dcterms:modified>
</cp:coreProperties>
</file>