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107DD5" w:rsidP="00792B7E" w:rsidRDefault="00221D8F" w14:paraId="146F4EEC" w14:textId="74C691E8">
      <w:pPr>
        <w:spacing w:line="240" w:lineRule="aut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6A0" w:rsidP="00792B7E" w:rsidRDefault="00E736A0" w14:paraId="0B930EA8" w14:textId="53075325">
      <w:pPr>
        <w:pStyle w:val="Heading1"/>
        <w:spacing w:before="1080" w:line="240" w:lineRule="auto"/>
      </w:pPr>
      <w:r>
        <w:t>Fact Sheet</w:t>
      </w:r>
    </w:p>
    <w:p w:rsidR="00E736A0" w:rsidP="77FBFA84" w:rsidRDefault="00BA5A3A" w14:paraId="5A3C036B" w14:textId="77777777">
      <w:pPr>
        <w:pStyle w:val="ListBullet"/>
        <w:numPr>
          <w:ilvl w:val="0"/>
          <w:numId w:val="0"/>
        </w:numPr>
        <w:spacing w:before="120" w:after="0" w:line="240" w:lineRule="auto"/>
        <w:ind w:right="-360"/>
        <w:rPr>
          <w:rFonts w:ascii="Calibri Light" w:hAnsi="Calibri Light" w:asciiTheme="majorAscii" w:hAnsiTheme="majorAscii"/>
          <w:color w:val="004C6C" w:themeColor="background2"/>
          <w:sz w:val="44"/>
          <w:szCs w:val="44"/>
        </w:rPr>
      </w:pPr>
      <w:r w:rsidRPr="77FBFA84" w:rsidR="00BA5A3A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  <w:color w:val="004C6C" w:themeColor="background2" w:themeTint="FF" w:themeShade="FF"/>
          <w:sz w:val="44"/>
          <w:szCs w:val="44"/>
        </w:rPr>
        <w:t>Capital Grants Program</w:t>
      </w:r>
      <w:r w:rsidRPr="77FBFA84" w:rsidR="00E736A0">
        <w:rPr>
          <w:rFonts w:ascii="Calibri Light" w:hAnsi="Calibri Light" w:asciiTheme="majorAscii" w:hAnsiTheme="majorAscii"/>
          <w:color w:val="004C6C" w:themeColor="background2" w:themeTint="FF" w:themeShade="FF"/>
          <w:sz w:val="44"/>
          <w:szCs w:val="44"/>
        </w:rPr>
        <w:t xml:space="preserve"> </w:t>
      </w:r>
      <w:r w:rsidRPr="77FBFA84" w:rsidR="00E736A0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  <w:color w:val="004C6C" w:themeColor="background2" w:themeTint="FF" w:themeShade="FF"/>
          <w:sz w:val="44"/>
          <w:szCs w:val="44"/>
        </w:rPr>
        <w:t>recognition requirements</w:t>
      </w:r>
    </w:p>
    <w:p w:rsidRPr="00C12BF3" w:rsidR="00E736A0" w:rsidP="00792B7E" w:rsidRDefault="00E736A0" w14:paraId="1B602A0D" w14:textId="77777777">
      <w:pPr>
        <w:pStyle w:val="ListBullet"/>
        <w:numPr>
          <w:ilvl w:val="0"/>
          <w:numId w:val="0"/>
        </w:numPr>
        <w:spacing w:after="0" w:line="240" w:lineRule="auto"/>
        <w:rPr>
          <w:rFonts w:cstheme="minorHAnsi"/>
          <w:sz w:val="24"/>
          <w:szCs w:val="16"/>
        </w:rPr>
      </w:pPr>
    </w:p>
    <w:p w:rsidR="00724BC7" w:rsidP="00A021AF" w:rsidRDefault="00EF31D4" w14:paraId="76675007" w14:textId="30EE1364">
      <w:pPr>
        <w:pStyle w:val="ListBullet"/>
        <w:numPr>
          <w:ilvl w:val="0"/>
          <w:numId w:val="0"/>
        </w:numPr>
        <w:spacing w:after="240" w:line="240" w:lineRule="auto"/>
        <w:contextualSpacing w:val="0"/>
      </w:pPr>
      <w:r>
        <w:t>All s</w:t>
      </w:r>
      <w:r w:rsidRPr="00A65A71" w:rsidR="00A65A71">
        <w:t xml:space="preserve">chools </w:t>
      </w:r>
      <w:r>
        <w:t xml:space="preserve">that </w:t>
      </w:r>
      <w:r w:rsidRPr="00A65A71">
        <w:t>receiv</w:t>
      </w:r>
      <w:r>
        <w:t>e</w:t>
      </w:r>
      <w:r w:rsidRPr="00A65A71">
        <w:t xml:space="preserve"> </w:t>
      </w:r>
      <w:r w:rsidRPr="00A65A71" w:rsidR="00A65A71">
        <w:t xml:space="preserve">funding under the Capital Grants Program (CGP) </w:t>
      </w:r>
      <w:r w:rsidR="005F3082">
        <w:t>are required to recognise the Australian Government’s support</w:t>
      </w:r>
      <w:r w:rsidRPr="00A65A71" w:rsidR="00A65A71">
        <w:t xml:space="preserve">. </w:t>
      </w:r>
      <w:r>
        <w:t xml:space="preserve">This fact sheet outlines the requirements </w:t>
      </w:r>
      <w:r w:rsidR="005F3082">
        <w:t xml:space="preserve">for different types of </w:t>
      </w:r>
      <w:proofErr w:type="gramStart"/>
      <w:r w:rsidR="002053C1">
        <w:t>project</w:t>
      </w:r>
      <w:proofErr w:type="gramEnd"/>
      <w:r w:rsidR="005F3082">
        <w:t xml:space="preserve"> </w:t>
      </w:r>
      <w:r>
        <w:t xml:space="preserve">and what </w:t>
      </w:r>
      <w:r w:rsidR="00E736A0">
        <w:t>your</w:t>
      </w:r>
      <w:r>
        <w:t xml:space="preserve"> school must do to meet them</w:t>
      </w:r>
      <w:r w:rsidR="00DE482B">
        <w:t xml:space="preserve">. </w:t>
      </w:r>
      <w:r w:rsidR="00DF58DF">
        <w:t>These requirements are established</w:t>
      </w:r>
      <w:r w:rsidR="00DE482B">
        <w:t xml:space="preserve"> in the</w:t>
      </w:r>
      <w:r w:rsidR="00DE482B">
        <w:rPr>
          <w:i/>
          <w:iCs/>
        </w:rPr>
        <w:t xml:space="preserve"> Capital</w:t>
      </w:r>
      <w:r w:rsidR="00681948">
        <w:rPr>
          <w:i/>
          <w:iCs/>
        </w:rPr>
        <w:t xml:space="preserve"> Grant </w:t>
      </w:r>
      <w:r w:rsidR="00693692">
        <w:rPr>
          <w:i/>
          <w:iCs/>
        </w:rPr>
        <w:t>P</w:t>
      </w:r>
      <w:r w:rsidR="00681948">
        <w:rPr>
          <w:i/>
          <w:iCs/>
        </w:rPr>
        <w:t>rogram</w:t>
      </w:r>
      <w:r w:rsidR="00693692">
        <w:rPr>
          <w:i/>
          <w:iCs/>
        </w:rPr>
        <w:t xml:space="preserve"> G</w:t>
      </w:r>
      <w:r w:rsidR="00681948">
        <w:rPr>
          <w:i/>
          <w:iCs/>
        </w:rPr>
        <w:t>uidelines 202</w:t>
      </w:r>
      <w:r w:rsidR="00BF7675">
        <w:rPr>
          <w:i/>
          <w:iCs/>
        </w:rPr>
        <w:t>5</w:t>
      </w:r>
      <w:r w:rsidR="00681948">
        <w:t xml:space="preserve"> </w:t>
      </w:r>
      <w:r w:rsidR="00DE482B">
        <w:t>at</w:t>
      </w:r>
      <w:r w:rsidR="00BB6577">
        <w:t xml:space="preserve"> </w:t>
      </w:r>
      <w:r w:rsidR="005F3082">
        <w:t>paragraph</w:t>
      </w:r>
      <w:r w:rsidR="00681948">
        <w:t xml:space="preserve"> 167</w:t>
      </w:r>
      <w:r w:rsidR="00931D91">
        <w:t xml:space="preserve"> (</w:t>
      </w:r>
      <w:r w:rsidR="005F3082">
        <w:t>t</w:t>
      </w:r>
      <w:r w:rsidR="00931D91">
        <w:t>he Guidelines)</w:t>
      </w:r>
      <w:r w:rsidR="00DE482B">
        <w:t>.</w:t>
      </w:r>
    </w:p>
    <w:p w:rsidR="006C66E3" w:rsidP="00A021AF" w:rsidRDefault="00724BC7" w14:paraId="1B04AA4D" w14:textId="6117029A">
      <w:pPr>
        <w:pStyle w:val="ListBullet"/>
        <w:numPr>
          <w:ilvl w:val="0"/>
          <w:numId w:val="0"/>
        </w:numPr>
        <w:spacing w:after="240" w:line="240" w:lineRule="auto"/>
        <w:contextualSpacing w:val="0"/>
      </w:pPr>
      <w:r>
        <w:t xml:space="preserve">When your </w:t>
      </w:r>
      <w:r w:rsidRPr="00A65A71">
        <w:t>school enter</w:t>
      </w:r>
      <w:r>
        <w:t xml:space="preserve">ed </w:t>
      </w:r>
      <w:r w:rsidRPr="00A65A71">
        <w:t xml:space="preserve">into an agreement with </w:t>
      </w:r>
      <w:r>
        <w:t>the</w:t>
      </w:r>
      <w:r w:rsidRPr="00A65A71">
        <w:t xml:space="preserve"> respective Block Grant Authority (BGA) </w:t>
      </w:r>
      <w:r>
        <w:t>to receive CGP funding, you agreed to comply with the CGP recognition requirements.</w:t>
      </w:r>
    </w:p>
    <w:p w:rsidR="006C66E3" w:rsidP="00792B7E" w:rsidRDefault="006C66E3" w14:paraId="0387012C" w14:textId="77777777">
      <w:pPr>
        <w:pStyle w:val="Heading4"/>
        <w:spacing w:before="0" w:line="240" w:lineRule="auto"/>
      </w:pPr>
      <w:r>
        <w:t>Summary of requirements</w:t>
      </w:r>
    </w:p>
    <w:tbl>
      <w:tblPr>
        <w:tblStyle w:val="EDU-Basic"/>
        <w:tblW w:w="0" w:type="auto"/>
        <w:tblLook w:val="0420" w:firstRow="1" w:lastRow="0" w:firstColumn="0" w:lastColumn="0" w:noHBand="0" w:noVBand="1"/>
      </w:tblPr>
      <w:tblGrid>
        <w:gridCol w:w="3539"/>
        <w:gridCol w:w="1276"/>
        <w:gridCol w:w="1701"/>
        <w:gridCol w:w="2500"/>
      </w:tblGrid>
      <w:tr w:rsidR="00792B7E" w:rsidTr="00B4370F" w14:paraId="07894F8E" w14:textId="26526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3539" w:type="dxa"/>
          </w:tcPr>
          <w:p w:rsidRPr="00724BC7" w:rsidR="00792B7E" w:rsidP="00792B7E" w:rsidRDefault="00792B7E" w14:paraId="6D44ACCE" w14:textId="77A57267">
            <w:pPr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276" w:type="dxa"/>
          </w:tcPr>
          <w:p w:rsidRPr="00724BC7" w:rsidR="00792B7E" w:rsidP="00792B7E" w:rsidRDefault="00792B7E" w14:paraId="7EA64109" w14:textId="08D1A797">
            <w:pPr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Masterplan</w:t>
            </w:r>
          </w:p>
        </w:tc>
        <w:tc>
          <w:tcPr>
            <w:tcW w:w="1701" w:type="dxa"/>
          </w:tcPr>
          <w:p w:rsidRPr="00792B7E" w:rsidR="00792B7E" w:rsidP="00792B7E" w:rsidRDefault="00792B7E" w14:paraId="46637545" w14:textId="0228FEBF">
            <w:pPr>
              <w:spacing w:after="0"/>
              <w:rPr>
                <w:b/>
                <w:bCs/>
              </w:rPr>
            </w:pPr>
            <w:r w:rsidRPr="00792B7E">
              <w:rPr>
                <w:b/>
                <w:bCs/>
              </w:rPr>
              <w:t>CGP funding under $100,000</w:t>
            </w:r>
          </w:p>
        </w:tc>
        <w:tc>
          <w:tcPr>
            <w:tcW w:w="2500" w:type="dxa"/>
          </w:tcPr>
          <w:p w:rsidRPr="00792B7E" w:rsidR="00792B7E" w:rsidP="00792B7E" w:rsidRDefault="00792B7E" w14:paraId="4191D679" w14:textId="2AE03D89">
            <w:pPr>
              <w:spacing w:after="0"/>
              <w:rPr>
                <w:b/>
                <w:bCs/>
              </w:rPr>
            </w:pPr>
            <w:r w:rsidRPr="00792B7E">
              <w:rPr>
                <w:b/>
                <w:bCs/>
              </w:rPr>
              <w:t>CGP funding of $100,000 or more</w:t>
            </w:r>
          </w:p>
        </w:tc>
      </w:tr>
      <w:tr w:rsidR="00792B7E" w:rsidTr="00B4370F" w14:paraId="3DA2D984" w14:textId="5B413635">
        <w:trPr>
          <w:trHeight w:val="397"/>
        </w:trPr>
        <w:tc>
          <w:tcPr>
            <w:tcW w:w="3539" w:type="dxa"/>
          </w:tcPr>
          <w:p w:rsidRPr="00724BC7" w:rsidR="00792B7E" w:rsidP="00792B7E" w:rsidRDefault="00792B7E" w14:paraId="3D4824B6" w14:textId="1A0CECD6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>Acknowledgement</w:t>
            </w:r>
          </w:p>
        </w:tc>
        <w:tc>
          <w:tcPr>
            <w:tcW w:w="1276" w:type="dxa"/>
          </w:tcPr>
          <w:p w:rsidR="00792B7E" w:rsidP="00792B7E" w:rsidRDefault="00792B7E" w14:paraId="13B534EF" w14:textId="7DD848EE">
            <w:pPr>
              <w:spacing w:before="0" w:beforeAutospacing="0" w:after="0" w:afterAutospacing="0"/>
            </w:pPr>
            <w:r>
              <w:t>Yes</w:t>
            </w:r>
          </w:p>
        </w:tc>
        <w:tc>
          <w:tcPr>
            <w:tcW w:w="1701" w:type="dxa"/>
          </w:tcPr>
          <w:p w:rsidR="00792B7E" w:rsidP="00792B7E" w:rsidRDefault="00792B7E" w14:paraId="234FD297" w14:textId="288545F6">
            <w:pPr>
              <w:spacing w:after="0"/>
            </w:pPr>
            <w:r>
              <w:t>Yes</w:t>
            </w:r>
          </w:p>
        </w:tc>
        <w:tc>
          <w:tcPr>
            <w:tcW w:w="2500" w:type="dxa"/>
          </w:tcPr>
          <w:p w:rsidR="00792B7E" w:rsidP="00792B7E" w:rsidRDefault="00792B7E" w14:paraId="6FC988C9" w14:textId="1BD9B879">
            <w:pPr>
              <w:spacing w:after="0"/>
            </w:pPr>
            <w:r>
              <w:t>Yes</w:t>
            </w:r>
          </w:p>
        </w:tc>
      </w:tr>
      <w:tr w:rsidR="00792B7E" w:rsidTr="00B4370F" w14:paraId="42AE808A" w14:textId="111A6EB7">
        <w:trPr>
          <w:trHeight w:val="397"/>
        </w:trPr>
        <w:tc>
          <w:tcPr>
            <w:tcW w:w="3539" w:type="dxa"/>
          </w:tcPr>
          <w:p w:rsidRPr="00724BC7" w:rsidR="00792B7E" w:rsidP="00792B7E" w:rsidRDefault="00792B7E" w14:paraId="66763C83" w14:textId="06B534B2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>Plaque</w:t>
            </w:r>
          </w:p>
        </w:tc>
        <w:tc>
          <w:tcPr>
            <w:tcW w:w="1276" w:type="dxa"/>
          </w:tcPr>
          <w:p w:rsidR="00792B7E" w:rsidP="00792B7E" w:rsidRDefault="00792B7E" w14:paraId="60FC609A" w14:textId="3A2A1776">
            <w:pPr>
              <w:spacing w:before="0" w:beforeAutospacing="0" w:after="0" w:afterAutospacing="0"/>
            </w:pPr>
            <w:r>
              <w:t>No</w:t>
            </w:r>
          </w:p>
        </w:tc>
        <w:tc>
          <w:tcPr>
            <w:tcW w:w="1701" w:type="dxa"/>
          </w:tcPr>
          <w:p w:rsidR="00792B7E" w:rsidP="00792B7E" w:rsidRDefault="00792B7E" w14:paraId="20B3E232" w14:textId="1F11177C">
            <w:pPr>
              <w:spacing w:after="0"/>
            </w:pPr>
            <w:r>
              <w:t>Yes</w:t>
            </w:r>
          </w:p>
        </w:tc>
        <w:tc>
          <w:tcPr>
            <w:tcW w:w="2500" w:type="dxa"/>
          </w:tcPr>
          <w:p w:rsidR="00792B7E" w:rsidP="00792B7E" w:rsidRDefault="00792B7E" w14:paraId="3E160A45" w14:textId="6C03901B">
            <w:pPr>
              <w:spacing w:after="0"/>
            </w:pPr>
            <w:r>
              <w:t>Yes</w:t>
            </w:r>
          </w:p>
        </w:tc>
      </w:tr>
      <w:tr w:rsidR="00792B7E" w:rsidTr="00B4370F" w14:paraId="59660901" w14:textId="603131D4">
        <w:trPr>
          <w:trHeight w:val="397"/>
        </w:trPr>
        <w:tc>
          <w:tcPr>
            <w:tcW w:w="3539" w:type="dxa"/>
          </w:tcPr>
          <w:p w:rsidRPr="00724BC7" w:rsidR="00792B7E" w:rsidDel="006C66E3" w:rsidP="00792B7E" w:rsidRDefault="00792B7E" w14:paraId="4B780A0E" w14:textId="428F8768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>Ceremony</w:t>
            </w:r>
          </w:p>
        </w:tc>
        <w:tc>
          <w:tcPr>
            <w:tcW w:w="1276" w:type="dxa"/>
          </w:tcPr>
          <w:p w:rsidR="00792B7E" w:rsidP="00792B7E" w:rsidRDefault="00792B7E" w14:paraId="572699A5" w14:textId="12833499">
            <w:pPr>
              <w:spacing w:before="0" w:beforeAutospacing="0" w:after="0" w:afterAutospacing="0"/>
            </w:pPr>
            <w:r>
              <w:t>No</w:t>
            </w:r>
          </w:p>
        </w:tc>
        <w:tc>
          <w:tcPr>
            <w:tcW w:w="1701" w:type="dxa"/>
          </w:tcPr>
          <w:p w:rsidR="00792B7E" w:rsidP="00792B7E" w:rsidRDefault="00792B7E" w14:paraId="1E81169E" w14:textId="23E512A8">
            <w:pPr>
              <w:spacing w:after="0"/>
            </w:pPr>
            <w:r>
              <w:t>No</w:t>
            </w:r>
          </w:p>
        </w:tc>
        <w:tc>
          <w:tcPr>
            <w:tcW w:w="2500" w:type="dxa"/>
          </w:tcPr>
          <w:p w:rsidR="00792B7E" w:rsidP="00792B7E" w:rsidRDefault="00B4370F" w14:paraId="5A517106" w14:textId="0EE48B60">
            <w:pPr>
              <w:spacing w:after="0"/>
            </w:pPr>
            <w:r>
              <w:t>Yes</w:t>
            </w:r>
          </w:p>
        </w:tc>
      </w:tr>
      <w:tr w:rsidR="00792B7E" w:rsidTr="00B4370F" w14:paraId="4337F2BD" w14:textId="431A0CDF">
        <w:trPr>
          <w:trHeight w:val="397"/>
        </w:trPr>
        <w:tc>
          <w:tcPr>
            <w:tcW w:w="3539" w:type="dxa"/>
          </w:tcPr>
          <w:p w:rsidRPr="00724BC7" w:rsidR="00792B7E" w:rsidDel="006C66E3" w:rsidP="00792B7E" w:rsidRDefault="00792B7E" w14:paraId="3A743F6F" w14:textId="5CF71E38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 xml:space="preserve">Opening by </w:t>
            </w:r>
            <w:r w:rsidR="00B16D00">
              <w:rPr>
                <w:i/>
                <w:iCs/>
              </w:rPr>
              <w:t xml:space="preserve">Australian </w:t>
            </w:r>
            <w:r w:rsidRPr="00724BC7">
              <w:rPr>
                <w:i/>
                <w:iCs/>
              </w:rPr>
              <w:t>government representative</w:t>
            </w:r>
            <w:r>
              <w:rPr>
                <w:i/>
                <w:iCs/>
              </w:rPr>
              <w:t xml:space="preserve"> (as part of ceremony)</w:t>
            </w:r>
          </w:p>
        </w:tc>
        <w:tc>
          <w:tcPr>
            <w:tcW w:w="1276" w:type="dxa"/>
          </w:tcPr>
          <w:p w:rsidR="00792B7E" w:rsidP="00792B7E" w:rsidRDefault="00792B7E" w14:paraId="18B25786" w14:textId="6E207170">
            <w:pPr>
              <w:spacing w:before="0" w:beforeAutospacing="0" w:after="0" w:afterAutospacing="0"/>
            </w:pPr>
            <w:r>
              <w:t>No</w:t>
            </w:r>
          </w:p>
        </w:tc>
        <w:tc>
          <w:tcPr>
            <w:tcW w:w="1701" w:type="dxa"/>
          </w:tcPr>
          <w:p w:rsidR="00792B7E" w:rsidP="00792B7E" w:rsidRDefault="00792B7E" w14:paraId="79F9B18C" w14:textId="6DACC8A0">
            <w:pPr>
              <w:spacing w:after="0"/>
            </w:pPr>
            <w:r>
              <w:t>No</w:t>
            </w:r>
          </w:p>
        </w:tc>
        <w:tc>
          <w:tcPr>
            <w:tcW w:w="2500" w:type="dxa"/>
          </w:tcPr>
          <w:p w:rsidR="00792B7E" w:rsidP="00792B7E" w:rsidRDefault="00792B7E" w14:paraId="596C916A" w14:textId="6A1AB6F5">
            <w:pPr>
              <w:spacing w:after="0"/>
            </w:pPr>
            <w:r>
              <w:t>Where CGP funding is 50% or more of total cost</w:t>
            </w:r>
          </w:p>
        </w:tc>
      </w:tr>
    </w:tbl>
    <w:p w:rsidR="00DE482B" w:rsidP="00792B7E" w:rsidRDefault="00B113DA" w14:paraId="79362311" w14:textId="4B2E2DFE">
      <w:pPr>
        <w:pStyle w:val="Heading4"/>
        <w:numPr>
          <w:ilvl w:val="0"/>
          <w:numId w:val="7"/>
        </w:numPr>
        <w:spacing w:before="240" w:line="240" w:lineRule="auto"/>
      </w:pPr>
      <w:bookmarkStart w:name="_Recognition_of_Assistance" w:id="0"/>
      <w:r w:rsidRPr="00D30AE2">
        <w:t>Acknowledgement</w:t>
      </w:r>
      <w:r w:rsidR="1305A544">
        <w:t xml:space="preserve"> </w:t>
      </w:r>
      <w:bookmarkEnd w:id="0"/>
    </w:p>
    <w:p w:rsidR="00D11CB9" w:rsidP="00792B7E" w:rsidRDefault="00B113DA" w14:paraId="7831E7A6" w14:textId="6F437F04">
      <w:pPr>
        <w:pStyle w:val="ListBullet"/>
        <w:numPr>
          <w:ilvl w:val="0"/>
          <w:numId w:val="0"/>
        </w:numPr>
        <w:spacing w:after="0" w:line="240" w:lineRule="auto"/>
      </w:pPr>
      <w:r>
        <w:t xml:space="preserve">All </w:t>
      </w:r>
      <w:r w:rsidR="00D07E54">
        <w:t>s</w:t>
      </w:r>
      <w:r w:rsidRPr="00A65A71" w:rsidR="00D07E54">
        <w:t xml:space="preserve">chools </w:t>
      </w:r>
      <w:r w:rsidR="00D07E54">
        <w:t xml:space="preserve">that </w:t>
      </w:r>
      <w:r w:rsidRPr="00A65A71" w:rsidR="00D07E54">
        <w:t>receiv</w:t>
      </w:r>
      <w:r w:rsidR="00D07E54">
        <w:t>e</w:t>
      </w:r>
      <w:r w:rsidRPr="00A65A71" w:rsidR="00D07E54">
        <w:t xml:space="preserve"> funding under the</w:t>
      </w:r>
      <w:r w:rsidDel="00724BC7" w:rsidR="00D07E54">
        <w:t xml:space="preserve"> </w:t>
      </w:r>
      <w:r w:rsidR="00D07E54">
        <w:t xml:space="preserve">CGP must acknowledge </w:t>
      </w:r>
      <w:r w:rsidR="003D763F">
        <w:t xml:space="preserve">the </w:t>
      </w:r>
      <w:r w:rsidR="00EB09E0">
        <w:t xml:space="preserve">Australian Government’s </w:t>
      </w:r>
      <w:r w:rsidR="003D763F">
        <w:t>funding contribution</w:t>
      </w:r>
      <w:r w:rsidR="00A90071">
        <w:t xml:space="preserve"> for the project</w:t>
      </w:r>
      <w:r w:rsidR="003D763F">
        <w:t xml:space="preserve"> in all announcements</w:t>
      </w:r>
      <w:r w:rsidR="000C6018">
        <w:t>, media coverage</w:t>
      </w:r>
      <w:r w:rsidR="003D763F">
        <w:t xml:space="preserve"> and other publicity </w:t>
      </w:r>
      <w:r w:rsidR="00A90071">
        <w:t>for</w:t>
      </w:r>
      <w:r w:rsidR="003D763F">
        <w:t xml:space="preserve"> </w:t>
      </w:r>
      <w:r w:rsidR="00D07E54">
        <w:t xml:space="preserve">the </w:t>
      </w:r>
      <w:r w:rsidR="00A021AF">
        <w:t>funded</w:t>
      </w:r>
      <w:r w:rsidR="003D763F">
        <w:t xml:space="preserve"> project</w:t>
      </w:r>
      <w:r w:rsidR="00EB09E0">
        <w:t>, by referencing ‘the Australian Government’s Capital Grants Program’ and the funded amount</w:t>
      </w:r>
      <w:r w:rsidR="00D07E54">
        <w:t>. This might include</w:t>
      </w:r>
      <w:r w:rsidR="004025BA">
        <w:t xml:space="preserve"> but is not limited to</w:t>
      </w:r>
      <w:r w:rsidR="00D07E54">
        <w:t xml:space="preserve"> </w:t>
      </w:r>
      <w:r w:rsidR="006638F3">
        <w:t xml:space="preserve">speeches, </w:t>
      </w:r>
      <w:r w:rsidR="0059621C">
        <w:t>school newsletters</w:t>
      </w:r>
      <w:r w:rsidR="001B7E75">
        <w:t>, yearbooks, press releases</w:t>
      </w:r>
      <w:r w:rsidR="004025BA">
        <w:t>.</w:t>
      </w:r>
    </w:p>
    <w:p w:rsidR="000347E1" w:rsidP="00792B7E" w:rsidRDefault="000347E1" w14:paraId="1066FF45" w14:textId="323418D1">
      <w:pPr>
        <w:pStyle w:val="Heading4"/>
        <w:numPr>
          <w:ilvl w:val="0"/>
          <w:numId w:val="7"/>
        </w:numPr>
        <w:spacing w:before="240" w:line="240" w:lineRule="auto"/>
      </w:pPr>
      <w:r>
        <w:t>Plaque</w:t>
      </w:r>
    </w:p>
    <w:p w:rsidR="003D763F" w:rsidP="00792B7E" w:rsidRDefault="000C6018" w14:paraId="75424A74" w14:textId="0DB78C8D">
      <w:pPr>
        <w:spacing w:line="240" w:lineRule="auto"/>
      </w:pPr>
      <w:r>
        <w:t>S</w:t>
      </w:r>
      <w:r w:rsidRPr="00A65A71">
        <w:t xml:space="preserve">chools </w:t>
      </w:r>
      <w:r>
        <w:t xml:space="preserve">must </w:t>
      </w:r>
      <w:r w:rsidR="003D763F">
        <w:t xml:space="preserve">install a plaque </w:t>
      </w:r>
      <w:r w:rsidR="008239D8">
        <w:t>acknowledging</w:t>
      </w:r>
      <w:r w:rsidR="003D763F">
        <w:t xml:space="preserve"> </w:t>
      </w:r>
      <w:r w:rsidR="000D525E">
        <w:t xml:space="preserve">the </w:t>
      </w:r>
      <w:r w:rsidR="00EB09E0">
        <w:t xml:space="preserve">Australian Government </w:t>
      </w:r>
      <w:r w:rsidR="003D763F">
        <w:t>funding</w:t>
      </w:r>
      <w:r w:rsidR="000327CE">
        <w:t xml:space="preserve"> </w:t>
      </w:r>
      <w:r>
        <w:t>for</w:t>
      </w:r>
      <w:r w:rsidRPr="00A021AF">
        <w:t xml:space="preserve"> </w:t>
      </w:r>
      <w:r w:rsidRPr="00DC5B65">
        <w:rPr>
          <w:u w:val="single"/>
        </w:rPr>
        <w:t>all</w:t>
      </w:r>
      <w:r>
        <w:t xml:space="preserve"> </w:t>
      </w:r>
      <w:r w:rsidR="002F3CF0">
        <w:t>CGP funded</w:t>
      </w:r>
      <w:r>
        <w:t xml:space="preserve"> projects. The only </w:t>
      </w:r>
      <w:r w:rsidR="00CE7E07">
        <w:t>exception</w:t>
      </w:r>
      <w:r>
        <w:t xml:space="preserve"> is for projects consisting of a masterplan only.</w:t>
      </w:r>
    </w:p>
    <w:p w:rsidR="00902319" w:rsidP="00792B7E" w:rsidRDefault="00B25F44" w14:paraId="5D36C5CF" w14:textId="70ADDACF">
      <w:pPr>
        <w:suppressAutoHyphens/>
        <w:autoSpaceDE w:val="0"/>
        <w:autoSpaceDN w:val="0"/>
        <w:adjustRightInd w:val="0"/>
        <w:spacing w:after="0" w:line="240" w:lineRule="auto"/>
      </w:pPr>
      <w:r>
        <w:t>In addition to the acknowledgement</w:t>
      </w:r>
      <w:r w:rsidR="00C6180E">
        <w:t xml:space="preserve"> </w:t>
      </w:r>
      <w:r>
        <w:t>requirements, your school must</w:t>
      </w:r>
      <w:r w:rsidR="000C6018">
        <w:t>:</w:t>
      </w:r>
    </w:p>
    <w:p w:rsidR="00C25E39" w:rsidP="00792B7E" w:rsidRDefault="004602CC" w14:paraId="249B910A" w14:textId="0F7D4926">
      <w:pPr>
        <w:pStyle w:val="ListBullet"/>
        <w:numPr>
          <w:ilvl w:val="0"/>
          <w:numId w:val="21"/>
        </w:numPr>
        <w:spacing w:after="240" w:line="240" w:lineRule="auto"/>
      </w:pPr>
      <w:r>
        <w:t>Within 7 months of the physical completion of the project, a</w:t>
      </w:r>
      <w:r w:rsidR="00C25E39">
        <w:t xml:space="preserve">dvise the Department via email to </w:t>
      </w:r>
      <w:hyperlink r:id="rId14">
        <w:r w:rsidRPr="21F59550" w:rsidR="00C25E39">
          <w:rPr>
            <w:rStyle w:val="Hyperlink"/>
          </w:rPr>
          <w:t>schoolopenings@education.gov.au</w:t>
        </w:r>
      </w:hyperlink>
      <w:r w:rsidR="00C25E39">
        <w:t xml:space="preserve"> </w:t>
      </w:r>
      <w:r>
        <w:t>that</w:t>
      </w:r>
      <w:r w:rsidR="00C25E39">
        <w:t xml:space="preserve"> the project is complete.</w:t>
      </w:r>
      <w:r w:rsidR="00C25E39">
        <w:t xml:space="preserve"> </w:t>
      </w:r>
    </w:p>
    <w:p w:rsidR="00467FEC" w:rsidP="0061331F" w:rsidRDefault="00467FEC" w14:paraId="3C2E57D5" w14:textId="70B207A6">
      <w:pPr>
        <w:pStyle w:val="ListBullet"/>
        <w:numPr>
          <w:ilvl w:val="1"/>
          <w:numId w:val="21"/>
        </w:numPr>
        <w:spacing w:after="240" w:line="240" w:lineRule="auto"/>
      </w:pPr>
      <w:r>
        <w:t xml:space="preserve">Note: if ceremony requirements also apply it is recommended that </w:t>
      </w:r>
      <w:r w:rsidR="006147D9">
        <w:t>t</w:t>
      </w:r>
      <w:r>
        <w:t xml:space="preserve">his </w:t>
      </w:r>
      <w:r w:rsidR="006147D9">
        <w:t xml:space="preserve">be used </w:t>
      </w:r>
      <w:r>
        <w:t>notification address both.</w:t>
      </w:r>
    </w:p>
    <w:p w:rsidRPr="005C404C" w:rsidR="000C6018" w:rsidP="00792B7E" w:rsidRDefault="000C6018" w14:paraId="73FDF44B" w14:textId="734E7997">
      <w:pPr>
        <w:pStyle w:val="ListBullet"/>
        <w:numPr>
          <w:ilvl w:val="0"/>
          <w:numId w:val="21"/>
        </w:numPr>
        <w:spacing w:after="240" w:line="240" w:lineRule="auto"/>
      </w:pPr>
      <w:r>
        <w:t xml:space="preserve">Complete the plaque template </w:t>
      </w:r>
      <w:r w:rsidR="00C6180E">
        <w:t xml:space="preserve">provided to you by the </w:t>
      </w:r>
      <w:r w:rsidR="00673048">
        <w:t xml:space="preserve">department </w:t>
      </w:r>
      <w:r>
        <w:t xml:space="preserve">and return to the </w:t>
      </w:r>
      <w:r w:rsidR="002F3CF0">
        <w:t>d</w:t>
      </w:r>
      <w:r>
        <w:t>epartment for approval.</w:t>
      </w:r>
    </w:p>
    <w:p w:rsidR="003C18B2" w:rsidP="00792B7E" w:rsidRDefault="000C6018" w14:paraId="38369700" w14:textId="3FA051F2">
      <w:pPr>
        <w:pStyle w:val="ListBullet"/>
        <w:numPr>
          <w:ilvl w:val="0"/>
          <w:numId w:val="21"/>
        </w:numPr>
        <w:spacing w:after="240" w:line="240" w:lineRule="auto"/>
      </w:pPr>
      <w:r w:rsidRPr="00E536EC">
        <w:rPr>
          <w:u w:val="single"/>
        </w:rPr>
        <w:t>Only o</w:t>
      </w:r>
      <w:r w:rsidRPr="000C6018">
        <w:rPr>
          <w:u w:val="single"/>
        </w:rPr>
        <w:t xml:space="preserve">nce approval </w:t>
      </w:r>
      <w:r w:rsidR="00532CE2">
        <w:rPr>
          <w:u w:val="single"/>
        </w:rPr>
        <w:t>has been</w:t>
      </w:r>
      <w:r w:rsidRPr="000C6018">
        <w:rPr>
          <w:u w:val="single"/>
        </w:rPr>
        <w:t xml:space="preserve"> provided by the </w:t>
      </w:r>
      <w:r w:rsidR="002F3CF0">
        <w:rPr>
          <w:u w:val="single"/>
        </w:rPr>
        <w:t>d</w:t>
      </w:r>
      <w:r w:rsidRPr="000C6018">
        <w:rPr>
          <w:u w:val="single"/>
        </w:rPr>
        <w:t>epartment</w:t>
      </w:r>
      <w:r w:rsidRPr="000C7A53" w:rsidR="000C7A53">
        <w:t>,</w:t>
      </w:r>
      <w:r>
        <w:t xml:space="preserve"> arrange for the plaque to be manufactured.</w:t>
      </w:r>
    </w:p>
    <w:p w:rsidR="000C6018" w:rsidP="00792B7E" w:rsidRDefault="003C18B2" w14:paraId="7091DEE6" w14:textId="181C6DED">
      <w:pPr>
        <w:pStyle w:val="ListBullet"/>
        <w:numPr>
          <w:ilvl w:val="0"/>
          <w:numId w:val="21"/>
        </w:numPr>
        <w:spacing w:after="240" w:line="240" w:lineRule="auto"/>
      </w:pPr>
      <w:r>
        <w:t>E</w:t>
      </w:r>
      <w:r w:rsidR="000C6018">
        <w:t xml:space="preserve">ither affix the </w:t>
      </w:r>
      <w:r>
        <w:t xml:space="preserve">approved plaque to the </w:t>
      </w:r>
      <w:r w:rsidR="000C6018">
        <w:t>funded building or display</w:t>
      </w:r>
      <w:r>
        <w:t xml:space="preserve"> it</w:t>
      </w:r>
      <w:r w:rsidR="000C6018">
        <w:t xml:space="preserve"> in an appropriate location, for example main foyer or reception area</w:t>
      </w:r>
      <w:r w:rsidR="00532CE2">
        <w:t xml:space="preserve"> of the school</w:t>
      </w:r>
      <w:r w:rsidR="000C6018">
        <w:t>.</w:t>
      </w:r>
    </w:p>
    <w:p w:rsidR="00B83FCE" w:rsidP="00B83FCE" w:rsidRDefault="00C607D9" w14:paraId="58ED572B" w14:textId="4225EECA">
      <w:pPr>
        <w:suppressAutoHyphens/>
        <w:autoSpaceDE w:val="0"/>
        <w:autoSpaceDN w:val="0"/>
        <w:adjustRightInd w:val="0"/>
        <w:spacing w:after="0" w:line="240" w:lineRule="auto"/>
      </w:pPr>
      <w:r>
        <w:t>Note: The Department of Education requires that the Australian Government logo is required to</w:t>
      </w:r>
      <w:r w:rsidR="00B83FCE">
        <w:t xml:space="preserve"> sit in the middle </w:t>
      </w:r>
      <w:r w:rsidR="00E101D9">
        <w:t xml:space="preserve">at the top </w:t>
      </w:r>
      <w:r w:rsidR="00B83FCE">
        <w:t>of the plaque. Other Government or school logos can sit underneath or on the left or right side.</w:t>
      </w:r>
    </w:p>
    <w:p w:rsidR="0017134D" w:rsidP="00792B7E" w:rsidRDefault="00EB09E0" w14:paraId="2294858F" w14:textId="77B4E31A">
      <w:pPr>
        <w:pStyle w:val="Heading4"/>
        <w:numPr>
          <w:ilvl w:val="0"/>
          <w:numId w:val="7"/>
        </w:numPr>
        <w:spacing w:before="240" w:line="240" w:lineRule="auto"/>
      </w:pPr>
      <w:bookmarkStart w:name="_Advising_the_Department" w:id="1"/>
      <w:bookmarkStart w:name="_Our_school_received" w:id="2"/>
      <w:bookmarkStart w:name="_Hlk199239433" w:id="3"/>
      <w:bookmarkEnd w:id="1"/>
      <w:bookmarkEnd w:id="2"/>
      <w:r w:rsidRPr="003C18B2">
        <w:t>Ceremony</w:t>
      </w:r>
    </w:p>
    <w:bookmarkEnd w:id="3"/>
    <w:p w:rsidR="002869E0" w:rsidP="00792B7E" w:rsidRDefault="008C6646" w14:paraId="7B23189B" w14:textId="0256435E">
      <w:pPr>
        <w:suppressAutoHyphens/>
        <w:autoSpaceDE w:val="0"/>
        <w:autoSpaceDN w:val="0"/>
        <w:adjustRightInd w:val="0"/>
        <w:spacing w:line="240" w:lineRule="auto"/>
      </w:pPr>
      <w:r>
        <w:t>Schools must arrange an opening or recognition ceremony</w:t>
      </w:r>
      <w:r w:rsidR="00771B26">
        <w:t>,</w:t>
      </w:r>
      <w:r>
        <w:t xml:space="preserve"> </w:t>
      </w:r>
      <w:r w:rsidR="00771B26">
        <w:t xml:space="preserve">and invite the Minister for Education, </w:t>
      </w:r>
      <w:r>
        <w:t xml:space="preserve">for all completed projects </w:t>
      </w:r>
      <w:r w:rsidR="00794C4E">
        <w:t xml:space="preserve">that received </w:t>
      </w:r>
      <w:r w:rsidR="00332E04">
        <w:t>CGP</w:t>
      </w:r>
      <w:r w:rsidR="00BB114B">
        <w:t xml:space="preserve"> </w:t>
      </w:r>
      <w:r w:rsidR="008665FC">
        <w:t>funding</w:t>
      </w:r>
      <w:r w:rsidR="00BB114B">
        <w:t xml:space="preserve"> </w:t>
      </w:r>
      <w:r>
        <w:t>of</w:t>
      </w:r>
      <w:r w:rsidR="00BB114B">
        <w:t xml:space="preserve"> $100,000 </w:t>
      </w:r>
      <w:r>
        <w:t>or more</w:t>
      </w:r>
      <w:r w:rsidR="00330067">
        <w:t xml:space="preserve">, excepting </w:t>
      </w:r>
      <w:r w:rsidR="00A9461B">
        <w:t xml:space="preserve">projects for </w:t>
      </w:r>
      <w:r w:rsidR="00330067">
        <w:t>masterplan</w:t>
      </w:r>
      <w:r w:rsidR="00A9461B">
        <w:t>s only</w:t>
      </w:r>
      <w:r>
        <w:t>.</w:t>
      </w:r>
      <w:r w:rsidR="00CA767A">
        <w:t xml:space="preserve"> </w:t>
      </w:r>
      <w:r w:rsidR="00771B26">
        <w:t>T</w:t>
      </w:r>
      <w:r w:rsidR="00CA767A">
        <w:t xml:space="preserve">he Minister </w:t>
      </w:r>
      <w:r w:rsidR="00771B26">
        <w:t>may</w:t>
      </w:r>
      <w:r w:rsidR="00CA767A">
        <w:t xml:space="preserve"> ask </w:t>
      </w:r>
      <w:r w:rsidR="0032404B">
        <w:t>a</w:t>
      </w:r>
      <w:r w:rsidR="00CA767A">
        <w:t xml:space="preserve"> local MP or </w:t>
      </w:r>
      <w:r w:rsidR="00771B26">
        <w:t xml:space="preserve">duty </w:t>
      </w:r>
      <w:r w:rsidR="00CA767A">
        <w:t xml:space="preserve">Senator to represent </w:t>
      </w:r>
      <w:r w:rsidR="0032404B">
        <w:t>them</w:t>
      </w:r>
      <w:r w:rsidR="00CA767A">
        <w:t xml:space="preserve"> at the ceremony.</w:t>
      </w:r>
      <w:r w:rsidR="00902319">
        <w:t xml:space="preserve"> The Minister or the Minister’s representative </w:t>
      </w:r>
      <w:r w:rsidRPr="00B16D00" w:rsidR="00902319">
        <w:t>must</w:t>
      </w:r>
      <w:r w:rsidR="00902319">
        <w:t xml:space="preserve"> be invited to </w:t>
      </w:r>
      <w:r w:rsidRPr="00B16D00" w:rsidR="00902319">
        <w:t>speak</w:t>
      </w:r>
      <w:r w:rsidR="00902319">
        <w:t xml:space="preserve"> at the ceremony.</w:t>
      </w:r>
    </w:p>
    <w:p w:rsidR="008C6646" w:rsidP="00792B7E" w:rsidRDefault="00B25F44" w14:paraId="7E6DA02B" w14:textId="0588AC14">
      <w:pPr>
        <w:suppressAutoHyphens/>
        <w:autoSpaceDE w:val="0"/>
        <w:autoSpaceDN w:val="0"/>
        <w:adjustRightInd w:val="0"/>
        <w:spacing w:after="0" w:line="240" w:lineRule="auto"/>
      </w:pPr>
      <w:r>
        <w:t>In addition to the acknowledgement and plaque requirements,</w:t>
      </w:r>
      <w:r w:rsidR="00AE0B6D">
        <w:t xml:space="preserve"> your school </w:t>
      </w:r>
      <w:r w:rsidRPr="0007699E" w:rsidR="00AE0B6D">
        <w:rPr>
          <w:u w:val="single"/>
        </w:rPr>
        <w:t>must</w:t>
      </w:r>
      <w:r w:rsidR="00AE0B6D">
        <w:t>:</w:t>
      </w:r>
    </w:p>
    <w:p w:rsidR="00771B26" w:rsidP="0061331F" w:rsidRDefault="002F3CF0" w14:paraId="078F509D" w14:textId="3F637AB6">
      <w:pPr>
        <w:pStyle w:val="ListBullet"/>
        <w:numPr>
          <w:ilvl w:val="0"/>
          <w:numId w:val="21"/>
        </w:numPr>
        <w:spacing w:after="240" w:line="240" w:lineRule="auto"/>
      </w:pPr>
      <w:r>
        <w:t>Within 7 months of physical completion of the project, and a</w:t>
      </w:r>
      <w:r w:rsidR="00EF61B9">
        <w:t xml:space="preserve">t least </w:t>
      </w:r>
      <w:r w:rsidR="00835607">
        <w:t>2</w:t>
      </w:r>
      <w:r w:rsidRPr="002F3CF0" w:rsidR="00EF61B9">
        <w:t xml:space="preserve"> months</w:t>
      </w:r>
      <w:r w:rsidR="00EF61B9">
        <w:t xml:space="preserve"> in advance of the first proposed date</w:t>
      </w:r>
      <w:r w:rsidR="00467FEC">
        <w:t>,</w:t>
      </w:r>
      <w:r w:rsidR="007A4ADD">
        <w:t xml:space="preserve"> s</w:t>
      </w:r>
      <w:r w:rsidR="003C18B2">
        <w:t xml:space="preserve">end through </w:t>
      </w:r>
      <w:r w:rsidR="00EF61B9">
        <w:t xml:space="preserve">three possible dates and times for </w:t>
      </w:r>
      <w:r w:rsidR="00835607">
        <w:t>a</w:t>
      </w:r>
      <w:r w:rsidR="00EF61B9">
        <w:t xml:space="preserve"> ceremony</w:t>
      </w:r>
      <w:r w:rsidR="00A811F4">
        <w:t xml:space="preserve"> to </w:t>
      </w:r>
      <w:hyperlink r:id="rId15">
        <w:r w:rsidRPr="3022F979" w:rsidR="00A811F4">
          <w:rPr>
            <w:rStyle w:val="Hyperlink"/>
          </w:rPr>
          <w:t>schoolopenings@education.gov.au</w:t>
        </w:r>
      </w:hyperlink>
      <w:r w:rsidR="00A811F4">
        <w:t>.</w:t>
      </w:r>
    </w:p>
    <w:p w:rsidR="003C18B2" w:rsidP="00792B7E" w:rsidRDefault="00A811F4" w14:paraId="0BFE8275" w14:textId="79DE2B06">
      <w:pPr>
        <w:pStyle w:val="ListBullet"/>
        <w:numPr>
          <w:ilvl w:val="1"/>
          <w:numId w:val="21"/>
        </w:numPr>
        <w:spacing w:after="240" w:line="240" w:lineRule="auto"/>
      </w:pPr>
      <w:r w:rsidRPr="00E536EC">
        <w:rPr>
          <w:u w:val="single"/>
        </w:rPr>
        <w:t>T</w:t>
      </w:r>
      <w:r w:rsidRPr="00E536EC" w:rsidR="003C18B2">
        <w:rPr>
          <w:u w:val="single"/>
        </w:rPr>
        <w:t xml:space="preserve">he dates proposed </w:t>
      </w:r>
      <w:r w:rsidRPr="00E536EC">
        <w:rPr>
          <w:u w:val="single"/>
        </w:rPr>
        <w:t>must not be</w:t>
      </w:r>
      <w:r w:rsidRPr="00E536EC" w:rsidR="003C18B2">
        <w:rPr>
          <w:u w:val="single"/>
        </w:rPr>
        <w:t xml:space="preserve"> </w:t>
      </w:r>
      <w:r w:rsidRPr="00E536EC">
        <w:rPr>
          <w:u w:val="single"/>
        </w:rPr>
        <w:t>days when</w:t>
      </w:r>
      <w:r w:rsidRPr="00E536EC" w:rsidR="003C18B2">
        <w:rPr>
          <w:u w:val="single"/>
        </w:rPr>
        <w:t xml:space="preserve"> Parliament</w:t>
      </w:r>
      <w:r w:rsidRPr="00E536EC">
        <w:rPr>
          <w:u w:val="single"/>
        </w:rPr>
        <w:t xml:space="preserve"> is</w:t>
      </w:r>
      <w:r w:rsidRPr="00E536EC" w:rsidR="003C18B2">
        <w:rPr>
          <w:u w:val="single"/>
        </w:rPr>
        <w:t xml:space="preserve"> sitting</w:t>
      </w:r>
      <w:r>
        <w:t>. Y</w:t>
      </w:r>
      <w:r w:rsidR="003C18B2">
        <w:t xml:space="preserve">ou </w:t>
      </w:r>
      <w:r>
        <w:t xml:space="preserve">will need to </w:t>
      </w:r>
      <w:r w:rsidR="003C18B2">
        <w:t xml:space="preserve">check the </w:t>
      </w:r>
      <w:r>
        <w:t xml:space="preserve">current </w:t>
      </w:r>
      <w:hyperlink r:id="rId16">
        <w:r w:rsidRPr="002F3CF0" w:rsidR="003C18B2">
          <w:rPr>
            <w:u w:val="single"/>
          </w:rPr>
          <w:t>Parliamentary Sitting Calendar</w:t>
        </w:r>
      </w:hyperlink>
      <w:r w:rsidR="003C18B2">
        <w:t xml:space="preserve"> </w:t>
      </w:r>
      <w:r>
        <w:t>to</w:t>
      </w:r>
      <w:r w:rsidR="003C18B2">
        <w:t xml:space="preserve"> ensure that proposed dates do not coincide with Parliamentary sitting</w:t>
      </w:r>
      <w:r>
        <w:t>s</w:t>
      </w:r>
      <w:r w:rsidR="003C18B2">
        <w:t>.</w:t>
      </w:r>
    </w:p>
    <w:p w:rsidR="00E536EC" w:rsidP="00792B7E" w:rsidRDefault="00E008F1" w14:paraId="4875C26A" w14:textId="6CACB47F">
      <w:pPr>
        <w:pStyle w:val="ListBullet"/>
        <w:numPr>
          <w:ilvl w:val="0"/>
          <w:numId w:val="21"/>
        </w:numPr>
        <w:spacing w:after="240" w:line="240" w:lineRule="auto"/>
      </w:pPr>
      <w:r>
        <w:t xml:space="preserve">Wait for </w:t>
      </w:r>
      <w:r w:rsidR="00E536EC">
        <w:t xml:space="preserve">the department </w:t>
      </w:r>
      <w:r>
        <w:t>to</w:t>
      </w:r>
      <w:r w:rsidR="00E536EC">
        <w:t xml:space="preserve"> inform you of the </w:t>
      </w:r>
      <w:r>
        <w:t>approved</w:t>
      </w:r>
      <w:r w:rsidR="00E536EC">
        <w:t xml:space="preserve"> date and time</w:t>
      </w:r>
      <w:r>
        <w:t>,</w:t>
      </w:r>
      <w:r w:rsidR="00E536EC">
        <w:t xml:space="preserve"> and the Australian Government representative who will be attending.</w:t>
      </w:r>
      <w:r w:rsidR="00107073">
        <w:t xml:space="preserve"> </w:t>
      </w:r>
      <w:r w:rsidR="00601456">
        <w:t>At t</w:t>
      </w:r>
      <w:r w:rsidR="00107073">
        <w:t xml:space="preserve">his </w:t>
      </w:r>
      <w:r w:rsidR="00276B5B">
        <w:t xml:space="preserve">point </w:t>
      </w:r>
      <w:r w:rsidR="00107073">
        <w:t>th</w:t>
      </w:r>
      <w:r>
        <w:t>e department will provide you with a briefing pack</w:t>
      </w:r>
      <w:r w:rsidR="00835607">
        <w:t xml:space="preserve"> to complete</w:t>
      </w:r>
      <w:r w:rsidR="00837496">
        <w:t>.</w:t>
      </w:r>
    </w:p>
    <w:p w:rsidR="00E008F1" w:rsidP="00792B7E" w:rsidRDefault="00E008F1" w14:paraId="01C0CEDA" w14:textId="7B8B2423">
      <w:pPr>
        <w:pStyle w:val="ListBullet"/>
        <w:numPr>
          <w:ilvl w:val="1"/>
          <w:numId w:val="21"/>
        </w:numPr>
        <w:spacing w:after="240" w:line="240" w:lineRule="auto"/>
      </w:pPr>
      <w:r>
        <w:t>On occasion</w:t>
      </w:r>
      <w:r w:rsidR="00837496">
        <w:t>,</w:t>
      </w:r>
      <w:r>
        <w:t xml:space="preserve"> no Australia</w:t>
      </w:r>
      <w:r w:rsidR="00835607">
        <w:t>n</w:t>
      </w:r>
      <w:r>
        <w:t xml:space="preserve"> Government representative will be </w:t>
      </w:r>
      <w:r w:rsidR="00837496">
        <w:t>avail</w:t>
      </w:r>
      <w:r>
        <w:t xml:space="preserve">able to attend, and the department will </w:t>
      </w:r>
      <w:r w:rsidR="00835607">
        <w:t xml:space="preserve">instead </w:t>
      </w:r>
      <w:r>
        <w:t xml:space="preserve">provide a message from the Minister </w:t>
      </w:r>
      <w:r w:rsidR="00835607">
        <w:t xml:space="preserve">for Education </w:t>
      </w:r>
      <w:r>
        <w:t>to be read at the ceremony.</w:t>
      </w:r>
    </w:p>
    <w:p w:rsidR="00F33321" w:rsidP="0061331F" w:rsidRDefault="00E008F1" w14:paraId="3E3EF7C9" w14:textId="77777777">
      <w:pPr>
        <w:pStyle w:val="ListBullet"/>
        <w:numPr>
          <w:ilvl w:val="0"/>
          <w:numId w:val="21"/>
        </w:numPr>
        <w:spacing w:after="240" w:line="240" w:lineRule="auto"/>
        <w:contextualSpacing w:val="0"/>
      </w:pPr>
      <w:r>
        <w:t xml:space="preserve">Complete the </w:t>
      </w:r>
      <w:r w:rsidR="00E536EC">
        <w:t xml:space="preserve">briefing pack </w:t>
      </w:r>
      <w:r w:rsidR="00837496">
        <w:t>with</w:t>
      </w:r>
      <w:r w:rsidR="00E536EC">
        <w:t xml:space="preserve"> information on the event, school</w:t>
      </w:r>
      <w:r w:rsidR="00837496">
        <w:t xml:space="preserve"> and</w:t>
      </w:r>
      <w:r w:rsidR="00E536EC">
        <w:t xml:space="preserve"> project</w:t>
      </w:r>
      <w:r w:rsidR="00837496">
        <w:t xml:space="preserve"> </w:t>
      </w:r>
      <w:r>
        <w:t xml:space="preserve">and return to the </w:t>
      </w:r>
      <w:r w:rsidR="00835607">
        <w:t>d</w:t>
      </w:r>
      <w:r>
        <w:t>epartment for approval</w:t>
      </w:r>
      <w:r w:rsidR="00A86E5B">
        <w:t xml:space="preserve"> by the required due date. </w:t>
      </w:r>
    </w:p>
    <w:p w:rsidR="00B05CCB" w:rsidP="00794C4E" w:rsidRDefault="00B05CCB" w14:paraId="54DE5181" w14:textId="25D8A8A1">
      <w:pPr>
        <w:suppressAutoHyphens/>
        <w:autoSpaceDE w:val="0"/>
        <w:autoSpaceDN w:val="0"/>
        <w:adjustRightInd w:val="0"/>
        <w:spacing w:after="0" w:line="240" w:lineRule="auto"/>
      </w:pPr>
      <w:r>
        <w:t>Note:</w:t>
      </w:r>
    </w:p>
    <w:p w:rsidR="008C6646" w:rsidP="0061331F" w:rsidRDefault="00B05CCB" w14:paraId="7C3DCD5B" w14:textId="03C9E58F">
      <w:pPr>
        <w:pStyle w:val="ListBullet"/>
        <w:numPr>
          <w:ilvl w:val="0"/>
          <w:numId w:val="21"/>
        </w:numPr>
        <w:spacing w:after="0" w:line="240" w:lineRule="auto"/>
        <w:contextualSpacing w:val="0"/>
      </w:pPr>
      <w:r>
        <w:t>S</w:t>
      </w:r>
      <w:r w:rsidR="008C6646">
        <w:t>ome project types</w:t>
      </w:r>
      <w:r>
        <w:t xml:space="preserve"> may be eligible for an exemption</w:t>
      </w:r>
      <w:r w:rsidR="00835607">
        <w:t xml:space="preserve">, see </w:t>
      </w:r>
      <w:r w:rsidR="00A9461B">
        <w:t>below</w:t>
      </w:r>
      <w:r w:rsidR="00835607">
        <w:t>.</w:t>
      </w:r>
    </w:p>
    <w:p w:rsidR="004E639F" w:rsidP="00B4370F" w:rsidRDefault="00B05CCB" w14:paraId="1CB245E7" w14:textId="737853D9">
      <w:pPr>
        <w:pStyle w:val="ListBullet"/>
        <w:numPr>
          <w:ilvl w:val="0"/>
          <w:numId w:val="21"/>
        </w:numPr>
        <w:spacing w:after="240" w:line="240" w:lineRule="auto"/>
        <w:ind w:left="714" w:hanging="357"/>
        <w:contextualSpacing w:val="0"/>
      </w:pPr>
      <w:r>
        <w:t>Y</w:t>
      </w:r>
      <w:r w:rsidR="008C6646">
        <w:t xml:space="preserve">our school </w:t>
      </w:r>
      <w:r>
        <w:t xml:space="preserve">can </w:t>
      </w:r>
      <w:r w:rsidR="008C6646">
        <w:t>request an official openin</w:t>
      </w:r>
      <w:r>
        <w:t xml:space="preserve">g for a project </w:t>
      </w:r>
      <w:r w:rsidR="004C0480">
        <w:t xml:space="preserve">that </w:t>
      </w:r>
      <w:r w:rsidR="003C18B2">
        <w:t>received less th</w:t>
      </w:r>
      <w:r w:rsidR="00A9461B">
        <w:t>an</w:t>
      </w:r>
      <w:r w:rsidR="003C18B2">
        <w:t xml:space="preserve"> $100,000 in CGP funding</w:t>
      </w:r>
      <w:r w:rsidR="00835607">
        <w:t xml:space="preserve"> if preferred</w:t>
      </w:r>
      <w:r w:rsidR="003C18B2">
        <w:t>.</w:t>
      </w:r>
    </w:p>
    <w:p w:rsidRPr="00B25F44" w:rsidR="00837496" w:rsidP="00B25F44" w:rsidRDefault="00837496" w14:paraId="3F6FC05F" w14:textId="6B266818">
      <w:pPr>
        <w:pStyle w:val="Heading4"/>
        <w:numPr>
          <w:ilvl w:val="0"/>
          <w:numId w:val="7"/>
        </w:numPr>
        <w:spacing w:before="240" w:line="240" w:lineRule="auto"/>
      </w:pPr>
      <w:r w:rsidRPr="00B25F44">
        <w:t xml:space="preserve">Opening </w:t>
      </w:r>
      <w:r w:rsidRPr="00B25F44" w:rsidR="00B16D00">
        <w:t>by Australian Government representative</w:t>
      </w:r>
    </w:p>
    <w:p w:rsidR="00AD586A" w:rsidP="00B16D00" w:rsidRDefault="00B16D00" w14:paraId="2B5CB7FE" w14:textId="2D7F7D2D">
      <w:pPr>
        <w:suppressAutoHyphens/>
        <w:autoSpaceDE w:val="0"/>
        <w:autoSpaceDN w:val="0"/>
        <w:adjustRightInd w:val="0"/>
        <w:spacing w:line="240" w:lineRule="auto"/>
      </w:pPr>
      <w:r>
        <w:t xml:space="preserve">Schools must invite </w:t>
      </w:r>
      <w:r w:rsidR="00AD586A">
        <w:t xml:space="preserve">the Minister </w:t>
      </w:r>
      <w:r w:rsidR="00835607">
        <w:t xml:space="preserve">for Education </w:t>
      </w:r>
      <w:r w:rsidR="00AD586A">
        <w:t xml:space="preserve">or the Minister’s representative </w:t>
      </w:r>
      <w:r w:rsidR="00D86785">
        <w:t xml:space="preserve">perform the </w:t>
      </w:r>
      <w:r w:rsidR="00A9461B">
        <w:t xml:space="preserve">official </w:t>
      </w:r>
      <w:r w:rsidR="00D86785">
        <w:t>opening at the</w:t>
      </w:r>
      <w:r w:rsidR="00AD586A">
        <w:t xml:space="preserve"> ceremony for all </w:t>
      </w:r>
      <w:r w:rsidR="00837496">
        <w:t>project</w:t>
      </w:r>
      <w:r w:rsidR="00AD586A">
        <w:t>s</w:t>
      </w:r>
      <w:r w:rsidR="00837496">
        <w:t xml:space="preserve"> </w:t>
      </w:r>
      <w:r w:rsidR="00AD586A">
        <w:t xml:space="preserve">where CGP funding </w:t>
      </w:r>
      <w:r w:rsidR="00330067">
        <w:t>covered more than 50% of the total cost of the project, excepting projects for masterplans only, and projects receiving CGP funding of less than $100,000.</w:t>
      </w:r>
    </w:p>
    <w:p w:rsidR="00AD586A" w:rsidP="00B25F44" w:rsidRDefault="00B25F44" w14:paraId="13A5D609" w14:textId="79241ABB">
      <w:pPr>
        <w:suppressAutoHyphens/>
        <w:autoSpaceDE w:val="0"/>
        <w:autoSpaceDN w:val="0"/>
        <w:adjustRightInd w:val="0"/>
        <w:spacing w:after="0" w:line="240" w:lineRule="auto"/>
      </w:pPr>
      <w:r>
        <w:t>In addition to the acknowledgement, plaque and ceremony requirements, your school must:</w:t>
      </w:r>
    </w:p>
    <w:p w:rsidR="00837496" w:rsidP="00EB3E05" w:rsidRDefault="00B25F44" w14:paraId="0093F227" w14:textId="5CBA5EC8">
      <w:pPr>
        <w:pStyle w:val="ListBullet"/>
        <w:numPr>
          <w:ilvl w:val="0"/>
          <w:numId w:val="21"/>
        </w:numPr>
        <w:spacing w:after="0" w:line="240" w:lineRule="auto"/>
        <w:ind w:left="714" w:hanging="357"/>
        <w:contextualSpacing w:val="0"/>
      </w:pPr>
      <w:r>
        <w:t xml:space="preserve">Ensure </w:t>
      </w:r>
      <w:r w:rsidR="00837496">
        <w:t xml:space="preserve">the name of the </w:t>
      </w:r>
      <w:r w:rsidR="00E9697B">
        <w:t xml:space="preserve">Australian Government representative who is </w:t>
      </w:r>
      <w:r>
        <w:t>opening the project is</w:t>
      </w:r>
      <w:r w:rsidR="00837496">
        <w:t xml:space="preserve"> included on the plaque.</w:t>
      </w:r>
    </w:p>
    <w:p w:rsidR="00EB3E05" w:rsidP="00B25F44" w:rsidRDefault="00EB3E05" w14:paraId="42C4CED5" w14:textId="6CA5A6A3">
      <w:pPr>
        <w:pStyle w:val="ListBullet"/>
        <w:numPr>
          <w:ilvl w:val="0"/>
          <w:numId w:val="21"/>
        </w:numPr>
        <w:spacing w:after="240" w:line="240" w:lineRule="auto"/>
        <w:ind w:left="714" w:hanging="357"/>
        <w:contextualSpacing w:val="0"/>
      </w:pPr>
      <w:r>
        <w:t>Provide the Australian Government representative with an appropriate</w:t>
      </w:r>
      <w:r w:rsidR="00930ECB">
        <w:t xml:space="preserve"> </w:t>
      </w:r>
      <w:r w:rsidR="00EE4ADF">
        <w:t xml:space="preserve">means </w:t>
      </w:r>
      <w:r w:rsidR="00E9697B">
        <w:t xml:space="preserve">for </w:t>
      </w:r>
      <w:r w:rsidR="00E22A5B">
        <w:t xml:space="preserve">officially </w:t>
      </w:r>
      <w:r w:rsidR="00E9697B">
        <w:t>opening the project, such as unveiling the plaque</w:t>
      </w:r>
      <w:r w:rsidR="00EE4ADF">
        <w:t xml:space="preserve"> and</w:t>
      </w:r>
      <w:r w:rsidR="001B1788">
        <w:t>/</w:t>
      </w:r>
      <w:r w:rsidR="00E9697B">
        <w:t>or cutting a ribbon.</w:t>
      </w:r>
    </w:p>
    <w:p w:rsidRPr="00345B6C" w:rsidR="00B25F44" w:rsidP="00B25F44" w:rsidRDefault="00B25F44" w14:paraId="484D9B45" w14:textId="05118E6F">
      <w:pPr>
        <w:pStyle w:val="Heading4"/>
        <w:numPr>
          <w:ilvl w:val="0"/>
          <w:numId w:val="7"/>
        </w:numPr>
        <w:spacing w:before="240" w:line="240" w:lineRule="auto"/>
      </w:pPr>
      <w:r>
        <w:t>Exemptions and deferrals</w:t>
      </w:r>
    </w:p>
    <w:p w:rsidR="00930285" w:rsidP="000A338B" w:rsidRDefault="003D3E61" w14:paraId="24C87C07" w14:textId="7CAA4E7E">
      <w:pPr>
        <w:spacing w:line="240" w:lineRule="auto"/>
      </w:pPr>
      <w:r>
        <w:t>Schools</w:t>
      </w:r>
      <w:r w:rsidR="00B25F44">
        <w:t xml:space="preserve"> may request an exemption or deferral from </w:t>
      </w:r>
      <w:r w:rsidR="0023679D">
        <w:t>some recognition</w:t>
      </w:r>
      <w:r w:rsidR="00B25F44">
        <w:t xml:space="preserve"> requirements</w:t>
      </w:r>
      <w:r w:rsidR="00DE7160">
        <w:t>, noting that these decisions are at the department’s discretion</w:t>
      </w:r>
      <w:r w:rsidR="00B25F44">
        <w:t>.</w:t>
      </w:r>
      <w:r w:rsidRPr="00E461C1" w:rsidR="00E461C1">
        <w:t xml:space="preserve"> </w:t>
      </w:r>
      <w:r w:rsidR="001B1788">
        <w:t>To be considered y</w:t>
      </w:r>
      <w:r w:rsidR="00E461C1">
        <w:t xml:space="preserve">our school must submit a written request for an exemption or </w:t>
      </w:r>
      <w:r w:rsidR="001B1788">
        <w:t xml:space="preserve">request for </w:t>
      </w:r>
      <w:r w:rsidR="00E461C1">
        <w:t xml:space="preserve">deferral to the department for approval via </w:t>
      </w:r>
      <w:hyperlink r:id="rId17">
        <w:r w:rsidRPr="3022F979" w:rsidR="00E461C1">
          <w:rPr>
            <w:rStyle w:val="Hyperlink"/>
          </w:rPr>
          <w:t>schoolopenings@education.gov.au</w:t>
        </w:r>
      </w:hyperlink>
      <w:r w:rsidR="00E461C1">
        <w:t>.</w:t>
      </w:r>
    </w:p>
    <w:p w:rsidR="00B25F44" w:rsidP="00B25F44" w:rsidRDefault="00DE7160" w14:paraId="169B95AB" w14:textId="30D933C5">
      <w:pPr>
        <w:suppressAutoHyphens/>
        <w:autoSpaceDE w:val="0"/>
        <w:autoSpaceDN w:val="0"/>
        <w:adjustRightInd w:val="0"/>
        <w:spacing w:after="0" w:line="240" w:lineRule="auto"/>
      </w:pPr>
      <w:r>
        <w:t xml:space="preserve">The following types of projects </w:t>
      </w:r>
      <w:r w:rsidR="006D0EA7">
        <w:t>may be</w:t>
      </w:r>
      <w:r>
        <w:t xml:space="preserve"> considered for</w:t>
      </w:r>
      <w:r w:rsidR="00B25F44">
        <w:t xml:space="preserve"> exemption </w:t>
      </w:r>
      <w:r>
        <w:t>from ceremony requirements</w:t>
      </w:r>
      <w:r w:rsidR="00B25F44">
        <w:t>:</w:t>
      </w:r>
    </w:p>
    <w:p w:rsidR="0075324A" w:rsidP="0023679D" w:rsidRDefault="00CB4656" w14:paraId="381C622B" w14:textId="17A3C9A3">
      <w:pPr>
        <w:pStyle w:val="ListBullet"/>
        <w:numPr>
          <w:ilvl w:val="0"/>
          <w:numId w:val="21"/>
        </w:numPr>
        <w:spacing w:after="0" w:line="240" w:lineRule="auto"/>
        <w:ind w:left="714" w:hanging="357"/>
        <w:contextualSpacing w:val="0"/>
      </w:pPr>
      <w:r>
        <w:t xml:space="preserve">Less visible </w:t>
      </w:r>
      <w:r w:rsidR="00B52B1F">
        <w:t xml:space="preserve">projects </w:t>
      </w:r>
      <w:r w:rsidR="00B25F44">
        <w:t>such as the replacement of electrical or plumbing systems</w:t>
      </w:r>
      <w:r w:rsidR="004B15D3">
        <w:t>.</w:t>
      </w:r>
      <w:r w:rsidR="00B25F44">
        <w:t xml:space="preserve"> </w:t>
      </w:r>
    </w:p>
    <w:p w:rsidR="00DE7160" w:rsidP="0023679D" w:rsidRDefault="00B52B1F" w14:paraId="5D6303DE" w14:textId="0BF539F6">
      <w:pPr>
        <w:pStyle w:val="ListBullet"/>
        <w:numPr>
          <w:ilvl w:val="0"/>
          <w:numId w:val="21"/>
        </w:numPr>
        <w:spacing w:after="0" w:line="240" w:lineRule="auto"/>
        <w:ind w:left="714" w:hanging="357"/>
        <w:contextualSpacing w:val="0"/>
      </w:pPr>
      <w:r>
        <w:t xml:space="preserve">Projects primarily involving </w:t>
      </w:r>
      <w:r w:rsidR="00733343">
        <w:t>installation</w:t>
      </w:r>
      <w:r w:rsidR="00787403">
        <w:t xml:space="preserve"> of</w:t>
      </w:r>
      <w:r w:rsidR="00733343">
        <w:t xml:space="preserve"> </w:t>
      </w:r>
      <w:r w:rsidR="00787403">
        <w:t xml:space="preserve">equipment </w:t>
      </w:r>
      <w:r w:rsidR="00733343">
        <w:t xml:space="preserve">such as </w:t>
      </w:r>
      <w:r w:rsidR="00B25F44">
        <w:t>fire safety</w:t>
      </w:r>
      <w:r w:rsidR="00E97D47">
        <w:t xml:space="preserve"> </w:t>
      </w:r>
      <w:r w:rsidR="00787403">
        <w:t>systems</w:t>
      </w:r>
      <w:r w:rsidR="00B25F44">
        <w:t xml:space="preserve">, </w:t>
      </w:r>
      <w:r w:rsidR="00016075">
        <w:t>lifts, accessibility equipment</w:t>
      </w:r>
      <w:r w:rsidR="001A71F4">
        <w:t xml:space="preserve"> and </w:t>
      </w:r>
      <w:r w:rsidR="00B25F44">
        <w:t xml:space="preserve">solar </w:t>
      </w:r>
      <w:r w:rsidR="001A71F4">
        <w:t>systems</w:t>
      </w:r>
      <w:r w:rsidR="006745B3">
        <w:t>.</w:t>
      </w:r>
    </w:p>
    <w:p w:rsidR="00B25F44" w:rsidP="003D3E61" w:rsidRDefault="00B52B1F" w14:paraId="69C96E4D" w14:textId="59BD5487">
      <w:pPr>
        <w:pStyle w:val="ListBullet"/>
        <w:numPr>
          <w:ilvl w:val="0"/>
          <w:numId w:val="21"/>
        </w:numPr>
        <w:spacing w:after="240" w:line="240" w:lineRule="auto"/>
        <w:ind w:left="714" w:hanging="357"/>
        <w:contextualSpacing w:val="0"/>
      </w:pPr>
      <w:r>
        <w:t xml:space="preserve">Projects primarily involving </w:t>
      </w:r>
      <w:r w:rsidR="004B459F">
        <w:t xml:space="preserve">the </w:t>
      </w:r>
      <w:r w:rsidR="00E9697B">
        <w:t xml:space="preserve">construction or refurbishment of </w:t>
      </w:r>
      <w:r w:rsidR="00B25F44">
        <w:t>amenities.</w:t>
      </w:r>
    </w:p>
    <w:p w:rsidR="00733343" w:rsidP="00E9697B" w:rsidRDefault="00733343" w14:paraId="5D1A51ED" w14:textId="4367BEAB">
      <w:pPr>
        <w:pStyle w:val="ListBullet"/>
        <w:numPr>
          <w:ilvl w:val="0"/>
          <w:numId w:val="0"/>
        </w:numPr>
        <w:spacing w:after="0" w:line="240" w:lineRule="auto"/>
        <w:contextualSpacing w:val="0"/>
      </w:pPr>
      <w:r>
        <w:t xml:space="preserve">The department will also consider deferring some recognition requirements </w:t>
      </w:r>
      <w:r w:rsidR="003D3E61">
        <w:t xml:space="preserve">so that multiple projects </w:t>
      </w:r>
      <w:r w:rsidR="001A71F4">
        <w:t xml:space="preserve">can </w:t>
      </w:r>
      <w:r w:rsidR="003D3E61">
        <w:t xml:space="preserve">be opened in one </w:t>
      </w:r>
      <w:r w:rsidR="004F5B89">
        <w:t>ceremony</w:t>
      </w:r>
      <w:r w:rsidR="003D3E61">
        <w:t xml:space="preserve"> </w:t>
      </w:r>
      <w:r>
        <w:t>for schools that have</w:t>
      </w:r>
      <w:r w:rsidR="00E9697B">
        <w:t xml:space="preserve"> m</w:t>
      </w:r>
      <w:r w:rsidR="00B25F44">
        <w:t>ulti-stage projects</w:t>
      </w:r>
      <w:r w:rsidR="00E9697B">
        <w:t xml:space="preserve"> or have </w:t>
      </w:r>
      <w:r w:rsidR="00E461C1">
        <w:t>received CGP funding for s</w:t>
      </w:r>
      <w:r>
        <w:t xml:space="preserve">everal projects within a </w:t>
      </w:r>
      <w:r w:rsidR="003D3E61">
        <w:t>short period of time (i.e. 2 years).</w:t>
      </w:r>
    </w:p>
    <w:p w:rsidR="00B25F44" w:rsidP="00B25F44" w:rsidRDefault="00B25F44" w14:paraId="16924390" w14:textId="0F2432D9">
      <w:pPr>
        <w:pStyle w:val="Heading4"/>
        <w:numPr>
          <w:ilvl w:val="0"/>
          <w:numId w:val="7"/>
        </w:numPr>
        <w:spacing w:before="240" w:line="240" w:lineRule="auto"/>
      </w:pPr>
      <w:r>
        <w:t>Recognition enquiries</w:t>
      </w:r>
    </w:p>
    <w:p w:rsidR="00B25F44" w:rsidP="00B25F44" w:rsidRDefault="00B25F44" w14:paraId="04369859" w14:textId="3CEB8813">
      <w:pPr>
        <w:spacing w:line="240" w:lineRule="auto"/>
      </w:pPr>
      <w:r w:rsidRPr="21F59550">
        <w:rPr>
          <w:rFonts w:eastAsia="Times New Roman"/>
          <w:lang w:val="en-GB" w:eastAsia="en-AU"/>
        </w:rPr>
        <w:t xml:space="preserve">All requests and </w:t>
      </w:r>
      <w:r>
        <w:rPr>
          <w:rFonts w:eastAsia="Times New Roman"/>
          <w:lang w:val="en-GB" w:eastAsia="en-AU"/>
        </w:rPr>
        <w:t>e</w:t>
      </w:r>
      <w:r w:rsidRPr="21F59550">
        <w:rPr>
          <w:rFonts w:eastAsia="Times New Roman"/>
          <w:lang w:val="en-GB" w:eastAsia="en-AU"/>
        </w:rPr>
        <w:t xml:space="preserve">nquiries regarding recognition </w:t>
      </w:r>
      <w:r w:rsidR="004F5B89">
        <w:rPr>
          <w:rFonts w:eastAsia="Times New Roman"/>
          <w:lang w:val="en-GB" w:eastAsia="en-AU"/>
        </w:rPr>
        <w:t>requirements</w:t>
      </w:r>
      <w:r w:rsidRPr="21F59550">
        <w:rPr>
          <w:rFonts w:eastAsia="Times New Roman"/>
          <w:lang w:val="en-GB" w:eastAsia="en-AU"/>
        </w:rPr>
        <w:t xml:space="preserve"> should be made to the </w:t>
      </w:r>
      <w:r w:rsidR="004F5B89">
        <w:rPr>
          <w:rFonts w:eastAsia="Times New Roman"/>
          <w:lang w:val="en-GB" w:eastAsia="en-AU"/>
        </w:rPr>
        <w:t>d</w:t>
      </w:r>
      <w:r w:rsidRPr="21F59550">
        <w:rPr>
          <w:rFonts w:eastAsia="Times New Roman"/>
          <w:lang w:val="en-GB" w:eastAsia="en-AU"/>
        </w:rPr>
        <w:t xml:space="preserve">epartment at </w:t>
      </w:r>
      <w:hyperlink r:id="rId18">
        <w:r w:rsidRPr="21F59550">
          <w:rPr>
            <w:rStyle w:val="Hyperlink"/>
            <w:rFonts w:ascii="Calibri" w:hAnsi="Calibri" w:eastAsia="Calibri" w:cs="Times New Roman"/>
          </w:rPr>
          <w:t>schoolopenings@education.gov.au</w:t>
        </w:r>
      </w:hyperlink>
      <w:r w:rsidRPr="21F59550">
        <w:rPr>
          <w:rFonts w:eastAsia="Times New Roman"/>
          <w:lang w:val="en-GB" w:eastAsia="en-AU"/>
        </w:rPr>
        <w:t>.</w:t>
      </w:r>
    </w:p>
    <w:p w:rsidR="00B25F44" w:rsidP="00B25F44" w:rsidRDefault="00B25F44" w14:paraId="014581E6" w14:textId="695F0BF7">
      <w:pPr>
        <w:pStyle w:val="Heading4"/>
        <w:numPr>
          <w:ilvl w:val="0"/>
          <w:numId w:val="7"/>
        </w:numPr>
        <w:spacing w:before="240" w:line="240" w:lineRule="auto"/>
      </w:pPr>
      <w:r>
        <w:t xml:space="preserve">Opening ceremony </w:t>
      </w:r>
      <w:r w:rsidR="004F5B89">
        <w:t>k</w:t>
      </w:r>
      <w:r>
        <w:t>ey points in time</w:t>
      </w:r>
    </w:p>
    <w:p w:rsidR="00B25F44" w:rsidP="00B25F44" w:rsidRDefault="00B25F44" w14:paraId="362F870D" w14:textId="585CC547">
      <w:pPr>
        <w:pStyle w:val="ListBullet"/>
        <w:numPr>
          <w:ilvl w:val="0"/>
          <w:numId w:val="0"/>
        </w:numPr>
        <w:spacing w:after="240" w:line="240" w:lineRule="auto"/>
        <w:ind w:left="360" w:hanging="360"/>
        <w:contextualSpacing w:val="0"/>
      </w:pPr>
      <w:r w:rsidRPr="00A01A68">
        <w:rPr>
          <w:noProof/>
        </w:rPr>
        <w:drawing>
          <wp:inline distT="0" distB="0" distL="0" distR="0" wp14:anchorId="7A092089" wp14:editId="158FC13F">
            <wp:extent cx="5731510" cy="2047699"/>
            <wp:effectExtent l="0" t="0" r="2540" b="0"/>
            <wp:docPr id="85579357" name="Picture 1" descr="A diagram of a ceremo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9357" name="Picture 1" descr="A diagram of a ceremony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DC0" w:rsidP="00792B7E" w:rsidRDefault="00024DC0" w14:paraId="5EBCA0CC" w14:textId="77777777">
      <w:pPr>
        <w:spacing w:after="160" w:line="240" w:lineRule="auto"/>
      </w:pPr>
      <w:r>
        <w:br w:type="page"/>
      </w:r>
    </w:p>
    <w:p w:rsidR="00912F86" w:rsidP="00792B7E" w:rsidRDefault="00912F86" w14:paraId="488E00BE" w14:textId="1870C6BB">
      <w:pPr>
        <w:pStyle w:val="Heading4"/>
        <w:spacing w:before="240" w:line="240" w:lineRule="auto"/>
      </w:pPr>
      <w:bookmarkStart w:name="_Sample_plaque_wording" w:id="4"/>
      <w:bookmarkEnd w:id="4"/>
      <w:r w:rsidRPr="00D92760">
        <w:t>Sa</w:t>
      </w:r>
      <w:r w:rsidRPr="00345B6C">
        <w:t xml:space="preserve">mple plaque </w:t>
      </w:r>
      <w:r w:rsidR="00024DC0">
        <w:t>template</w:t>
      </w:r>
      <w:r w:rsidRPr="00345B6C" w:rsidR="00024DC0">
        <w:t xml:space="preserve"> </w:t>
      </w:r>
      <w:r w:rsidRPr="00345B6C">
        <w:t>for projects funded under the Capital Grants Program</w:t>
      </w:r>
    </w:p>
    <w:p w:rsidRPr="00D92760" w:rsidR="00912F86" w:rsidP="00792B7E" w:rsidRDefault="00912F86" w14:paraId="0ABF5D0E" w14:textId="2D9B10F7">
      <w:pPr>
        <w:spacing w:line="240" w:lineRule="auto"/>
      </w:pPr>
      <w:r w:rsidRPr="00D92760">
        <w:rPr>
          <w:rFonts w:asciiTheme="majorHAnsi" w:hAnsiTheme="majorHAnsi" w:eastAsiaTheme="majorEastAsia" w:cstheme="majorBidi"/>
          <w:iCs/>
          <w:noProof/>
          <w:color w:val="00254A" w:themeColor="text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C348B9" wp14:editId="1C0D1A3B">
                <wp:simplePos x="0" y="0"/>
                <wp:positionH relativeFrom="column">
                  <wp:posOffset>-247650</wp:posOffset>
                </wp:positionH>
                <wp:positionV relativeFrom="paragraph">
                  <wp:posOffset>4444</wp:posOffset>
                </wp:positionV>
                <wp:extent cx="6327140" cy="5210175"/>
                <wp:effectExtent l="0" t="0" r="16510" b="28575"/>
                <wp:wrapNone/>
                <wp:docPr id="348929229" name="Rectangle 348929229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7140" cy="521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2BF861B">
              <v:rect id="Rectangle 348929229" style="position:absolute;margin-left:-19.5pt;margin-top:.35pt;width:498.2pt;height:410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decorative" o:spid="_x0000_s1026" filled="f" w14:anchorId="616A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"/>
            </w:pict>
          </mc:Fallback>
        </mc:AlternateContent>
      </w:r>
    </w:p>
    <w:p w:rsidR="00912F86" w:rsidP="00792B7E" w:rsidRDefault="00912F86" w14:paraId="6A61A85E" w14:textId="16073579">
      <w:pPr>
        <w:spacing w:line="240" w:lineRule="auto"/>
        <w:jc w:val="center"/>
        <w:rPr>
          <w:rFonts w:ascii="Calibri" w:hAnsi="Calibri" w:cs="Calibri"/>
          <w:b/>
          <w:bCs/>
          <w:iCs/>
        </w:rPr>
      </w:pPr>
      <w:r w:rsidRPr="002C2B65">
        <w:rPr>
          <w:rFonts w:ascii="Arial Narrow" w:hAnsi="Arial Narrow" w:cs="Arial"/>
          <w:noProof/>
        </w:rPr>
        <w:drawing>
          <wp:inline distT="0" distB="0" distL="0" distR="0" wp14:anchorId="0322AF2D" wp14:editId="44A79347">
            <wp:extent cx="1669181" cy="929535"/>
            <wp:effectExtent l="0" t="0" r="7620" b="4445"/>
            <wp:docPr id="1119759566" name="Picture 1119759566" descr="AustGovt_st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tGovt_stack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38" cy="93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91809" w:rsidR="00912F86" w:rsidP="00635ADB" w:rsidRDefault="00912F86" w14:paraId="3F850686" w14:textId="0E15EBC8">
      <w:pPr>
        <w:spacing w:line="240" w:lineRule="auto"/>
        <w:jc w:val="center"/>
        <w:rPr>
          <w:rFonts w:ascii="Calibri" w:hAnsi="Calibri" w:cs="Calibri"/>
          <w:b/>
          <w:bCs/>
          <w:iCs/>
          <w:color w:val="00B050"/>
        </w:rPr>
      </w:pPr>
      <w:r w:rsidRPr="00791809">
        <w:rPr>
          <w:rFonts w:ascii="Calibri" w:hAnsi="Calibri" w:cs="Calibri"/>
          <w:b/>
          <w:bCs/>
          <w:iCs/>
          <w:color w:val="00B050"/>
        </w:rPr>
        <w:t xml:space="preserve">School logo and or </w:t>
      </w:r>
      <w:r>
        <w:rPr>
          <w:rFonts w:ascii="Calibri" w:hAnsi="Calibri" w:cs="Calibri"/>
          <w:b/>
          <w:bCs/>
          <w:iCs/>
          <w:color w:val="00B050"/>
        </w:rPr>
        <w:t>S</w:t>
      </w:r>
      <w:r w:rsidRPr="00791809">
        <w:rPr>
          <w:rFonts w:ascii="Calibri" w:hAnsi="Calibri" w:cs="Calibri"/>
          <w:b/>
          <w:bCs/>
          <w:iCs/>
          <w:color w:val="00B050"/>
        </w:rPr>
        <w:t xml:space="preserve">tate government </w:t>
      </w:r>
      <w:r>
        <w:rPr>
          <w:rFonts w:ascii="Calibri" w:hAnsi="Calibri" w:cs="Calibri"/>
          <w:b/>
          <w:bCs/>
          <w:iCs/>
          <w:color w:val="00B050"/>
        </w:rPr>
        <w:t>crest</w:t>
      </w:r>
    </w:p>
    <w:p w:rsidRPr="002C2B65" w:rsidR="00912F86" w:rsidP="00635ADB" w:rsidRDefault="00912F86" w14:paraId="6D581D7E" w14:textId="77777777">
      <w:pPr>
        <w:spacing w:before="240" w:line="240" w:lineRule="auto"/>
        <w:jc w:val="center"/>
        <w:rPr>
          <w:rFonts w:ascii="Calibri" w:hAnsi="Calibri" w:cs="Calibri"/>
          <w:b/>
          <w:bCs/>
          <w:iCs/>
        </w:rPr>
      </w:pPr>
      <w:r w:rsidRPr="002C2B65">
        <w:rPr>
          <w:rFonts w:ascii="Calibri" w:hAnsi="Calibri" w:cs="Calibri"/>
          <w:b/>
          <w:bCs/>
          <w:iCs/>
        </w:rPr>
        <w:t>SCHOOL NAME</w:t>
      </w:r>
    </w:p>
    <w:p w:rsidRPr="002C2B65" w:rsidR="00912F86" w:rsidP="00635ADB" w:rsidRDefault="00912F86" w14:paraId="68704A4E" w14:textId="77777777">
      <w:pPr>
        <w:spacing w:before="240" w:line="240" w:lineRule="auto"/>
        <w:jc w:val="center"/>
        <w:rPr>
          <w:rFonts w:ascii="Calibri" w:hAnsi="Calibri" w:cs="Calibri"/>
          <w:bCs/>
        </w:rPr>
      </w:pPr>
      <w:r w:rsidRPr="002C2B65">
        <w:rPr>
          <w:rFonts w:ascii="Calibri" w:hAnsi="Calibri" w:cs="Calibri"/>
          <w:bCs/>
        </w:rPr>
        <w:t>This plaque commemorates the official opening of the</w:t>
      </w:r>
    </w:p>
    <w:p w:rsidRPr="002C2B65" w:rsidR="00912F86" w:rsidP="00635ADB" w:rsidRDefault="00912F86" w14:paraId="36DF82F4" w14:textId="77777777">
      <w:pPr>
        <w:spacing w:before="240" w:line="240" w:lineRule="auto"/>
        <w:jc w:val="center"/>
        <w:rPr>
          <w:rFonts w:ascii="Calibri" w:hAnsi="Calibri" w:cs="Calibri"/>
          <w:b/>
          <w:bCs/>
          <w:color w:val="00B050"/>
        </w:rPr>
      </w:pPr>
      <w:r w:rsidRPr="002C2B65">
        <w:rPr>
          <w:rFonts w:ascii="Calibri" w:hAnsi="Calibri" w:cs="Calibri"/>
          <w:b/>
          <w:bCs/>
          <w:color w:val="00B050"/>
        </w:rPr>
        <w:t>Project Description</w:t>
      </w:r>
    </w:p>
    <w:p w:rsidRPr="0061331F" w:rsidR="00912F86" w:rsidP="00635ADB" w:rsidRDefault="00912F86" w14:paraId="37AFA4B5" w14:textId="77777777">
      <w:pPr>
        <w:spacing w:before="240" w:line="240" w:lineRule="auto"/>
        <w:jc w:val="center"/>
        <w:rPr>
          <w:rFonts w:ascii="Calibri" w:hAnsi="Calibri" w:cs="Calibri"/>
          <w:bCs/>
        </w:rPr>
      </w:pPr>
      <w:r w:rsidRPr="0061331F">
        <w:rPr>
          <w:rFonts w:ascii="Calibri" w:hAnsi="Calibri" w:cs="Calibri"/>
          <w:bCs/>
        </w:rPr>
        <w:t>by</w:t>
      </w:r>
    </w:p>
    <w:p w:rsidRPr="002C2B65" w:rsidR="00912F86" w:rsidP="00635ADB" w:rsidRDefault="00912F86" w14:paraId="684E73F7" w14:textId="3418D302">
      <w:pPr>
        <w:spacing w:before="240" w:line="240" w:lineRule="auto"/>
        <w:jc w:val="center"/>
        <w:rPr>
          <w:rFonts w:ascii="Calibri" w:hAnsi="Calibri" w:cs="Calibri"/>
          <w:b/>
          <w:bCs/>
          <w:color w:val="00B050"/>
        </w:rPr>
      </w:pPr>
      <w:r w:rsidRPr="002C2B65">
        <w:rPr>
          <w:rFonts w:ascii="Calibri" w:hAnsi="Calibri" w:cs="Calibri"/>
          <w:b/>
          <w:bCs/>
          <w:color w:val="00B050"/>
        </w:rPr>
        <w:t>Name</w:t>
      </w:r>
      <w:r>
        <w:rPr>
          <w:rFonts w:ascii="Calibri" w:hAnsi="Calibri" w:cs="Calibri"/>
          <w:b/>
          <w:bCs/>
          <w:color w:val="00B050"/>
        </w:rPr>
        <w:t xml:space="preserve"> </w:t>
      </w:r>
      <w:r w:rsidR="00250F00">
        <w:rPr>
          <w:rFonts w:ascii="Calibri" w:hAnsi="Calibri" w:cs="Calibri"/>
          <w:b/>
          <w:bCs/>
          <w:color w:val="00B050"/>
        </w:rPr>
        <w:t>of Minister/Representative/Other</w:t>
      </w:r>
    </w:p>
    <w:p w:rsidRPr="0061331F" w:rsidR="00912F86" w:rsidP="00635ADB" w:rsidRDefault="00912F86" w14:paraId="24C3BE1F" w14:textId="77777777">
      <w:pPr>
        <w:spacing w:before="240" w:line="240" w:lineRule="auto"/>
        <w:jc w:val="center"/>
        <w:rPr>
          <w:rFonts w:ascii="Calibri" w:hAnsi="Calibri" w:cs="Calibri"/>
          <w:bCs/>
        </w:rPr>
      </w:pPr>
      <w:r w:rsidRPr="0061331F">
        <w:rPr>
          <w:rFonts w:ascii="Calibri" w:hAnsi="Calibri" w:cs="Calibri"/>
          <w:bCs/>
        </w:rPr>
        <w:t>on</w:t>
      </w:r>
    </w:p>
    <w:p w:rsidRPr="002C2B65" w:rsidR="00912F86" w:rsidP="00635ADB" w:rsidRDefault="00912F86" w14:paraId="04617A9D" w14:textId="77777777">
      <w:pPr>
        <w:spacing w:before="240" w:line="240" w:lineRule="auto"/>
        <w:jc w:val="center"/>
        <w:rPr>
          <w:rFonts w:ascii="Calibri" w:hAnsi="Calibri" w:cs="Calibri"/>
          <w:b/>
          <w:bCs/>
          <w:color w:val="00B050"/>
        </w:rPr>
      </w:pPr>
      <w:r w:rsidRPr="21F59550">
        <w:rPr>
          <w:rFonts w:ascii="Calibri" w:hAnsi="Calibri" w:cs="Calibri"/>
          <w:b/>
          <w:bCs/>
          <w:color w:val="00B050"/>
        </w:rPr>
        <w:t>Date</w:t>
      </w:r>
    </w:p>
    <w:p w:rsidRPr="002C2B65" w:rsidR="00912F86" w:rsidP="00635ADB" w:rsidRDefault="00912F86" w14:paraId="2AA99A39" w14:textId="3CDA1D40">
      <w:pPr>
        <w:spacing w:before="360" w:line="240" w:lineRule="auto"/>
        <w:ind w:firstLine="284"/>
        <w:jc w:val="center"/>
        <w:rPr>
          <w:rFonts w:ascii="Calibri" w:hAnsi="Calibri" w:cs="Calibri"/>
          <w:color w:val="00B050"/>
        </w:rPr>
      </w:pPr>
      <w:r w:rsidRPr="21F59550">
        <w:rPr>
          <w:rFonts w:ascii="Calibri" w:hAnsi="Calibri" w:cs="Calibri"/>
          <w:color w:val="00B050"/>
        </w:rPr>
        <w:t xml:space="preserve">This/these </w:t>
      </w:r>
      <w:r w:rsidRPr="0061331F">
        <w:rPr>
          <w:rFonts w:ascii="Calibri" w:hAnsi="Calibri" w:cs="Calibri"/>
        </w:rPr>
        <w:t>project</w:t>
      </w:r>
      <w:r w:rsidRPr="21F59550">
        <w:rPr>
          <w:rFonts w:ascii="Calibri" w:hAnsi="Calibri" w:cs="Calibri"/>
          <w:color w:val="00B050"/>
        </w:rPr>
        <w:t xml:space="preserve">/s </w:t>
      </w:r>
      <w:r w:rsidR="00B74D92">
        <w:rPr>
          <w:rFonts w:ascii="Calibri" w:hAnsi="Calibri" w:cs="Calibri"/>
          <w:color w:val="00B050"/>
        </w:rPr>
        <w:t>was/</w:t>
      </w:r>
      <w:r w:rsidRPr="21F59550">
        <w:rPr>
          <w:rFonts w:ascii="Calibri" w:hAnsi="Calibri" w:cs="Calibri"/>
          <w:color w:val="00B050"/>
        </w:rPr>
        <w:t xml:space="preserve">were jointly/entirely/principally/partly </w:t>
      </w:r>
      <w:r w:rsidRPr="21F59550">
        <w:rPr>
          <w:rFonts w:ascii="Calibri" w:hAnsi="Calibri" w:cs="Calibri"/>
        </w:rPr>
        <w:t xml:space="preserve">funded by the Australian Government under the Capital Grants </w:t>
      </w:r>
      <w:r w:rsidRPr="0061331F">
        <w:rPr>
          <w:rFonts w:ascii="Calibri" w:hAnsi="Calibri" w:cs="Calibri"/>
          <w:color w:val="00B050"/>
        </w:rPr>
        <w:t>Program (Include other funding sources if relevant/desired</w:t>
      </w:r>
      <w:r w:rsidRPr="0061331F" w:rsidR="00635ADB">
        <w:rPr>
          <w:rFonts w:ascii="Calibri" w:hAnsi="Calibri" w:cs="Calibri"/>
          <w:color w:val="00B050"/>
        </w:rPr>
        <w:t>,</w:t>
      </w:r>
      <w:r w:rsidRPr="0061331F">
        <w:rPr>
          <w:rFonts w:ascii="Calibri" w:hAnsi="Calibri" w:cs="Calibri"/>
          <w:color w:val="00B050"/>
        </w:rPr>
        <w:t xml:space="preserve"> </w:t>
      </w:r>
      <w:r w:rsidRPr="0061331F" w:rsidR="00635ADB">
        <w:rPr>
          <w:rFonts w:ascii="Calibri" w:hAnsi="Calibri" w:cs="Calibri"/>
          <w:color w:val="00B050"/>
        </w:rPr>
        <w:t>e</w:t>
      </w:r>
      <w:r w:rsidRPr="0061331F" w:rsidR="004F5B89">
        <w:rPr>
          <w:rFonts w:ascii="Calibri" w:hAnsi="Calibri" w:cs="Calibri"/>
          <w:color w:val="00B050"/>
        </w:rPr>
        <w:t>.</w:t>
      </w:r>
      <w:r w:rsidRPr="0061331F">
        <w:rPr>
          <w:rFonts w:ascii="Calibri" w:hAnsi="Calibri" w:cs="Calibri"/>
          <w:color w:val="00B050"/>
        </w:rPr>
        <w:t>g</w:t>
      </w:r>
      <w:r w:rsidRPr="0061331F" w:rsidR="004F5B89">
        <w:rPr>
          <w:rFonts w:ascii="Calibri" w:hAnsi="Calibri" w:cs="Calibri"/>
          <w:color w:val="00B050"/>
        </w:rPr>
        <w:t>.</w:t>
      </w:r>
      <w:r w:rsidRPr="0061331F">
        <w:rPr>
          <w:rFonts w:ascii="Calibri" w:hAnsi="Calibri" w:cs="Calibri"/>
          <w:color w:val="00B050"/>
        </w:rPr>
        <w:t xml:space="preserve"> ‘, </w:t>
      </w:r>
      <w:r w:rsidRPr="21F59550">
        <w:rPr>
          <w:rFonts w:ascii="Calibri" w:hAnsi="Calibri" w:cs="Calibri"/>
          <w:color w:val="00B050"/>
        </w:rPr>
        <w:t>and the [State] government</w:t>
      </w:r>
      <w:r w:rsidRPr="0061331F">
        <w:rPr>
          <w:rFonts w:ascii="Calibri" w:hAnsi="Calibri" w:cs="Calibri"/>
          <w:color w:val="00B050"/>
        </w:rPr>
        <w:t>’, or ‘</w:t>
      </w:r>
      <w:r w:rsidRPr="21F59550">
        <w:rPr>
          <w:rFonts w:ascii="Calibri" w:hAnsi="Calibri" w:cs="Calibri"/>
          <w:color w:val="00B050"/>
        </w:rPr>
        <w:t>, and the [Name of School] community</w:t>
      </w:r>
      <w:r w:rsidRPr="0061331F">
        <w:rPr>
          <w:rFonts w:ascii="Calibri" w:hAnsi="Calibri" w:cs="Calibri"/>
          <w:color w:val="00B050"/>
        </w:rPr>
        <w:t>’)</w:t>
      </w:r>
    </w:p>
    <w:p w:rsidRPr="0061331F" w:rsidR="00912F86" w:rsidP="00635ADB" w:rsidRDefault="00912F86" w14:paraId="478E5798" w14:textId="77777777">
      <w:pPr>
        <w:tabs>
          <w:tab w:val="right" w:pos="9498"/>
        </w:tabs>
        <w:spacing w:before="240" w:line="240" w:lineRule="auto"/>
        <w:rPr>
          <w:rFonts w:ascii="Calibri" w:hAnsi="Calibri" w:cs="Calibri"/>
          <w:bCs/>
          <w:color w:val="FF0000"/>
        </w:rPr>
      </w:pPr>
      <w:r w:rsidRPr="002C2B65">
        <w:rPr>
          <w:rFonts w:ascii="Calibri" w:hAnsi="Calibri" w:cs="Calibri"/>
          <w:bCs/>
        </w:rPr>
        <w:t xml:space="preserve">Principal: </w:t>
      </w:r>
      <w:r w:rsidRPr="0061331F">
        <w:rPr>
          <w:rFonts w:ascii="Calibri" w:hAnsi="Calibri" w:cs="Calibri"/>
          <w:color w:val="00B050"/>
        </w:rPr>
        <w:t>(Optional)</w:t>
      </w:r>
      <w:r w:rsidRPr="002C2B65">
        <w:rPr>
          <w:rFonts w:ascii="Calibri" w:hAnsi="Calibri" w:cs="Calibri"/>
          <w:bCs/>
        </w:rPr>
        <w:tab/>
      </w:r>
      <w:r w:rsidRPr="002C2B65">
        <w:rPr>
          <w:rFonts w:ascii="Calibri" w:hAnsi="Calibri" w:cs="Calibri"/>
          <w:bCs/>
        </w:rPr>
        <w:t xml:space="preserve">President, School Council: </w:t>
      </w:r>
      <w:r w:rsidRPr="0061331F">
        <w:rPr>
          <w:rFonts w:ascii="Calibri" w:hAnsi="Calibri" w:cs="Calibri"/>
          <w:color w:val="00B050"/>
        </w:rPr>
        <w:t>(Optional)</w:t>
      </w:r>
    </w:p>
    <w:p w:rsidR="00F776AD" w:rsidP="00F776AD" w:rsidRDefault="00F776AD" w14:paraId="0BDACBB0" w14:textId="77777777">
      <w:bookmarkStart w:name="_Our_school_received_1" w:id="5"/>
      <w:bookmarkStart w:name="_Is_our_project" w:id="6"/>
      <w:bookmarkEnd w:id="5"/>
      <w:bookmarkEnd w:id="6"/>
    </w:p>
    <w:p w:rsidRPr="00F776AD" w:rsidR="00F776AD" w:rsidP="00F776AD" w:rsidRDefault="00F776AD" w14:paraId="12726B0B" w14:textId="77777777">
      <w:pPr>
        <w:jc w:val="right"/>
      </w:pPr>
    </w:p>
    <w:sectPr w:rsidRPr="00F776AD" w:rsidR="00F776AD" w:rsidSect="005E6344">
      <w:footerReference w:type="default" r:id="rId21"/>
      <w:footerReference w:type="first" r:id="rId22"/>
      <w:pgSz w:w="11906" w:h="16838" w:orient="portrait"/>
      <w:pgMar w:top="1223" w:right="1440" w:bottom="72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1135" w:rsidP="000A6228" w:rsidRDefault="00DD1135" w14:paraId="5B4F51FA" w14:textId="77777777">
      <w:pPr>
        <w:spacing w:after="0" w:line="240" w:lineRule="auto"/>
      </w:pPr>
      <w:r>
        <w:separator/>
      </w:r>
    </w:p>
  </w:endnote>
  <w:endnote w:type="continuationSeparator" w:id="0">
    <w:p w:rsidR="00DD1135" w:rsidP="000A6228" w:rsidRDefault="00DD1135" w14:paraId="23B14A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86284" w:rsidRDefault="0061331F" w14:paraId="3C304C76" w14:textId="6CE8AA4E">
    <w:pPr>
      <w:pStyle w:val="Footer"/>
    </w:pPr>
    <w:sdt>
      <w:sdtPr>
        <w:id w:val="18989344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76AD">
          <w:fldChar w:fldCharType="begin"/>
        </w:r>
        <w:r w:rsidR="00F776AD">
          <w:instrText xml:space="preserve"> PAGE   \* MERGEFORMAT </w:instrText>
        </w:r>
        <w:r w:rsidR="00F776AD">
          <w:fldChar w:fldCharType="separate"/>
        </w:r>
        <w:r w:rsidR="00F776AD">
          <w:t>1</w:t>
        </w:r>
        <w:r w:rsidR="00F776AD">
          <w:rPr>
            <w:noProof/>
          </w:rPr>
          <w:fldChar w:fldCharType="end"/>
        </w:r>
      </w:sdtContent>
    </w:sdt>
    <w:r w:rsidR="00791809">
      <w:rPr>
        <w:noProof/>
      </w:rPr>
      <w:drawing>
        <wp:anchor distT="0" distB="0" distL="114300" distR="114300" simplePos="0" relativeHeight="251658240" behindDoc="0" locked="0" layoutInCell="1" allowOverlap="1" wp14:anchorId="74F61543" wp14:editId="1D00430B">
          <wp:simplePos x="0" y="0"/>
          <wp:positionH relativeFrom="column">
            <wp:posOffset>5505450</wp:posOffset>
          </wp:positionH>
          <wp:positionV relativeFrom="page">
            <wp:posOffset>10115550</wp:posOffset>
          </wp:positionV>
          <wp:extent cx="1066800" cy="574040"/>
          <wp:effectExtent l="0" t="0" r="0" b="0"/>
          <wp:wrapThrough wrapText="bothSides">
            <wp:wrapPolygon edited="0">
              <wp:start x="0" y="0"/>
              <wp:lineTo x="0" y="20788"/>
              <wp:lineTo x="21214" y="20788"/>
              <wp:lineTo x="21214" y="0"/>
              <wp:lineTo x="0" y="0"/>
            </wp:wrapPolygon>
          </wp:wrapThrough>
          <wp:docPr id="12416858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6680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3660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5B9" w:rsidP="00A005B9" w:rsidRDefault="00A005B9" w14:paraId="3800FD64" w14:textId="3B43F9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1135" w:rsidP="000A6228" w:rsidRDefault="00DD1135" w14:paraId="61557735" w14:textId="77777777">
      <w:pPr>
        <w:spacing w:after="0" w:line="240" w:lineRule="auto"/>
      </w:pPr>
      <w:r>
        <w:separator/>
      </w:r>
    </w:p>
  </w:footnote>
  <w:footnote w:type="continuationSeparator" w:id="0">
    <w:p w:rsidR="00DD1135" w:rsidP="000A6228" w:rsidRDefault="00DD1135" w14:paraId="5625B35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A10A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3" w15:restartNumberingAfterBreak="0">
    <w:nsid w:val="18FF1AB7"/>
    <w:multiLevelType w:val="multilevel"/>
    <w:tmpl w:val="9B6AA6D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pStyle w:val="ListBullet2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07B2D57"/>
    <w:multiLevelType w:val="hybridMultilevel"/>
    <w:tmpl w:val="50DC59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6626886"/>
    <w:multiLevelType w:val="hybridMultilevel"/>
    <w:tmpl w:val="714A898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792671F"/>
    <w:multiLevelType w:val="multilevel"/>
    <w:tmpl w:val="00701674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1A97935"/>
    <w:multiLevelType w:val="hybridMultilevel"/>
    <w:tmpl w:val="5748C9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BE9476A"/>
    <w:multiLevelType w:val="hybridMultilevel"/>
    <w:tmpl w:val="F7D8A4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C77000"/>
    <w:multiLevelType w:val="hybridMultilevel"/>
    <w:tmpl w:val="0D54BF18"/>
    <w:lvl w:ilvl="0" w:tplc="9F66936E">
      <w:start w:val="1"/>
      <w:numFmt w:val="decimal"/>
      <w:pStyle w:val="NumberedBodyText"/>
      <w:lvlText w:val="%1."/>
      <w:lvlJc w:val="left"/>
      <w:pPr>
        <w:ind w:left="360" w:hanging="360"/>
      </w:pPr>
      <w:rPr>
        <w:rFonts w:hint="default" w:asciiTheme="minorHAnsi" w:hAnsiTheme="minorHAnsi" w:cstheme="minorHAnsi"/>
        <w:b w:val="0"/>
        <w:i w:val="0"/>
        <w:color w:val="auto"/>
      </w:rPr>
    </w:lvl>
    <w:lvl w:ilvl="1" w:tplc="BF582BA6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C090013">
      <w:start w:val="1"/>
      <w:numFmt w:val="upp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7D3B0BA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0803065">
    <w:abstractNumId w:val="3"/>
  </w:num>
  <w:num w:numId="2" w16cid:durableId="934556078">
    <w:abstractNumId w:val="4"/>
  </w:num>
  <w:num w:numId="3" w16cid:durableId="657727262">
    <w:abstractNumId w:val="2"/>
  </w:num>
  <w:num w:numId="4" w16cid:durableId="1261833621">
    <w:abstractNumId w:val="13"/>
  </w:num>
  <w:num w:numId="5" w16cid:durableId="147789394">
    <w:abstractNumId w:val="10"/>
  </w:num>
  <w:num w:numId="6" w16cid:durableId="1354305328">
    <w:abstractNumId w:val="12"/>
  </w:num>
  <w:num w:numId="7" w16cid:durableId="886723001">
    <w:abstractNumId w:val="14"/>
  </w:num>
  <w:num w:numId="8" w16cid:durableId="1479149287">
    <w:abstractNumId w:val="8"/>
  </w:num>
  <w:num w:numId="9" w16cid:durableId="1821578329">
    <w:abstractNumId w:val="11"/>
  </w:num>
  <w:num w:numId="10" w16cid:durableId="885600709">
    <w:abstractNumId w:val="3"/>
  </w:num>
  <w:num w:numId="11" w16cid:durableId="1623002111">
    <w:abstractNumId w:val="3"/>
  </w:num>
  <w:num w:numId="12" w16cid:durableId="1493637053">
    <w:abstractNumId w:val="3"/>
  </w:num>
  <w:num w:numId="13" w16cid:durableId="736980255">
    <w:abstractNumId w:val="3"/>
  </w:num>
  <w:num w:numId="14" w16cid:durableId="1282955949">
    <w:abstractNumId w:val="3"/>
  </w:num>
  <w:num w:numId="15" w16cid:durableId="80958307">
    <w:abstractNumId w:val="3"/>
  </w:num>
  <w:num w:numId="16" w16cid:durableId="376592578">
    <w:abstractNumId w:val="9"/>
  </w:num>
  <w:num w:numId="17" w16cid:durableId="365643903">
    <w:abstractNumId w:val="3"/>
  </w:num>
  <w:num w:numId="18" w16cid:durableId="450827700">
    <w:abstractNumId w:val="7"/>
  </w:num>
  <w:num w:numId="19" w16cid:durableId="640157121">
    <w:abstractNumId w:val="3"/>
  </w:num>
  <w:num w:numId="20" w16cid:durableId="6058472">
    <w:abstractNumId w:val="3"/>
  </w:num>
  <w:num w:numId="21" w16cid:durableId="1611202834">
    <w:abstractNumId w:val="5"/>
  </w:num>
  <w:num w:numId="22" w16cid:durableId="522017694">
    <w:abstractNumId w:val="3"/>
  </w:num>
  <w:num w:numId="23" w16cid:durableId="1653294415">
    <w:abstractNumId w:val="3"/>
  </w:num>
  <w:num w:numId="24" w16cid:durableId="666716185">
    <w:abstractNumId w:val="3"/>
  </w:num>
  <w:num w:numId="25" w16cid:durableId="1207177020">
    <w:abstractNumId w:val="3"/>
  </w:num>
  <w:num w:numId="26" w16cid:durableId="1579250293">
    <w:abstractNumId w:val="3"/>
  </w:num>
  <w:num w:numId="27" w16cid:durableId="2011911844">
    <w:abstractNumId w:val="3"/>
  </w:num>
  <w:num w:numId="28" w16cid:durableId="1378235232">
    <w:abstractNumId w:val="3"/>
  </w:num>
  <w:num w:numId="29" w16cid:durableId="416291251">
    <w:abstractNumId w:val="3"/>
  </w:num>
  <w:num w:numId="30" w16cid:durableId="595871424">
    <w:abstractNumId w:val="3"/>
  </w:num>
  <w:num w:numId="31" w16cid:durableId="1762795265">
    <w:abstractNumId w:val="0"/>
  </w:num>
  <w:num w:numId="32" w16cid:durableId="1218323977">
    <w:abstractNumId w:val="3"/>
  </w:num>
  <w:num w:numId="33" w16cid:durableId="1284730080">
    <w:abstractNumId w:val="3"/>
  </w:num>
  <w:num w:numId="34" w16cid:durableId="408502105">
    <w:abstractNumId w:val="3"/>
  </w:num>
  <w:num w:numId="35" w16cid:durableId="297301765">
    <w:abstractNumId w:val="3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5"/>
  <w:proofState w:spelling="clean" w:grammar="dirty"/>
  <w:trackRevisions w:val="tru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809"/>
    <w:rsid w:val="000037E8"/>
    <w:rsid w:val="0000652E"/>
    <w:rsid w:val="00011C0E"/>
    <w:rsid w:val="00012366"/>
    <w:rsid w:val="00016075"/>
    <w:rsid w:val="000216C5"/>
    <w:rsid w:val="00021FBE"/>
    <w:rsid w:val="000239D9"/>
    <w:rsid w:val="00024DC0"/>
    <w:rsid w:val="00026462"/>
    <w:rsid w:val="00027145"/>
    <w:rsid w:val="00030EF3"/>
    <w:rsid w:val="00031D71"/>
    <w:rsid w:val="0003215E"/>
    <w:rsid w:val="000327CE"/>
    <w:rsid w:val="000347E1"/>
    <w:rsid w:val="000366F5"/>
    <w:rsid w:val="00036918"/>
    <w:rsid w:val="00046EFC"/>
    <w:rsid w:val="00047F67"/>
    <w:rsid w:val="000521D7"/>
    <w:rsid w:val="00054791"/>
    <w:rsid w:val="00054EEE"/>
    <w:rsid w:val="00064B88"/>
    <w:rsid w:val="00071059"/>
    <w:rsid w:val="0007699E"/>
    <w:rsid w:val="00083385"/>
    <w:rsid w:val="00094B23"/>
    <w:rsid w:val="0009594B"/>
    <w:rsid w:val="00095A87"/>
    <w:rsid w:val="000A0B58"/>
    <w:rsid w:val="000A2611"/>
    <w:rsid w:val="000A2C9B"/>
    <w:rsid w:val="000A2E34"/>
    <w:rsid w:val="000A338B"/>
    <w:rsid w:val="000A49F6"/>
    <w:rsid w:val="000A6228"/>
    <w:rsid w:val="000B4686"/>
    <w:rsid w:val="000B5D40"/>
    <w:rsid w:val="000B7EC6"/>
    <w:rsid w:val="000C6018"/>
    <w:rsid w:val="000C7A53"/>
    <w:rsid w:val="000D525E"/>
    <w:rsid w:val="000D78CE"/>
    <w:rsid w:val="000E0B18"/>
    <w:rsid w:val="000E3C4F"/>
    <w:rsid w:val="000E7D7F"/>
    <w:rsid w:val="00100D66"/>
    <w:rsid w:val="00106003"/>
    <w:rsid w:val="00107073"/>
    <w:rsid w:val="001075E0"/>
    <w:rsid w:val="00107D87"/>
    <w:rsid w:val="00107DD5"/>
    <w:rsid w:val="001126D2"/>
    <w:rsid w:val="00115534"/>
    <w:rsid w:val="00117D01"/>
    <w:rsid w:val="001221C3"/>
    <w:rsid w:val="0012343A"/>
    <w:rsid w:val="00123558"/>
    <w:rsid w:val="001252FA"/>
    <w:rsid w:val="00131562"/>
    <w:rsid w:val="00133B8D"/>
    <w:rsid w:val="0013611E"/>
    <w:rsid w:val="001370BD"/>
    <w:rsid w:val="00141DA3"/>
    <w:rsid w:val="00143989"/>
    <w:rsid w:val="00145982"/>
    <w:rsid w:val="0014673E"/>
    <w:rsid w:val="00147611"/>
    <w:rsid w:val="00150214"/>
    <w:rsid w:val="001515BF"/>
    <w:rsid w:val="001544E0"/>
    <w:rsid w:val="00156091"/>
    <w:rsid w:val="00164A3D"/>
    <w:rsid w:val="00166114"/>
    <w:rsid w:val="00170FDB"/>
    <w:rsid w:val="0017134D"/>
    <w:rsid w:val="001742EA"/>
    <w:rsid w:val="00183004"/>
    <w:rsid w:val="001A094C"/>
    <w:rsid w:val="001A5537"/>
    <w:rsid w:val="001A71F4"/>
    <w:rsid w:val="001B1788"/>
    <w:rsid w:val="001B2D4E"/>
    <w:rsid w:val="001B5978"/>
    <w:rsid w:val="001B6B13"/>
    <w:rsid w:val="001B7E75"/>
    <w:rsid w:val="001C1523"/>
    <w:rsid w:val="001C6D6D"/>
    <w:rsid w:val="001C7143"/>
    <w:rsid w:val="001D65BA"/>
    <w:rsid w:val="001E1035"/>
    <w:rsid w:val="001E1BBD"/>
    <w:rsid w:val="001E583F"/>
    <w:rsid w:val="001E69DB"/>
    <w:rsid w:val="001E6E11"/>
    <w:rsid w:val="001F7CA2"/>
    <w:rsid w:val="002006DD"/>
    <w:rsid w:val="002053C1"/>
    <w:rsid w:val="00206FEE"/>
    <w:rsid w:val="00220077"/>
    <w:rsid w:val="00220EAF"/>
    <w:rsid w:val="00221D8F"/>
    <w:rsid w:val="0022212E"/>
    <w:rsid w:val="00222723"/>
    <w:rsid w:val="00222930"/>
    <w:rsid w:val="002272DB"/>
    <w:rsid w:val="00227883"/>
    <w:rsid w:val="00230DF7"/>
    <w:rsid w:val="00233BAF"/>
    <w:rsid w:val="0023679D"/>
    <w:rsid w:val="002428F8"/>
    <w:rsid w:val="00244D06"/>
    <w:rsid w:val="0024738A"/>
    <w:rsid w:val="00250F00"/>
    <w:rsid w:val="002514C7"/>
    <w:rsid w:val="00252E85"/>
    <w:rsid w:val="00256BC1"/>
    <w:rsid w:val="0025761F"/>
    <w:rsid w:val="00261E38"/>
    <w:rsid w:val="00276047"/>
    <w:rsid w:val="00276B5B"/>
    <w:rsid w:val="002831F9"/>
    <w:rsid w:val="00286806"/>
    <w:rsid w:val="002869E0"/>
    <w:rsid w:val="00287BBC"/>
    <w:rsid w:val="00293874"/>
    <w:rsid w:val="00297142"/>
    <w:rsid w:val="002A107F"/>
    <w:rsid w:val="002A16B7"/>
    <w:rsid w:val="002A2879"/>
    <w:rsid w:val="002A4458"/>
    <w:rsid w:val="002B0BA3"/>
    <w:rsid w:val="002B43E6"/>
    <w:rsid w:val="002C0DF5"/>
    <w:rsid w:val="002C48B5"/>
    <w:rsid w:val="002C6077"/>
    <w:rsid w:val="002D589A"/>
    <w:rsid w:val="002E491A"/>
    <w:rsid w:val="002E60B0"/>
    <w:rsid w:val="002F1502"/>
    <w:rsid w:val="002F3CF0"/>
    <w:rsid w:val="002F78E2"/>
    <w:rsid w:val="0030491B"/>
    <w:rsid w:val="0030667C"/>
    <w:rsid w:val="00310A64"/>
    <w:rsid w:val="00312448"/>
    <w:rsid w:val="00313A0C"/>
    <w:rsid w:val="0031478B"/>
    <w:rsid w:val="0032404B"/>
    <w:rsid w:val="00324544"/>
    <w:rsid w:val="00326059"/>
    <w:rsid w:val="00330067"/>
    <w:rsid w:val="00332E04"/>
    <w:rsid w:val="00345B6C"/>
    <w:rsid w:val="003502F1"/>
    <w:rsid w:val="00350925"/>
    <w:rsid w:val="00351033"/>
    <w:rsid w:val="003522C9"/>
    <w:rsid w:val="003628F2"/>
    <w:rsid w:val="0036440C"/>
    <w:rsid w:val="00364EB9"/>
    <w:rsid w:val="00370AD4"/>
    <w:rsid w:val="0037261B"/>
    <w:rsid w:val="00377E8E"/>
    <w:rsid w:val="003801BD"/>
    <w:rsid w:val="00381390"/>
    <w:rsid w:val="00381598"/>
    <w:rsid w:val="0038209C"/>
    <w:rsid w:val="003832D9"/>
    <w:rsid w:val="00386900"/>
    <w:rsid w:val="00393290"/>
    <w:rsid w:val="003A39F3"/>
    <w:rsid w:val="003A5329"/>
    <w:rsid w:val="003A6BD6"/>
    <w:rsid w:val="003B56FE"/>
    <w:rsid w:val="003B6FD2"/>
    <w:rsid w:val="003C18B2"/>
    <w:rsid w:val="003D0F8F"/>
    <w:rsid w:val="003D322F"/>
    <w:rsid w:val="003D3E61"/>
    <w:rsid w:val="003D763F"/>
    <w:rsid w:val="003E598C"/>
    <w:rsid w:val="003E7851"/>
    <w:rsid w:val="0040155D"/>
    <w:rsid w:val="004025BA"/>
    <w:rsid w:val="00407CD6"/>
    <w:rsid w:val="0041713E"/>
    <w:rsid w:val="00420B0E"/>
    <w:rsid w:val="00421D3F"/>
    <w:rsid w:val="00423785"/>
    <w:rsid w:val="0042492E"/>
    <w:rsid w:val="0043050D"/>
    <w:rsid w:val="00430767"/>
    <w:rsid w:val="00434D19"/>
    <w:rsid w:val="00442E75"/>
    <w:rsid w:val="00451ED8"/>
    <w:rsid w:val="0045225F"/>
    <w:rsid w:val="00452D26"/>
    <w:rsid w:val="0045414C"/>
    <w:rsid w:val="00454A97"/>
    <w:rsid w:val="004602CC"/>
    <w:rsid w:val="00462EA4"/>
    <w:rsid w:val="00467FEC"/>
    <w:rsid w:val="00481DEF"/>
    <w:rsid w:val="00486E8E"/>
    <w:rsid w:val="00487786"/>
    <w:rsid w:val="00491A8C"/>
    <w:rsid w:val="0049311A"/>
    <w:rsid w:val="004A06CD"/>
    <w:rsid w:val="004A2F18"/>
    <w:rsid w:val="004A4B6F"/>
    <w:rsid w:val="004A4CF9"/>
    <w:rsid w:val="004A6E9A"/>
    <w:rsid w:val="004B15D3"/>
    <w:rsid w:val="004B2A2F"/>
    <w:rsid w:val="004B459F"/>
    <w:rsid w:val="004B70FB"/>
    <w:rsid w:val="004C0480"/>
    <w:rsid w:val="004D0CBF"/>
    <w:rsid w:val="004D0FA1"/>
    <w:rsid w:val="004D2965"/>
    <w:rsid w:val="004D2D9D"/>
    <w:rsid w:val="004E03DE"/>
    <w:rsid w:val="004E1CAF"/>
    <w:rsid w:val="004E4182"/>
    <w:rsid w:val="004E639F"/>
    <w:rsid w:val="004F03B5"/>
    <w:rsid w:val="004F12FE"/>
    <w:rsid w:val="004F152D"/>
    <w:rsid w:val="004F5B89"/>
    <w:rsid w:val="00500223"/>
    <w:rsid w:val="0050039E"/>
    <w:rsid w:val="00500A06"/>
    <w:rsid w:val="00503E6B"/>
    <w:rsid w:val="00506AD5"/>
    <w:rsid w:val="00507F6B"/>
    <w:rsid w:val="005103DB"/>
    <w:rsid w:val="00532CE2"/>
    <w:rsid w:val="00541B75"/>
    <w:rsid w:val="00543DEB"/>
    <w:rsid w:val="0054556E"/>
    <w:rsid w:val="00550632"/>
    <w:rsid w:val="00550813"/>
    <w:rsid w:val="00550C9A"/>
    <w:rsid w:val="00554A2A"/>
    <w:rsid w:val="00560399"/>
    <w:rsid w:val="00564530"/>
    <w:rsid w:val="0056683E"/>
    <w:rsid w:val="00583560"/>
    <w:rsid w:val="00585982"/>
    <w:rsid w:val="00586956"/>
    <w:rsid w:val="00592F90"/>
    <w:rsid w:val="0059621C"/>
    <w:rsid w:val="00596BA5"/>
    <w:rsid w:val="00597070"/>
    <w:rsid w:val="005A1DE7"/>
    <w:rsid w:val="005A39F3"/>
    <w:rsid w:val="005A4B6B"/>
    <w:rsid w:val="005A62A9"/>
    <w:rsid w:val="005A63C2"/>
    <w:rsid w:val="005A6920"/>
    <w:rsid w:val="005A75C9"/>
    <w:rsid w:val="005A7CEC"/>
    <w:rsid w:val="005B187D"/>
    <w:rsid w:val="005B5FCF"/>
    <w:rsid w:val="005B7712"/>
    <w:rsid w:val="005C116A"/>
    <w:rsid w:val="005C404C"/>
    <w:rsid w:val="005C63F4"/>
    <w:rsid w:val="005E621A"/>
    <w:rsid w:val="005E6344"/>
    <w:rsid w:val="005F028D"/>
    <w:rsid w:val="005F0981"/>
    <w:rsid w:val="005F3082"/>
    <w:rsid w:val="005F458F"/>
    <w:rsid w:val="005F471D"/>
    <w:rsid w:val="00600CEC"/>
    <w:rsid w:val="00601456"/>
    <w:rsid w:val="00607637"/>
    <w:rsid w:val="00610ACB"/>
    <w:rsid w:val="00612A09"/>
    <w:rsid w:val="0061331F"/>
    <w:rsid w:val="006147D9"/>
    <w:rsid w:val="00617F01"/>
    <w:rsid w:val="006232DC"/>
    <w:rsid w:val="00623D68"/>
    <w:rsid w:val="00624187"/>
    <w:rsid w:val="0062512A"/>
    <w:rsid w:val="00626B12"/>
    <w:rsid w:val="00627D71"/>
    <w:rsid w:val="0063094F"/>
    <w:rsid w:val="00635ADB"/>
    <w:rsid w:val="00646245"/>
    <w:rsid w:val="006504F3"/>
    <w:rsid w:val="00657480"/>
    <w:rsid w:val="006638F3"/>
    <w:rsid w:val="00665210"/>
    <w:rsid w:val="00666255"/>
    <w:rsid w:val="00672142"/>
    <w:rsid w:val="00673048"/>
    <w:rsid w:val="006745B3"/>
    <w:rsid w:val="00680CAE"/>
    <w:rsid w:val="00681948"/>
    <w:rsid w:val="00684213"/>
    <w:rsid w:val="00685807"/>
    <w:rsid w:val="00693692"/>
    <w:rsid w:val="006A0814"/>
    <w:rsid w:val="006A54E9"/>
    <w:rsid w:val="006B7371"/>
    <w:rsid w:val="006B791A"/>
    <w:rsid w:val="006C1F99"/>
    <w:rsid w:val="006C3030"/>
    <w:rsid w:val="006C3236"/>
    <w:rsid w:val="006C3BF6"/>
    <w:rsid w:val="006C66E3"/>
    <w:rsid w:val="006C7554"/>
    <w:rsid w:val="006D0EA7"/>
    <w:rsid w:val="006D67F3"/>
    <w:rsid w:val="006E0179"/>
    <w:rsid w:val="006E69CC"/>
    <w:rsid w:val="006F1FFF"/>
    <w:rsid w:val="006F32B8"/>
    <w:rsid w:val="006F38A9"/>
    <w:rsid w:val="006F6D10"/>
    <w:rsid w:val="00704CE9"/>
    <w:rsid w:val="00705BDA"/>
    <w:rsid w:val="00706CEF"/>
    <w:rsid w:val="0071160E"/>
    <w:rsid w:val="00711EF7"/>
    <w:rsid w:val="00712989"/>
    <w:rsid w:val="00712B94"/>
    <w:rsid w:val="00716FCE"/>
    <w:rsid w:val="00720BF9"/>
    <w:rsid w:val="00724BC7"/>
    <w:rsid w:val="00730581"/>
    <w:rsid w:val="007309CE"/>
    <w:rsid w:val="007320C8"/>
    <w:rsid w:val="00733343"/>
    <w:rsid w:val="007354E1"/>
    <w:rsid w:val="0073737E"/>
    <w:rsid w:val="007475FA"/>
    <w:rsid w:val="00751201"/>
    <w:rsid w:val="0075324A"/>
    <w:rsid w:val="00754F30"/>
    <w:rsid w:val="007555CD"/>
    <w:rsid w:val="00757B72"/>
    <w:rsid w:val="00761F25"/>
    <w:rsid w:val="007635AD"/>
    <w:rsid w:val="00764580"/>
    <w:rsid w:val="00766AE8"/>
    <w:rsid w:val="00770106"/>
    <w:rsid w:val="00770B4D"/>
    <w:rsid w:val="00771B26"/>
    <w:rsid w:val="00777D3C"/>
    <w:rsid w:val="00787403"/>
    <w:rsid w:val="00791010"/>
    <w:rsid w:val="0079171F"/>
    <w:rsid w:val="00791809"/>
    <w:rsid w:val="00792B7E"/>
    <w:rsid w:val="00794C4E"/>
    <w:rsid w:val="007A4ADD"/>
    <w:rsid w:val="007B2CA1"/>
    <w:rsid w:val="007B77DA"/>
    <w:rsid w:val="007C07FE"/>
    <w:rsid w:val="007C2464"/>
    <w:rsid w:val="007C4DFA"/>
    <w:rsid w:val="007C7C91"/>
    <w:rsid w:val="007D03D7"/>
    <w:rsid w:val="007D0ABC"/>
    <w:rsid w:val="007E51CE"/>
    <w:rsid w:val="007E6920"/>
    <w:rsid w:val="007F48E6"/>
    <w:rsid w:val="007F62A1"/>
    <w:rsid w:val="007F6D9F"/>
    <w:rsid w:val="007F7DC7"/>
    <w:rsid w:val="00801373"/>
    <w:rsid w:val="00804272"/>
    <w:rsid w:val="008042F5"/>
    <w:rsid w:val="00804B62"/>
    <w:rsid w:val="00805581"/>
    <w:rsid w:val="00813CB5"/>
    <w:rsid w:val="008231C9"/>
    <w:rsid w:val="008239D8"/>
    <w:rsid w:val="008263FD"/>
    <w:rsid w:val="0082786C"/>
    <w:rsid w:val="00832BE4"/>
    <w:rsid w:val="00835607"/>
    <w:rsid w:val="00837496"/>
    <w:rsid w:val="00843623"/>
    <w:rsid w:val="00851958"/>
    <w:rsid w:val="008665FC"/>
    <w:rsid w:val="00867E17"/>
    <w:rsid w:val="0087162B"/>
    <w:rsid w:val="008764A6"/>
    <w:rsid w:val="008855FE"/>
    <w:rsid w:val="00886959"/>
    <w:rsid w:val="00893A34"/>
    <w:rsid w:val="00893A7D"/>
    <w:rsid w:val="00893FC8"/>
    <w:rsid w:val="008A090A"/>
    <w:rsid w:val="008A1E9A"/>
    <w:rsid w:val="008A36E1"/>
    <w:rsid w:val="008A37A7"/>
    <w:rsid w:val="008A4AEB"/>
    <w:rsid w:val="008B0736"/>
    <w:rsid w:val="008B103C"/>
    <w:rsid w:val="008B7599"/>
    <w:rsid w:val="008C1734"/>
    <w:rsid w:val="008C2550"/>
    <w:rsid w:val="008C38CF"/>
    <w:rsid w:val="008C492D"/>
    <w:rsid w:val="008C6646"/>
    <w:rsid w:val="008C665E"/>
    <w:rsid w:val="008D242B"/>
    <w:rsid w:val="008D2991"/>
    <w:rsid w:val="008E2AA4"/>
    <w:rsid w:val="008E70F5"/>
    <w:rsid w:val="008F2C55"/>
    <w:rsid w:val="008F40A7"/>
    <w:rsid w:val="00902319"/>
    <w:rsid w:val="00912F86"/>
    <w:rsid w:val="00917459"/>
    <w:rsid w:val="0091788F"/>
    <w:rsid w:val="00922D9C"/>
    <w:rsid w:val="0092406C"/>
    <w:rsid w:val="00930285"/>
    <w:rsid w:val="0093038C"/>
    <w:rsid w:val="00930B7B"/>
    <w:rsid w:val="00930ECB"/>
    <w:rsid w:val="00931D91"/>
    <w:rsid w:val="009327C7"/>
    <w:rsid w:val="009444DE"/>
    <w:rsid w:val="0094482E"/>
    <w:rsid w:val="00945677"/>
    <w:rsid w:val="009501A5"/>
    <w:rsid w:val="00950B06"/>
    <w:rsid w:val="009571B7"/>
    <w:rsid w:val="00961B2E"/>
    <w:rsid w:val="00970069"/>
    <w:rsid w:val="00970448"/>
    <w:rsid w:val="009721EB"/>
    <w:rsid w:val="00982D23"/>
    <w:rsid w:val="00985E95"/>
    <w:rsid w:val="00987984"/>
    <w:rsid w:val="00987E3D"/>
    <w:rsid w:val="0099620C"/>
    <w:rsid w:val="00997C97"/>
    <w:rsid w:val="009A0E40"/>
    <w:rsid w:val="009A1528"/>
    <w:rsid w:val="009A3D3A"/>
    <w:rsid w:val="009B706E"/>
    <w:rsid w:val="009C2B32"/>
    <w:rsid w:val="009C40B8"/>
    <w:rsid w:val="009C423A"/>
    <w:rsid w:val="009D0DCB"/>
    <w:rsid w:val="009D3327"/>
    <w:rsid w:val="009E108E"/>
    <w:rsid w:val="009E67BD"/>
    <w:rsid w:val="009E6C64"/>
    <w:rsid w:val="009E79ED"/>
    <w:rsid w:val="009F3A25"/>
    <w:rsid w:val="00A005B9"/>
    <w:rsid w:val="00A01A68"/>
    <w:rsid w:val="00A01D27"/>
    <w:rsid w:val="00A021AF"/>
    <w:rsid w:val="00A05D3F"/>
    <w:rsid w:val="00A07596"/>
    <w:rsid w:val="00A107E8"/>
    <w:rsid w:val="00A12019"/>
    <w:rsid w:val="00A12B42"/>
    <w:rsid w:val="00A173B1"/>
    <w:rsid w:val="00A17939"/>
    <w:rsid w:val="00A17A08"/>
    <w:rsid w:val="00A301C0"/>
    <w:rsid w:val="00A32890"/>
    <w:rsid w:val="00A3529E"/>
    <w:rsid w:val="00A363EB"/>
    <w:rsid w:val="00A41788"/>
    <w:rsid w:val="00A44621"/>
    <w:rsid w:val="00A44E6B"/>
    <w:rsid w:val="00A45CDC"/>
    <w:rsid w:val="00A60673"/>
    <w:rsid w:val="00A61E15"/>
    <w:rsid w:val="00A6249F"/>
    <w:rsid w:val="00A65A71"/>
    <w:rsid w:val="00A71CBE"/>
    <w:rsid w:val="00A76818"/>
    <w:rsid w:val="00A811F4"/>
    <w:rsid w:val="00A81B3B"/>
    <w:rsid w:val="00A855C1"/>
    <w:rsid w:val="00A8661A"/>
    <w:rsid w:val="00A86E5B"/>
    <w:rsid w:val="00A90071"/>
    <w:rsid w:val="00A92339"/>
    <w:rsid w:val="00A925FD"/>
    <w:rsid w:val="00A92EAA"/>
    <w:rsid w:val="00A9461B"/>
    <w:rsid w:val="00AA16E4"/>
    <w:rsid w:val="00AA4021"/>
    <w:rsid w:val="00AA43FD"/>
    <w:rsid w:val="00AB4E22"/>
    <w:rsid w:val="00AB7965"/>
    <w:rsid w:val="00AC1872"/>
    <w:rsid w:val="00AC203C"/>
    <w:rsid w:val="00AC37AD"/>
    <w:rsid w:val="00AC76E2"/>
    <w:rsid w:val="00AD0AAA"/>
    <w:rsid w:val="00AD4E73"/>
    <w:rsid w:val="00AD586A"/>
    <w:rsid w:val="00AD631F"/>
    <w:rsid w:val="00AE0B6D"/>
    <w:rsid w:val="00AE21FF"/>
    <w:rsid w:val="00AE22A9"/>
    <w:rsid w:val="00AE38E0"/>
    <w:rsid w:val="00AE4AFE"/>
    <w:rsid w:val="00AF0798"/>
    <w:rsid w:val="00AF1F18"/>
    <w:rsid w:val="00AF2724"/>
    <w:rsid w:val="00AF6AF6"/>
    <w:rsid w:val="00B0329E"/>
    <w:rsid w:val="00B05A33"/>
    <w:rsid w:val="00B05CCB"/>
    <w:rsid w:val="00B0726E"/>
    <w:rsid w:val="00B113DA"/>
    <w:rsid w:val="00B14718"/>
    <w:rsid w:val="00B16D00"/>
    <w:rsid w:val="00B219D1"/>
    <w:rsid w:val="00B25F44"/>
    <w:rsid w:val="00B2600E"/>
    <w:rsid w:val="00B2629E"/>
    <w:rsid w:val="00B35416"/>
    <w:rsid w:val="00B375D6"/>
    <w:rsid w:val="00B40031"/>
    <w:rsid w:val="00B41646"/>
    <w:rsid w:val="00B4370F"/>
    <w:rsid w:val="00B44126"/>
    <w:rsid w:val="00B468F7"/>
    <w:rsid w:val="00B5226C"/>
    <w:rsid w:val="00B522C4"/>
    <w:rsid w:val="00B52B1F"/>
    <w:rsid w:val="00B5338F"/>
    <w:rsid w:val="00B61388"/>
    <w:rsid w:val="00B7440A"/>
    <w:rsid w:val="00B74D92"/>
    <w:rsid w:val="00B81FA4"/>
    <w:rsid w:val="00B83FCE"/>
    <w:rsid w:val="00B85A1B"/>
    <w:rsid w:val="00B8794C"/>
    <w:rsid w:val="00B95EF4"/>
    <w:rsid w:val="00BA0AEF"/>
    <w:rsid w:val="00BA2824"/>
    <w:rsid w:val="00BA5A3A"/>
    <w:rsid w:val="00BB114B"/>
    <w:rsid w:val="00BB6509"/>
    <w:rsid w:val="00BB6577"/>
    <w:rsid w:val="00BC09CC"/>
    <w:rsid w:val="00BC248C"/>
    <w:rsid w:val="00BC314D"/>
    <w:rsid w:val="00BC6061"/>
    <w:rsid w:val="00BD3C79"/>
    <w:rsid w:val="00BD77EF"/>
    <w:rsid w:val="00BE0825"/>
    <w:rsid w:val="00BE0A5D"/>
    <w:rsid w:val="00BE3402"/>
    <w:rsid w:val="00BE40D3"/>
    <w:rsid w:val="00BF58FB"/>
    <w:rsid w:val="00BF7675"/>
    <w:rsid w:val="00C01EC0"/>
    <w:rsid w:val="00C04AA3"/>
    <w:rsid w:val="00C12BF3"/>
    <w:rsid w:val="00C1389B"/>
    <w:rsid w:val="00C15C62"/>
    <w:rsid w:val="00C22707"/>
    <w:rsid w:val="00C244EE"/>
    <w:rsid w:val="00C2456F"/>
    <w:rsid w:val="00C25E39"/>
    <w:rsid w:val="00C301FB"/>
    <w:rsid w:val="00C36293"/>
    <w:rsid w:val="00C41BE8"/>
    <w:rsid w:val="00C428E9"/>
    <w:rsid w:val="00C57C7D"/>
    <w:rsid w:val="00C607D9"/>
    <w:rsid w:val="00C6180E"/>
    <w:rsid w:val="00C63A4E"/>
    <w:rsid w:val="00C7195F"/>
    <w:rsid w:val="00C71CB2"/>
    <w:rsid w:val="00C72224"/>
    <w:rsid w:val="00C73FE4"/>
    <w:rsid w:val="00C75706"/>
    <w:rsid w:val="00C95C28"/>
    <w:rsid w:val="00CA4815"/>
    <w:rsid w:val="00CA4FE0"/>
    <w:rsid w:val="00CA74E8"/>
    <w:rsid w:val="00CA767A"/>
    <w:rsid w:val="00CB4656"/>
    <w:rsid w:val="00CC1C0F"/>
    <w:rsid w:val="00CC6439"/>
    <w:rsid w:val="00CC7909"/>
    <w:rsid w:val="00CD04AE"/>
    <w:rsid w:val="00CE5B17"/>
    <w:rsid w:val="00CE7E07"/>
    <w:rsid w:val="00CF0854"/>
    <w:rsid w:val="00CF4912"/>
    <w:rsid w:val="00CF4CE6"/>
    <w:rsid w:val="00CF6562"/>
    <w:rsid w:val="00D02910"/>
    <w:rsid w:val="00D066A3"/>
    <w:rsid w:val="00D07E54"/>
    <w:rsid w:val="00D11CB9"/>
    <w:rsid w:val="00D17344"/>
    <w:rsid w:val="00D255B4"/>
    <w:rsid w:val="00D30AE2"/>
    <w:rsid w:val="00D324A5"/>
    <w:rsid w:val="00D50658"/>
    <w:rsid w:val="00D55504"/>
    <w:rsid w:val="00D55C4F"/>
    <w:rsid w:val="00D5688A"/>
    <w:rsid w:val="00D63AF1"/>
    <w:rsid w:val="00D65F6F"/>
    <w:rsid w:val="00D6686B"/>
    <w:rsid w:val="00D66CD4"/>
    <w:rsid w:val="00D75D61"/>
    <w:rsid w:val="00D8168E"/>
    <w:rsid w:val="00D838F6"/>
    <w:rsid w:val="00D86284"/>
    <w:rsid w:val="00D86785"/>
    <w:rsid w:val="00D87466"/>
    <w:rsid w:val="00D9467A"/>
    <w:rsid w:val="00D9499B"/>
    <w:rsid w:val="00D95CB7"/>
    <w:rsid w:val="00DB7D1A"/>
    <w:rsid w:val="00DC5980"/>
    <w:rsid w:val="00DC5B65"/>
    <w:rsid w:val="00DC6735"/>
    <w:rsid w:val="00DD1135"/>
    <w:rsid w:val="00DD17EF"/>
    <w:rsid w:val="00DD2B46"/>
    <w:rsid w:val="00DD3826"/>
    <w:rsid w:val="00DD3D6B"/>
    <w:rsid w:val="00DD5E6F"/>
    <w:rsid w:val="00DE0645"/>
    <w:rsid w:val="00DE18C4"/>
    <w:rsid w:val="00DE1C7C"/>
    <w:rsid w:val="00DE482B"/>
    <w:rsid w:val="00DE7160"/>
    <w:rsid w:val="00DF24A8"/>
    <w:rsid w:val="00DF58DF"/>
    <w:rsid w:val="00DF658F"/>
    <w:rsid w:val="00DF6E6B"/>
    <w:rsid w:val="00E008F1"/>
    <w:rsid w:val="00E04930"/>
    <w:rsid w:val="00E06ED6"/>
    <w:rsid w:val="00E101D9"/>
    <w:rsid w:val="00E204A8"/>
    <w:rsid w:val="00E20843"/>
    <w:rsid w:val="00E22A5B"/>
    <w:rsid w:val="00E27589"/>
    <w:rsid w:val="00E32175"/>
    <w:rsid w:val="00E340FA"/>
    <w:rsid w:val="00E36ED0"/>
    <w:rsid w:val="00E3768C"/>
    <w:rsid w:val="00E4128D"/>
    <w:rsid w:val="00E461C1"/>
    <w:rsid w:val="00E46C5B"/>
    <w:rsid w:val="00E5028D"/>
    <w:rsid w:val="00E529E5"/>
    <w:rsid w:val="00E536EC"/>
    <w:rsid w:val="00E554D2"/>
    <w:rsid w:val="00E65C86"/>
    <w:rsid w:val="00E7089A"/>
    <w:rsid w:val="00E7156E"/>
    <w:rsid w:val="00E71B7F"/>
    <w:rsid w:val="00E736A0"/>
    <w:rsid w:val="00E8025F"/>
    <w:rsid w:val="00E805C1"/>
    <w:rsid w:val="00E914AA"/>
    <w:rsid w:val="00E96000"/>
    <w:rsid w:val="00E9697B"/>
    <w:rsid w:val="00E97D47"/>
    <w:rsid w:val="00EB09E0"/>
    <w:rsid w:val="00EB1CAE"/>
    <w:rsid w:val="00EB3E05"/>
    <w:rsid w:val="00EB4C2F"/>
    <w:rsid w:val="00EB4EAD"/>
    <w:rsid w:val="00EB668F"/>
    <w:rsid w:val="00EC1341"/>
    <w:rsid w:val="00EC309C"/>
    <w:rsid w:val="00ED0DDF"/>
    <w:rsid w:val="00ED6541"/>
    <w:rsid w:val="00EE3340"/>
    <w:rsid w:val="00EE4ADF"/>
    <w:rsid w:val="00EE78A5"/>
    <w:rsid w:val="00EF21B0"/>
    <w:rsid w:val="00EF23AA"/>
    <w:rsid w:val="00EF31D4"/>
    <w:rsid w:val="00EF61B9"/>
    <w:rsid w:val="00EF7D46"/>
    <w:rsid w:val="00F0319F"/>
    <w:rsid w:val="00F03FDC"/>
    <w:rsid w:val="00F06ED8"/>
    <w:rsid w:val="00F07875"/>
    <w:rsid w:val="00F1000D"/>
    <w:rsid w:val="00F14A2A"/>
    <w:rsid w:val="00F1576D"/>
    <w:rsid w:val="00F15D5A"/>
    <w:rsid w:val="00F16BAA"/>
    <w:rsid w:val="00F26164"/>
    <w:rsid w:val="00F275A5"/>
    <w:rsid w:val="00F311A4"/>
    <w:rsid w:val="00F33321"/>
    <w:rsid w:val="00F373EE"/>
    <w:rsid w:val="00F4055A"/>
    <w:rsid w:val="00F41FF8"/>
    <w:rsid w:val="00F45E4C"/>
    <w:rsid w:val="00F53AF8"/>
    <w:rsid w:val="00F545D6"/>
    <w:rsid w:val="00F55A0D"/>
    <w:rsid w:val="00F6185E"/>
    <w:rsid w:val="00F61BE3"/>
    <w:rsid w:val="00F655FD"/>
    <w:rsid w:val="00F715E3"/>
    <w:rsid w:val="00F73266"/>
    <w:rsid w:val="00F75224"/>
    <w:rsid w:val="00F776AD"/>
    <w:rsid w:val="00F80393"/>
    <w:rsid w:val="00F820BF"/>
    <w:rsid w:val="00F82C2C"/>
    <w:rsid w:val="00F82D23"/>
    <w:rsid w:val="00F85913"/>
    <w:rsid w:val="00F87BC6"/>
    <w:rsid w:val="00F9034C"/>
    <w:rsid w:val="00F915B4"/>
    <w:rsid w:val="00F93CCA"/>
    <w:rsid w:val="00F95A5E"/>
    <w:rsid w:val="00F96B52"/>
    <w:rsid w:val="00FA0718"/>
    <w:rsid w:val="00FA1727"/>
    <w:rsid w:val="00FB02E3"/>
    <w:rsid w:val="00FB400B"/>
    <w:rsid w:val="00FC0978"/>
    <w:rsid w:val="00FC224F"/>
    <w:rsid w:val="00FD328D"/>
    <w:rsid w:val="00FD4783"/>
    <w:rsid w:val="00FD4D6E"/>
    <w:rsid w:val="00FD6383"/>
    <w:rsid w:val="00FE170E"/>
    <w:rsid w:val="00FF5BC8"/>
    <w:rsid w:val="0D04A25D"/>
    <w:rsid w:val="1173F2D8"/>
    <w:rsid w:val="1305A544"/>
    <w:rsid w:val="157F3C11"/>
    <w:rsid w:val="1759DB06"/>
    <w:rsid w:val="21326F0F"/>
    <w:rsid w:val="21F59550"/>
    <w:rsid w:val="25B3C428"/>
    <w:rsid w:val="28914391"/>
    <w:rsid w:val="289AE85D"/>
    <w:rsid w:val="2AEB9187"/>
    <w:rsid w:val="2C009F2A"/>
    <w:rsid w:val="2EC3B155"/>
    <w:rsid w:val="2ECB93CF"/>
    <w:rsid w:val="3022F979"/>
    <w:rsid w:val="4230A646"/>
    <w:rsid w:val="44A4E2B6"/>
    <w:rsid w:val="485AF533"/>
    <w:rsid w:val="4AA3CC05"/>
    <w:rsid w:val="5967CB2D"/>
    <w:rsid w:val="5C088571"/>
    <w:rsid w:val="5C1421E0"/>
    <w:rsid w:val="65A441FA"/>
    <w:rsid w:val="6AD2FF0F"/>
    <w:rsid w:val="73FBF919"/>
    <w:rsid w:val="77C75EBE"/>
    <w:rsid w:val="77FBFA84"/>
    <w:rsid w:val="7B9BE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D7DC4B87-8599-465A-877A-BC95D0C9E9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D86284"/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529E5"/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D6383"/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6C30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A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Plaqueheading2" w:customStyle="1">
    <w:name w:val="Plaque heading 2"/>
    <w:basedOn w:val="Heading2"/>
    <w:link w:val="Plaqueheading2Char"/>
    <w:qFormat/>
    <w:rsid w:val="00751201"/>
    <w:pPr>
      <w:keepLines w:val="0"/>
      <w:suppressAutoHyphens/>
      <w:autoSpaceDE w:val="0"/>
      <w:autoSpaceDN w:val="0"/>
      <w:adjustRightInd w:val="0"/>
      <w:spacing w:before="360" w:after="0" w:line="240" w:lineRule="auto"/>
      <w:ind w:right="-142"/>
      <w:jc w:val="center"/>
    </w:pPr>
    <w:rPr>
      <w:rFonts w:ascii="Calibri" w:hAnsi="Calibri" w:eastAsia="Times New Roman" w:cs="Calibri"/>
      <w:bCs/>
      <w:color w:val="000000"/>
      <w:sz w:val="28"/>
      <w:szCs w:val="24"/>
      <w:lang w:val="en-GB" w:eastAsia="en-AU"/>
    </w:rPr>
  </w:style>
  <w:style w:type="character" w:styleId="Plaqueheading2Char" w:customStyle="1">
    <w:name w:val="Plaque heading 2 Char"/>
    <w:basedOn w:val="Heading2Char"/>
    <w:link w:val="Plaqueheading2"/>
    <w:rsid w:val="00751201"/>
    <w:rPr>
      <w:rFonts w:ascii="Calibri" w:hAnsi="Calibri" w:eastAsia="Times New Roman" w:cs="Calibri"/>
      <w:b/>
      <w:bCs/>
      <w:color w:val="000000"/>
      <w:sz w:val="28"/>
      <w:szCs w:val="24"/>
      <w:lang w:val="en-GB" w:eastAsia="en-AU"/>
    </w:rPr>
  </w:style>
  <w:style w:type="paragraph" w:styleId="Revision">
    <w:name w:val="Revision"/>
    <w:hidden/>
    <w:uiPriority w:val="99"/>
    <w:semiHidden/>
    <w:rsid w:val="00EF31D4"/>
    <w:pPr>
      <w:spacing w:after="0" w:line="240" w:lineRule="auto"/>
    </w:pPr>
  </w:style>
  <w:style w:type="paragraph" w:styleId="NumberedBodyText" w:customStyle="1">
    <w:name w:val="Numbered Body Text"/>
    <w:basedOn w:val="Normal"/>
    <w:qFormat/>
    <w:rsid w:val="00150214"/>
    <w:pPr>
      <w:numPr>
        <w:numId w:val="6"/>
      </w:numPr>
      <w:suppressAutoHyphens/>
      <w:autoSpaceDE w:val="0"/>
      <w:autoSpaceDN w:val="0"/>
      <w:adjustRightInd w:val="0"/>
      <w:spacing w:line="240" w:lineRule="auto"/>
      <w:textAlignment w:val="center"/>
    </w:pPr>
    <w:rPr>
      <w:rFonts w:eastAsia="Times New Roman" w:cstheme="minorHAnsi"/>
      <w:color w:val="000000"/>
      <w:lang w:val="en-GB" w:eastAsia="en-AU"/>
    </w:rPr>
  </w:style>
  <w:style w:type="character" w:styleId="CommentReference">
    <w:name w:val="Comment Reference"/>
    <w:basedOn w:val="DefaultParagraphFont"/>
    <w:uiPriority w:val="99"/>
    <w:semiHidden/>
    <w:unhideWhenUsed/>
    <w:rsid w:val="000E7D7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E7D7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7D7F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E7D7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7D7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52FA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27">
              <w:marLeft w:val="0"/>
              <w:marRight w:val="0"/>
              <w:marTop w:val="0"/>
              <w:marBottom w:val="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2" w:color="auto"/>
              </w:divBdr>
              <w:divsChild>
                <w:div w:id="852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0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svg" Id="rId13" /><Relationship Type="http://schemas.openxmlformats.org/officeDocument/2006/relationships/hyperlink" Target="mailto:schoolopenings@education.gov.au" TargetMode="External" Id="rId1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yperlink" Target="mailto:schoolopenings@education.gov.au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aph.gov.au/News_and_Events/Events_Calendar/Events_Search_Result" TargetMode="External" Id="rId16" /><Relationship Type="http://schemas.openxmlformats.org/officeDocument/2006/relationships/image" Target="media/image5.jpe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mailto:schoolopenings@education.gov.au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image" Target="media/image4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schoolopenings@education.gov.au" TargetMode="External" Id="rId14" /><Relationship Type="http://schemas.openxmlformats.org/officeDocument/2006/relationships/footer" Target="footer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BC86A8723743B7BA5AC09EB06F0E" ma:contentTypeVersion="27" ma:contentTypeDescription="Create a new document." ma:contentTypeScope="" ma:versionID="acd396b1ebffa1d8cae2226a4bc32664">
  <xsd:schema xmlns:xsd="http://www.w3.org/2001/XMLSchema" xmlns:xs="http://www.w3.org/2001/XMLSchema" xmlns:p="http://schemas.microsoft.com/office/2006/metadata/properties" xmlns:ns2="ee4a207e-7b80-4e90-b194-bce8ab9d81cc" xmlns:ns3="c5020e2f-1e7c-444c-ba66-5d259398e682" targetNamespace="http://schemas.microsoft.com/office/2006/metadata/properties" ma:root="true" ma:fieldsID="bc5cafa2c0acd13b4bb9a476a2a7f2b5" ns2:_="" ns3:_="">
    <xsd:import namespace="ee4a207e-7b80-4e90-b194-bce8ab9d81cc"/>
    <xsd:import namespace="c5020e2f-1e7c-444c-ba66-5d259398e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207e-7b80-4e90-b194-bce8ab9d8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0e2f-1e7c-444c-ba66-5d259398e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8596dc-9f2e-4967-93bc-a8c065e5c95b}" ma:internalName="TaxCatchAll" ma:showField="CatchAllData" ma:web="c5020e2f-1e7c-444c-ba66-5d259398e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a207e-7b80-4e90-b194-bce8ab9d81cc">
      <Terms xmlns="http://schemas.microsoft.com/office/infopath/2007/PartnerControls"/>
    </lcf76f155ced4ddcb4097134ff3c332f>
    <TaxCatchAll xmlns="c5020e2f-1e7c-444c-ba66-5d259398e682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E02422-A36D-4185-B259-154F24749F2A}"/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ee4a207e-7b80-4e90-b194-bce8ab9d81cc"/>
    <ds:schemaRef ds:uri="c5020e2f-1e7c-444c-ba66-5d259398e6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Capital Grants Program</dc:title>
  <dc:subject/>
  <dc:creator>ASHTON,Michael</dc:creator>
  <keywords/>
  <dc:description/>
  <lastModifiedBy>Lindsay Hackett</lastModifiedBy>
  <revision>4</revision>
  <dcterms:created xsi:type="dcterms:W3CDTF">2025-11-17T02:46:00.0000000Z</dcterms:created>
  <dcterms:modified xsi:type="dcterms:W3CDTF">2026-07-17T02:31:05.8919456Z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0x0101007454BC86A8723743B7BA5AC09EB06F0E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