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3E703" w14:textId="77777777" w:rsidR="00107DD5" w:rsidRPr="004575FC" w:rsidRDefault="00221D8F" w:rsidP="00FF67B4">
      <w:r w:rsidRPr="004575FC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19019BC" wp14:editId="703820D4">
            <wp:simplePos x="0" y="0"/>
            <wp:positionH relativeFrom="column">
              <wp:posOffset>-914400</wp:posOffset>
            </wp:positionH>
            <wp:positionV relativeFrom="paragraph">
              <wp:posOffset>-1151890</wp:posOffset>
            </wp:positionV>
            <wp:extent cx="7542000" cy="10666800"/>
            <wp:effectExtent l="0" t="0" r="1905" b="127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000" cy="106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 w:rsidRPr="004575FC">
        <w:rPr>
          <w:noProof/>
        </w:rPr>
        <w:drawing>
          <wp:inline distT="0" distB="0" distL="0" distR="0" wp14:anchorId="3450558F" wp14:editId="08EF2233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978A" w14:textId="77777777" w:rsidR="00167160" w:rsidRDefault="00167160" w:rsidP="00FF67B4">
      <w:pPr>
        <w:pStyle w:val="Subtitle"/>
      </w:pPr>
    </w:p>
    <w:p w14:paraId="13AF790E" w14:textId="03268280" w:rsidR="00167160" w:rsidRPr="00655BF5" w:rsidRDefault="001819C1" w:rsidP="00655BF5">
      <w:pPr>
        <w:pStyle w:val="Heading1"/>
        <w:rPr>
          <w:sz w:val="72"/>
          <w:szCs w:val="72"/>
        </w:rPr>
      </w:pPr>
      <w:r w:rsidRPr="1D8F5804">
        <w:rPr>
          <w:sz w:val="72"/>
          <w:szCs w:val="72"/>
        </w:rPr>
        <w:t xml:space="preserve">Strengthening </w:t>
      </w:r>
      <w:r w:rsidR="7D360D32" w:rsidRPr="1D8F5804">
        <w:rPr>
          <w:sz w:val="72"/>
          <w:szCs w:val="72"/>
        </w:rPr>
        <w:t xml:space="preserve">the </w:t>
      </w:r>
      <w:r w:rsidR="7D360D32" w:rsidRPr="00247A80">
        <w:rPr>
          <w:i/>
          <w:iCs/>
          <w:sz w:val="72"/>
          <w:szCs w:val="72"/>
        </w:rPr>
        <w:t>Australian National University Act 1991</w:t>
      </w:r>
      <w:r w:rsidR="7D360D32" w:rsidRPr="1D8F5804">
        <w:rPr>
          <w:sz w:val="72"/>
          <w:szCs w:val="72"/>
        </w:rPr>
        <w:t xml:space="preserve"> </w:t>
      </w:r>
    </w:p>
    <w:p w14:paraId="5352605F" w14:textId="3D698210" w:rsidR="0017134D" w:rsidRPr="004575FC" w:rsidRDefault="00473FE0" w:rsidP="00FF67B4">
      <w:pPr>
        <w:pStyle w:val="Subtitle"/>
      </w:pPr>
      <w:r w:rsidRPr="004575FC">
        <w:t xml:space="preserve">Consultation </w:t>
      </w:r>
      <w:r w:rsidR="00B9338F" w:rsidRPr="004575FC">
        <w:t>Paper</w:t>
      </w:r>
    </w:p>
    <w:p w14:paraId="1A47F9A6" w14:textId="77777777" w:rsidR="00107D87" w:rsidRPr="004575FC" w:rsidRDefault="00107D87" w:rsidP="00FF67B4">
      <w:pPr>
        <w:sectPr w:rsidR="00107D87" w:rsidRPr="004575FC" w:rsidSect="00221D8F">
          <w:headerReference w:type="even" r:id="rId11"/>
          <w:headerReference w:type="default" r:id="rId12"/>
          <w:footerReference w:type="even" r:id="rId13"/>
          <w:headerReference w:type="first" r:id="rId14"/>
          <w:footerReference w:type="first" r:id="rId15"/>
          <w:pgSz w:w="11906" w:h="16838"/>
          <w:pgMar w:top="1814" w:right="1440" w:bottom="1440" w:left="1440" w:header="709" w:footer="709" w:gutter="0"/>
          <w:cols w:space="708"/>
          <w:docGrid w:linePitch="360"/>
        </w:sectPr>
      </w:pPr>
    </w:p>
    <w:p w14:paraId="0F6DDB2D" w14:textId="77777777" w:rsidR="00980E4A" w:rsidRDefault="00980E4A" w:rsidP="00FF67B4"/>
    <w:p w14:paraId="7073F603" w14:textId="77777777" w:rsidR="00980E4A" w:rsidRDefault="00980E4A" w:rsidP="00FF67B4"/>
    <w:p w14:paraId="5E134EDF" w14:textId="77777777" w:rsidR="00980E4A" w:rsidRDefault="00980E4A" w:rsidP="00FF67B4"/>
    <w:p w14:paraId="2DBA965A" w14:textId="77777777" w:rsidR="00980E4A" w:rsidRDefault="00980E4A" w:rsidP="00FF67B4"/>
    <w:p w14:paraId="6EF67A77" w14:textId="77777777" w:rsidR="00980E4A" w:rsidRDefault="00980E4A" w:rsidP="00FF67B4"/>
    <w:p w14:paraId="23C09EF1" w14:textId="77777777" w:rsidR="00980E4A" w:rsidRDefault="00980E4A" w:rsidP="00FF67B4"/>
    <w:p w14:paraId="66B1622F" w14:textId="77777777" w:rsidR="00980E4A" w:rsidRDefault="00980E4A" w:rsidP="00FF67B4"/>
    <w:p w14:paraId="1DD6EB0F" w14:textId="77777777" w:rsidR="00980E4A" w:rsidRDefault="00980E4A" w:rsidP="00FF67B4"/>
    <w:p w14:paraId="15F5C0B4" w14:textId="77777777" w:rsidR="00980E4A" w:rsidRDefault="00980E4A" w:rsidP="00FF67B4"/>
    <w:p w14:paraId="4A600079" w14:textId="77777777" w:rsidR="00980E4A" w:rsidRDefault="00980E4A" w:rsidP="00FF67B4"/>
    <w:p w14:paraId="550007EB" w14:textId="77777777" w:rsidR="00980E4A" w:rsidRDefault="00980E4A" w:rsidP="00FF67B4"/>
    <w:p w14:paraId="190DD79F" w14:textId="77777777" w:rsidR="00980E4A" w:rsidRPr="0054063D" w:rsidRDefault="00980E4A" w:rsidP="0054063D">
      <w:pPr>
        <w:rPr>
          <w:sz w:val="24"/>
          <w:szCs w:val="24"/>
        </w:rPr>
      </w:pPr>
    </w:p>
    <w:p w14:paraId="2F8AD502" w14:textId="77777777" w:rsidR="00980E4A" w:rsidRPr="0054063D" w:rsidRDefault="00980E4A" w:rsidP="0054063D">
      <w:pPr>
        <w:rPr>
          <w:sz w:val="24"/>
          <w:szCs w:val="24"/>
        </w:rPr>
      </w:pPr>
    </w:p>
    <w:p w14:paraId="1CB386AF" w14:textId="77777777" w:rsidR="00980E4A" w:rsidRPr="0054063D" w:rsidRDefault="00980E4A" w:rsidP="0054063D">
      <w:pPr>
        <w:rPr>
          <w:sz w:val="24"/>
          <w:szCs w:val="24"/>
        </w:rPr>
      </w:pPr>
    </w:p>
    <w:p w14:paraId="4E037F38" w14:textId="77777777" w:rsidR="00980E4A" w:rsidRPr="0054063D" w:rsidRDefault="00980E4A" w:rsidP="0054063D">
      <w:pPr>
        <w:rPr>
          <w:sz w:val="24"/>
          <w:szCs w:val="24"/>
        </w:rPr>
      </w:pPr>
    </w:p>
    <w:p w14:paraId="31EC3C51" w14:textId="77777777" w:rsidR="0054063D" w:rsidRPr="0054063D" w:rsidRDefault="0054063D" w:rsidP="0054063D">
      <w:pPr>
        <w:rPr>
          <w:sz w:val="24"/>
          <w:szCs w:val="24"/>
        </w:rPr>
      </w:pPr>
    </w:p>
    <w:p w14:paraId="06F60D96" w14:textId="77777777" w:rsidR="0054063D" w:rsidRPr="0054063D" w:rsidRDefault="0054063D" w:rsidP="0054063D">
      <w:pPr>
        <w:rPr>
          <w:sz w:val="24"/>
          <w:szCs w:val="24"/>
        </w:rPr>
      </w:pPr>
    </w:p>
    <w:p w14:paraId="02454033" w14:textId="77777777" w:rsidR="0054063D" w:rsidRPr="0054063D" w:rsidRDefault="0054063D" w:rsidP="0054063D">
      <w:pPr>
        <w:rPr>
          <w:sz w:val="24"/>
          <w:szCs w:val="24"/>
        </w:rPr>
      </w:pPr>
    </w:p>
    <w:p w14:paraId="1F59AD74" w14:textId="77777777" w:rsidR="0054063D" w:rsidRPr="0054063D" w:rsidRDefault="0054063D" w:rsidP="0054063D">
      <w:pPr>
        <w:rPr>
          <w:sz w:val="24"/>
          <w:szCs w:val="24"/>
        </w:rPr>
      </w:pPr>
    </w:p>
    <w:p w14:paraId="53D8B7F9" w14:textId="77777777" w:rsidR="0054063D" w:rsidRPr="0054063D" w:rsidRDefault="0054063D" w:rsidP="0054063D">
      <w:pPr>
        <w:rPr>
          <w:sz w:val="24"/>
          <w:szCs w:val="24"/>
        </w:rPr>
      </w:pPr>
    </w:p>
    <w:p w14:paraId="30D44A7D" w14:textId="77777777" w:rsidR="00980E4A" w:rsidRPr="0054063D" w:rsidRDefault="00980E4A" w:rsidP="0054063D">
      <w:pPr>
        <w:rPr>
          <w:sz w:val="24"/>
          <w:szCs w:val="24"/>
        </w:rPr>
      </w:pPr>
    </w:p>
    <w:p w14:paraId="6909D171" w14:textId="77777777" w:rsidR="00980E4A" w:rsidRPr="0054063D" w:rsidRDefault="00980E4A" w:rsidP="0054063D">
      <w:pPr>
        <w:rPr>
          <w:sz w:val="24"/>
          <w:szCs w:val="24"/>
        </w:rPr>
      </w:pPr>
    </w:p>
    <w:p w14:paraId="0C4D487B" w14:textId="77777777" w:rsidR="00980E4A" w:rsidRPr="0054063D" w:rsidRDefault="00980E4A" w:rsidP="0054063D">
      <w:pPr>
        <w:rPr>
          <w:sz w:val="24"/>
          <w:szCs w:val="24"/>
        </w:rPr>
      </w:pPr>
    </w:p>
    <w:p w14:paraId="02F35C31" w14:textId="77777777" w:rsidR="00980E4A" w:rsidRPr="0054063D" w:rsidRDefault="00980E4A" w:rsidP="0054063D">
      <w:pPr>
        <w:rPr>
          <w:sz w:val="24"/>
          <w:szCs w:val="24"/>
        </w:rPr>
      </w:pPr>
    </w:p>
    <w:p w14:paraId="67572447" w14:textId="4D247720" w:rsidR="0017134D" w:rsidRPr="0054063D" w:rsidRDefault="00107D87" w:rsidP="0054063D">
      <w:pPr>
        <w:rPr>
          <w:sz w:val="24"/>
          <w:szCs w:val="24"/>
        </w:rPr>
      </w:pPr>
      <w:r w:rsidRPr="0054063D">
        <w:rPr>
          <w:noProof/>
          <w:sz w:val="24"/>
          <w:szCs w:val="24"/>
        </w:rPr>
        <w:drawing>
          <wp:inline distT="0" distB="0" distL="0" distR="0" wp14:anchorId="58FFAA6F" wp14:editId="633A4F18">
            <wp:extent cx="843643" cy="295275"/>
            <wp:effectExtent l="0" t="0" r="0" b="0"/>
            <wp:docPr id="1" name="Picture 1" descr="Creative Common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reative Commons log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901" cy="29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7A86A" w14:textId="77777777" w:rsidR="0017134D" w:rsidRPr="0054063D" w:rsidRDefault="0017134D" w:rsidP="0054063D">
      <w:pPr>
        <w:rPr>
          <w:sz w:val="24"/>
          <w:szCs w:val="24"/>
        </w:rPr>
      </w:pPr>
      <w:proofErr w:type="gramStart"/>
      <w:r w:rsidRPr="0054063D">
        <w:rPr>
          <w:sz w:val="24"/>
          <w:szCs w:val="24"/>
        </w:rPr>
        <w:t>With the exception of</w:t>
      </w:r>
      <w:proofErr w:type="gramEnd"/>
      <w:r w:rsidRPr="0054063D">
        <w:rPr>
          <w:sz w:val="24"/>
          <w:szCs w:val="24"/>
        </w:rPr>
        <w:t xml:space="preserve"> the Commonwealth Coat of Arms, the Department’s logo, any material protected by a </w:t>
      </w:r>
      <w:proofErr w:type="gramStart"/>
      <w:r w:rsidRPr="0054063D">
        <w:rPr>
          <w:sz w:val="24"/>
          <w:szCs w:val="24"/>
        </w:rPr>
        <w:t>trade mark</w:t>
      </w:r>
      <w:proofErr w:type="gramEnd"/>
      <w:r w:rsidRPr="0054063D">
        <w:rPr>
          <w:sz w:val="24"/>
          <w:szCs w:val="24"/>
        </w:rPr>
        <w:t xml:space="preserve"> and where otherwise noted all material presented in this document is provided under a </w:t>
      </w:r>
      <w:hyperlink r:id="rId17" w:history="1">
        <w:r w:rsidRPr="0054063D">
          <w:rPr>
            <w:rStyle w:val="Hyperlink"/>
            <w:sz w:val="24"/>
            <w:szCs w:val="24"/>
          </w:rPr>
          <w:t>Creative Commons Attribution 4.0 International</w:t>
        </w:r>
      </w:hyperlink>
      <w:r w:rsidRPr="0054063D">
        <w:rPr>
          <w:sz w:val="24"/>
          <w:szCs w:val="24"/>
        </w:rPr>
        <w:t xml:space="preserve"> (</w:t>
      </w:r>
      <w:r w:rsidR="00107D87" w:rsidRPr="0054063D">
        <w:rPr>
          <w:sz w:val="24"/>
          <w:szCs w:val="24"/>
        </w:rPr>
        <w:t>https://creativecommons.org/licenses/by/4.0/</w:t>
      </w:r>
      <w:r w:rsidRPr="0054063D">
        <w:rPr>
          <w:sz w:val="24"/>
          <w:szCs w:val="24"/>
        </w:rPr>
        <w:t>)</w:t>
      </w:r>
      <w:r w:rsidR="00107D87" w:rsidRPr="0054063D">
        <w:rPr>
          <w:sz w:val="24"/>
          <w:szCs w:val="24"/>
        </w:rPr>
        <w:t xml:space="preserve"> </w:t>
      </w:r>
      <w:r w:rsidRPr="0054063D">
        <w:rPr>
          <w:sz w:val="24"/>
          <w:szCs w:val="24"/>
        </w:rPr>
        <w:t>licence.</w:t>
      </w:r>
    </w:p>
    <w:p w14:paraId="47A49E35" w14:textId="77777777" w:rsidR="0017134D" w:rsidRPr="0054063D" w:rsidRDefault="0017134D" w:rsidP="0054063D">
      <w:pPr>
        <w:rPr>
          <w:sz w:val="24"/>
          <w:szCs w:val="24"/>
        </w:rPr>
      </w:pPr>
      <w:r w:rsidRPr="0054063D">
        <w:rPr>
          <w:sz w:val="24"/>
          <w:szCs w:val="24"/>
        </w:rPr>
        <w:t xml:space="preserve">The details of the relevant licence conditions are available on the Creative Commons website (accessible using the links provided) as is the full legal code for the </w:t>
      </w:r>
      <w:hyperlink r:id="rId18" w:history="1">
        <w:r w:rsidRPr="0054063D">
          <w:rPr>
            <w:rStyle w:val="Hyperlink"/>
            <w:sz w:val="24"/>
            <w:szCs w:val="24"/>
          </w:rPr>
          <w:t>CC BY 4.0 International</w:t>
        </w:r>
      </w:hyperlink>
      <w:r w:rsidRPr="0054063D">
        <w:rPr>
          <w:sz w:val="24"/>
          <w:szCs w:val="24"/>
        </w:rPr>
        <w:t xml:space="preserve"> (</w:t>
      </w:r>
      <w:r w:rsidR="00107D87" w:rsidRPr="0054063D">
        <w:rPr>
          <w:sz w:val="24"/>
          <w:szCs w:val="24"/>
        </w:rPr>
        <w:t>https://creativecommons.org/licenses/by/4.0/legalcode</w:t>
      </w:r>
      <w:r w:rsidRPr="0054063D">
        <w:rPr>
          <w:sz w:val="24"/>
          <w:szCs w:val="24"/>
        </w:rPr>
        <w:t>)</w:t>
      </w:r>
      <w:r w:rsidR="00107D87" w:rsidRPr="0054063D">
        <w:rPr>
          <w:sz w:val="24"/>
          <w:szCs w:val="24"/>
        </w:rPr>
        <w:t xml:space="preserve"> </w:t>
      </w:r>
    </w:p>
    <w:p w14:paraId="11563DD5" w14:textId="449492D0" w:rsidR="0017134D" w:rsidRPr="0054063D" w:rsidRDefault="0017134D" w:rsidP="0054063D">
      <w:pPr>
        <w:rPr>
          <w:sz w:val="24"/>
          <w:szCs w:val="24"/>
        </w:rPr>
      </w:pPr>
      <w:r w:rsidRPr="0054063D">
        <w:rPr>
          <w:sz w:val="24"/>
          <w:szCs w:val="24"/>
        </w:rPr>
        <w:t xml:space="preserve">The document must be attributed as the </w:t>
      </w:r>
      <w:r w:rsidR="00167160" w:rsidRPr="0054063D">
        <w:rPr>
          <w:sz w:val="24"/>
          <w:szCs w:val="24"/>
        </w:rPr>
        <w:t xml:space="preserve">Strengthening </w:t>
      </w:r>
      <w:r w:rsidR="00D91278">
        <w:rPr>
          <w:sz w:val="24"/>
          <w:szCs w:val="24"/>
        </w:rPr>
        <w:t>the Australian National University Act 1991</w:t>
      </w:r>
      <w:r w:rsidR="00167160" w:rsidRPr="0054063D">
        <w:rPr>
          <w:sz w:val="24"/>
          <w:szCs w:val="24"/>
        </w:rPr>
        <w:t xml:space="preserve"> </w:t>
      </w:r>
      <w:r w:rsidR="00FF2BD4" w:rsidRPr="0054063D">
        <w:rPr>
          <w:sz w:val="24"/>
          <w:szCs w:val="24"/>
        </w:rPr>
        <w:t>Consultation Paper</w:t>
      </w:r>
      <w:r w:rsidR="00F5702D" w:rsidRPr="0054063D">
        <w:rPr>
          <w:sz w:val="24"/>
          <w:szCs w:val="24"/>
        </w:rPr>
        <w:t>.</w:t>
      </w:r>
    </w:p>
    <w:p w14:paraId="348EE168" w14:textId="77777777" w:rsidR="00107D87" w:rsidRPr="0054063D" w:rsidRDefault="00107D87" w:rsidP="0054063D">
      <w:pPr>
        <w:rPr>
          <w:sz w:val="24"/>
          <w:szCs w:val="24"/>
        </w:rPr>
        <w:sectPr w:rsidR="00107D87" w:rsidRPr="0054063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B91714E" w14:textId="2A40CE82" w:rsidR="0017134D" w:rsidRPr="00831949" w:rsidRDefault="00B9338F" w:rsidP="00831949">
      <w:pPr>
        <w:pStyle w:val="Heading2"/>
      </w:pPr>
      <w:bookmarkStart w:id="0" w:name="_Toc206513654"/>
      <w:bookmarkStart w:id="1" w:name="_Toc207633929"/>
      <w:r w:rsidRPr="00831949">
        <w:lastRenderedPageBreak/>
        <w:t>Introduction</w:t>
      </w:r>
      <w:bookmarkEnd w:id="0"/>
      <w:bookmarkEnd w:id="1"/>
    </w:p>
    <w:p w14:paraId="21843CFD" w14:textId="3189A732" w:rsidR="00670C7E" w:rsidRPr="0058545A" w:rsidRDefault="00670C7E" w:rsidP="0058545A">
      <w:r w:rsidRPr="0058545A">
        <w:t xml:space="preserve">This Consultation Paper seeks views on the legislative framework governing </w:t>
      </w:r>
      <w:r w:rsidRPr="00D94D88">
        <w:t xml:space="preserve">the Australian National University </w:t>
      </w:r>
      <w:r w:rsidR="0064404E" w:rsidRPr="00D94D88">
        <w:t xml:space="preserve">(ANU) </w:t>
      </w:r>
      <w:r w:rsidRPr="0058545A">
        <w:t xml:space="preserve">and </w:t>
      </w:r>
      <w:r w:rsidRPr="00E6236D">
        <w:t xml:space="preserve">potential </w:t>
      </w:r>
      <w:r w:rsidR="00826E4C">
        <w:t xml:space="preserve">legislative </w:t>
      </w:r>
      <w:r w:rsidRPr="0058545A">
        <w:t xml:space="preserve">reforms to strengthen </w:t>
      </w:r>
      <w:r w:rsidRPr="004A4160">
        <w:t xml:space="preserve">the </w:t>
      </w:r>
      <w:r w:rsidRPr="0058545A">
        <w:rPr>
          <w:i/>
        </w:rPr>
        <w:t xml:space="preserve">Australian National University </w:t>
      </w:r>
      <w:r w:rsidR="0064404E" w:rsidRPr="0058545A">
        <w:rPr>
          <w:i/>
        </w:rPr>
        <w:t>Act 1991</w:t>
      </w:r>
      <w:r w:rsidR="0064404E" w:rsidRPr="004A4160">
        <w:t xml:space="preserve"> (ANU Act)</w:t>
      </w:r>
      <w:r w:rsidR="00FB4F11">
        <w:t>.</w:t>
      </w:r>
      <w:r w:rsidR="0064404E" w:rsidRPr="004A4160">
        <w:t xml:space="preserve"> </w:t>
      </w:r>
    </w:p>
    <w:p w14:paraId="2748EA79" w14:textId="59F6369F" w:rsidR="00AD47D3" w:rsidRDefault="00826E4C" w:rsidP="004B41C7">
      <w:pPr>
        <w:rPr>
          <w:lang w:val="en-AU"/>
        </w:rPr>
      </w:pPr>
      <w:r w:rsidRPr="00826E4C">
        <w:rPr>
          <w:lang w:val="en-AU"/>
        </w:rPr>
        <w:t>The</w:t>
      </w:r>
      <w:r w:rsidRPr="00826E4C">
        <w:rPr>
          <w:i/>
          <w:iCs/>
          <w:lang w:val="en-AU"/>
        </w:rPr>
        <w:t xml:space="preserve"> </w:t>
      </w:r>
      <w:r w:rsidRPr="00826E4C">
        <w:rPr>
          <w:lang w:val="en-AU"/>
        </w:rPr>
        <w:t>ANU is a unique national institution and world-class university. It is also central to the Canberra community and economy.</w:t>
      </w:r>
      <w:r>
        <w:rPr>
          <w:lang w:val="en-AU"/>
        </w:rPr>
        <w:t xml:space="preserve"> </w:t>
      </w:r>
      <w:r w:rsidRPr="00826E4C">
        <w:rPr>
          <w:lang w:val="en-AU"/>
        </w:rPr>
        <w:t xml:space="preserve">The proposed reforms </w:t>
      </w:r>
      <w:r w:rsidR="006A5410" w:rsidRPr="006A5410">
        <w:rPr>
          <w:lang w:val="en-AU"/>
        </w:rPr>
        <w:t>w</w:t>
      </w:r>
      <w:r w:rsidR="006A5410">
        <w:rPr>
          <w:lang w:val="en-AU"/>
        </w:rPr>
        <w:t xml:space="preserve">ill </w:t>
      </w:r>
      <w:r w:rsidRPr="00826E4C">
        <w:rPr>
          <w:lang w:val="en-AU"/>
        </w:rPr>
        <w:t>modernise the ANU Act, strengthening accountability, representation, appointment processes and institutional culture.</w:t>
      </w:r>
    </w:p>
    <w:p w14:paraId="2BFC1A5C" w14:textId="370ABFC1" w:rsidR="00826E4C" w:rsidRDefault="00826E4C" w:rsidP="00826E4C">
      <w:r w:rsidRPr="00826E4C">
        <w:t>Australian universities receive over $22 billion in public funding each year and play a central role in Australia’s civic, economic and social life through education and research.</w:t>
      </w:r>
      <w:r>
        <w:t xml:space="preserve"> </w:t>
      </w:r>
      <w:r w:rsidRPr="00826E4C">
        <w:t xml:space="preserve">With this public investment and their public role, </w:t>
      </w:r>
      <w:r>
        <w:t xml:space="preserve">all </w:t>
      </w:r>
      <w:r w:rsidRPr="00826E4C">
        <w:t>universities should exhibit high standards of governance.</w:t>
      </w:r>
    </w:p>
    <w:p w14:paraId="276897B6" w14:textId="24E550C3" w:rsidR="00983CAB" w:rsidRPr="001F6B0B" w:rsidRDefault="001F6B0B" w:rsidP="00826E4C">
      <w:r>
        <w:t>The</w:t>
      </w:r>
      <w:r w:rsidR="00983CAB" w:rsidRPr="001F6B0B">
        <w:t xml:space="preserve"> Australian National Audit Office</w:t>
      </w:r>
      <w:r>
        <w:t>’</w:t>
      </w:r>
      <w:r w:rsidR="00983CAB" w:rsidRPr="0020506C">
        <w:t>s</w:t>
      </w:r>
      <w:r w:rsidR="00983CAB" w:rsidRPr="0020506C">
        <w:rPr>
          <w:i/>
          <w:iCs/>
        </w:rPr>
        <w:t xml:space="preserve"> Australian National University Financial Management </w:t>
      </w:r>
      <w:r w:rsidR="00983CAB" w:rsidRPr="0020506C">
        <w:t xml:space="preserve">report </w:t>
      </w:r>
      <w:r w:rsidR="00860414" w:rsidRPr="0020506C">
        <w:t>highlight</w:t>
      </w:r>
      <w:r>
        <w:t>s</w:t>
      </w:r>
      <w:r w:rsidR="00860414" w:rsidRPr="001F6B0B">
        <w:t xml:space="preserve"> the importance of legislative arrangements that promote informed decision-making, access to relevant expertise, enhanced transparency and effective scrutiny. </w:t>
      </w:r>
    </w:p>
    <w:p w14:paraId="7F9F5417" w14:textId="77777777" w:rsidR="00826E4C" w:rsidRPr="00401B4E" w:rsidRDefault="00826E4C" w:rsidP="00826E4C">
      <w:r>
        <w:t>I</w:t>
      </w:r>
      <w:r w:rsidRPr="001F3A2D">
        <w:t>n July 2026</w:t>
      </w:r>
      <w:r>
        <w:t>,</w:t>
      </w:r>
      <w:r w:rsidRPr="001F3A2D">
        <w:t xml:space="preserve"> </w:t>
      </w:r>
      <w:r>
        <w:t>t</w:t>
      </w:r>
      <w:r w:rsidRPr="00640D67">
        <w:t xml:space="preserve">he Australian Government </w:t>
      </w:r>
      <w:r w:rsidRPr="001F3A2D">
        <w:t xml:space="preserve">amended the </w:t>
      </w:r>
      <w:r>
        <w:t>Higher Education Standards Framework (</w:t>
      </w:r>
      <w:r w:rsidRPr="001F3A2D">
        <w:t>Threshold Standards</w:t>
      </w:r>
      <w:r>
        <w:t>) 2021</w:t>
      </w:r>
      <w:r w:rsidRPr="001F3A2D">
        <w:t xml:space="preserve"> to </w:t>
      </w:r>
      <w:r>
        <w:t xml:space="preserve">embed the </w:t>
      </w:r>
      <w:r w:rsidRPr="0058545A">
        <w:t>University Governance Principles</w:t>
      </w:r>
      <w:r>
        <w:t xml:space="preserve"> and additional </w:t>
      </w:r>
      <w:r w:rsidRPr="001F3A2D">
        <w:t xml:space="preserve">transparency </w:t>
      </w:r>
      <w:r>
        <w:t>requirements into the legislative framework</w:t>
      </w:r>
      <w:r w:rsidRPr="001F3A2D">
        <w:t>. This include</w:t>
      </w:r>
      <w:r>
        <w:t>s</w:t>
      </w:r>
      <w:r w:rsidRPr="001F3A2D">
        <w:t xml:space="preserve"> </w:t>
      </w:r>
      <w:r w:rsidRPr="001F3A2D">
        <w:rPr>
          <w:lang w:val="en-AU"/>
        </w:rPr>
        <w:t>publishing outcomes of governing body meetings and decisions made</w:t>
      </w:r>
      <w:r>
        <w:rPr>
          <w:lang w:val="en-AU"/>
        </w:rPr>
        <w:t xml:space="preserve">, </w:t>
      </w:r>
      <w:r w:rsidRPr="001F3A2D">
        <w:rPr>
          <w:lang w:val="en-AU"/>
        </w:rPr>
        <w:t xml:space="preserve">publicly disclosing spending on consultants, </w:t>
      </w:r>
      <w:r>
        <w:rPr>
          <w:lang w:val="en-AU"/>
        </w:rPr>
        <w:t xml:space="preserve">and </w:t>
      </w:r>
      <w:r w:rsidRPr="001F3A2D">
        <w:rPr>
          <w:lang w:val="en-AU"/>
        </w:rPr>
        <w:t xml:space="preserve">external roles </w:t>
      </w:r>
      <w:r w:rsidRPr="00E3080D">
        <w:rPr>
          <w:lang w:val="en-AU"/>
        </w:rPr>
        <w:t xml:space="preserve">and remuneration arrangements </w:t>
      </w:r>
      <w:r>
        <w:rPr>
          <w:lang w:val="en-AU"/>
        </w:rPr>
        <w:t>of</w:t>
      </w:r>
      <w:r w:rsidRPr="001F3A2D">
        <w:rPr>
          <w:lang w:val="en-AU"/>
        </w:rPr>
        <w:t xml:space="preserve"> senior staff in line with </w:t>
      </w:r>
      <w:r>
        <w:rPr>
          <w:lang w:val="en-AU"/>
        </w:rPr>
        <w:t xml:space="preserve">requirements of </w:t>
      </w:r>
      <w:r w:rsidRPr="001F3A2D">
        <w:rPr>
          <w:lang w:val="en-AU"/>
        </w:rPr>
        <w:t>public companies.</w:t>
      </w:r>
    </w:p>
    <w:p w14:paraId="7AF752FF" w14:textId="73591BBE" w:rsidR="00826E4C" w:rsidRDefault="00826E4C" w:rsidP="00826E4C">
      <w:r>
        <w:t xml:space="preserve">The </w:t>
      </w:r>
      <w:r w:rsidRPr="00826E4C">
        <w:t>University Governance Principles</w:t>
      </w:r>
      <w:r>
        <w:t xml:space="preserve"> were </w:t>
      </w:r>
      <w:hyperlink r:id="rId19" w:history="1">
        <w:r w:rsidRPr="0020506C">
          <w:rPr>
            <w:rStyle w:val="Hyperlink"/>
          </w:rPr>
          <w:t>developed</w:t>
        </w:r>
      </w:hyperlink>
      <w:r w:rsidRPr="00826E4C">
        <w:t> by the Expert Council on University Governance, which included Chair Melinda Cilento, Sharan Burrow AC and Bruce Cowley</w:t>
      </w:r>
      <w:r>
        <w:t xml:space="preserve"> (the Expert Council)</w:t>
      </w:r>
      <w:r w:rsidRPr="00826E4C">
        <w:t>.</w:t>
      </w:r>
      <w:r>
        <w:rPr>
          <w:rStyle w:val="FootnoteReference"/>
        </w:rPr>
        <w:footnoteReference w:id="1"/>
      </w:r>
      <w:r w:rsidRPr="0058545A">
        <w:t xml:space="preserve"> </w:t>
      </w:r>
      <w:r w:rsidR="00444B70" w:rsidRPr="0085768C">
        <w:t>F</w:t>
      </w:r>
      <w:r w:rsidR="006071D5" w:rsidRPr="0085768C">
        <w:t xml:space="preserve">rom </w:t>
      </w:r>
      <w:r w:rsidR="00C61C38" w:rsidRPr="0085768C">
        <w:t>2027</w:t>
      </w:r>
      <w:r w:rsidR="00DB6D17" w:rsidRPr="0085768C">
        <w:t>,</w:t>
      </w:r>
      <w:r w:rsidR="00BB4C36" w:rsidRPr="0085768C">
        <w:t xml:space="preserve"> </w:t>
      </w:r>
      <w:r w:rsidR="00444B70" w:rsidRPr="0085768C">
        <w:t xml:space="preserve">all </w:t>
      </w:r>
      <w:r w:rsidR="00A67471" w:rsidRPr="0085768C">
        <w:t xml:space="preserve">public </w:t>
      </w:r>
      <w:r w:rsidR="00444B70" w:rsidRPr="0085768C">
        <w:t>universities</w:t>
      </w:r>
      <w:r w:rsidR="000A3B24">
        <w:t xml:space="preserve"> </w:t>
      </w:r>
      <w:r w:rsidR="00DB6D17">
        <w:t xml:space="preserve">will be required to </w:t>
      </w:r>
      <w:r w:rsidRPr="00826E4C">
        <w:t xml:space="preserve">report to </w:t>
      </w:r>
      <w:r w:rsidR="000710EB">
        <w:t xml:space="preserve">the </w:t>
      </w:r>
      <w:r w:rsidR="004219A0">
        <w:t>higher education</w:t>
      </w:r>
      <w:r w:rsidR="000710EB">
        <w:t xml:space="preserve"> </w:t>
      </w:r>
      <w:r w:rsidRPr="00826E4C">
        <w:t>regulator</w:t>
      </w:r>
      <w:r w:rsidR="000710EB">
        <w:t>,</w:t>
      </w:r>
      <w:r w:rsidR="004219A0">
        <w:t xml:space="preserve"> </w:t>
      </w:r>
      <w:r w:rsidR="00902F17">
        <w:t>the</w:t>
      </w:r>
      <w:r w:rsidR="004219A0">
        <w:t xml:space="preserve"> Tertiary Education Quality and Standards Agency</w:t>
      </w:r>
      <w:r w:rsidRPr="00826E4C">
        <w:t xml:space="preserve"> </w:t>
      </w:r>
      <w:r w:rsidR="00902F17">
        <w:t>(</w:t>
      </w:r>
      <w:r w:rsidRPr="00826E4C">
        <w:t>TEQSA</w:t>
      </w:r>
      <w:r w:rsidR="00902F17">
        <w:t>)</w:t>
      </w:r>
      <w:r w:rsidR="000710EB">
        <w:t>,</w:t>
      </w:r>
      <w:r w:rsidRPr="00826E4C">
        <w:t xml:space="preserve"> annually against these new Principles on an “if not why not” basis</w:t>
      </w:r>
      <w:r>
        <w:t>.</w:t>
      </w:r>
    </w:p>
    <w:p w14:paraId="4F774A55" w14:textId="37CF15C7" w:rsidR="00260749" w:rsidRDefault="00670C7E" w:rsidP="006B66EC">
      <w:r w:rsidRPr="0058545A">
        <w:t xml:space="preserve">The Department of Education is seeking views from students, staff, alumni, higher education stakeholders and the </w:t>
      </w:r>
      <w:r w:rsidR="69EB05B6">
        <w:t>Canberra</w:t>
      </w:r>
      <w:r w:rsidRPr="0058545A">
        <w:t xml:space="preserve"> community on how the governance arrangements established by the ANU Act could be strengthened</w:t>
      </w:r>
      <w:r w:rsidR="00401B4E" w:rsidRPr="00401B4E">
        <w:t xml:space="preserve"> </w:t>
      </w:r>
      <w:r w:rsidR="00401B4E">
        <w:t>to ensure they</w:t>
      </w:r>
      <w:r w:rsidR="00401B4E" w:rsidRPr="00F713C6">
        <w:t xml:space="preserve"> remain aligned with contemporary standards and</w:t>
      </w:r>
      <w:r w:rsidR="00401B4E">
        <w:t xml:space="preserve"> </w:t>
      </w:r>
      <w:r w:rsidR="00401B4E" w:rsidRPr="00F713C6">
        <w:t>community expectations</w:t>
      </w:r>
      <w:r w:rsidRPr="0058545A">
        <w:t xml:space="preserve">. </w:t>
      </w:r>
      <w:r w:rsidR="006B66EC">
        <w:t xml:space="preserve">Responses </w:t>
      </w:r>
      <w:r w:rsidR="00260749" w:rsidRPr="00426032">
        <w:t xml:space="preserve">to the questions in this </w:t>
      </w:r>
      <w:r w:rsidR="00473FE0" w:rsidRPr="00426032">
        <w:t xml:space="preserve">Consultation </w:t>
      </w:r>
      <w:r w:rsidR="009A0314" w:rsidRPr="00426032">
        <w:t>P</w:t>
      </w:r>
      <w:r w:rsidR="00260749" w:rsidRPr="00426032">
        <w:t xml:space="preserve">aper </w:t>
      </w:r>
      <w:r w:rsidR="002E7B9A">
        <w:t xml:space="preserve">are invited </w:t>
      </w:r>
      <w:r w:rsidR="00260749" w:rsidRPr="00426032">
        <w:t xml:space="preserve">via </w:t>
      </w:r>
      <w:hyperlink r:id="rId20" w:history="1">
        <w:r w:rsidR="00E845B7" w:rsidRPr="003140E2">
          <w:rPr>
            <w:rStyle w:val="Hyperlink"/>
            <w:b/>
            <w:bCs/>
          </w:rPr>
          <w:t>Qualtrics</w:t>
        </w:r>
      </w:hyperlink>
      <w:r w:rsidR="00E845B7">
        <w:rPr>
          <w:b/>
          <w:bCs/>
        </w:rPr>
        <w:t xml:space="preserve"> </w:t>
      </w:r>
      <w:r w:rsidR="00260749" w:rsidRPr="00426032">
        <w:t xml:space="preserve">by </w:t>
      </w:r>
      <w:r w:rsidR="00260749" w:rsidRPr="00E845B7">
        <w:rPr>
          <w:b/>
          <w:bCs/>
        </w:rPr>
        <w:t>5:00pm</w:t>
      </w:r>
      <w:r w:rsidR="2A9A1C3D" w:rsidRPr="00E845B7">
        <w:rPr>
          <w:b/>
          <w:bCs/>
        </w:rPr>
        <w:t>,</w:t>
      </w:r>
      <w:r w:rsidR="00260749" w:rsidRPr="00E845B7">
        <w:rPr>
          <w:b/>
          <w:bCs/>
        </w:rPr>
        <w:t xml:space="preserve"> </w:t>
      </w:r>
      <w:r w:rsidR="00FD73A8" w:rsidRPr="00E845B7">
        <w:rPr>
          <w:b/>
          <w:bCs/>
        </w:rPr>
        <w:t>Tuesday 1 September</w:t>
      </w:r>
      <w:r w:rsidR="29352FDB" w:rsidRPr="00E845B7">
        <w:rPr>
          <w:b/>
          <w:bCs/>
        </w:rPr>
        <w:t xml:space="preserve"> </w:t>
      </w:r>
      <w:r w:rsidR="00260749" w:rsidRPr="00E845B7">
        <w:rPr>
          <w:b/>
          <w:bCs/>
        </w:rPr>
        <w:t>202</w:t>
      </w:r>
      <w:r w:rsidR="00CF2AEF" w:rsidRPr="00E845B7">
        <w:rPr>
          <w:b/>
          <w:bCs/>
        </w:rPr>
        <w:t>6</w:t>
      </w:r>
      <w:r w:rsidR="00260749" w:rsidRPr="00E845B7">
        <w:rPr>
          <w:b/>
          <w:bCs/>
        </w:rPr>
        <w:t>.</w:t>
      </w:r>
      <w:r w:rsidR="003140E2">
        <w:rPr>
          <w:rStyle w:val="FootnoteReference"/>
          <w:b/>
          <w:bCs/>
        </w:rPr>
        <w:footnoteReference w:id="2"/>
      </w:r>
      <w:r w:rsidR="00260749" w:rsidRPr="00426032">
        <w:t> </w:t>
      </w:r>
    </w:p>
    <w:p w14:paraId="68585636" w14:textId="7C41C47A" w:rsidR="0017134D" w:rsidRPr="0054063D" w:rsidRDefault="00DA6403" w:rsidP="00831949">
      <w:pPr>
        <w:pStyle w:val="Heading2"/>
      </w:pPr>
      <w:r w:rsidRPr="0058545A">
        <w:t>Setting c</w:t>
      </w:r>
      <w:r w:rsidR="009E1A1E" w:rsidRPr="0058545A">
        <w:t xml:space="preserve">lear expectations </w:t>
      </w:r>
      <w:r w:rsidR="00EF28AE" w:rsidRPr="0058545A">
        <w:t>for p</w:t>
      </w:r>
      <w:r w:rsidR="001E0D03" w:rsidRPr="0058545A">
        <w:t xml:space="preserve">urpose, culture </w:t>
      </w:r>
      <w:r w:rsidR="004343A0" w:rsidRPr="0058545A">
        <w:t>and performance</w:t>
      </w:r>
      <w:r w:rsidR="004343A0">
        <w:t xml:space="preserve"> </w:t>
      </w:r>
    </w:p>
    <w:p w14:paraId="45DD8AB2" w14:textId="409F5489" w:rsidR="000557AC" w:rsidRPr="0058545A" w:rsidRDefault="000557AC" w:rsidP="0058545A">
      <w:r w:rsidRPr="0058545A">
        <w:t xml:space="preserve">Strong governance requires a governing body that provides strategic leadership, promotes a positive institutional culture and acts as an effective steward of long-term interests. The Expert Council </w:t>
      </w:r>
      <w:r w:rsidR="008B4085">
        <w:t>identified p</w:t>
      </w:r>
      <w:r w:rsidR="008B4085" w:rsidRPr="008B4085">
        <w:t>riorities for trust re-building for universities and university governance</w:t>
      </w:r>
      <w:r w:rsidR="008B4085">
        <w:t xml:space="preserve">, with leadership and culture as </w:t>
      </w:r>
      <w:r w:rsidR="00CD42B6">
        <w:t xml:space="preserve">a key </w:t>
      </w:r>
      <w:r w:rsidR="008B4085">
        <w:t xml:space="preserve">priority. </w:t>
      </w:r>
      <w:r w:rsidR="00826E4C" w:rsidRPr="0058545A">
        <w:t xml:space="preserve">The Expert Council </w:t>
      </w:r>
      <w:r w:rsidRPr="0058545A">
        <w:t xml:space="preserve">emphasised that </w:t>
      </w:r>
      <w:r w:rsidR="00D977C7">
        <w:t xml:space="preserve">university </w:t>
      </w:r>
      <w:r w:rsidRPr="0058545A">
        <w:t xml:space="preserve">governing bodies should promote integrity, accountability, transparency and public trust, while ensuring universities continue to fulfil their public purpose. </w:t>
      </w:r>
    </w:p>
    <w:p w14:paraId="2DD66CE4" w14:textId="3B7AF472" w:rsidR="00374348" w:rsidRDefault="000557AC">
      <w:pPr>
        <w:rPr>
          <w:rFonts w:cstheme="minorHAnsi"/>
        </w:rPr>
      </w:pPr>
      <w:r w:rsidRPr="0058545A">
        <w:t xml:space="preserve">Stakeholders have highlighted the importance of governance arrangements that support ANU's national mission, strengthen accountability and ensure the </w:t>
      </w:r>
      <w:r w:rsidR="0035725F">
        <w:t xml:space="preserve">ANU </w:t>
      </w:r>
      <w:r w:rsidRPr="0058545A">
        <w:t xml:space="preserve">Council </w:t>
      </w:r>
      <w:r w:rsidR="00015454" w:rsidRPr="00DF6B33">
        <w:t xml:space="preserve">is connected to the </w:t>
      </w:r>
      <w:r w:rsidR="00015454" w:rsidRPr="00DF6B33">
        <w:lastRenderedPageBreak/>
        <w:t>community</w:t>
      </w:r>
      <w:r w:rsidR="008F56CC" w:rsidRPr="00DF6B33">
        <w:t>.</w:t>
      </w:r>
      <w:r w:rsidR="008F56CC">
        <w:t xml:space="preserve"> </w:t>
      </w:r>
      <w:r w:rsidR="00826E4C">
        <w:rPr>
          <w:rFonts w:cstheme="minorHAnsi"/>
        </w:rPr>
        <w:t>Stakeholders</w:t>
      </w:r>
      <w:r w:rsidR="00826E4C" w:rsidRPr="0058545A">
        <w:rPr>
          <w:rFonts w:cstheme="minorHAnsi"/>
        </w:rPr>
        <w:t xml:space="preserve"> </w:t>
      </w:r>
      <w:r w:rsidR="00331811" w:rsidRPr="0058545A">
        <w:rPr>
          <w:rFonts w:cstheme="minorHAnsi"/>
        </w:rPr>
        <w:t xml:space="preserve">have also emphasised the importance of </w:t>
      </w:r>
      <w:r w:rsidR="00E40200" w:rsidRPr="0058545A">
        <w:rPr>
          <w:rFonts w:cstheme="minorHAnsi"/>
        </w:rPr>
        <w:t xml:space="preserve">meaningful </w:t>
      </w:r>
      <w:r w:rsidR="00DE68E1" w:rsidRPr="0058545A">
        <w:rPr>
          <w:rFonts w:cstheme="minorHAnsi"/>
        </w:rPr>
        <w:t xml:space="preserve">engagement </w:t>
      </w:r>
      <w:r w:rsidR="00331811" w:rsidRPr="0058545A">
        <w:rPr>
          <w:rFonts w:cstheme="minorHAnsi"/>
        </w:rPr>
        <w:t xml:space="preserve">between </w:t>
      </w:r>
      <w:r w:rsidR="00DE68E1" w:rsidRPr="0058545A">
        <w:rPr>
          <w:rFonts w:cstheme="minorHAnsi"/>
        </w:rPr>
        <w:t xml:space="preserve">the </w:t>
      </w:r>
      <w:r w:rsidR="00CF58B4">
        <w:rPr>
          <w:rFonts w:cstheme="minorHAnsi"/>
        </w:rPr>
        <w:t xml:space="preserve">ANU </w:t>
      </w:r>
      <w:r w:rsidR="00DE68E1" w:rsidRPr="0058545A">
        <w:rPr>
          <w:rFonts w:cstheme="minorHAnsi"/>
        </w:rPr>
        <w:t>Council</w:t>
      </w:r>
      <w:r w:rsidR="00F52304" w:rsidRPr="0058545A">
        <w:rPr>
          <w:rFonts w:cstheme="minorHAnsi"/>
        </w:rPr>
        <w:t xml:space="preserve"> and staff, students and the </w:t>
      </w:r>
      <w:r w:rsidR="00331811" w:rsidRPr="0058545A">
        <w:rPr>
          <w:rFonts w:cstheme="minorHAnsi"/>
        </w:rPr>
        <w:t>university community</w:t>
      </w:r>
      <w:r w:rsidR="00F52304" w:rsidRPr="0058545A">
        <w:rPr>
          <w:rFonts w:cstheme="minorHAnsi"/>
        </w:rPr>
        <w:t>.</w:t>
      </w:r>
      <w:r w:rsidR="00331811" w:rsidRPr="0058545A">
        <w:rPr>
          <w:rFonts w:cstheme="minorHAnsi"/>
        </w:rPr>
        <w:t xml:space="preserve"> </w:t>
      </w:r>
    </w:p>
    <w:p w14:paraId="5F1EB6BD" w14:textId="24C72344" w:rsidR="000557AC" w:rsidRPr="0058545A" w:rsidRDefault="000557AC" w:rsidP="0058545A">
      <w:r w:rsidRPr="0058545A">
        <w:t xml:space="preserve">The ANU Act establishes the </w:t>
      </w:r>
      <w:r w:rsidR="00190E03">
        <w:t>ANU</w:t>
      </w:r>
      <w:r w:rsidRPr="0058545A">
        <w:t xml:space="preserve"> Council as the governing body of the </w:t>
      </w:r>
      <w:r w:rsidR="00374348">
        <w:t>u</w:t>
      </w:r>
      <w:r w:rsidRPr="0058545A">
        <w:t xml:space="preserve">niversity and requires it to act in the interests of the </w:t>
      </w:r>
      <w:r w:rsidR="00374348">
        <w:t>u</w:t>
      </w:r>
      <w:r w:rsidRPr="0058545A">
        <w:t>niversity. Council members are also subject to</w:t>
      </w:r>
      <w:r w:rsidR="00826E4C">
        <w:t xml:space="preserve"> legal </w:t>
      </w:r>
      <w:r w:rsidRPr="0058545A">
        <w:t>duties</w:t>
      </w:r>
      <w:r w:rsidR="009451E5">
        <w:t xml:space="preserve"> </w:t>
      </w:r>
      <w:r w:rsidRPr="0058545A">
        <w:t>under</w:t>
      </w:r>
      <w:r w:rsidR="00F52304">
        <w:t xml:space="preserve"> the</w:t>
      </w:r>
      <w:r w:rsidRPr="0058545A">
        <w:t xml:space="preserve"> </w:t>
      </w:r>
      <w:r w:rsidR="00F52304" w:rsidRPr="0058545A">
        <w:rPr>
          <w:rFonts w:cstheme="minorHAnsi"/>
          <w:i/>
          <w:iCs/>
        </w:rPr>
        <w:t>Public Governance, Performance and Accountability Act 2013</w:t>
      </w:r>
      <w:r w:rsidR="00F52304" w:rsidRPr="0058545A">
        <w:rPr>
          <w:rFonts w:cstheme="minorHAnsi"/>
        </w:rPr>
        <w:t xml:space="preserve"> (PGPA Act)</w:t>
      </w:r>
      <w:r w:rsidRPr="0058545A">
        <w:t xml:space="preserve">. </w:t>
      </w:r>
    </w:p>
    <w:p w14:paraId="3CA31E07" w14:textId="215B0B0C" w:rsidR="00051250" w:rsidRPr="00426032" w:rsidRDefault="00051250" w:rsidP="00831949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426032">
        <w:rPr>
          <w:rFonts w:asciiTheme="minorHAnsi" w:hAnsiTheme="minorHAnsi" w:cstheme="minorHAnsi"/>
          <w:sz w:val="22"/>
          <w:szCs w:val="22"/>
        </w:rPr>
        <w:t>Question</w:t>
      </w:r>
      <w:r w:rsidR="00817816">
        <w:rPr>
          <w:rFonts w:asciiTheme="minorHAnsi" w:hAnsiTheme="minorHAnsi" w:cstheme="minorHAnsi"/>
          <w:sz w:val="22"/>
          <w:szCs w:val="22"/>
        </w:rPr>
        <w:t>s</w:t>
      </w:r>
    </w:p>
    <w:p w14:paraId="13D1CEF6" w14:textId="1DEC1F1E" w:rsidR="008B7B71" w:rsidRPr="00247A80" w:rsidRDefault="008B7B71" w:rsidP="0054063D">
      <w:pPr>
        <w:rPr>
          <w:rFonts w:cstheme="minorHAnsi"/>
          <w:b/>
          <w:bCs/>
          <w:i/>
          <w:iCs/>
        </w:rPr>
      </w:pPr>
      <w:r w:rsidRPr="00247A80">
        <w:rPr>
          <w:rFonts w:cstheme="minorHAnsi"/>
          <w:b/>
          <w:bCs/>
          <w:i/>
          <w:iCs/>
        </w:rPr>
        <w:t xml:space="preserve">1. </w:t>
      </w:r>
      <w:r w:rsidR="008014CB" w:rsidRPr="00352D2F">
        <w:rPr>
          <w:rFonts w:cstheme="minorHAnsi"/>
          <w:b/>
          <w:bCs/>
          <w:i/>
          <w:iCs/>
        </w:rPr>
        <w:t>How could the</w:t>
      </w:r>
      <w:r w:rsidRPr="00352D2F">
        <w:rPr>
          <w:rFonts w:cstheme="minorHAnsi"/>
          <w:b/>
          <w:bCs/>
          <w:i/>
          <w:iCs/>
        </w:rPr>
        <w:t xml:space="preserve"> ANU Act </w:t>
      </w:r>
      <w:r w:rsidR="003A0CE1" w:rsidRPr="00352D2F">
        <w:rPr>
          <w:rFonts w:cstheme="minorHAnsi"/>
          <w:b/>
          <w:bCs/>
          <w:i/>
          <w:iCs/>
        </w:rPr>
        <w:t xml:space="preserve">better </w:t>
      </w:r>
      <w:r w:rsidRPr="00352D2F">
        <w:rPr>
          <w:rFonts w:cstheme="minorHAnsi"/>
          <w:b/>
          <w:bCs/>
          <w:i/>
          <w:iCs/>
        </w:rPr>
        <w:t>reinforce</w:t>
      </w:r>
      <w:r w:rsidRPr="00247A80">
        <w:rPr>
          <w:rFonts w:cstheme="minorHAnsi"/>
          <w:b/>
          <w:bCs/>
          <w:i/>
          <w:iCs/>
        </w:rPr>
        <w:t xml:space="preserve"> the role and responsibilities of the ANU Council? </w:t>
      </w:r>
    </w:p>
    <w:p w14:paraId="145A5CC5" w14:textId="3CC3867A" w:rsidR="00C709F5" w:rsidRDefault="00C709F5" w:rsidP="0054063D">
      <w:pPr>
        <w:rPr>
          <w:rFonts w:cstheme="minorHAnsi"/>
        </w:rPr>
      </w:pPr>
      <w:r>
        <w:rPr>
          <w:rFonts w:cstheme="minorHAnsi"/>
        </w:rPr>
        <w:t>For example, a</w:t>
      </w:r>
      <w:r w:rsidR="000B399D" w:rsidRPr="00426032">
        <w:rPr>
          <w:rFonts w:cstheme="minorHAnsi"/>
        </w:rPr>
        <w:t>pproaches could include</w:t>
      </w:r>
      <w:r>
        <w:rPr>
          <w:rFonts w:cstheme="minorHAnsi"/>
        </w:rPr>
        <w:t>:</w:t>
      </w:r>
    </w:p>
    <w:p w14:paraId="7865993B" w14:textId="77777777" w:rsidR="008B4085" w:rsidRDefault="008B4085" w:rsidP="008B4085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Introducing</w:t>
      </w:r>
      <w:r w:rsidRPr="00247A80">
        <w:rPr>
          <w:rFonts w:cstheme="minorHAnsi"/>
          <w:sz w:val="22"/>
          <w:szCs w:val="22"/>
        </w:rPr>
        <w:t xml:space="preserve"> new duties that would apply to ANU Council members in addition to their </w:t>
      </w:r>
      <w:r>
        <w:rPr>
          <w:rFonts w:cstheme="minorHAnsi"/>
          <w:sz w:val="22"/>
          <w:szCs w:val="22"/>
        </w:rPr>
        <w:t xml:space="preserve">existing </w:t>
      </w:r>
      <w:r w:rsidRPr="00247A80">
        <w:rPr>
          <w:rFonts w:cstheme="minorHAnsi"/>
          <w:sz w:val="22"/>
          <w:szCs w:val="22"/>
        </w:rPr>
        <w:t xml:space="preserve">obligations under the PGPA Act. </w:t>
      </w:r>
      <w:r>
        <w:rPr>
          <w:rFonts w:cstheme="minorHAnsi"/>
          <w:sz w:val="22"/>
          <w:szCs w:val="22"/>
        </w:rPr>
        <w:t>These duties could relate to</w:t>
      </w:r>
      <w:r w:rsidRPr="00247A80">
        <w:rPr>
          <w:rFonts w:cstheme="minorHAnsi"/>
          <w:sz w:val="22"/>
          <w:szCs w:val="22"/>
        </w:rPr>
        <w:t xml:space="preserve"> stewardship, institutional culture</w:t>
      </w:r>
      <w:r>
        <w:rPr>
          <w:rFonts w:cstheme="minorHAnsi"/>
          <w:sz w:val="22"/>
          <w:szCs w:val="22"/>
        </w:rPr>
        <w:t xml:space="preserve"> or</w:t>
      </w:r>
      <w:r w:rsidRPr="00247A80">
        <w:rPr>
          <w:rFonts w:cstheme="minorHAnsi"/>
          <w:sz w:val="22"/>
          <w:szCs w:val="22"/>
        </w:rPr>
        <w:t xml:space="preserve"> public purpose</w:t>
      </w:r>
      <w:r>
        <w:rPr>
          <w:rFonts w:cstheme="minorHAnsi"/>
          <w:sz w:val="22"/>
          <w:szCs w:val="22"/>
        </w:rPr>
        <w:t>.</w:t>
      </w:r>
    </w:p>
    <w:p w14:paraId="7565B458" w14:textId="70F18A83" w:rsidR="008B4085" w:rsidRPr="00A410A9" w:rsidRDefault="008B4085" w:rsidP="008B4085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Requiring the ANU Council to develop and maintain a specific</w:t>
      </w:r>
      <w:r w:rsidRPr="00247A80">
        <w:rPr>
          <w:rFonts w:cstheme="minorHAnsi"/>
          <w:sz w:val="22"/>
          <w:szCs w:val="22"/>
        </w:rPr>
        <w:t xml:space="preserve"> Code of Conduct</w:t>
      </w:r>
      <w:r>
        <w:rPr>
          <w:rFonts w:cstheme="minorHAnsi"/>
          <w:sz w:val="22"/>
          <w:szCs w:val="22"/>
        </w:rPr>
        <w:t xml:space="preserve"> for its members</w:t>
      </w:r>
      <w:r>
        <w:rPr>
          <w:rFonts w:ascii="Segoe UI" w:eastAsia="Times New Roman" w:hAnsi="Segoe UI" w:cs="Segoe UI"/>
          <w:sz w:val="21"/>
          <w:szCs w:val="21"/>
          <w:lang w:val="en-AU" w:eastAsia="en-AU"/>
        </w:rPr>
        <w:t xml:space="preserve">. </w:t>
      </w:r>
    </w:p>
    <w:p w14:paraId="054AF3CC" w14:textId="1E388C39" w:rsidR="0086131F" w:rsidRDefault="006E4C18" w:rsidP="00A410A9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</w:t>
      </w:r>
      <w:r w:rsidR="0086131F">
        <w:rPr>
          <w:rFonts w:cstheme="minorHAnsi"/>
          <w:sz w:val="22"/>
          <w:szCs w:val="22"/>
        </w:rPr>
        <w:t xml:space="preserve">etter signalling </w:t>
      </w:r>
      <w:r w:rsidR="004A1CF1">
        <w:rPr>
          <w:rFonts w:cstheme="minorHAnsi"/>
          <w:sz w:val="22"/>
          <w:szCs w:val="22"/>
        </w:rPr>
        <w:t>ANU Council members’ duties as officials under the PGPA Act</w:t>
      </w:r>
      <w:r w:rsidR="00A7176E">
        <w:rPr>
          <w:rFonts w:cstheme="minorHAnsi"/>
          <w:sz w:val="22"/>
          <w:szCs w:val="22"/>
        </w:rPr>
        <w:t>.</w:t>
      </w:r>
    </w:p>
    <w:p w14:paraId="060CB346" w14:textId="2642E96A" w:rsidR="00817816" w:rsidRPr="00A3705B" w:rsidRDefault="00817816" w:rsidP="00817816">
      <w:pPr>
        <w:rPr>
          <w:rFonts w:cstheme="minorHAnsi"/>
          <w:b/>
          <w:bCs/>
          <w:i/>
          <w:iCs/>
        </w:rPr>
      </w:pPr>
      <w:r w:rsidRPr="00A3705B">
        <w:rPr>
          <w:rFonts w:cstheme="minorHAnsi"/>
          <w:b/>
          <w:bCs/>
          <w:i/>
          <w:iCs/>
        </w:rPr>
        <w:t xml:space="preserve">2. </w:t>
      </w:r>
      <w:r w:rsidR="00580F7E" w:rsidRPr="00A3705B">
        <w:rPr>
          <w:rFonts w:cstheme="minorHAnsi"/>
          <w:b/>
          <w:bCs/>
          <w:i/>
          <w:iCs/>
        </w:rPr>
        <w:t xml:space="preserve">What changes to the ANU Act </w:t>
      </w:r>
      <w:r w:rsidR="001B6C7E">
        <w:rPr>
          <w:rFonts w:cstheme="minorHAnsi"/>
          <w:b/>
          <w:bCs/>
          <w:i/>
          <w:iCs/>
        </w:rPr>
        <w:t>could</w:t>
      </w:r>
      <w:r w:rsidR="001B6C7E" w:rsidRPr="00A3705B">
        <w:rPr>
          <w:rFonts w:cstheme="minorHAnsi"/>
          <w:b/>
          <w:bCs/>
          <w:i/>
          <w:iCs/>
        </w:rPr>
        <w:t xml:space="preserve"> </w:t>
      </w:r>
      <w:r w:rsidR="00C3762D">
        <w:rPr>
          <w:rFonts w:cstheme="minorHAnsi"/>
          <w:b/>
          <w:bCs/>
          <w:i/>
          <w:iCs/>
        </w:rPr>
        <w:t>ensure the</w:t>
      </w:r>
      <w:r w:rsidR="00580F7E" w:rsidRPr="00A3705B">
        <w:rPr>
          <w:rFonts w:cstheme="minorHAnsi"/>
          <w:b/>
          <w:bCs/>
          <w:i/>
          <w:iCs/>
        </w:rPr>
        <w:t xml:space="preserve"> ANU Council</w:t>
      </w:r>
      <w:r w:rsidR="00C3762D">
        <w:rPr>
          <w:rFonts w:cstheme="minorHAnsi"/>
          <w:b/>
          <w:bCs/>
          <w:i/>
          <w:iCs/>
        </w:rPr>
        <w:t xml:space="preserve"> is</w:t>
      </w:r>
      <w:r w:rsidR="00580F7E" w:rsidRPr="00A3705B">
        <w:rPr>
          <w:rFonts w:cstheme="minorHAnsi"/>
          <w:b/>
          <w:bCs/>
          <w:i/>
          <w:iCs/>
        </w:rPr>
        <w:t xml:space="preserve"> focus</w:t>
      </w:r>
      <w:r w:rsidR="00C3762D">
        <w:rPr>
          <w:rFonts w:cstheme="minorHAnsi"/>
          <w:b/>
          <w:bCs/>
          <w:i/>
          <w:iCs/>
        </w:rPr>
        <w:t>ed</w:t>
      </w:r>
      <w:r w:rsidR="00580F7E" w:rsidRPr="00A3705B">
        <w:rPr>
          <w:rFonts w:cstheme="minorHAnsi"/>
          <w:b/>
          <w:bCs/>
          <w:i/>
          <w:iCs/>
        </w:rPr>
        <w:t xml:space="preserve"> on strategic leadership</w:t>
      </w:r>
      <w:r w:rsidR="004A5E63">
        <w:rPr>
          <w:rFonts w:cstheme="minorHAnsi"/>
          <w:b/>
          <w:bCs/>
          <w:i/>
          <w:iCs/>
        </w:rPr>
        <w:t xml:space="preserve"> and</w:t>
      </w:r>
      <w:r w:rsidR="00580F7E" w:rsidRPr="00A3705B">
        <w:rPr>
          <w:rFonts w:cstheme="minorHAnsi"/>
          <w:b/>
          <w:bCs/>
          <w:i/>
          <w:iCs/>
        </w:rPr>
        <w:t xml:space="preserve"> stewardship of the </w:t>
      </w:r>
      <w:r w:rsidR="00485748">
        <w:rPr>
          <w:rFonts w:cstheme="minorHAnsi"/>
          <w:b/>
          <w:bCs/>
          <w:i/>
          <w:iCs/>
        </w:rPr>
        <w:t>u</w:t>
      </w:r>
      <w:r w:rsidR="00580F7E" w:rsidRPr="00A3705B">
        <w:rPr>
          <w:rFonts w:cstheme="minorHAnsi"/>
          <w:b/>
          <w:bCs/>
          <w:i/>
          <w:iCs/>
        </w:rPr>
        <w:t>niversity?</w:t>
      </w:r>
      <w:r w:rsidR="00A046A4" w:rsidRPr="00A3705B">
        <w:rPr>
          <w:rFonts w:cstheme="minorHAnsi"/>
          <w:b/>
          <w:bCs/>
          <w:i/>
          <w:iCs/>
        </w:rPr>
        <w:t xml:space="preserve"> </w:t>
      </w:r>
    </w:p>
    <w:p w14:paraId="2FE32256" w14:textId="43149C90" w:rsidR="00A046A4" w:rsidRDefault="00A046A4" w:rsidP="00817816">
      <w:pPr>
        <w:rPr>
          <w:rFonts w:cstheme="minorHAnsi"/>
        </w:rPr>
      </w:pPr>
      <w:r>
        <w:rPr>
          <w:rFonts w:cstheme="minorHAnsi"/>
        </w:rPr>
        <w:t xml:space="preserve">For example, approaches could include: </w:t>
      </w:r>
    </w:p>
    <w:p w14:paraId="2F99AFBB" w14:textId="0A2CD96B" w:rsidR="00C61219" w:rsidRPr="00352D2F" w:rsidRDefault="00C61219" w:rsidP="00C61219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rFonts w:cstheme="minorHAnsi"/>
          <w:sz w:val="22"/>
          <w:szCs w:val="22"/>
        </w:rPr>
      </w:pPr>
      <w:r w:rsidRPr="00352D2F">
        <w:rPr>
          <w:rFonts w:cstheme="minorHAnsi"/>
          <w:sz w:val="22"/>
          <w:szCs w:val="22"/>
        </w:rPr>
        <w:t>Outlining the core functions of the ANU Council in legislation, such as strategic leadership, oversight of institutional</w:t>
      </w:r>
      <w:r w:rsidR="00515352" w:rsidRPr="00352D2F">
        <w:rPr>
          <w:rFonts w:cstheme="minorHAnsi"/>
          <w:sz w:val="22"/>
          <w:szCs w:val="22"/>
        </w:rPr>
        <w:t xml:space="preserve"> and Council</w:t>
      </w:r>
      <w:r w:rsidRPr="00352D2F">
        <w:rPr>
          <w:rFonts w:cstheme="minorHAnsi"/>
          <w:sz w:val="22"/>
          <w:szCs w:val="22"/>
        </w:rPr>
        <w:t xml:space="preserve"> performance, academic governance, risk management</w:t>
      </w:r>
      <w:r w:rsidR="001C6D12" w:rsidRPr="00352D2F">
        <w:rPr>
          <w:rFonts w:cstheme="minorHAnsi"/>
          <w:sz w:val="22"/>
          <w:szCs w:val="22"/>
        </w:rPr>
        <w:t xml:space="preserve"> </w:t>
      </w:r>
      <w:r w:rsidRPr="00352D2F">
        <w:rPr>
          <w:rFonts w:cstheme="minorHAnsi"/>
          <w:sz w:val="22"/>
          <w:szCs w:val="22"/>
        </w:rPr>
        <w:t xml:space="preserve">and </w:t>
      </w:r>
      <w:r w:rsidR="00B41C24" w:rsidRPr="00352D2F">
        <w:rPr>
          <w:rFonts w:cstheme="minorHAnsi"/>
          <w:sz w:val="22"/>
          <w:szCs w:val="22"/>
        </w:rPr>
        <w:t xml:space="preserve">expectations for the </w:t>
      </w:r>
      <w:r w:rsidRPr="00352D2F">
        <w:rPr>
          <w:rFonts w:cstheme="minorHAnsi"/>
          <w:sz w:val="22"/>
          <w:szCs w:val="22"/>
        </w:rPr>
        <w:t xml:space="preserve">induction and ongoing development </w:t>
      </w:r>
      <w:r w:rsidR="00F76455" w:rsidRPr="00352D2F">
        <w:rPr>
          <w:rFonts w:cstheme="minorHAnsi"/>
          <w:sz w:val="22"/>
          <w:szCs w:val="22"/>
        </w:rPr>
        <w:t xml:space="preserve">of </w:t>
      </w:r>
      <w:r w:rsidRPr="00352D2F">
        <w:rPr>
          <w:rFonts w:cstheme="minorHAnsi"/>
          <w:sz w:val="22"/>
          <w:szCs w:val="22"/>
        </w:rPr>
        <w:t xml:space="preserve">Council members. </w:t>
      </w:r>
    </w:p>
    <w:p w14:paraId="56CC4377" w14:textId="5BD99951" w:rsidR="00967C41" w:rsidRPr="0054063D" w:rsidRDefault="001A1A6E" w:rsidP="00831949">
      <w:pPr>
        <w:pStyle w:val="Heading2"/>
      </w:pPr>
      <w:r w:rsidRPr="0058545A">
        <w:t>Achieving t</w:t>
      </w:r>
      <w:r w:rsidR="005C5D9F" w:rsidRPr="0058545A">
        <w:t xml:space="preserve">he right mix of skills, </w:t>
      </w:r>
      <w:r w:rsidR="00BF4F8F" w:rsidRPr="0058545A">
        <w:t xml:space="preserve">knowledge, </w:t>
      </w:r>
      <w:r w:rsidRPr="0058545A">
        <w:t xml:space="preserve">experience and perspectives </w:t>
      </w:r>
    </w:p>
    <w:p w14:paraId="0308CF52" w14:textId="18A2ED2E" w:rsidR="005D5F92" w:rsidRPr="0058545A" w:rsidRDefault="005D5F92" w:rsidP="005D5F92">
      <w:pPr>
        <w:spacing w:before="100" w:beforeAutospacing="1" w:after="100" w:afterAutospacing="1" w:line="300" w:lineRule="atLeast"/>
        <w:rPr>
          <w:rFonts w:eastAsia="Times New Roman" w:cstheme="minorHAnsi"/>
          <w:lang w:val="en-AU" w:eastAsia="en-AU"/>
        </w:rPr>
      </w:pPr>
      <w:r w:rsidRPr="0058545A">
        <w:rPr>
          <w:rFonts w:eastAsia="Times New Roman" w:cstheme="minorHAnsi"/>
          <w:lang w:val="en-AU" w:eastAsia="en-AU"/>
        </w:rPr>
        <w:t xml:space="preserve">The effectiveness of a governing body depends on the skills, experience and perspectives of its members. The Expert Council highlighted the importance of ensuring </w:t>
      </w:r>
      <w:r w:rsidR="000224A0">
        <w:rPr>
          <w:rFonts w:eastAsia="Times New Roman" w:cstheme="minorHAnsi"/>
          <w:lang w:val="en-AU" w:eastAsia="en-AU"/>
        </w:rPr>
        <w:t xml:space="preserve">university </w:t>
      </w:r>
      <w:r w:rsidRPr="0058545A">
        <w:rPr>
          <w:rFonts w:eastAsia="Times New Roman" w:cstheme="minorHAnsi"/>
          <w:lang w:val="en-AU" w:eastAsia="en-AU"/>
        </w:rPr>
        <w:t xml:space="preserve">governing bodies collectively possess </w:t>
      </w:r>
      <w:r w:rsidR="00AE2690">
        <w:rPr>
          <w:rFonts w:eastAsia="Times New Roman" w:cstheme="minorHAnsi"/>
          <w:lang w:val="en-AU" w:eastAsia="en-AU"/>
        </w:rPr>
        <w:t>the skills,</w:t>
      </w:r>
      <w:r w:rsidR="00825AB3">
        <w:rPr>
          <w:rFonts w:eastAsia="Times New Roman" w:cstheme="minorHAnsi"/>
          <w:lang w:val="en-AU" w:eastAsia="en-AU"/>
        </w:rPr>
        <w:t xml:space="preserve"> knowledge, independence and diversity of </w:t>
      </w:r>
      <w:r w:rsidR="00336925">
        <w:rPr>
          <w:rFonts w:eastAsia="Times New Roman" w:cstheme="minorHAnsi"/>
          <w:lang w:val="en-AU" w:eastAsia="en-AU"/>
        </w:rPr>
        <w:t xml:space="preserve">perspectives, including </w:t>
      </w:r>
      <w:r w:rsidRPr="0058545A">
        <w:rPr>
          <w:rFonts w:eastAsia="Times New Roman" w:cstheme="minorHAnsi"/>
          <w:lang w:val="en-AU" w:eastAsia="en-AU"/>
        </w:rPr>
        <w:t xml:space="preserve">expertise relevant to the higher education sector, </w:t>
      </w:r>
      <w:r w:rsidR="00537BB7">
        <w:rPr>
          <w:rFonts w:eastAsia="Times New Roman" w:cstheme="minorHAnsi"/>
          <w:lang w:val="en-AU" w:eastAsia="en-AU"/>
        </w:rPr>
        <w:t xml:space="preserve">to perform </w:t>
      </w:r>
      <w:r w:rsidR="00520513">
        <w:rPr>
          <w:rFonts w:eastAsia="Times New Roman" w:cstheme="minorHAnsi"/>
          <w:lang w:val="en-AU" w:eastAsia="en-AU"/>
        </w:rPr>
        <w:t>their</w:t>
      </w:r>
      <w:r w:rsidR="00537BB7">
        <w:rPr>
          <w:rFonts w:eastAsia="Times New Roman" w:cstheme="minorHAnsi"/>
          <w:lang w:val="en-AU" w:eastAsia="en-AU"/>
        </w:rPr>
        <w:t xml:space="preserve"> role</w:t>
      </w:r>
      <w:r w:rsidR="00520513">
        <w:rPr>
          <w:rFonts w:eastAsia="Times New Roman" w:cstheme="minorHAnsi"/>
          <w:lang w:val="en-AU" w:eastAsia="en-AU"/>
        </w:rPr>
        <w:t>s</w:t>
      </w:r>
      <w:r w:rsidR="00537BB7">
        <w:rPr>
          <w:rFonts w:eastAsia="Times New Roman" w:cstheme="minorHAnsi"/>
          <w:lang w:val="en-AU" w:eastAsia="en-AU"/>
        </w:rPr>
        <w:t xml:space="preserve"> </w:t>
      </w:r>
      <w:r w:rsidR="00AB4C36">
        <w:rPr>
          <w:rFonts w:eastAsia="Times New Roman" w:cstheme="minorHAnsi"/>
          <w:lang w:val="en-AU" w:eastAsia="en-AU"/>
        </w:rPr>
        <w:t xml:space="preserve">consistent with </w:t>
      </w:r>
      <w:r w:rsidR="0097526F">
        <w:rPr>
          <w:rFonts w:eastAsia="Times New Roman" w:cstheme="minorHAnsi"/>
          <w:lang w:val="en-AU" w:eastAsia="en-AU"/>
        </w:rPr>
        <w:t>a</w:t>
      </w:r>
      <w:r w:rsidR="00AB4C36">
        <w:rPr>
          <w:rFonts w:eastAsia="Times New Roman" w:cstheme="minorHAnsi"/>
          <w:lang w:val="en-AU" w:eastAsia="en-AU"/>
        </w:rPr>
        <w:t xml:space="preserve"> university’s purpose and in the public interest.</w:t>
      </w:r>
      <w:r w:rsidR="00537BB7">
        <w:rPr>
          <w:rFonts w:eastAsia="Times New Roman" w:cstheme="minorHAnsi"/>
          <w:lang w:val="en-AU" w:eastAsia="en-AU"/>
        </w:rPr>
        <w:t xml:space="preserve"> </w:t>
      </w:r>
    </w:p>
    <w:p w14:paraId="2EBC793F" w14:textId="55589206" w:rsidR="00352D2F" w:rsidRDefault="005D5F92" w:rsidP="005D5F92">
      <w:pPr>
        <w:spacing w:before="100" w:beforeAutospacing="1" w:after="100" w:afterAutospacing="1" w:line="300" w:lineRule="atLeast"/>
        <w:rPr>
          <w:rFonts w:eastAsia="Times New Roman" w:cstheme="minorHAnsi"/>
          <w:lang w:val="en-AU" w:eastAsia="en-AU"/>
        </w:rPr>
      </w:pPr>
      <w:r w:rsidRPr="0058545A">
        <w:rPr>
          <w:rFonts w:eastAsia="Times New Roman" w:cstheme="minorHAnsi"/>
          <w:lang w:val="en-AU" w:eastAsia="en-AU"/>
        </w:rPr>
        <w:t xml:space="preserve">The ANU Act </w:t>
      </w:r>
      <w:r w:rsidR="00860808">
        <w:rPr>
          <w:rFonts w:eastAsia="Times New Roman" w:cstheme="minorHAnsi"/>
          <w:lang w:val="en-AU" w:eastAsia="en-AU"/>
        </w:rPr>
        <w:t xml:space="preserve">establishes </w:t>
      </w:r>
      <w:r w:rsidR="00F00D8F">
        <w:rPr>
          <w:rFonts w:eastAsia="Times New Roman" w:cstheme="minorHAnsi"/>
          <w:lang w:val="en-AU" w:eastAsia="en-AU"/>
        </w:rPr>
        <w:t xml:space="preserve">that </w:t>
      </w:r>
      <w:r w:rsidR="00860808">
        <w:rPr>
          <w:rFonts w:eastAsia="Times New Roman" w:cstheme="minorHAnsi"/>
          <w:lang w:val="en-AU" w:eastAsia="en-AU"/>
        </w:rPr>
        <w:t>the</w:t>
      </w:r>
      <w:r w:rsidRPr="0058545A">
        <w:rPr>
          <w:rFonts w:eastAsia="Times New Roman" w:cstheme="minorHAnsi"/>
          <w:lang w:val="en-AU" w:eastAsia="en-AU"/>
        </w:rPr>
        <w:t xml:space="preserve"> </w:t>
      </w:r>
      <w:r w:rsidR="0097526F">
        <w:rPr>
          <w:rFonts w:eastAsia="Times New Roman" w:cstheme="minorHAnsi"/>
          <w:lang w:val="en-AU" w:eastAsia="en-AU"/>
        </w:rPr>
        <w:t>ANU</w:t>
      </w:r>
      <w:r w:rsidRPr="0058545A">
        <w:rPr>
          <w:rFonts w:eastAsia="Times New Roman" w:cstheme="minorHAnsi"/>
          <w:lang w:val="en-AU" w:eastAsia="en-AU"/>
        </w:rPr>
        <w:t xml:space="preserve"> Council </w:t>
      </w:r>
      <w:r w:rsidRPr="00DF6B33">
        <w:rPr>
          <w:rFonts w:eastAsia="Times New Roman" w:cstheme="minorHAnsi"/>
          <w:lang w:val="en-AU" w:eastAsia="en-AU"/>
        </w:rPr>
        <w:t>compris</w:t>
      </w:r>
      <w:r w:rsidR="00860808">
        <w:rPr>
          <w:rFonts w:eastAsia="Times New Roman" w:cstheme="minorHAnsi"/>
          <w:lang w:val="en-AU" w:eastAsia="en-AU"/>
        </w:rPr>
        <w:t>es</w:t>
      </w:r>
      <w:r w:rsidR="00A26583">
        <w:rPr>
          <w:rFonts w:eastAsia="Times New Roman" w:cstheme="minorHAnsi"/>
          <w:lang w:val="en-AU" w:eastAsia="en-AU"/>
        </w:rPr>
        <w:t xml:space="preserve"> the Chancellor and Vice</w:t>
      </w:r>
      <w:r w:rsidR="004A4F78">
        <w:rPr>
          <w:rFonts w:eastAsia="Times New Roman" w:cstheme="minorHAnsi"/>
          <w:lang w:val="en-AU" w:eastAsia="en-AU"/>
        </w:rPr>
        <w:t>-</w:t>
      </w:r>
      <w:r w:rsidR="00A26583">
        <w:rPr>
          <w:rFonts w:eastAsia="Times New Roman" w:cstheme="minorHAnsi"/>
          <w:lang w:val="en-AU" w:eastAsia="en-AU"/>
        </w:rPr>
        <w:t>Chancellor,</w:t>
      </w:r>
      <w:r w:rsidRPr="0058545A">
        <w:rPr>
          <w:rFonts w:eastAsia="Times New Roman" w:cstheme="minorHAnsi"/>
          <w:lang w:val="en-AU" w:eastAsia="en-AU"/>
        </w:rPr>
        <w:t xml:space="preserve"> </w:t>
      </w:r>
      <w:r w:rsidR="004A4F78">
        <w:rPr>
          <w:rFonts w:eastAsia="Times New Roman" w:cstheme="minorHAnsi"/>
          <w:lang w:val="en-AU" w:eastAsia="en-AU"/>
        </w:rPr>
        <w:t>six</w:t>
      </w:r>
      <w:r w:rsidR="00A26583">
        <w:rPr>
          <w:rFonts w:eastAsia="Times New Roman" w:cstheme="minorHAnsi"/>
          <w:lang w:val="en-AU" w:eastAsia="en-AU"/>
        </w:rPr>
        <w:t xml:space="preserve"> </w:t>
      </w:r>
      <w:r w:rsidRPr="0058545A">
        <w:rPr>
          <w:rFonts w:eastAsia="Times New Roman" w:cstheme="minorHAnsi"/>
          <w:lang w:val="en-AU" w:eastAsia="en-AU"/>
        </w:rPr>
        <w:t>elected staff and student members</w:t>
      </w:r>
      <w:r w:rsidR="00A26583">
        <w:rPr>
          <w:rFonts w:eastAsia="Times New Roman" w:cstheme="minorHAnsi"/>
          <w:lang w:val="en-AU" w:eastAsia="en-AU"/>
        </w:rPr>
        <w:t>,</w:t>
      </w:r>
      <w:r w:rsidRPr="0058545A">
        <w:rPr>
          <w:rFonts w:eastAsia="Times New Roman" w:cstheme="minorHAnsi"/>
          <w:lang w:val="en-AU" w:eastAsia="en-AU"/>
        </w:rPr>
        <w:t xml:space="preserve"> and </w:t>
      </w:r>
      <w:r w:rsidR="004A4F78">
        <w:rPr>
          <w:rFonts w:eastAsia="Times New Roman" w:cstheme="minorHAnsi"/>
          <w:lang w:val="en-AU" w:eastAsia="en-AU"/>
        </w:rPr>
        <w:t>seven</w:t>
      </w:r>
      <w:r w:rsidR="00A26583">
        <w:rPr>
          <w:rFonts w:eastAsia="Times New Roman" w:cstheme="minorHAnsi"/>
          <w:lang w:val="en-AU" w:eastAsia="en-AU"/>
        </w:rPr>
        <w:t xml:space="preserve"> </w:t>
      </w:r>
      <w:r w:rsidRPr="0058545A">
        <w:rPr>
          <w:rFonts w:eastAsia="Times New Roman" w:cstheme="minorHAnsi"/>
          <w:lang w:val="en-AU" w:eastAsia="en-AU"/>
        </w:rPr>
        <w:t>members appointed by the Minister</w:t>
      </w:r>
      <w:r w:rsidR="004D20B1">
        <w:rPr>
          <w:rFonts w:eastAsia="Times New Roman" w:cstheme="minorHAnsi"/>
          <w:lang w:val="en-AU" w:eastAsia="en-AU"/>
        </w:rPr>
        <w:t xml:space="preserve"> on the recommendation of the Council’s Nominations Committee</w:t>
      </w:r>
      <w:r w:rsidRPr="0058545A">
        <w:rPr>
          <w:rFonts w:eastAsia="Times New Roman" w:cstheme="minorHAnsi"/>
          <w:lang w:val="en-AU" w:eastAsia="en-AU"/>
        </w:rPr>
        <w:t xml:space="preserve">. It also includes requirements relating to financial and commercial expertise. </w:t>
      </w:r>
    </w:p>
    <w:p w14:paraId="702072B3" w14:textId="4CBAA3DC" w:rsidR="00967C41" w:rsidRPr="00352D2F" w:rsidRDefault="00967C41" w:rsidP="00831949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352D2F">
        <w:rPr>
          <w:rFonts w:asciiTheme="minorHAnsi" w:hAnsiTheme="minorHAnsi" w:cstheme="minorHAnsi"/>
          <w:sz w:val="22"/>
          <w:szCs w:val="22"/>
        </w:rPr>
        <w:t>Question</w:t>
      </w:r>
    </w:p>
    <w:p w14:paraId="3444A7A5" w14:textId="4F394AD4" w:rsidR="00A37352" w:rsidRPr="00352D2F" w:rsidRDefault="0058545A" w:rsidP="0054063D">
      <w:pPr>
        <w:rPr>
          <w:b/>
          <w:i/>
        </w:rPr>
      </w:pPr>
      <w:r w:rsidRPr="00352D2F">
        <w:rPr>
          <w:b/>
          <w:bCs/>
          <w:i/>
          <w:iCs/>
        </w:rPr>
        <w:t>3</w:t>
      </w:r>
      <w:r w:rsidR="00A37352" w:rsidRPr="00352D2F">
        <w:rPr>
          <w:b/>
          <w:i/>
        </w:rPr>
        <w:t>.</w:t>
      </w:r>
      <w:r w:rsidR="00BF1397" w:rsidRPr="00352D2F">
        <w:rPr>
          <w:b/>
          <w:i/>
        </w:rPr>
        <w:t xml:space="preserve"> </w:t>
      </w:r>
      <w:r w:rsidR="00701B38" w:rsidRPr="00352D2F">
        <w:rPr>
          <w:b/>
          <w:i/>
        </w:rPr>
        <w:t>Do the proposed changes</w:t>
      </w:r>
      <w:r w:rsidR="00D21BB9" w:rsidRPr="00352D2F">
        <w:rPr>
          <w:b/>
          <w:i/>
        </w:rPr>
        <w:t xml:space="preserve"> </w:t>
      </w:r>
      <w:r w:rsidR="00A37352" w:rsidRPr="00352D2F">
        <w:rPr>
          <w:b/>
          <w:i/>
        </w:rPr>
        <w:t>ensure the ANU Council is representative of the community and has the appropriate skills and experience to enable the ANU to fulfil its mission?  </w:t>
      </w:r>
    </w:p>
    <w:p w14:paraId="1BF94996" w14:textId="702B2C99" w:rsidR="00DE7471" w:rsidRPr="00AF171B" w:rsidRDefault="00673F5B" w:rsidP="00DE7471">
      <w:r w:rsidRPr="00352D2F">
        <w:t>Proposed</w:t>
      </w:r>
      <w:r w:rsidR="00F055D6" w:rsidRPr="00352D2F">
        <w:t xml:space="preserve"> changes </w:t>
      </w:r>
      <w:r w:rsidRPr="00352D2F">
        <w:rPr>
          <w:bCs/>
          <w:iCs/>
        </w:rPr>
        <w:t>include</w:t>
      </w:r>
      <w:r w:rsidR="00F055D6" w:rsidRPr="00352D2F">
        <w:t>:</w:t>
      </w:r>
      <w:r w:rsidR="00F055D6" w:rsidRPr="00AF171B">
        <w:t xml:space="preserve"> </w:t>
      </w:r>
    </w:p>
    <w:p w14:paraId="4588CD1E" w14:textId="022A5F93" w:rsidR="00DE7471" w:rsidRPr="00AF171B" w:rsidRDefault="00067459" w:rsidP="00DE7471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rFonts w:cstheme="minorHAnsi"/>
          <w:sz w:val="22"/>
          <w:szCs w:val="22"/>
        </w:rPr>
      </w:pPr>
      <w:r>
        <w:rPr>
          <w:rFonts w:cstheme="minorHAnsi"/>
          <w:bCs/>
          <w:sz w:val="22"/>
          <w:szCs w:val="22"/>
        </w:rPr>
        <w:t>Having</w:t>
      </w:r>
      <w:r w:rsidR="00DE7471">
        <w:rPr>
          <w:rFonts w:cstheme="minorHAnsi"/>
          <w:sz w:val="22"/>
          <w:szCs w:val="22"/>
        </w:rPr>
        <w:t xml:space="preserve"> </w:t>
      </w:r>
      <w:r w:rsidR="00DE7471" w:rsidRPr="00AF171B">
        <w:rPr>
          <w:rFonts w:cstheme="minorHAnsi"/>
          <w:sz w:val="22"/>
          <w:szCs w:val="22"/>
        </w:rPr>
        <w:t>a balance of elected and ministerially appointed members on the Council.</w:t>
      </w:r>
    </w:p>
    <w:p w14:paraId="2C31D8A2" w14:textId="0E7056ED" w:rsidR="00DE7471" w:rsidRPr="00AF171B" w:rsidRDefault="00DE7471" w:rsidP="00DE7471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rFonts w:cstheme="minorHAnsi"/>
          <w:sz w:val="22"/>
          <w:szCs w:val="22"/>
        </w:rPr>
      </w:pPr>
      <w:r w:rsidRPr="00AF171B">
        <w:rPr>
          <w:rFonts w:cstheme="minorHAnsi"/>
          <w:sz w:val="22"/>
          <w:szCs w:val="22"/>
        </w:rPr>
        <w:t>Broaden</w:t>
      </w:r>
      <w:r w:rsidR="00F055D6" w:rsidRPr="00AF171B">
        <w:rPr>
          <w:rFonts w:cstheme="minorHAnsi"/>
          <w:sz w:val="22"/>
          <w:szCs w:val="22"/>
        </w:rPr>
        <w:t>ing</w:t>
      </w:r>
      <w:r w:rsidRPr="00AF171B">
        <w:rPr>
          <w:rFonts w:cstheme="minorHAnsi"/>
          <w:sz w:val="22"/>
          <w:szCs w:val="22"/>
        </w:rPr>
        <w:t xml:space="preserve"> the skills and experience required on the Council to include: </w:t>
      </w:r>
    </w:p>
    <w:p w14:paraId="0F508570" w14:textId="77777777" w:rsidR="00DE7471" w:rsidRPr="00AF171B" w:rsidRDefault="00DE7471" w:rsidP="00DE7471">
      <w:pPr>
        <w:pStyle w:val="ListParagraph"/>
        <w:numPr>
          <w:ilvl w:val="1"/>
          <w:numId w:val="40"/>
        </w:numPr>
        <w:spacing w:line="278" w:lineRule="auto"/>
        <w:rPr>
          <w:rFonts w:cstheme="minorHAnsi"/>
          <w:sz w:val="22"/>
          <w:szCs w:val="22"/>
        </w:rPr>
      </w:pPr>
      <w:r w:rsidRPr="00AF171B">
        <w:rPr>
          <w:rFonts w:cstheme="minorHAnsi"/>
          <w:sz w:val="22"/>
          <w:szCs w:val="22"/>
        </w:rPr>
        <w:t>higher education governance or leadership experience;</w:t>
      </w:r>
    </w:p>
    <w:p w14:paraId="1F1BD136" w14:textId="77777777" w:rsidR="00DE7471" w:rsidRPr="00AF171B" w:rsidRDefault="00DE7471" w:rsidP="00DE7471">
      <w:pPr>
        <w:pStyle w:val="ListParagraph"/>
        <w:numPr>
          <w:ilvl w:val="1"/>
          <w:numId w:val="40"/>
        </w:numPr>
        <w:spacing w:line="278" w:lineRule="auto"/>
        <w:rPr>
          <w:rFonts w:cstheme="minorHAnsi"/>
          <w:sz w:val="22"/>
          <w:szCs w:val="22"/>
        </w:rPr>
      </w:pPr>
      <w:r w:rsidRPr="00AF171B">
        <w:rPr>
          <w:rFonts w:cstheme="minorHAnsi"/>
          <w:sz w:val="22"/>
          <w:szCs w:val="22"/>
        </w:rPr>
        <w:t>public sector experience; and</w:t>
      </w:r>
    </w:p>
    <w:p w14:paraId="0935CEF3" w14:textId="77777777" w:rsidR="00DE7471" w:rsidRPr="00AF171B" w:rsidRDefault="00DE7471" w:rsidP="00DE7471">
      <w:pPr>
        <w:pStyle w:val="ListParagraph"/>
        <w:numPr>
          <w:ilvl w:val="1"/>
          <w:numId w:val="40"/>
        </w:numPr>
        <w:spacing w:line="278" w:lineRule="auto"/>
        <w:rPr>
          <w:rFonts w:cstheme="minorHAnsi"/>
          <w:sz w:val="22"/>
          <w:szCs w:val="22"/>
        </w:rPr>
      </w:pPr>
      <w:r w:rsidRPr="00AF171B">
        <w:rPr>
          <w:rFonts w:cstheme="minorHAnsi"/>
          <w:sz w:val="22"/>
          <w:szCs w:val="22"/>
        </w:rPr>
        <w:t>improved gender diversity and First Nations representation.</w:t>
      </w:r>
    </w:p>
    <w:p w14:paraId="7050FAF2" w14:textId="6DE34DBA" w:rsidR="00DE7471" w:rsidRPr="00AF171B" w:rsidRDefault="00DE7471" w:rsidP="00DE7471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lang w:val="en-AU"/>
        </w:rPr>
      </w:pPr>
      <w:r w:rsidRPr="00AF171B">
        <w:rPr>
          <w:rFonts w:cstheme="minorHAnsi"/>
          <w:sz w:val="22"/>
          <w:szCs w:val="22"/>
        </w:rPr>
        <w:lastRenderedPageBreak/>
        <w:t>Establish</w:t>
      </w:r>
      <w:r w:rsidR="00F055D6" w:rsidRPr="00AF171B">
        <w:rPr>
          <w:rFonts w:cstheme="minorHAnsi"/>
          <w:sz w:val="22"/>
          <w:szCs w:val="22"/>
        </w:rPr>
        <w:t>ing</w:t>
      </w:r>
      <w:r w:rsidRPr="00AF171B">
        <w:rPr>
          <w:rFonts w:cstheme="minorHAnsi"/>
          <w:sz w:val="22"/>
          <w:szCs w:val="22"/>
        </w:rPr>
        <w:t xml:space="preserve"> ex officio ANU Council membership for the Chair of ANU’s Academic Board, bringing arrangements into line with other university Acts. </w:t>
      </w:r>
    </w:p>
    <w:p w14:paraId="6DB7F85E" w14:textId="77777777" w:rsidR="00DE7471" w:rsidRPr="00F570B4" w:rsidRDefault="00DE7471" w:rsidP="00DE7471">
      <w:pPr>
        <w:rPr>
          <w:bCs/>
        </w:rPr>
      </w:pPr>
      <w:r w:rsidRPr="00F570B4">
        <w:rPr>
          <w:rFonts w:cstheme="minorHAnsi"/>
          <w:bCs/>
        </w:rPr>
        <w:t>These would supplement existing financial and commercial expertise requirements.</w:t>
      </w:r>
    </w:p>
    <w:p w14:paraId="0A5F4366" w14:textId="47C3D585" w:rsidR="00967C41" w:rsidRPr="007C29F4" w:rsidRDefault="00BE1613" w:rsidP="007C29F4">
      <w:pPr>
        <w:pStyle w:val="Heading2"/>
      </w:pPr>
      <w:r w:rsidRPr="0058545A">
        <w:t>Increasing</w:t>
      </w:r>
      <w:r w:rsidR="00553333" w:rsidRPr="0058545A">
        <w:t xml:space="preserve"> transparency and accountability of Council member appointments</w:t>
      </w:r>
    </w:p>
    <w:p w14:paraId="6BC093F8" w14:textId="0864E4A6" w:rsidR="00B316C4" w:rsidRPr="0058545A" w:rsidRDefault="00B316C4" w:rsidP="00B316C4">
      <w:pPr>
        <w:spacing w:before="100" w:beforeAutospacing="1" w:after="100" w:afterAutospacing="1" w:line="300" w:lineRule="atLeast"/>
        <w:rPr>
          <w:rFonts w:eastAsia="Times New Roman" w:cstheme="minorHAnsi"/>
          <w:lang w:val="en-AU" w:eastAsia="en-AU"/>
        </w:rPr>
      </w:pPr>
      <w:r w:rsidRPr="0058545A">
        <w:rPr>
          <w:rFonts w:eastAsia="Times New Roman" w:cstheme="minorHAnsi"/>
          <w:lang w:val="en-AU" w:eastAsia="en-AU"/>
        </w:rPr>
        <w:t xml:space="preserve">Transparent and merit-based appointment processes are critical to maintaining public confidence in university governance. The Expert Council highlighted the importance of appointment processes that are rigorous, transparent and </w:t>
      </w:r>
      <w:proofErr w:type="gramStart"/>
      <w:r w:rsidR="00A15969">
        <w:rPr>
          <w:rFonts w:eastAsia="Times New Roman" w:cstheme="minorHAnsi"/>
          <w:lang w:val="en-AU" w:eastAsia="en-AU"/>
        </w:rPr>
        <w:t>take into account</w:t>
      </w:r>
      <w:proofErr w:type="gramEnd"/>
      <w:r w:rsidRPr="0058545A">
        <w:rPr>
          <w:rFonts w:eastAsia="Times New Roman" w:cstheme="minorHAnsi"/>
          <w:lang w:val="en-AU" w:eastAsia="en-AU"/>
        </w:rPr>
        <w:t xml:space="preserve"> the skills</w:t>
      </w:r>
      <w:r w:rsidR="008314A8">
        <w:rPr>
          <w:rFonts w:eastAsia="Times New Roman" w:cstheme="minorHAnsi"/>
          <w:lang w:val="en-AU" w:eastAsia="en-AU"/>
        </w:rPr>
        <w:t xml:space="preserve">, </w:t>
      </w:r>
      <w:r w:rsidRPr="0058545A">
        <w:rPr>
          <w:rFonts w:eastAsia="Times New Roman" w:cstheme="minorHAnsi"/>
          <w:lang w:val="en-AU" w:eastAsia="en-AU"/>
        </w:rPr>
        <w:t xml:space="preserve">capabilities </w:t>
      </w:r>
      <w:r w:rsidR="008314A8">
        <w:rPr>
          <w:rFonts w:eastAsia="Times New Roman" w:cstheme="minorHAnsi"/>
          <w:lang w:val="en-AU" w:eastAsia="en-AU"/>
        </w:rPr>
        <w:t xml:space="preserve">and diverse perspectives </w:t>
      </w:r>
      <w:r w:rsidR="00B935A8">
        <w:rPr>
          <w:rFonts w:eastAsia="Times New Roman" w:cstheme="minorHAnsi"/>
          <w:lang w:val="en-AU" w:eastAsia="en-AU"/>
        </w:rPr>
        <w:t xml:space="preserve">collectively </w:t>
      </w:r>
      <w:r w:rsidRPr="0058545A">
        <w:rPr>
          <w:rFonts w:eastAsia="Times New Roman" w:cstheme="minorHAnsi"/>
          <w:lang w:val="en-AU" w:eastAsia="en-AU"/>
        </w:rPr>
        <w:t xml:space="preserve">required by the governing body. </w:t>
      </w:r>
    </w:p>
    <w:p w14:paraId="1EAC6E55" w14:textId="4144D02C" w:rsidR="00E84FFD" w:rsidRPr="00676B74" w:rsidRDefault="00B316C4" w:rsidP="00676B74">
      <w:pPr>
        <w:spacing w:before="100" w:beforeAutospacing="1" w:after="100" w:afterAutospacing="1" w:line="300" w:lineRule="atLeast"/>
        <w:rPr>
          <w:rFonts w:eastAsia="Times New Roman" w:cstheme="minorHAnsi"/>
          <w:lang w:val="en-AU" w:eastAsia="en-AU"/>
        </w:rPr>
      </w:pPr>
      <w:r w:rsidRPr="0058545A">
        <w:rPr>
          <w:rFonts w:eastAsia="Times New Roman" w:cstheme="minorHAnsi"/>
          <w:lang w:val="en-AU" w:eastAsia="en-AU"/>
        </w:rPr>
        <w:t xml:space="preserve">Under the ANU Act, members appointed by the Minister are recommended by the </w:t>
      </w:r>
      <w:r w:rsidR="00684A82">
        <w:rPr>
          <w:rFonts w:eastAsia="Times New Roman" w:cstheme="minorHAnsi"/>
          <w:lang w:val="en-AU" w:eastAsia="en-AU"/>
        </w:rPr>
        <w:t>Council’s</w:t>
      </w:r>
      <w:r w:rsidRPr="00DF6B33">
        <w:rPr>
          <w:rFonts w:eastAsia="Times New Roman" w:cstheme="minorHAnsi"/>
          <w:lang w:val="en-AU" w:eastAsia="en-AU"/>
        </w:rPr>
        <w:t xml:space="preserve"> </w:t>
      </w:r>
      <w:r w:rsidRPr="0058545A">
        <w:rPr>
          <w:rFonts w:eastAsia="Times New Roman" w:cstheme="minorHAnsi"/>
          <w:lang w:val="en-AU" w:eastAsia="en-AU"/>
        </w:rPr>
        <w:t xml:space="preserve">Nominations Committee </w:t>
      </w:r>
      <w:r w:rsidR="00CF7A15">
        <w:rPr>
          <w:rFonts w:eastAsia="Times New Roman" w:cstheme="minorHAnsi"/>
          <w:lang w:val="en-AU" w:eastAsia="en-AU"/>
        </w:rPr>
        <w:t xml:space="preserve">consisting </w:t>
      </w:r>
      <w:r w:rsidR="00CF7A15" w:rsidRPr="00CF7A15">
        <w:rPr>
          <w:rFonts w:eastAsia="Times New Roman" w:cstheme="minorHAnsi"/>
          <w:lang w:val="en-AU" w:eastAsia="en-AU"/>
        </w:rPr>
        <w:t>of</w:t>
      </w:r>
      <w:r w:rsidR="00CF7A15" w:rsidRPr="0058545A">
        <w:rPr>
          <w:rFonts w:cstheme="minorHAnsi"/>
          <w:lang w:val="en-AU"/>
        </w:rPr>
        <w:t xml:space="preserve"> the Chancellor and </w:t>
      </w:r>
      <w:r w:rsidR="00B935A8">
        <w:rPr>
          <w:rFonts w:cstheme="minorHAnsi"/>
          <w:lang w:val="en-AU"/>
        </w:rPr>
        <w:t>six</w:t>
      </w:r>
      <w:r w:rsidR="00CF7A15" w:rsidRPr="0058545A">
        <w:rPr>
          <w:rFonts w:cstheme="minorHAnsi"/>
          <w:lang w:val="en-AU"/>
        </w:rPr>
        <w:t xml:space="preserve"> other persons appointed by the Chancellor in accordance with Council guidelines</w:t>
      </w:r>
      <w:r w:rsidRPr="0058545A">
        <w:rPr>
          <w:rFonts w:eastAsia="Times New Roman" w:cstheme="minorHAnsi"/>
          <w:lang w:val="en-AU" w:eastAsia="en-AU"/>
        </w:rPr>
        <w:t xml:space="preserve">. </w:t>
      </w:r>
      <w:r w:rsidR="00FC0168">
        <w:rPr>
          <w:rFonts w:eastAsia="Times New Roman" w:cstheme="minorHAnsi"/>
          <w:lang w:val="en-AU" w:eastAsia="en-AU"/>
        </w:rPr>
        <w:t>When the Nominations Committee makes a recommendation</w:t>
      </w:r>
      <w:r w:rsidR="00ED6860">
        <w:rPr>
          <w:rFonts w:eastAsia="Times New Roman" w:cstheme="minorHAnsi"/>
          <w:lang w:val="en-AU" w:eastAsia="en-AU"/>
        </w:rPr>
        <w:t>, t</w:t>
      </w:r>
      <w:r w:rsidR="00397B96">
        <w:rPr>
          <w:rFonts w:eastAsia="Times New Roman" w:cstheme="minorHAnsi"/>
          <w:lang w:val="en-AU" w:eastAsia="en-AU"/>
        </w:rPr>
        <w:t>he Minister can</w:t>
      </w:r>
      <w:r w:rsidR="00ED6860">
        <w:rPr>
          <w:rFonts w:eastAsia="Times New Roman" w:cstheme="minorHAnsi"/>
          <w:lang w:val="en-AU" w:eastAsia="en-AU"/>
        </w:rPr>
        <w:t xml:space="preserve"> </w:t>
      </w:r>
      <w:r w:rsidR="0065421F">
        <w:rPr>
          <w:rFonts w:eastAsia="Times New Roman" w:cstheme="minorHAnsi"/>
          <w:lang w:val="en-AU" w:eastAsia="en-AU"/>
        </w:rPr>
        <w:t xml:space="preserve">agree to either </w:t>
      </w:r>
      <w:r w:rsidR="00ED6860">
        <w:rPr>
          <w:rFonts w:eastAsia="Times New Roman" w:cstheme="minorHAnsi"/>
          <w:lang w:val="en-AU" w:eastAsia="en-AU"/>
        </w:rPr>
        <w:t>appoint the person or</w:t>
      </w:r>
      <w:r w:rsidR="00397B96">
        <w:rPr>
          <w:rFonts w:eastAsia="Times New Roman" w:cstheme="minorHAnsi"/>
          <w:lang w:val="en-AU" w:eastAsia="en-AU"/>
        </w:rPr>
        <w:t xml:space="preserve"> </w:t>
      </w:r>
      <w:r w:rsidR="00F73992">
        <w:rPr>
          <w:rFonts w:eastAsia="Times New Roman" w:cstheme="minorHAnsi"/>
          <w:lang w:val="en-AU" w:eastAsia="en-AU"/>
        </w:rPr>
        <w:t xml:space="preserve">decline </w:t>
      </w:r>
      <w:r w:rsidR="00ED6860">
        <w:rPr>
          <w:rFonts w:eastAsia="Times New Roman" w:cstheme="minorHAnsi"/>
          <w:lang w:val="en-AU" w:eastAsia="en-AU"/>
        </w:rPr>
        <w:t xml:space="preserve">on </w:t>
      </w:r>
      <w:r w:rsidR="00A606FC">
        <w:rPr>
          <w:rFonts w:eastAsia="Times New Roman" w:cstheme="minorHAnsi"/>
          <w:lang w:val="en-AU" w:eastAsia="en-AU"/>
        </w:rPr>
        <w:t xml:space="preserve">specific grounds </w:t>
      </w:r>
      <w:r w:rsidR="0065421F">
        <w:rPr>
          <w:rFonts w:eastAsia="Times New Roman" w:cstheme="minorHAnsi"/>
          <w:lang w:val="en-AU" w:eastAsia="en-AU"/>
        </w:rPr>
        <w:t xml:space="preserve">as </w:t>
      </w:r>
      <w:r w:rsidR="00A606FC">
        <w:rPr>
          <w:rFonts w:eastAsia="Times New Roman" w:cstheme="minorHAnsi"/>
          <w:lang w:val="en-AU" w:eastAsia="en-AU"/>
        </w:rPr>
        <w:t xml:space="preserve">set out in the ANU Act. </w:t>
      </w:r>
    </w:p>
    <w:p w14:paraId="7699C8A1" w14:textId="4064043D" w:rsidR="00967C41" w:rsidRPr="00426032" w:rsidRDefault="00967C41" w:rsidP="00831949">
      <w:pPr>
        <w:pStyle w:val="Heading3"/>
        <w:rPr>
          <w:rFonts w:asciiTheme="minorHAnsi" w:hAnsiTheme="minorHAnsi" w:cstheme="minorHAnsi"/>
          <w:sz w:val="22"/>
          <w:szCs w:val="22"/>
        </w:rPr>
      </w:pPr>
      <w:r w:rsidRPr="00426032">
        <w:rPr>
          <w:rFonts w:asciiTheme="minorHAnsi" w:hAnsiTheme="minorHAnsi" w:cstheme="minorHAnsi"/>
          <w:sz w:val="22"/>
          <w:szCs w:val="22"/>
        </w:rPr>
        <w:t>Question</w:t>
      </w:r>
    </w:p>
    <w:p w14:paraId="7F0AF798" w14:textId="04732A75" w:rsidR="00653FAB" w:rsidRPr="00A3705B" w:rsidRDefault="00C852DF" w:rsidP="004E1BDD">
      <w:pPr>
        <w:rPr>
          <w:b/>
          <w:i/>
          <w:lang w:val="en-AU"/>
        </w:rPr>
      </w:pPr>
      <w:r w:rsidRPr="00EC4017">
        <w:rPr>
          <w:b/>
          <w:bCs/>
          <w:i/>
          <w:iCs/>
          <w:lang w:val="en-AU"/>
        </w:rPr>
        <w:t>4</w:t>
      </w:r>
      <w:r w:rsidR="002F5C75" w:rsidRPr="00AF171B">
        <w:rPr>
          <w:b/>
          <w:i/>
        </w:rPr>
        <w:t>.</w:t>
      </w:r>
      <w:r w:rsidR="00AF7E03" w:rsidRPr="00AF171B">
        <w:rPr>
          <w:b/>
          <w:i/>
        </w:rPr>
        <w:t xml:space="preserve"> </w:t>
      </w:r>
      <w:r w:rsidR="00BC02EC" w:rsidRPr="00AF171B">
        <w:rPr>
          <w:b/>
          <w:i/>
        </w:rPr>
        <w:t>What changes to the ANU Act</w:t>
      </w:r>
      <w:r w:rsidR="00F36D79" w:rsidRPr="00AF171B">
        <w:rPr>
          <w:b/>
          <w:i/>
        </w:rPr>
        <w:t xml:space="preserve"> </w:t>
      </w:r>
      <w:r w:rsidR="005B54AF" w:rsidRPr="00AF171B">
        <w:rPr>
          <w:b/>
          <w:i/>
        </w:rPr>
        <w:t>could strengthen the ministerial appointments process?</w:t>
      </w:r>
      <w:r w:rsidR="005B54AF">
        <w:rPr>
          <w:b/>
          <w:i/>
          <w:lang w:val="en-AU"/>
        </w:rPr>
        <w:t xml:space="preserve"> </w:t>
      </w:r>
    </w:p>
    <w:p w14:paraId="292277CF" w14:textId="2A8A467A" w:rsidR="001D3208" w:rsidRPr="00AF171B" w:rsidRDefault="00F55267" w:rsidP="00AF171B">
      <w:pPr>
        <w:spacing w:line="278" w:lineRule="auto"/>
        <w:rPr>
          <w:rFonts w:eastAsiaTheme="minorEastAsia" w:cstheme="minorHAnsi"/>
          <w:lang w:eastAsia="ja-JP"/>
        </w:rPr>
      </w:pPr>
      <w:r w:rsidRPr="00F77BE8">
        <w:rPr>
          <w:rFonts w:cstheme="minorHAnsi"/>
          <w:lang w:val="en-AU"/>
        </w:rPr>
        <w:t>For example,</w:t>
      </w:r>
      <w:r w:rsidR="00356554" w:rsidRPr="00F77BE8">
        <w:rPr>
          <w:rFonts w:cstheme="minorHAnsi"/>
          <w:lang w:val="en-AU"/>
        </w:rPr>
        <w:t xml:space="preserve"> approaches could include:</w:t>
      </w:r>
    </w:p>
    <w:p w14:paraId="2D4586AB" w14:textId="77777777" w:rsidR="00BC60A9" w:rsidRPr="003665A7" w:rsidDel="00673F5B" w:rsidRDefault="00BC60A9" w:rsidP="00BC60A9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rFonts w:cstheme="minorHAnsi"/>
          <w:sz w:val="22"/>
          <w:szCs w:val="22"/>
        </w:rPr>
      </w:pPr>
      <w:r w:rsidRPr="003665A7" w:rsidDel="00673F5B">
        <w:rPr>
          <w:rFonts w:cstheme="minorHAnsi"/>
          <w:sz w:val="22"/>
          <w:szCs w:val="22"/>
        </w:rPr>
        <w:t>Providing that the full ANU Council is responsible for appointing members to the Nominations Committee.</w:t>
      </w:r>
    </w:p>
    <w:p w14:paraId="02926056" w14:textId="77777777" w:rsidR="00CA73AB" w:rsidRPr="00D45AF8" w:rsidRDefault="00CA73AB" w:rsidP="00CA73AB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Requiring the</w:t>
      </w:r>
      <w:r w:rsidRPr="00D45AF8">
        <w:rPr>
          <w:rFonts w:cstheme="minorHAnsi"/>
          <w:sz w:val="22"/>
          <w:szCs w:val="22"/>
        </w:rPr>
        <w:t xml:space="preserve"> Nominations Committee to </w:t>
      </w:r>
      <w:r>
        <w:rPr>
          <w:rFonts w:cstheme="minorHAnsi"/>
          <w:sz w:val="22"/>
          <w:szCs w:val="22"/>
        </w:rPr>
        <w:t xml:space="preserve">undertake a </w:t>
      </w:r>
      <w:r w:rsidRPr="00D45AF8">
        <w:rPr>
          <w:rFonts w:cstheme="minorHAnsi"/>
          <w:sz w:val="22"/>
          <w:szCs w:val="22"/>
        </w:rPr>
        <w:t>transparent and merit</w:t>
      </w:r>
      <w:r>
        <w:rPr>
          <w:rFonts w:cstheme="minorHAnsi"/>
          <w:sz w:val="22"/>
          <w:szCs w:val="22"/>
        </w:rPr>
        <w:t>-based</w:t>
      </w:r>
      <w:r w:rsidRPr="00D45AF8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process in </w:t>
      </w:r>
      <w:r w:rsidRPr="00D45AF8">
        <w:rPr>
          <w:rFonts w:cstheme="minorHAnsi"/>
          <w:sz w:val="22"/>
          <w:szCs w:val="22"/>
        </w:rPr>
        <w:t>recommend</w:t>
      </w:r>
      <w:r>
        <w:rPr>
          <w:rFonts w:cstheme="minorHAnsi"/>
          <w:sz w:val="22"/>
          <w:szCs w:val="22"/>
        </w:rPr>
        <w:t>ing</w:t>
      </w:r>
      <w:r w:rsidRPr="00D45AF8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Ministerial appointments to the Minister</w:t>
      </w:r>
      <w:r w:rsidRPr="00D45AF8">
        <w:rPr>
          <w:rFonts w:cstheme="minorHAnsi"/>
          <w:sz w:val="22"/>
          <w:szCs w:val="22"/>
        </w:rPr>
        <w:t xml:space="preserve">. </w:t>
      </w:r>
    </w:p>
    <w:p w14:paraId="44868388" w14:textId="77777777" w:rsidR="00CA73AB" w:rsidRPr="00D45AF8" w:rsidRDefault="00CA73AB" w:rsidP="00CA73AB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Having</w:t>
      </w:r>
      <w:r w:rsidRPr="00D45AF8">
        <w:rPr>
          <w:rFonts w:cstheme="minorHAnsi"/>
          <w:sz w:val="22"/>
          <w:szCs w:val="22"/>
        </w:rPr>
        <w:t xml:space="preserve"> a publicly available skills matrix </w:t>
      </w:r>
      <w:r>
        <w:rPr>
          <w:rFonts w:cstheme="minorHAnsi"/>
          <w:sz w:val="22"/>
          <w:szCs w:val="22"/>
        </w:rPr>
        <w:t>to inform</w:t>
      </w:r>
      <w:r w:rsidRPr="00D45AF8">
        <w:rPr>
          <w:rFonts w:cstheme="minorHAnsi"/>
          <w:sz w:val="22"/>
          <w:szCs w:val="22"/>
        </w:rPr>
        <w:t xml:space="preserve"> selection processes</w:t>
      </w:r>
      <w:r>
        <w:rPr>
          <w:rFonts w:cstheme="minorHAnsi"/>
          <w:sz w:val="22"/>
          <w:szCs w:val="22"/>
        </w:rPr>
        <w:t xml:space="preserve"> for ministerial appointments</w:t>
      </w:r>
      <w:r w:rsidRPr="00D45AF8">
        <w:rPr>
          <w:rFonts w:cstheme="minorHAnsi"/>
          <w:sz w:val="22"/>
          <w:szCs w:val="22"/>
        </w:rPr>
        <w:t>.</w:t>
      </w:r>
    </w:p>
    <w:p w14:paraId="7770CC66" w14:textId="77777777" w:rsidR="00CA73AB" w:rsidRPr="00247A80" w:rsidRDefault="00CA73AB" w:rsidP="00CF48A5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 requirement that the </w:t>
      </w:r>
      <w:r w:rsidRPr="00D45AF8">
        <w:rPr>
          <w:rFonts w:cstheme="minorHAnsi"/>
          <w:sz w:val="22"/>
          <w:szCs w:val="22"/>
        </w:rPr>
        <w:t xml:space="preserve">Nominations Committee </w:t>
      </w:r>
      <w:r>
        <w:rPr>
          <w:rFonts w:cstheme="minorHAnsi"/>
          <w:sz w:val="22"/>
          <w:szCs w:val="22"/>
        </w:rPr>
        <w:t>provide the Minister with m</w:t>
      </w:r>
      <w:r w:rsidRPr="00D45AF8">
        <w:rPr>
          <w:rFonts w:cstheme="minorHAnsi"/>
          <w:sz w:val="22"/>
          <w:szCs w:val="22"/>
        </w:rPr>
        <w:t xml:space="preserve">ore than one recommendation for any </w:t>
      </w:r>
      <w:r>
        <w:rPr>
          <w:rFonts w:cstheme="minorHAnsi"/>
          <w:sz w:val="22"/>
          <w:szCs w:val="22"/>
        </w:rPr>
        <w:t xml:space="preserve">Ministerially appointed </w:t>
      </w:r>
      <w:r w:rsidRPr="00D45AF8">
        <w:rPr>
          <w:rFonts w:cstheme="minorHAnsi"/>
          <w:sz w:val="22"/>
          <w:szCs w:val="22"/>
        </w:rPr>
        <w:t>vacancy</w:t>
      </w:r>
      <w:r>
        <w:rPr>
          <w:rFonts w:cstheme="minorHAnsi"/>
          <w:sz w:val="22"/>
          <w:szCs w:val="22"/>
        </w:rPr>
        <w:t>.</w:t>
      </w:r>
    </w:p>
    <w:p w14:paraId="56110764" w14:textId="08F4AC85" w:rsidR="00676B74" w:rsidRPr="00352D2F" w:rsidRDefault="00CA73AB" w:rsidP="00352D2F">
      <w:pPr>
        <w:pStyle w:val="ListParagraph"/>
        <w:numPr>
          <w:ilvl w:val="0"/>
          <w:numId w:val="40"/>
        </w:numPr>
        <w:spacing w:line="278" w:lineRule="auto"/>
        <w:ind w:left="714" w:hanging="357"/>
        <w:rPr>
          <w:rFonts w:cstheme="minorHAnsi"/>
          <w:sz w:val="22"/>
          <w:szCs w:val="22"/>
        </w:rPr>
      </w:pPr>
      <w:r w:rsidRPr="00EB7922">
        <w:rPr>
          <w:rFonts w:cstheme="minorHAnsi"/>
          <w:sz w:val="22"/>
          <w:szCs w:val="22"/>
        </w:rPr>
        <w:t>A requirement for a minimum number of independent members on the Nominations Committee, including an independent Chair.</w:t>
      </w:r>
      <w:r w:rsidR="00E72EC2" w:rsidRPr="00E72EC2" w:rsidDel="00673F5B">
        <w:rPr>
          <w:rFonts w:cstheme="minorHAnsi"/>
          <w:sz w:val="22"/>
          <w:szCs w:val="22"/>
        </w:rPr>
        <w:t xml:space="preserve"> </w:t>
      </w:r>
    </w:p>
    <w:sectPr w:rsidR="00676B74" w:rsidRPr="00352D2F" w:rsidSect="00352D2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276" w:right="1440" w:bottom="709" w:left="1440" w:header="680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6A830" w14:textId="77777777" w:rsidR="00397A9C" w:rsidRDefault="00397A9C" w:rsidP="00FF67B4">
      <w:r>
        <w:separator/>
      </w:r>
    </w:p>
  </w:endnote>
  <w:endnote w:type="continuationSeparator" w:id="0">
    <w:p w14:paraId="264BCC51" w14:textId="77777777" w:rsidR="00397A9C" w:rsidRDefault="00397A9C" w:rsidP="00FF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79718" w14:textId="0CEAB411" w:rsidR="004E7D1F" w:rsidRDefault="003F536C" w:rsidP="00FF67B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68" behindDoc="0" locked="0" layoutInCell="0" allowOverlap="1" wp14:anchorId="488F2B1B" wp14:editId="3B295CD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56665730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9688831" w14:textId="77777777" w:rsidR="003F536C" w:rsidRDefault="003F536C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8F2B1B" id="_x0000_t202" coordsize="21600,21600" o:spt="202" path="m,l,21600r21600,l21600,xe">
              <v:stroke joinstyle="miter"/>
              <v:path gradientshapeok="t" o:connecttype="rect"/>
            </v:shapetype>
            <v:shape id="janusSEAL SC F_EvenPage" o:spid="_x0000_s1032" type="#_x0000_t202" style="position:absolute;left:0;text-align:left;margin-left:0;margin-top:0;width:110pt;height:36pt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FPuKwIAAFs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" o:allowincell="f" filled="f" strokeweight=".5pt">
              <v:textbox>
                <w:txbxContent>
                  <w:p w14:paraId="79688831" w14:textId="77777777" w:rsidR="003F536C" w:rsidRDefault="003F536C" w:rsidP="00FF67B4"/>
                </w:txbxContent>
              </v:textbox>
              <w10:wrap type="through"/>
            </v:shape>
          </w:pict>
        </mc:Fallback>
      </mc:AlternateContent>
    </w:r>
    <w:r w:rsidR="00B70614">
      <w:rPr>
        <w:noProof/>
      </w:rPr>
      <mc:AlternateContent>
        <mc:Choice Requires="wps">
          <w:drawing>
            <wp:anchor distT="0" distB="0" distL="114300" distR="114300" simplePos="1" relativeHeight="251658261" behindDoc="0" locked="0" layoutInCell="0" allowOverlap="1" wp14:anchorId="31D5EC4E" wp14:editId="3FAF53E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759586140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44B9D08" w14:textId="77777777" w:rsidR="00B70614" w:rsidRDefault="00B70614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D5EC4E" id="_x0000_s1033" type="#_x0000_t202" style="position:absolute;left:0;text-align:left;margin-left:0;margin-top:0;width:110pt;height:36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hw7LAIAAFs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Kq&#10;kt4d+91AdUAYHPQT4i1fKgy/Yj68MIcjge3hmIdnPKQGrAkGiZIa3K+/vUd7ZAq1lLQ4YiX1P3fM&#10;CUr0N4Mc3o8nkziT6ZJwo8RdajaXGrNrFoCNjnGhLE8iOrugj6J00LzhNsxjVlQxwzF3ScNRXIR+&#10;8HGbuJjPkxFOoWVhZdaWx9BHWF+7N+bsQFdAop/gOIyseMdab9vzNt8FkCpRGnHuUR3gxwlOQzFs&#10;W1yRy3uyOv8TZr8B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CiBhw7LAIAAFsEAAAOAAAAAAAAAAAAAAAAAC4CAABkcnMvZTJv&#10;RG9jLnhtbFBLAQItABQABgAIAAAAIQCQEPlk2gAAAAQBAAAPAAAAAAAAAAAAAAAAAIYEAABkcnMv&#10;ZG93bnJldi54bWxQSwUGAAAAAAQABADzAAAAjQUAAAAA&#10;" o:allowincell="f" filled="f" strokeweight=".5pt">
              <v:textbox>
                <w:txbxContent>
                  <w:p w14:paraId="744B9D08" w14:textId="77777777" w:rsidR="00B70614" w:rsidRDefault="00B70614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55" behindDoc="0" locked="0" layoutInCell="0" allowOverlap="1" wp14:anchorId="1CE532FA" wp14:editId="72D58FF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683639473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027ED67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E532FA" id="_x0000_s1034" type="#_x0000_t202" style="position:absolute;left:0;text-align:left;margin-left:0;margin-top:0;width:110pt;height:36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" o:allowincell="f" filled="f" strokeweight=".5pt">
              <v:textbox>
                <w:txbxContent>
                  <w:p w14:paraId="5027ED67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49" behindDoc="0" locked="0" layoutInCell="0" allowOverlap="1" wp14:anchorId="2EF26B24" wp14:editId="7260565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218688249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39899C7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F26B24" id="_x0000_s1035" type="#_x0000_t202" style="position:absolute;left:0;text-align:left;margin-left:0;margin-top:0;width:110pt;height:36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DeLea1LAIAAFsEAAAOAAAAAAAAAAAAAAAAAC4CAABkcnMvZTJv&#10;RG9jLnhtbFBLAQItABQABgAIAAAAIQCQEPlk2gAAAAQBAAAPAAAAAAAAAAAAAAAAAIYEAABkcnMv&#10;ZG93bnJldi54bWxQSwUGAAAAAAQABADzAAAAjQUAAAAA&#10;" o:allowincell="f" filled="f" strokeweight=".5pt">
              <v:textbox>
                <w:txbxContent>
                  <w:p w14:paraId="339899C7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0C2952">
      <w:rPr>
        <w:noProof/>
      </w:rPr>
      <mc:AlternateContent>
        <mc:Choice Requires="wps">
          <w:drawing>
            <wp:anchor distT="0" distB="0" distL="114300" distR="114300" simplePos="1" relativeHeight="251658243" behindDoc="0" locked="0" layoutInCell="0" allowOverlap="1" wp14:anchorId="11855919" wp14:editId="2FAFC3A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0" b="0"/>
              <wp:wrapNone/>
              <wp:docPr id="1162389207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CDED60" w14:textId="59AE1B53" w:rsidR="000C2952" w:rsidRPr="00C60021" w:rsidRDefault="00352D2F" w:rsidP="00FF67B4">
                          <w:fldSimple w:instr="DOCPROPERTY PM_ProtectiveMarkingValue_Footer \* MERGEFORMAT">
                            <w:r>
                              <w:t>OFFICIAL: Sensitive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855919" id="_x0000_s1036" type="#_x0000_t202" style="position:absolute;left:0;text-align:left;margin-left:0;margin-top:0;width:110pt;height:36pt;z-index:2516582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" o:allowincell="f" filled="f" stroked="f" strokeweight=".5pt">
              <v:textbox style="mso-fit-shape-to-text:t">
                <w:txbxContent>
                  <w:p w14:paraId="24CDED60" w14:textId="59AE1B53" w:rsidR="000C2952" w:rsidRPr="00C60021" w:rsidRDefault="00352D2F" w:rsidP="00FF67B4">
                    <w:fldSimple w:instr="DOCPROPERTY PM_ProtectiveMarkingValue_Footer \* MERGEFORMAT">
                      <w:r>
                        <w:t>OFFICIAL: Sensitive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E74C7" w14:textId="1632D663" w:rsidR="004E7D1F" w:rsidRDefault="003F536C" w:rsidP="00FF67B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67" behindDoc="0" locked="0" layoutInCell="0" allowOverlap="1" wp14:anchorId="077E20E1" wp14:editId="6E561D4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374587344" name="janusSEAL SC F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22E810" w14:textId="77777777" w:rsidR="003F536C" w:rsidRDefault="003F536C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E20E1" id="_x0000_t202" coordsize="21600,21600" o:spt="202" path="m,l,21600r21600,l21600,xe">
              <v:stroke joinstyle="miter"/>
              <v:path gradientshapeok="t" o:connecttype="rect"/>
            </v:shapetype>
            <v:shape id="janusSEAL SC F_FirstPage" o:spid="_x0000_s1042" type="#_x0000_t202" style="position:absolute;left:0;text-align:left;margin-left:0;margin-top:0;width:110pt;height:36pt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CHmHu6LAIAAFwEAAAOAAAAAAAAAAAAAAAAAC4CAABkcnMvZTJv&#10;RG9jLnhtbFBLAQItABQABgAIAAAAIQCQEPlk2gAAAAQBAAAPAAAAAAAAAAAAAAAAAIYEAABkcnMv&#10;ZG93bnJldi54bWxQSwUGAAAAAAQABADzAAAAjQUAAAAA&#10;" o:allowincell="f" filled="f" strokeweight=".5pt">
              <v:textbox>
                <w:txbxContent>
                  <w:p w14:paraId="3522E810" w14:textId="77777777" w:rsidR="003F536C" w:rsidRDefault="003F536C" w:rsidP="00FF67B4"/>
                </w:txbxContent>
              </v:textbox>
              <w10:wrap type="through"/>
            </v:shape>
          </w:pict>
        </mc:Fallback>
      </mc:AlternateContent>
    </w:r>
    <w:r w:rsidR="00B70614">
      <w:rPr>
        <w:noProof/>
      </w:rPr>
      <mc:AlternateContent>
        <mc:Choice Requires="wps">
          <w:drawing>
            <wp:anchor distT="0" distB="0" distL="114300" distR="114300" simplePos="1" relativeHeight="251658260" behindDoc="0" locked="0" layoutInCell="0" allowOverlap="1" wp14:anchorId="59E560CC" wp14:editId="2263E7C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601578654" name="janusSEAL SC F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6706839" w14:textId="77777777" w:rsidR="00B70614" w:rsidRDefault="00B70614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E560CC" id="_x0000_s1043" type="#_x0000_t202" style="position:absolute;left:0;text-align:left;margin-left:0;margin-top:0;width:110pt;height:36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jRvLAIAAFw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Iq&#10;LP3u2PAGqgPi4KAfEW/5UmH8FfPhhTmcCewP5zw84yE1YFEwSJTU4H797T3aI1WopaTFGSup/7lj&#10;TlCivxkk8X48mcShTJcEHCXuUrO51JhdswDsdIwbZXkS0dkFfRSlg+YN12Ees6KKGY65SxqO4iL0&#10;k4/rxMV8noxwDC0LK7O2PIY+4vravTFnB74CMv0Ex2lkxTvaetueuPkugFSJ0wh0j+qAP45wmoph&#10;3eKOXN6T1fmnMPsN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D4KjRvLAIAAFwEAAAOAAAAAAAAAAAAAAAAAC4CAABkcnMvZTJv&#10;RG9jLnhtbFBLAQItABQABgAIAAAAIQCQEPlk2gAAAAQBAAAPAAAAAAAAAAAAAAAAAIYEAABkcnMv&#10;ZG93bnJldi54bWxQSwUGAAAAAAQABADzAAAAjQUAAAAA&#10;" o:allowincell="f" filled="f" strokeweight=".5pt">
              <v:textbox>
                <w:txbxContent>
                  <w:p w14:paraId="36706839" w14:textId="77777777" w:rsidR="00B70614" w:rsidRDefault="00B70614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54" behindDoc="0" locked="0" layoutInCell="0" allowOverlap="1" wp14:anchorId="16DCFE92" wp14:editId="03B6F5F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890497226" name="janusSEAL SC F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288F7C7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DCFE92" id="_x0000_s1044" type="#_x0000_t202" style="position:absolute;left:0;text-align:left;margin-left:0;margin-top:0;width:110pt;height:36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D7s4E0LAIAAFwEAAAOAAAAAAAAAAAAAAAAAC4CAABkcnMvZTJv&#10;RG9jLnhtbFBLAQItABQABgAIAAAAIQCQEPlk2gAAAAQBAAAPAAAAAAAAAAAAAAAAAIYEAABkcnMv&#10;ZG93bnJldi54bWxQSwUGAAAAAAQABADzAAAAjQUAAAAA&#10;" o:allowincell="f" filled="f" strokeweight=".5pt">
              <v:textbox>
                <w:txbxContent>
                  <w:p w14:paraId="2288F7C7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48" behindDoc="0" locked="0" layoutInCell="0" allowOverlap="1" wp14:anchorId="0A90ACC6" wp14:editId="3A4EF08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721579757" name="janusSEAL SC F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AE5400E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90ACC6" id="_x0000_s1045" type="#_x0000_t202" style="position:absolute;left:0;text-align:left;margin-left:0;margin-top:0;width:110pt;height:36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CEAc7hLAIAAFwEAAAOAAAAAAAAAAAAAAAAAC4CAABkcnMvZTJv&#10;RG9jLnhtbFBLAQItABQABgAIAAAAIQCQEPlk2gAAAAQBAAAPAAAAAAAAAAAAAAAAAIYEAABkcnMv&#10;ZG93bnJldi54bWxQSwUGAAAAAAQABADzAAAAjQUAAAAA&#10;" o:allowincell="f" filled="f" strokeweight=".5pt">
              <v:textbox>
                <w:txbxContent>
                  <w:p w14:paraId="1AE5400E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0C2952">
      <w:rPr>
        <w:noProof/>
      </w:rPr>
      <mc:AlternateContent>
        <mc:Choice Requires="wps">
          <w:drawing>
            <wp:anchor distT="0" distB="0" distL="114300" distR="114300" simplePos="1" relativeHeight="251658242" behindDoc="0" locked="0" layoutInCell="0" allowOverlap="1" wp14:anchorId="7F04A74A" wp14:editId="0FCF224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0" b="0"/>
              <wp:wrapNone/>
              <wp:docPr id="1092617473" name="janusSEAL SC F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1C7173" w14:textId="34DB30B6" w:rsidR="000C2952" w:rsidRPr="00C60021" w:rsidRDefault="00352D2F" w:rsidP="00FF67B4">
                          <w:fldSimple w:instr="DOCPROPERTY PM_ProtectiveMarkingValue_Footer \* MERGEFORMAT">
                            <w:r>
                              <w:t>OFFICIAL: Sensitive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04A74A" id="_x0000_s1046" type="#_x0000_t202" style="position:absolute;left:0;text-align:left;margin-left:0;margin-top:0;width:110pt;height:36pt;z-index:25165824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" o:allowincell="f" filled="f" stroked="f" strokeweight=".5pt">
              <v:textbox style="mso-fit-shape-to-text:t">
                <w:txbxContent>
                  <w:p w14:paraId="371C7173" w14:textId="34DB30B6" w:rsidR="000C2952" w:rsidRPr="00C60021" w:rsidRDefault="00352D2F" w:rsidP="00FF67B4">
                    <w:fldSimple w:instr="DOCPROPERTY PM_ProtectiveMarkingValue_Footer \* MERGEFORMAT">
                      <w:r>
                        <w:t>OFFICIAL: Sensitive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9B191" w14:textId="060F1142" w:rsidR="004D186F" w:rsidRDefault="003F536C" w:rsidP="00FF67B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70" behindDoc="0" locked="0" layoutInCell="0" allowOverlap="1" wp14:anchorId="363D38B2" wp14:editId="3026ABB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625557279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A5A65E8" w14:textId="77777777" w:rsidR="003F536C" w:rsidRDefault="003F536C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D38B2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0;margin-top:0;width:110pt;height:36pt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5/u7IS0CAABcBAAADgAAAAAAAAAAAAAAAAAuAgAAZHJzL2Uy&#10;b0RvYy54bWxQSwECLQAUAAYACAAAACEAkBD5ZNoAAAAEAQAADwAAAAAAAAAAAAAAAACHBAAAZHJz&#10;L2Rvd25yZXYueG1sUEsFBgAAAAAEAAQA8wAAAI4FAAAAAA==&#10;" o:allowincell="f" filled="f" strokeweight=".5pt">
              <v:textbox>
                <w:txbxContent>
                  <w:p w14:paraId="4A5A65E8" w14:textId="77777777" w:rsidR="003F536C" w:rsidRDefault="003F536C" w:rsidP="00FF67B4"/>
                </w:txbxContent>
              </v:textbox>
              <w10:wrap type="through"/>
            </v:shape>
          </w:pict>
        </mc:Fallback>
      </mc:AlternateContent>
    </w:r>
    <w:r w:rsidR="00B70614">
      <w:rPr>
        <w:noProof/>
      </w:rPr>
      <mc:AlternateContent>
        <mc:Choice Requires="wps">
          <w:drawing>
            <wp:anchor distT="0" distB="0" distL="114300" distR="114300" simplePos="1" relativeHeight="251658263" behindDoc="0" locked="0" layoutInCell="0" allowOverlap="1" wp14:anchorId="5D188858" wp14:editId="03E8A32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458187679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30F413B" w14:textId="77777777" w:rsidR="00B70614" w:rsidRDefault="00B70614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188858" id="_x0000_s1053" type="#_x0000_t202" style="position:absolute;left:0;text-align:left;margin-left:0;margin-top:0;width:110pt;height:36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mEn09C0CAABcBAAADgAAAAAAAAAAAAAAAAAuAgAAZHJzL2Uy&#10;b0RvYy54bWxQSwECLQAUAAYACAAAACEAkBD5ZNoAAAAEAQAADwAAAAAAAAAAAAAAAACHBAAAZHJz&#10;L2Rvd25yZXYueG1sUEsFBgAAAAAEAAQA8wAAAI4FAAAAAA==&#10;" o:allowincell="f" filled="f" strokeweight=".5pt">
              <v:textbox>
                <w:txbxContent>
                  <w:p w14:paraId="330F413B" w14:textId="77777777" w:rsidR="00B70614" w:rsidRDefault="00B70614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57" behindDoc="0" locked="0" layoutInCell="0" allowOverlap="1" wp14:anchorId="2259BF72" wp14:editId="1C4DA9B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475016896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05AF46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59BF72" id="_x0000_s1054" type="#_x0000_t202" style="position:absolute;left:0;text-align:left;margin-left:0;margin-top:0;width:110pt;height:36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m9BBry0CAABcBAAADgAAAAAAAAAAAAAAAAAuAgAAZHJzL2Uy&#10;b0RvYy54bWxQSwECLQAUAAYACAAAACEAkBD5ZNoAAAAEAQAADwAAAAAAAAAAAAAAAACHBAAAZHJz&#10;L2Rvd25yZXYueG1sUEsFBgAAAAAEAAQA8wAAAI4FAAAAAA==&#10;" o:allowincell="f" filled="f" strokeweight=".5pt">
              <v:textbox>
                <w:txbxContent>
                  <w:p w14:paraId="3505AF46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51" behindDoc="0" locked="0" layoutInCell="0" allowOverlap="1" wp14:anchorId="7ED2B705" wp14:editId="2639989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927183768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7BCCA38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D2B705" id="_x0000_s1055" type="#_x0000_t202" style="position:absolute;left:0;text-align:left;margin-left:0;margin-top:0;width:110pt;height:36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5GIOei0CAABcBAAADgAAAAAAAAAAAAAAAAAuAgAAZHJzL2Uy&#10;b0RvYy54bWxQSwECLQAUAAYACAAAACEAkBD5ZNoAAAAEAQAADwAAAAAAAAAAAAAAAACHBAAAZHJz&#10;L2Rvd25yZXYueG1sUEsFBgAAAAAEAAQA8wAAAI4FAAAAAA==&#10;" o:allowincell="f" filled="f" strokeweight=".5pt">
              <v:textbox>
                <w:txbxContent>
                  <w:p w14:paraId="07BCCA38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0C2952">
      <w:rPr>
        <w:noProof/>
      </w:rPr>
      <mc:AlternateContent>
        <mc:Choice Requires="wps">
          <w:drawing>
            <wp:anchor distT="0" distB="0" distL="114300" distR="114300" simplePos="1" relativeHeight="251658245" behindDoc="0" locked="0" layoutInCell="0" allowOverlap="1" wp14:anchorId="1350221E" wp14:editId="2FC1661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0" b="0"/>
              <wp:wrapNone/>
              <wp:docPr id="2000945048" name="janusSEAL SC F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4C19CC" w14:textId="4C3F5B04" w:rsidR="000C2952" w:rsidRPr="00C60021" w:rsidRDefault="00352D2F" w:rsidP="00FF67B4">
                          <w:fldSimple w:instr="DOCPROPERTY PM_ProtectiveMarkingValue_Footer \* MERGEFORMAT">
                            <w:r>
                              <w:t>OFFICIAL: Sensitive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50221E" id="_x0000_s1056" type="#_x0000_t202" style="position:absolute;left:0;text-align:left;margin-left:0;margin-top:0;width:110pt;height:36pt;z-index:25165824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" o:allowincell="f" filled="f" stroked="f" strokeweight=".5pt">
              <v:textbox style="mso-fit-shape-to-text:t">
                <w:txbxContent>
                  <w:p w14:paraId="064C19CC" w14:textId="4C3F5B04" w:rsidR="000C2952" w:rsidRPr="00C60021" w:rsidRDefault="00352D2F" w:rsidP="00FF67B4">
                    <w:fldSimple w:instr="DOCPROPERTY PM_ProtectiveMarkingValue_Footer \* MERGEFORMAT">
                      <w:r>
                        <w:t>OFFICIAL: Sensitive</w:t>
                      </w:r>
                    </w:fldSimple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5685B" w14:textId="37E05EB6" w:rsidR="00221D8F" w:rsidRDefault="00221D8F" w:rsidP="00FF67B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30F0" w14:textId="38C898A2" w:rsidR="004D186F" w:rsidRDefault="004D186F" w:rsidP="00352D2F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49841" w14:textId="77777777" w:rsidR="00397A9C" w:rsidRDefault="00397A9C" w:rsidP="00FF67B4">
      <w:r>
        <w:separator/>
      </w:r>
    </w:p>
  </w:footnote>
  <w:footnote w:type="continuationSeparator" w:id="0">
    <w:p w14:paraId="3CFBE20C" w14:textId="77777777" w:rsidR="00397A9C" w:rsidRDefault="00397A9C" w:rsidP="00FF67B4">
      <w:r>
        <w:continuationSeparator/>
      </w:r>
    </w:p>
  </w:footnote>
  <w:footnote w:id="1">
    <w:p w14:paraId="305F8766" w14:textId="0E393B28" w:rsidR="00826E4C" w:rsidRPr="00197F3A" w:rsidRDefault="00826E4C" w:rsidP="00826E4C">
      <w:pPr>
        <w:pStyle w:val="FootnoteText"/>
        <w:rPr>
          <w:lang w:val="en-AU"/>
        </w:rPr>
      </w:pPr>
      <w:r w:rsidRPr="003F665B">
        <w:rPr>
          <w:rStyle w:val="FootnoteReference"/>
        </w:rPr>
        <w:footnoteRef/>
      </w:r>
      <w:r w:rsidRPr="003F665B">
        <w:t xml:space="preserve"> The Expert Council on University Governance - Final Report and Principles can be accessed here: </w:t>
      </w:r>
      <w:hyperlink r:id="rId1" w:history="1">
        <w:r w:rsidRPr="003F665B">
          <w:rPr>
            <w:rStyle w:val="Hyperlink"/>
          </w:rPr>
          <w:t>https://www.education.gov.au/australian-universities-accord/resources/expert-council-university-governance-final-report-and-principles</w:t>
        </w:r>
      </w:hyperlink>
    </w:p>
  </w:footnote>
  <w:footnote w:id="2">
    <w:p w14:paraId="50EF4DCB" w14:textId="180E2475" w:rsidR="003140E2" w:rsidRPr="003140E2" w:rsidRDefault="003140E2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 xml:space="preserve">The Qualtrics survey can be accessed here: </w:t>
      </w:r>
      <w:hyperlink r:id="rId2" w:history="1">
        <w:r w:rsidRPr="003140E2">
          <w:rPr>
            <w:rStyle w:val="Hyperlink"/>
          </w:rPr>
          <w:t>https://submit.dese.gov.au/jfe/form/SV_eJu1lfAuhpOvh4y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742C5" w14:textId="7184D218" w:rsidR="004E7D1F" w:rsidRDefault="003F536C" w:rsidP="00FF67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8266" behindDoc="0" locked="0" layoutInCell="0" allowOverlap="1" wp14:anchorId="2AE20E65" wp14:editId="5C4192B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947806217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DA39D19" w14:textId="77777777" w:rsidR="003F536C" w:rsidRDefault="003F536C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E20E65" id="_x0000_t202" coordsize="21600,21600" o:spt="202" path="m,l,21600r21600,l21600,xe">
              <v:stroke joinstyle="miter"/>
              <v:path gradientshapeok="t" o:connecttype="rect"/>
            </v:shapetype>
            <v:shape id="janusSEAL SC H_EvenPage" o:spid="_x0000_s1026" type="#_x0000_t202" style="position:absolute;margin-left:0;margin-top:0;width:110pt;height:36pt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" o:allowincell="f" filled="f" strokeweight=".5pt">
              <v:textbox>
                <w:txbxContent>
                  <w:p w14:paraId="4DA39D19" w14:textId="77777777" w:rsidR="003F536C" w:rsidRDefault="003F536C" w:rsidP="00FF67B4"/>
                </w:txbxContent>
              </v:textbox>
              <w10:wrap type="through"/>
            </v:shape>
          </w:pict>
        </mc:Fallback>
      </mc:AlternateContent>
    </w:r>
    <w:r w:rsidR="00B70614">
      <w:rPr>
        <w:noProof/>
      </w:rPr>
      <mc:AlternateContent>
        <mc:Choice Requires="wps">
          <w:drawing>
            <wp:anchor distT="0" distB="0" distL="114300" distR="114300" simplePos="1" relativeHeight="251658259" behindDoc="0" locked="0" layoutInCell="0" allowOverlap="1" wp14:anchorId="693C075D" wp14:editId="37D25C9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880895465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475B354" w14:textId="77777777" w:rsidR="00B70614" w:rsidRDefault="00B70614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3C075D" id="_x0000_s1027" type="#_x0000_t202" style="position:absolute;margin-left:0;margin-top:0;width:110pt;height:36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pKgIAAFs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" o:allowincell="f" filled="f" strokeweight=".5pt">
              <v:textbox>
                <w:txbxContent>
                  <w:p w14:paraId="4475B354" w14:textId="77777777" w:rsidR="00B70614" w:rsidRDefault="00B70614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53" behindDoc="0" locked="0" layoutInCell="0" allowOverlap="1" wp14:anchorId="01616D36" wp14:editId="2AAEB53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68507236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686E61B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616D36" id="_x0000_s1028" type="#_x0000_t202" style="position:absolute;margin-left:0;margin-top:0;width:110pt;height:36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CjcY8NLAIAAFsEAAAOAAAAAAAAAAAAAAAAAC4CAABkcnMvZTJv&#10;RG9jLnhtbFBLAQItABQABgAIAAAAIQCQEPlk2gAAAAQBAAAPAAAAAAAAAAAAAAAAAIYEAABkcnMv&#10;ZG93bnJldi54bWxQSwUGAAAAAAQABADzAAAAjQUAAAAA&#10;" o:allowincell="f" filled="f" strokeweight=".5pt">
              <v:textbox>
                <w:txbxContent>
                  <w:p w14:paraId="2686E61B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47" behindDoc="0" locked="0" layoutInCell="0" allowOverlap="1" wp14:anchorId="699994BB" wp14:editId="33E7ECF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2081922440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51D6E62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9994BB" id="_x0000_s1029" type="#_x0000_t202" style="position:absolute;margin-left:0;margin-top:0;width:110pt;height:36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Dcw8DYLAIAAFsEAAAOAAAAAAAAAAAAAAAAAC4CAABkcnMvZTJv&#10;RG9jLnhtbFBLAQItABQABgAIAAAAIQCQEPlk2gAAAAQBAAAPAAAAAAAAAAAAAAAAAIYEAABkcnMv&#10;ZG93bnJldi54bWxQSwUGAAAAAAQABADzAAAAjQUAAAAA&#10;" o:allowincell="f" filled="f" strokeweight=".5pt">
              <v:textbox>
                <w:txbxContent>
                  <w:p w14:paraId="751D6E62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0C2952">
      <w:rPr>
        <w:noProof/>
      </w:rPr>
      <mc:AlternateContent>
        <mc:Choice Requires="wps">
          <w:drawing>
            <wp:anchor distT="0" distB="0" distL="114300" distR="114300" simplePos="1" relativeHeight="251658241" behindDoc="0" locked="0" layoutInCell="0" allowOverlap="1" wp14:anchorId="4373F6E7" wp14:editId="791786E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0" b="0"/>
              <wp:wrapNone/>
              <wp:docPr id="1465294244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933954" w14:textId="46B6DAEE" w:rsidR="000C2952" w:rsidRPr="00C60021" w:rsidRDefault="00352D2F" w:rsidP="00FF67B4">
                          <w:fldSimple w:instr="DOCPROPERTY PM_ProtectiveMarkingValue_Header \* MERGEFORMAT">
                            <w:r>
                              <w:t>OFFICIAL: Sensitive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73F6E7" id="_x0000_s1030" type="#_x0000_t202" style="position:absolute;margin-left:0;margin-top:0;width:110pt;height:36pt;z-index:25165824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" o:allowincell="f" filled="f" stroked="f" strokeweight=".5pt">
              <v:textbox style="mso-fit-shape-to-text:t">
                <w:txbxContent>
                  <w:p w14:paraId="26933954" w14:textId="46B6DAEE" w:rsidR="000C2952" w:rsidRPr="00C60021" w:rsidRDefault="00352D2F" w:rsidP="00FF67B4">
                    <w:fldSimple w:instr="DOCPROPERTY PM_ProtectiveMarkingValue_Header \* MERGEFORMAT">
                      <w:r>
                        <w:t>OFFICIAL: Sensitive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07896" w14:textId="6D2262BB" w:rsidR="00920B1A" w:rsidRPr="00920B1A" w:rsidRDefault="003F536C" w:rsidP="00FF67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4" behindDoc="0" locked="0" layoutInCell="0" allowOverlap="1" wp14:anchorId="00A80466" wp14:editId="4FC7B952">
              <wp:simplePos x="0" y="0"/>
              <wp:positionH relativeFrom="column">
                <wp:posOffset>1323975</wp:posOffset>
              </wp:positionH>
              <wp:positionV relativeFrom="paragraph">
                <wp:posOffset>-288925</wp:posOffset>
              </wp:positionV>
              <wp:extent cx="1397000" cy="457200"/>
              <wp:effectExtent l="0" t="0" r="0" b="0"/>
              <wp:wrapThrough wrapText="bothSides">
                <wp:wrapPolygon edited="0">
                  <wp:start x="884" y="0"/>
                  <wp:lineTo x="884" y="20700"/>
                  <wp:lineTo x="20618" y="20700"/>
                  <wp:lineTo x="20618" y="0"/>
                  <wp:lineTo x="884" y="0"/>
                </wp:wrapPolygon>
              </wp:wrapThrough>
              <wp:docPr id="739372020" name="janusSEAL SC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77DFC6" w14:textId="77777777" w:rsidR="003F536C" w:rsidRDefault="003F536C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A80466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31" type="#_x0000_t202" style="position:absolute;margin-left:104.25pt;margin-top:-22.75pt;width:110pt;height:36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" o:allowincell="f" filled="f" stroked="f" strokeweight=".5pt">
              <v:textbox>
                <w:txbxContent>
                  <w:p w14:paraId="5677DFC6" w14:textId="77777777" w:rsidR="003F536C" w:rsidRDefault="003F536C" w:rsidP="00FF67B4"/>
                </w:txbxContent>
              </v:textbox>
              <w10:wrap type="through"/>
            </v:shape>
          </w:pict>
        </mc:Fallback>
      </mc:AlternateContent>
    </w:r>
  </w:p>
  <w:p w14:paraId="021BD5BB" w14:textId="42B72363" w:rsidR="00920B1A" w:rsidRDefault="00110FA6" w:rsidP="00FF67B4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4390" w14:textId="1A0CA0E3" w:rsidR="004E7D1F" w:rsidRDefault="003F536C" w:rsidP="00FF67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8265" behindDoc="0" locked="0" layoutInCell="0" allowOverlap="1" wp14:anchorId="1A40CD76" wp14:editId="003ECD2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2086774567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2F935F8" w14:textId="77777777" w:rsidR="003F536C" w:rsidRDefault="003F536C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0CD76" id="_x0000_t202" coordsize="21600,21600" o:spt="202" path="m,l,21600r21600,l21600,xe">
              <v:stroke joinstyle="miter"/>
              <v:path gradientshapeok="t" o:connecttype="rect"/>
            </v:shapetype>
            <v:shape id="janusSEAL SC H_FirstPage" o:spid="_x0000_s1037" type="#_x0000_t202" style="position:absolute;margin-left:0;margin-top:0;width:110pt;height:36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Qb9KwIAAFw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" o:allowincell="f" filled="f" strokeweight=".5pt">
              <v:textbox>
                <w:txbxContent>
                  <w:p w14:paraId="52F935F8" w14:textId="77777777" w:rsidR="003F536C" w:rsidRDefault="003F536C" w:rsidP="00FF67B4"/>
                </w:txbxContent>
              </v:textbox>
              <w10:wrap type="through"/>
            </v:shape>
          </w:pict>
        </mc:Fallback>
      </mc:AlternateContent>
    </w:r>
    <w:r w:rsidR="00B70614">
      <w:rPr>
        <w:noProof/>
      </w:rPr>
      <mc:AlternateContent>
        <mc:Choice Requires="wps">
          <w:drawing>
            <wp:anchor distT="0" distB="0" distL="114300" distR="114300" simplePos="1" relativeHeight="251658258" behindDoc="0" locked="0" layoutInCell="0" allowOverlap="1" wp14:anchorId="032E5980" wp14:editId="1991BB4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163779504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083CD85" w14:textId="77777777" w:rsidR="00B70614" w:rsidRDefault="00B70614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2E5980" id="_x0000_s1038" type="#_x0000_t202" style="position:absolute;margin-left:0;margin-top:0;width:110pt;height:36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D5XadZLAIAAFwEAAAOAAAAAAAAAAAAAAAAAC4CAABkcnMvZTJv&#10;RG9jLnhtbFBLAQItABQABgAIAAAAIQCQEPlk2gAAAAQBAAAPAAAAAAAAAAAAAAAAAIYEAABkcnMv&#10;ZG93bnJldi54bWxQSwUGAAAAAAQABADzAAAAjQUAAAAA&#10;" o:allowincell="f" filled="f" strokeweight=".5pt">
              <v:textbox>
                <w:txbxContent>
                  <w:p w14:paraId="0083CD85" w14:textId="77777777" w:rsidR="00B70614" w:rsidRDefault="00B70614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52" behindDoc="0" locked="0" layoutInCell="0" allowOverlap="1" wp14:anchorId="14EB5D44" wp14:editId="009CC08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794842464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FA816C9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B5D44" id="_x0000_s1039" type="#_x0000_t202" style="position:absolute;margin-left:0;margin-top:0;width:110pt;height:36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+iMKwIAAFw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" o:allowincell="f" filled="f" strokeweight=".5pt">
              <v:textbox>
                <w:txbxContent>
                  <w:p w14:paraId="2FA816C9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46" behindDoc="0" locked="0" layoutInCell="0" allowOverlap="1" wp14:anchorId="611A466B" wp14:editId="396FB2C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687822282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19A6B83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1A466B" id="_x0000_s1040" type="#_x0000_t202" style="position:absolute;margin-left:0;margin-top:0;width:110pt;height:36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A4+pXLLAIAAFwEAAAOAAAAAAAAAAAAAAAAAC4CAABkcnMvZTJv&#10;RG9jLnhtbFBLAQItABQABgAIAAAAIQCQEPlk2gAAAAQBAAAPAAAAAAAAAAAAAAAAAIYEAABkcnMv&#10;ZG93bnJldi54bWxQSwUGAAAAAAQABADzAAAAjQUAAAAA&#10;" o:allowincell="f" filled="f" strokeweight=".5pt">
              <v:textbox>
                <w:txbxContent>
                  <w:p w14:paraId="119A6B83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0C2952">
      <w:rPr>
        <w:noProof/>
      </w:rPr>
      <mc:AlternateContent>
        <mc:Choice Requires="wps">
          <w:drawing>
            <wp:anchor distT="0" distB="0" distL="114300" distR="114300" simplePos="1" relativeHeight="251658240" behindDoc="0" locked="0" layoutInCell="0" allowOverlap="1" wp14:anchorId="304C1A92" wp14:editId="1A1C6D2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0" b="0"/>
              <wp:wrapNone/>
              <wp:docPr id="2072256269" name="janusSEAL SC H_Firs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89978E" w14:textId="4F13C057" w:rsidR="000C2952" w:rsidRPr="00C60021" w:rsidRDefault="00352D2F" w:rsidP="00FF67B4">
                          <w:fldSimple w:instr="DOCPROPERTY PM_ProtectiveMarkingValue_Header \* MERGEFORMAT">
                            <w:r>
                              <w:t>OFFICIAL: Sensitive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4C1A92" id="_x0000_s1041" type="#_x0000_t202" style="position:absolute;margin-left:0;margin-top:0;width:110pt;height:36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" o:allowincell="f" filled="f" stroked="f" strokeweight=".5pt">
              <v:textbox style="mso-fit-shape-to-text:t">
                <w:txbxContent>
                  <w:p w14:paraId="7C89978E" w14:textId="4F13C057" w:rsidR="000C2952" w:rsidRPr="00C60021" w:rsidRDefault="00352D2F" w:rsidP="00FF67B4">
                    <w:fldSimple w:instr="DOCPROPERTY PM_ProtectiveMarkingValue_Header \* MERGEFORMAT">
                      <w:r>
                        <w:t>OFFICIAL: Sensitive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5822" w14:textId="1CDC4B7E" w:rsidR="004D186F" w:rsidRDefault="003F536C" w:rsidP="00FF67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8269" behindDoc="0" locked="0" layoutInCell="0" allowOverlap="1" wp14:anchorId="5D90C524" wp14:editId="16C606B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360233425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D98A4FF" w14:textId="77777777" w:rsidR="003F536C" w:rsidRDefault="003F536C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0C524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0;margin-top:0;width:110pt;height:36pt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" o:allowincell="f" filled="f" strokeweight=".5pt">
              <v:textbox>
                <w:txbxContent>
                  <w:p w14:paraId="2D98A4FF" w14:textId="77777777" w:rsidR="003F536C" w:rsidRDefault="003F536C" w:rsidP="00FF67B4"/>
                </w:txbxContent>
              </v:textbox>
              <w10:wrap type="through"/>
            </v:shape>
          </w:pict>
        </mc:Fallback>
      </mc:AlternateContent>
    </w:r>
    <w:r w:rsidR="00B70614">
      <w:rPr>
        <w:noProof/>
      </w:rPr>
      <mc:AlternateContent>
        <mc:Choice Requires="wps">
          <w:drawing>
            <wp:anchor distT="0" distB="0" distL="114300" distR="114300" simplePos="1" relativeHeight="251658262" behindDoc="0" locked="0" layoutInCell="0" allowOverlap="1" wp14:anchorId="040CB4B2" wp14:editId="5107610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2114034739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EAB2A8D" w14:textId="77777777" w:rsidR="00B70614" w:rsidRDefault="00B70614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0CB4B2" id="_x0000_s1048" type="#_x0000_t202" style="position:absolute;margin-left:0;margin-top:0;width:110pt;height:36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mT5nwi0CAABcBAAADgAAAAAAAAAAAAAAAAAuAgAAZHJzL2Uy&#10;b0RvYy54bWxQSwECLQAUAAYACAAAACEAkBD5ZNoAAAAEAQAADwAAAAAAAAAAAAAAAACHBAAAZHJz&#10;L2Rvd25yZXYueG1sUEsFBgAAAAAEAAQA8wAAAI4FAAAAAA==&#10;" o:allowincell="f" filled="f" strokeweight=".5pt">
              <v:textbox>
                <w:txbxContent>
                  <w:p w14:paraId="1EAB2A8D" w14:textId="77777777" w:rsidR="00B70614" w:rsidRDefault="00B70614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56" behindDoc="0" locked="0" layoutInCell="0" allowOverlap="1" wp14:anchorId="238D97B9" wp14:editId="72F7E23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1908615113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41FD9A9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8D97B9" id="_x0000_s1049" type="#_x0000_t202" style="position:absolute;margin-left:0;margin-top:0;width:110pt;height:36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5owoFy0CAABcBAAADgAAAAAAAAAAAAAAAAAuAgAAZHJzL2Uy&#10;b0RvYy54bWxQSwECLQAUAAYACAAAACEAkBD5ZNoAAAAEAQAADwAAAAAAAAAAAAAAAACHBAAAZHJz&#10;L2Rvd25yZXYueG1sUEsFBgAAAAAEAAQA8wAAAI4FAAAAAA==&#10;" o:allowincell="f" filled="f" strokeweight=".5pt">
              <v:textbox>
                <w:txbxContent>
                  <w:p w14:paraId="641FD9A9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4F6E05">
      <w:rPr>
        <w:noProof/>
      </w:rPr>
      <mc:AlternateContent>
        <mc:Choice Requires="wps">
          <w:drawing>
            <wp:anchor distT="0" distB="0" distL="114300" distR="114300" simplePos="1" relativeHeight="251658250" behindDoc="0" locked="0" layoutInCell="0" allowOverlap="1" wp14:anchorId="3277C872" wp14:editId="5DE7640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12700" b="19050"/>
              <wp:wrapThrough wrapText="bothSides">
                <wp:wrapPolygon edited="0">
                  <wp:start x="0" y="0"/>
                  <wp:lineTo x="0" y="21600"/>
                  <wp:lineTo x="21502" y="21600"/>
                  <wp:lineTo x="21502" y="0"/>
                  <wp:lineTo x="0" y="0"/>
                </wp:wrapPolygon>
              </wp:wrapThrough>
              <wp:docPr id="514442235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389A915" w14:textId="77777777" w:rsidR="004F6E05" w:rsidRDefault="004F6E05" w:rsidP="00FF67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77C872" id="_x0000_s1050" type="#_x0000_t202" style="position:absolute;margin-left:0;margin-top:0;width:110pt;height:36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" o:allowincell="f" filled="f" strokeweight=".5pt">
              <v:textbox>
                <w:txbxContent>
                  <w:p w14:paraId="7389A915" w14:textId="77777777" w:rsidR="004F6E05" w:rsidRDefault="004F6E05" w:rsidP="00FF67B4"/>
                </w:txbxContent>
              </v:textbox>
              <w10:wrap type="through"/>
            </v:shape>
          </w:pict>
        </mc:Fallback>
      </mc:AlternateContent>
    </w:r>
    <w:r w:rsidR="000C2952">
      <w:rPr>
        <w:noProof/>
      </w:rPr>
      <mc:AlternateContent>
        <mc:Choice Requires="wps">
          <w:drawing>
            <wp:anchor distT="0" distB="0" distL="114300" distR="114300" simplePos="1" relativeHeight="251658244" behindDoc="0" locked="0" layoutInCell="0" allowOverlap="1" wp14:anchorId="4C78BB04" wp14:editId="4991607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397000" cy="457200"/>
              <wp:effectExtent l="0" t="0" r="0" b="0"/>
              <wp:wrapNone/>
              <wp:docPr id="364682383" name="janusSEAL SC H_Even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E2E916" w14:textId="0CC85FA2" w:rsidR="000C2952" w:rsidRPr="00C60021" w:rsidRDefault="00352D2F" w:rsidP="00FF67B4">
                          <w:fldSimple w:instr="DOCPROPERTY PM_ProtectiveMarkingValue_Header \* MERGEFORMAT">
                            <w:r>
                              <w:t>OFFICIAL: Sensitive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78BB04" id="_x0000_s1051" type="#_x0000_t202" style="position:absolute;margin-left:0;margin-top:0;width:110pt;height:36pt;z-index:2516582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" o:allowincell="f" filled="f" stroked="f" strokeweight=".5pt">
              <v:textbox style="mso-fit-shape-to-text:t">
                <w:txbxContent>
                  <w:p w14:paraId="00E2E916" w14:textId="0CC85FA2" w:rsidR="000C2952" w:rsidRPr="00C60021" w:rsidRDefault="00352D2F" w:rsidP="00FF67B4">
                    <w:fldSimple w:instr="DOCPROPERTY PM_ProtectiveMarkingValue_Header \* MERGEFORMAT">
                      <w:r>
                        <w:t>OFFICIAL: Sensitive</w:t>
                      </w:r>
                    </w:fldSimple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A37E5" w14:textId="36D8387E" w:rsidR="004D186F" w:rsidRDefault="004D186F" w:rsidP="00FF67B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9311" w14:textId="1AAF70AF" w:rsidR="004D186F" w:rsidRDefault="004D186F" w:rsidP="00FF67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654F"/>
    <w:multiLevelType w:val="multilevel"/>
    <w:tmpl w:val="B8EC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496E3E"/>
    <w:multiLevelType w:val="hybridMultilevel"/>
    <w:tmpl w:val="EDEABB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93625"/>
    <w:multiLevelType w:val="multilevel"/>
    <w:tmpl w:val="D8AC01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C3D3D4A"/>
    <w:multiLevelType w:val="hybridMultilevel"/>
    <w:tmpl w:val="FAB2000E"/>
    <w:lvl w:ilvl="0" w:tplc="512427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A7AAA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92AC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68E7F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A7A30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08E11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EE428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A4E06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7DE0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0CE726F8"/>
    <w:multiLevelType w:val="hybridMultilevel"/>
    <w:tmpl w:val="77BE11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FAE400B"/>
    <w:multiLevelType w:val="hybridMultilevel"/>
    <w:tmpl w:val="CAF493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C04B9"/>
    <w:multiLevelType w:val="hybridMultilevel"/>
    <w:tmpl w:val="9E464AFC"/>
    <w:lvl w:ilvl="0" w:tplc="208278B6">
      <w:start w:val="1"/>
      <w:numFmt w:val="decimal"/>
      <w:lvlText w:val="%1."/>
      <w:lvlJc w:val="left"/>
      <w:pPr>
        <w:ind w:left="1440" w:hanging="360"/>
      </w:pPr>
    </w:lvl>
    <w:lvl w:ilvl="1" w:tplc="81DA16D8">
      <w:start w:val="1"/>
      <w:numFmt w:val="decimal"/>
      <w:lvlText w:val="%2."/>
      <w:lvlJc w:val="left"/>
      <w:pPr>
        <w:ind w:left="1440" w:hanging="360"/>
      </w:pPr>
    </w:lvl>
    <w:lvl w:ilvl="2" w:tplc="9A84635E">
      <w:start w:val="1"/>
      <w:numFmt w:val="decimal"/>
      <w:lvlText w:val="%3."/>
      <w:lvlJc w:val="left"/>
      <w:pPr>
        <w:ind w:left="1440" w:hanging="360"/>
      </w:pPr>
    </w:lvl>
    <w:lvl w:ilvl="3" w:tplc="81201A92">
      <w:start w:val="1"/>
      <w:numFmt w:val="decimal"/>
      <w:lvlText w:val="%4."/>
      <w:lvlJc w:val="left"/>
      <w:pPr>
        <w:ind w:left="1440" w:hanging="360"/>
      </w:pPr>
    </w:lvl>
    <w:lvl w:ilvl="4" w:tplc="9CFCF59A">
      <w:start w:val="1"/>
      <w:numFmt w:val="decimal"/>
      <w:lvlText w:val="%5."/>
      <w:lvlJc w:val="left"/>
      <w:pPr>
        <w:ind w:left="1440" w:hanging="360"/>
      </w:pPr>
    </w:lvl>
    <w:lvl w:ilvl="5" w:tplc="B74C6874">
      <w:start w:val="1"/>
      <w:numFmt w:val="decimal"/>
      <w:lvlText w:val="%6."/>
      <w:lvlJc w:val="left"/>
      <w:pPr>
        <w:ind w:left="1440" w:hanging="360"/>
      </w:pPr>
    </w:lvl>
    <w:lvl w:ilvl="6" w:tplc="96EEA694">
      <w:start w:val="1"/>
      <w:numFmt w:val="decimal"/>
      <w:lvlText w:val="%7."/>
      <w:lvlJc w:val="left"/>
      <w:pPr>
        <w:ind w:left="1440" w:hanging="360"/>
      </w:pPr>
    </w:lvl>
    <w:lvl w:ilvl="7" w:tplc="0A222280">
      <w:start w:val="1"/>
      <w:numFmt w:val="decimal"/>
      <w:lvlText w:val="%8."/>
      <w:lvlJc w:val="left"/>
      <w:pPr>
        <w:ind w:left="1440" w:hanging="360"/>
      </w:pPr>
    </w:lvl>
    <w:lvl w:ilvl="8" w:tplc="10726BBC">
      <w:start w:val="1"/>
      <w:numFmt w:val="decimal"/>
      <w:lvlText w:val="%9."/>
      <w:lvlJc w:val="left"/>
      <w:pPr>
        <w:ind w:left="1440" w:hanging="360"/>
      </w:pPr>
    </w:lvl>
  </w:abstractNum>
  <w:abstractNum w:abstractNumId="9" w15:restartNumberingAfterBreak="0">
    <w:nsid w:val="15C97F56"/>
    <w:multiLevelType w:val="hybridMultilevel"/>
    <w:tmpl w:val="CAAA87B4"/>
    <w:lvl w:ilvl="0" w:tplc="79D68B70">
      <w:start w:val="1"/>
      <w:numFmt w:val="decimal"/>
      <w:lvlText w:val="%1."/>
      <w:lvlJc w:val="left"/>
      <w:pPr>
        <w:ind w:left="1440" w:hanging="360"/>
      </w:pPr>
    </w:lvl>
    <w:lvl w:ilvl="1" w:tplc="BEFA09E2">
      <w:start w:val="1"/>
      <w:numFmt w:val="decimal"/>
      <w:lvlText w:val="%2."/>
      <w:lvlJc w:val="left"/>
      <w:pPr>
        <w:ind w:left="1440" w:hanging="360"/>
      </w:pPr>
    </w:lvl>
    <w:lvl w:ilvl="2" w:tplc="5F163900">
      <w:start w:val="1"/>
      <w:numFmt w:val="decimal"/>
      <w:lvlText w:val="%3."/>
      <w:lvlJc w:val="left"/>
      <w:pPr>
        <w:ind w:left="1440" w:hanging="360"/>
      </w:pPr>
    </w:lvl>
    <w:lvl w:ilvl="3" w:tplc="1CA2F490">
      <w:start w:val="1"/>
      <w:numFmt w:val="decimal"/>
      <w:lvlText w:val="%4."/>
      <w:lvlJc w:val="left"/>
      <w:pPr>
        <w:ind w:left="1440" w:hanging="360"/>
      </w:pPr>
    </w:lvl>
    <w:lvl w:ilvl="4" w:tplc="F2DEC0D8">
      <w:start w:val="1"/>
      <w:numFmt w:val="decimal"/>
      <w:lvlText w:val="%5."/>
      <w:lvlJc w:val="left"/>
      <w:pPr>
        <w:ind w:left="1440" w:hanging="360"/>
      </w:pPr>
    </w:lvl>
    <w:lvl w:ilvl="5" w:tplc="BF5016FA">
      <w:start w:val="1"/>
      <w:numFmt w:val="decimal"/>
      <w:lvlText w:val="%6."/>
      <w:lvlJc w:val="left"/>
      <w:pPr>
        <w:ind w:left="1440" w:hanging="360"/>
      </w:pPr>
    </w:lvl>
    <w:lvl w:ilvl="6" w:tplc="CCC2C5B0">
      <w:start w:val="1"/>
      <w:numFmt w:val="decimal"/>
      <w:lvlText w:val="%7."/>
      <w:lvlJc w:val="left"/>
      <w:pPr>
        <w:ind w:left="1440" w:hanging="360"/>
      </w:pPr>
    </w:lvl>
    <w:lvl w:ilvl="7" w:tplc="6B82F608">
      <w:start w:val="1"/>
      <w:numFmt w:val="decimal"/>
      <w:lvlText w:val="%8."/>
      <w:lvlJc w:val="left"/>
      <w:pPr>
        <w:ind w:left="1440" w:hanging="360"/>
      </w:pPr>
    </w:lvl>
    <w:lvl w:ilvl="8" w:tplc="233883CE">
      <w:start w:val="1"/>
      <w:numFmt w:val="decimal"/>
      <w:lvlText w:val="%9."/>
      <w:lvlJc w:val="left"/>
      <w:pPr>
        <w:ind w:left="1440" w:hanging="360"/>
      </w:pPr>
    </w:lvl>
  </w:abstractNum>
  <w:abstractNum w:abstractNumId="10" w15:restartNumberingAfterBreak="0">
    <w:nsid w:val="1864696E"/>
    <w:multiLevelType w:val="multilevel"/>
    <w:tmpl w:val="FC088C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8AD5BEF"/>
    <w:multiLevelType w:val="multilevel"/>
    <w:tmpl w:val="372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A991704"/>
    <w:multiLevelType w:val="hybridMultilevel"/>
    <w:tmpl w:val="5A8C219A"/>
    <w:lvl w:ilvl="0" w:tplc="520C02EC">
      <w:start w:val="1"/>
      <w:numFmt w:val="decimal"/>
      <w:lvlText w:val="%1."/>
      <w:lvlJc w:val="left"/>
      <w:pPr>
        <w:ind w:left="1020" w:hanging="360"/>
      </w:pPr>
    </w:lvl>
    <w:lvl w:ilvl="1" w:tplc="827C3642">
      <w:start w:val="1"/>
      <w:numFmt w:val="decimal"/>
      <w:lvlText w:val="%2."/>
      <w:lvlJc w:val="left"/>
      <w:pPr>
        <w:ind w:left="1020" w:hanging="360"/>
      </w:pPr>
    </w:lvl>
    <w:lvl w:ilvl="2" w:tplc="CD3882B6">
      <w:start w:val="1"/>
      <w:numFmt w:val="decimal"/>
      <w:lvlText w:val="%3."/>
      <w:lvlJc w:val="left"/>
      <w:pPr>
        <w:ind w:left="1020" w:hanging="360"/>
      </w:pPr>
    </w:lvl>
    <w:lvl w:ilvl="3" w:tplc="24CE4F48">
      <w:start w:val="1"/>
      <w:numFmt w:val="decimal"/>
      <w:lvlText w:val="%4."/>
      <w:lvlJc w:val="left"/>
      <w:pPr>
        <w:ind w:left="1020" w:hanging="360"/>
      </w:pPr>
    </w:lvl>
    <w:lvl w:ilvl="4" w:tplc="F92E0AEE">
      <w:start w:val="1"/>
      <w:numFmt w:val="decimal"/>
      <w:lvlText w:val="%5."/>
      <w:lvlJc w:val="left"/>
      <w:pPr>
        <w:ind w:left="1020" w:hanging="360"/>
      </w:pPr>
    </w:lvl>
    <w:lvl w:ilvl="5" w:tplc="AD88CB82">
      <w:start w:val="1"/>
      <w:numFmt w:val="decimal"/>
      <w:lvlText w:val="%6."/>
      <w:lvlJc w:val="left"/>
      <w:pPr>
        <w:ind w:left="1020" w:hanging="360"/>
      </w:pPr>
    </w:lvl>
    <w:lvl w:ilvl="6" w:tplc="EA6A6ED6">
      <w:start w:val="1"/>
      <w:numFmt w:val="decimal"/>
      <w:lvlText w:val="%7."/>
      <w:lvlJc w:val="left"/>
      <w:pPr>
        <w:ind w:left="1020" w:hanging="360"/>
      </w:pPr>
    </w:lvl>
    <w:lvl w:ilvl="7" w:tplc="A4967BE8">
      <w:start w:val="1"/>
      <w:numFmt w:val="decimal"/>
      <w:lvlText w:val="%8."/>
      <w:lvlJc w:val="left"/>
      <w:pPr>
        <w:ind w:left="1020" w:hanging="360"/>
      </w:pPr>
    </w:lvl>
    <w:lvl w:ilvl="8" w:tplc="0D6E8CD8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1B147875"/>
    <w:multiLevelType w:val="multilevel"/>
    <w:tmpl w:val="E77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D450479"/>
    <w:multiLevelType w:val="hybridMultilevel"/>
    <w:tmpl w:val="7044735E"/>
    <w:lvl w:ilvl="0" w:tplc="0C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5D534F"/>
    <w:multiLevelType w:val="multilevel"/>
    <w:tmpl w:val="1AE4F3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690D7B"/>
    <w:multiLevelType w:val="multilevel"/>
    <w:tmpl w:val="9E96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20E30BB"/>
    <w:multiLevelType w:val="multilevel"/>
    <w:tmpl w:val="6CA2EA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22A9706F"/>
    <w:multiLevelType w:val="hybridMultilevel"/>
    <w:tmpl w:val="5220F5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EADFA7"/>
    <w:multiLevelType w:val="hybridMultilevel"/>
    <w:tmpl w:val="20AA6F18"/>
    <w:lvl w:ilvl="0" w:tplc="F06AA276">
      <w:start w:val="1"/>
      <w:numFmt w:val="decimal"/>
      <w:lvlText w:val="%1."/>
      <w:lvlJc w:val="left"/>
      <w:pPr>
        <w:ind w:left="360" w:hanging="360"/>
      </w:pPr>
    </w:lvl>
    <w:lvl w:ilvl="1" w:tplc="1766232A">
      <w:start w:val="1"/>
      <w:numFmt w:val="lowerLetter"/>
      <w:lvlText w:val="%2."/>
      <w:lvlJc w:val="left"/>
      <w:pPr>
        <w:ind w:left="1080" w:hanging="360"/>
      </w:pPr>
    </w:lvl>
    <w:lvl w:ilvl="2" w:tplc="7FAA0924">
      <w:start w:val="1"/>
      <w:numFmt w:val="lowerRoman"/>
      <w:lvlText w:val="%3."/>
      <w:lvlJc w:val="right"/>
      <w:pPr>
        <w:ind w:left="1800" w:hanging="180"/>
      </w:pPr>
    </w:lvl>
    <w:lvl w:ilvl="3" w:tplc="0532A6FE">
      <w:start w:val="1"/>
      <w:numFmt w:val="decimal"/>
      <w:lvlText w:val="%4."/>
      <w:lvlJc w:val="left"/>
      <w:pPr>
        <w:ind w:left="2520" w:hanging="360"/>
      </w:pPr>
    </w:lvl>
    <w:lvl w:ilvl="4" w:tplc="E7DC77FE">
      <w:start w:val="1"/>
      <w:numFmt w:val="lowerLetter"/>
      <w:lvlText w:val="%5."/>
      <w:lvlJc w:val="left"/>
      <w:pPr>
        <w:ind w:left="3240" w:hanging="360"/>
      </w:pPr>
    </w:lvl>
    <w:lvl w:ilvl="5" w:tplc="E76EF2D8">
      <w:start w:val="1"/>
      <w:numFmt w:val="lowerRoman"/>
      <w:lvlText w:val="%6."/>
      <w:lvlJc w:val="right"/>
      <w:pPr>
        <w:ind w:left="3960" w:hanging="180"/>
      </w:pPr>
    </w:lvl>
    <w:lvl w:ilvl="6" w:tplc="F21E223A">
      <w:start w:val="1"/>
      <w:numFmt w:val="decimal"/>
      <w:lvlText w:val="%7."/>
      <w:lvlJc w:val="left"/>
      <w:pPr>
        <w:ind w:left="4680" w:hanging="360"/>
      </w:pPr>
    </w:lvl>
    <w:lvl w:ilvl="7" w:tplc="4FC6F440">
      <w:start w:val="1"/>
      <w:numFmt w:val="lowerLetter"/>
      <w:lvlText w:val="%8."/>
      <w:lvlJc w:val="left"/>
      <w:pPr>
        <w:ind w:left="5400" w:hanging="360"/>
      </w:pPr>
    </w:lvl>
    <w:lvl w:ilvl="8" w:tplc="EAFC4DCA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56D0560"/>
    <w:multiLevelType w:val="multilevel"/>
    <w:tmpl w:val="DF985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513517"/>
    <w:multiLevelType w:val="multilevel"/>
    <w:tmpl w:val="2FF4E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901DCB"/>
    <w:multiLevelType w:val="hybridMultilevel"/>
    <w:tmpl w:val="6F58044E"/>
    <w:lvl w:ilvl="0" w:tplc="FFFFFFFF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B3399C"/>
    <w:multiLevelType w:val="hybridMultilevel"/>
    <w:tmpl w:val="7C02EC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125CFA"/>
    <w:multiLevelType w:val="hybridMultilevel"/>
    <w:tmpl w:val="CFF0C9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047E099"/>
    <w:multiLevelType w:val="hybridMultilevel"/>
    <w:tmpl w:val="F836FC8C"/>
    <w:lvl w:ilvl="0" w:tplc="1DE406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1184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E0E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02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C41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CA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23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C6F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8E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A52106"/>
    <w:multiLevelType w:val="multilevel"/>
    <w:tmpl w:val="39920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37237B0A"/>
    <w:multiLevelType w:val="hybridMultilevel"/>
    <w:tmpl w:val="F48AE81A"/>
    <w:lvl w:ilvl="0" w:tplc="EBD86EF6">
      <w:start w:val="1"/>
      <w:numFmt w:val="decimal"/>
      <w:lvlText w:val="%1."/>
      <w:lvlJc w:val="left"/>
      <w:pPr>
        <w:ind w:left="1020" w:hanging="360"/>
      </w:pPr>
    </w:lvl>
    <w:lvl w:ilvl="1" w:tplc="72CEAEC4">
      <w:start w:val="1"/>
      <w:numFmt w:val="decimal"/>
      <w:lvlText w:val="%2."/>
      <w:lvlJc w:val="left"/>
      <w:pPr>
        <w:ind w:left="1020" w:hanging="360"/>
      </w:pPr>
    </w:lvl>
    <w:lvl w:ilvl="2" w:tplc="26C00DEE">
      <w:start w:val="1"/>
      <w:numFmt w:val="decimal"/>
      <w:lvlText w:val="%3."/>
      <w:lvlJc w:val="left"/>
      <w:pPr>
        <w:ind w:left="1020" w:hanging="360"/>
      </w:pPr>
    </w:lvl>
    <w:lvl w:ilvl="3" w:tplc="B10CB9CE">
      <w:start w:val="1"/>
      <w:numFmt w:val="decimal"/>
      <w:lvlText w:val="%4."/>
      <w:lvlJc w:val="left"/>
      <w:pPr>
        <w:ind w:left="1020" w:hanging="360"/>
      </w:pPr>
    </w:lvl>
    <w:lvl w:ilvl="4" w:tplc="C6E0FCBE">
      <w:start w:val="1"/>
      <w:numFmt w:val="decimal"/>
      <w:lvlText w:val="%5."/>
      <w:lvlJc w:val="left"/>
      <w:pPr>
        <w:ind w:left="1020" w:hanging="360"/>
      </w:pPr>
    </w:lvl>
    <w:lvl w:ilvl="5" w:tplc="A5F4F586">
      <w:start w:val="1"/>
      <w:numFmt w:val="decimal"/>
      <w:lvlText w:val="%6."/>
      <w:lvlJc w:val="left"/>
      <w:pPr>
        <w:ind w:left="1020" w:hanging="360"/>
      </w:pPr>
    </w:lvl>
    <w:lvl w:ilvl="6" w:tplc="A8DC8A42">
      <w:start w:val="1"/>
      <w:numFmt w:val="decimal"/>
      <w:lvlText w:val="%7."/>
      <w:lvlJc w:val="left"/>
      <w:pPr>
        <w:ind w:left="1020" w:hanging="360"/>
      </w:pPr>
    </w:lvl>
    <w:lvl w:ilvl="7" w:tplc="68F015AE">
      <w:start w:val="1"/>
      <w:numFmt w:val="decimal"/>
      <w:lvlText w:val="%8."/>
      <w:lvlJc w:val="left"/>
      <w:pPr>
        <w:ind w:left="1020" w:hanging="360"/>
      </w:pPr>
    </w:lvl>
    <w:lvl w:ilvl="8" w:tplc="04B606A6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84B6059"/>
    <w:multiLevelType w:val="hybridMultilevel"/>
    <w:tmpl w:val="1C3A3C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FB11A2E"/>
    <w:multiLevelType w:val="hybridMultilevel"/>
    <w:tmpl w:val="5456F4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FA1B3D"/>
    <w:multiLevelType w:val="multilevel"/>
    <w:tmpl w:val="2FF4E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D8201F"/>
    <w:multiLevelType w:val="multilevel"/>
    <w:tmpl w:val="E70E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A876B79"/>
    <w:multiLevelType w:val="hybridMultilevel"/>
    <w:tmpl w:val="6FE87D5A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B582E8A"/>
    <w:multiLevelType w:val="multilevel"/>
    <w:tmpl w:val="638E9B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51416E33"/>
    <w:multiLevelType w:val="hybridMultilevel"/>
    <w:tmpl w:val="09F8EC3A"/>
    <w:lvl w:ilvl="0" w:tplc="05EA230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294185"/>
    <w:multiLevelType w:val="hybridMultilevel"/>
    <w:tmpl w:val="EDEABB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4E08FB54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714DD"/>
    <w:multiLevelType w:val="multilevel"/>
    <w:tmpl w:val="29C0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E136B1"/>
    <w:multiLevelType w:val="hybridMultilevel"/>
    <w:tmpl w:val="F17603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F47C3F"/>
    <w:multiLevelType w:val="multilevel"/>
    <w:tmpl w:val="BEC0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E1354C8"/>
    <w:multiLevelType w:val="multilevel"/>
    <w:tmpl w:val="AC92D1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651236D2"/>
    <w:multiLevelType w:val="hybridMultilevel"/>
    <w:tmpl w:val="B25C25A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8321FC9"/>
    <w:multiLevelType w:val="hybridMultilevel"/>
    <w:tmpl w:val="4B46307C"/>
    <w:lvl w:ilvl="0" w:tplc="892AB2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BF0300F"/>
    <w:multiLevelType w:val="multilevel"/>
    <w:tmpl w:val="DCFC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CF95ED0"/>
    <w:multiLevelType w:val="multilevel"/>
    <w:tmpl w:val="31BE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79725057"/>
    <w:multiLevelType w:val="multilevel"/>
    <w:tmpl w:val="B690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9B55570"/>
    <w:multiLevelType w:val="hybridMultilevel"/>
    <w:tmpl w:val="DD62B3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467C61"/>
    <w:multiLevelType w:val="hybridMultilevel"/>
    <w:tmpl w:val="B1D00D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AB2393"/>
    <w:multiLevelType w:val="hybridMultilevel"/>
    <w:tmpl w:val="08D650C0"/>
    <w:lvl w:ilvl="0" w:tplc="2A8C9208">
      <w:start w:val="1"/>
      <w:numFmt w:val="decimal"/>
      <w:lvlText w:val="%1)"/>
      <w:lvlJc w:val="left"/>
      <w:pPr>
        <w:ind w:left="1020" w:hanging="360"/>
      </w:pPr>
    </w:lvl>
    <w:lvl w:ilvl="1" w:tplc="BE0E8FF8">
      <w:start w:val="1"/>
      <w:numFmt w:val="decimal"/>
      <w:lvlText w:val="%2)"/>
      <w:lvlJc w:val="left"/>
      <w:pPr>
        <w:ind w:left="1020" w:hanging="360"/>
      </w:pPr>
    </w:lvl>
    <w:lvl w:ilvl="2" w:tplc="837CAFD6">
      <w:start w:val="1"/>
      <w:numFmt w:val="decimal"/>
      <w:lvlText w:val="%3)"/>
      <w:lvlJc w:val="left"/>
      <w:pPr>
        <w:ind w:left="1020" w:hanging="360"/>
      </w:pPr>
    </w:lvl>
    <w:lvl w:ilvl="3" w:tplc="4D029862">
      <w:start w:val="1"/>
      <w:numFmt w:val="decimal"/>
      <w:lvlText w:val="%4)"/>
      <w:lvlJc w:val="left"/>
      <w:pPr>
        <w:ind w:left="1020" w:hanging="360"/>
      </w:pPr>
    </w:lvl>
    <w:lvl w:ilvl="4" w:tplc="574EDBE4">
      <w:start w:val="1"/>
      <w:numFmt w:val="decimal"/>
      <w:lvlText w:val="%5)"/>
      <w:lvlJc w:val="left"/>
      <w:pPr>
        <w:ind w:left="1020" w:hanging="360"/>
      </w:pPr>
    </w:lvl>
    <w:lvl w:ilvl="5" w:tplc="54C6AABA">
      <w:start w:val="1"/>
      <w:numFmt w:val="decimal"/>
      <w:lvlText w:val="%6)"/>
      <w:lvlJc w:val="left"/>
      <w:pPr>
        <w:ind w:left="1020" w:hanging="360"/>
      </w:pPr>
    </w:lvl>
    <w:lvl w:ilvl="6" w:tplc="31724BA6">
      <w:start w:val="1"/>
      <w:numFmt w:val="decimal"/>
      <w:lvlText w:val="%7)"/>
      <w:lvlJc w:val="left"/>
      <w:pPr>
        <w:ind w:left="1020" w:hanging="360"/>
      </w:pPr>
    </w:lvl>
    <w:lvl w:ilvl="7" w:tplc="760ACC74">
      <w:start w:val="1"/>
      <w:numFmt w:val="decimal"/>
      <w:lvlText w:val="%8)"/>
      <w:lvlJc w:val="left"/>
      <w:pPr>
        <w:ind w:left="1020" w:hanging="360"/>
      </w:pPr>
    </w:lvl>
    <w:lvl w:ilvl="8" w:tplc="FF60AAF4">
      <w:start w:val="1"/>
      <w:numFmt w:val="decimal"/>
      <w:lvlText w:val="%9)"/>
      <w:lvlJc w:val="left"/>
      <w:pPr>
        <w:ind w:left="1020" w:hanging="360"/>
      </w:pPr>
    </w:lvl>
  </w:abstractNum>
  <w:abstractNum w:abstractNumId="53" w15:restartNumberingAfterBreak="0">
    <w:nsid w:val="7FA66780"/>
    <w:multiLevelType w:val="multilevel"/>
    <w:tmpl w:val="BCDC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2002689">
    <w:abstractNumId w:val="27"/>
  </w:num>
  <w:num w:numId="2" w16cid:durableId="1760524279">
    <w:abstractNumId w:val="12"/>
  </w:num>
  <w:num w:numId="3" w16cid:durableId="75978829">
    <w:abstractNumId w:val="26"/>
  </w:num>
  <w:num w:numId="4" w16cid:durableId="486242624">
    <w:abstractNumId w:val="6"/>
  </w:num>
  <w:num w:numId="5" w16cid:durableId="807010820">
    <w:abstractNumId w:val="48"/>
  </w:num>
  <w:num w:numId="6" w16cid:durableId="476995438">
    <w:abstractNumId w:val="42"/>
  </w:num>
  <w:num w:numId="7" w16cid:durableId="1520316411">
    <w:abstractNumId w:val="40"/>
  </w:num>
  <w:num w:numId="8" w16cid:durableId="1997296246">
    <w:abstractNumId w:val="15"/>
  </w:num>
  <w:num w:numId="9" w16cid:durableId="1578632897">
    <w:abstractNumId w:val="35"/>
  </w:num>
  <w:num w:numId="10" w16cid:durableId="1503814757">
    <w:abstractNumId w:val="20"/>
  </w:num>
  <w:num w:numId="11" w16cid:durableId="17153510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2276934">
    <w:abstractNumId w:val="41"/>
  </w:num>
  <w:num w:numId="13" w16cid:durableId="478615800">
    <w:abstractNumId w:val="53"/>
  </w:num>
  <w:num w:numId="14" w16cid:durableId="964968810">
    <w:abstractNumId w:val="46"/>
  </w:num>
  <w:num w:numId="15" w16cid:durableId="1851329599">
    <w:abstractNumId w:val="52"/>
  </w:num>
  <w:num w:numId="16" w16cid:durableId="8685698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80201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33025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3333472">
    <w:abstractNumId w:val="50"/>
  </w:num>
  <w:num w:numId="20" w16cid:durableId="1961953988">
    <w:abstractNumId w:val="9"/>
  </w:num>
  <w:num w:numId="21" w16cid:durableId="1131827705">
    <w:abstractNumId w:val="8"/>
  </w:num>
  <w:num w:numId="22" w16cid:durableId="2067604857">
    <w:abstractNumId w:val="39"/>
  </w:num>
  <w:num w:numId="23" w16cid:durableId="923563012">
    <w:abstractNumId w:val="37"/>
  </w:num>
  <w:num w:numId="24" w16cid:durableId="125246767">
    <w:abstractNumId w:val="11"/>
  </w:num>
  <w:num w:numId="25" w16cid:durableId="691343730">
    <w:abstractNumId w:val="7"/>
  </w:num>
  <w:num w:numId="26" w16cid:durableId="818417">
    <w:abstractNumId w:val="2"/>
  </w:num>
  <w:num w:numId="27" w16cid:durableId="50466884">
    <w:abstractNumId w:val="23"/>
  </w:num>
  <w:num w:numId="28" w16cid:durableId="1039235740">
    <w:abstractNumId w:val="16"/>
  </w:num>
  <w:num w:numId="29" w16cid:durableId="1294599107">
    <w:abstractNumId w:val="5"/>
  </w:num>
  <w:num w:numId="30" w16cid:durableId="1052316237">
    <w:abstractNumId w:val="45"/>
  </w:num>
  <w:num w:numId="31" w16cid:durableId="1521817892">
    <w:abstractNumId w:val="25"/>
  </w:num>
  <w:num w:numId="32" w16cid:durableId="309746475">
    <w:abstractNumId w:val="31"/>
  </w:num>
  <w:num w:numId="33" w16cid:durableId="1413509419">
    <w:abstractNumId w:val="21"/>
  </w:num>
  <w:num w:numId="34" w16cid:durableId="982848766">
    <w:abstractNumId w:val="33"/>
  </w:num>
  <w:num w:numId="35" w16cid:durableId="517162126">
    <w:abstractNumId w:val="0"/>
  </w:num>
  <w:num w:numId="36" w16cid:durableId="317266419">
    <w:abstractNumId w:val="32"/>
  </w:num>
  <w:num w:numId="37" w16cid:durableId="1576548567">
    <w:abstractNumId w:val="24"/>
  </w:num>
  <w:num w:numId="38" w16cid:durableId="1600721110">
    <w:abstractNumId w:val="22"/>
  </w:num>
  <w:num w:numId="39" w16cid:durableId="1465853137">
    <w:abstractNumId w:val="19"/>
  </w:num>
  <w:num w:numId="40" w16cid:durableId="1588805468">
    <w:abstractNumId w:val="51"/>
  </w:num>
  <w:num w:numId="41" w16cid:durableId="1592203851">
    <w:abstractNumId w:val="13"/>
  </w:num>
  <w:num w:numId="42" w16cid:durableId="1117676025">
    <w:abstractNumId w:val="29"/>
  </w:num>
  <w:num w:numId="43" w16cid:durableId="2034726702">
    <w:abstractNumId w:val="4"/>
  </w:num>
  <w:num w:numId="44" w16cid:durableId="932008988">
    <w:abstractNumId w:val="14"/>
  </w:num>
  <w:num w:numId="45" w16cid:durableId="1702363690">
    <w:abstractNumId w:val="47"/>
  </w:num>
  <w:num w:numId="46" w16cid:durableId="917056647">
    <w:abstractNumId w:val="17"/>
  </w:num>
  <w:num w:numId="47" w16cid:durableId="137112562">
    <w:abstractNumId w:val="49"/>
  </w:num>
  <w:num w:numId="48" w16cid:durableId="1945534457">
    <w:abstractNumId w:val="34"/>
  </w:num>
  <w:num w:numId="49" w16cid:durableId="283391913">
    <w:abstractNumId w:val="36"/>
  </w:num>
  <w:num w:numId="50" w16cid:durableId="2066952145">
    <w:abstractNumId w:val="3"/>
  </w:num>
  <w:num w:numId="51" w16cid:durableId="496266958">
    <w:abstractNumId w:val="18"/>
  </w:num>
  <w:num w:numId="52" w16cid:durableId="513765912">
    <w:abstractNumId w:val="10"/>
  </w:num>
  <w:num w:numId="53" w16cid:durableId="1937245098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C9"/>
    <w:rsid w:val="00000A58"/>
    <w:rsid w:val="00000CCB"/>
    <w:rsid w:val="00000D4C"/>
    <w:rsid w:val="00000D7E"/>
    <w:rsid w:val="00001064"/>
    <w:rsid w:val="0000172A"/>
    <w:rsid w:val="00001E7B"/>
    <w:rsid w:val="000026A6"/>
    <w:rsid w:val="0000289B"/>
    <w:rsid w:val="00002B0F"/>
    <w:rsid w:val="00003203"/>
    <w:rsid w:val="000037C5"/>
    <w:rsid w:val="00003801"/>
    <w:rsid w:val="000039FA"/>
    <w:rsid w:val="00003FA4"/>
    <w:rsid w:val="0000460A"/>
    <w:rsid w:val="00004664"/>
    <w:rsid w:val="000048B9"/>
    <w:rsid w:val="00004B8E"/>
    <w:rsid w:val="00004BF2"/>
    <w:rsid w:val="00004EBC"/>
    <w:rsid w:val="00005677"/>
    <w:rsid w:val="0000589C"/>
    <w:rsid w:val="00006D4A"/>
    <w:rsid w:val="0000706D"/>
    <w:rsid w:val="000074B2"/>
    <w:rsid w:val="000078EC"/>
    <w:rsid w:val="000079F6"/>
    <w:rsid w:val="00007D5F"/>
    <w:rsid w:val="00007E23"/>
    <w:rsid w:val="00010134"/>
    <w:rsid w:val="000103AC"/>
    <w:rsid w:val="00010A7A"/>
    <w:rsid w:val="00010AE4"/>
    <w:rsid w:val="000110D0"/>
    <w:rsid w:val="00011BFD"/>
    <w:rsid w:val="00011E8A"/>
    <w:rsid w:val="00012201"/>
    <w:rsid w:val="00012259"/>
    <w:rsid w:val="00012366"/>
    <w:rsid w:val="00012B6C"/>
    <w:rsid w:val="00013AF2"/>
    <w:rsid w:val="00013B22"/>
    <w:rsid w:val="00013BC1"/>
    <w:rsid w:val="00013C79"/>
    <w:rsid w:val="000147AA"/>
    <w:rsid w:val="0001486E"/>
    <w:rsid w:val="00015454"/>
    <w:rsid w:val="00015CB5"/>
    <w:rsid w:val="0001658E"/>
    <w:rsid w:val="00016CB6"/>
    <w:rsid w:val="0001737F"/>
    <w:rsid w:val="0001786D"/>
    <w:rsid w:val="00020CBD"/>
    <w:rsid w:val="00021FBE"/>
    <w:rsid w:val="00022178"/>
    <w:rsid w:val="00022450"/>
    <w:rsid w:val="000224A0"/>
    <w:rsid w:val="0002299E"/>
    <w:rsid w:val="00022B4A"/>
    <w:rsid w:val="00023290"/>
    <w:rsid w:val="00023533"/>
    <w:rsid w:val="000235E9"/>
    <w:rsid w:val="0002367F"/>
    <w:rsid w:val="0002447F"/>
    <w:rsid w:val="00025044"/>
    <w:rsid w:val="0002535D"/>
    <w:rsid w:val="0002541F"/>
    <w:rsid w:val="00025D45"/>
    <w:rsid w:val="00025E73"/>
    <w:rsid w:val="000266EE"/>
    <w:rsid w:val="00026FF4"/>
    <w:rsid w:val="00027088"/>
    <w:rsid w:val="000273A6"/>
    <w:rsid w:val="00027618"/>
    <w:rsid w:val="00027DDA"/>
    <w:rsid w:val="00027E97"/>
    <w:rsid w:val="0003036A"/>
    <w:rsid w:val="000308D9"/>
    <w:rsid w:val="00030AA1"/>
    <w:rsid w:val="00030FDD"/>
    <w:rsid w:val="0003191E"/>
    <w:rsid w:val="00031E3D"/>
    <w:rsid w:val="00032A39"/>
    <w:rsid w:val="0003302A"/>
    <w:rsid w:val="0003384D"/>
    <w:rsid w:val="00033916"/>
    <w:rsid w:val="000344FE"/>
    <w:rsid w:val="00034870"/>
    <w:rsid w:val="00034C7E"/>
    <w:rsid w:val="000355FA"/>
    <w:rsid w:val="00035AE2"/>
    <w:rsid w:val="0003673E"/>
    <w:rsid w:val="00036CEA"/>
    <w:rsid w:val="00036DBA"/>
    <w:rsid w:val="00036DF5"/>
    <w:rsid w:val="00037071"/>
    <w:rsid w:val="00037331"/>
    <w:rsid w:val="00037861"/>
    <w:rsid w:val="00037A2B"/>
    <w:rsid w:val="00037BC7"/>
    <w:rsid w:val="00037DC5"/>
    <w:rsid w:val="00037FA3"/>
    <w:rsid w:val="00041042"/>
    <w:rsid w:val="00041815"/>
    <w:rsid w:val="00041924"/>
    <w:rsid w:val="000421C0"/>
    <w:rsid w:val="00042A71"/>
    <w:rsid w:val="00042AB1"/>
    <w:rsid w:val="00043D63"/>
    <w:rsid w:val="00043F72"/>
    <w:rsid w:val="000442F1"/>
    <w:rsid w:val="000442F6"/>
    <w:rsid w:val="00044335"/>
    <w:rsid w:val="00044523"/>
    <w:rsid w:val="000445E9"/>
    <w:rsid w:val="00045518"/>
    <w:rsid w:val="00045759"/>
    <w:rsid w:val="00045862"/>
    <w:rsid w:val="00045D0B"/>
    <w:rsid w:val="00045D99"/>
    <w:rsid w:val="00046DF9"/>
    <w:rsid w:val="00046F53"/>
    <w:rsid w:val="00047BB3"/>
    <w:rsid w:val="0005066B"/>
    <w:rsid w:val="000508C1"/>
    <w:rsid w:val="00050D00"/>
    <w:rsid w:val="00051250"/>
    <w:rsid w:val="00051435"/>
    <w:rsid w:val="000515C5"/>
    <w:rsid w:val="00051929"/>
    <w:rsid w:val="000521D7"/>
    <w:rsid w:val="000522D2"/>
    <w:rsid w:val="00052456"/>
    <w:rsid w:val="000524DD"/>
    <w:rsid w:val="00052CAA"/>
    <w:rsid w:val="00053B5E"/>
    <w:rsid w:val="0005461B"/>
    <w:rsid w:val="000548F7"/>
    <w:rsid w:val="000549B3"/>
    <w:rsid w:val="00054A67"/>
    <w:rsid w:val="00054D82"/>
    <w:rsid w:val="000557AC"/>
    <w:rsid w:val="00055BB9"/>
    <w:rsid w:val="00056141"/>
    <w:rsid w:val="00056483"/>
    <w:rsid w:val="0005756D"/>
    <w:rsid w:val="000579F4"/>
    <w:rsid w:val="00057A63"/>
    <w:rsid w:val="00057C82"/>
    <w:rsid w:val="000609DA"/>
    <w:rsid w:val="000612FE"/>
    <w:rsid w:val="000617A1"/>
    <w:rsid w:val="00061DC5"/>
    <w:rsid w:val="000625A8"/>
    <w:rsid w:val="00062DA8"/>
    <w:rsid w:val="00062FCE"/>
    <w:rsid w:val="0006348E"/>
    <w:rsid w:val="0006370B"/>
    <w:rsid w:val="00063C71"/>
    <w:rsid w:val="000645EF"/>
    <w:rsid w:val="00064C38"/>
    <w:rsid w:val="00064E22"/>
    <w:rsid w:val="00064EFE"/>
    <w:rsid w:val="0006539F"/>
    <w:rsid w:val="000653FC"/>
    <w:rsid w:val="00065E71"/>
    <w:rsid w:val="0006611B"/>
    <w:rsid w:val="00066457"/>
    <w:rsid w:val="00066CBF"/>
    <w:rsid w:val="00067459"/>
    <w:rsid w:val="000676A7"/>
    <w:rsid w:val="00067BA8"/>
    <w:rsid w:val="00067D7A"/>
    <w:rsid w:val="00067E4B"/>
    <w:rsid w:val="000706F0"/>
    <w:rsid w:val="00070DA0"/>
    <w:rsid w:val="000710EB"/>
    <w:rsid w:val="0007126D"/>
    <w:rsid w:val="0007179E"/>
    <w:rsid w:val="00071957"/>
    <w:rsid w:val="00071AD7"/>
    <w:rsid w:val="00071B3E"/>
    <w:rsid w:val="00072283"/>
    <w:rsid w:val="0007232C"/>
    <w:rsid w:val="00072459"/>
    <w:rsid w:val="00072DA1"/>
    <w:rsid w:val="00072F8C"/>
    <w:rsid w:val="0007322F"/>
    <w:rsid w:val="00073352"/>
    <w:rsid w:val="000733A2"/>
    <w:rsid w:val="00073577"/>
    <w:rsid w:val="00073A38"/>
    <w:rsid w:val="00073F4F"/>
    <w:rsid w:val="0007442A"/>
    <w:rsid w:val="00074C93"/>
    <w:rsid w:val="00074CAE"/>
    <w:rsid w:val="00074D6B"/>
    <w:rsid w:val="00074DD0"/>
    <w:rsid w:val="00074E56"/>
    <w:rsid w:val="00075208"/>
    <w:rsid w:val="00075624"/>
    <w:rsid w:val="00075AB3"/>
    <w:rsid w:val="00075BBE"/>
    <w:rsid w:val="00076356"/>
    <w:rsid w:val="000765E9"/>
    <w:rsid w:val="0007662E"/>
    <w:rsid w:val="00076E82"/>
    <w:rsid w:val="00077819"/>
    <w:rsid w:val="00077A31"/>
    <w:rsid w:val="00080072"/>
    <w:rsid w:val="0008047A"/>
    <w:rsid w:val="0008060A"/>
    <w:rsid w:val="00080B0B"/>
    <w:rsid w:val="000819D7"/>
    <w:rsid w:val="00082177"/>
    <w:rsid w:val="000823DE"/>
    <w:rsid w:val="00082BF9"/>
    <w:rsid w:val="000842B1"/>
    <w:rsid w:val="00084A37"/>
    <w:rsid w:val="00084AFA"/>
    <w:rsid w:val="00084EF6"/>
    <w:rsid w:val="00084FC4"/>
    <w:rsid w:val="00085004"/>
    <w:rsid w:val="00085061"/>
    <w:rsid w:val="000856DD"/>
    <w:rsid w:val="00085A29"/>
    <w:rsid w:val="00085DEC"/>
    <w:rsid w:val="00085E53"/>
    <w:rsid w:val="0008605B"/>
    <w:rsid w:val="00086663"/>
    <w:rsid w:val="0008691C"/>
    <w:rsid w:val="0008691D"/>
    <w:rsid w:val="00086C83"/>
    <w:rsid w:val="00086F47"/>
    <w:rsid w:val="00087292"/>
    <w:rsid w:val="0008758B"/>
    <w:rsid w:val="0008770C"/>
    <w:rsid w:val="0008798E"/>
    <w:rsid w:val="00087A95"/>
    <w:rsid w:val="00087DDA"/>
    <w:rsid w:val="00087E1A"/>
    <w:rsid w:val="00087EFC"/>
    <w:rsid w:val="00087F25"/>
    <w:rsid w:val="0009002D"/>
    <w:rsid w:val="000901AD"/>
    <w:rsid w:val="00090813"/>
    <w:rsid w:val="0009128C"/>
    <w:rsid w:val="0009134C"/>
    <w:rsid w:val="0009173B"/>
    <w:rsid w:val="00091C75"/>
    <w:rsid w:val="00092C78"/>
    <w:rsid w:val="00094B10"/>
    <w:rsid w:val="00094ECF"/>
    <w:rsid w:val="000959DD"/>
    <w:rsid w:val="00096DBA"/>
    <w:rsid w:val="00096F6C"/>
    <w:rsid w:val="00097176"/>
    <w:rsid w:val="000976B3"/>
    <w:rsid w:val="00097866"/>
    <w:rsid w:val="00097B91"/>
    <w:rsid w:val="00097C11"/>
    <w:rsid w:val="00097CEF"/>
    <w:rsid w:val="00097F4E"/>
    <w:rsid w:val="000A05AC"/>
    <w:rsid w:val="000A061E"/>
    <w:rsid w:val="000A0758"/>
    <w:rsid w:val="000A088C"/>
    <w:rsid w:val="000A094C"/>
    <w:rsid w:val="000A0A68"/>
    <w:rsid w:val="000A0B58"/>
    <w:rsid w:val="000A12D9"/>
    <w:rsid w:val="000A130D"/>
    <w:rsid w:val="000A14C9"/>
    <w:rsid w:val="000A16F7"/>
    <w:rsid w:val="000A20D7"/>
    <w:rsid w:val="000A2138"/>
    <w:rsid w:val="000A23D3"/>
    <w:rsid w:val="000A2E53"/>
    <w:rsid w:val="000A3311"/>
    <w:rsid w:val="000A36D8"/>
    <w:rsid w:val="000A3A34"/>
    <w:rsid w:val="000A3B24"/>
    <w:rsid w:val="000A3E2E"/>
    <w:rsid w:val="000A3F92"/>
    <w:rsid w:val="000A3FB9"/>
    <w:rsid w:val="000A4352"/>
    <w:rsid w:val="000A4565"/>
    <w:rsid w:val="000A4881"/>
    <w:rsid w:val="000A4925"/>
    <w:rsid w:val="000A4AD9"/>
    <w:rsid w:val="000A5D24"/>
    <w:rsid w:val="000A6228"/>
    <w:rsid w:val="000A64A9"/>
    <w:rsid w:val="000A7001"/>
    <w:rsid w:val="000A7823"/>
    <w:rsid w:val="000A7A70"/>
    <w:rsid w:val="000A7DF0"/>
    <w:rsid w:val="000B0032"/>
    <w:rsid w:val="000B021A"/>
    <w:rsid w:val="000B05E3"/>
    <w:rsid w:val="000B088D"/>
    <w:rsid w:val="000B1375"/>
    <w:rsid w:val="000B1F3D"/>
    <w:rsid w:val="000B2108"/>
    <w:rsid w:val="000B27BF"/>
    <w:rsid w:val="000B291F"/>
    <w:rsid w:val="000B2BD6"/>
    <w:rsid w:val="000B2C3C"/>
    <w:rsid w:val="000B3030"/>
    <w:rsid w:val="000B3162"/>
    <w:rsid w:val="000B31B2"/>
    <w:rsid w:val="000B399D"/>
    <w:rsid w:val="000B3A6A"/>
    <w:rsid w:val="000B3D5F"/>
    <w:rsid w:val="000B409D"/>
    <w:rsid w:val="000B4174"/>
    <w:rsid w:val="000B4484"/>
    <w:rsid w:val="000B4A59"/>
    <w:rsid w:val="000B4D09"/>
    <w:rsid w:val="000B4E07"/>
    <w:rsid w:val="000B55F6"/>
    <w:rsid w:val="000B5A89"/>
    <w:rsid w:val="000B5D40"/>
    <w:rsid w:val="000B62A0"/>
    <w:rsid w:val="000B636E"/>
    <w:rsid w:val="000B6473"/>
    <w:rsid w:val="000B64C0"/>
    <w:rsid w:val="000B7B17"/>
    <w:rsid w:val="000B7BF7"/>
    <w:rsid w:val="000B7E70"/>
    <w:rsid w:val="000B7EC6"/>
    <w:rsid w:val="000C041F"/>
    <w:rsid w:val="000C0960"/>
    <w:rsid w:val="000C097D"/>
    <w:rsid w:val="000C0B79"/>
    <w:rsid w:val="000C1327"/>
    <w:rsid w:val="000C18EA"/>
    <w:rsid w:val="000C1C99"/>
    <w:rsid w:val="000C207D"/>
    <w:rsid w:val="000C2952"/>
    <w:rsid w:val="000C2DB9"/>
    <w:rsid w:val="000C3009"/>
    <w:rsid w:val="000C3367"/>
    <w:rsid w:val="000C3378"/>
    <w:rsid w:val="000C3390"/>
    <w:rsid w:val="000C3603"/>
    <w:rsid w:val="000C3EB0"/>
    <w:rsid w:val="000C3FE1"/>
    <w:rsid w:val="000C43B5"/>
    <w:rsid w:val="000C52CB"/>
    <w:rsid w:val="000C58F8"/>
    <w:rsid w:val="000C5D56"/>
    <w:rsid w:val="000C5D6D"/>
    <w:rsid w:val="000C68E4"/>
    <w:rsid w:val="000C69F7"/>
    <w:rsid w:val="000C6D38"/>
    <w:rsid w:val="000C6E38"/>
    <w:rsid w:val="000C7278"/>
    <w:rsid w:val="000D0E7A"/>
    <w:rsid w:val="000D11F3"/>
    <w:rsid w:val="000D1232"/>
    <w:rsid w:val="000D2241"/>
    <w:rsid w:val="000D25EC"/>
    <w:rsid w:val="000D282B"/>
    <w:rsid w:val="000D33CE"/>
    <w:rsid w:val="000D3AE6"/>
    <w:rsid w:val="000D3D2F"/>
    <w:rsid w:val="000D46CA"/>
    <w:rsid w:val="000D4C5E"/>
    <w:rsid w:val="000D5926"/>
    <w:rsid w:val="000D5CD5"/>
    <w:rsid w:val="000D6013"/>
    <w:rsid w:val="000D610A"/>
    <w:rsid w:val="000D66B5"/>
    <w:rsid w:val="000D6C11"/>
    <w:rsid w:val="000D7FC5"/>
    <w:rsid w:val="000E0258"/>
    <w:rsid w:val="000E0460"/>
    <w:rsid w:val="000E0851"/>
    <w:rsid w:val="000E0B58"/>
    <w:rsid w:val="000E28A6"/>
    <w:rsid w:val="000E2EC2"/>
    <w:rsid w:val="000E2FA9"/>
    <w:rsid w:val="000E396D"/>
    <w:rsid w:val="000E3DD3"/>
    <w:rsid w:val="000E44AF"/>
    <w:rsid w:val="000E48B1"/>
    <w:rsid w:val="000E4CD4"/>
    <w:rsid w:val="000E4E3F"/>
    <w:rsid w:val="000E5205"/>
    <w:rsid w:val="000E531E"/>
    <w:rsid w:val="000E559F"/>
    <w:rsid w:val="000E5A48"/>
    <w:rsid w:val="000E5F32"/>
    <w:rsid w:val="000E5FF8"/>
    <w:rsid w:val="000E636D"/>
    <w:rsid w:val="000E66CA"/>
    <w:rsid w:val="000E6781"/>
    <w:rsid w:val="000E7D67"/>
    <w:rsid w:val="000F0130"/>
    <w:rsid w:val="000F0298"/>
    <w:rsid w:val="000F03D9"/>
    <w:rsid w:val="000F0F93"/>
    <w:rsid w:val="000F2243"/>
    <w:rsid w:val="000F2296"/>
    <w:rsid w:val="000F26F2"/>
    <w:rsid w:val="000F28DA"/>
    <w:rsid w:val="000F3017"/>
    <w:rsid w:val="000F3455"/>
    <w:rsid w:val="000F34AD"/>
    <w:rsid w:val="000F38DB"/>
    <w:rsid w:val="000F3928"/>
    <w:rsid w:val="000F3F57"/>
    <w:rsid w:val="000F4320"/>
    <w:rsid w:val="000F534A"/>
    <w:rsid w:val="000F559B"/>
    <w:rsid w:val="000F55DD"/>
    <w:rsid w:val="000F5756"/>
    <w:rsid w:val="000F5844"/>
    <w:rsid w:val="000F5878"/>
    <w:rsid w:val="000F5AE8"/>
    <w:rsid w:val="000F6080"/>
    <w:rsid w:val="000F6413"/>
    <w:rsid w:val="000F6488"/>
    <w:rsid w:val="000F764F"/>
    <w:rsid w:val="000F783C"/>
    <w:rsid w:val="00100161"/>
    <w:rsid w:val="00100865"/>
    <w:rsid w:val="00100BC9"/>
    <w:rsid w:val="00100BE2"/>
    <w:rsid w:val="00101CB4"/>
    <w:rsid w:val="00102EAB"/>
    <w:rsid w:val="00103609"/>
    <w:rsid w:val="0010387A"/>
    <w:rsid w:val="00103C80"/>
    <w:rsid w:val="00103DCB"/>
    <w:rsid w:val="0010407C"/>
    <w:rsid w:val="001041E2"/>
    <w:rsid w:val="0010430A"/>
    <w:rsid w:val="00104EB1"/>
    <w:rsid w:val="0010514F"/>
    <w:rsid w:val="001052F7"/>
    <w:rsid w:val="00105360"/>
    <w:rsid w:val="00105CE4"/>
    <w:rsid w:val="00105EA4"/>
    <w:rsid w:val="00106088"/>
    <w:rsid w:val="00106195"/>
    <w:rsid w:val="00106775"/>
    <w:rsid w:val="00106D99"/>
    <w:rsid w:val="00107252"/>
    <w:rsid w:val="001075D5"/>
    <w:rsid w:val="00107BC5"/>
    <w:rsid w:val="00107D87"/>
    <w:rsid w:val="00107DD5"/>
    <w:rsid w:val="00110150"/>
    <w:rsid w:val="00110C80"/>
    <w:rsid w:val="00110FA6"/>
    <w:rsid w:val="0011185F"/>
    <w:rsid w:val="00111E25"/>
    <w:rsid w:val="00112299"/>
    <w:rsid w:val="0011231C"/>
    <w:rsid w:val="00112440"/>
    <w:rsid w:val="001125EC"/>
    <w:rsid w:val="00112D7B"/>
    <w:rsid w:val="00112FD1"/>
    <w:rsid w:val="0011319D"/>
    <w:rsid w:val="001135F1"/>
    <w:rsid w:val="00113705"/>
    <w:rsid w:val="00113C87"/>
    <w:rsid w:val="00113DB9"/>
    <w:rsid w:val="00114689"/>
    <w:rsid w:val="00114C42"/>
    <w:rsid w:val="00114C65"/>
    <w:rsid w:val="00114EFD"/>
    <w:rsid w:val="001155A0"/>
    <w:rsid w:val="00115837"/>
    <w:rsid w:val="00115A0E"/>
    <w:rsid w:val="00115AC5"/>
    <w:rsid w:val="00115EA0"/>
    <w:rsid w:val="00115F72"/>
    <w:rsid w:val="001160BC"/>
    <w:rsid w:val="00116155"/>
    <w:rsid w:val="00116163"/>
    <w:rsid w:val="001163C5"/>
    <w:rsid w:val="001203D9"/>
    <w:rsid w:val="001207AA"/>
    <w:rsid w:val="00120E09"/>
    <w:rsid w:val="001210AC"/>
    <w:rsid w:val="00121371"/>
    <w:rsid w:val="00121499"/>
    <w:rsid w:val="001215A1"/>
    <w:rsid w:val="001217FB"/>
    <w:rsid w:val="00121D12"/>
    <w:rsid w:val="00121EB0"/>
    <w:rsid w:val="00121F50"/>
    <w:rsid w:val="0012238D"/>
    <w:rsid w:val="001228FD"/>
    <w:rsid w:val="00122AC6"/>
    <w:rsid w:val="0012317E"/>
    <w:rsid w:val="0012343A"/>
    <w:rsid w:val="00123D3E"/>
    <w:rsid w:val="00124260"/>
    <w:rsid w:val="00124862"/>
    <w:rsid w:val="00125343"/>
    <w:rsid w:val="001255F1"/>
    <w:rsid w:val="00125626"/>
    <w:rsid w:val="001258BF"/>
    <w:rsid w:val="00125CDE"/>
    <w:rsid w:val="00127375"/>
    <w:rsid w:val="001277A7"/>
    <w:rsid w:val="00127B92"/>
    <w:rsid w:val="00127E5F"/>
    <w:rsid w:val="00127F2C"/>
    <w:rsid w:val="001300A2"/>
    <w:rsid w:val="001301FA"/>
    <w:rsid w:val="001305F9"/>
    <w:rsid w:val="001306BC"/>
    <w:rsid w:val="001314A8"/>
    <w:rsid w:val="001316C5"/>
    <w:rsid w:val="00131978"/>
    <w:rsid w:val="00131DE7"/>
    <w:rsid w:val="00131E31"/>
    <w:rsid w:val="00132685"/>
    <w:rsid w:val="001334E3"/>
    <w:rsid w:val="00133865"/>
    <w:rsid w:val="00133B8D"/>
    <w:rsid w:val="00133E83"/>
    <w:rsid w:val="00134119"/>
    <w:rsid w:val="0013444F"/>
    <w:rsid w:val="0013476E"/>
    <w:rsid w:val="00135A4A"/>
    <w:rsid w:val="00135B51"/>
    <w:rsid w:val="00135CA5"/>
    <w:rsid w:val="00136014"/>
    <w:rsid w:val="0013611E"/>
    <w:rsid w:val="0013627A"/>
    <w:rsid w:val="0013654B"/>
    <w:rsid w:val="00136777"/>
    <w:rsid w:val="00136AD5"/>
    <w:rsid w:val="00140052"/>
    <w:rsid w:val="00140199"/>
    <w:rsid w:val="00140675"/>
    <w:rsid w:val="001407CB"/>
    <w:rsid w:val="001410BF"/>
    <w:rsid w:val="001416A2"/>
    <w:rsid w:val="00141734"/>
    <w:rsid w:val="00141B70"/>
    <w:rsid w:val="0014244B"/>
    <w:rsid w:val="001424A8"/>
    <w:rsid w:val="001424D5"/>
    <w:rsid w:val="001427B7"/>
    <w:rsid w:val="00142EC8"/>
    <w:rsid w:val="0014325A"/>
    <w:rsid w:val="001432AE"/>
    <w:rsid w:val="001437E8"/>
    <w:rsid w:val="0014398B"/>
    <w:rsid w:val="001440BE"/>
    <w:rsid w:val="00144159"/>
    <w:rsid w:val="00144929"/>
    <w:rsid w:val="00144A46"/>
    <w:rsid w:val="001454F9"/>
    <w:rsid w:val="00145628"/>
    <w:rsid w:val="001460BE"/>
    <w:rsid w:val="00146384"/>
    <w:rsid w:val="001466DD"/>
    <w:rsid w:val="001467AC"/>
    <w:rsid w:val="00146FFA"/>
    <w:rsid w:val="001471C6"/>
    <w:rsid w:val="001479A9"/>
    <w:rsid w:val="00147AE5"/>
    <w:rsid w:val="00147DD4"/>
    <w:rsid w:val="001509F5"/>
    <w:rsid w:val="00150B80"/>
    <w:rsid w:val="001515BF"/>
    <w:rsid w:val="001515E0"/>
    <w:rsid w:val="00151702"/>
    <w:rsid w:val="001518B8"/>
    <w:rsid w:val="00152289"/>
    <w:rsid w:val="00152949"/>
    <w:rsid w:val="001534A4"/>
    <w:rsid w:val="001536FA"/>
    <w:rsid w:val="0015398A"/>
    <w:rsid w:val="00153B99"/>
    <w:rsid w:val="00154246"/>
    <w:rsid w:val="001545A2"/>
    <w:rsid w:val="00154863"/>
    <w:rsid w:val="00154CC9"/>
    <w:rsid w:val="001551EF"/>
    <w:rsid w:val="001559F1"/>
    <w:rsid w:val="00155B7D"/>
    <w:rsid w:val="00155EAA"/>
    <w:rsid w:val="00156A39"/>
    <w:rsid w:val="001579DC"/>
    <w:rsid w:val="00160760"/>
    <w:rsid w:val="001611EB"/>
    <w:rsid w:val="0016177D"/>
    <w:rsid w:val="001620F2"/>
    <w:rsid w:val="00162385"/>
    <w:rsid w:val="00162821"/>
    <w:rsid w:val="00162A33"/>
    <w:rsid w:val="00162B94"/>
    <w:rsid w:val="00162F77"/>
    <w:rsid w:val="00163946"/>
    <w:rsid w:val="00164065"/>
    <w:rsid w:val="001642FE"/>
    <w:rsid w:val="001646EE"/>
    <w:rsid w:val="001647E4"/>
    <w:rsid w:val="0016485E"/>
    <w:rsid w:val="00164B07"/>
    <w:rsid w:val="00164B4D"/>
    <w:rsid w:val="00165729"/>
    <w:rsid w:val="00165AE5"/>
    <w:rsid w:val="00165DF5"/>
    <w:rsid w:val="00166E1E"/>
    <w:rsid w:val="00166E2D"/>
    <w:rsid w:val="00167160"/>
    <w:rsid w:val="001673A9"/>
    <w:rsid w:val="00167739"/>
    <w:rsid w:val="00167774"/>
    <w:rsid w:val="00167EE2"/>
    <w:rsid w:val="001703DC"/>
    <w:rsid w:val="0017078C"/>
    <w:rsid w:val="00170F41"/>
    <w:rsid w:val="0017134D"/>
    <w:rsid w:val="00171AE8"/>
    <w:rsid w:val="00171F8F"/>
    <w:rsid w:val="001725FA"/>
    <w:rsid w:val="00172761"/>
    <w:rsid w:val="00172A3E"/>
    <w:rsid w:val="001733AF"/>
    <w:rsid w:val="00174473"/>
    <w:rsid w:val="0017470A"/>
    <w:rsid w:val="0017517C"/>
    <w:rsid w:val="00175251"/>
    <w:rsid w:val="0017533E"/>
    <w:rsid w:val="00175721"/>
    <w:rsid w:val="00175DB1"/>
    <w:rsid w:val="001763F9"/>
    <w:rsid w:val="00176C20"/>
    <w:rsid w:val="0017723C"/>
    <w:rsid w:val="00177567"/>
    <w:rsid w:val="00177A9D"/>
    <w:rsid w:val="0017E08E"/>
    <w:rsid w:val="00180B4F"/>
    <w:rsid w:val="00180DF2"/>
    <w:rsid w:val="00181949"/>
    <w:rsid w:val="0018199B"/>
    <w:rsid w:val="001819C1"/>
    <w:rsid w:val="00181CF1"/>
    <w:rsid w:val="00181FEB"/>
    <w:rsid w:val="00182333"/>
    <w:rsid w:val="001823C2"/>
    <w:rsid w:val="0018278A"/>
    <w:rsid w:val="001827D2"/>
    <w:rsid w:val="00182CF1"/>
    <w:rsid w:val="00183046"/>
    <w:rsid w:val="001831EE"/>
    <w:rsid w:val="001832EF"/>
    <w:rsid w:val="00183344"/>
    <w:rsid w:val="00183C34"/>
    <w:rsid w:val="00183FD9"/>
    <w:rsid w:val="00184091"/>
    <w:rsid w:val="001842CE"/>
    <w:rsid w:val="0018483B"/>
    <w:rsid w:val="00184E1F"/>
    <w:rsid w:val="00185058"/>
    <w:rsid w:val="0018527F"/>
    <w:rsid w:val="00186136"/>
    <w:rsid w:val="001863A2"/>
    <w:rsid w:val="00187590"/>
    <w:rsid w:val="0018761C"/>
    <w:rsid w:val="0019029A"/>
    <w:rsid w:val="0019053E"/>
    <w:rsid w:val="00190672"/>
    <w:rsid w:val="00190AC9"/>
    <w:rsid w:val="00190C3C"/>
    <w:rsid w:val="00190E03"/>
    <w:rsid w:val="00191097"/>
    <w:rsid w:val="00191B29"/>
    <w:rsid w:val="00191B9E"/>
    <w:rsid w:val="00192179"/>
    <w:rsid w:val="00192A65"/>
    <w:rsid w:val="00192EC2"/>
    <w:rsid w:val="0019334E"/>
    <w:rsid w:val="001943B3"/>
    <w:rsid w:val="00194985"/>
    <w:rsid w:val="00195A2F"/>
    <w:rsid w:val="00195FC0"/>
    <w:rsid w:val="00196486"/>
    <w:rsid w:val="0019705D"/>
    <w:rsid w:val="001971BF"/>
    <w:rsid w:val="001977D9"/>
    <w:rsid w:val="00197914"/>
    <w:rsid w:val="00197B0E"/>
    <w:rsid w:val="00197EA2"/>
    <w:rsid w:val="00197F3A"/>
    <w:rsid w:val="001A035A"/>
    <w:rsid w:val="001A1A6E"/>
    <w:rsid w:val="001A1ADA"/>
    <w:rsid w:val="001A26EE"/>
    <w:rsid w:val="001A27A1"/>
    <w:rsid w:val="001A299A"/>
    <w:rsid w:val="001A2CB8"/>
    <w:rsid w:val="001A2FF4"/>
    <w:rsid w:val="001A4573"/>
    <w:rsid w:val="001A480E"/>
    <w:rsid w:val="001A4B32"/>
    <w:rsid w:val="001A5BE2"/>
    <w:rsid w:val="001A5C12"/>
    <w:rsid w:val="001A66BB"/>
    <w:rsid w:val="001A6F95"/>
    <w:rsid w:val="001A6FE2"/>
    <w:rsid w:val="001A7FBF"/>
    <w:rsid w:val="001B0AE7"/>
    <w:rsid w:val="001B0C29"/>
    <w:rsid w:val="001B16BD"/>
    <w:rsid w:val="001B21C6"/>
    <w:rsid w:val="001B22E5"/>
    <w:rsid w:val="001B2722"/>
    <w:rsid w:val="001B27F0"/>
    <w:rsid w:val="001B28B1"/>
    <w:rsid w:val="001B2D25"/>
    <w:rsid w:val="001B2E79"/>
    <w:rsid w:val="001B2F8D"/>
    <w:rsid w:val="001B33DF"/>
    <w:rsid w:val="001B3891"/>
    <w:rsid w:val="001B3C6C"/>
    <w:rsid w:val="001B3EB1"/>
    <w:rsid w:val="001B46CD"/>
    <w:rsid w:val="001B4F06"/>
    <w:rsid w:val="001B6A35"/>
    <w:rsid w:val="001B6C47"/>
    <w:rsid w:val="001B6C7E"/>
    <w:rsid w:val="001B6E1D"/>
    <w:rsid w:val="001B76A3"/>
    <w:rsid w:val="001B77D7"/>
    <w:rsid w:val="001B79B9"/>
    <w:rsid w:val="001B7DE9"/>
    <w:rsid w:val="001C013A"/>
    <w:rsid w:val="001C0989"/>
    <w:rsid w:val="001C1523"/>
    <w:rsid w:val="001C1678"/>
    <w:rsid w:val="001C1865"/>
    <w:rsid w:val="001C2223"/>
    <w:rsid w:val="001C249E"/>
    <w:rsid w:val="001C25AC"/>
    <w:rsid w:val="001C28A7"/>
    <w:rsid w:val="001C34D9"/>
    <w:rsid w:val="001C3BC1"/>
    <w:rsid w:val="001C4180"/>
    <w:rsid w:val="001C46EA"/>
    <w:rsid w:val="001C4707"/>
    <w:rsid w:val="001C47D6"/>
    <w:rsid w:val="001C4B59"/>
    <w:rsid w:val="001C508D"/>
    <w:rsid w:val="001C583C"/>
    <w:rsid w:val="001C59D9"/>
    <w:rsid w:val="001C6462"/>
    <w:rsid w:val="001C6B29"/>
    <w:rsid w:val="001C6D12"/>
    <w:rsid w:val="001C75A4"/>
    <w:rsid w:val="001D0119"/>
    <w:rsid w:val="001D028D"/>
    <w:rsid w:val="001D0532"/>
    <w:rsid w:val="001D0565"/>
    <w:rsid w:val="001D0740"/>
    <w:rsid w:val="001D0BD0"/>
    <w:rsid w:val="001D0EEA"/>
    <w:rsid w:val="001D1152"/>
    <w:rsid w:val="001D15C4"/>
    <w:rsid w:val="001D17F0"/>
    <w:rsid w:val="001D1E0C"/>
    <w:rsid w:val="001D228D"/>
    <w:rsid w:val="001D2F88"/>
    <w:rsid w:val="001D3208"/>
    <w:rsid w:val="001D335F"/>
    <w:rsid w:val="001D34F8"/>
    <w:rsid w:val="001D3726"/>
    <w:rsid w:val="001D3E50"/>
    <w:rsid w:val="001D3F1B"/>
    <w:rsid w:val="001D46E9"/>
    <w:rsid w:val="001D4865"/>
    <w:rsid w:val="001D4A4E"/>
    <w:rsid w:val="001D4D86"/>
    <w:rsid w:val="001D4DFE"/>
    <w:rsid w:val="001D50D2"/>
    <w:rsid w:val="001D533C"/>
    <w:rsid w:val="001D5D69"/>
    <w:rsid w:val="001D63E1"/>
    <w:rsid w:val="001D6560"/>
    <w:rsid w:val="001E026E"/>
    <w:rsid w:val="001E0CB5"/>
    <w:rsid w:val="001E0D03"/>
    <w:rsid w:val="001E17E7"/>
    <w:rsid w:val="001E2E72"/>
    <w:rsid w:val="001E3411"/>
    <w:rsid w:val="001E38D2"/>
    <w:rsid w:val="001E41FA"/>
    <w:rsid w:val="001E45FD"/>
    <w:rsid w:val="001E4977"/>
    <w:rsid w:val="001E4983"/>
    <w:rsid w:val="001E4B15"/>
    <w:rsid w:val="001E5393"/>
    <w:rsid w:val="001E5730"/>
    <w:rsid w:val="001E692A"/>
    <w:rsid w:val="001E6AE6"/>
    <w:rsid w:val="001E6E53"/>
    <w:rsid w:val="001E73BF"/>
    <w:rsid w:val="001E7765"/>
    <w:rsid w:val="001E7825"/>
    <w:rsid w:val="001E79E3"/>
    <w:rsid w:val="001E79E9"/>
    <w:rsid w:val="001F021A"/>
    <w:rsid w:val="001F104F"/>
    <w:rsid w:val="001F1786"/>
    <w:rsid w:val="001F1A48"/>
    <w:rsid w:val="001F1AB4"/>
    <w:rsid w:val="001F1D05"/>
    <w:rsid w:val="001F1D0D"/>
    <w:rsid w:val="001F1E34"/>
    <w:rsid w:val="001F20FD"/>
    <w:rsid w:val="001F2BC3"/>
    <w:rsid w:val="001F367B"/>
    <w:rsid w:val="001F3A2D"/>
    <w:rsid w:val="001F3BCF"/>
    <w:rsid w:val="001F436C"/>
    <w:rsid w:val="001F45EE"/>
    <w:rsid w:val="001F4F8D"/>
    <w:rsid w:val="001F6046"/>
    <w:rsid w:val="001F62FB"/>
    <w:rsid w:val="001F63E9"/>
    <w:rsid w:val="001F67AB"/>
    <w:rsid w:val="001F6B0B"/>
    <w:rsid w:val="001F6C4B"/>
    <w:rsid w:val="001F6EB5"/>
    <w:rsid w:val="001F7300"/>
    <w:rsid w:val="001F7425"/>
    <w:rsid w:val="001F7D16"/>
    <w:rsid w:val="002016FD"/>
    <w:rsid w:val="00203820"/>
    <w:rsid w:val="002038AA"/>
    <w:rsid w:val="00203909"/>
    <w:rsid w:val="00203A04"/>
    <w:rsid w:val="002048EF"/>
    <w:rsid w:val="00204980"/>
    <w:rsid w:val="00204C10"/>
    <w:rsid w:val="0020506C"/>
    <w:rsid w:val="0020567C"/>
    <w:rsid w:val="0020571B"/>
    <w:rsid w:val="00205D38"/>
    <w:rsid w:val="00205DBB"/>
    <w:rsid w:val="00205F79"/>
    <w:rsid w:val="002066E0"/>
    <w:rsid w:val="002069EF"/>
    <w:rsid w:val="00206C76"/>
    <w:rsid w:val="00207363"/>
    <w:rsid w:val="00207598"/>
    <w:rsid w:val="00207F66"/>
    <w:rsid w:val="0021041B"/>
    <w:rsid w:val="00210935"/>
    <w:rsid w:val="00211310"/>
    <w:rsid w:val="00211A7C"/>
    <w:rsid w:val="00211F79"/>
    <w:rsid w:val="00212581"/>
    <w:rsid w:val="00212746"/>
    <w:rsid w:val="00212A35"/>
    <w:rsid w:val="002130E6"/>
    <w:rsid w:val="00213377"/>
    <w:rsid w:val="00213590"/>
    <w:rsid w:val="00214187"/>
    <w:rsid w:val="002151EC"/>
    <w:rsid w:val="0021565D"/>
    <w:rsid w:val="00216124"/>
    <w:rsid w:val="002166B8"/>
    <w:rsid w:val="002170E2"/>
    <w:rsid w:val="0021775B"/>
    <w:rsid w:val="00217B82"/>
    <w:rsid w:val="00217DF9"/>
    <w:rsid w:val="002204F0"/>
    <w:rsid w:val="00220578"/>
    <w:rsid w:val="00221289"/>
    <w:rsid w:val="002214D3"/>
    <w:rsid w:val="00221831"/>
    <w:rsid w:val="0022183A"/>
    <w:rsid w:val="00221CB2"/>
    <w:rsid w:val="00221D8F"/>
    <w:rsid w:val="00221E4D"/>
    <w:rsid w:val="002227C7"/>
    <w:rsid w:val="00223018"/>
    <w:rsid w:val="00223580"/>
    <w:rsid w:val="0022367E"/>
    <w:rsid w:val="0022392B"/>
    <w:rsid w:val="00223977"/>
    <w:rsid w:val="002244B2"/>
    <w:rsid w:val="0022450F"/>
    <w:rsid w:val="00224C49"/>
    <w:rsid w:val="00224C76"/>
    <w:rsid w:val="002254A7"/>
    <w:rsid w:val="002258CD"/>
    <w:rsid w:val="00225B23"/>
    <w:rsid w:val="002266EB"/>
    <w:rsid w:val="0022681A"/>
    <w:rsid w:val="00226E9F"/>
    <w:rsid w:val="00226F63"/>
    <w:rsid w:val="002272DB"/>
    <w:rsid w:val="002278A6"/>
    <w:rsid w:val="00227D25"/>
    <w:rsid w:val="002301FC"/>
    <w:rsid w:val="00230511"/>
    <w:rsid w:val="00230D2F"/>
    <w:rsid w:val="00231490"/>
    <w:rsid w:val="00231669"/>
    <w:rsid w:val="00231739"/>
    <w:rsid w:val="00231BCB"/>
    <w:rsid w:val="00231E28"/>
    <w:rsid w:val="002321C8"/>
    <w:rsid w:val="00232C39"/>
    <w:rsid w:val="00233393"/>
    <w:rsid w:val="00233F0E"/>
    <w:rsid w:val="00234057"/>
    <w:rsid w:val="00234713"/>
    <w:rsid w:val="00234863"/>
    <w:rsid w:val="00234F01"/>
    <w:rsid w:val="0023535C"/>
    <w:rsid w:val="00235604"/>
    <w:rsid w:val="002361B0"/>
    <w:rsid w:val="00236F3E"/>
    <w:rsid w:val="00236FFF"/>
    <w:rsid w:val="00237EE5"/>
    <w:rsid w:val="00241510"/>
    <w:rsid w:val="002419F4"/>
    <w:rsid w:val="00242052"/>
    <w:rsid w:val="002421D2"/>
    <w:rsid w:val="002424FF"/>
    <w:rsid w:val="00242DA3"/>
    <w:rsid w:val="0024347C"/>
    <w:rsid w:val="002435C4"/>
    <w:rsid w:val="002437C8"/>
    <w:rsid w:val="00243A56"/>
    <w:rsid w:val="00243D7F"/>
    <w:rsid w:val="00244102"/>
    <w:rsid w:val="002443DD"/>
    <w:rsid w:val="00244C1D"/>
    <w:rsid w:val="0024593C"/>
    <w:rsid w:val="00245C8D"/>
    <w:rsid w:val="00245CD4"/>
    <w:rsid w:val="00245D2F"/>
    <w:rsid w:val="00245E7C"/>
    <w:rsid w:val="00247135"/>
    <w:rsid w:val="00247A80"/>
    <w:rsid w:val="002504C1"/>
    <w:rsid w:val="00250894"/>
    <w:rsid w:val="00250E33"/>
    <w:rsid w:val="00250FD4"/>
    <w:rsid w:val="002510FC"/>
    <w:rsid w:val="0025183A"/>
    <w:rsid w:val="002523DE"/>
    <w:rsid w:val="00252DA2"/>
    <w:rsid w:val="00253435"/>
    <w:rsid w:val="00253701"/>
    <w:rsid w:val="002537EC"/>
    <w:rsid w:val="00253EAC"/>
    <w:rsid w:val="00253EC8"/>
    <w:rsid w:val="002541C8"/>
    <w:rsid w:val="002549D6"/>
    <w:rsid w:val="00254C83"/>
    <w:rsid w:val="00255A02"/>
    <w:rsid w:val="002568FE"/>
    <w:rsid w:val="00256A23"/>
    <w:rsid w:val="00256B1B"/>
    <w:rsid w:val="002572C7"/>
    <w:rsid w:val="002579E6"/>
    <w:rsid w:val="00257D3A"/>
    <w:rsid w:val="00260258"/>
    <w:rsid w:val="00260749"/>
    <w:rsid w:val="00260EA9"/>
    <w:rsid w:val="00261107"/>
    <w:rsid w:val="00261635"/>
    <w:rsid w:val="002619B7"/>
    <w:rsid w:val="00261E14"/>
    <w:rsid w:val="00262442"/>
    <w:rsid w:val="002627F6"/>
    <w:rsid w:val="00262C7F"/>
    <w:rsid w:val="0026312E"/>
    <w:rsid w:val="00263384"/>
    <w:rsid w:val="002636E1"/>
    <w:rsid w:val="00263FA7"/>
    <w:rsid w:val="002641B5"/>
    <w:rsid w:val="002645B9"/>
    <w:rsid w:val="002650DA"/>
    <w:rsid w:val="0026522C"/>
    <w:rsid w:val="00266387"/>
    <w:rsid w:val="002664D0"/>
    <w:rsid w:val="00266853"/>
    <w:rsid w:val="00266F02"/>
    <w:rsid w:val="00267BCC"/>
    <w:rsid w:val="00270735"/>
    <w:rsid w:val="00270F07"/>
    <w:rsid w:val="00270FBE"/>
    <w:rsid w:val="00271E20"/>
    <w:rsid w:val="00272395"/>
    <w:rsid w:val="002726F4"/>
    <w:rsid w:val="0027279A"/>
    <w:rsid w:val="0027405E"/>
    <w:rsid w:val="0027440F"/>
    <w:rsid w:val="00274D28"/>
    <w:rsid w:val="00276047"/>
    <w:rsid w:val="00276257"/>
    <w:rsid w:val="0027628C"/>
    <w:rsid w:val="00277792"/>
    <w:rsid w:val="0028063A"/>
    <w:rsid w:val="002806F8"/>
    <w:rsid w:val="002816D1"/>
    <w:rsid w:val="002816E2"/>
    <w:rsid w:val="00281D75"/>
    <w:rsid w:val="002822CB"/>
    <w:rsid w:val="00282A9E"/>
    <w:rsid w:val="00282C92"/>
    <w:rsid w:val="002830B8"/>
    <w:rsid w:val="002830F8"/>
    <w:rsid w:val="0028322F"/>
    <w:rsid w:val="00283486"/>
    <w:rsid w:val="002834B5"/>
    <w:rsid w:val="002839BC"/>
    <w:rsid w:val="00283BB0"/>
    <w:rsid w:val="00283C6D"/>
    <w:rsid w:val="00283DC1"/>
    <w:rsid w:val="002841A5"/>
    <w:rsid w:val="002841C5"/>
    <w:rsid w:val="00284207"/>
    <w:rsid w:val="002844E4"/>
    <w:rsid w:val="0028473D"/>
    <w:rsid w:val="00284B1A"/>
    <w:rsid w:val="00285514"/>
    <w:rsid w:val="00285E13"/>
    <w:rsid w:val="00285FEC"/>
    <w:rsid w:val="002865F5"/>
    <w:rsid w:val="0028663D"/>
    <w:rsid w:val="00287360"/>
    <w:rsid w:val="00287B6D"/>
    <w:rsid w:val="00287CC0"/>
    <w:rsid w:val="002905C8"/>
    <w:rsid w:val="002909A3"/>
    <w:rsid w:val="002910FF"/>
    <w:rsid w:val="002914C0"/>
    <w:rsid w:val="00291DE1"/>
    <w:rsid w:val="00292271"/>
    <w:rsid w:val="00292649"/>
    <w:rsid w:val="002928A6"/>
    <w:rsid w:val="00292CDA"/>
    <w:rsid w:val="002944AE"/>
    <w:rsid w:val="00294589"/>
    <w:rsid w:val="00294CD4"/>
    <w:rsid w:val="002954CC"/>
    <w:rsid w:val="0029555B"/>
    <w:rsid w:val="002955A1"/>
    <w:rsid w:val="00295C17"/>
    <w:rsid w:val="002968E7"/>
    <w:rsid w:val="00297B65"/>
    <w:rsid w:val="00297CCC"/>
    <w:rsid w:val="002A0629"/>
    <w:rsid w:val="002A089E"/>
    <w:rsid w:val="002A12D8"/>
    <w:rsid w:val="002A197D"/>
    <w:rsid w:val="002A1A1E"/>
    <w:rsid w:val="002A2530"/>
    <w:rsid w:val="002A2834"/>
    <w:rsid w:val="002A2966"/>
    <w:rsid w:val="002A2A6C"/>
    <w:rsid w:val="002A4068"/>
    <w:rsid w:val="002A40DE"/>
    <w:rsid w:val="002A4458"/>
    <w:rsid w:val="002A4856"/>
    <w:rsid w:val="002A49C8"/>
    <w:rsid w:val="002A4E7A"/>
    <w:rsid w:val="002A5029"/>
    <w:rsid w:val="002A509B"/>
    <w:rsid w:val="002A5158"/>
    <w:rsid w:val="002A5252"/>
    <w:rsid w:val="002A5C5D"/>
    <w:rsid w:val="002A5FCC"/>
    <w:rsid w:val="002A652E"/>
    <w:rsid w:val="002A6E79"/>
    <w:rsid w:val="002A70CB"/>
    <w:rsid w:val="002A743D"/>
    <w:rsid w:val="002A78D3"/>
    <w:rsid w:val="002B0D4E"/>
    <w:rsid w:val="002B178A"/>
    <w:rsid w:val="002B192F"/>
    <w:rsid w:val="002B1C61"/>
    <w:rsid w:val="002B2594"/>
    <w:rsid w:val="002B2AC1"/>
    <w:rsid w:val="002B3175"/>
    <w:rsid w:val="002B3D1F"/>
    <w:rsid w:val="002B4101"/>
    <w:rsid w:val="002B4192"/>
    <w:rsid w:val="002B41D9"/>
    <w:rsid w:val="002B49B5"/>
    <w:rsid w:val="002B51A9"/>
    <w:rsid w:val="002B54D4"/>
    <w:rsid w:val="002B5A5C"/>
    <w:rsid w:val="002B5D82"/>
    <w:rsid w:val="002B64A0"/>
    <w:rsid w:val="002B684B"/>
    <w:rsid w:val="002B6F87"/>
    <w:rsid w:val="002B6F98"/>
    <w:rsid w:val="002B6FC1"/>
    <w:rsid w:val="002B7175"/>
    <w:rsid w:val="002B774E"/>
    <w:rsid w:val="002C0B36"/>
    <w:rsid w:val="002C112D"/>
    <w:rsid w:val="002C1196"/>
    <w:rsid w:val="002C18EB"/>
    <w:rsid w:val="002C1C9E"/>
    <w:rsid w:val="002C20EB"/>
    <w:rsid w:val="002C21ED"/>
    <w:rsid w:val="002C2D73"/>
    <w:rsid w:val="002C38A4"/>
    <w:rsid w:val="002C3C39"/>
    <w:rsid w:val="002C3D3B"/>
    <w:rsid w:val="002C59B7"/>
    <w:rsid w:val="002C627C"/>
    <w:rsid w:val="002C6648"/>
    <w:rsid w:val="002C71CF"/>
    <w:rsid w:val="002C7315"/>
    <w:rsid w:val="002C735B"/>
    <w:rsid w:val="002C76ED"/>
    <w:rsid w:val="002C7AF0"/>
    <w:rsid w:val="002C7B44"/>
    <w:rsid w:val="002D09BB"/>
    <w:rsid w:val="002D09CB"/>
    <w:rsid w:val="002D0B04"/>
    <w:rsid w:val="002D0B78"/>
    <w:rsid w:val="002D2001"/>
    <w:rsid w:val="002D24A7"/>
    <w:rsid w:val="002D2DCB"/>
    <w:rsid w:val="002D3272"/>
    <w:rsid w:val="002D349E"/>
    <w:rsid w:val="002D3648"/>
    <w:rsid w:val="002D36AF"/>
    <w:rsid w:val="002D3EA3"/>
    <w:rsid w:val="002D4863"/>
    <w:rsid w:val="002D589A"/>
    <w:rsid w:val="002D5F48"/>
    <w:rsid w:val="002D6480"/>
    <w:rsid w:val="002D69AD"/>
    <w:rsid w:val="002D6E81"/>
    <w:rsid w:val="002D75B8"/>
    <w:rsid w:val="002D7843"/>
    <w:rsid w:val="002D7B6B"/>
    <w:rsid w:val="002E1164"/>
    <w:rsid w:val="002E17D7"/>
    <w:rsid w:val="002E24FC"/>
    <w:rsid w:val="002E2A3D"/>
    <w:rsid w:val="002E3A29"/>
    <w:rsid w:val="002E45D7"/>
    <w:rsid w:val="002E50E9"/>
    <w:rsid w:val="002E5562"/>
    <w:rsid w:val="002E5816"/>
    <w:rsid w:val="002E5F3D"/>
    <w:rsid w:val="002E6113"/>
    <w:rsid w:val="002E6400"/>
    <w:rsid w:val="002E713F"/>
    <w:rsid w:val="002E7376"/>
    <w:rsid w:val="002E7741"/>
    <w:rsid w:val="002E7B9A"/>
    <w:rsid w:val="002E7BF4"/>
    <w:rsid w:val="002E7FE5"/>
    <w:rsid w:val="002F0128"/>
    <w:rsid w:val="002F055D"/>
    <w:rsid w:val="002F0F59"/>
    <w:rsid w:val="002F130E"/>
    <w:rsid w:val="002F1870"/>
    <w:rsid w:val="002F1A18"/>
    <w:rsid w:val="002F1B34"/>
    <w:rsid w:val="002F1CB3"/>
    <w:rsid w:val="002F219B"/>
    <w:rsid w:val="002F234C"/>
    <w:rsid w:val="002F4BDB"/>
    <w:rsid w:val="002F4ED1"/>
    <w:rsid w:val="002F5732"/>
    <w:rsid w:val="002F5A10"/>
    <w:rsid w:val="002F5A75"/>
    <w:rsid w:val="002F5C75"/>
    <w:rsid w:val="002F5F2E"/>
    <w:rsid w:val="002F64C7"/>
    <w:rsid w:val="002F655B"/>
    <w:rsid w:val="002F6598"/>
    <w:rsid w:val="002F6643"/>
    <w:rsid w:val="002F6659"/>
    <w:rsid w:val="002F6867"/>
    <w:rsid w:val="002F6E35"/>
    <w:rsid w:val="002F6FF6"/>
    <w:rsid w:val="002F7070"/>
    <w:rsid w:val="002F7149"/>
    <w:rsid w:val="002F7191"/>
    <w:rsid w:val="002F7B39"/>
    <w:rsid w:val="003001DE"/>
    <w:rsid w:val="00300C3A"/>
    <w:rsid w:val="003019F5"/>
    <w:rsid w:val="00302163"/>
    <w:rsid w:val="0030238C"/>
    <w:rsid w:val="003027C6"/>
    <w:rsid w:val="003028DD"/>
    <w:rsid w:val="00302F0F"/>
    <w:rsid w:val="003032C0"/>
    <w:rsid w:val="00303534"/>
    <w:rsid w:val="00303C1C"/>
    <w:rsid w:val="00304110"/>
    <w:rsid w:val="00304D02"/>
    <w:rsid w:val="00304EC3"/>
    <w:rsid w:val="003059A6"/>
    <w:rsid w:val="00305DC5"/>
    <w:rsid w:val="003078F2"/>
    <w:rsid w:val="00307A48"/>
    <w:rsid w:val="00307BA5"/>
    <w:rsid w:val="00307F0E"/>
    <w:rsid w:val="00307F41"/>
    <w:rsid w:val="0031073D"/>
    <w:rsid w:val="0031179D"/>
    <w:rsid w:val="0031198A"/>
    <w:rsid w:val="00312392"/>
    <w:rsid w:val="00312EB5"/>
    <w:rsid w:val="003140E2"/>
    <w:rsid w:val="00314253"/>
    <w:rsid w:val="0031425D"/>
    <w:rsid w:val="00314344"/>
    <w:rsid w:val="00314833"/>
    <w:rsid w:val="00315300"/>
    <w:rsid w:val="003160C5"/>
    <w:rsid w:val="0031703A"/>
    <w:rsid w:val="00317430"/>
    <w:rsid w:val="00317532"/>
    <w:rsid w:val="00317624"/>
    <w:rsid w:val="003176B8"/>
    <w:rsid w:val="00317B25"/>
    <w:rsid w:val="00317BD7"/>
    <w:rsid w:val="00317DF4"/>
    <w:rsid w:val="00320197"/>
    <w:rsid w:val="00320941"/>
    <w:rsid w:val="00320ED1"/>
    <w:rsid w:val="0032141D"/>
    <w:rsid w:val="003216E4"/>
    <w:rsid w:val="003220B9"/>
    <w:rsid w:val="00322609"/>
    <w:rsid w:val="003227CB"/>
    <w:rsid w:val="00322A39"/>
    <w:rsid w:val="00323CC4"/>
    <w:rsid w:val="0032448F"/>
    <w:rsid w:val="00324B66"/>
    <w:rsid w:val="003255E0"/>
    <w:rsid w:val="00325762"/>
    <w:rsid w:val="00325884"/>
    <w:rsid w:val="00325A09"/>
    <w:rsid w:val="00325B77"/>
    <w:rsid w:val="00325BE9"/>
    <w:rsid w:val="00325CCE"/>
    <w:rsid w:val="00325E2D"/>
    <w:rsid w:val="0032645B"/>
    <w:rsid w:val="00327078"/>
    <w:rsid w:val="00327292"/>
    <w:rsid w:val="0032797E"/>
    <w:rsid w:val="00327CE1"/>
    <w:rsid w:val="00330285"/>
    <w:rsid w:val="00330375"/>
    <w:rsid w:val="00330561"/>
    <w:rsid w:val="003308CC"/>
    <w:rsid w:val="00330B93"/>
    <w:rsid w:val="003312EF"/>
    <w:rsid w:val="00331811"/>
    <w:rsid w:val="0033185D"/>
    <w:rsid w:val="00331B8F"/>
    <w:rsid w:val="00331F9E"/>
    <w:rsid w:val="00332335"/>
    <w:rsid w:val="00332580"/>
    <w:rsid w:val="003329BA"/>
    <w:rsid w:val="0033328B"/>
    <w:rsid w:val="00333766"/>
    <w:rsid w:val="00334109"/>
    <w:rsid w:val="003341D9"/>
    <w:rsid w:val="00334208"/>
    <w:rsid w:val="0033491B"/>
    <w:rsid w:val="00334AFD"/>
    <w:rsid w:val="00334B9E"/>
    <w:rsid w:val="00334C1D"/>
    <w:rsid w:val="00334CF0"/>
    <w:rsid w:val="0033579C"/>
    <w:rsid w:val="00335D48"/>
    <w:rsid w:val="00336339"/>
    <w:rsid w:val="00336925"/>
    <w:rsid w:val="00336A9F"/>
    <w:rsid w:val="00336ED3"/>
    <w:rsid w:val="0033736D"/>
    <w:rsid w:val="00337E8D"/>
    <w:rsid w:val="0034044F"/>
    <w:rsid w:val="00340947"/>
    <w:rsid w:val="00340E19"/>
    <w:rsid w:val="00341196"/>
    <w:rsid w:val="003413E5"/>
    <w:rsid w:val="00342C93"/>
    <w:rsid w:val="0034338C"/>
    <w:rsid w:val="00344D69"/>
    <w:rsid w:val="00344D80"/>
    <w:rsid w:val="00345113"/>
    <w:rsid w:val="0034552A"/>
    <w:rsid w:val="0034573F"/>
    <w:rsid w:val="00345DF0"/>
    <w:rsid w:val="00346FFC"/>
    <w:rsid w:val="003471E1"/>
    <w:rsid w:val="00347602"/>
    <w:rsid w:val="00347948"/>
    <w:rsid w:val="00347A81"/>
    <w:rsid w:val="003505E8"/>
    <w:rsid w:val="00350B38"/>
    <w:rsid w:val="00350EB0"/>
    <w:rsid w:val="00351844"/>
    <w:rsid w:val="00351FD1"/>
    <w:rsid w:val="00352AFB"/>
    <w:rsid w:val="00352D2F"/>
    <w:rsid w:val="00353265"/>
    <w:rsid w:val="003535FC"/>
    <w:rsid w:val="0035361A"/>
    <w:rsid w:val="0035389D"/>
    <w:rsid w:val="0035412B"/>
    <w:rsid w:val="00354AB9"/>
    <w:rsid w:val="003559B7"/>
    <w:rsid w:val="00355C69"/>
    <w:rsid w:val="00356410"/>
    <w:rsid w:val="00356554"/>
    <w:rsid w:val="003567AF"/>
    <w:rsid w:val="00356E74"/>
    <w:rsid w:val="0035725F"/>
    <w:rsid w:val="0035762D"/>
    <w:rsid w:val="00357AE9"/>
    <w:rsid w:val="0036031F"/>
    <w:rsid w:val="00360A62"/>
    <w:rsid w:val="00360B88"/>
    <w:rsid w:val="00360DC1"/>
    <w:rsid w:val="0036120B"/>
    <w:rsid w:val="00361DDC"/>
    <w:rsid w:val="00362439"/>
    <w:rsid w:val="003628ED"/>
    <w:rsid w:val="00362B17"/>
    <w:rsid w:val="0036385B"/>
    <w:rsid w:val="00363C38"/>
    <w:rsid w:val="0036429C"/>
    <w:rsid w:val="0036497F"/>
    <w:rsid w:val="003649E4"/>
    <w:rsid w:val="00364D96"/>
    <w:rsid w:val="0036570B"/>
    <w:rsid w:val="00365A62"/>
    <w:rsid w:val="00365FAF"/>
    <w:rsid w:val="0036606E"/>
    <w:rsid w:val="003666D7"/>
    <w:rsid w:val="00366CCF"/>
    <w:rsid w:val="00366F83"/>
    <w:rsid w:val="0036709D"/>
    <w:rsid w:val="0036734D"/>
    <w:rsid w:val="0036735B"/>
    <w:rsid w:val="0036744F"/>
    <w:rsid w:val="003674CA"/>
    <w:rsid w:val="00367610"/>
    <w:rsid w:val="00367615"/>
    <w:rsid w:val="00367B40"/>
    <w:rsid w:val="00370074"/>
    <w:rsid w:val="00370215"/>
    <w:rsid w:val="003703E9"/>
    <w:rsid w:val="003708CA"/>
    <w:rsid w:val="00370A7E"/>
    <w:rsid w:val="00370BD2"/>
    <w:rsid w:val="00371200"/>
    <w:rsid w:val="00371781"/>
    <w:rsid w:val="0037180D"/>
    <w:rsid w:val="00371ADE"/>
    <w:rsid w:val="00371E04"/>
    <w:rsid w:val="0037282D"/>
    <w:rsid w:val="00372A74"/>
    <w:rsid w:val="00372CA0"/>
    <w:rsid w:val="0037327C"/>
    <w:rsid w:val="00373808"/>
    <w:rsid w:val="00374189"/>
    <w:rsid w:val="00374348"/>
    <w:rsid w:val="00374421"/>
    <w:rsid w:val="003744A3"/>
    <w:rsid w:val="003744B2"/>
    <w:rsid w:val="00374B18"/>
    <w:rsid w:val="00374BF4"/>
    <w:rsid w:val="003750C0"/>
    <w:rsid w:val="0037535A"/>
    <w:rsid w:val="0037543E"/>
    <w:rsid w:val="003758AE"/>
    <w:rsid w:val="00375BC7"/>
    <w:rsid w:val="00375DCF"/>
    <w:rsid w:val="003761C3"/>
    <w:rsid w:val="0037638C"/>
    <w:rsid w:val="0037654F"/>
    <w:rsid w:val="003769B9"/>
    <w:rsid w:val="00376BE3"/>
    <w:rsid w:val="00377492"/>
    <w:rsid w:val="00377CDF"/>
    <w:rsid w:val="003801AD"/>
    <w:rsid w:val="003805C7"/>
    <w:rsid w:val="003809DF"/>
    <w:rsid w:val="00380CF7"/>
    <w:rsid w:val="003817C8"/>
    <w:rsid w:val="003819A2"/>
    <w:rsid w:val="00381A20"/>
    <w:rsid w:val="00381D2A"/>
    <w:rsid w:val="00382801"/>
    <w:rsid w:val="00383026"/>
    <w:rsid w:val="003831F3"/>
    <w:rsid w:val="00383DDC"/>
    <w:rsid w:val="0038407E"/>
    <w:rsid w:val="0038432F"/>
    <w:rsid w:val="00384748"/>
    <w:rsid w:val="00384932"/>
    <w:rsid w:val="00384C8F"/>
    <w:rsid w:val="0038516C"/>
    <w:rsid w:val="003851F1"/>
    <w:rsid w:val="00385E3C"/>
    <w:rsid w:val="00386BE2"/>
    <w:rsid w:val="00387244"/>
    <w:rsid w:val="0038787A"/>
    <w:rsid w:val="00387A09"/>
    <w:rsid w:val="00387C97"/>
    <w:rsid w:val="00387CA6"/>
    <w:rsid w:val="003903B6"/>
    <w:rsid w:val="00390590"/>
    <w:rsid w:val="003905BC"/>
    <w:rsid w:val="00390711"/>
    <w:rsid w:val="00390725"/>
    <w:rsid w:val="0039117D"/>
    <w:rsid w:val="0039121B"/>
    <w:rsid w:val="00391E02"/>
    <w:rsid w:val="00391E19"/>
    <w:rsid w:val="00392276"/>
    <w:rsid w:val="003924B7"/>
    <w:rsid w:val="003928C5"/>
    <w:rsid w:val="00392F21"/>
    <w:rsid w:val="00392F31"/>
    <w:rsid w:val="00393380"/>
    <w:rsid w:val="0039339E"/>
    <w:rsid w:val="003937D6"/>
    <w:rsid w:val="0039467A"/>
    <w:rsid w:val="00394C9D"/>
    <w:rsid w:val="00394F99"/>
    <w:rsid w:val="00395166"/>
    <w:rsid w:val="003955A6"/>
    <w:rsid w:val="00395745"/>
    <w:rsid w:val="00395C0C"/>
    <w:rsid w:val="00396692"/>
    <w:rsid w:val="003970EB"/>
    <w:rsid w:val="00397351"/>
    <w:rsid w:val="00397A9C"/>
    <w:rsid w:val="00397B96"/>
    <w:rsid w:val="00397CB7"/>
    <w:rsid w:val="00397DC2"/>
    <w:rsid w:val="00397EA3"/>
    <w:rsid w:val="00397F9B"/>
    <w:rsid w:val="003A0209"/>
    <w:rsid w:val="003A0364"/>
    <w:rsid w:val="003A0CE1"/>
    <w:rsid w:val="003A1457"/>
    <w:rsid w:val="003A1A60"/>
    <w:rsid w:val="003A1E54"/>
    <w:rsid w:val="003A2790"/>
    <w:rsid w:val="003A2CD0"/>
    <w:rsid w:val="003A2F26"/>
    <w:rsid w:val="003A31EA"/>
    <w:rsid w:val="003A409C"/>
    <w:rsid w:val="003A44D7"/>
    <w:rsid w:val="003A47BD"/>
    <w:rsid w:val="003A51BA"/>
    <w:rsid w:val="003A5F37"/>
    <w:rsid w:val="003A6182"/>
    <w:rsid w:val="003A62BE"/>
    <w:rsid w:val="003A62E5"/>
    <w:rsid w:val="003A6851"/>
    <w:rsid w:val="003A68A6"/>
    <w:rsid w:val="003A6D72"/>
    <w:rsid w:val="003A6E85"/>
    <w:rsid w:val="003A7373"/>
    <w:rsid w:val="003A78A7"/>
    <w:rsid w:val="003A7AC1"/>
    <w:rsid w:val="003B0B90"/>
    <w:rsid w:val="003B1C84"/>
    <w:rsid w:val="003B2243"/>
    <w:rsid w:val="003B2857"/>
    <w:rsid w:val="003B2898"/>
    <w:rsid w:val="003B2A42"/>
    <w:rsid w:val="003B2B41"/>
    <w:rsid w:val="003B2D4C"/>
    <w:rsid w:val="003B2E1B"/>
    <w:rsid w:val="003B304F"/>
    <w:rsid w:val="003B30A0"/>
    <w:rsid w:val="003B31EC"/>
    <w:rsid w:val="003B3FA3"/>
    <w:rsid w:val="003B47EF"/>
    <w:rsid w:val="003B48A5"/>
    <w:rsid w:val="003B4DC2"/>
    <w:rsid w:val="003B5284"/>
    <w:rsid w:val="003B60E0"/>
    <w:rsid w:val="003B64A1"/>
    <w:rsid w:val="003B684F"/>
    <w:rsid w:val="003B6874"/>
    <w:rsid w:val="003B69DB"/>
    <w:rsid w:val="003B70B9"/>
    <w:rsid w:val="003B765B"/>
    <w:rsid w:val="003B78EE"/>
    <w:rsid w:val="003B7BCC"/>
    <w:rsid w:val="003C0638"/>
    <w:rsid w:val="003C0A86"/>
    <w:rsid w:val="003C0B6C"/>
    <w:rsid w:val="003C144A"/>
    <w:rsid w:val="003C158E"/>
    <w:rsid w:val="003C2096"/>
    <w:rsid w:val="003C2324"/>
    <w:rsid w:val="003C294E"/>
    <w:rsid w:val="003C3E17"/>
    <w:rsid w:val="003C3F54"/>
    <w:rsid w:val="003C4495"/>
    <w:rsid w:val="003C4F11"/>
    <w:rsid w:val="003C52FA"/>
    <w:rsid w:val="003C55C8"/>
    <w:rsid w:val="003C5879"/>
    <w:rsid w:val="003C6340"/>
    <w:rsid w:val="003C6473"/>
    <w:rsid w:val="003C7915"/>
    <w:rsid w:val="003D0E3A"/>
    <w:rsid w:val="003D1636"/>
    <w:rsid w:val="003D190D"/>
    <w:rsid w:val="003D1D54"/>
    <w:rsid w:val="003D3461"/>
    <w:rsid w:val="003D3571"/>
    <w:rsid w:val="003D446A"/>
    <w:rsid w:val="003D4518"/>
    <w:rsid w:val="003D4D02"/>
    <w:rsid w:val="003D4F06"/>
    <w:rsid w:val="003D54B1"/>
    <w:rsid w:val="003D5B48"/>
    <w:rsid w:val="003D6309"/>
    <w:rsid w:val="003D6844"/>
    <w:rsid w:val="003D69BF"/>
    <w:rsid w:val="003D6CA4"/>
    <w:rsid w:val="003D7617"/>
    <w:rsid w:val="003D782E"/>
    <w:rsid w:val="003D78DD"/>
    <w:rsid w:val="003D7BB2"/>
    <w:rsid w:val="003D7F8A"/>
    <w:rsid w:val="003E070E"/>
    <w:rsid w:val="003E169D"/>
    <w:rsid w:val="003E1740"/>
    <w:rsid w:val="003E1A8B"/>
    <w:rsid w:val="003E26FA"/>
    <w:rsid w:val="003E2D90"/>
    <w:rsid w:val="003E3294"/>
    <w:rsid w:val="003E33C5"/>
    <w:rsid w:val="003E375B"/>
    <w:rsid w:val="003E47C9"/>
    <w:rsid w:val="003E4834"/>
    <w:rsid w:val="003E4866"/>
    <w:rsid w:val="003E48C8"/>
    <w:rsid w:val="003E4A32"/>
    <w:rsid w:val="003E4B39"/>
    <w:rsid w:val="003E532A"/>
    <w:rsid w:val="003E559B"/>
    <w:rsid w:val="003E6C98"/>
    <w:rsid w:val="003E7EDC"/>
    <w:rsid w:val="003F00E3"/>
    <w:rsid w:val="003F02A9"/>
    <w:rsid w:val="003F03D7"/>
    <w:rsid w:val="003F0410"/>
    <w:rsid w:val="003F0968"/>
    <w:rsid w:val="003F0A4C"/>
    <w:rsid w:val="003F1288"/>
    <w:rsid w:val="003F19A1"/>
    <w:rsid w:val="003F1E2B"/>
    <w:rsid w:val="003F2217"/>
    <w:rsid w:val="003F2409"/>
    <w:rsid w:val="003F248C"/>
    <w:rsid w:val="003F26F0"/>
    <w:rsid w:val="003F28EC"/>
    <w:rsid w:val="003F2908"/>
    <w:rsid w:val="003F2CE9"/>
    <w:rsid w:val="003F3327"/>
    <w:rsid w:val="003F43F7"/>
    <w:rsid w:val="003F476C"/>
    <w:rsid w:val="003F4873"/>
    <w:rsid w:val="003F5318"/>
    <w:rsid w:val="003F5319"/>
    <w:rsid w:val="003F5334"/>
    <w:rsid w:val="003F536C"/>
    <w:rsid w:val="003F5446"/>
    <w:rsid w:val="003F5709"/>
    <w:rsid w:val="003F5932"/>
    <w:rsid w:val="003F5999"/>
    <w:rsid w:val="003F5EFF"/>
    <w:rsid w:val="003F6426"/>
    <w:rsid w:val="003F665B"/>
    <w:rsid w:val="003F693A"/>
    <w:rsid w:val="003F6A7F"/>
    <w:rsid w:val="003F6E5D"/>
    <w:rsid w:val="0040121A"/>
    <w:rsid w:val="00401222"/>
    <w:rsid w:val="00401288"/>
    <w:rsid w:val="004013BD"/>
    <w:rsid w:val="00401511"/>
    <w:rsid w:val="0040155D"/>
    <w:rsid w:val="00401B3A"/>
    <w:rsid w:val="00401B4E"/>
    <w:rsid w:val="00401F7D"/>
    <w:rsid w:val="0040222A"/>
    <w:rsid w:val="00402AA9"/>
    <w:rsid w:val="00403A3A"/>
    <w:rsid w:val="00403F23"/>
    <w:rsid w:val="00404527"/>
    <w:rsid w:val="00404E80"/>
    <w:rsid w:val="004051DF"/>
    <w:rsid w:val="004052DE"/>
    <w:rsid w:val="004056AA"/>
    <w:rsid w:val="00405BE7"/>
    <w:rsid w:val="0040659C"/>
    <w:rsid w:val="0040665C"/>
    <w:rsid w:val="00406967"/>
    <w:rsid w:val="0040702C"/>
    <w:rsid w:val="004070D0"/>
    <w:rsid w:val="00407321"/>
    <w:rsid w:val="00407601"/>
    <w:rsid w:val="0040776E"/>
    <w:rsid w:val="00407CFD"/>
    <w:rsid w:val="004103E5"/>
    <w:rsid w:val="00410AD6"/>
    <w:rsid w:val="00410EA0"/>
    <w:rsid w:val="0041134E"/>
    <w:rsid w:val="004115DA"/>
    <w:rsid w:val="00411A86"/>
    <w:rsid w:val="00411AC4"/>
    <w:rsid w:val="0041229D"/>
    <w:rsid w:val="004133F5"/>
    <w:rsid w:val="00413BB0"/>
    <w:rsid w:val="00413CCD"/>
    <w:rsid w:val="004143AB"/>
    <w:rsid w:val="00414632"/>
    <w:rsid w:val="00414693"/>
    <w:rsid w:val="00414CAE"/>
    <w:rsid w:val="00414D3B"/>
    <w:rsid w:val="00415093"/>
    <w:rsid w:val="0041511F"/>
    <w:rsid w:val="00415395"/>
    <w:rsid w:val="0041563A"/>
    <w:rsid w:val="00415BDF"/>
    <w:rsid w:val="00415C6E"/>
    <w:rsid w:val="00415E05"/>
    <w:rsid w:val="00416213"/>
    <w:rsid w:val="004167A9"/>
    <w:rsid w:val="004169F5"/>
    <w:rsid w:val="0041713E"/>
    <w:rsid w:val="004174BC"/>
    <w:rsid w:val="00417598"/>
    <w:rsid w:val="00417830"/>
    <w:rsid w:val="00417DFA"/>
    <w:rsid w:val="00420DC2"/>
    <w:rsid w:val="00420E14"/>
    <w:rsid w:val="00420E23"/>
    <w:rsid w:val="0042115A"/>
    <w:rsid w:val="00421192"/>
    <w:rsid w:val="004219A0"/>
    <w:rsid w:val="00421D3F"/>
    <w:rsid w:val="00422484"/>
    <w:rsid w:val="004228AA"/>
    <w:rsid w:val="004229E8"/>
    <w:rsid w:val="00423536"/>
    <w:rsid w:val="00423785"/>
    <w:rsid w:val="00423AC5"/>
    <w:rsid w:val="00424287"/>
    <w:rsid w:val="00424E83"/>
    <w:rsid w:val="004250B6"/>
    <w:rsid w:val="004250B8"/>
    <w:rsid w:val="004255AB"/>
    <w:rsid w:val="00425B80"/>
    <w:rsid w:val="00426032"/>
    <w:rsid w:val="00426A71"/>
    <w:rsid w:val="004276A7"/>
    <w:rsid w:val="004277B5"/>
    <w:rsid w:val="00430763"/>
    <w:rsid w:val="00432545"/>
    <w:rsid w:val="004328EC"/>
    <w:rsid w:val="00432906"/>
    <w:rsid w:val="00432AB0"/>
    <w:rsid w:val="00432BCC"/>
    <w:rsid w:val="00432C43"/>
    <w:rsid w:val="0043429C"/>
    <w:rsid w:val="004343A0"/>
    <w:rsid w:val="0043447F"/>
    <w:rsid w:val="00434583"/>
    <w:rsid w:val="004348FF"/>
    <w:rsid w:val="004349B4"/>
    <w:rsid w:val="00435007"/>
    <w:rsid w:val="0043564D"/>
    <w:rsid w:val="004358E0"/>
    <w:rsid w:val="00435B56"/>
    <w:rsid w:val="004360BA"/>
    <w:rsid w:val="0043617E"/>
    <w:rsid w:val="00436F0F"/>
    <w:rsid w:val="00437327"/>
    <w:rsid w:val="0043749C"/>
    <w:rsid w:val="00440683"/>
    <w:rsid w:val="00440EDE"/>
    <w:rsid w:val="00441313"/>
    <w:rsid w:val="004413C1"/>
    <w:rsid w:val="00441C87"/>
    <w:rsid w:val="00442064"/>
    <w:rsid w:val="0044253B"/>
    <w:rsid w:val="004425E3"/>
    <w:rsid w:val="00442DD2"/>
    <w:rsid w:val="004436F4"/>
    <w:rsid w:val="00443797"/>
    <w:rsid w:val="0044398C"/>
    <w:rsid w:val="00443B51"/>
    <w:rsid w:val="00443BBE"/>
    <w:rsid w:val="00443EF5"/>
    <w:rsid w:val="0044429D"/>
    <w:rsid w:val="0044451E"/>
    <w:rsid w:val="00444861"/>
    <w:rsid w:val="00444B70"/>
    <w:rsid w:val="004451B6"/>
    <w:rsid w:val="00445431"/>
    <w:rsid w:val="004456A8"/>
    <w:rsid w:val="00445AFF"/>
    <w:rsid w:val="00445E34"/>
    <w:rsid w:val="00445EE3"/>
    <w:rsid w:val="00446317"/>
    <w:rsid w:val="00446571"/>
    <w:rsid w:val="004466C6"/>
    <w:rsid w:val="00447380"/>
    <w:rsid w:val="00447990"/>
    <w:rsid w:val="00447F71"/>
    <w:rsid w:val="004508D4"/>
    <w:rsid w:val="00451099"/>
    <w:rsid w:val="004510D7"/>
    <w:rsid w:val="00451698"/>
    <w:rsid w:val="00451C39"/>
    <w:rsid w:val="00451D5A"/>
    <w:rsid w:val="004526EC"/>
    <w:rsid w:val="00452D26"/>
    <w:rsid w:val="00452D89"/>
    <w:rsid w:val="00452E9E"/>
    <w:rsid w:val="00453895"/>
    <w:rsid w:val="00453929"/>
    <w:rsid w:val="00453FE9"/>
    <w:rsid w:val="004546D9"/>
    <w:rsid w:val="00454A3F"/>
    <w:rsid w:val="00454A55"/>
    <w:rsid w:val="00454B76"/>
    <w:rsid w:val="0045504F"/>
    <w:rsid w:val="0045542A"/>
    <w:rsid w:val="004561FC"/>
    <w:rsid w:val="00456687"/>
    <w:rsid w:val="00456E97"/>
    <w:rsid w:val="004575FC"/>
    <w:rsid w:val="00457715"/>
    <w:rsid w:val="004579C9"/>
    <w:rsid w:val="00457EFC"/>
    <w:rsid w:val="004602D4"/>
    <w:rsid w:val="00460583"/>
    <w:rsid w:val="00460E9B"/>
    <w:rsid w:val="00461578"/>
    <w:rsid w:val="0046181A"/>
    <w:rsid w:val="00461DE5"/>
    <w:rsid w:val="00461E9F"/>
    <w:rsid w:val="004621A7"/>
    <w:rsid w:val="004626CC"/>
    <w:rsid w:val="00462C83"/>
    <w:rsid w:val="00463D4C"/>
    <w:rsid w:val="00463F41"/>
    <w:rsid w:val="004643A3"/>
    <w:rsid w:val="00464566"/>
    <w:rsid w:val="004645AB"/>
    <w:rsid w:val="00464813"/>
    <w:rsid w:val="004649DC"/>
    <w:rsid w:val="00464AFD"/>
    <w:rsid w:val="00464F92"/>
    <w:rsid w:val="00465E8F"/>
    <w:rsid w:val="00466122"/>
    <w:rsid w:val="0046661E"/>
    <w:rsid w:val="004671E0"/>
    <w:rsid w:val="00467344"/>
    <w:rsid w:val="00467DC8"/>
    <w:rsid w:val="00467F40"/>
    <w:rsid w:val="004701F1"/>
    <w:rsid w:val="004701FA"/>
    <w:rsid w:val="004703B1"/>
    <w:rsid w:val="00471043"/>
    <w:rsid w:val="00471A57"/>
    <w:rsid w:val="00471C74"/>
    <w:rsid w:val="00471F4F"/>
    <w:rsid w:val="004726BE"/>
    <w:rsid w:val="004729C9"/>
    <w:rsid w:val="00472C6D"/>
    <w:rsid w:val="00473147"/>
    <w:rsid w:val="004732EF"/>
    <w:rsid w:val="00473818"/>
    <w:rsid w:val="00473D20"/>
    <w:rsid w:val="00473D43"/>
    <w:rsid w:val="00473FE0"/>
    <w:rsid w:val="0047467A"/>
    <w:rsid w:val="00474A19"/>
    <w:rsid w:val="00474EF8"/>
    <w:rsid w:val="004755B5"/>
    <w:rsid w:val="00475767"/>
    <w:rsid w:val="00475D0F"/>
    <w:rsid w:val="004760B4"/>
    <w:rsid w:val="00476198"/>
    <w:rsid w:val="004765C9"/>
    <w:rsid w:val="004766E7"/>
    <w:rsid w:val="00477409"/>
    <w:rsid w:val="004778B2"/>
    <w:rsid w:val="00477A17"/>
    <w:rsid w:val="0048002D"/>
    <w:rsid w:val="00480418"/>
    <w:rsid w:val="004805E0"/>
    <w:rsid w:val="00481348"/>
    <w:rsid w:val="004814B0"/>
    <w:rsid w:val="00481514"/>
    <w:rsid w:val="004816EA"/>
    <w:rsid w:val="00482709"/>
    <w:rsid w:val="00482C02"/>
    <w:rsid w:val="004838B4"/>
    <w:rsid w:val="004839A4"/>
    <w:rsid w:val="00483C76"/>
    <w:rsid w:val="0048402A"/>
    <w:rsid w:val="00484176"/>
    <w:rsid w:val="00484696"/>
    <w:rsid w:val="00484709"/>
    <w:rsid w:val="00484CC9"/>
    <w:rsid w:val="00484FF7"/>
    <w:rsid w:val="0048538D"/>
    <w:rsid w:val="00485748"/>
    <w:rsid w:val="00485C1E"/>
    <w:rsid w:val="004863EC"/>
    <w:rsid w:val="00486499"/>
    <w:rsid w:val="00486A5A"/>
    <w:rsid w:val="00486BF4"/>
    <w:rsid w:val="00487151"/>
    <w:rsid w:val="0048740D"/>
    <w:rsid w:val="00490089"/>
    <w:rsid w:val="00490871"/>
    <w:rsid w:val="0049151A"/>
    <w:rsid w:val="00491AEF"/>
    <w:rsid w:val="00492043"/>
    <w:rsid w:val="00493B2F"/>
    <w:rsid w:val="00493E8A"/>
    <w:rsid w:val="00494455"/>
    <w:rsid w:val="004947BB"/>
    <w:rsid w:val="00494EED"/>
    <w:rsid w:val="00494F5D"/>
    <w:rsid w:val="004952FD"/>
    <w:rsid w:val="00495795"/>
    <w:rsid w:val="004959E0"/>
    <w:rsid w:val="004960B5"/>
    <w:rsid w:val="004963AD"/>
    <w:rsid w:val="004964AF"/>
    <w:rsid w:val="00496749"/>
    <w:rsid w:val="0049682B"/>
    <w:rsid w:val="00496998"/>
    <w:rsid w:val="00497821"/>
    <w:rsid w:val="004A02A1"/>
    <w:rsid w:val="004A05C4"/>
    <w:rsid w:val="004A06CD"/>
    <w:rsid w:val="004A0999"/>
    <w:rsid w:val="004A0B65"/>
    <w:rsid w:val="004A1000"/>
    <w:rsid w:val="004A12D5"/>
    <w:rsid w:val="004A1AFB"/>
    <w:rsid w:val="004A1CF1"/>
    <w:rsid w:val="004A1D56"/>
    <w:rsid w:val="004A2FCE"/>
    <w:rsid w:val="004A362F"/>
    <w:rsid w:val="004A381B"/>
    <w:rsid w:val="004A3A1B"/>
    <w:rsid w:val="004A3F2C"/>
    <w:rsid w:val="004A4B6F"/>
    <w:rsid w:val="004A4CF9"/>
    <w:rsid w:val="004A4F78"/>
    <w:rsid w:val="004A5562"/>
    <w:rsid w:val="004A5E63"/>
    <w:rsid w:val="004A5EB4"/>
    <w:rsid w:val="004A60CC"/>
    <w:rsid w:val="004A694F"/>
    <w:rsid w:val="004A709A"/>
    <w:rsid w:val="004A7981"/>
    <w:rsid w:val="004ACCC3"/>
    <w:rsid w:val="004B0319"/>
    <w:rsid w:val="004B0590"/>
    <w:rsid w:val="004B05B1"/>
    <w:rsid w:val="004B07CB"/>
    <w:rsid w:val="004B0938"/>
    <w:rsid w:val="004B0A84"/>
    <w:rsid w:val="004B0BEC"/>
    <w:rsid w:val="004B1354"/>
    <w:rsid w:val="004B18D8"/>
    <w:rsid w:val="004B1B28"/>
    <w:rsid w:val="004B1F37"/>
    <w:rsid w:val="004B1F70"/>
    <w:rsid w:val="004B274C"/>
    <w:rsid w:val="004B2EF7"/>
    <w:rsid w:val="004B3410"/>
    <w:rsid w:val="004B3D4A"/>
    <w:rsid w:val="004B41C7"/>
    <w:rsid w:val="004B48BC"/>
    <w:rsid w:val="004B4FE6"/>
    <w:rsid w:val="004B52AE"/>
    <w:rsid w:val="004B53C3"/>
    <w:rsid w:val="004B586B"/>
    <w:rsid w:val="004B5B4B"/>
    <w:rsid w:val="004B5F8F"/>
    <w:rsid w:val="004B6285"/>
    <w:rsid w:val="004B6305"/>
    <w:rsid w:val="004B665E"/>
    <w:rsid w:val="004B6773"/>
    <w:rsid w:val="004B6BDF"/>
    <w:rsid w:val="004B6E1C"/>
    <w:rsid w:val="004B706F"/>
    <w:rsid w:val="004C0249"/>
    <w:rsid w:val="004C066F"/>
    <w:rsid w:val="004C1C33"/>
    <w:rsid w:val="004C2167"/>
    <w:rsid w:val="004C25E7"/>
    <w:rsid w:val="004C301A"/>
    <w:rsid w:val="004C31AC"/>
    <w:rsid w:val="004C3550"/>
    <w:rsid w:val="004C37B1"/>
    <w:rsid w:val="004C38E7"/>
    <w:rsid w:val="004C3C8D"/>
    <w:rsid w:val="004C3F64"/>
    <w:rsid w:val="004C3FF0"/>
    <w:rsid w:val="004C40DF"/>
    <w:rsid w:val="004C4235"/>
    <w:rsid w:val="004C44D3"/>
    <w:rsid w:val="004C508D"/>
    <w:rsid w:val="004C56C7"/>
    <w:rsid w:val="004C5C1A"/>
    <w:rsid w:val="004C5C9C"/>
    <w:rsid w:val="004C5D2D"/>
    <w:rsid w:val="004C61C0"/>
    <w:rsid w:val="004C6F20"/>
    <w:rsid w:val="004C70AC"/>
    <w:rsid w:val="004C7104"/>
    <w:rsid w:val="004C7813"/>
    <w:rsid w:val="004C7893"/>
    <w:rsid w:val="004D116B"/>
    <w:rsid w:val="004D1452"/>
    <w:rsid w:val="004D186F"/>
    <w:rsid w:val="004D1AC3"/>
    <w:rsid w:val="004D20B1"/>
    <w:rsid w:val="004D254C"/>
    <w:rsid w:val="004D2965"/>
    <w:rsid w:val="004D2AD3"/>
    <w:rsid w:val="004D2CAF"/>
    <w:rsid w:val="004D3951"/>
    <w:rsid w:val="004D39B4"/>
    <w:rsid w:val="004D3DE0"/>
    <w:rsid w:val="004D4392"/>
    <w:rsid w:val="004D4AD4"/>
    <w:rsid w:val="004D4D2E"/>
    <w:rsid w:val="004D4FC1"/>
    <w:rsid w:val="004D5A10"/>
    <w:rsid w:val="004D5CF3"/>
    <w:rsid w:val="004D5D81"/>
    <w:rsid w:val="004D5E0D"/>
    <w:rsid w:val="004D6887"/>
    <w:rsid w:val="004D6BF1"/>
    <w:rsid w:val="004D6CF1"/>
    <w:rsid w:val="004D7071"/>
    <w:rsid w:val="004D70DE"/>
    <w:rsid w:val="004D7C33"/>
    <w:rsid w:val="004D7D8E"/>
    <w:rsid w:val="004E028E"/>
    <w:rsid w:val="004E02E6"/>
    <w:rsid w:val="004E1816"/>
    <w:rsid w:val="004E1BDD"/>
    <w:rsid w:val="004E2DC7"/>
    <w:rsid w:val="004E345A"/>
    <w:rsid w:val="004E3B1E"/>
    <w:rsid w:val="004E4179"/>
    <w:rsid w:val="004E495A"/>
    <w:rsid w:val="004E4DC7"/>
    <w:rsid w:val="004E4F75"/>
    <w:rsid w:val="004E630D"/>
    <w:rsid w:val="004E6669"/>
    <w:rsid w:val="004E66F1"/>
    <w:rsid w:val="004E7461"/>
    <w:rsid w:val="004E7D1F"/>
    <w:rsid w:val="004F0AAF"/>
    <w:rsid w:val="004F142E"/>
    <w:rsid w:val="004F158E"/>
    <w:rsid w:val="004F20D7"/>
    <w:rsid w:val="004F213B"/>
    <w:rsid w:val="004F2815"/>
    <w:rsid w:val="004F2DC8"/>
    <w:rsid w:val="004F2F3F"/>
    <w:rsid w:val="004F3054"/>
    <w:rsid w:val="004F39B2"/>
    <w:rsid w:val="004F41F0"/>
    <w:rsid w:val="004F4550"/>
    <w:rsid w:val="004F4D6E"/>
    <w:rsid w:val="004F576A"/>
    <w:rsid w:val="004F607A"/>
    <w:rsid w:val="004F6423"/>
    <w:rsid w:val="004F6CE6"/>
    <w:rsid w:val="004F6E05"/>
    <w:rsid w:val="004F7495"/>
    <w:rsid w:val="004F7A7B"/>
    <w:rsid w:val="004F7B86"/>
    <w:rsid w:val="004F7C91"/>
    <w:rsid w:val="005004E3"/>
    <w:rsid w:val="00500502"/>
    <w:rsid w:val="005007B2"/>
    <w:rsid w:val="00500840"/>
    <w:rsid w:val="00500A84"/>
    <w:rsid w:val="00500C97"/>
    <w:rsid w:val="0050137B"/>
    <w:rsid w:val="005016ED"/>
    <w:rsid w:val="00501E67"/>
    <w:rsid w:val="005022E6"/>
    <w:rsid w:val="0050270E"/>
    <w:rsid w:val="005028A7"/>
    <w:rsid w:val="005037FD"/>
    <w:rsid w:val="00503F0F"/>
    <w:rsid w:val="005041D3"/>
    <w:rsid w:val="00504387"/>
    <w:rsid w:val="00504CD1"/>
    <w:rsid w:val="00504DD4"/>
    <w:rsid w:val="00504F00"/>
    <w:rsid w:val="005056C0"/>
    <w:rsid w:val="00505798"/>
    <w:rsid w:val="0050582A"/>
    <w:rsid w:val="00505A04"/>
    <w:rsid w:val="00506A5E"/>
    <w:rsid w:val="00506B25"/>
    <w:rsid w:val="00506F84"/>
    <w:rsid w:val="00507544"/>
    <w:rsid w:val="00507E1C"/>
    <w:rsid w:val="00510021"/>
    <w:rsid w:val="005100D2"/>
    <w:rsid w:val="00510268"/>
    <w:rsid w:val="005107D9"/>
    <w:rsid w:val="00510DDE"/>
    <w:rsid w:val="00511C06"/>
    <w:rsid w:val="00512237"/>
    <w:rsid w:val="005124B3"/>
    <w:rsid w:val="00512602"/>
    <w:rsid w:val="00512748"/>
    <w:rsid w:val="00512859"/>
    <w:rsid w:val="00512BA4"/>
    <w:rsid w:val="0051303F"/>
    <w:rsid w:val="0051306C"/>
    <w:rsid w:val="005144EA"/>
    <w:rsid w:val="00514549"/>
    <w:rsid w:val="00514597"/>
    <w:rsid w:val="0051464D"/>
    <w:rsid w:val="0051470F"/>
    <w:rsid w:val="00514C0F"/>
    <w:rsid w:val="00515352"/>
    <w:rsid w:val="00515B4C"/>
    <w:rsid w:val="00516102"/>
    <w:rsid w:val="005162F9"/>
    <w:rsid w:val="005164DE"/>
    <w:rsid w:val="00516D96"/>
    <w:rsid w:val="00517708"/>
    <w:rsid w:val="00520024"/>
    <w:rsid w:val="00520513"/>
    <w:rsid w:val="00520805"/>
    <w:rsid w:val="00520DD8"/>
    <w:rsid w:val="00520F6C"/>
    <w:rsid w:val="00521382"/>
    <w:rsid w:val="00521A4F"/>
    <w:rsid w:val="0052215B"/>
    <w:rsid w:val="00522F48"/>
    <w:rsid w:val="00523554"/>
    <w:rsid w:val="00523C4E"/>
    <w:rsid w:val="00523DE3"/>
    <w:rsid w:val="005246AC"/>
    <w:rsid w:val="005246FC"/>
    <w:rsid w:val="005249BA"/>
    <w:rsid w:val="00524BFB"/>
    <w:rsid w:val="00525140"/>
    <w:rsid w:val="005254C4"/>
    <w:rsid w:val="00525594"/>
    <w:rsid w:val="00526361"/>
    <w:rsid w:val="005263CE"/>
    <w:rsid w:val="00526CB8"/>
    <w:rsid w:val="00526E73"/>
    <w:rsid w:val="00526F39"/>
    <w:rsid w:val="005276FD"/>
    <w:rsid w:val="00527B06"/>
    <w:rsid w:val="0053021D"/>
    <w:rsid w:val="00530319"/>
    <w:rsid w:val="0053196F"/>
    <w:rsid w:val="00531FEB"/>
    <w:rsid w:val="005321A7"/>
    <w:rsid w:val="005327E8"/>
    <w:rsid w:val="00532C8A"/>
    <w:rsid w:val="0053313F"/>
    <w:rsid w:val="00533374"/>
    <w:rsid w:val="00533580"/>
    <w:rsid w:val="00533B56"/>
    <w:rsid w:val="00533C0E"/>
    <w:rsid w:val="00533C6C"/>
    <w:rsid w:val="0053494C"/>
    <w:rsid w:val="00534CD8"/>
    <w:rsid w:val="00534D16"/>
    <w:rsid w:val="00534EF8"/>
    <w:rsid w:val="005356D9"/>
    <w:rsid w:val="00536023"/>
    <w:rsid w:val="0053609D"/>
    <w:rsid w:val="00536164"/>
    <w:rsid w:val="00536304"/>
    <w:rsid w:val="00536978"/>
    <w:rsid w:val="00536C0F"/>
    <w:rsid w:val="00536E3A"/>
    <w:rsid w:val="00536E87"/>
    <w:rsid w:val="00537892"/>
    <w:rsid w:val="00537BB7"/>
    <w:rsid w:val="005401D3"/>
    <w:rsid w:val="005401E9"/>
    <w:rsid w:val="0054035E"/>
    <w:rsid w:val="0054063D"/>
    <w:rsid w:val="00540BE4"/>
    <w:rsid w:val="00540BEC"/>
    <w:rsid w:val="00540D4A"/>
    <w:rsid w:val="005414D8"/>
    <w:rsid w:val="0054189D"/>
    <w:rsid w:val="00541EFF"/>
    <w:rsid w:val="0054261A"/>
    <w:rsid w:val="00542987"/>
    <w:rsid w:val="00543872"/>
    <w:rsid w:val="005438CA"/>
    <w:rsid w:val="00543B31"/>
    <w:rsid w:val="00544288"/>
    <w:rsid w:val="0054482E"/>
    <w:rsid w:val="0054579E"/>
    <w:rsid w:val="00545DFC"/>
    <w:rsid w:val="00545FE4"/>
    <w:rsid w:val="005467DF"/>
    <w:rsid w:val="005467E7"/>
    <w:rsid w:val="005477D7"/>
    <w:rsid w:val="00547852"/>
    <w:rsid w:val="00547E4A"/>
    <w:rsid w:val="005506B7"/>
    <w:rsid w:val="00550756"/>
    <w:rsid w:val="00550AC8"/>
    <w:rsid w:val="00550F17"/>
    <w:rsid w:val="00551255"/>
    <w:rsid w:val="00551995"/>
    <w:rsid w:val="005527FF"/>
    <w:rsid w:val="00552895"/>
    <w:rsid w:val="00553333"/>
    <w:rsid w:val="00554223"/>
    <w:rsid w:val="00554716"/>
    <w:rsid w:val="005549E8"/>
    <w:rsid w:val="00554A18"/>
    <w:rsid w:val="0055559D"/>
    <w:rsid w:val="005556CE"/>
    <w:rsid w:val="00555C59"/>
    <w:rsid w:val="0055624D"/>
    <w:rsid w:val="00556353"/>
    <w:rsid w:val="0055766E"/>
    <w:rsid w:val="00560406"/>
    <w:rsid w:val="00560628"/>
    <w:rsid w:val="0056063E"/>
    <w:rsid w:val="0056085B"/>
    <w:rsid w:val="00560C72"/>
    <w:rsid w:val="00561519"/>
    <w:rsid w:val="00561B5B"/>
    <w:rsid w:val="00562348"/>
    <w:rsid w:val="0056249F"/>
    <w:rsid w:val="0056288E"/>
    <w:rsid w:val="005633F1"/>
    <w:rsid w:val="00563C8F"/>
    <w:rsid w:val="005643FB"/>
    <w:rsid w:val="00564759"/>
    <w:rsid w:val="00564807"/>
    <w:rsid w:val="00564B83"/>
    <w:rsid w:val="00564B86"/>
    <w:rsid w:val="00564E85"/>
    <w:rsid w:val="0056516C"/>
    <w:rsid w:val="0056520B"/>
    <w:rsid w:val="005652F6"/>
    <w:rsid w:val="00565804"/>
    <w:rsid w:val="0056632B"/>
    <w:rsid w:val="005669D5"/>
    <w:rsid w:val="00566B6D"/>
    <w:rsid w:val="00567311"/>
    <w:rsid w:val="005702AC"/>
    <w:rsid w:val="00570931"/>
    <w:rsid w:val="00570997"/>
    <w:rsid w:val="00570CC0"/>
    <w:rsid w:val="00570EB4"/>
    <w:rsid w:val="005713AA"/>
    <w:rsid w:val="00571B3E"/>
    <w:rsid w:val="00571C96"/>
    <w:rsid w:val="00571C98"/>
    <w:rsid w:val="00572755"/>
    <w:rsid w:val="005733D8"/>
    <w:rsid w:val="00573A01"/>
    <w:rsid w:val="00573BF4"/>
    <w:rsid w:val="00574215"/>
    <w:rsid w:val="0057439A"/>
    <w:rsid w:val="005747B7"/>
    <w:rsid w:val="005747CB"/>
    <w:rsid w:val="00574954"/>
    <w:rsid w:val="00575490"/>
    <w:rsid w:val="0057674E"/>
    <w:rsid w:val="00576BCD"/>
    <w:rsid w:val="00576CD8"/>
    <w:rsid w:val="00577698"/>
    <w:rsid w:val="00577702"/>
    <w:rsid w:val="00577E97"/>
    <w:rsid w:val="00577FB5"/>
    <w:rsid w:val="00580203"/>
    <w:rsid w:val="005803B7"/>
    <w:rsid w:val="005803CD"/>
    <w:rsid w:val="005804E6"/>
    <w:rsid w:val="00580825"/>
    <w:rsid w:val="00580D92"/>
    <w:rsid w:val="00580F7B"/>
    <w:rsid w:val="00580F7E"/>
    <w:rsid w:val="005813AF"/>
    <w:rsid w:val="00581764"/>
    <w:rsid w:val="00581A90"/>
    <w:rsid w:val="00581C13"/>
    <w:rsid w:val="00582649"/>
    <w:rsid w:val="00584137"/>
    <w:rsid w:val="005841FB"/>
    <w:rsid w:val="0058479F"/>
    <w:rsid w:val="0058497F"/>
    <w:rsid w:val="00584BB4"/>
    <w:rsid w:val="00584E66"/>
    <w:rsid w:val="00585260"/>
    <w:rsid w:val="0058536A"/>
    <w:rsid w:val="0058545A"/>
    <w:rsid w:val="00585817"/>
    <w:rsid w:val="00585AE3"/>
    <w:rsid w:val="00585C8F"/>
    <w:rsid w:val="00586AB3"/>
    <w:rsid w:val="00586D5C"/>
    <w:rsid w:val="00587664"/>
    <w:rsid w:val="00587834"/>
    <w:rsid w:val="005902DB"/>
    <w:rsid w:val="0059034B"/>
    <w:rsid w:val="005903BD"/>
    <w:rsid w:val="00590581"/>
    <w:rsid w:val="00590604"/>
    <w:rsid w:val="00590C1E"/>
    <w:rsid w:val="00590FAE"/>
    <w:rsid w:val="00592395"/>
    <w:rsid w:val="00592B41"/>
    <w:rsid w:val="00592BAD"/>
    <w:rsid w:val="00592CA9"/>
    <w:rsid w:val="00593005"/>
    <w:rsid w:val="005935D3"/>
    <w:rsid w:val="00593F64"/>
    <w:rsid w:val="00593FA3"/>
    <w:rsid w:val="005940B9"/>
    <w:rsid w:val="005947C4"/>
    <w:rsid w:val="00594CD8"/>
    <w:rsid w:val="00594EF4"/>
    <w:rsid w:val="005953A6"/>
    <w:rsid w:val="005955D0"/>
    <w:rsid w:val="0059605B"/>
    <w:rsid w:val="005967A7"/>
    <w:rsid w:val="005967B1"/>
    <w:rsid w:val="00596BDD"/>
    <w:rsid w:val="00597111"/>
    <w:rsid w:val="005975B3"/>
    <w:rsid w:val="005A0126"/>
    <w:rsid w:val="005A0A50"/>
    <w:rsid w:val="005A121E"/>
    <w:rsid w:val="005A1587"/>
    <w:rsid w:val="005A1764"/>
    <w:rsid w:val="005A27B8"/>
    <w:rsid w:val="005A304A"/>
    <w:rsid w:val="005A31EA"/>
    <w:rsid w:val="005A3341"/>
    <w:rsid w:val="005A397B"/>
    <w:rsid w:val="005A4108"/>
    <w:rsid w:val="005A462E"/>
    <w:rsid w:val="005A4C71"/>
    <w:rsid w:val="005A53D1"/>
    <w:rsid w:val="005A562F"/>
    <w:rsid w:val="005A58E2"/>
    <w:rsid w:val="005A5EF0"/>
    <w:rsid w:val="005A6FBD"/>
    <w:rsid w:val="005A6FDD"/>
    <w:rsid w:val="005A726C"/>
    <w:rsid w:val="005A7398"/>
    <w:rsid w:val="005A75C9"/>
    <w:rsid w:val="005A77E0"/>
    <w:rsid w:val="005A7872"/>
    <w:rsid w:val="005B028B"/>
    <w:rsid w:val="005B13DA"/>
    <w:rsid w:val="005B187D"/>
    <w:rsid w:val="005B280D"/>
    <w:rsid w:val="005B35B7"/>
    <w:rsid w:val="005B3891"/>
    <w:rsid w:val="005B3B32"/>
    <w:rsid w:val="005B3E0F"/>
    <w:rsid w:val="005B41E4"/>
    <w:rsid w:val="005B4237"/>
    <w:rsid w:val="005B4438"/>
    <w:rsid w:val="005B4AA5"/>
    <w:rsid w:val="005B537F"/>
    <w:rsid w:val="005B54AF"/>
    <w:rsid w:val="005B557D"/>
    <w:rsid w:val="005B55AB"/>
    <w:rsid w:val="005B62F1"/>
    <w:rsid w:val="005B6492"/>
    <w:rsid w:val="005B6F9B"/>
    <w:rsid w:val="005B7095"/>
    <w:rsid w:val="005B7FB2"/>
    <w:rsid w:val="005C06B1"/>
    <w:rsid w:val="005C1568"/>
    <w:rsid w:val="005C1E98"/>
    <w:rsid w:val="005C2084"/>
    <w:rsid w:val="005C2221"/>
    <w:rsid w:val="005C22D2"/>
    <w:rsid w:val="005C32C5"/>
    <w:rsid w:val="005C363B"/>
    <w:rsid w:val="005C3643"/>
    <w:rsid w:val="005C3B80"/>
    <w:rsid w:val="005C3D8D"/>
    <w:rsid w:val="005C420F"/>
    <w:rsid w:val="005C480C"/>
    <w:rsid w:val="005C4888"/>
    <w:rsid w:val="005C4AF5"/>
    <w:rsid w:val="005C50D3"/>
    <w:rsid w:val="005C51A9"/>
    <w:rsid w:val="005C5B56"/>
    <w:rsid w:val="005C5D9F"/>
    <w:rsid w:val="005C6BDB"/>
    <w:rsid w:val="005C704F"/>
    <w:rsid w:val="005C726E"/>
    <w:rsid w:val="005C7609"/>
    <w:rsid w:val="005C7AB7"/>
    <w:rsid w:val="005C7DEB"/>
    <w:rsid w:val="005D0268"/>
    <w:rsid w:val="005D0903"/>
    <w:rsid w:val="005D0EAE"/>
    <w:rsid w:val="005D158E"/>
    <w:rsid w:val="005D1AC4"/>
    <w:rsid w:val="005D2075"/>
    <w:rsid w:val="005D22AC"/>
    <w:rsid w:val="005D22DB"/>
    <w:rsid w:val="005D282B"/>
    <w:rsid w:val="005D2908"/>
    <w:rsid w:val="005D2933"/>
    <w:rsid w:val="005D2997"/>
    <w:rsid w:val="005D2ABC"/>
    <w:rsid w:val="005D379B"/>
    <w:rsid w:val="005D3DD9"/>
    <w:rsid w:val="005D3F90"/>
    <w:rsid w:val="005D48A8"/>
    <w:rsid w:val="005D4D02"/>
    <w:rsid w:val="005D5ADE"/>
    <w:rsid w:val="005D5F92"/>
    <w:rsid w:val="005D64A7"/>
    <w:rsid w:val="005D6E20"/>
    <w:rsid w:val="005D6ECC"/>
    <w:rsid w:val="005D723D"/>
    <w:rsid w:val="005D7302"/>
    <w:rsid w:val="005D77AA"/>
    <w:rsid w:val="005D7E8E"/>
    <w:rsid w:val="005E0132"/>
    <w:rsid w:val="005E064F"/>
    <w:rsid w:val="005E0AC8"/>
    <w:rsid w:val="005E0C21"/>
    <w:rsid w:val="005E1411"/>
    <w:rsid w:val="005E2124"/>
    <w:rsid w:val="005E2A05"/>
    <w:rsid w:val="005E2C08"/>
    <w:rsid w:val="005E3332"/>
    <w:rsid w:val="005E3FED"/>
    <w:rsid w:val="005E403C"/>
    <w:rsid w:val="005E41AA"/>
    <w:rsid w:val="005E4614"/>
    <w:rsid w:val="005E4721"/>
    <w:rsid w:val="005E49B7"/>
    <w:rsid w:val="005E64BB"/>
    <w:rsid w:val="005E6630"/>
    <w:rsid w:val="005E694E"/>
    <w:rsid w:val="005E6D18"/>
    <w:rsid w:val="005E6DEA"/>
    <w:rsid w:val="005E75CA"/>
    <w:rsid w:val="005E77DB"/>
    <w:rsid w:val="005E7AEC"/>
    <w:rsid w:val="005E7DC4"/>
    <w:rsid w:val="005F02C7"/>
    <w:rsid w:val="005F0427"/>
    <w:rsid w:val="005F09A4"/>
    <w:rsid w:val="005F09C5"/>
    <w:rsid w:val="005F0A6D"/>
    <w:rsid w:val="005F1516"/>
    <w:rsid w:val="005F1E33"/>
    <w:rsid w:val="005F1E3A"/>
    <w:rsid w:val="005F2052"/>
    <w:rsid w:val="005F228A"/>
    <w:rsid w:val="005F22A7"/>
    <w:rsid w:val="005F3079"/>
    <w:rsid w:val="005F3115"/>
    <w:rsid w:val="005F319F"/>
    <w:rsid w:val="005F331E"/>
    <w:rsid w:val="005F3398"/>
    <w:rsid w:val="005F3BBF"/>
    <w:rsid w:val="005F4004"/>
    <w:rsid w:val="005F4380"/>
    <w:rsid w:val="005F4402"/>
    <w:rsid w:val="005F5833"/>
    <w:rsid w:val="005F5BFE"/>
    <w:rsid w:val="005F6851"/>
    <w:rsid w:val="005F68EA"/>
    <w:rsid w:val="005F6CA2"/>
    <w:rsid w:val="005F74B7"/>
    <w:rsid w:val="005F75D6"/>
    <w:rsid w:val="005F7ED5"/>
    <w:rsid w:val="006001BB"/>
    <w:rsid w:val="00600261"/>
    <w:rsid w:val="00600800"/>
    <w:rsid w:val="00600CA8"/>
    <w:rsid w:val="006013AA"/>
    <w:rsid w:val="00601697"/>
    <w:rsid w:val="0060169F"/>
    <w:rsid w:val="00601735"/>
    <w:rsid w:val="00601838"/>
    <w:rsid w:val="00601C58"/>
    <w:rsid w:val="00601EE4"/>
    <w:rsid w:val="006020E7"/>
    <w:rsid w:val="00603A6F"/>
    <w:rsid w:val="00603C9C"/>
    <w:rsid w:val="00603CB5"/>
    <w:rsid w:val="00603FD9"/>
    <w:rsid w:val="00604067"/>
    <w:rsid w:val="00604EED"/>
    <w:rsid w:val="006051E1"/>
    <w:rsid w:val="006052B7"/>
    <w:rsid w:val="006053A9"/>
    <w:rsid w:val="006055B0"/>
    <w:rsid w:val="006058C6"/>
    <w:rsid w:val="006059C4"/>
    <w:rsid w:val="00605D18"/>
    <w:rsid w:val="00605E6A"/>
    <w:rsid w:val="006060FD"/>
    <w:rsid w:val="0060695A"/>
    <w:rsid w:val="006071D5"/>
    <w:rsid w:val="00607A05"/>
    <w:rsid w:val="00607ECF"/>
    <w:rsid w:val="0061057A"/>
    <w:rsid w:val="00610725"/>
    <w:rsid w:val="006109D2"/>
    <w:rsid w:val="006114C2"/>
    <w:rsid w:val="00611920"/>
    <w:rsid w:val="00611AB5"/>
    <w:rsid w:val="00611C40"/>
    <w:rsid w:val="00611E96"/>
    <w:rsid w:val="006127A8"/>
    <w:rsid w:val="00612C67"/>
    <w:rsid w:val="006130DC"/>
    <w:rsid w:val="006130E5"/>
    <w:rsid w:val="00613428"/>
    <w:rsid w:val="00614EFD"/>
    <w:rsid w:val="00614F2B"/>
    <w:rsid w:val="00615281"/>
    <w:rsid w:val="00615A69"/>
    <w:rsid w:val="006164AE"/>
    <w:rsid w:val="006165E1"/>
    <w:rsid w:val="00616DA6"/>
    <w:rsid w:val="006170F9"/>
    <w:rsid w:val="00617B1D"/>
    <w:rsid w:val="00617B7A"/>
    <w:rsid w:val="00620487"/>
    <w:rsid w:val="0062059C"/>
    <w:rsid w:val="006222BC"/>
    <w:rsid w:val="006223B6"/>
    <w:rsid w:val="00622953"/>
    <w:rsid w:val="006230AC"/>
    <w:rsid w:val="006232DC"/>
    <w:rsid w:val="006233B7"/>
    <w:rsid w:val="006233C8"/>
    <w:rsid w:val="00623C62"/>
    <w:rsid w:val="00623C93"/>
    <w:rsid w:val="00623F84"/>
    <w:rsid w:val="00623FED"/>
    <w:rsid w:val="006244F5"/>
    <w:rsid w:val="006258BF"/>
    <w:rsid w:val="00625F58"/>
    <w:rsid w:val="0062712F"/>
    <w:rsid w:val="00627242"/>
    <w:rsid w:val="00627386"/>
    <w:rsid w:val="00627CA2"/>
    <w:rsid w:val="00627EB0"/>
    <w:rsid w:val="0063094F"/>
    <w:rsid w:val="006309F2"/>
    <w:rsid w:val="0063111A"/>
    <w:rsid w:val="00631159"/>
    <w:rsid w:val="006319DB"/>
    <w:rsid w:val="00631F04"/>
    <w:rsid w:val="006321B3"/>
    <w:rsid w:val="006335FC"/>
    <w:rsid w:val="00633A15"/>
    <w:rsid w:val="00633AD3"/>
    <w:rsid w:val="00633B89"/>
    <w:rsid w:val="00633C1C"/>
    <w:rsid w:val="00633E74"/>
    <w:rsid w:val="0063443D"/>
    <w:rsid w:val="00634440"/>
    <w:rsid w:val="00634658"/>
    <w:rsid w:val="006356B7"/>
    <w:rsid w:val="00635A0C"/>
    <w:rsid w:val="00636087"/>
    <w:rsid w:val="0063652E"/>
    <w:rsid w:val="006373A0"/>
    <w:rsid w:val="006373B4"/>
    <w:rsid w:val="00637670"/>
    <w:rsid w:val="006401DF"/>
    <w:rsid w:val="00640D67"/>
    <w:rsid w:val="0064110E"/>
    <w:rsid w:val="00641252"/>
    <w:rsid w:val="006413AA"/>
    <w:rsid w:val="00641763"/>
    <w:rsid w:val="0064183E"/>
    <w:rsid w:val="00641915"/>
    <w:rsid w:val="006419C9"/>
    <w:rsid w:val="00641D3A"/>
    <w:rsid w:val="0064236E"/>
    <w:rsid w:val="00643293"/>
    <w:rsid w:val="0064377E"/>
    <w:rsid w:val="00643D12"/>
    <w:rsid w:val="0064402F"/>
    <w:rsid w:val="00644048"/>
    <w:rsid w:val="0064404E"/>
    <w:rsid w:val="00644344"/>
    <w:rsid w:val="00644F67"/>
    <w:rsid w:val="006452D4"/>
    <w:rsid w:val="006454E9"/>
    <w:rsid w:val="0064561A"/>
    <w:rsid w:val="00645768"/>
    <w:rsid w:val="006458FA"/>
    <w:rsid w:val="00645BA1"/>
    <w:rsid w:val="00645E96"/>
    <w:rsid w:val="00645F10"/>
    <w:rsid w:val="006461FA"/>
    <w:rsid w:val="00646B4E"/>
    <w:rsid w:val="00646F82"/>
    <w:rsid w:val="00646F9F"/>
    <w:rsid w:val="006479B3"/>
    <w:rsid w:val="00650528"/>
    <w:rsid w:val="0065085F"/>
    <w:rsid w:val="00650A4C"/>
    <w:rsid w:val="00650A7F"/>
    <w:rsid w:val="00650E89"/>
    <w:rsid w:val="00651128"/>
    <w:rsid w:val="006516DB"/>
    <w:rsid w:val="00651D77"/>
    <w:rsid w:val="00653570"/>
    <w:rsid w:val="006536A3"/>
    <w:rsid w:val="006536B6"/>
    <w:rsid w:val="00653FAB"/>
    <w:rsid w:val="0065421F"/>
    <w:rsid w:val="0065481E"/>
    <w:rsid w:val="00654AC6"/>
    <w:rsid w:val="00654EE9"/>
    <w:rsid w:val="00655430"/>
    <w:rsid w:val="00655584"/>
    <w:rsid w:val="006559F7"/>
    <w:rsid w:val="006559FA"/>
    <w:rsid w:val="00655BF5"/>
    <w:rsid w:val="00655C1C"/>
    <w:rsid w:val="00655F6A"/>
    <w:rsid w:val="0065649B"/>
    <w:rsid w:val="0065687F"/>
    <w:rsid w:val="00656B2E"/>
    <w:rsid w:val="00656F6A"/>
    <w:rsid w:val="006570B3"/>
    <w:rsid w:val="006571DD"/>
    <w:rsid w:val="00657346"/>
    <w:rsid w:val="006577AF"/>
    <w:rsid w:val="00657877"/>
    <w:rsid w:val="0065788C"/>
    <w:rsid w:val="0065797E"/>
    <w:rsid w:val="00657BDA"/>
    <w:rsid w:val="00657C4C"/>
    <w:rsid w:val="00657D0F"/>
    <w:rsid w:val="006602CD"/>
    <w:rsid w:val="00660714"/>
    <w:rsid w:val="00660A91"/>
    <w:rsid w:val="00660C02"/>
    <w:rsid w:val="00661188"/>
    <w:rsid w:val="00661D12"/>
    <w:rsid w:val="00661D92"/>
    <w:rsid w:val="0066281F"/>
    <w:rsid w:val="00662A91"/>
    <w:rsid w:val="00663775"/>
    <w:rsid w:val="00663CD0"/>
    <w:rsid w:val="00664349"/>
    <w:rsid w:val="006644ED"/>
    <w:rsid w:val="00664A62"/>
    <w:rsid w:val="00665658"/>
    <w:rsid w:val="00665A09"/>
    <w:rsid w:val="006661D3"/>
    <w:rsid w:val="00666D7E"/>
    <w:rsid w:val="006674FE"/>
    <w:rsid w:val="006675F1"/>
    <w:rsid w:val="00667640"/>
    <w:rsid w:val="00667848"/>
    <w:rsid w:val="00667F44"/>
    <w:rsid w:val="00670009"/>
    <w:rsid w:val="00670033"/>
    <w:rsid w:val="00670417"/>
    <w:rsid w:val="00670705"/>
    <w:rsid w:val="006707E6"/>
    <w:rsid w:val="00670A62"/>
    <w:rsid w:val="00670C7E"/>
    <w:rsid w:val="00671E9D"/>
    <w:rsid w:val="006721D9"/>
    <w:rsid w:val="00672558"/>
    <w:rsid w:val="00673298"/>
    <w:rsid w:val="00673677"/>
    <w:rsid w:val="0067389A"/>
    <w:rsid w:val="00673F5B"/>
    <w:rsid w:val="0067416E"/>
    <w:rsid w:val="00674D91"/>
    <w:rsid w:val="006752E4"/>
    <w:rsid w:val="00675D7A"/>
    <w:rsid w:val="006766B5"/>
    <w:rsid w:val="00676817"/>
    <w:rsid w:val="00676B74"/>
    <w:rsid w:val="00676CF0"/>
    <w:rsid w:val="00676F6A"/>
    <w:rsid w:val="006771E4"/>
    <w:rsid w:val="0067733D"/>
    <w:rsid w:val="00677E01"/>
    <w:rsid w:val="0068041A"/>
    <w:rsid w:val="00680D50"/>
    <w:rsid w:val="0068138F"/>
    <w:rsid w:val="006813DB"/>
    <w:rsid w:val="0068178E"/>
    <w:rsid w:val="006818A2"/>
    <w:rsid w:val="0068201B"/>
    <w:rsid w:val="00682477"/>
    <w:rsid w:val="006824FF"/>
    <w:rsid w:val="0068270E"/>
    <w:rsid w:val="006828DA"/>
    <w:rsid w:val="00682914"/>
    <w:rsid w:val="006830BF"/>
    <w:rsid w:val="0068333B"/>
    <w:rsid w:val="00683625"/>
    <w:rsid w:val="00684293"/>
    <w:rsid w:val="00684395"/>
    <w:rsid w:val="0068462C"/>
    <w:rsid w:val="00684A82"/>
    <w:rsid w:val="0068547B"/>
    <w:rsid w:val="0068551E"/>
    <w:rsid w:val="0068560F"/>
    <w:rsid w:val="00685EC5"/>
    <w:rsid w:val="0068609B"/>
    <w:rsid w:val="006869B5"/>
    <w:rsid w:val="00686B00"/>
    <w:rsid w:val="00686C45"/>
    <w:rsid w:val="00687218"/>
    <w:rsid w:val="0068731B"/>
    <w:rsid w:val="00687411"/>
    <w:rsid w:val="006875D4"/>
    <w:rsid w:val="0068786D"/>
    <w:rsid w:val="00687975"/>
    <w:rsid w:val="00687E11"/>
    <w:rsid w:val="00690023"/>
    <w:rsid w:val="006909C3"/>
    <w:rsid w:val="00690BCC"/>
    <w:rsid w:val="00691110"/>
    <w:rsid w:val="00691137"/>
    <w:rsid w:val="00691AB0"/>
    <w:rsid w:val="00691C94"/>
    <w:rsid w:val="00691E3A"/>
    <w:rsid w:val="00692A30"/>
    <w:rsid w:val="00692A82"/>
    <w:rsid w:val="00692D8B"/>
    <w:rsid w:val="0069329C"/>
    <w:rsid w:val="00693341"/>
    <w:rsid w:val="00693350"/>
    <w:rsid w:val="00693B8B"/>
    <w:rsid w:val="00693F56"/>
    <w:rsid w:val="0069459C"/>
    <w:rsid w:val="00694A9A"/>
    <w:rsid w:val="00694BFF"/>
    <w:rsid w:val="00695038"/>
    <w:rsid w:val="00695331"/>
    <w:rsid w:val="00695AAF"/>
    <w:rsid w:val="00696267"/>
    <w:rsid w:val="006976F0"/>
    <w:rsid w:val="00697DB9"/>
    <w:rsid w:val="00697F4B"/>
    <w:rsid w:val="006A05C1"/>
    <w:rsid w:val="006A0F04"/>
    <w:rsid w:val="006A0F92"/>
    <w:rsid w:val="006A126B"/>
    <w:rsid w:val="006A1722"/>
    <w:rsid w:val="006A1D99"/>
    <w:rsid w:val="006A2577"/>
    <w:rsid w:val="006A2678"/>
    <w:rsid w:val="006A2882"/>
    <w:rsid w:val="006A3368"/>
    <w:rsid w:val="006A3B1D"/>
    <w:rsid w:val="006A429B"/>
    <w:rsid w:val="006A5323"/>
    <w:rsid w:val="006A5410"/>
    <w:rsid w:val="006A5A1D"/>
    <w:rsid w:val="006A5C21"/>
    <w:rsid w:val="006A5CA1"/>
    <w:rsid w:val="006A62B8"/>
    <w:rsid w:val="006A6E2B"/>
    <w:rsid w:val="006A7631"/>
    <w:rsid w:val="006A7DFA"/>
    <w:rsid w:val="006B17C0"/>
    <w:rsid w:val="006B1B67"/>
    <w:rsid w:val="006B214A"/>
    <w:rsid w:val="006B2393"/>
    <w:rsid w:val="006B2626"/>
    <w:rsid w:val="006B28B6"/>
    <w:rsid w:val="006B33F7"/>
    <w:rsid w:val="006B3548"/>
    <w:rsid w:val="006B36FF"/>
    <w:rsid w:val="006B3849"/>
    <w:rsid w:val="006B38F9"/>
    <w:rsid w:val="006B3C6C"/>
    <w:rsid w:val="006B426E"/>
    <w:rsid w:val="006B4281"/>
    <w:rsid w:val="006B5063"/>
    <w:rsid w:val="006B52E7"/>
    <w:rsid w:val="006B557F"/>
    <w:rsid w:val="006B6164"/>
    <w:rsid w:val="006B65A7"/>
    <w:rsid w:val="006B65F2"/>
    <w:rsid w:val="006B66EC"/>
    <w:rsid w:val="006B6AF8"/>
    <w:rsid w:val="006B7053"/>
    <w:rsid w:val="006B7139"/>
    <w:rsid w:val="006B7C74"/>
    <w:rsid w:val="006B7D15"/>
    <w:rsid w:val="006C05FF"/>
    <w:rsid w:val="006C08A5"/>
    <w:rsid w:val="006C0FBC"/>
    <w:rsid w:val="006C1562"/>
    <w:rsid w:val="006C1C93"/>
    <w:rsid w:val="006C1ED3"/>
    <w:rsid w:val="006C29AA"/>
    <w:rsid w:val="006C2D77"/>
    <w:rsid w:val="006C2E34"/>
    <w:rsid w:val="006C3047"/>
    <w:rsid w:val="006C31A5"/>
    <w:rsid w:val="006C43DC"/>
    <w:rsid w:val="006C4413"/>
    <w:rsid w:val="006C48B2"/>
    <w:rsid w:val="006C522D"/>
    <w:rsid w:val="006C53A4"/>
    <w:rsid w:val="006C5948"/>
    <w:rsid w:val="006C5B74"/>
    <w:rsid w:val="006C6AC0"/>
    <w:rsid w:val="006C6D8B"/>
    <w:rsid w:val="006C70E0"/>
    <w:rsid w:val="006C729F"/>
    <w:rsid w:val="006C7711"/>
    <w:rsid w:val="006C7867"/>
    <w:rsid w:val="006D00E5"/>
    <w:rsid w:val="006D018F"/>
    <w:rsid w:val="006D05BB"/>
    <w:rsid w:val="006D091A"/>
    <w:rsid w:val="006D115F"/>
    <w:rsid w:val="006D19EC"/>
    <w:rsid w:val="006D1ABC"/>
    <w:rsid w:val="006D2C8A"/>
    <w:rsid w:val="006D3526"/>
    <w:rsid w:val="006D3AAD"/>
    <w:rsid w:val="006D3F4D"/>
    <w:rsid w:val="006D4798"/>
    <w:rsid w:val="006D494D"/>
    <w:rsid w:val="006D4A5A"/>
    <w:rsid w:val="006D4B12"/>
    <w:rsid w:val="006D4F20"/>
    <w:rsid w:val="006D6781"/>
    <w:rsid w:val="006D67F3"/>
    <w:rsid w:val="006D6F76"/>
    <w:rsid w:val="006D7400"/>
    <w:rsid w:val="006D7482"/>
    <w:rsid w:val="006D791F"/>
    <w:rsid w:val="006E00F6"/>
    <w:rsid w:val="006E02FD"/>
    <w:rsid w:val="006E12A6"/>
    <w:rsid w:val="006E26A1"/>
    <w:rsid w:val="006E36CE"/>
    <w:rsid w:val="006E36DC"/>
    <w:rsid w:val="006E47A4"/>
    <w:rsid w:val="006E47DD"/>
    <w:rsid w:val="006E4B55"/>
    <w:rsid w:val="006E4C18"/>
    <w:rsid w:val="006E4F9D"/>
    <w:rsid w:val="006E50B0"/>
    <w:rsid w:val="006E5126"/>
    <w:rsid w:val="006E5700"/>
    <w:rsid w:val="006E601F"/>
    <w:rsid w:val="006E61A6"/>
    <w:rsid w:val="006E6403"/>
    <w:rsid w:val="006E6455"/>
    <w:rsid w:val="006E6618"/>
    <w:rsid w:val="006E67C5"/>
    <w:rsid w:val="006E69A7"/>
    <w:rsid w:val="006E6B86"/>
    <w:rsid w:val="006E6D84"/>
    <w:rsid w:val="006E74EC"/>
    <w:rsid w:val="006E7DDB"/>
    <w:rsid w:val="006F025A"/>
    <w:rsid w:val="006F034E"/>
    <w:rsid w:val="006F0612"/>
    <w:rsid w:val="006F0C8F"/>
    <w:rsid w:val="006F18BA"/>
    <w:rsid w:val="006F1EE5"/>
    <w:rsid w:val="006F1EEB"/>
    <w:rsid w:val="006F1FFF"/>
    <w:rsid w:val="006F209C"/>
    <w:rsid w:val="006F218E"/>
    <w:rsid w:val="006F22B6"/>
    <w:rsid w:val="006F2468"/>
    <w:rsid w:val="006F2558"/>
    <w:rsid w:val="006F28E2"/>
    <w:rsid w:val="006F2938"/>
    <w:rsid w:val="006F2CDA"/>
    <w:rsid w:val="006F2D2C"/>
    <w:rsid w:val="006F3013"/>
    <w:rsid w:val="006F30CC"/>
    <w:rsid w:val="006F3B54"/>
    <w:rsid w:val="006F4465"/>
    <w:rsid w:val="006F45CD"/>
    <w:rsid w:val="006F46B3"/>
    <w:rsid w:val="006F5747"/>
    <w:rsid w:val="006F5806"/>
    <w:rsid w:val="006F5A96"/>
    <w:rsid w:val="006F6634"/>
    <w:rsid w:val="006F6A23"/>
    <w:rsid w:val="006F6AD9"/>
    <w:rsid w:val="006F6C11"/>
    <w:rsid w:val="006F6D10"/>
    <w:rsid w:val="006F6E88"/>
    <w:rsid w:val="006F74FF"/>
    <w:rsid w:val="006F76B6"/>
    <w:rsid w:val="006F7974"/>
    <w:rsid w:val="006F7AEA"/>
    <w:rsid w:val="006F7EAD"/>
    <w:rsid w:val="00701305"/>
    <w:rsid w:val="00701826"/>
    <w:rsid w:val="00701B38"/>
    <w:rsid w:val="0070204E"/>
    <w:rsid w:val="00702C40"/>
    <w:rsid w:val="007034A3"/>
    <w:rsid w:val="00703FED"/>
    <w:rsid w:val="007048C7"/>
    <w:rsid w:val="00704E68"/>
    <w:rsid w:val="007051A2"/>
    <w:rsid w:val="007056B0"/>
    <w:rsid w:val="00705A05"/>
    <w:rsid w:val="00705B44"/>
    <w:rsid w:val="0070618A"/>
    <w:rsid w:val="00706542"/>
    <w:rsid w:val="00706D2B"/>
    <w:rsid w:val="00706F3B"/>
    <w:rsid w:val="0070717E"/>
    <w:rsid w:val="00707C02"/>
    <w:rsid w:val="00710171"/>
    <w:rsid w:val="007101E9"/>
    <w:rsid w:val="00710984"/>
    <w:rsid w:val="00710C43"/>
    <w:rsid w:val="00710C9D"/>
    <w:rsid w:val="00711005"/>
    <w:rsid w:val="0071157D"/>
    <w:rsid w:val="00711AC6"/>
    <w:rsid w:val="00711D25"/>
    <w:rsid w:val="00711F82"/>
    <w:rsid w:val="007124DB"/>
    <w:rsid w:val="007127BF"/>
    <w:rsid w:val="00712B94"/>
    <w:rsid w:val="00712F61"/>
    <w:rsid w:val="007144B5"/>
    <w:rsid w:val="0071456B"/>
    <w:rsid w:val="007146B4"/>
    <w:rsid w:val="00714A00"/>
    <w:rsid w:val="00714E33"/>
    <w:rsid w:val="00715459"/>
    <w:rsid w:val="0071587F"/>
    <w:rsid w:val="00715E19"/>
    <w:rsid w:val="00716212"/>
    <w:rsid w:val="00716B88"/>
    <w:rsid w:val="00716DB3"/>
    <w:rsid w:val="00716EA4"/>
    <w:rsid w:val="0071726D"/>
    <w:rsid w:val="007177F7"/>
    <w:rsid w:val="0071787F"/>
    <w:rsid w:val="00717B64"/>
    <w:rsid w:val="00717BD6"/>
    <w:rsid w:val="00720BB4"/>
    <w:rsid w:val="00720E5B"/>
    <w:rsid w:val="0072255F"/>
    <w:rsid w:val="00722B3D"/>
    <w:rsid w:val="007232A9"/>
    <w:rsid w:val="007237C6"/>
    <w:rsid w:val="007237FC"/>
    <w:rsid w:val="00723D2C"/>
    <w:rsid w:val="00724674"/>
    <w:rsid w:val="007247C1"/>
    <w:rsid w:val="00724889"/>
    <w:rsid w:val="00724C4C"/>
    <w:rsid w:val="007252B3"/>
    <w:rsid w:val="00725A68"/>
    <w:rsid w:val="00725A6C"/>
    <w:rsid w:val="00725AF8"/>
    <w:rsid w:val="00725CB5"/>
    <w:rsid w:val="00726D69"/>
    <w:rsid w:val="0072730A"/>
    <w:rsid w:val="00727768"/>
    <w:rsid w:val="00727D28"/>
    <w:rsid w:val="00730A4B"/>
    <w:rsid w:val="00730BC9"/>
    <w:rsid w:val="00730D70"/>
    <w:rsid w:val="00730E78"/>
    <w:rsid w:val="00730FB0"/>
    <w:rsid w:val="00731B5E"/>
    <w:rsid w:val="00731C8F"/>
    <w:rsid w:val="00731F57"/>
    <w:rsid w:val="007328CE"/>
    <w:rsid w:val="00732FD4"/>
    <w:rsid w:val="00733C52"/>
    <w:rsid w:val="007354B8"/>
    <w:rsid w:val="00735E6F"/>
    <w:rsid w:val="007365F4"/>
    <w:rsid w:val="007369E6"/>
    <w:rsid w:val="007370BF"/>
    <w:rsid w:val="00737631"/>
    <w:rsid w:val="0073770B"/>
    <w:rsid w:val="00737B2D"/>
    <w:rsid w:val="007400D7"/>
    <w:rsid w:val="007401E9"/>
    <w:rsid w:val="0074079F"/>
    <w:rsid w:val="00740AF0"/>
    <w:rsid w:val="00740CE1"/>
    <w:rsid w:val="00741273"/>
    <w:rsid w:val="007415F0"/>
    <w:rsid w:val="0074175F"/>
    <w:rsid w:val="007417DC"/>
    <w:rsid w:val="007417FE"/>
    <w:rsid w:val="00741CAE"/>
    <w:rsid w:val="0074262A"/>
    <w:rsid w:val="00742F0C"/>
    <w:rsid w:val="00743CDA"/>
    <w:rsid w:val="00744777"/>
    <w:rsid w:val="0074558F"/>
    <w:rsid w:val="0074576E"/>
    <w:rsid w:val="007475B4"/>
    <w:rsid w:val="007475E2"/>
    <w:rsid w:val="0074763A"/>
    <w:rsid w:val="00747D44"/>
    <w:rsid w:val="007505FC"/>
    <w:rsid w:val="007509A5"/>
    <w:rsid w:val="00750BEE"/>
    <w:rsid w:val="00750E98"/>
    <w:rsid w:val="00750F90"/>
    <w:rsid w:val="007513D2"/>
    <w:rsid w:val="0075188D"/>
    <w:rsid w:val="00751DD0"/>
    <w:rsid w:val="00751FF9"/>
    <w:rsid w:val="0075352E"/>
    <w:rsid w:val="0075374E"/>
    <w:rsid w:val="00753C33"/>
    <w:rsid w:val="0075409A"/>
    <w:rsid w:val="00754406"/>
    <w:rsid w:val="00754422"/>
    <w:rsid w:val="007544DF"/>
    <w:rsid w:val="00754C60"/>
    <w:rsid w:val="00754FCE"/>
    <w:rsid w:val="007552BE"/>
    <w:rsid w:val="00755450"/>
    <w:rsid w:val="0075560B"/>
    <w:rsid w:val="00755727"/>
    <w:rsid w:val="00755DD3"/>
    <w:rsid w:val="007565A2"/>
    <w:rsid w:val="007572CD"/>
    <w:rsid w:val="0075770F"/>
    <w:rsid w:val="00757A2B"/>
    <w:rsid w:val="00757B9C"/>
    <w:rsid w:val="00757BCA"/>
    <w:rsid w:val="00757D22"/>
    <w:rsid w:val="007608CD"/>
    <w:rsid w:val="00760B10"/>
    <w:rsid w:val="00760CAD"/>
    <w:rsid w:val="007612BB"/>
    <w:rsid w:val="00761788"/>
    <w:rsid w:val="007619DE"/>
    <w:rsid w:val="00761CA6"/>
    <w:rsid w:val="00761DC7"/>
    <w:rsid w:val="00762324"/>
    <w:rsid w:val="0076299D"/>
    <w:rsid w:val="00763AAF"/>
    <w:rsid w:val="00763C92"/>
    <w:rsid w:val="00763EDA"/>
    <w:rsid w:val="00763F32"/>
    <w:rsid w:val="00763F85"/>
    <w:rsid w:val="007641F5"/>
    <w:rsid w:val="00764401"/>
    <w:rsid w:val="007648E0"/>
    <w:rsid w:val="007649E6"/>
    <w:rsid w:val="00764FDB"/>
    <w:rsid w:val="00765003"/>
    <w:rsid w:val="00765769"/>
    <w:rsid w:val="007660DF"/>
    <w:rsid w:val="00766114"/>
    <w:rsid w:val="00766430"/>
    <w:rsid w:val="007665F0"/>
    <w:rsid w:val="007669B9"/>
    <w:rsid w:val="0076778C"/>
    <w:rsid w:val="00767996"/>
    <w:rsid w:val="00767A21"/>
    <w:rsid w:val="00767C07"/>
    <w:rsid w:val="00767C8C"/>
    <w:rsid w:val="00767D9B"/>
    <w:rsid w:val="00767E54"/>
    <w:rsid w:val="00767F4F"/>
    <w:rsid w:val="007701AE"/>
    <w:rsid w:val="0077082A"/>
    <w:rsid w:val="00770D21"/>
    <w:rsid w:val="00770DAC"/>
    <w:rsid w:val="007713D2"/>
    <w:rsid w:val="007716EC"/>
    <w:rsid w:val="007717E7"/>
    <w:rsid w:val="007718D5"/>
    <w:rsid w:val="00771DAF"/>
    <w:rsid w:val="00771F46"/>
    <w:rsid w:val="007726A5"/>
    <w:rsid w:val="00772960"/>
    <w:rsid w:val="00772D18"/>
    <w:rsid w:val="00772E74"/>
    <w:rsid w:val="00773748"/>
    <w:rsid w:val="007739C8"/>
    <w:rsid w:val="007742E0"/>
    <w:rsid w:val="00775435"/>
    <w:rsid w:val="007754BD"/>
    <w:rsid w:val="0077591A"/>
    <w:rsid w:val="00775C6D"/>
    <w:rsid w:val="00775FB0"/>
    <w:rsid w:val="007762DB"/>
    <w:rsid w:val="00776440"/>
    <w:rsid w:val="0077684D"/>
    <w:rsid w:val="00776BCF"/>
    <w:rsid w:val="00776F3A"/>
    <w:rsid w:val="0077749B"/>
    <w:rsid w:val="00777B8C"/>
    <w:rsid w:val="00777DCB"/>
    <w:rsid w:val="00777F53"/>
    <w:rsid w:val="0078005E"/>
    <w:rsid w:val="0078025C"/>
    <w:rsid w:val="00782092"/>
    <w:rsid w:val="007822DD"/>
    <w:rsid w:val="00782AAA"/>
    <w:rsid w:val="00782BA3"/>
    <w:rsid w:val="00783415"/>
    <w:rsid w:val="0078440C"/>
    <w:rsid w:val="00784BA4"/>
    <w:rsid w:val="00784DBF"/>
    <w:rsid w:val="00785E54"/>
    <w:rsid w:val="007860E6"/>
    <w:rsid w:val="0078638E"/>
    <w:rsid w:val="00786C5F"/>
    <w:rsid w:val="00786E79"/>
    <w:rsid w:val="00786EBE"/>
    <w:rsid w:val="007877BC"/>
    <w:rsid w:val="00787D7C"/>
    <w:rsid w:val="00787F9D"/>
    <w:rsid w:val="00790072"/>
    <w:rsid w:val="00790242"/>
    <w:rsid w:val="0079061F"/>
    <w:rsid w:val="007914CD"/>
    <w:rsid w:val="00791553"/>
    <w:rsid w:val="0079246E"/>
    <w:rsid w:val="00792B4A"/>
    <w:rsid w:val="00792CEC"/>
    <w:rsid w:val="00793404"/>
    <w:rsid w:val="00794276"/>
    <w:rsid w:val="007944C3"/>
    <w:rsid w:val="00794722"/>
    <w:rsid w:val="0079495A"/>
    <w:rsid w:val="00794BA2"/>
    <w:rsid w:val="00794D82"/>
    <w:rsid w:val="00795270"/>
    <w:rsid w:val="007955A2"/>
    <w:rsid w:val="0079580C"/>
    <w:rsid w:val="00795BDA"/>
    <w:rsid w:val="00795F12"/>
    <w:rsid w:val="00795F23"/>
    <w:rsid w:val="007962B4"/>
    <w:rsid w:val="0079792D"/>
    <w:rsid w:val="007A0E2B"/>
    <w:rsid w:val="007A1181"/>
    <w:rsid w:val="007A1AEE"/>
    <w:rsid w:val="007A2F1D"/>
    <w:rsid w:val="007A3920"/>
    <w:rsid w:val="007A429A"/>
    <w:rsid w:val="007A4A2D"/>
    <w:rsid w:val="007A5182"/>
    <w:rsid w:val="007A54ED"/>
    <w:rsid w:val="007A55B6"/>
    <w:rsid w:val="007A62CA"/>
    <w:rsid w:val="007A64F1"/>
    <w:rsid w:val="007A6979"/>
    <w:rsid w:val="007A6F29"/>
    <w:rsid w:val="007A727C"/>
    <w:rsid w:val="007A738C"/>
    <w:rsid w:val="007A7A8D"/>
    <w:rsid w:val="007A7BB2"/>
    <w:rsid w:val="007A7BD2"/>
    <w:rsid w:val="007B019B"/>
    <w:rsid w:val="007B0ACC"/>
    <w:rsid w:val="007B214C"/>
    <w:rsid w:val="007B23A4"/>
    <w:rsid w:val="007B26D9"/>
    <w:rsid w:val="007B29B6"/>
    <w:rsid w:val="007B2CA1"/>
    <w:rsid w:val="007B35ED"/>
    <w:rsid w:val="007B38EF"/>
    <w:rsid w:val="007B3BE1"/>
    <w:rsid w:val="007B3C5D"/>
    <w:rsid w:val="007B44C3"/>
    <w:rsid w:val="007B56D4"/>
    <w:rsid w:val="007B58C9"/>
    <w:rsid w:val="007B5C96"/>
    <w:rsid w:val="007B6161"/>
    <w:rsid w:val="007B6315"/>
    <w:rsid w:val="007B6557"/>
    <w:rsid w:val="007B67D4"/>
    <w:rsid w:val="007B6C9D"/>
    <w:rsid w:val="007B6D79"/>
    <w:rsid w:val="007B70CE"/>
    <w:rsid w:val="007B78FB"/>
    <w:rsid w:val="007B792D"/>
    <w:rsid w:val="007C0B99"/>
    <w:rsid w:val="007C1335"/>
    <w:rsid w:val="007C1562"/>
    <w:rsid w:val="007C1F95"/>
    <w:rsid w:val="007C1FBE"/>
    <w:rsid w:val="007C20E0"/>
    <w:rsid w:val="007C22BD"/>
    <w:rsid w:val="007C2362"/>
    <w:rsid w:val="007C2950"/>
    <w:rsid w:val="007C29F4"/>
    <w:rsid w:val="007C2AD0"/>
    <w:rsid w:val="007C2ED6"/>
    <w:rsid w:val="007C36DF"/>
    <w:rsid w:val="007C431C"/>
    <w:rsid w:val="007C4667"/>
    <w:rsid w:val="007C4DF0"/>
    <w:rsid w:val="007C4F59"/>
    <w:rsid w:val="007C5692"/>
    <w:rsid w:val="007C587E"/>
    <w:rsid w:val="007C5958"/>
    <w:rsid w:val="007C5A43"/>
    <w:rsid w:val="007C60C9"/>
    <w:rsid w:val="007C6118"/>
    <w:rsid w:val="007C62D4"/>
    <w:rsid w:val="007C6756"/>
    <w:rsid w:val="007C6EF4"/>
    <w:rsid w:val="007C75EA"/>
    <w:rsid w:val="007C7638"/>
    <w:rsid w:val="007C794E"/>
    <w:rsid w:val="007D0ABC"/>
    <w:rsid w:val="007D103A"/>
    <w:rsid w:val="007D12BC"/>
    <w:rsid w:val="007D19F4"/>
    <w:rsid w:val="007D21D8"/>
    <w:rsid w:val="007D220D"/>
    <w:rsid w:val="007D2285"/>
    <w:rsid w:val="007D2B2F"/>
    <w:rsid w:val="007D2D61"/>
    <w:rsid w:val="007D3DDC"/>
    <w:rsid w:val="007D4C28"/>
    <w:rsid w:val="007D517B"/>
    <w:rsid w:val="007D57CB"/>
    <w:rsid w:val="007D5E44"/>
    <w:rsid w:val="007D5FF9"/>
    <w:rsid w:val="007D6015"/>
    <w:rsid w:val="007D61AD"/>
    <w:rsid w:val="007D6457"/>
    <w:rsid w:val="007D665A"/>
    <w:rsid w:val="007D69AA"/>
    <w:rsid w:val="007D7284"/>
    <w:rsid w:val="007D7440"/>
    <w:rsid w:val="007D7986"/>
    <w:rsid w:val="007D7B4F"/>
    <w:rsid w:val="007E06FC"/>
    <w:rsid w:val="007E06FD"/>
    <w:rsid w:val="007E07DB"/>
    <w:rsid w:val="007E0DB5"/>
    <w:rsid w:val="007E15E8"/>
    <w:rsid w:val="007E18A8"/>
    <w:rsid w:val="007E1C21"/>
    <w:rsid w:val="007E1D77"/>
    <w:rsid w:val="007E216D"/>
    <w:rsid w:val="007E296B"/>
    <w:rsid w:val="007E32EA"/>
    <w:rsid w:val="007E37AE"/>
    <w:rsid w:val="007E38B4"/>
    <w:rsid w:val="007E3A8E"/>
    <w:rsid w:val="007E3FBB"/>
    <w:rsid w:val="007E4264"/>
    <w:rsid w:val="007E42BC"/>
    <w:rsid w:val="007E4573"/>
    <w:rsid w:val="007E4CBB"/>
    <w:rsid w:val="007E5049"/>
    <w:rsid w:val="007E522D"/>
    <w:rsid w:val="007E55C6"/>
    <w:rsid w:val="007E55E5"/>
    <w:rsid w:val="007E5CA6"/>
    <w:rsid w:val="007E5D90"/>
    <w:rsid w:val="007E5EAA"/>
    <w:rsid w:val="007E6361"/>
    <w:rsid w:val="007E65E3"/>
    <w:rsid w:val="007E6652"/>
    <w:rsid w:val="007E6DB4"/>
    <w:rsid w:val="007E746F"/>
    <w:rsid w:val="007E7555"/>
    <w:rsid w:val="007F0174"/>
    <w:rsid w:val="007F02F2"/>
    <w:rsid w:val="007F038A"/>
    <w:rsid w:val="007F0A2A"/>
    <w:rsid w:val="007F1770"/>
    <w:rsid w:val="007F1B39"/>
    <w:rsid w:val="007F1B7E"/>
    <w:rsid w:val="007F1CC4"/>
    <w:rsid w:val="007F1DCD"/>
    <w:rsid w:val="007F2594"/>
    <w:rsid w:val="007F259A"/>
    <w:rsid w:val="007F2755"/>
    <w:rsid w:val="007F2928"/>
    <w:rsid w:val="007F318C"/>
    <w:rsid w:val="007F35AD"/>
    <w:rsid w:val="007F3C9C"/>
    <w:rsid w:val="007F3F3E"/>
    <w:rsid w:val="007F3F8B"/>
    <w:rsid w:val="007F4687"/>
    <w:rsid w:val="007F4777"/>
    <w:rsid w:val="007F494C"/>
    <w:rsid w:val="007F4EE0"/>
    <w:rsid w:val="007F51BD"/>
    <w:rsid w:val="007F5FED"/>
    <w:rsid w:val="007F60BA"/>
    <w:rsid w:val="007F66BE"/>
    <w:rsid w:val="007F7107"/>
    <w:rsid w:val="007F7195"/>
    <w:rsid w:val="007F753D"/>
    <w:rsid w:val="007F7AF7"/>
    <w:rsid w:val="0080004C"/>
    <w:rsid w:val="00800899"/>
    <w:rsid w:val="00800ACB"/>
    <w:rsid w:val="00800B87"/>
    <w:rsid w:val="008014CB"/>
    <w:rsid w:val="00801512"/>
    <w:rsid w:val="00801936"/>
    <w:rsid w:val="00801CAD"/>
    <w:rsid w:val="00802627"/>
    <w:rsid w:val="008029BF"/>
    <w:rsid w:val="00803A85"/>
    <w:rsid w:val="008042F5"/>
    <w:rsid w:val="008044CE"/>
    <w:rsid w:val="00804A1A"/>
    <w:rsid w:val="00804A66"/>
    <w:rsid w:val="00804AA0"/>
    <w:rsid w:val="00804FA1"/>
    <w:rsid w:val="00805B20"/>
    <w:rsid w:val="00805BEE"/>
    <w:rsid w:val="00805F82"/>
    <w:rsid w:val="0080610A"/>
    <w:rsid w:val="0080667C"/>
    <w:rsid w:val="008066FE"/>
    <w:rsid w:val="00806CFA"/>
    <w:rsid w:val="00806FC5"/>
    <w:rsid w:val="0080724E"/>
    <w:rsid w:val="00807B81"/>
    <w:rsid w:val="00810D54"/>
    <w:rsid w:val="0081125F"/>
    <w:rsid w:val="00811383"/>
    <w:rsid w:val="008115D0"/>
    <w:rsid w:val="00811A72"/>
    <w:rsid w:val="00811BA3"/>
    <w:rsid w:val="00813C6F"/>
    <w:rsid w:val="0081687E"/>
    <w:rsid w:val="00817305"/>
    <w:rsid w:val="008177F6"/>
    <w:rsid w:val="00817816"/>
    <w:rsid w:val="00817B08"/>
    <w:rsid w:val="0082009D"/>
    <w:rsid w:val="008211C8"/>
    <w:rsid w:val="0082151B"/>
    <w:rsid w:val="0082165C"/>
    <w:rsid w:val="00821A93"/>
    <w:rsid w:val="00821E6B"/>
    <w:rsid w:val="00822354"/>
    <w:rsid w:val="00822CAD"/>
    <w:rsid w:val="0082368E"/>
    <w:rsid w:val="008236AB"/>
    <w:rsid w:val="00823B61"/>
    <w:rsid w:val="00823FDA"/>
    <w:rsid w:val="00824D48"/>
    <w:rsid w:val="00825AB3"/>
    <w:rsid w:val="008262C1"/>
    <w:rsid w:val="00826DD2"/>
    <w:rsid w:val="00826E4C"/>
    <w:rsid w:val="0082729B"/>
    <w:rsid w:val="008274F3"/>
    <w:rsid w:val="0082793E"/>
    <w:rsid w:val="00827C7E"/>
    <w:rsid w:val="00827C89"/>
    <w:rsid w:val="0083011A"/>
    <w:rsid w:val="0083019E"/>
    <w:rsid w:val="00830CC9"/>
    <w:rsid w:val="0083119B"/>
    <w:rsid w:val="008313E6"/>
    <w:rsid w:val="008314A8"/>
    <w:rsid w:val="00831949"/>
    <w:rsid w:val="00831B47"/>
    <w:rsid w:val="008326D6"/>
    <w:rsid w:val="00832723"/>
    <w:rsid w:val="00832747"/>
    <w:rsid w:val="00832A7B"/>
    <w:rsid w:val="00832C67"/>
    <w:rsid w:val="008336FF"/>
    <w:rsid w:val="00833ACC"/>
    <w:rsid w:val="00833C34"/>
    <w:rsid w:val="008343B9"/>
    <w:rsid w:val="00834522"/>
    <w:rsid w:val="00834C16"/>
    <w:rsid w:val="00834CAE"/>
    <w:rsid w:val="00834D50"/>
    <w:rsid w:val="00834DA6"/>
    <w:rsid w:val="00835298"/>
    <w:rsid w:val="00835C99"/>
    <w:rsid w:val="00835EA3"/>
    <w:rsid w:val="008365F7"/>
    <w:rsid w:val="00836A01"/>
    <w:rsid w:val="00836ACA"/>
    <w:rsid w:val="00840607"/>
    <w:rsid w:val="00840F01"/>
    <w:rsid w:val="008410E9"/>
    <w:rsid w:val="008415BF"/>
    <w:rsid w:val="00841A77"/>
    <w:rsid w:val="00841CC6"/>
    <w:rsid w:val="00841D9D"/>
    <w:rsid w:val="0084222C"/>
    <w:rsid w:val="008425E8"/>
    <w:rsid w:val="0084268E"/>
    <w:rsid w:val="00843902"/>
    <w:rsid w:val="00844497"/>
    <w:rsid w:val="00844C43"/>
    <w:rsid w:val="00844F15"/>
    <w:rsid w:val="00844FE3"/>
    <w:rsid w:val="00845514"/>
    <w:rsid w:val="00846795"/>
    <w:rsid w:val="008469A4"/>
    <w:rsid w:val="00846D38"/>
    <w:rsid w:val="00847597"/>
    <w:rsid w:val="0085031E"/>
    <w:rsid w:val="008503EE"/>
    <w:rsid w:val="00850625"/>
    <w:rsid w:val="008510FF"/>
    <w:rsid w:val="0085149C"/>
    <w:rsid w:val="00851BCF"/>
    <w:rsid w:val="00852D71"/>
    <w:rsid w:val="00852DEC"/>
    <w:rsid w:val="008534EE"/>
    <w:rsid w:val="00853C6F"/>
    <w:rsid w:val="00853FBB"/>
    <w:rsid w:val="0085464F"/>
    <w:rsid w:val="00854B62"/>
    <w:rsid w:val="00854DE4"/>
    <w:rsid w:val="00855402"/>
    <w:rsid w:val="0085568B"/>
    <w:rsid w:val="00855FD4"/>
    <w:rsid w:val="00856871"/>
    <w:rsid w:val="00857002"/>
    <w:rsid w:val="0085768C"/>
    <w:rsid w:val="008579CE"/>
    <w:rsid w:val="00857B68"/>
    <w:rsid w:val="00857F4F"/>
    <w:rsid w:val="00860229"/>
    <w:rsid w:val="0086036F"/>
    <w:rsid w:val="00860414"/>
    <w:rsid w:val="00860808"/>
    <w:rsid w:val="0086092D"/>
    <w:rsid w:val="00860F0F"/>
    <w:rsid w:val="0086131F"/>
    <w:rsid w:val="008614CF"/>
    <w:rsid w:val="00861591"/>
    <w:rsid w:val="00861A47"/>
    <w:rsid w:val="00861B72"/>
    <w:rsid w:val="00862857"/>
    <w:rsid w:val="00862CDA"/>
    <w:rsid w:val="00862D21"/>
    <w:rsid w:val="00863458"/>
    <w:rsid w:val="008638FC"/>
    <w:rsid w:val="00863E81"/>
    <w:rsid w:val="008641FC"/>
    <w:rsid w:val="008647C7"/>
    <w:rsid w:val="00864B5E"/>
    <w:rsid w:val="008651DD"/>
    <w:rsid w:val="00865A13"/>
    <w:rsid w:val="00865E85"/>
    <w:rsid w:val="00866355"/>
    <w:rsid w:val="0086766C"/>
    <w:rsid w:val="00870380"/>
    <w:rsid w:val="0087038D"/>
    <w:rsid w:val="0087043D"/>
    <w:rsid w:val="0087213A"/>
    <w:rsid w:val="0087288E"/>
    <w:rsid w:val="00872A76"/>
    <w:rsid w:val="00872F7D"/>
    <w:rsid w:val="00873F21"/>
    <w:rsid w:val="00874DA2"/>
    <w:rsid w:val="00876148"/>
    <w:rsid w:val="00876557"/>
    <w:rsid w:val="008768D8"/>
    <w:rsid w:val="00876F4A"/>
    <w:rsid w:val="00877198"/>
    <w:rsid w:val="00877346"/>
    <w:rsid w:val="008779B0"/>
    <w:rsid w:val="00877BE7"/>
    <w:rsid w:val="00877DA5"/>
    <w:rsid w:val="00877E43"/>
    <w:rsid w:val="008806EE"/>
    <w:rsid w:val="00880FF2"/>
    <w:rsid w:val="00881553"/>
    <w:rsid w:val="008818A2"/>
    <w:rsid w:val="00881B51"/>
    <w:rsid w:val="00881BB9"/>
    <w:rsid w:val="00881C17"/>
    <w:rsid w:val="00881F89"/>
    <w:rsid w:val="00882D97"/>
    <w:rsid w:val="00882F04"/>
    <w:rsid w:val="00883868"/>
    <w:rsid w:val="00883AE1"/>
    <w:rsid w:val="00883BE3"/>
    <w:rsid w:val="00884294"/>
    <w:rsid w:val="00884760"/>
    <w:rsid w:val="00884F43"/>
    <w:rsid w:val="00885531"/>
    <w:rsid w:val="0088559E"/>
    <w:rsid w:val="00885C6C"/>
    <w:rsid w:val="00885CBB"/>
    <w:rsid w:val="00886959"/>
    <w:rsid w:val="00886B21"/>
    <w:rsid w:val="00886DEA"/>
    <w:rsid w:val="00886FBA"/>
    <w:rsid w:val="00887510"/>
    <w:rsid w:val="0088CC8A"/>
    <w:rsid w:val="008910F4"/>
    <w:rsid w:val="008913F5"/>
    <w:rsid w:val="00891C42"/>
    <w:rsid w:val="00892612"/>
    <w:rsid w:val="00892A2E"/>
    <w:rsid w:val="0089358B"/>
    <w:rsid w:val="008936E0"/>
    <w:rsid w:val="008938C1"/>
    <w:rsid w:val="00894588"/>
    <w:rsid w:val="0089533C"/>
    <w:rsid w:val="00895C93"/>
    <w:rsid w:val="008960C3"/>
    <w:rsid w:val="008960CE"/>
    <w:rsid w:val="0089618A"/>
    <w:rsid w:val="00896C30"/>
    <w:rsid w:val="00896C3A"/>
    <w:rsid w:val="00896FCD"/>
    <w:rsid w:val="0089708A"/>
    <w:rsid w:val="008973AF"/>
    <w:rsid w:val="00897522"/>
    <w:rsid w:val="008976AE"/>
    <w:rsid w:val="008978B2"/>
    <w:rsid w:val="00897DBC"/>
    <w:rsid w:val="008A0F65"/>
    <w:rsid w:val="008A1753"/>
    <w:rsid w:val="008A17CE"/>
    <w:rsid w:val="008A2B27"/>
    <w:rsid w:val="008A36E1"/>
    <w:rsid w:val="008A37A7"/>
    <w:rsid w:val="008A3E91"/>
    <w:rsid w:val="008A40F6"/>
    <w:rsid w:val="008A4736"/>
    <w:rsid w:val="008A489D"/>
    <w:rsid w:val="008A4FB4"/>
    <w:rsid w:val="008A5A29"/>
    <w:rsid w:val="008A61C0"/>
    <w:rsid w:val="008A63C2"/>
    <w:rsid w:val="008A6593"/>
    <w:rsid w:val="008A6AEF"/>
    <w:rsid w:val="008A6B64"/>
    <w:rsid w:val="008A6BFF"/>
    <w:rsid w:val="008A6FDB"/>
    <w:rsid w:val="008A79AD"/>
    <w:rsid w:val="008B0736"/>
    <w:rsid w:val="008B07DD"/>
    <w:rsid w:val="008B0958"/>
    <w:rsid w:val="008B1231"/>
    <w:rsid w:val="008B1519"/>
    <w:rsid w:val="008B188F"/>
    <w:rsid w:val="008B1A2F"/>
    <w:rsid w:val="008B1D18"/>
    <w:rsid w:val="008B1FE8"/>
    <w:rsid w:val="008B22A3"/>
    <w:rsid w:val="008B23F2"/>
    <w:rsid w:val="008B2459"/>
    <w:rsid w:val="008B3127"/>
    <w:rsid w:val="008B4085"/>
    <w:rsid w:val="008B4865"/>
    <w:rsid w:val="008B4B5D"/>
    <w:rsid w:val="008B4D44"/>
    <w:rsid w:val="008B5153"/>
    <w:rsid w:val="008B51A3"/>
    <w:rsid w:val="008B529D"/>
    <w:rsid w:val="008B560B"/>
    <w:rsid w:val="008B58FC"/>
    <w:rsid w:val="008B5A54"/>
    <w:rsid w:val="008B5C3E"/>
    <w:rsid w:val="008B5FA9"/>
    <w:rsid w:val="008B633B"/>
    <w:rsid w:val="008B63DC"/>
    <w:rsid w:val="008B6437"/>
    <w:rsid w:val="008B653A"/>
    <w:rsid w:val="008B70D0"/>
    <w:rsid w:val="008B7925"/>
    <w:rsid w:val="008B7B71"/>
    <w:rsid w:val="008B7D12"/>
    <w:rsid w:val="008B7D21"/>
    <w:rsid w:val="008B7FCC"/>
    <w:rsid w:val="008C03F8"/>
    <w:rsid w:val="008C0CAB"/>
    <w:rsid w:val="008C105C"/>
    <w:rsid w:val="008C15CE"/>
    <w:rsid w:val="008C2223"/>
    <w:rsid w:val="008C2CB1"/>
    <w:rsid w:val="008C2CE0"/>
    <w:rsid w:val="008C3122"/>
    <w:rsid w:val="008C39E8"/>
    <w:rsid w:val="008C3B97"/>
    <w:rsid w:val="008C4225"/>
    <w:rsid w:val="008C502B"/>
    <w:rsid w:val="008C5673"/>
    <w:rsid w:val="008C576F"/>
    <w:rsid w:val="008C648F"/>
    <w:rsid w:val="008C6690"/>
    <w:rsid w:val="008C6755"/>
    <w:rsid w:val="008C6C56"/>
    <w:rsid w:val="008C6FB8"/>
    <w:rsid w:val="008D03BF"/>
    <w:rsid w:val="008D04A7"/>
    <w:rsid w:val="008D1304"/>
    <w:rsid w:val="008D1333"/>
    <w:rsid w:val="008D1462"/>
    <w:rsid w:val="008D151D"/>
    <w:rsid w:val="008D1584"/>
    <w:rsid w:val="008D1607"/>
    <w:rsid w:val="008D1892"/>
    <w:rsid w:val="008D1DB6"/>
    <w:rsid w:val="008D2676"/>
    <w:rsid w:val="008D2EA5"/>
    <w:rsid w:val="008D3A4E"/>
    <w:rsid w:val="008D41F5"/>
    <w:rsid w:val="008D44F4"/>
    <w:rsid w:val="008D5057"/>
    <w:rsid w:val="008D53A7"/>
    <w:rsid w:val="008D56F5"/>
    <w:rsid w:val="008D57FD"/>
    <w:rsid w:val="008D5FDD"/>
    <w:rsid w:val="008D641F"/>
    <w:rsid w:val="008D6A21"/>
    <w:rsid w:val="008D6D2F"/>
    <w:rsid w:val="008D73A2"/>
    <w:rsid w:val="008D73CC"/>
    <w:rsid w:val="008D74BF"/>
    <w:rsid w:val="008D7762"/>
    <w:rsid w:val="008D7836"/>
    <w:rsid w:val="008E01B0"/>
    <w:rsid w:val="008E025B"/>
    <w:rsid w:val="008E02EB"/>
    <w:rsid w:val="008E0536"/>
    <w:rsid w:val="008E122F"/>
    <w:rsid w:val="008E1968"/>
    <w:rsid w:val="008E1CDB"/>
    <w:rsid w:val="008E1E1E"/>
    <w:rsid w:val="008E22B1"/>
    <w:rsid w:val="008E2331"/>
    <w:rsid w:val="008E2DEB"/>
    <w:rsid w:val="008E3B0F"/>
    <w:rsid w:val="008E41E4"/>
    <w:rsid w:val="008E4620"/>
    <w:rsid w:val="008E4E50"/>
    <w:rsid w:val="008E4EDB"/>
    <w:rsid w:val="008E5224"/>
    <w:rsid w:val="008E5244"/>
    <w:rsid w:val="008E58B7"/>
    <w:rsid w:val="008E5F30"/>
    <w:rsid w:val="008E669B"/>
    <w:rsid w:val="008E66F8"/>
    <w:rsid w:val="008E7364"/>
    <w:rsid w:val="008E7631"/>
    <w:rsid w:val="008E7C2B"/>
    <w:rsid w:val="008F005D"/>
    <w:rsid w:val="008F0403"/>
    <w:rsid w:val="008F07E5"/>
    <w:rsid w:val="008F1338"/>
    <w:rsid w:val="008F15A0"/>
    <w:rsid w:val="008F19F1"/>
    <w:rsid w:val="008F1BE6"/>
    <w:rsid w:val="008F2684"/>
    <w:rsid w:val="008F29EF"/>
    <w:rsid w:val="008F2E6D"/>
    <w:rsid w:val="008F3289"/>
    <w:rsid w:val="008F383F"/>
    <w:rsid w:val="008F39E9"/>
    <w:rsid w:val="008F4BDC"/>
    <w:rsid w:val="008F50AF"/>
    <w:rsid w:val="008F56CC"/>
    <w:rsid w:val="008F5749"/>
    <w:rsid w:val="008F5A68"/>
    <w:rsid w:val="008F5FD1"/>
    <w:rsid w:val="008F6107"/>
    <w:rsid w:val="008F62B9"/>
    <w:rsid w:val="008F6FAD"/>
    <w:rsid w:val="008F72FE"/>
    <w:rsid w:val="008F75D7"/>
    <w:rsid w:val="008F7E0E"/>
    <w:rsid w:val="009002B0"/>
    <w:rsid w:val="00900311"/>
    <w:rsid w:val="00900C4D"/>
    <w:rsid w:val="00900DD5"/>
    <w:rsid w:val="0090160F"/>
    <w:rsid w:val="00901BB3"/>
    <w:rsid w:val="00902444"/>
    <w:rsid w:val="00902580"/>
    <w:rsid w:val="00902C64"/>
    <w:rsid w:val="00902F17"/>
    <w:rsid w:val="00902F6A"/>
    <w:rsid w:val="00903789"/>
    <w:rsid w:val="00903AF1"/>
    <w:rsid w:val="009047A4"/>
    <w:rsid w:val="00904BA0"/>
    <w:rsid w:val="00904EC6"/>
    <w:rsid w:val="00905080"/>
    <w:rsid w:val="0090518D"/>
    <w:rsid w:val="0090521C"/>
    <w:rsid w:val="00905461"/>
    <w:rsid w:val="00905740"/>
    <w:rsid w:val="00905F37"/>
    <w:rsid w:val="009068ED"/>
    <w:rsid w:val="00906F3D"/>
    <w:rsid w:val="009070AF"/>
    <w:rsid w:val="00907806"/>
    <w:rsid w:val="009079A6"/>
    <w:rsid w:val="00907A03"/>
    <w:rsid w:val="00907BF1"/>
    <w:rsid w:val="00907DC4"/>
    <w:rsid w:val="00907EFB"/>
    <w:rsid w:val="00910857"/>
    <w:rsid w:val="00910905"/>
    <w:rsid w:val="00910940"/>
    <w:rsid w:val="00910A72"/>
    <w:rsid w:val="0091105F"/>
    <w:rsid w:val="00911517"/>
    <w:rsid w:val="00911891"/>
    <w:rsid w:val="00911C37"/>
    <w:rsid w:val="00912251"/>
    <w:rsid w:val="0091230F"/>
    <w:rsid w:val="009128DC"/>
    <w:rsid w:val="00912B4C"/>
    <w:rsid w:val="00912E24"/>
    <w:rsid w:val="00912EE0"/>
    <w:rsid w:val="00913524"/>
    <w:rsid w:val="00913E68"/>
    <w:rsid w:val="00913F3E"/>
    <w:rsid w:val="00913F9C"/>
    <w:rsid w:val="0091452B"/>
    <w:rsid w:val="0091490D"/>
    <w:rsid w:val="009151BE"/>
    <w:rsid w:val="00915252"/>
    <w:rsid w:val="0091531B"/>
    <w:rsid w:val="009156C6"/>
    <w:rsid w:val="00915895"/>
    <w:rsid w:val="009158E0"/>
    <w:rsid w:val="00915DC5"/>
    <w:rsid w:val="00915F98"/>
    <w:rsid w:val="00916D69"/>
    <w:rsid w:val="00916F9F"/>
    <w:rsid w:val="00917E31"/>
    <w:rsid w:val="00917EE0"/>
    <w:rsid w:val="0092010A"/>
    <w:rsid w:val="0092050D"/>
    <w:rsid w:val="009208D3"/>
    <w:rsid w:val="00920998"/>
    <w:rsid w:val="00920A6C"/>
    <w:rsid w:val="00920B1A"/>
    <w:rsid w:val="00920BFA"/>
    <w:rsid w:val="0092116E"/>
    <w:rsid w:val="00921610"/>
    <w:rsid w:val="00921659"/>
    <w:rsid w:val="0092176C"/>
    <w:rsid w:val="00921895"/>
    <w:rsid w:val="009219C4"/>
    <w:rsid w:val="00921CA2"/>
    <w:rsid w:val="00922833"/>
    <w:rsid w:val="00922864"/>
    <w:rsid w:val="00922A51"/>
    <w:rsid w:val="00922AC6"/>
    <w:rsid w:val="00922BC7"/>
    <w:rsid w:val="009234B0"/>
    <w:rsid w:val="00923F00"/>
    <w:rsid w:val="00924254"/>
    <w:rsid w:val="009243FC"/>
    <w:rsid w:val="009246D3"/>
    <w:rsid w:val="00924B7A"/>
    <w:rsid w:val="00924C3B"/>
    <w:rsid w:val="00924E4D"/>
    <w:rsid w:val="00925475"/>
    <w:rsid w:val="009256D5"/>
    <w:rsid w:val="00925B70"/>
    <w:rsid w:val="009262E3"/>
    <w:rsid w:val="00926339"/>
    <w:rsid w:val="009268F2"/>
    <w:rsid w:val="009269F2"/>
    <w:rsid w:val="00926BBC"/>
    <w:rsid w:val="00926DD2"/>
    <w:rsid w:val="009274D1"/>
    <w:rsid w:val="009300C0"/>
    <w:rsid w:val="009303E0"/>
    <w:rsid w:val="009308AB"/>
    <w:rsid w:val="00930C51"/>
    <w:rsid w:val="00930D9E"/>
    <w:rsid w:val="0093135B"/>
    <w:rsid w:val="00931ADB"/>
    <w:rsid w:val="00932001"/>
    <w:rsid w:val="009323D2"/>
    <w:rsid w:val="00932481"/>
    <w:rsid w:val="009327C4"/>
    <w:rsid w:val="00932843"/>
    <w:rsid w:val="009328CD"/>
    <w:rsid w:val="00932DB2"/>
    <w:rsid w:val="00932F5F"/>
    <w:rsid w:val="00933AB3"/>
    <w:rsid w:val="00933D89"/>
    <w:rsid w:val="00934379"/>
    <w:rsid w:val="009347E9"/>
    <w:rsid w:val="00934B08"/>
    <w:rsid w:val="00935652"/>
    <w:rsid w:val="00935B82"/>
    <w:rsid w:val="00935F70"/>
    <w:rsid w:val="00936652"/>
    <w:rsid w:val="009371B1"/>
    <w:rsid w:val="009373EB"/>
    <w:rsid w:val="0093796E"/>
    <w:rsid w:val="009404C2"/>
    <w:rsid w:val="009405A0"/>
    <w:rsid w:val="00940A9D"/>
    <w:rsid w:val="00941171"/>
    <w:rsid w:val="00941C4B"/>
    <w:rsid w:val="00941D50"/>
    <w:rsid w:val="00941F89"/>
    <w:rsid w:val="0094257B"/>
    <w:rsid w:val="009428E0"/>
    <w:rsid w:val="00942B91"/>
    <w:rsid w:val="00942D27"/>
    <w:rsid w:val="00942DB6"/>
    <w:rsid w:val="00942DD7"/>
    <w:rsid w:val="009433FE"/>
    <w:rsid w:val="0094343F"/>
    <w:rsid w:val="0094367D"/>
    <w:rsid w:val="009440D2"/>
    <w:rsid w:val="00944AD5"/>
    <w:rsid w:val="00945167"/>
    <w:rsid w:val="0094519C"/>
    <w:rsid w:val="009451E5"/>
    <w:rsid w:val="0094568F"/>
    <w:rsid w:val="009457F3"/>
    <w:rsid w:val="009460C2"/>
    <w:rsid w:val="00946675"/>
    <w:rsid w:val="0094668E"/>
    <w:rsid w:val="009467B2"/>
    <w:rsid w:val="0094687D"/>
    <w:rsid w:val="00947124"/>
    <w:rsid w:val="00947539"/>
    <w:rsid w:val="00947B37"/>
    <w:rsid w:val="00947FA0"/>
    <w:rsid w:val="00950133"/>
    <w:rsid w:val="0095050B"/>
    <w:rsid w:val="009506A6"/>
    <w:rsid w:val="00950B06"/>
    <w:rsid w:val="00950BC1"/>
    <w:rsid w:val="0095118A"/>
    <w:rsid w:val="009511F9"/>
    <w:rsid w:val="009513AD"/>
    <w:rsid w:val="00952205"/>
    <w:rsid w:val="009522AD"/>
    <w:rsid w:val="009524AF"/>
    <w:rsid w:val="0095286A"/>
    <w:rsid w:val="009529D7"/>
    <w:rsid w:val="00952EA3"/>
    <w:rsid w:val="009533F5"/>
    <w:rsid w:val="00953D7A"/>
    <w:rsid w:val="00953E21"/>
    <w:rsid w:val="009542AC"/>
    <w:rsid w:val="00954649"/>
    <w:rsid w:val="009556E7"/>
    <w:rsid w:val="00955A99"/>
    <w:rsid w:val="00955EEF"/>
    <w:rsid w:val="009562B9"/>
    <w:rsid w:val="0095640B"/>
    <w:rsid w:val="00956AA5"/>
    <w:rsid w:val="009572A8"/>
    <w:rsid w:val="0095750E"/>
    <w:rsid w:val="009604FA"/>
    <w:rsid w:val="0096069A"/>
    <w:rsid w:val="00960B30"/>
    <w:rsid w:val="00961052"/>
    <w:rsid w:val="00961235"/>
    <w:rsid w:val="00961866"/>
    <w:rsid w:val="00961A6C"/>
    <w:rsid w:val="0096267E"/>
    <w:rsid w:val="0096268E"/>
    <w:rsid w:val="00962D34"/>
    <w:rsid w:val="0096342B"/>
    <w:rsid w:val="00963728"/>
    <w:rsid w:val="00964112"/>
    <w:rsid w:val="009659FF"/>
    <w:rsid w:val="00965B0C"/>
    <w:rsid w:val="00965ED8"/>
    <w:rsid w:val="00966406"/>
    <w:rsid w:val="009664F3"/>
    <w:rsid w:val="00966700"/>
    <w:rsid w:val="0096755F"/>
    <w:rsid w:val="009676E7"/>
    <w:rsid w:val="00967818"/>
    <w:rsid w:val="00967C41"/>
    <w:rsid w:val="00970069"/>
    <w:rsid w:val="0097022B"/>
    <w:rsid w:val="0097084A"/>
    <w:rsid w:val="0097091E"/>
    <w:rsid w:val="00970B51"/>
    <w:rsid w:val="00970BC5"/>
    <w:rsid w:val="0097217C"/>
    <w:rsid w:val="009721B1"/>
    <w:rsid w:val="009721EB"/>
    <w:rsid w:val="009725B8"/>
    <w:rsid w:val="009730D6"/>
    <w:rsid w:val="0097380E"/>
    <w:rsid w:val="00973B1E"/>
    <w:rsid w:val="009740DD"/>
    <w:rsid w:val="00974519"/>
    <w:rsid w:val="00974567"/>
    <w:rsid w:val="00974DEA"/>
    <w:rsid w:val="00974E60"/>
    <w:rsid w:val="00974FAE"/>
    <w:rsid w:val="009751D0"/>
    <w:rsid w:val="0097526F"/>
    <w:rsid w:val="00975C8F"/>
    <w:rsid w:val="009760E1"/>
    <w:rsid w:val="0097636B"/>
    <w:rsid w:val="00976D06"/>
    <w:rsid w:val="00977884"/>
    <w:rsid w:val="00977CA5"/>
    <w:rsid w:val="00977E15"/>
    <w:rsid w:val="00980487"/>
    <w:rsid w:val="00980E4A"/>
    <w:rsid w:val="00981632"/>
    <w:rsid w:val="00981860"/>
    <w:rsid w:val="00981FB2"/>
    <w:rsid w:val="0098268A"/>
    <w:rsid w:val="0098382A"/>
    <w:rsid w:val="00983B59"/>
    <w:rsid w:val="00983B9D"/>
    <w:rsid w:val="00983CAB"/>
    <w:rsid w:val="00984AB8"/>
    <w:rsid w:val="00984B50"/>
    <w:rsid w:val="00984D49"/>
    <w:rsid w:val="00985346"/>
    <w:rsid w:val="009853B6"/>
    <w:rsid w:val="009854CC"/>
    <w:rsid w:val="009862DB"/>
    <w:rsid w:val="00986479"/>
    <w:rsid w:val="00987115"/>
    <w:rsid w:val="0098746C"/>
    <w:rsid w:val="00987856"/>
    <w:rsid w:val="00987D07"/>
    <w:rsid w:val="0099053F"/>
    <w:rsid w:val="009906B9"/>
    <w:rsid w:val="00990782"/>
    <w:rsid w:val="009913D2"/>
    <w:rsid w:val="00991485"/>
    <w:rsid w:val="00991CE7"/>
    <w:rsid w:val="00991D2A"/>
    <w:rsid w:val="009926A2"/>
    <w:rsid w:val="009926B8"/>
    <w:rsid w:val="00992A93"/>
    <w:rsid w:val="009939B3"/>
    <w:rsid w:val="00993E0C"/>
    <w:rsid w:val="009941F6"/>
    <w:rsid w:val="00994D0C"/>
    <w:rsid w:val="00994D1B"/>
    <w:rsid w:val="00994D22"/>
    <w:rsid w:val="00994EAE"/>
    <w:rsid w:val="00994EEB"/>
    <w:rsid w:val="00995BC5"/>
    <w:rsid w:val="00995D8F"/>
    <w:rsid w:val="00996521"/>
    <w:rsid w:val="009968F3"/>
    <w:rsid w:val="009970A3"/>
    <w:rsid w:val="009972C6"/>
    <w:rsid w:val="009974D2"/>
    <w:rsid w:val="00997646"/>
    <w:rsid w:val="009978AA"/>
    <w:rsid w:val="009A0168"/>
    <w:rsid w:val="009A0314"/>
    <w:rsid w:val="009A0D53"/>
    <w:rsid w:val="009A0D83"/>
    <w:rsid w:val="009A0D98"/>
    <w:rsid w:val="009A2286"/>
    <w:rsid w:val="009A26BC"/>
    <w:rsid w:val="009A2982"/>
    <w:rsid w:val="009A30D1"/>
    <w:rsid w:val="009A313B"/>
    <w:rsid w:val="009A3539"/>
    <w:rsid w:val="009A4362"/>
    <w:rsid w:val="009A476C"/>
    <w:rsid w:val="009A48E3"/>
    <w:rsid w:val="009A4D79"/>
    <w:rsid w:val="009A4DB1"/>
    <w:rsid w:val="009A50A3"/>
    <w:rsid w:val="009A5730"/>
    <w:rsid w:val="009A5BAB"/>
    <w:rsid w:val="009A5FC3"/>
    <w:rsid w:val="009A61FA"/>
    <w:rsid w:val="009A68AB"/>
    <w:rsid w:val="009A6BE8"/>
    <w:rsid w:val="009A6D4E"/>
    <w:rsid w:val="009A78F0"/>
    <w:rsid w:val="009A7BAA"/>
    <w:rsid w:val="009A7DF3"/>
    <w:rsid w:val="009B0A23"/>
    <w:rsid w:val="009B0CD0"/>
    <w:rsid w:val="009B1D49"/>
    <w:rsid w:val="009B2A86"/>
    <w:rsid w:val="009B2E11"/>
    <w:rsid w:val="009B312D"/>
    <w:rsid w:val="009B3677"/>
    <w:rsid w:val="009B38D3"/>
    <w:rsid w:val="009B412A"/>
    <w:rsid w:val="009B4493"/>
    <w:rsid w:val="009B4B5A"/>
    <w:rsid w:val="009B5B6B"/>
    <w:rsid w:val="009B5FD3"/>
    <w:rsid w:val="009B6D28"/>
    <w:rsid w:val="009B706E"/>
    <w:rsid w:val="009B7387"/>
    <w:rsid w:val="009B747F"/>
    <w:rsid w:val="009C0606"/>
    <w:rsid w:val="009C0990"/>
    <w:rsid w:val="009C0DE4"/>
    <w:rsid w:val="009C153B"/>
    <w:rsid w:val="009C160F"/>
    <w:rsid w:val="009C179D"/>
    <w:rsid w:val="009C1A35"/>
    <w:rsid w:val="009C1CBB"/>
    <w:rsid w:val="009C2087"/>
    <w:rsid w:val="009C2751"/>
    <w:rsid w:val="009C2D80"/>
    <w:rsid w:val="009C2FEE"/>
    <w:rsid w:val="009C311D"/>
    <w:rsid w:val="009C334C"/>
    <w:rsid w:val="009C3646"/>
    <w:rsid w:val="009C393B"/>
    <w:rsid w:val="009C40B8"/>
    <w:rsid w:val="009C423A"/>
    <w:rsid w:val="009C4598"/>
    <w:rsid w:val="009C5C64"/>
    <w:rsid w:val="009C5E92"/>
    <w:rsid w:val="009C68D8"/>
    <w:rsid w:val="009C733F"/>
    <w:rsid w:val="009C73F5"/>
    <w:rsid w:val="009C7F41"/>
    <w:rsid w:val="009C7FA6"/>
    <w:rsid w:val="009D0232"/>
    <w:rsid w:val="009D0E95"/>
    <w:rsid w:val="009D1085"/>
    <w:rsid w:val="009D13AB"/>
    <w:rsid w:val="009D13E0"/>
    <w:rsid w:val="009D14C0"/>
    <w:rsid w:val="009D160D"/>
    <w:rsid w:val="009D251F"/>
    <w:rsid w:val="009D27CE"/>
    <w:rsid w:val="009D2B7F"/>
    <w:rsid w:val="009D2D5C"/>
    <w:rsid w:val="009D3287"/>
    <w:rsid w:val="009D3B58"/>
    <w:rsid w:val="009D53EE"/>
    <w:rsid w:val="009D5B37"/>
    <w:rsid w:val="009D6368"/>
    <w:rsid w:val="009D664B"/>
    <w:rsid w:val="009D66E0"/>
    <w:rsid w:val="009D69EC"/>
    <w:rsid w:val="009D6EF2"/>
    <w:rsid w:val="009D70A2"/>
    <w:rsid w:val="009D70DA"/>
    <w:rsid w:val="009D7471"/>
    <w:rsid w:val="009D7E02"/>
    <w:rsid w:val="009E0208"/>
    <w:rsid w:val="009E0262"/>
    <w:rsid w:val="009E1068"/>
    <w:rsid w:val="009E142A"/>
    <w:rsid w:val="009E14F3"/>
    <w:rsid w:val="009E16A6"/>
    <w:rsid w:val="009E194B"/>
    <w:rsid w:val="009E1A1E"/>
    <w:rsid w:val="009E1BAD"/>
    <w:rsid w:val="009E2898"/>
    <w:rsid w:val="009E36DF"/>
    <w:rsid w:val="009E3747"/>
    <w:rsid w:val="009E3B81"/>
    <w:rsid w:val="009E3F3C"/>
    <w:rsid w:val="009E4069"/>
    <w:rsid w:val="009E447F"/>
    <w:rsid w:val="009E57DC"/>
    <w:rsid w:val="009E6315"/>
    <w:rsid w:val="009E642B"/>
    <w:rsid w:val="009E6BB0"/>
    <w:rsid w:val="009E6DFD"/>
    <w:rsid w:val="009E7204"/>
    <w:rsid w:val="009E7889"/>
    <w:rsid w:val="009E79ED"/>
    <w:rsid w:val="009F00A2"/>
    <w:rsid w:val="009F01F9"/>
    <w:rsid w:val="009F0279"/>
    <w:rsid w:val="009F0E70"/>
    <w:rsid w:val="009F1395"/>
    <w:rsid w:val="009F14CC"/>
    <w:rsid w:val="009F198C"/>
    <w:rsid w:val="009F1C95"/>
    <w:rsid w:val="009F250B"/>
    <w:rsid w:val="009F2587"/>
    <w:rsid w:val="009F2B89"/>
    <w:rsid w:val="009F30C1"/>
    <w:rsid w:val="009F313E"/>
    <w:rsid w:val="009F3708"/>
    <w:rsid w:val="009F3B31"/>
    <w:rsid w:val="009F403C"/>
    <w:rsid w:val="009F4A9F"/>
    <w:rsid w:val="009F5394"/>
    <w:rsid w:val="009F5AAC"/>
    <w:rsid w:val="009F6391"/>
    <w:rsid w:val="009F68A6"/>
    <w:rsid w:val="00A003FF"/>
    <w:rsid w:val="00A00564"/>
    <w:rsid w:val="00A01174"/>
    <w:rsid w:val="00A013EC"/>
    <w:rsid w:val="00A016CD"/>
    <w:rsid w:val="00A0225D"/>
    <w:rsid w:val="00A026AA"/>
    <w:rsid w:val="00A02AA7"/>
    <w:rsid w:val="00A046A4"/>
    <w:rsid w:val="00A04A5B"/>
    <w:rsid w:val="00A04BAE"/>
    <w:rsid w:val="00A04DE7"/>
    <w:rsid w:val="00A05606"/>
    <w:rsid w:val="00A05C14"/>
    <w:rsid w:val="00A0605A"/>
    <w:rsid w:val="00A07275"/>
    <w:rsid w:val="00A07596"/>
    <w:rsid w:val="00A076DC"/>
    <w:rsid w:val="00A07DDB"/>
    <w:rsid w:val="00A11135"/>
    <w:rsid w:val="00A111F6"/>
    <w:rsid w:val="00A11759"/>
    <w:rsid w:val="00A11D4D"/>
    <w:rsid w:val="00A11D66"/>
    <w:rsid w:val="00A120C8"/>
    <w:rsid w:val="00A124D2"/>
    <w:rsid w:val="00A126A5"/>
    <w:rsid w:val="00A12913"/>
    <w:rsid w:val="00A12DED"/>
    <w:rsid w:val="00A14505"/>
    <w:rsid w:val="00A146CE"/>
    <w:rsid w:val="00A1471B"/>
    <w:rsid w:val="00A14851"/>
    <w:rsid w:val="00A148C7"/>
    <w:rsid w:val="00A15136"/>
    <w:rsid w:val="00A15287"/>
    <w:rsid w:val="00A158FE"/>
    <w:rsid w:val="00A15969"/>
    <w:rsid w:val="00A15B53"/>
    <w:rsid w:val="00A15D8E"/>
    <w:rsid w:val="00A15E12"/>
    <w:rsid w:val="00A15F9A"/>
    <w:rsid w:val="00A163B5"/>
    <w:rsid w:val="00A16532"/>
    <w:rsid w:val="00A16694"/>
    <w:rsid w:val="00A16EED"/>
    <w:rsid w:val="00A17119"/>
    <w:rsid w:val="00A1718F"/>
    <w:rsid w:val="00A171C8"/>
    <w:rsid w:val="00A172C3"/>
    <w:rsid w:val="00A179EF"/>
    <w:rsid w:val="00A17A08"/>
    <w:rsid w:val="00A17A60"/>
    <w:rsid w:val="00A2080D"/>
    <w:rsid w:val="00A2141C"/>
    <w:rsid w:val="00A21B9F"/>
    <w:rsid w:val="00A21DC4"/>
    <w:rsid w:val="00A228A5"/>
    <w:rsid w:val="00A2316D"/>
    <w:rsid w:val="00A23889"/>
    <w:rsid w:val="00A23E55"/>
    <w:rsid w:val="00A245C5"/>
    <w:rsid w:val="00A24629"/>
    <w:rsid w:val="00A248A0"/>
    <w:rsid w:val="00A24B57"/>
    <w:rsid w:val="00A24C5E"/>
    <w:rsid w:val="00A252AB"/>
    <w:rsid w:val="00A257D6"/>
    <w:rsid w:val="00A25930"/>
    <w:rsid w:val="00A25A5B"/>
    <w:rsid w:val="00A26583"/>
    <w:rsid w:val="00A266CE"/>
    <w:rsid w:val="00A26A4A"/>
    <w:rsid w:val="00A2706A"/>
    <w:rsid w:val="00A27191"/>
    <w:rsid w:val="00A27427"/>
    <w:rsid w:val="00A276D4"/>
    <w:rsid w:val="00A27840"/>
    <w:rsid w:val="00A27AB4"/>
    <w:rsid w:val="00A27D74"/>
    <w:rsid w:val="00A30304"/>
    <w:rsid w:val="00A30416"/>
    <w:rsid w:val="00A3091F"/>
    <w:rsid w:val="00A30D68"/>
    <w:rsid w:val="00A30E97"/>
    <w:rsid w:val="00A30EC2"/>
    <w:rsid w:val="00A30F89"/>
    <w:rsid w:val="00A3123A"/>
    <w:rsid w:val="00A32464"/>
    <w:rsid w:val="00A32B64"/>
    <w:rsid w:val="00A3312C"/>
    <w:rsid w:val="00A33E49"/>
    <w:rsid w:val="00A33E4F"/>
    <w:rsid w:val="00A34254"/>
    <w:rsid w:val="00A348FB"/>
    <w:rsid w:val="00A34D26"/>
    <w:rsid w:val="00A34D80"/>
    <w:rsid w:val="00A35EED"/>
    <w:rsid w:val="00A3616E"/>
    <w:rsid w:val="00A362D9"/>
    <w:rsid w:val="00A36712"/>
    <w:rsid w:val="00A36970"/>
    <w:rsid w:val="00A36A6B"/>
    <w:rsid w:val="00A36D40"/>
    <w:rsid w:val="00A3705B"/>
    <w:rsid w:val="00A37159"/>
    <w:rsid w:val="00A37352"/>
    <w:rsid w:val="00A37402"/>
    <w:rsid w:val="00A375E9"/>
    <w:rsid w:val="00A37E6B"/>
    <w:rsid w:val="00A3B049"/>
    <w:rsid w:val="00A400AA"/>
    <w:rsid w:val="00A40559"/>
    <w:rsid w:val="00A40A61"/>
    <w:rsid w:val="00A40C7E"/>
    <w:rsid w:val="00A410A9"/>
    <w:rsid w:val="00A41921"/>
    <w:rsid w:val="00A41F5F"/>
    <w:rsid w:val="00A4231E"/>
    <w:rsid w:val="00A42FBF"/>
    <w:rsid w:val="00A43D1F"/>
    <w:rsid w:val="00A44026"/>
    <w:rsid w:val="00A4494E"/>
    <w:rsid w:val="00A44B0E"/>
    <w:rsid w:val="00A44B70"/>
    <w:rsid w:val="00A44E08"/>
    <w:rsid w:val="00A453A4"/>
    <w:rsid w:val="00A45B72"/>
    <w:rsid w:val="00A45D3B"/>
    <w:rsid w:val="00A4692F"/>
    <w:rsid w:val="00A46CA0"/>
    <w:rsid w:val="00A46FFF"/>
    <w:rsid w:val="00A47142"/>
    <w:rsid w:val="00A4726D"/>
    <w:rsid w:val="00A47720"/>
    <w:rsid w:val="00A47A3F"/>
    <w:rsid w:val="00A47F98"/>
    <w:rsid w:val="00A50362"/>
    <w:rsid w:val="00A50978"/>
    <w:rsid w:val="00A50D52"/>
    <w:rsid w:val="00A51250"/>
    <w:rsid w:val="00A518D6"/>
    <w:rsid w:val="00A51B27"/>
    <w:rsid w:val="00A524CD"/>
    <w:rsid w:val="00A52A15"/>
    <w:rsid w:val="00A52DAA"/>
    <w:rsid w:val="00A52DE0"/>
    <w:rsid w:val="00A53436"/>
    <w:rsid w:val="00A53BE7"/>
    <w:rsid w:val="00A53C16"/>
    <w:rsid w:val="00A53D66"/>
    <w:rsid w:val="00A53E35"/>
    <w:rsid w:val="00A53F95"/>
    <w:rsid w:val="00A5430D"/>
    <w:rsid w:val="00A54994"/>
    <w:rsid w:val="00A55171"/>
    <w:rsid w:val="00A55197"/>
    <w:rsid w:val="00A55365"/>
    <w:rsid w:val="00A554C1"/>
    <w:rsid w:val="00A5558B"/>
    <w:rsid w:val="00A56B51"/>
    <w:rsid w:val="00A56CE1"/>
    <w:rsid w:val="00A57534"/>
    <w:rsid w:val="00A57BA1"/>
    <w:rsid w:val="00A57F9C"/>
    <w:rsid w:val="00A60673"/>
    <w:rsid w:val="00A606B2"/>
    <w:rsid w:val="00A606FC"/>
    <w:rsid w:val="00A6072E"/>
    <w:rsid w:val="00A60ABD"/>
    <w:rsid w:val="00A60D6C"/>
    <w:rsid w:val="00A628BB"/>
    <w:rsid w:val="00A630BD"/>
    <w:rsid w:val="00A63758"/>
    <w:rsid w:val="00A6376F"/>
    <w:rsid w:val="00A63820"/>
    <w:rsid w:val="00A63C71"/>
    <w:rsid w:val="00A63F95"/>
    <w:rsid w:val="00A64A5B"/>
    <w:rsid w:val="00A651A0"/>
    <w:rsid w:val="00A653DD"/>
    <w:rsid w:val="00A65498"/>
    <w:rsid w:val="00A655F6"/>
    <w:rsid w:val="00A65C9E"/>
    <w:rsid w:val="00A66158"/>
    <w:rsid w:val="00A666BE"/>
    <w:rsid w:val="00A66C82"/>
    <w:rsid w:val="00A672CA"/>
    <w:rsid w:val="00A67345"/>
    <w:rsid w:val="00A67471"/>
    <w:rsid w:val="00A675AC"/>
    <w:rsid w:val="00A67912"/>
    <w:rsid w:val="00A70977"/>
    <w:rsid w:val="00A7135A"/>
    <w:rsid w:val="00A7176E"/>
    <w:rsid w:val="00A71A7C"/>
    <w:rsid w:val="00A72250"/>
    <w:rsid w:val="00A7316B"/>
    <w:rsid w:val="00A7385A"/>
    <w:rsid w:val="00A74326"/>
    <w:rsid w:val="00A74878"/>
    <w:rsid w:val="00A750D8"/>
    <w:rsid w:val="00A75200"/>
    <w:rsid w:val="00A753F8"/>
    <w:rsid w:val="00A772F9"/>
    <w:rsid w:val="00A77455"/>
    <w:rsid w:val="00A8059E"/>
    <w:rsid w:val="00A8075D"/>
    <w:rsid w:val="00A80B3A"/>
    <w:rsid w:val="00A810D4"/>
    <w:rsid w:val="00A81888"/>
    <w:rsid w:val="00A81E86"/>
    <w:rsid w:val="00A81FD4"/>
    <w:rsid w:val="00A822D4"/>
    <w:rsid w:val="00A82698"/>
    <w:rsid w:val="00A8281C"/>
    <w:rsid w:val="00A83077"/>
    <w:rsid w:val="00A83442"/>
    <w:rsid w:val="00A83D3E"/>
    <w:rsid w:val="00A847F2"/>
    <w:rsid w:val="00A84955"/>
    <w:rsid w:val="00A849CF"/>
    <w:rsid w:val="00A84B7D"/>
    <w:rsid w:val="00A8598A"/>
    <w:rsid w:val="00A85F72"/>
    <w:rsid w:val="00A85F7F"/>
    <w:rsid w:val="00A86571"/>
    <w:rsid w:val="00A8665D"/>
    <w:rsid w:val="00A86A8B"/>
    <w:rsid w:val="00A86B45"/>
    <w:rsid w:val="00A86BAD"/>
    <w:rsid w:val="00A86DD9"/>
    <w:rsid w:val="00A86ECD"/>
    <w:rsid w:val="00A8777E"/>
    <w:rsid w:val="00A87909"/>
    <w:rsid w:val="00A90120"/>
    <w:rsid w:val="00A90B31"/>
    <w:rsid w:val="00A913BB"/>
    <w:rsid w:val="00A91482"/>
    <w:rsid w:val="00A9154B"/>
    <w:rsid w:val="00A9199F"/>
    <w:rsid w:val="00A91A5A"/>
    <w:rsid w:val="00A93935"/>
    <w:rsid w:val="00A94863"/>
    <w:rsid w:val="00A94894"/>
    <w:rsid w:val="00A94B55"/>
    <w:rsid w:val="00A94E4D"/>
    <w:rsid w:val="00A95064"/>
    <w:rsid w:val="00A95298"/>
    <w:rsid w:val="00A9558B"/>
    <w:rsid w:val="00A9574F"/>
    <w:rsid w:val="00A95E5D"/>
    <w:rsid w:val="00A9612F"/>
    <w:rsid w:val="00A96365"/>
    <w:rsid w:val="00A963DA"/>
    <w:rsid w:val="00A964A3"/>
    <w:rsid w:val="00A9663C"/>
    <w:rsid w:val="00A96D90"/>
    <w:rsid w:val="00A96EF1"/>
    <w:rsid w:val="00A97412"/>
    <w:rsid w:val="00A977A3"/>
    <w:rsid w:val="00A978FC"/>
    <w:rsid w:val="00AA0590"/>
    <w:rsid w:val="00AA07A6"/>
    <w:rsid w:val="00AA0876"/>
    <w:rsid w:val="00AA0B5B"/>
    <w:rsid w:val="00AA0D31"/>
    <w:rsid w:val="00AA14F5"/>
    <w:rsid w:val="00AA1FD3"/>
    <w:rsid w:val="00AA39BB"/>
    <w:rsid w:val="00AA39E8"/>
    <w:rsid w:val="00AA5CF2"/>
    <w:rsid w:val="00AA6BE7"/>
    <w:rsid w:val="00AA6EC1"/>
    <w:rsid w:val="00AA76B0"/>
    <w:rsid w:val="00AA7F9A"/>
    <w:rsid w:val="00AB0817"/>
    <w:rsid w:val="00AB1AE0"/>
    <w:rsid w:val="00AB1B1E"/>
    <w:rsid w:val="00AB2438"/>
    <w:rsid w:val="00AB3749"/>
    <w:rsid w:val="00AB390E"/>
    <w:rsid w:val="00AB4157"/>
    <w:rsid w:val="00AB41EE"/>
    <w:rsid w:val="00AB425D"/>
    <w:rsid w:val="00AB4463"/>
    <w:rsid w:val="00AB45AD"/>
    <w:rsid w:val="00AB45AE"/>
    <w:rsid w:val="00AB4AB1"/>
    <w:rsid w:val="00AB4C36"/>
    <w:rsid w:val="00AB4C9E"/>
    <w:rsid w:val="00AB54D4"/>
    <w:rsid w:val="00AB63EC"/>
    <w:rsid w:val="00AB664C"/>
    <w:rsid w:val="00AB6C34"/>
    <w:rsid w:val="00AB6D3F"/>
    <w:rsid w:val="00AB6FD2"/>
    <w:rsid w:val="00AB79F5"/>
    <w:rsid w:val="00AB7A5B"/>
    <w:rsid w:val="00AC05AB"/>
    <w:rsid w:val="00AC05C9"/>
    <w:rsid w:val="00AC0D08"/>
    <w:rsid w:val="00AC157B"/>
    <w:rsid w:val="00AC1872"/>
    <w:rsid w:val="00AC1B32"/>
    <w:rsid w:val="00AC1BDE"/>
    <w:rsid w:val="00AC1D8C"/>
    <w:rsid w:val="00AC1E31"/>
    <w:rsid w:val="00AC21CD"/>
    <w:rsid w:val="00AC35D4"/>
    <w:rsid w:val="00AC36AD"/>
    <w:rsid w:val="00AC4072"/>
    <w:rsid w:val="00AC4F5D"/>
    <w:rsid w:val="00AC5548"/>
    <w:rsid w:val="00AC5728"/>
    <w:rsid w:val="00AC5806"/>
    <w:rsid w:val="00AC599A"/>
    <w:rsid w:val="00AC5A16"/>
    <w:rsid w:val="00AC5F66"/>
    <w:rsid w:val="00AC6378"/>
    <w:rsid w:val="00AC6B36"/>
    <w:rsid w:val="00AC6C71"/>
    <w:rsid w:val="00AC6DAF"/>
    <w:rsid w:val="00AD030F"/>
    <w:rsid w:val="00AD049B"/>
    <w:rsid w:val="00AD07E7"/>
    <w:rsid w:val="00AD0B3D"/>
    <w:rsid w:val="00AD12CE"/>
    <w:rsid w:val="00AD12DA"/>
    <w:rsid w:val="00AD1538"/>
    <w:rsid w:val="00AD2376"/>
    <w:rsid w:val="00AD24DE"/>
    <w:rsid w:val="00AD2F41"/>
    <w:rsid w:val="00AD38BF"/>
    <w:rsid w:val="00AD3C32"/>
    <w:rsid w:val="00AD412C"/>
    <w:rsid w:val="00AD4168"/>
    <w:rsid w:val="00AD44BF"/>
    <w:rsid w:val="00AD45CE"/>
    <w:rsid w:val="00AD4666"/>
    <w:rsid w:val="00AD47D3"/>
    <w:rsid w:val="00AD4A76"/>
    <w:rsid w:val="00AD4A99"/>
    <w:rsid w:val="00AD4BB1"/>
    <w:rsid w:val="00AD4FFA"/>
    <w:rsid w:val="00AD57ED"/>
    <w:rsid w:val="00AD5B53"/>
    <w:rsid w:val="00AD631F"/>
    <w:rsid w:val="00AD6B25"/>
    <w:rsid w:val="00AD7373"/>
    <w:rsid w:val="00AD78E6"/>
    <w:rsid w:val="00AD7AB1"/>
    <w:rsid w:val="00AD7CD4"/>
    <w:rsid w:val="00AE0042"/>
    <w:rsid w:val="00AE100B"/>
    <w:rsid w:val="00AE1B2D"/>
    <w:rsid w:val="00AE1BED"/>
    <w:rsid w:val="00AE1C32"/>
    <w:rsid w:val="00AE21FF"/>
    <w:rsid w:val="00AE22DE"/>
    <w:rsid w:val="00AE2690"/>
    <w:rsid w:val="00AE27B7"/>
    <w:rsid w:val="00AE4062"/>
    <w:rsid w:val="00AE492F"/>
    <w:rsid w:val="00AE4D2F"/>
    <w:rsid w:val="00AE516F"/>
    <w:rsid w:val="00AE5543"/>
    <w:rsid w:val="00AE56F7"/>
    <w:rsid w:val="00AE5AAD"/>
    <w:rsid w:val="00AE5FFB"/>
    <w:rsid w:val="00AE619C"/>
    <w:rsid w:val="00AE66AF"/>
    <w:rsid w:val="00AE6C4A"/>
    <w:rsid w:val="00AE7996"/>
    <w:rsid w:val="00AE7CE0"/>
    <w:rsid w:val="00AE7F4A"/>
    <w:rsid w:val="00AF0039"/>
    <w:rsid w:val="00AF0071"/>
    <w:rsid w:val="00AF03C9"/>
    <w:rsid w:val="00AF044F"/>
    <w:rsid w:val="00AF0573"/>
    <w:rsid w:val="00AF072B"/>
    <w:rsid w:val="00AF0906"/>
    <w:rsid w:val="00AF092F"/>
    <w:rsid w:val="00AF171B"/>
    <w:rsid w:val="00AF17C7"/>
    <w:rsid w:val="00AF1E42"/>
    <w:rsid w:val="00AF1F18"/>
    <w:rsid w:val="00AF2623"/>
    <w:rsid w:val="00AF2B10"/>
    <w:rsid w:val="00AF2E6C"/>
    <w:rsid w:val="00AF2EF5"/>
    <w:rsid w:val="00AF3591"/>
    <w:rsid w:val="00AF3AA0"/>
    <w:rsid w:val="00AF4A4E"/>
    <w:rsid w:val="00AF4AB6"/>
    <w:rsid w:val="00AF5274"/>
    <w:rsid w:val="00AF5A9D"/>
    <w:rsid w:val="00AF5C9D"/>
    <w:rsid w:val="00AF5FA2"/>
    <w:rsid w:val="00AF62DF"/>
    <w:rsid w:val="00AF6614"/>
    <w:rsid w:val="00AF694C"/>
    <w:rsid w:val="00AF6FEA"/>
    <w:rsid w:val="00AF740C"/>
    <w:rsid w:val="00AF7447"/>
    <w:rsid w:val="00AF76ED"/>
    <w:rsid w:val="00AF7CFC"/>
    <w:rsid w:val="00AF7E03"/>
    <w:rsid w:val="00B00B8F"/>
    <w:rsid w:val="00B00F1F"/>
    <w:rsid w:val="00B010BD"/>
    <w:rsid w:val="00B0129C"/>
    <w:rsid w:val="00B01D8C"/>
    <w:rsid w:val="00B020CE"/>
    <w:rsid w:val="00B0268D"/>
    <w:rsid w:val="00B02AD2"/>
    <w:rsid w:val="00B037A7"/>
    <w:rsid w:val="00B03BCC"/>
    <w:rsid w:val="00B03F85"/>
    <w:rsid w:val="00B0408C"/>
    <w:rsid w:val="00B040F4"/>
    <w:rsid w:val="00B04693"/>
    <w:rsid w:val="00B04897"/>
    <w:rsid w:val="00B04B69"/>
    <w:rsid w:val="00B05290"/>
    <w:rsid w:val="00B05D5D"/>
    <w:rsid w:val="00B06462"/>
    <w:rsid w:val="00B06E36"/>
    <w:rsid w:val="00B0726E"/>
    <w:rsid w:val="00B07951"/>
    <w:rsid w:val="00B07E24"/>
    <w:rsid w:val="00B10E53"/>
    <w:rsid w:val="00B11273"/>
    <w:rsid w:val="00B112A1"/>
    <w:rsid w:val="00B12067"/>
    <w:rsid w:val="00B123BD"/>
    <w:rsid w:val="00B12AC6"/>
    <w:rsid w:val="00B12C15"/>
    <w:rsid w:val="00B12EE8"/>
    <w:rsid w:val="00B13211"/>
    <w:rsid w:val="00B13B45"/>
    <w:rsid w:val="00B13E05"/>
    <w:rsid w:val="00B13E5F"/>
    <w:rsid w:val="00B14250"/>
    <w:rsid w:val="00B14318"/>
    <w:rsid w:val="00B14408"/>
    <w:rsid w:val="00B144D1"/>
    <w:rsid w:val="00B14A5C"/>
    <w:rsid w:val="00B16312"/>
    <w:rsid w:val="00B167EE"/>
    <w:rsid w:val="00B17581"/>
    <w:rsid w:val="00B17DA8"/>
    <w:rsid w:val="00B20140"/>
    <w:rsid w:val="00B20FA2"/>
    <w:rsid w:val="00B20FC6"/>
    <w:rsid w:val="00B21588"/>
    <w:rsid w:val="00B219D1"/>
    <w:rsid w:val="00B21BD4"/>
    <w:rsid w:val="00B2218E"/>
    <w:rsid w:val="00B226A2"/>
    <w:rsid w:val="00B23FC7"/>
    <w:rsid w:val="00B24BDD"/>
    <w:rsid w:val="00B24D8D"/>
    <w:rsid w:val="00B24FAF"/>
    <w:rsid w:val="00B25EB1"/>
    <w:rsid w:val="00B26423"/>
    <w:rsid w:val="00B26836"/>
    <w:rsid w:val="00B268CF"/>
    <w:rsid w:val="00B26ADC"/>
    <w:rsid w:val="00B27179"/>
    <w:rsid w:val="00B271CD"/>
    <w:rsid w:val="00B272EF"/>
    <w:rsid w:val="00B2795B"/>
    <w:rsid w:val="00B30990"/>
    <w:rsid w:val="00B30AD4"/>
    <w:rsid w:val="00B31479"/>
    <w:rsid w:val="00B316C4"/>
    <w:rsid w:val="00B31910"/>
    <w:rsid w:val="00B31A27"/>
    <w:rsid w:val="00B31C0E"/>
    <w:rsid w:val="00B32164"/>
    <w:rsid w:val="00B3244D"/>
    <w:rsid w:val="00B3252B"/>
    <w:rsid w:val="00B32CB6"/>
    <w:rsid w:val="00B3413C"/>
    <w:rsid w:val="00B34215"/>
    <w:rsid w:val="00B34B26"/>
    <w:rsid w:val="00B35F11"/>
    <w:rsid w:val="00B36394"/>
    <w:rsid w:val="00B363A7"/>
    <w:rsid w:val="00B36BD7"/>
    <w:rsid w:val="00B36EDB"/>
    <w:rsid w:val="00B370EC"/>
    <w:rsid w:val="00B37422"/>
    <w:rsid w:val="00B37ADE"/>
    <w:rsid w:val="00B412AB"/>
    <w:rsid w:val="00B41C0E"/>
    <w:rsid w:val="00B41C24"/>
    <w:rsid w:val="00B41D19"/>
    <w:rsid w:val="00B41EFA"/>
    <w:rsid w:val="00B41F1A"/>
    <w:rsid w:val="00B42342"/>
    <w:rsid w:val="00B42AD2"/>
    <w:rsid w:val="00B42AFC"/>
    <w:rsid w:val="00B42B19"/>
    <w:rsid w:val="00B434B6"/>
    <w:rsid w:val="00B44363"/>
    <w:rsid w:val="00B44388"/>
    <w:rsid w:val="00B44624"/>
    <w:rsid w:val="00B44EF2"/>
    <w:rsid w:val="00B45784"/>
    <w:rsid w:val="00B46128"/>
    <w:rsid w:val="00B4635B"/>
    <w:rsid w:val="00B46F0E"/>
    <w:rsid w:val="00B47196"/>
    <w:rsid w:val="00B47835"/>
    <w:rsid w:val="00B47B10"/>
    <w:rsid w:val="00B505D3"/>
    <w:rsid w:val="00B50687"/>
    <w:rsid w:val="00B50F48"/>
    <w:rsid w:val="00B51255"/>
    <w:rsid w:val="00B51524"/>
    <w:rsid w:val="00B51D04"/>
    <w:rsid w:val="00B52350"/>
    <w:rsid w:val="00B527DC"/>
    <w:rsid w:val="00B529F1"/>
    <w:rsid w:val="00B52AE9"/>
    <w:rsid w:val="00B52EB7"/>
    <w:rsid w:val="00B52F43"/>
    <w:rsid w:val="00B53680"/>
    <w:rsid w:val="00B53728"/>
    <w:rsid w:val="00B53A9E"/>
    <w:rsid w:val="00B5411E"/>
    <w:rsid w:val="00B54623"/>
    <w:rsid w:val="00B550A7"/>
    <w:rsid w:val="00B551DB"/>
    <w:rsid w:val="00B55DA3"/>
    <w:rsid w:val="00B565B2"/>
    <w:rsid w:val="00B57637"/>
    <w:rsid w:val="00B57A00"/>
    <w:rsid w:val="00B57ACF"/>
    <w:rsid w:val="00B57C0C"/>
    <w:rsid w:val="00B60158"/>
    <w:rsid w:val="00B6058F"/>
    <w:rsid w:val="00B606EC"/>
    <w:rsid w:val="00B6085F"/>
    <w:rsid w:val="00B60C04"/>
    <w:rsid w:val="00B613A7"/>
    <w:rsid w:val="00B61D76"/>
    <w:rsid w:val="00B61FAA"/>
    <w:rsid w:val="00B621DD"/>
    <w:rsid w:val="00B62A71"/>
    <w:rsid w:val="00B638DF"/>
    <w:rsid w:val="00B638E9"/>
    <w:rsid w:val="00B63D3D"/>
    <w:rsid w:val="00B63FAD"/>
    <w:rsid w:val="00B640E2"/>
    <w:rsid w:val="00B6454A"/>
    <w:rsid w:val="00B64871"/>
    <w:rsid w:val="00B649C9"/>
    <w:rsid w:val="00B65128"/>
    <w:rsid w:val="00B65545"/>
    <w:rsid w:val="00B661F5"/>
    <w:rsid w:val="00B66B10"/>
    <w:rsid w:val="00B66F16"/>
    <w:rsid w:val="00B67145"/>
    <w:rsid w:val="00B67439"/>
    <w:rsid w:val="00B675AC"/>
    <w:rsid w:val="00B678C0"/>
    <w:rsid w:val="00B700E3"/>
    <w:rsid w:val="00B70614"/>
    <w:rsid w:val="00B70954"/>
    <w:rsid w:val="00B70C9E"/>
    <w:rsid w:val="00B70E83"/>
    <w:rsid w:val="00B7122F"/>
    <w:rsid w:val="00B717D6"/>
    <w:rsid w:val="00B72631"/>
    <w:rsid w:val="00B732A5"/>
    <w:rsid w:val="00B7341B"/>
    <w:rsid w:val="00B73F51"/>
    <w:rsid w:val="00B73F5E"/>
    <w:rsid w:val="00B73F92"/>
    <w:rsid w:val="00B741CD"/>
    <w:rsid w:val="00B749DE"/>
    <w:rsid w:val="00B74DC4"/>
    <w:rsid w:val="00B74DEF"/>
    <w:rsid w:val="00B75867"/>
    <w:rsid w:val="00B75BDD"/>
    <w:rsid w:val="00B75F10"/>
    <w:rsid w:val="00B762C2"/>
    <w:rsid w:val="00B767BF"/>
    <w:rsid w:val="00B76C5B"/>
    <w:rsid w:val="00B76CB6"/>
    <w:rsid w:val="00B76E46"/>
    <w:rsid w:val="00B76F49"/>
    <w:rsid w:val="00B774E0"/>
    <w:rsid w:val="00B77537"/>
    <w:rsid w:val="00B77BC4"/>
    <w:rsid w:val="00B802D1"/>
    <w:rsid w:val="00B802E4"/>
    <w:rsid w:val="00B804A8"/>
    <w:rsid w:val="00B80818"/>
    <w:rsid w:val="00B814D1"/>
    <w:rsid w:val="00B81EFB"/>
    <w:rsid w:val="00B81FA4"/>
    <w:rsid w:val="00B8249D"/>
    <w:rsid w:val="00B825D7"/>
    <w:rsid w:val="00B8265F"/>
    <w:rsid w:val="00B8276E"/>
    <w:rsid w:val="00B827A6"/>
    <w:rsid w:val="00B82B83"/>
    <w:rsid w:val="00B83800"/>
    <w:rsid w:val="00B844B7"/>
    <w:rsid w:val="00B846CF"/>
    <w:rsid w:val="00B84737"/>
    <w:rsid w:val="00B84829"/>
    <w:rsid w:val="00B84CD4"/>
    <w:rsid w:val="00B84D42"/>
    <w:rsid w:val="00B854BE"/>
    <w:rsid w:val="00B85576"/>
    <w:rsid w:val="00B85900"/>
    <w:rsid w:val="00B85947"/>
    <w:rsid w:val="00B863D6"/>
    <w:rsid w:val="00B86844"/>
    <w:rsid w:val="00B86F9A"/>
    <w:rsid w:val="00B875C5"/>
    <w:rsid w:val="00B87935"/>
    <w:rsid w:val="00B8794C"/>
    <w:rsid w:val="00B87966"/>
    <w:rsid w:val="00B87E0E"/>
    <w:rsid w:val="00B90050"/>
    <w:rsid w:val="00B9032C"/>
    <w:rsid w:val="00B904FD"/>
    <w:rsid w:val="00B909A7"/>
    <w:rsid w:val="00B90C01"/>
    <w:rsid w:val="00B90DA8"/>
    <w:rsid w:val="00B918A5"/>
    <w:rsid w:val="00B927CA"/>
    <w:rsid w:val="00B92F41"/>
    <w:rsid w:val="00B9338F"/>
    <w:rsid w:val="00B935A8"/>
    <w:rsid w:val="00B935BD"/>
    <w:rsid w:val="00B93B50"/>
    <w:rsid w:val="00B93D3C"/>
    <w:rsid w:val="00B93E83"/>
    <w:rsid w:val="00B93F74"/>
    <w:rsid w:val="00B94203"/>
    <w:rsid w:val="00B94DDE"/>
    <w:rsid w:val="00B95112"/>
    <w:rsid w:val="00B95735"/>
    <w:rsid w:val="00B95B3F"/>
    <w:rsid w:val="00B95EA5"/>
    <w:rsid w:val="00B95EF4"/>
    <w:rsid w:val="00B9665E"/>
    <w:rsid w:val="00B96690"/>
    <w:rsid w:val="00B96861"/>
    <w:rsid w:val="00B96C67"/>
    <w:rsid w:val="00B96D31"/>
    <w:rsid w:val="00B96D3F"/>
    <w:rsid w:val="00B96E0B"/>
    <w:rsid w:val="00B97C2C"/>
    <w:rsid w:val="00B97F43"/>
    <w:rsid w:val="00BA0084"/>
    <w:rsid w:val="00BA011A"/>
    <w:rsid w:val="00BA040A"/>
    <w:rsid w:val="00BA04B3"/>
    <w:rsid w:val="00BA0552"/>
    <w:rsid w:val="00BA112F"/>
    <w:rsid w:val="00BA16EB"/>
    <w:rsid w:val="00BA1741"/>
    <w:rsid w:val="00BA1BED"/>
    <w:rsid w:val="00BA2237"/>
    <w:rsid w:val="00BA25D0"/>
    <w:rsid w:val="00BA261E"/>
    <w:rsid w:val="00BA26F0"/>
    <w:rsid w:val="00BA274A"/>
    <w:rsid w:val="00BA2A11"/>
    <w:rsid w:val="00BA2AC9"/>
    <w:rsid w:val="00BA2C06"/>
    <w:rsid w:val="00BA2EE7"/>
    <w:rsid w:val="00BA326D"/>
    <w:rsid w:val="00BA35E0"/>
    <w:rsid w:val="00BA3D27"/>
    <w:rsid w:val="00BA3EA4"/>
    <w:rsid w:val="00BA3F2F"/>
    <w:rsid w:val="00BA43F9"/>
    <w:rsid w:val="00BA47B5"/>
    <w:rsid w:val="00BA4BCC"/>
    <w:rsid w:val="00BA5342"/>
    <w:rsid w:val="00BA5688"/>
    <w:rsid w:val="00BA6859"/>
    <w:rsid w:val="00BA6A8D"/>
    <w:rsid w:val="00BA6EF9"/>
    <w:rsid w:val="00BA7128"/>
    <w:rsid w:val="00BA794A"/>
    <w:rsid w:val="00BA7EFC"/>
    <w:rsid w:val="00BA95A6"/>
    <w:rsid w:val="00BB0481"/>
    <w:rsid w:val="00BB0E53"/>
    <w:rsid w:val="00BB1263"/>
    <w:rsid w:val="00BB2C36"/>
    <w:rsid w:val="00BB30A6"/>
    <w:rsid w:val="00BB30E9"/>
    <w:rsid w:val="00BB339B"/>
    <w:rsid w:val="00BB37E7"/>
    <w:rsid w:val="00BB3841"/>
    <w:rsid w:val="00BB3A67"/>
    <w:rsid w:val="00BB4609"/>
    <w:rsid w:val="00BB4C36"/>
    <w:rsid w:val="00BB509A"/>
    <w:rsid w:val="00BB50E3"/>
    <w:rsid w:val="00BB52F9"/>
    <w:rsid w:val="00BB5E50"/>
    <w:rsid w:val="00BB5EC1"/>
    <w:rsid w:val="00BB6006"/>
    <w:rsid w:val="00BB60B5"/>
    <w:rsid w:val="00BB61A1"/>
    <w:rsid w:val="00BB6509"/>
    <w:rsid w:val="00BB6583"/>
    <w:rsid w:val="00BB6830"/>
    <w:rsid w:val="00BB6893"/>
    <w:rsid w:val="00BB6A32"/>
    <w:rsid w:val="00BB6A9F"/>
    <w:rsid w:val="00BB7668"/>
    <w:rsid w:val="00BB774A"/>
    <w:rsid w:val="00BC02EC"/>
    <w:rsid w:val="00BC031A"/>
    <w:rsid w:val="00BC07BF"/>
    <w:rsid w:val="00BC1CA7"/>
    <w:rsid w:val="00BC1D67"/>
    <w:rsid w:val="00BC1FAE"/>
    <w:rsid w:val="00BC1FF3"/>
    <w:rsid w:val="00BC201E"/>
    <w:rsid w:val="00BC248C"/>
    <w:rsid w:val="00BC3058"/>
    <w:rsid w:val="00BC37FD"/>
    <w:rsid w:val="00BC399E"/>
    <w:rsid w:val="00BC3FC2"/>
    <w:rsid w:val="00BC4326"/>
    <w:rsid w:val="00BC483A"/>
    <w:rsid w:val="00BC5424"/>
    <w:rsid w:val="00BC5459"/>
    <w:rsid w:val="00BC54C8"/>
    <w:rsid w:val="00BC5845"/>
    <w:rsid w:val="00BC589D"/>
    <w:rsid w:val="00BC592D"/>
    <w:rsid w:val="00BC60A9"/>
    <w:rsid w:val="00BC6C76"/>
    <w:rsid w:val="00BD0237"/>
    <w:rsid w:val="00BD0F30"/>
    <w:rsid w:val="00BD1079"/>
    <w:rsid w:val="00BD18CB"/>
    <w:rsid w:val="00BD2141"/>
    <w:rsid w:val="00BD2826"/>
    <w:rsid w:val="00BD308C"/>
    <w:rsid w:val="00BD30EE"/>
    <w:rsid w:val="00BD39DB"/>
    <w:rsid w:val="00BD4200"/>
    <w:rsid w:val="00BD446B"/>
    <w:rsid w:val="00BD45AB"/>
    <w:rsid w:val="00BD482D"/>
    <w:rsid w:val="00BD49BB"/>
    <w:rsid w:val="00BD4AB2"/>
    <w:rsid w:val="00BD4E24"/>
    <w:rsid w:val="00BD555F"/>
    <w:rsid w:val="00BD563D"/>
    <w:rsid w:val="00BD5AD4"/>
    <w:rsid w:val="00BD5F1D"/>
    <w:rsid w:val="00BD7211"/>
    <w:rsid w:val="00BE03D0"/>
    <w:rsid w:val="00BE0717"/>
    <w:rsid w:val="00BE0C52"/>
    <w:rsid w:val="00BE1032"/>
    <w:rsid w:val="00BE1531"/>
    <w:rsid w:val="00BE1613"/>
    <w:rsid w:val="00BE19B9"/>
    <w:rsid w:val="00BE1B93"/>
    <w:rsid w:val="00BE2344"/>
    <w:rsid w:val="00BE3110"/>
    <w:rsid w:val="00BE31D3"/>
    <w:rsid w:val="00BE3392"/>
    <w:rsid w:val="00BE3BC3"/>
    <w:rsid w:val="00BE3F68"/>
    <w:rsid w:val="00BE40BB"/>
    <w:rsid w:val="00BE4201"/>
    <w:rsid w:val="00BE46E4"/>
    <w:rsid w:val="00BE4CB8"/>
    <w:rsid w:val="00BE4D0A"/>
    <w:rsid w:val="00BE56AD"/>
    <w:rsid w:val="00BE5F41"/>
    <w:rsid w:val="00BE60F2"/>
    <w:rsid w:val="00BE611F"/>
    <w:rsid w:val="00BE6267"/>
    <w:rsid w:val="00BE657D"/>
    <w:rsid w:val="00BE6DDE"/>
    <w:rsid w:val="00BE7150"/>
    <w:rsid w:val="00BE7460"/>
    <w:rsid w:val="00BF035A"/>
    <w:rsid w:val="00BF0BA4"/>
    <w:rsid w:val="00BF0CEC"/>
    <w:rsid w:val="00BF0CFA"/>
    <w:rsid w:val="00BF12A1"/>
    <w:rsid w:val="00BF1397"/>
    <w:rsid w:val="00BF258E"/>
    <w:rsid w:val="00BF2693"/>
    <w:rsid w:val="00BF2C8B"/>
    <w:rsid w:val="00BF35AD"/>
    <w:rsid w:val="00BF3C95"/>
    <w:rsid w:val="00BF4458"/>
    <w:rsid w:val="00BF497D"/>
    <w:rsid w:val="00BF4E1E"/>
    <w:rsid w:val="00BF4F8F"/>
    <w:rsid w:val="00BF5A86"/>
    <w:rsid w:val="00BF5B16"/>
    <w:rsid w:val="00BF6A82"/>
    <w:rsid w:val="00BF6C08"/>
    <w:rsid w:val="00BF7733"/>
    <w:rsid w:val="00BF7B7F"/>
    <w:rsid w:val="00C0072B"/>
    <w:rsid w:val="00C009AC"/>
    <w:rsid w:val="00C01031"/>
    <w:rsid w:val="00C01EC0"/>
    <w:rsid w:val="00C020A2"/>
    <w:rsid w:val="00C020A8"/>
    <w:rsid w:val="00C0228A"/>
    <w:rsid w:val="00C02746"/>
    <w:rsid w:val="00C02CDC"/>
    <w:rsid w:val="00C02E82"/>
    <w:rsid w:val="00C0305B"/>
    <w:rsid w:val="00C032E3"/>
    <w:rsid w:val="00C033E4"/>
    <w:rsid w:val="00C03504"/>
    <w:rsid w:val="00C037E0"/>
    <w:rsid w:val="00C03B9A"/>
    <w:rsid w:val="00C03C0A"/>
    <w:rsid w:val="00C03C15"/>
    <w:rsid w:val="00C04AD2"/>
    <w:rsid w:val="00C051CD"/>
    <w:rsid w:val="00C05EC2"/>
    <w:rsid w:val="00C0606C"/>
    <w:rsid w:val="00C06579"/>
    <w:rsid w:val="00C06931"/>
    <w:rsid w:val="00C06D8F"/>
    <w:rsid w:val="00C0752F"/>
    <w:rsid w:val="00C07697"/>
    <w:rsid w:val="00C07B94"/>
    <w:rsid w:val="00C07E2E"/>
    <w:rsid w:val="00C10564"/>
    <w:rsid w:val="00C1086F"/>
    <w:rsid w:val="00C10AB0"/>
    <w:rsid w:val="00C10E7C"/>
    <w:rsid w:val="00C11041"/>
    <w:rsid w:val="00C1114A"/>
    <w:rsid w:val="00C113AC"/>
    <w:rsid w:val="00C115BC"/>
    <w:rsid w:val="00C11A37"/>
    <w:rsid w:val="00C11B86"/>
    <w:rsid w:val="00C12601"/>
    <w:rsid w:val="00C12B62"/>
    <w:rsid w:val="00C12F56"/>
    <w:rsid w:val="00C131F2"/>
    <w:rsid w:val="00C135E3"/>
    <w:rsid w:val="00C135EF"/>
    <w:rsid w:val="00C14371"/>
    <w:rsid w:val="00C144F0"/>
    <w:rsid w:val="00C14823"/>
    <w:rsid w:val="00C14990"/>
    <w:rsid w:val="00C149E2"/>
    <w:rsid w:val="00C14A13"/>
    <w:rsid w:val="00C14ACC"/>
    <w:rsid w:val="00C14B72"/>
    <w:rsid w:val="00C14F29"/>
    <w:rsid w:val="00C1517D"/>
    <w:rsid w:val="00C1550C"/>
    <w:rsid w:val="00C15B6F"/>
    <w:rsid w:val="00C15CD9"/>
    <w:rsid w:val="00C16BEA"/>
    <w:rsid w:val="00C16DB0"/>
    <w:rsid w:val="00C171D5"/>
    <w:rsid w:val="00C17203"/>
    <w:rsid w:val="00C178E4"/>
    <w:rsid w:val="00C17DF9"/>
    <w:rsid w:val="00C2027B"/>
    <w:rsid w:val="00C209FB"/>
    <w:rsid w:val="00C20E3B"/>
    <w:rsid w:val="00C214D8"/>
    <w:rsid w:val="00C222E0"/>
    <w:rsid w:val="00C22770"/>
    <w:rsid w:val="00C22AB7"/>
    <w:rsid w:val="00C244EE"/>
    <w:rsid w:val="00C250A3"/>
    <w:rsid w:val="00C251FB"/>
    <w:rsid w:val="00C252D2"/>
    <w:rsid w:val="00C252EB"/>
    <w:rsid w:val="00C256A8"/>
    <w:rsid w:val="00C25BB1"/>
    <w:rsid w:val="00C25D2A"/>
    <w:rsid w:val="00C26527"/>
    <w:rsid w:val="00C2683A"/>
    <w:rsid w:val="00C276FB"/>
    <w:rsid w:val="00C27BC2"/>
    <w:rsid w:val="00C30A2D"/>
    <w:rsid w:val="00C31A98"/>
    <w:rsid w:val="00C31C80"/>
    <w:rsid w:val="00C324CC"/>
    <w:rsid w:val="00C32C57"/>
    <w:rsid w:val="00C32F06"/>
    <w:rsid w:val="00C3312B"/>
    <w:rsid w:val="00C333ED"/>
    <w:rsid w:val="00C33F5D"/>
    <w:rsid w:val="00C3480E"/>
    <w:rsid w:val="00C348F0"/>
    <w:rsid w:val="00C34A3D"/>
    <w:rsid w:val="00C34E76"/>
    <w:rsid w:val="00C350CE"/>
    <w:rsid w:val="00C3562B"/>
    <w:rsid w:val="00C35BC9"/>
    <w:rsid w:val="00C35D3E"/>
    <w:rsid w:val="00C3626B"/>
    <w:rsid w:val="00C3648B"/>
    <w:rsid w:val="00C3650C"/>
    <w:rsid w:val="00C36A36"/>
    <w:rsid w:val="00C36C6B"/>
    <w:rsid w:val="00C3762D"/>
    <w:rsid w:val="00C37F6C"/>
    <w:rsid w:val="00C406F9"/>
    <w:rsid w:val="00C41338"/>
    <w:rsid w:val="00C417CD"/>
    <w:rsid w:val="00C428CC"/>
    <w:rsid w:val="00C43E3B"/>
    <w:rsid w:val="00C440C4"/>
    <w:rsid w:val="00C4450E"/>
    <w:rsid w:val="00C44FC6"/>
    <w:rsid w:val="00C4578C"/>
    <w:rsid w:val="00C465DA"/>
    <w:rsid w:val="00C46AA4"/>
    <w:rsid w:val="00C470BA"/>
    <w:rsid w:val="00C47566"/>
    <w:rsid w:val="00C478CA"/>
    <w:rsid w:val="00C50033"/>
    <w:rsid w:val="00C5015B"/>
    <w:rsid w:val="00C50306"/>
    <w:rsid w:val="00C50585"/>
    <w:rsid w:val="00C50747"/>
    <w:rsid w:val="00C51969"/>
    <w:rsid w:val="00C51C18"/>
    <w:rsid w:val="00C52191"/>
    <w:rsid w:val="00C521C9"/>
    <w:rsid w:val="00C522FC"/>
    <w:rsid w:val="00C53047"/>
    <w:rsid w:val="00C53E68"/>
    <w:rsid w:val="00C54288"/>
    <w:rsid w:val="00C54A23"/>
    <w:rsid w:val="00C54D37"/>
    <w:rsid w:val="00C555A8"/>
    <w:rsid w:val="00C555D9"/>
    <w:rsid w:val="00C572CB"/>
    <w:rsid w:val="00C5751F"/>
    <w:rsid w:val="00C57A1E"/>
    <w:rsid w:val="00C57D54"/>
    <w:rsid w:val="00C60021"/>
    <w:rsid w:val="00C6006A"/>
    <w:rsid w:val="00C6089A"/>
    <w:rsid w:val="00C608CB"/>
    <w:rsid w:val="00C61219"/>
    <w:rsid w:val="00C617A3"/>
    <w:rsid w:val="00C61C38"/>
    <w:rsid w:val="00C61DEB"/>
    <w:rsid w:val="00C62095"/>
    <w:rsid w:val="00C62681"/>
    <w:rsid w:val="00C63034"/>
    <w:rsid w:val="00C631DF"/>
    <w:rsid w:val="00C6327F"/>
    <w:rsid w:val="00C6337C"/>
    <w:rsid w:val="00C642B7"/>
    <w:rsid w:val="00C646C4"/>
    <w:rsid w:val="00C64E56"/>
    <w:rsid w:val="00C65001"/>
    <w:rsid w:val="00C65696"/>
    <w:rsid w:val="00C65714"/>
    <w:rsid w:val="00C6669D"/>
    <w:rsid w:val="00C66980"/>
    <w:rsid w:val="00C66EEC"/>
    <w:rsid w:val="00C66EFA"/>
    <w:rsid w:val="00C67DB0"/>
    <w:rsid w:val="00C67F6D"/>
    <w:rsid w:val="00C700D4"/>
    <w:rsid w:val="00C70335"/>
    <w:rsid w:val="00C70815"/>
    <w:rsid w:val="00C709F5"/>
    <w:rsid w:val="00C70CA9"/>
    <w:rsid w:val="00C71002"/>
    <w:rsid w:val="00C710B7"/>
    <w:rsid w:val="00C71839"/>
    <w:rsid w:val="00C719A2"/>
    <w:rsid w:val="00C71FC5"/>
    <w:rsid w:val="00C72224"/>
    <w:rsid w:val="00C7231A"/>
    <w:rsid w:val="00C727D4"/>
    <w:rsid w:val="00C72C50"/>
    <w:rsid w:val="00C73135"/>
    <w:rsid w:val="00C737AE"/>
    <w:rsid w:val="00C73DE2"/>
    <w:rsid w:val="00C73DE6"/>
    <w:rsid w:val="00C74693"/>
    <w:rsid w:val="00C7475F"/>
    <w:rsid w:val="00C7478C"/>
    <w:rsid w:val="00C755DC"/>
    <w:rsid w:val="00C75706"/>
    <w:rsid w:val="00C75970"/>
    <w:rsid w:val="00C75D95"/>
    <w:rsid w:val="00C75E44"/>
    <w:rsid w:val="00C75F50"/>
    <w:rsid w:val="00C761F8"/>
    <w:rsid w:val="00C76952"/>
    <w:rsid w:val="00C76C07"/>
    <w:rsid w:val="00C774C0"/>
    <w:rsid w:val="00C77F79"/>
    <w:rsid w:val="00C80302"/>
    <w:rsid w:val="00C81B1C"/>
    <w:rsid w:val="00C81B47"/>
    <w:rsid w:val="00C82BD0"/>
    <w:rsid w:val="00C83419"/>
    <w:rsid w:val="00C84580"/>
    <w:rsid w:val="00C84B2B"/>
    <w:rsid w:val="00C84E2E"/>
    <w:rsid w:val="00C852DF"/>
    <w:rsid w:val="00C8565F"/>
    <w:rsid w:val="00C85A55"/>
    <w:rsid w:val="00C85D4D"/>
    <w:rsid w:val="00C86844"/>
    <w:rsid w:val="00C86B73"/>
    <w:rsid w:val="00C86C9A"/>
    <w:rsid w:val="00C87880"/>
    <w:rsid w:val="00C904E6"/>
    <w:rsid w:val="00C90D4E"/>
    <w:rsid w:val="00C90EBC"/>
    <w:rsid w:val="00C90FFE"/>
    <w:rsid w:val="00C91128"/>
    <w:rsid w:val="00C91256"/>
    <w:rsid w:val="00C91766"/>
    <w:rsid w:val="00C91D5E"/>
    <w:rsid w:val="00C92646"/>
    <w:rsid w:val="00C92667"/>
    <w:rsid w:val="00C9307C"/>
    <w:rsid w:val="00C9357A"/>
    <w:rsid w:val="00C936B3"/>
    <w:rsid w:val="00C93B24"/>
    <w:rsid w:val="00C93C78"/>
    <w:rsid w:val="00C93C80"/>
    <w:rsid w:val="00C93C8D"/>
    <w:rsid w:val="00C93CA0"/>
    <w:rsid w:val="00C93ED0"/>
    <w:rsid w:val="00C94362"/>
    <w:rsid w:val="00C9439F"/>
    <w:rsid w:val="00C944F2"/>
    <w:rsid w:val="00C94660"/>
    <w:rsid w:val="00C94858"/>
    <w:rsid w:val="00C95061"/>
    <w:rsid w:val="00C95288"/>
    <w:rsid w:val="00C95AEC"/>
    <w:rsid w:val="00C95BAD"/>
    <w:rsid w:val="00C9626B"/>
    <w:rsid w:val="00C96E11"/>
    <w:rsid w:val="00C96EC6"/>
    <w:rsid w:val="00C97124"/>
    <w:rsid w:val="00C9721B"/>
    <w:rsid w:val="00C97772"/>
    <w:rsid w:val="00C97D0B"/>
    <w:rsid w:val="00CA0521"/>
    <w:rsid w:val="00CA0717"/>
    <w:rsid w:val="00CA0930"/>
    <w:rsid w:val="00CA0AA1"/>
    <w:rsid w:val="00CA1405"/>
    <w:rsid w:val="00CA1650"/>
    <w:rsid w:val="00CA1FD6"/>
    <w:rsid w:val="00CA2254"/>
    <w:rsid w:val="00CA29B4"/>
    <w:rsid w:val="00CA333D"/>
    <w:rsid w:val="00CA3CEB"/>
    <w:rsid w:val="00CA3D07"/>
    <w:rsid w:val="00CA4467"/>
    <w:rsid w:val="00CA476F"/>
    <w:rsid w:val="00CA4815"/>
    <w:rsid w:val="00CA4AB3"/>
    <w:rsid w:val="00CA4CA3"/>
    <w:rsid w:val="00CA54BE"/>
    <w:rsid w:val="00CA5C61"/>
    <w:rsid w:val="00CA5CED"/>
    <w:rsid w:val="00CA5E01"/>
    <w:rsid w:val="00CA5F70"/>
    <w:rsid w:val="00CA656F"/>
    <w:rsid w:val="00CA67D0"/>
    <w:rsid w:val="00CA680F"/>
    <w:rsid w:val="00CA6A18"/>
    <w:rsid w:val="00CA6D4F"/>
    <w:rsid w:val="00CA714D"/>
    <w:rsid w:val="00CA72D4"/>
    <w:rsid w:val="00CA73AB"/>
    <w:rsid w:val="00CA754C"/>
    <w:rsid w:val="00CA7A02"/>
    <w:rsid w:val="00CB08BB"/>
    <w:rsid w:val="00CB0CDC"/>
    <w:rsid w:val="00CB0F32"/>
    <w:rsid w:val="00CB1667"/>
    <w:rsid w:val="00CB189F"/>
    <w:rsid w:val="00CB1DCF"/>
    <w:rsid w:val="00CB1DF5"/>
    <w:rsid w:val="00CB1F3E"/>
    <w:rsid w:val="00CB2C29"/>
    <w:rsid w:val="00CB2C30"/>
    <w:rsid w:val="00CB333A"/>
    <w:rsid w:val="00CB3CE2"/>
    <w:rsid w:val="00CB3E4C"/>
    <w:rsid w:val="00CB4148"/>
    <w:rsid w:val="00CB4538"/>
    <w:rsid w:val="00CB47A1"/>
    <w:rsid w:val="00CB4A43"/>
    <w:rsid w:val="00CB529B"/>
    <w:rsid w:val="00CB5455"/>
    <w:rsid w:val="00CB5D19"/>
    <w:rsid w:val="00CB62BE"/>
    <w:rsid w:val="00CB643E"/>
    <w:rsid w:val="00CB6543"/>
    <w:rsid w:val="00CB678A"/>
    <w:rsid w:val="00CB6BAB"/>
    <w:rsid w:val="00CB6C1F"/>
    <w:rsid w:val="00CB70FC"/>
    <w:rsid w:val="00CB739B"/>
    <w:rsid w:val="00CB7590"/>
    <w:rsid w:val="00CB7634"/>
    <w:rsid w:val="00CB7A25"/>
    <w:rsid w:val="00CB7DA1"/>
    <w:rsid w:val="00CC0151"/>
    <w:rsid w:val="00CC05AA"/>
    <w:rsid w:val="00CC08FA"/>
    <w:rsid w:val="00CC0C6B"/>
    <w:rsid w:val="00CC0D0C"/>
    <w:rsid w:val="00CC1274"/>
    <w:rsid w:val="00CC1319"/>
    <w:rsid w:val="00CC203E"/>
    <w:rsid w:val="00CC329B"/>
    <w:rsid w:val="00CC33D7"/>
    <w:rsid w:val="00CC33F1"/>
    <w:rsid w:val="00CC35BF"/>
    <w:rsid w:val="00CC3770"/>
    <w:rsid w:val="00CC3B5A"/>
    <w:rsid w:val="00CC3F80"/>
    <w:rsid w:val="00CC414E"/>
    <w:rsid w:val="00CC467A"/>
    <w:rsid w:val="00CC4B12"/>
    <w:rsid w:val="00CC4D99"/>
    <w:rsid w:val="00CC4E14"/>
    <w:rsid w:val="00CC4F12"/>
    <w:rsid w:val="00CC5A21"/>
    <w:rsid w:val="00CC6A67"/>
    <w:rsid w:val="00CC7B35"/>
    <w:rsid w:val="00CC7C4F"/>
    <w:rsid w:val="00CD08E7"/>
    <w:rsid w:val="00CD0D69"/>
    <w:rsid w:val="00CD0E2E"/>
    <w:rsid w:val="00CD0E6A"/>
    <w:rsid w:val="00CD1363"/>
    <w:rsid w:val="00CD156F"/>
    <w:rsid w:val="00CD1B73"/>
    <w:rsid w:val="00CD2D9A"/>
    <w:rsid w:val="00CD3255"/>
    <w:rsid w:val="00CD3738"/>
    <w:rsid w:val="00CD3FFC"/>
    <w:rsid w:val="00CD42B6"/>
    <w:rsid w:val="00CD434F"/>
    <w:rsid w:val="00CD4493"/>
    <w:rsid w:val="00CD49C8"/>
    <w:rsid w:val="00CD4D17"/>
    <w:rsid w:val="00CD4D75"/>
    <w:rsid w:val="00CD4E81"/>
    <w:rsid w:val="00CD563F"/>
    <w:rsid w:val="00CD6B1D"/>
    <w:rsid w:val="00CD6BA5"/>
    <w:rsid w:val="00CD6F79"/>
    <w:rsid w:val="00CD79AB"/>
    <w:rsid w:val="00CD7A5C"/>
    <w:rsid w:val="00CE03AB"/>
    <w:rsid w:val="00CE0835"/>
    <w:rsid w:val="00CE0DAE"/>
    <w:rsid w:val="00CE1282"/>
    <w:rsid w:val="00CE12E7"/>
    <w:rsid w:val="00CE193D"/>
    <w:rsid w:val="00CE1D83"/>
    <w:rsid w:val="00CE1ED8"/>
    <w:rsid w:val="00CE2159"/>
    <w:rsid w:val="00CE221D"/>
    <w:rsid w:val="00CE361A"/>
    <w:rsid w:val="00CE37DC"/>
    <w:rsid w:val="00CE37FC"/>
    <w:rsid w:val="00CE3A26"/>
    <w:rsid w:val="00CE3C1C"/>
    <w:rsid w:val="00CE3E2A"/>
    <w:rsid w:val="00CE3E4B"/>
    <w:rsid w:val="00CE4FF4"/>
    <w:rsid w:val="00CE554F"/>
    <w:rsid w:val="00CE5E0D"/>
    <w:rsid w:val="00CE68D1"/>
    <w:rsid w:val="00CE6DAE"/>
    <w:rsid w:val="00CE7C27"/>
    <w:rsid w:val="00CE7D03"/>
    <w:rsid w:val="00CF0265"/>
    <w:rsid w:val="00CF1058"/>
    <w:rsid w:val="00CF1B3A"/>
    <w:rsid w:val="00CF24B2"/>
    <w:rsid w:val="00CF2554"/>
    <w:rsid w:val="00CF2AEF"/>
    <w:rsid w:val="00CF31DD"/>
    <w:rsid w:val="00CF35F2"/>
    <w:rsid w:val="00CF3F10"/>
    <w:rsid w:val="00CF48A5"/>
    <w:rsid w:val="00CF48F8"/>
    <w:rsid w:val="00CF546C"/>
    <w:rsid w:val="00CF58B4"/>
    <w:rsid w:val="00CF616F"/>
    <w:rsid w:val="00CF6562"/>
    <w:rsid w:val="00CF662A"/>
    <w:rsid w:val="00CF67CE"/>
    <w:rsid w:val="00CF67E8"/>
    <w:rsid w:val="00CF67FE"/>
    <w:rsid w:val="00CF6869"/>
    <w:rsid w:val="00CF6962"/>
    <w:rsid w:val="00CF6D3D"/>
    <w:rsid w:val="00CF6F60"/>
    <w:rsid w:val="00CF7001"/>
    <w:rsid w:val="00CF7896"/>
    <w:rsid w:val="00CF79C6"/>
    <w:rsid w:val="00CF7A15"/>
    <w:rsid w:val="00D0042C"/>
    <w:rsid w:val="00D00FC4"/>
    <w:rsid w:val="00D01626"/>
    <w:rsid w:val="00D01F34"/>
    <w:rsid w:val="00D03BA9"/>
    <w:rsid w:val="00D03D12"/>
    <w:rsid w:val="00D03DD4"/>
    <w:rsid w:val="00D0411D"/>
    <w:rsid w:val="00D04817"/>
    <w:rsid w:val="00D048A9"/>
    <w:rsid w:val="00D04D03"/>
    <w:rsid w:val="00D05BB0"/>
    <w:rsid w:val="00D05E57"/>
    <w:rsid w:val="00D06010"/>
    <w:rsid w:val="00D06457"/>
    <w:rsid w:val="00D06AD4"/>
    <w:rsid w:val="00D078AD"/>
    <w:rsid w:val="00D10270"/>
    <w:rsid w:val="00D10498"/>
    <w:rsid w:val="00D1057B"/>
    <w:rsid w:val="00D11209"/>
    <w:rsid w:val="00D11729"/>
    <w:rsid w:val="00D11C0C"/>
    <w:rsid w:val="00D11CAA"/>
    <w:rsid w:val="00D12999"/>
    <w:rsid w:val="00D13F64"/>
    <w:rsid w:val="00D147F9"/>
    <w:rsid w:val="00D14A41"/>
    <w:rsid w:val="00D155D2"/>
    <w:rsid w:val="00D158FC"/>
    <w:rsid w:val="00D15942"/>
    <w:rsid w:val="00D15FF7"/>
    <w:rsid w:val="00D165BB"/>
    <w:rsid w:val="00D169E7"/>
    <w:rsid w:val="00D16AEA"/>
    <w:rsid w:val="00D16AFA"/>
    <w:rsid w:val="00D16B24"/>
    <w:rsid w:val="00D17A5B"/>
    <w:rsid w:val="00D20A33"/>
    <w:rsid w:val="00D20E53"/>
    <w:rsid w:val="00D211AE"/>
    <w:rsid w:val="00D2188F"/>
    <w:rsid w:val="00D21AE4"/>
    <w:rsid w:val="00D21BB9"/>
    <w:rsid w:val="00D220E0"/>
    <w:rsid w:val="00D22142"/>
    <w:rsid w:val="00D225FC"/>
    <w:rsid w:val="00D22E84"/>
    <w:rsid w:val="00D22F1C"/>
    <w:rsid w:val="00D23B93"/>
    <w:rsid w:val="00D23BCD"/>
    <w:rsid w:val="00D23D2C"/>
    <w:rsid w:val="00D24696"/>
    <w:rsid w:val="00D24775"/>
    <w:rsid w:val="00D2485B"/>
    <w:rsid w:val="00D2589B"/>
    <w:rsid w:val="00D25DE2"/>
    <w:rsid w:val="00D266BA"/>
    <w:rsid w:val="00D2692B"/>
    <w:rsid w:val="00D26CA8"/>
    <w:rsid w:val="00D27560"/>
    <w:rsid w:val="00D279CD"/>
    <w:rsid w:val="00D30D8B"/>
    <w:rsid w:val="00D32A58"/>
    <w:rsid w:val="00D33D11"/>
    <w:rsid w:val="00D3401C"/>
    <w:rsid w:val="00D34AC1"/>
    <w:rsid w:val="00D34F14"/>
    <w:rsid w:val="00D34FFD"/>
    <w:rsid w:val="00D351DA"/>
    <w:rsid w:val="00D35A84"/>
    <w:rsid w:val="00D35BDD"/>
    <w:rsid w:val="00D35EBB"/>
    <w:rsid w:val="00D36AF0"/>
    <w:rsid w:val="00D370ED"/>
    <w:rsid w:val="00D37593"/>
    <w:rsid w:val="00D3793F"/>
    <w:rsid w:val="00D37C29"/>
    <w:rsid w:val="00D40487"/>
    <w:rsid w:val="00D4130F"/>
    <w:rsid w:val="00D42219"/>
    <w:rsid w:val="00D42418"/>
    <w:rsid w:val="00D425A6"/>
    <w:rsid w:val="00D425C8"/>
    <w:rsid w:val="00D4268C"/>
    <w:rsid w:val="00D43490"/>
    <w:rsid w:val="00D4360F"/>
    <w:rsid w:val="00D4369B"/>
    <w:rsid w:val="00D43A25"/>
    <w:rsid w:val="00D43FA9"/>
    <w:rsid w:val="00D44027"/>
    <w:rsid w:val="00D440DB"/>
    <w:rsid w:val="00D44129"/>
    <w:rsid w:val="00D44144"/>
    <w:rsid w:val="00D445BA"/>
    <w:rsid w:val="00D44797"/>
    <w:rsid w:val="00D447B8"/>
    <w:rsid w:val="00D45017"/>
    <w:rsid w:val="00D4567B"/>
    <w:rsid w:val="00D45A0A"/>
    <w:rsid w:val="00D45AF8"/>
    <w:rsid w:val="00D4602E"/>
    <w:rsid w:val="00D461DF"/>
    <w:rsid w:val="00D46B41"/>
    <w:rsid w:val="00D471A6"/>
    <w:rsid w:val="00D473AD"/>
    <w:rsid w:val="00D4794D"/>
    <w:rsid w:val="00D5014B"/>
    <w:rsid w:val="00D50391"/>
    <w:rsid w:val="00D505BC"/>
    <w:rsid w:val="00D5082C"/>
    <w:rsid w:val="00D50B52"/>
    <w:rsid w:val="00D50DE1"/>
    <w:rsid w:val="00D50F7C"/>
    <w:rsid w:val="00D51B24"/>
    <w:rsid w:val="00D51E9F"/>
    <w:rsid w:val="00D52246"/>
    <w:rsid w:val="00D52478"/>
    <w:rsid w:val="00D52551"/>
    <w:rsid w:val="00D53144"/>
    <w:rsid w:val="00D53164"/>
    <w:rsid w:val="00D5326D"/>
    <w:rsid w:val="00D53461"/>
    <w:rsid w:val="00D534B5"/>
    <w:rsid w:val="00D53E57"/>
    <w:rsid w:val="00D53F73"/>
    <w:rsid w:val="00D54D7D"/>
    <w:rsid w:val="00D55009"/>
    <w:rsid w:val="00D552AF"/>
    <w:rsid w:val="00D5573B"/>
    <w:rsid w:val="00D55E8C"/>
    <w:rsid w:val="00D55F3A"/>
    <w:rsid w:val="00D56155"/>
    <w:rsid w:val="00D56500"/>
    <w:rsid w:val="00D5688A"/>
    <w:rsid w:val="00D56E3F"/>
    <w:rsid w:val="00D56F6B"/>
    <w:rsid w:val="00D57205"/>
    <w:rsid w:val="00D5735E"/>
    <w:rsid w:val="00D579F6"/>
    <w:rsid w:val="00D605C8"/>
    <w:rsid w:val="00D6127A"/>
    <w:rsid w:val="00D6183A"/>
    <w:rsid w:val="00D61EFC"/>
    <w:rsid w:val="00D62009"/>
    <w:rsid w:val="00D6212C"/>
    <w:rsid w:val="00D62262"/>
    <w:rsid w:val="00D6265C"/>
    <w:rsid w:val="00D62E1C"/>
    <w:rsid w:val="00D62FFD"/>
    <w:rsid w:val="00D6375B"/>
    <w:rsid w:val="00D63EE6"/>
    <w:rsid w:val="00D643BA"/>
    <w:rsid w:val="00D646A9"/>
    <w:rsid w:val="00D652F8"/>
    <w:rsid w:val="00D6588F"/>
    <w:rsid w:val="00D65E73"/>
    <w:rsid w:val="00D65EBD"/>
    <w:rsid w:val="00D65EE3"/>
    <w:rsid w:val="00D663B9"/>
    <w:rsid w:val="00D66579"/>
    <w:rsid w:val="00D666AA"/>
    <w:rsid w:val="00D66A0A"/>
    <w:rsid w:val="00D66B90"/>
    <w:rsid w:val="00D67232"/>
    <w:rsid w:val="00D6760C"/>
    <w:rsid w:val="00D67850"/>
    <w:rsid w:val="00D67B08"/>
    <w:rsid w:val="00D67E2A"/>
    <w:rsid w:val="00D7042A"/>
    <w:rsid w:val="00D706AE"/>
    <w:rsid w:val="00D70E8F"/>
    <w:rsid w:val="00D7158C"/>
    <w:rsid w:val="00D71E20"/>
    <w:rsid w:val="00D72057"/>
    <w:rsid w:val="00D7226E"/>
    <w:rsid w:val="00D72281"/>
    <w:rsid w:val="00D7232E"/>
    <w:rsid w:val="00D724A2"/>
    <w:rsid w:val="00D72E8F"/>
    <w:rsid w:val="00D72F6F"/>
    <w:rsid w:val="00D73248"/>
    <w:rsid w:val="00D7337E"/>
    <w:rsid w:val="00D7382F"/>
    <w:rsid w:val="00D74694"/>
    <w:rsid w:val="00D749F1"/>
    <w:rsid w:val="00D74A49"/>
    <w:rsid w:val="00D74CDD"/>
    <w:rsid w:val="00D74E01"/>
    <w:rsid w:val="00D752EC"/>
    <w:rsid w:val="00D75B07"/>
    <w:rsid w:val="00D75D98"/>
    <w:rsid w:val="00D7615C"/>
    <w:rsid w:val="00D76269"/>
    <w:rsid w:val="00D76DB5"/>
    <w:rsid w:val="00D76E16"/>
    <w:rsid w:val="00D77558"/>
    <w:rsid w:val="00D77636"/>
    <w:rsid w:val="00D776AE"/>
    <w:rsid w:val="00D7796A"/>
    <w:rsid w:val="00D77B8A"/>
    <w:rsid w:val="00D77CAF"/>
    <w:rsid w:val="00D80182"/>
    <w:rsid w:val="00D80BD8"/>
    <w:rsid w:val="00D80CEE"/>
    <w:rsid w:val="00D80D2D"/>
    <w:rsid w:val="00D80D72"/>
    <w:rsid w:val="00D80E5E"/>
    <w:rsid w:val="00D813B7"/>
    <w:rsid w:val="00D81491"/>
    <w:rsid w:val="00D81D27"/>
    <w:rsid w:val="00D82278"/>
    <w:rsid w:val="00D838F8"/>
    <w:rsid w:val="00D83AA1"/>
    <w:rsid w:val="00D83BA7"/>
    <w:rsid w:val="00D83C92"/>
    <w:rsid w:val="00D83DEB"/>
    <w:rsid w:val="00D84892"/>
    <w:rsid w:val="00D84960"/>
    <w:rsid w:val="00D854AA"/>
    <w:rsid w:val="00D854B7"/>
    <w:rsid w:val="00D85B41"/>
    <w:rsid w:val="00D862F8"/>
    <w:rsid w:val="00D86857"/>
    <w:rsid w:val="00D87148"/>
    <w:rsid w:val="00D8749C"/>
    <w:rsid w:val="00D875C6"/>
    <w:rsid w:val="00D8776D"/>
    <w:rsid w:val="00D878CC"/>
    <w:rsid w:val="00D905FB"/>
    <w:rsid w:val="00D9117D"/>
    <w:rsid w:val="00D91276"/>
    <w:rsid w:val="00D91278"/>
    <w:rsid w:val="00D91548"/>
    <w:rsid w:val="00D91E61"/>
    <w:rsid w:val="00D922BF"/>
    <w:rsid w:val="00D92EFC"/>
    <w:rsid w:val="00D93150"/>
    <w:rsid w:val="00D93F15"/>
    <w:rsid w:val="00D94036"/>
    <w:rsid w:val="00D94097"/>
    <w:rsid w:val="00D94438"/>
    <w:rsid w:val="00D94B97"/>
    <w:rsid w:val="00D94C76"/>
    <w:rsid w:val="00D94CC3"/>
    <w:rsid w:val="00D94D3D"/>
    <w:rsid w:val="00D9545B"/>
    <w:rsid w:val="00D95732"/>
    <w:rsid w:val="00D95932"/>
    <w:rsid w:val="00D9629E"/>
    <w:rsid w:val="00D9652F"/>
    <w:rsid w:val="00D96CFC"/>
    <w:rsid w:val="00D96E9B"/>
    <w:rsid w:val="00D9762B"/>
    <w:rsid w:val="00D977C7"/>
    <w:rsid w:val="00D978C0"/>
    <w:rsid w:val="00D97E90"/>
    <w:rsid w:val="00DA0273"/>
    <w:rsid w:val="00DA0ED4"/>
    <w:rsid w:val="00DA1057"/>
    <w:rsid w:val="00DA1B25"/>
    <w:rsid w:val="00DA331F"/>
    <w:rsid w:val="00DA37D3"/>
    <w:rsid w:val="00DA38D3"/>
    <w:rsid w:val="00DA3DD8"/>
    <w:rsid w:val="00DA3F8B"/>
    <w:rsid w:val="00DA45D8"/>
    <w:rsid w:val="00DA4616"/>
    <w:rsid w:val="00DA4B52"/>
    <w:rsid w:val="00DA50D3"/>
    <w:rsid w:val="00DA55CC"/>
    <w:rsid w:val="00DA5BCB"/>
    <w:rsid w:val="00DA60D8"/>
    <w:rsid w:val="00DA6403"/>
    <w:rsid w:val="00DA6928"/>
    <w:rsid w:val="00DA6B75"/>
    <w:rsid w:val="00DA73BE"/>
    <w:rsid w:val="00DA782F"/>
    <w:rsid w:val="00DA7954"/>
    <w:rsid w:val="00DA7D35"/>
    <w:rsid w:val="00DB055E"/>
    <w:rsid w:val="00DB05D7"/>
    <w:rsid w:val="00DB08A8"/>
    <w:rsid w:val="00DB0908"/>
    <w:rsid w:val="00DB0C1B"/>
    <w:rsid w:val="00DB0FA0"/>
    <w:rsid w:val="00DB12F8"/>
    <w:rsid w:val="00DB13A6"/>
    <w:rsid w:val="00DB14A8"/>
    <w:rsid w:val="00DB1ABC"/>
    <w:rsid w:val="00DB1D0D"/>
    <w:rsid w:val="00DB1EF5"/>
    <w:rsid w:val="00DB223F"/>
    <w:rsid w:val="00DB261A"/>
    <w:rsid w:val="00DB270A"/>
    <w:rsid w:val="00DB2F3D"/>
    <w:rsid w:val="00DB3079"/>
    <w:rsid w:val="00DB32BD"/>
    <w:rsid w:val="00DB351F"/>
    <w:rsid w:val="00DB39E5"/>
    <w:rsid w:val="00DB3EDB"/>
    <w:rsid w:val="00DB439C"/>
    <w:rsid w:val="00DB43E7"/>
    <w:rsid w:val="00DB46D2"/>
    <w:rsid w:val="00DB4969"/>
    <w:rsid w:val="00DB4A8E"/>
    <w:rsid w:val="00DB5033"/>
    <w:rsid w:val="00DB5A47"/>
    <w:rsid w:val="00DB5D90"/>
    <w:rsid w:val="00DB5E96"/>
    <w:rsid w:val="00DB608F"/>
    <w:rsid w:val="00DB6090"/>
    <w:rsid w:val="00DB6799"/>
    <w:rsid w:val="00DB68EE"/>
    <w:rsid w:val="00DB6BD9"/>
    <w:rsid w:val="00DB6D17"/>
    <w:rsid w:val="00DB7205"/>
    <w:rsid w:val="00DB7A55"/>
    <w:rsid w:val="00DC07B4"/>
    <w:rsid w:val="00DC0B50"/>
    <w:rsid w:val="00DC1844"/>
    <w:rsid w:val="00DC1F36"/>
    <w:rsid w:val="00DC1FF4"/>
    <w:rsid w:val="00DC2338"/>
    <w:rsid w:val="00DC272E"/>
    <w:rsid w:val="00DC291A"/>
    <w:rsid w:val="00DC2C88"/>
    <w:rsid w:val="00DC2EE3"/>
    <w:rsid w:val="00DC362F"/>
    <w:rsid w:val="00DC36DE"/>
    <w:rsid w:val="00DC4D8E"/>
    <w:rsid w:val="00DC4E07"/>
    <w:rsid w:val="00DC5890"/>
    <w:rsid w:val="00DC5980"/>
    <w:rsid w:val="00DC5F7B"/>
    <w:rsid w:val="00DC68A2"/>
    <w:rsid w:val="00DC6BA5"/>
    <w:rsid w:val="00DC7FFA"/>
    <w:rsid w:val="00DD02B5"/>
    <w:rsid w:val="00DD0567"/>
    <w:rsid w:val="00DD0CEE"/>
    <w:rsid w:val="00DD0F4D"/>
    <w:rsid w:val="00DD13E7"/>
    <w:rsid w:val="00DD2135"/>
    <w:rsid w:val="00DD2465"/>
    <w:rsid w:val="00DD2517"/>
    <w:rsid w:val="00DD2B46"/>
    <w:rsid w:val="00DD300E"/>
    <w:rsid w:val="00DD3023"/>
    <w:rsid w:val="00DD330E"/>
    <w:rsid w:val="00DD36A6"/>
    <w:rsid w:val="00DD38A9"/>
    <w:rsid w:val="00DD4393"/>
    <w:rsid w:val="00DD4489"/>
    <w:rsid w:val="00DD45B6"/>
    <w:rsid w:val="00DD59EC"/>
    <w:rsid w:val="00DD5D3C"/>
    <w:rsid w:val="00DD5DCD"/>
    <w:rsid w:val="00DD6407"/>
    <w:rsid w:val="00DD650D"/>
    <w:rsid w:val="00DD662E"/>
    <w:rsid w:val="00DD68CC"/>
    <w:rsid w:val="00DD6ADD"/>
    <w:rsid w:val="00DD6C5A"/>
    <w:rsid w:val="00DD72A6"/>
    <w:rsid w:val="00DD7E9C"/>
    <w:rsid w:val="00DE0233"/>
    <w:rsid w:val="00DE02BF"/>
    <w:rsid w:val="00DE0362"/>
    <w:rsid w:val="00DE0969"/>
    <w:rsid w:val="00DE0E4A"/>
    <w:rsid w:val="00DE0F0F"/>
    <w:rsid w:val="00DE0F1D"/>
    <w:rsid w:val="00DE143C"/>
    <w:rsid w:val="00DE195E"/>
    <w:rsid w:val="00DE1F10"/>
    <w:rsid w:val="00DE248B"/>
    <w:rsid w:val="00DE49E1"/>
    <w:rsid w:val="00DE4C13"/>
    <w:rsid w:val="00DE4F6F"/>
    <w:rsid w:val="00DE538B"/>
    <w:rsid w:val="00DE5647"/>
    <w:rsid w:val="00DE5CB1"/>
    <w:rsid w:val="00DE616D"/>
    <w:rsid w:val="00DE6373"/>
    <w:rsid w:val="00DE68E1"/>
    <w:rsid w:val="00DE7471"/>
    <w:rsid w:val="00DE78D5"/>
    <w:rsid w:val="00DE79DD"/>
    <w:rsid w:val="00DE7B1E"/>
    <w:rsid w:val="00DE7D53"/>
    <w:rsid w:val="00DF0982"/>
    <w:rsid w:val="00DF0CC4"/>
    <w:rsid w:val="00DF23DC"/>
    <w:rsid w:val="00DF2ABD"/>
    <w:rsid w:val="00DF310B"/>
    <w:rsid w:val="00DF3404"/>
    <w:rsid w:val="00DF347E"/>
    <w:rsid w:val="00DF3558"/>
    <w:rsid w:val="00DF481E"/>
    <w:rsid w:val="00DF4DEF"/>
    <w:rsid w:val="00DF51CC"/>
    <w:rsid w:val="00DF52CE"/>
    <w:rsid w:val="00DF572F"/>
    <w:rsid w:val="00DF59F7"/>
    <w:rsid w:val="00DF5ADE"/>
    <w:rsid w:val="00DF5C1E"/>
    <w:rsid w:val="00DF63BF"/>
    <w:rsid w:val="00DF6582"/>
    <w:rsid w:val="00DF6872"/>
    <w:rsid w:val="00DF6B33"/>
    <w:rsid w:val="00DF7053"/>
    <w:rsid w:val="00DF7C6C"/>
    <w:rsid w:val="00E00549"/>
    <w:rsid w:val="00E00E13"/>
    <w:rsid w:val="00E01C67"/>
    <w:rsid w:val="00E01EE1"/>
    <w:rsid w:val="00E02200"/>
    <w:rsid w:val="00E02371"/>
    <w:rsid w:val="00E02463"/>
    <w:rsid w:val="00E02469"/>
    <w:rsid w:val="00E028A6"/>
    <w:rsid w:val="00E032EE"/>
    <w:rsid w:val="00E03305"/>
    <w:rsid w:val="00E03512"/>
    <w:rsid w:val="00E036FA"/>
    <w:rsid w:val="00E03C1B"/>
    <w:rsid w:val="00E05127"/>
    <w:rsid w:val="00E05B34"/>
    <w:rsid w:val="00E05B3D"/>
    <w:rsid w:val="00E06161"/>
    <w:rsid w:val="00E0702E"/>
    <w:rsid w:val="00E071CE"/>
    <w:rsid w:val="00E07637"/>
    <w:rsid w:val="00E0796E"/>
    <w:rsid w:val="00E07ABA"/>
    <w:rsid w:val="00E1068D"/>
    <w:rsid w:val="00E10962"/>
    <w:rsid w:val="00E11609"/>
    <w:rsid w:val="00E1178A"/>
    <w:rsid w:val="00E11B12"/>
    <w:rsid w:val="00E11C97"/>
    <w:rsid w:val="00E1206D"/>
    <w:rsid w:val="00E1298F"/>
    <w:rsid w:val="00E12E1B"/>
    <w:rsid w:val="00E138CB"/>
    <w:rsid w:val="00E13A46"/>
    <w:rsid w:val="00E13CA4"/>
    <w:rsid w:val="00E14298"/>
    <w:rsid w:val="00E142BD"/>
    <w:rsid w:val="00E1443B"/>
    <w:rsid w:val="00E14DDF"/>
    <w:rsid w:val="00E15131"/>
    <w:rsid w:val="00E15424"/>
    <w:rsid w:val="00E15629"/>
    <w:rsid w:val="00E16184"/>
    <w:rsid w:val="00E162D5"/>
    <w:rsid w:val="00E16425"/>
    <w:rsid w:val="00E200E7"/>
    <w:rsid w:val="00E2017C"/>
    <w:rsid w:val="00E202A9"/>
    <w:rsid w:val="00E2048D"/>
    <w:rsid w:val="00E20A3F"/>
    <w:rsid w:val="00E21985"/>
    <w:rsid w:val="00E21B07"/>
    <w:rsid w:val="00E223CE"/>
    <w:rsid w:val="00E22CDF"/>
    <w:rsid w:val="00E22D29"/>
    <w:rsid w:val="00E231AF"/>
    <w:rsid w:val="00E23318"/>
    <w:rsid w:val="00E2390B"/>
    <w:rsid w:val="00E2398C"/>
    <w:rsid w:val="00E23AEA"/>
    <w:rsid w:val="00E240C6"/>
    <w:rsid w:val="00E24796"/>
    <w:rsid w:val="00E25C02"/>
    <w:rsid w:val="00E2647C"/>
    <w:rsid w:val="00E26ECD"/>
    <w:rsid w:val="00E26F37"/>
    <w:rsid w:val="00E272C6"/>
    <w:rsid w:val="00E27772"/>
    <w:rsid w:val="00E2782A"/>
    <w:rsid w:val="00E27946"/>
    <w:rsid w:val="00E27B05"/>
    <w:rsid w:val="00E27C3E"/>
    <w:rsid w:val="00E304F7"/>
    <w:rsid w:val="00E30E75"/>
    <w:rsid w:val="00E31552"/>
    <w:rsid w:val="00E3176B"/>
    <w:rsid w:val="00E31ADF"/>
    <w:rsid w:val="00E325E1"/>
    <w:rsid w:val="00E3267F"/>
    <w:rsid w:val="00E32742"/>
    <w:rsid w:val="00E336A4"/>
    <w:rsid w:val="00E3438C"/>
    <w:rsid w:val="00E3560F"/>
    <w:rsid w:val="00E3659C"/>
    <w:rsid w:val="00E368FC"/>
    <w:rsid w:val="00E36CE1"/>
    <w:rsid w:val="00E36E6E"/>
    <w:rsid w:val="00E370AE"/>
    <w:rsid w:val="00E3762A"/>
    <w:rsid w:val="00E3791C"/>
    <w:rsid w:val="00E37C1D"/>
    <w:rsid w:val="00E37FAD"/>
    <w:rsid w:val="00E40142"/>
    <w:rsid w:val="00E40200"/>
    <w:rsid w:val="00E40C30"/>
    <w:rsid w:val="00E40DE6"/>
    <w:rsid w:val="00E40E50"/>
    <w:rsid w:val="00E41235"/>
    <w:rsid w:val="00E417D9"/>
    <w:rsid w:val="00E419E4"/>
    <w:rsid w:val="00E41B1A"/>
    <w:rsid w:val="00E427F1"/>
    <w:rsid w:val="00E427F4"/>
    <w:rsid w:val="00E42BF1"/>
    <w:rsid w:val="00E439C5"/>
    <w:rsid w:val="00E43BD6"/>
    <w:rsid w:val="00E43E37"/>
    <w:rsid w:val="00E43E74"/>
    <w:rsid w:val="00E4446B"/>
    <w:rsid w:val="00E44A6A"/>
    <w:rsid w:val="00E44F12"/>
    <w:rsid w:val="00E45112"/>
    <w:rsid w:val="00E4548D"/>
    <w:rsid w:val="00E454C8"/>
    <w:rsid w:val="00E454F2"/>
    <w:rsid w:val="00E4575F"/>
    <w:rsid w:val="00E45A8D"/>
    <w:rsid w:val="00E460A0"/>
    <w:rsid w:val="00E466B0"/>
    <w:rsid w:val="00E46CE5"/>
    <w:rsid w:val="00E46F6F"/>
    <w:rsid w:val="00E4704B"/>
    <w:rsid w:val="00E47115"/>
    <w:rsid w:val="00E47292"/>
    <w:rsid w:val="00E47458"/>
    <w:rsid w:val="00E47744"/>
    <w:rsid w:val="00E479E8"/>
    <w:rsid w:val="00E47D0A"/>
    <w:rsid w:val="00E50178"/>
    <w:rsid w:val="00E5053C"/>
    <w:rsid w:val="00E50824"/>
    <w:rsid w:val="00E50D4A"/>
    <w:rsid w:val="00E515C3"/>
    <w:rsid w:val="00E51831"/>
    <w:rsid w:val="00E5192A"/>
    <w:rsid w:val="00E519D0"/>
    <w:rsid w:val="00E52939"/>
    <w:rsid w:val="00E529E5"/>
    <w:rsid w:val="00E52C45"/>
    <w:rsid w:val="00E53035"/>
    <w:rsid w:val="00E5320D"/>
    <w:rsid w:val="00E5328C"/>
    <w:rsid w:val="00E5348A"/>
    <w:rsid w:val="00E53D1D"/>
    <w:rsid w:val="00E54146"/>
    <w:rsid w:val="00E54A4C"/>
    <w:rsid w:val="00E54A51"/>
    <w:rsid w:val="00E55946"/>
    <w:rsid w:val="00E5671F"/>
    <w:rsid w:val="00E56E9C"/>
    <w:rsid w:val="00E57A20"/>
    <w:rsid w:val="00E61103"/>
    <w:rsid w:val="00E61248"/>
    <w:rsid w:val="00E615C5"/>
    <w:rsid w:val="00E61BFF"/>
    <w:rsid w:val="00E620ED"/>
    <w:rsid w:val="00E62331"/>
    <w:rsid w:val="00E6236D"/>
    <w:rsid w:val="00E62693"/>
    <w:rsid w:val="00E64396"/>
    <w:rsid w:val="00E6504B"/>
    <w:rsid w:val="00E65B25"/>
    <w:rsid w:val="00E65FEB"/>
    <w:rsid w:val="00E66E17"/>
    <w:rsid w:val="00E67394"/>
    <w:rsid w:val="00E6752F"/>
    <w:rsid w:val="00E67C91"/>
    <w:rsid w:val="00E67CF3"/>
    <w:rsid w:val="00E67E95"/>
    <w:rsid w:val="00E67FE5"/>
    <w:rsid w:val="00E70841"/>
    <w:rsid w:val="00E71C98"/>
    <w:rsid w:val="00E71FF3"/>
    <w:rsid w:val="00E723BA"/>
    <w:rsid w:val="00E72B6E"/>
    <w:rsid w:val="00E72EC2"/>
    <w:rsid w:val="00E73516"/>
    <w:rsid w:val="00E73C12"/>
    <w:rsid w:val="00E73E7D"/>
    <w:rsid w:val="00E74207"/>
    <w:rsid w:val="00E74512"/>
    <w:rsid w:val="00E745C3"/>
    <w:rsid w:val="00E748DE"/>
    <w:rsid w:val="00E75355"/>
    <w:rsid w:val="00E7571F"/>
    <w:rsid w:val="00E75C42"/>
    <w:rsid w:val="00E75D7A"/>
    <w:rsid w:val="00E7613C"/>
    <w:rsid w:val="00E763F0"/>
    <w:rsid w:val="00E76754"/>
    <w:rsid w:val="00E76758"/>
    <w:rsid w:val="00E7684A"/>
    <w:rsid w:val="00E76941"/>
    <w:rsid w:val="00E76AE4"/>
    <w:rsid w:val="00E7752B"/>
    <w:rsid w:val="00E77883"/>
    <w:rsid w:val="00E77D34"/>
    <w:rsid w:val="00E77D90"/>
    <w:rsid w:val="00E80106"/>
    <w:rsid w:val="00E80548"/>
    <w:rsid w:val="00E80E3F"/>
    <w:rsid w:val="00E80F60"/>
    <w:rsid w:val="00E8117A"/>
    <w:rsid w:val="00E81A93"/>
    <w:rsid w:val="00E81C98"/>
    <w:rsid w:val="00E81D0C"/>
    <w:rsid w:val="00E823C6"/>
    <w:rsid w:val="00E83C73"/>
    <w:rsid w:val="00E842E2"/>
    <w:rsid w:val="00E845B7"/>
    <w:rsid w:val="00E84FFD"/>
    <w:rsid w:val="00E8578B"/>
    <w:rsid w:val="00E85865"/>
    <w:rsid w:val="00E860A5"/>
    <w:rsid w:val="00E8664F"/>
    <w:rsid w:val="00E86822"/>
    <w:rsid w:val="00E86B55"/>
    <w:rsid w:val="00E86CC5"/>
    <w:rsid w:val="00E86EEC"/>
    <w:rsid w:val="00E87920"/>
    <w:rsid w:val="00E87F11"/>
    <w:rsid w:val="00E913E6"/>
    <w:rsid w:val="00E91719"/>
    <w:rsid w:val="00E91AD2"/>
    <w:rsid w:val="00E91D14"/>
    <w:rsid w:val="00E921AE"/>
    <w:rsid w:val="00E938A9"/>
    <w:rsid w:val="00E939EB"/>
    <w:rsid w:val="00E93F69"/>
    <w:rsid w:val="00E93F90"/>
    <w:rsid w:val="00E941F6"/>
    <w:rsid w:val="00E94321"/>
    <w:rsid w:val="00E948DE"/>
    <w:rsid w:val="00E94CB0"/>
    <w:rsid w:val="00E94D46"/>
    <w:rsid w:val="00E955E4"/>
    <w:rsid w:val="00E95623"/>
    <w:rsid w:val="00E95626"/>
    <w:rsid w:val="00E956ED"/>
    <w:rsid w:val="00E95F32"/>
    <w:rsid w:val="00E96DA5"/>
    <w:rsid w:val="00E975CE"/>
    <w:rsid w:val="00E975F5"/>
    <w:rsid w:val="00E97F5D"/>
    <w:rsid w:val="00EA0729"/>
    <w:rsid w:val="00EA1901"/>
    <w:rsid w:val="00EA1D57"/>
    <w:rsid w:val="00EA2688"/>
    <w:rsid w:val="00EA2AF8"/>
    <w:rsid w:val="00EA2BB6"/>
    <w:rsid w:val="00EA2E84"/>
    <w:rsid w:val="00EA311B"/>
    <w:rsid w:val="00EA408F"/>
    <w:rsid w:val="00EA432C"/>
    <w:rsid w:val="00EA45E4"/>
    <w:rsid w:val="00EA45EE"/>
    <w:rsid w:val="00EA5009"/>
    <w:rsid w:val="00EA5960"/>
    <w:rsid w:val="00EA678B"/>
    <w:rsid w:val="00EA68C4"/>
    <w:rsid w:val="00EA7F8F"/>
    <w:rsid w:val="00EB015D"/>
    <w:rsid w:val="00EB0E75"/>
    <w:rsid w:val="00EB120F"/>
    <w:rsid w:val="00EB1270"/>
    <w:rsid w:val="00EB14EE"/>
    <w:rsid w:val="00EB1A1F"/>
    <w:rsid w:val="00EB1D70"/>
    <w:rsid w:val="00EB20AD"/>
    <w:rsid w:val="00EB2512"/>
    <w:rsid w:val="00EB28C2"/>
    <w:rsid w:val="00EB2921"/>
    <w:rsid w:val="00EB2C87"/>
    <w:rsid w:val="00EB3133"/>
    <w:rsid w:val="00EB3C65"/>
    <w:rsid w:val="00EB42F9"/>
    <w:rsid w:val="00EB4382"/>
    <w:rsid w:val="00EB4573"/>
    <w:rsid w:val="00EB4C2F"/>
    <w:rsid w:val="00EB5233"/>
    <w:rsid w:val="00EB5461"/>
    <w:rsid w:val="00EB5C8B"/>
    <w:rsid w:val="00EB5DBC"/>
    <w:rsid w:val="00EB5F10"/>
    <w:rsid w:val="00EB685E"/>
    <w:rsid w:val="00EB69C0"/>
    <w:rsid w:val="00EB6A71"/>
    <w:rsid w:val="00EB718E"/>
    <w:rsid w:val="00EB7478"/>
    <w:rsid w:val="00EB76CC"/>
    <w:rsid w:val="00EB786F"/>
    <w:rsid w:val="00EB7922"/>
    <w:rsid w:val="00EB7B57"/>
    <w:rsid w:val="00EB7C0B"/>
    <w:rsid w:val="00EB7C8F"/>
    <w:rsid w:val="00EC06CC"/>
    <w:rsid w:val="00EC13FA"/>
    <w:rsid w:val="00EC1D11"/>
    <w:rsid w:val="00EC214C"/>
    <w:rsid w:val="00EC2732"/>
    <w:rsid w:val="00EC28FC"/>
    <w:rsid w:val="00EC3402"/>
    <w:rsid w:val="00EC3533"/>
    <w:rsid w:val="00EC3802"/>
    <w:rsid w:val="00EC392C"/>
    <w:rsid w:val="00EC3961"/>
    <w:rsid w:val="00EC3D56"/>
    <w:rsid w:val="00EC4017"/>
    <w:rsid w:val="00EC414C"/>
    <w:rsid w:val="00EC4C38"/>
    <w:rsid w:val="00EC4EC0"/>
    <w:rsid w:val="00EC519C"/>
    <w:rsid w:val="00EC5D6B"/>
    <w:rsid w:val="00EC6127"/>
    <w:rsid w:val="00EC67F2"/>
    <w:rsid w:val="00EC69A5"/>
    <w:rsid w:val="00EC6B0A"/>
    <w:rsid w:val="00EC720A"/>
    <w:rsid w:val="00EC7BCE"/>
    <w:rsid w:val="00ED03EC"/>
    <w:rsid w:val="00ED0AED"/>
    <w:rsid w:val="00ED0DDF"/>
    <w:rsid w:val="00ED0E5B"/>
    <w:rsid w:val="00ED10F4"/>
    <w:rsid w:val="00ED13E3"/>
    <w:rsid w:val="00ED1FB2"/>
    <w:rsid w:val="00ED2C3A"/>
    <w:rsid w:val="00ED2EF4"/>
    <w:rsid w:val="00ED3C4C"/>
    <w:rsid w:val="00ED3ED7"/>
    <w:rsid w:val="00ED4446"/>
    <w:rsid w:val="00ED44C9"/>
    <w:rsid w:val="00ED58E3"/>
    <w:rsid w:val="00ED5999"/>
    <w:rsid w:val="00ED5EA9"/>
    <w:rsid w:val="00ED5ECC"/>
    <w:rsid w:val="00ED655C"/>
    <w:rsid w:val="00ED66EB"/>
    <w:rsid w:val="00ED6860"/>
    <w:rsid w:val="00ED7208"/>
    <w:rsid w:val="00ED772E"/>
    <w:rsid w:val="00ED79D7"/>
    <w:rsid w:val="00EE0BE3"/>
    <w:rsid w:val="00EE0FBA"/>
    <w:rsid w:val="00EE11F7"/>
    <w:rsid w:val="00EE1A6B"/>
    <w:rsid w:val="00EE2A97"/>
    <w:rsid w:val="00EE2F28"/>
    <w:rsid w:val="00EE3B54"/>
    <w:rsid w:val="00EE3B75"/>
    <w:rsid w:val="00EE3D4D"/>
    <w:rsid w:val="00EE4A13"/>
    <w:rsid w:val="00EE502E"/>
    <w:rsid w:val="00EE62B6"/>
    <w:rsid w:val="00EE6815"/>
    <w:rsid w:val="00EE6A82"/>
    <w:rsid w:val="00EE7391"/>
    <w:rsid w:val="00EE7603"/>
    <w:rsid w:val="00EE7BC6"/>
    <w:rsid w:val="00EE7CAF"/>
    <w:rsid w:val="00EF037D"/>
    <w:rsid w:val="00EF08C3"/>
    <w:rsid w:val="00EF1273"/>
    <w:rsid w:val="00EF13D8"/>
    <w:rsid w:val="00EF1BFF"/>
    <w:rsid w:val="00EF27E5"/>
    <w:rsid w:val="00EF28AE"/>
    <w:rsid w:val="00EF3BE1"/>
    <w:rsid w:val="00EF3CC8"/>
    <w:rsid w:val="00EF3F3F"/>
    <w:rsid w:val="00EF3F88"/>
    <w:rsid w:val="00EF4EB0"/>
    <w:rsid w:val="00EF5356"/>
    <w:rsid w:val="00EF5B26"/>
    <w:rsid w:val="00EF5E87"/>
    <w:rsid w:val="00EF65B2"/>
    <w:rsid w:val="00EF6B9C"/>
    <w:rsid w:val="00EF6EED"/>
    <w:rsid w:val="00EF7DB9"/>
    <w:rsid w:val="00EF7F6D"/>
    <w:rsid w:val="00F00139"/>
    <w:rsid w:val="00F001DD"/>
    <w:rsid w:val="00F00D8F"/>
    <w:rsid w:val="00F01747"/>
    <w:rsid w:val="00F01C5C"/>
    <w:rsid w:val="00F0241D"/>
    <w:rsid w:val="00F02BA4"/>
    <w:rsid w:val="00F0383A"/>
    <w:rsid w:val="00F038D6"/>
    <w:rsid w:val="00F04BD8"/>
    <w:rsid w:val="00F052FB"/>
    <w:rsid w:val="00F055D6"/>
    <w:rsid w:val="00F05FCB"/>
    <w:rsid w:val="00F060E0"/>
    <w:rsid w:val="00F0649D"/>
    <w:rsid w:val="00F069C1"/>
    <w:rsid w:val="00F06A07"/>
    <w:rsid w:val="00F06B74"/>
    <w:rsid w:val="00F06C5A"/>
    <w:rsid w:val="00F06FB1"/>
    <w:rsid w:val="00F0727D"/>
    <w:rsid w:val="00F07593"/>
    <w:rsid w:val="00F07650"/>
    <w:rsid w:val="00F1000D"/>
    <w:rsid w:val="00F101FC"/>
    <w:rsid w:val="00F10AF6"/>
    <w:rsid w:val="00F111E0"/>
    <w:rsid w:val="00F115B8"/>
    <w:rsid w:val="00F11CD0"/>
    <w:rsid w:val="00F11F38"/>
    <w:rsid w:val="00F125E0"/>
    <w:rsid w:val="00F1279F"/>
    <w:rsid w:val="00F12C69"/>
    <w:rsid w:val="00F1327D"/>
    <w:rsid w:val="00F133AF"/>
    <w:rsid w:val="00F13B24"/>
    <w:rsid w:val="00F151B1"/>
    <w:rsid w:val="00F1520B"/>
    <w:rsid w:val="00F1564E"/>
    <w:rsid w:val="00F15CC4"/>
    <w:rsid w:val="00F15E05"/>
    <w:rsid w:val="00F16171"/>
    <w:rsid w:val="00F166D0"/>
    <w:rsid w:val="00F169BB"/>
    <w:rsid w:val="00F1792F"/>
    <w:rsid w:val="00F20EAE"/>
    <w:rsid w:val="00F21801"/>
    <w:rsid w:val="00F22296"/>
    <w:rsid w:val="00F2245B"/>
    <w:rsid w:val="00F22B55"/>
    <w:rsid w:val="00F22D05"/>
    <w:rsid w:val="00F23279"/>
    <w:rsid w:val="00F236E9"/>
    <w:rsid w:val="00F23848"/>
    <w:rsid w:val="00F238D0"/>
    <w:rsid w:val="00F23957"/>
    <w:rsid w:val="00F24631"/>
    <w:rsid w:val="00F24639"/>
    <w:rsid w:val="00F247EE"/>
    <w:rsid w:val="00F25D7E"/>
    <w:rsid w:val="00F26437"/>
    <w:rsid w:val="00F272E0"/>
    <w:rsid w:val="00F2761B"/>
    <w:rsid w:val="00F27620"/>
    <w:rsid w:val="00F2786E"/>
    <w:rsid w:val="00F27BA8"/>
    <w:rsid w:val="00F3017E"/>
    <w:rsid w:val="00F304A0"/>
    <w:rsid w:val="00F30A47"/>
    <w:rsid w:val="00F30C19"/>
    <w:rsid w:val="00F30CA1"/>
    <w:rsid w:val="00F311A4"/>
    <w:rsid w:val="00F312F9"/>
    <w:rsid w:val="00F317ED"/>
    <w:rsid w:val="00F31802"/>
    <w:rsid w:val="00F31EE7"/>
    <w:rsid w:val="00F324B6"/>
    <w:rsid w:val="00F32A71"/>
    <w:rsid w:val="00F32A9E"/>
    <w:rsid w:val="00F3302B"/>
    <w:rsid w:val="00F33394"/>
    <w:rsid w:val="00F33BC3"/>
    <w:rsid w:val="00F33FAE"/>
    <w:rsid w:val="00F34708"/>
    <w:rsid w:val="00F34804"/>
    <w:rsid w:val="00F3484B"/>
    <w:rsid w:val="00F34B93"/>
    <w:rsid w:val="00F35FE5"/>
    <w:rsid w:val="00F360CB"/>
    <w:rsid w:val="00F361EA"/>
    <w:rsid w:val="00F36360"/>
    <w:rsid w:val="00F369EE"/>
    <w:rsid w:val="00F36D79"/>
    <w:rsid w:val="00F36ED9"/>
    <w:rsid w:val="00F3740B"/>
    <w:rsid w:val="00F376F5"/>
    <w:rsid w:val="00F3776D"/>
    <w:rsid w:val="00F3785C"/>
    <w:rsid w:val="00F37A67"/>
    <w:rsid w:val="00F37B51"/>
    <w:rsid w:val="00F4000B"/>
    <w:rsid w:val="00F40271"/>
    <w:rsid w:val="00F4041C"/>
    <w:rsid w:val="00F4105C"/>
    <w:rsid w:val="00F41280"/>
    <w:rsid w:val="00F414A6"/>
    <w:rsid w:val="00F41AA2"/>
    <w:rsid w:val="00F41F88"/>
    <w:rsid w:val="00F4269E"/>
    <w:rsid w:val="00F4346E"/>
    <w:rsid w:val="00F4362E"/>
    <w:rsid w:val="00F4396D"/>
    <w:rsid w:val="00F43B3B"/>
    <w:rsid w:val="00F440FC"/>
    <w:rsid w:val="00F447A2"/>
    <w:rsid w:val="00F447DB"/>
    <w:rsid w:val="00F44906"/>
    <w:rsid w:val="00F44AAB"/>
    <w:rsid w:val="00F45176"/>
    <w:rsid w:val="00F454D4"/>
    <w:rsid w:val="00F45660"/>
    <w:rsid w:val="00F4584A"/>
    <w:rsid w:val="00F4589E"/>
    <w:rsid w:val="00F459BF"/>
    <w:rsid w:val="00F46D0C"/>
    <w:rsid w:val="00F473F0"/>
    <w:rsid w:val="00F47F6B"/>
    <w:rsid w:val="00F506C9"/>
    <w:rsid w:val="00F50A50"/>
    <w:rsid w:val="00F50E59"/>
    <w:rsid w:val="00F51125"/>
    <w:rsid w:val="00F51608"/>
    <w:rsid w:val="00F52157"/>
    <w:rsid w:val="00F52304"/>
    <w:rsid w:val="00F52839"/>
    <w:rsid w:val="00F5283D"/>
    <w:rsid w:val="00F52CE9"/>
    <w:rsid w:val="00F52E42"/>
    <w:rsid w:val="00F534F0"/>
    <w:rsid w:val="00F5379C"/>
    <w:rsid w:val="00F54399"/>
    <w:rsid w:val="00F5453D"/>
    <w:rsid w:val="00F55267"/>
    <w:rsid w:val="00F55936"/>
    <w:rsid w:val="00F56DD5"/>
    <w:rsid w:val="00F5702D"/>
    <w:rsid w:val="00F5705D"/>
    <w:rsid w:val="00F570B4"/>
    <w:rsid w:val="00F575E0"/>
    <w:rsid w:val="00F60641"/>
    <w:rsid w:val="00F608B8"/>
    <w:rsid w:val="00F60A0A"/>
    <w:rsid w:val="00F60C5B"/>
    <w:rsid w:val="00F60E11"/>
    <w:rsid w:val="00F60F36"/>
    <w:rsid w:val="00F6133D"/>
    <w:rsid w:val="00F61381"/>
    <w:rsid w:val="00F61B6B"/>
    <w:rsid w:val="00F61C97"/>
    <w:rsid w:val="00F61D6B"/>
    <w:rsid w:val="00F623F4"/>
    <w:rsid w:val="00F6256B"/>
    <w:rsid w:val="00F62AFE"/>
    <w:rsid w:val="00F62C66"/>
    <w:rsid w:val="00F63B9C"/>
    <w:rsid w:val="00F63EE5"/>
    <w:rsid w:val="00F63F57"/>
    <w:rsid w:val="00F6442C"/>
    <w:rsid w:val="00F65397"/>
    <w:rsid w:val="00F6594D"/>
    <w:rsid w:val="00F66270"/>
    <w:rsid w:val="00F66906"/>
    <w:rsid w:val="00F669DF"/>
    <w:rsid w:val="00F67395"/>
    <w:rsid w:val="00F673FF"/>
    <w:rsid w:val="00F67598"/>
    <w:rsid w:val="00F6763B"/>
    <w:rsid w:val="00F70146"/>
    <w:rsid w:val="00F703E2"/>
    <w:rsid w:val="00F70944"/>
    <w:rsid w:val="00F70B3B"/>
    <w:rsid w:val="00F713C6"/>
    <w:rsid w:val="00F71711"/>
    <w:rsid w:val="00F71D29"/>
    <w:rsid w:val="00F7210F"/>
    <w:rsid w:val="00F72213"/>
    <w:rsid w:val="00F722F9"/>
    <w:rsid w:val="00F7263B"/>
    <w:rsid w:val="00F72908"/>
    <w:rsid w:val="00F72F56"/>
    <w:rsid w:val="00F738CA"/>
    <w:rsid w:val="00F73992"/>
    <w:rsid w:val="00F73BB8"/>
    <w:rsid w:val="00F74135"/>
    <w:rsid w:val="00F74D6B"/>
    <w:rsid w:val="00F74E24"/>
    <w:rsid w:val="00F756C3"/>
    <w:rsid w:val="00F758DF"/>
    <w:rsid w:val="00F75D86"/>
    <w:rsid w:val="00F76455"/>
    <w:rsid w:val="00F766E1"/>
    <w:rsid w:val="00F76C1E"/>
    <w:rsid w:val="00F77262"/>
    <w:rsid w:val="00F778AF"/>
    <w:rsid w:val="00F77A4A"/>
    <w:rsid w:val="00F77BE8"/>
    <w:rsid w:val="00F8018E"/>
    <w:rsid w:val="00F8020A"/>
    <w:rsid w:val="00F804B1"/>
    <w:rsid w:val="00F80531"/>
    <w:rsid w:val="00F80638"/>
    <w:rsid w:val="00F80E3E"/>
    <w:rsid w:val="00F816C3"/>
    <w:rsid w:val="00F81721"/>
    <w:rsid w:val="00F81DBD"/>
    <w:rsid w:val="00F826C1"/>
    <w:rsid w:val="00F82C2C"/>
    <w:rsid w:val="00F82C9B"/>
    <w:rsid w:val="00F83030"/>
    <w:rsid w:val="00F83EE4"/>
    <w:rsid w:val="00F83FAA"/>
    <w:rsid w:val="00F840EC"/>
    <w:rsid w:val="00F84307"/>
    <w:rsid w:val="00F843DF"/>
    <w:rsid w:val="00F847CB"/>
    <w:rsid w:val="00F856F7"/>
    <w:rsid w:val="00F85913"/>
    <w:rsid w:val="00F85ECD"/>
    <w:rsid w:val="00F86057"/>
    <w:rsid w:val="00F86635"/>
    <w:rsid w:val="00F86746"/>
    <w:rsid w:val="00F868A6"/>
    <w:rsid w:val="00F8690A"/>
    <w:rsid w:val="00F8697F"/>
    <w:rsid w:val="00F869B1"/>
    <w:rsid w:val="00F87738"/>
    <w:rsid w:val="00F87AC0"/>
    <w:rsid w:val="00F87C98"/>
    <w:rsid w:val="00F9063B"/>
    <w:rsid w:val="00F90999"/>
    <w:rsid w:val="00F90D20"/>
    <w:rsid w:val="00F90F39"/>
    <w:rsid w:val="00F90FFD"/>
    <w:rsid w:val="00F91260"/>
    <w:rsid w:val="00F9245F"/>
    <w:rsid w:val="00F92508"/>
    <w:rsid w:val="00F92943"/>
    <w:rsid w:val="00F92C83"/>
    <w:rsid w:val="00F9306D"/>
    <w:rsid w:val="00F93740"/>
    <w:rsid w:val="00F93E1F"/>
    <w:rsid w:val="00F94453"/>
    <w:rsid w:val="00F94CED"/>
    <w:rsid w:val="00F94E7A"/>
    <w:rsid w:val="00F94FDC"/>
    <w:rsid w:val="00F95797"/>
    <w:rsid w:val="00F957B4"/>
    <w:rsid w:val="00F95830"/>
    <w:rsid w:val="00F95A54"/>
    <w:rsid w:val="00F95BCB"/>
    <w:rsid w:val="00F95FE4"/>
    <w:rsid w:val="00F96874"/>
    <w:rsid w:val="00F96AC9"/>
    <w:rsid w:val="00F96CA1"/>
    <w:rsid w:val="00F97454"/>
    <w:rsid w:val="00F974C4"/>
    <w:rsid w:val="00F97CF1"/>
    <w:rsid w:val="00FA0511"/>
    <w:rsid w:val="00FA0513"/>
    <w:rsid w:val="00FA0C63"/>
    <w:rsid w:val="00FA1457"/>
    <w:rsid w:val="00FA1C3F"/>
    <w:rsid w:val="00FA2C31"/>
    <w:rsid w:val="00FA2D00"/>
    <w:rsid w:val="00FA2D9D"/>
    <w:rsid w:val="00FA2F2D"/>
    <w:rsid w:val="00FA2F3B"/>
    <w:rsid w:val="00FA3D13"/>
    <w:rsid w:val="00FA3E05"/>
    <w:rsid w:val="00FA3FEB"/>
    <w:rsid w:val="00FA48EB"/>
    <w:rsid w:val="00FA48F4"/>
    <w:rsid w:val="00FA53BB"/>
    <w:rsid w:val="00FA6029"/>
    <w:rsid w:val="00FA68E3"/>
    <w:rsid w:val="00FA6AC7"/>
    <w:rsid w:val="00FA6B23"/>
    <w:rsid w:val="00FA73F6"/>
    <w:rsid w:val="00FB00A0"/>
    <w:rsid w:val="00FB0135"/>
    <w:rsid w:val="00FB05A1"/>
    <w:rsid w:val="00FB06C8"/>
    <w:rsid w:val="00FB0860"/>
    <w:rsid w:val="00FB126D"/>
    <w:rsid w:val="00FB12E1"/>
    <w:rsid w:val="00FB1829"/>
    <w:rsid w:val="00FB1952"/>
    <w:rsid w:val="00FB1EC9"/>
    <w:rsid w:val="00FB1ECC"/>
    <w:rsid w:val="00FB1FE4"/>
    <w:rsid w:val="00FB251F"/>
    <w:rsid w:val="00FB25A8"/>
    <w:rsid w:val="00FB3242"/>
    <w:rsid w:val="00FB3A5E"/>
    <w:rsid w:val="00FB4354"/>
    <w:rsid w:val="00FB48C8"/>
    <w:rsid w:val="00FB4A3A"/>
    <w:rsid w:val="00FB4D88"/>
    <w:rsid w:val="00FB4F0E"/>
    <w:rsid w:val="00FB4F11"/>
    <w:rsid w:val="00FB4FD1"/>
    <w:rsid w:val="00FB506D"/>
    <w:rsid w:val="00FB60DC"/>
    <w:rsid w:val="00FB634C"/>
    <w:rsid w:val="00FB66DC"/>
    <w:rsid w:val="00FB6761"/>
    <w:rsid w:val="00FB6B7A"/>
    <w:rsid w:val="00FB6D1D"/>
    <w:rsid w:val="00FC0168"/>
    <w:rsid w:val="00FC0A34"/>
    <w:rsid w:val="00FC0E49"/>
    <w:rsid w:val="00FC1BBB"/>
    <w:rsid w:val="00FC1BBC"/>
    <w:rsid w:val="00FC2CD7"/>
    <w:rsid w:val="00FC3131"/>
    <w:rsid w:val="00FC399C"/>
    <w:rsid w:val="00FC3E23"/>
    <w:rsid w:val="00FC3F54"/>
    <w:rsid w:val="00FC4700"/>
    <w:rsid w:val="00FC4AF1"/>
    <w:rsid w:val="00FC4E23"/>
    <w:rsid w:val="00FC51C3"/>
    <w:rsid w:val="00FC54C5"/>
    <w:rsid w:val="00FC5535"/>
    <w:rsid w:val="00FC57CC"/>
    <w:rsid w:val="00FC5C2B"/>
    <w:rsid w:val="00FC5D14"/>
    <w:rsid w:val="00FC623B"/>
    <w:rsid w:val="00FC65BC"/>
    <w:rsid w:val="00FC6C6B"/>
    <w:rsid w:val="00FC7AE4"/>
    <w:rsid w:val="00FD006E"/>
    <w:rsid w:val="00FD02D0"/>
    <w:rsid w:val="00FD0315"/>
    <w:rsid w:val="00FD084F"/>
    <w:rsid w:val="00FD0931"/>
    <w:rsid w:val="00FD0B96"/>
    <w:rsid w:val="00FD0FD7"/>
    <w:rsid w:val="00FD0FFA"/>
    <w:rsid w:val="00FD13B7"/>
    <w:rsid w:val="00FD1625"/>
    <w:rsid w:val="00FD1B26"/>
    <w:rsid w:val="00FD2B14"/>
    <w:rsid w:val="00FD2B3E"/>
    <w:rsid w:val="00FD2C74"/>
    <w:rsid w:val="00FD40E2"/>
    <w:rsid w:val="00FD4806"/>
    <w:rsid w:val="00FD4CAB"/>
    <w:rsid w:val="00FD4D6E"/>
    <w:rsid w:val="00FD4E5C"/>
    <w:rsid w:val="00FD528B"/>
    <w:rsid w:val="00FD61A3"/>
    <w:rsid w:val="00FD6282"/>
    <w:rsid w:val="00FD662E"/>
    <w:rsid w:val="00FD6AF6"/>
    <w:rsid w:val="00FD6C4C"/>
    <w:rsid w:val="00FD6E8C"/>
    <w:rsid w:val="00FD70E8"/>
    <w:rsid w:val="00FD73A8"/>
    <w:rsid w:val="00FD7738"/>
    <w:rsid w:val="00FD7823"/>
    <w:rsid w:val="00FD783B"/>
    <w:rsid w:val="00FD79AC"/>
    <w:rsid w:val="00FD7BF4"/>
    <w:rsid w:val="00FE052B"/>
    <w:rsid w:val="00FE0AB6"/>
    <w:rsid w:val="00FE0D71"/>
    <w:rsid w:val="00FE1597"/>
    <w:rsid w:val="00FE167A"/>
    <w:rsid w:val="00FE1E62"/>
    <w:rsid w:val="00FE1FE9"/>
    <w:rsid w:val="00FE3E8E"/>
    <w:rsid w:val="00FE40B8"/>
    <w:rsid w:val="00FE4714"/>
    <w:rsid w:val="00FE4856"/>
    <w:rsid w:val="00FE4D5C"/>
    <w:rsid w:val="00FE4E56"/>
    <w:rsid w:val="00FE5761"/>
    <w:rsid w:val="00FE5FA2"/>
    <w:rsid w:val="00FE60AD"/>
    <w:rsid w:val="00FE6205"/>
    <w:rsid w:val="00FE63C9"/>
    <w:rsid w:val="00FE6AD5"/>
    <w:rsid w:val="00FE6EE3"/>
    <w:rsid w:val="00FE7213"/>
    <w:rsid w:val="00FE7BBA"/>
    <w:rsid w:val="00FF05CC"/>
    <w:rsid w:val="00FF0F66"/>
    <w:rsid w:val="00FF1029"/>
    <w:rsid w:val="00FF11B4"/>
    <w:rsid w:val="00FF1A93"/>
    <w:rsid w:val="00FF24C8"/>
    <w:rsid w:val="00FF27C1"/>
    <w:rsid w:val="00FF2A77"/>
    <w:rsid w:val="00FF2B0C"/>
    <w:rsid w:val="00FF2BD4"/>
    <w:rsid w:val="00FF2EF8"/>
    <w:rsid w:val="00FF2FAB"/>
    <w:rsid w:val="00FF3274"/>
    <w:rsid w:val="00FF33B6"/>
    <w:rsid w:val="00FF45FF"/>
    <w:rsid w:val="00FF53C4"/>
    <w:rsid w:val="00FF55DF"/>
    <w:rsid w:val="00FF55FC"/>
    <w:rsid w:val="00FF5951"/>
    <w:rsid w:val="00FF5BB9"/>
    <w:rsid w:val="00FF5BC8"/>
    <w:rsid w:val="00FF5E14"/>
    <w:rsid w:val="00FF63A7"/>
    <w:rsid w:val="00FF6447"/>
    <w:rsid w:val="00FF67B4"/>
    <w:rsid w:val="00FF6961"/>
    <w:rsid w:val="00FF69BD"/>
    <w:rsid w:val="00FF70E3"/>
    <w:rsid w:val="00FF73AB"/>
    <w:rsid w:val="00FF7412"/>
    <w:rsid w:val="00FF777C"/>
    <w:rsid w:val="00FF7A97"/>
    <w:rsid w:val="00FF7FA2"/>
    <w:rsid w:val="0124B8D2"/>
    <w:rsid w:val="0128C0A3"/>
    <w:rsid w:val="012CB913"/>
    <w:rsid w:val="01A0C631"/>
    <w:rsid w:val="01D8C64F"/>
    <w:rsid w:val="01E4C87F"/>
    <w:rsid w:val="01F916B4"/>
    <w:rsid w:val="01FC9F9C"/>
    <w:rsid w:val="0201B10F"/>
    <w:rsid w:val="020A515E"/>
    <w:rsid w:val="02488794"/>
    <w:rsid w:val="02726F5A"/>
    <w:rsid w:val="027A07F2"/>
    <w:rsid w:val="027BA07A"/>
    <w:rsid w:val="028C2800"/>
    <w:rsid w:val="029E8262"/>
    <w:rsid w:val="02ABB1DF"/>
    <w:rsid w:val="02F4CE3C"/>
    <w:rsid w:val="03415D67"/>
    <w:rsid w:val="0364AC9B"/>
    <w:rsid w:val="03723887"/>
    <w:rsid w:val="03868C70"/>
    <w:rsid w:val="03CA4FA8"/>
    <w:rsid w:val="03E583EC"/>
    <w:rsid w:val="03E72C80"/>
    <w:rsid w:val="0406150C"/>
    <w:rsid w:val="040734C9"/>
    <w:rsid w:val="04092AF4"/>
    <w:rsid w:val="0426C4B1"/>
    <w:rsid w:val="0431063E"/>
    <w:rsid w:val="04C9F20B"/>
    <w:rsid w:val="04DC2F25"/>
    <w:rsid w:val="04DF5529"/>
    <w:rsid w:val="04F107A6"/>
    <w:rsid w:val="04F6C949"/>
    <w:rsid w:val="0513EDAC"/>
    <w:rsid w:val="052B5988"/>
    <w:rsid w:val="05522702"/>
    <w:rsid w:val="0556AC7E"/>
    <w:rsid w:val="056537DD"/>
    <w:rsid w:val="056A02FD"/>
    <w:rsid w:val="0576D330"/>
    <w:rsid w:val="058C620C"/>
    <w:rsid w:val="0594A0A7"/>
    <w:rsid w:val="05C23136"/>
    <w:rsid w:val="05FBF097"/>
    <w:rsid w:val="06067BC2"/>
    <w:rsid w:val="06A469EC"/>
    <w:rsid w:val="06AE0290"/>
    <w:rsid w:val="06CAC178"/>
    <w:rsid w:val="07588682"/>
    <w:rsid w:val="07B25999"/>
    <w:rsid w:val="07F60316"/>
    <w:rsid w:val="07FC2413"/>
    <w:rsid w:val="085BD9E0"/>
    <w:rsid w:val="08766224"/>
    <w:rsid w:val="095CBB0E"/>
    <w:rsid w:val="095E312F"/>
    <w:rsid w:val="0966B2A6"/>
    <w:rsid w:val="09B53A1D"/>
    <w:rsid w:val="09B618E3"/>
    <w:rsid w:val="09D97270"/>
    <w:rsid w:val="09E13196"/>
    <w:rsid w:val="0A17D9E0"/>
    <w:rsid w:val="0A1ADDC0"/>
    <w:rsid w:val="0A32E936"/>
    <w:rsid w:val="0A57FD87"/>
    <w:rsid w:val="0A60CCC8"/>
    <w:rsid w:val="0A8E93B6"/>
    <w:rsid w:val="0AB2C58F"/>
    <w:rsid w:val="0AEA1B7C"/>
    <w:rsid w:val="0AFC09AA"/>
    <w:rsid w:val="0B25CB5C"/>
    <w:rsid w:val="0B5A3C43"/>
    <w:rsid w:val="0B768537"/>
    <w:rsid w:val="0BA34316"/>
    <w:rsid w:val="0BCBEE65"/>
    <w:rsid w:val="0C460F11"/>
    <w:rsid w:val="0C643D0F"/>
    <w:rsid w:val="0CAC1BA4"/>
    <w:rsid w:val="0CCA2268"/>
    <w:rsid w:val="0CFDB112"/>
    <w:rsid w:val="0D8BC292"/>
    <w:rsid w:val="0DBDE4F1"/>
    <w:rsid w:val="0DFF1C54"/>
    <w:rsid w:val="0E069804"/>
    <w:rsid w:val="0E3E4CF8"/>
    <w:rsid w:val="0EADD24C"/>
    <w:rsid w:val="0EB9E8B0"/>
    <w:rsid w:val="0F278C86"/>
    <w:rsid w:val="0F51E974"/>
    <w:rsid w:val="0F75703D"/>
    <w:rsid w:val="0F9C48F8"/>
    <w:rsid w:val="0F9D0115"/>
    <w:rsid w:val="0FC59EE0"/>
    <w:rsid w:val="10052077"/>
    <w:rsid w:val="1033E72B"/>
    <w:rsid w:val="1059916C"/>
    <w:rsid w:val="10832C15"/>
    <w:rsid w:val="1094F36F"/>
    <w:rsid w:val="109972EF"/>
    <w:rsid w:val="10BAE793"/>
    <w:rsid w:val="10BFDF75"/>
    <w:rsid w:val="10DCE5CA"/>
    <w:rsid w:val="10DFB02F"/>
    <w:rsid w:val="1110AA96"/>
    <w:rsid w:val="1126ABDC"/>
    <w:rsid w:val="11418EB0"/>
    <w:rsid w:val="1143BDE4"/>
    <w:rsid w:val="1151703C"/>
    <w:rsid w:val="11555748"/>
    <w:rsid w:val="1188ED30"/>
    <w:rsid w:val="11DD3834"/>
    <w:rsid w:val="1233BABC"/>
    <w:rsid w:val="123ED34E"/>
    <w:rsid w:val="1260A0B1"/>
    <w:rsid w:val="12AAB6AB"/>
    <w:rsid w:val="12AF18F4"/>
    <w:rsid w:val="12D51F03"/>
    <w:rsid w:val="132EAFE9"/>
    <w:rsid w:val="136DB457"/>
    <w:rsid w:val="1371271B"/>
    <w:rsid w:val="13960474"/>
    <w:rsid w:val="13B5D983"/>
    <w:rsid w:val="13BA6E0E"/>
    <w:rsid w:val="13C34A80"/>
    <w:rsid w:val="13FFF2DE"/>
    <w:rsid w:val="152E87A9"/>
    <w:rsid w:val="1539E521"/>
    <w:rsid w:val="1559C1B3"/>
    <w:rsid w:val="155FD24B"/>
    <w:rsid w:val="16281798"/>
    <w:rsid w:val="162DB241"/>
    <w:rsid w:val="165B23B9"/>
    <w:rsid w:val="167A6AAE"/>
    <w:rsid w:val="16CC8C36"/>
    <w:rsid w:val="16E2A17B"/>
    <w:rsid w:val="16E79CA0"/>
    <w:rsid w:val="170C98BB"/>
    <w:rsid w:val="1720ED28"/>
    <w:rsid w:val="17279C19"/>
    <w:rsid w:val="176E0F94"/>
    <w:rsid w:val="17BB25C3"/>
    <w:rsid w:val="17BDF98A"/>
    <w:rsid w:val="17DA1FC1"/>
    <w:rsid w:val="17DDAAC0"/>
    <w:rsid w:val="182FFB9D"/>
    <w:rsid w:val="184326E4"/>
    <w:rsid w:val="18920E25"/>
    <w:rsid w:val="18D593E6"/>
    <w:rsid w:val="190F68CA"/>
    <w:rsid w:val="192FDF0A"/>
    <w:rsid w:val="1964988A"/>
    <w:rsid w:val="19A47BF6"/>
    <w:rsid w:val="19BAEF3F"/>
    <w:rsid w:val="1A2434FB"/>
    <w:rsid w:val="1A3A91D8"/>
    <w:rsid w:val="1A701012"/>
    <w:rsid w:val="1A7124BC"/>
    <w:rsid w:val="1A7F3888"/>
    <w:rsid w:val="1AA240F7"/>
    <w:rsid w:val="1AB76FA5"/>
    <w:rsid w:val="1AB8E83C"/>
    <w:rsid w:val="1AEF13DB"/>
    <w:rsid w:val="1B329864"/>
    <w:rsid w:val="1B69771D"/>
    <w:rsid w:val="1B857714"/>
    <w:rsid w:val="1B963361"/>
    <w:rsid w:val="1BF18372"/>
    <w:rsid w:val="1C33D0D2"/>
    <w:rsid w:val="1C39DE1C"/>
    <w:rsid w:val="1C6E429F"/>
    <w:rsid w:val="1C760A66"/>
    <w:rsid w:val="1C7F5721"/>
    <w:rsid w:val="1CA455AA"/>
    <w:rsid w:val="1CD23404"/>
    <w:rsid w:val="1CE987C0"/>
    <w:rsid w:val="1D278DD5"/>
    <w:rsid w:val="1D7ABF60"/>
    <w:rsid w:val="1D867293"/>
    <w:rsid w:val="1D8F5804"/>
    <w:rsid w:val="1DE04AD2"/>
    <w:rsid w:val="1ED126EF"/>
    <w:rsid w:val="1F3A2F83"/>
    <w:rsid w:val="1F42CD14"/>
    <w:rsid w:val="1F64D625"/>
    <w:rsid w:val="1F7286CD"/>
    <w:rsid w:val="1F88A903"/>
    <w:rsid w:val="1FD27258"/>
    <w:rsid w:val="2045B0FF"/>
    <w:rsid w:val="2045E5B0"/>
    <w:rsid w:val="20AF235D"/>
    <w:rsid w:val="20D3B558"/>
    <w:rsid w:val="211A284D"/>
    <w:rsid w:val="217D4938"/>
    <w:rsid w:val="21A5B506"/>
    <w:rsid w:val="21D26D31"/>
    <w:rsid w:val="220237DE"/>
    <w:rsid w:val="220654FF"/>
    <w:rsid w:val="220A0350"/>
    <w:rsid w:val="226686E7"/>
    <w:rsid w:val="227A23B5"/>
    <w:rsid w:val="2294B38B"/>
    <w:rsid w:val="22A21C27"/>
    <w:rsid w:val="22D661EB"/>
    <w:rsid w:val="22E4D413"/>
    <w:rsid w:val="2315D090"/>
    <w:rsid w:val="235C9A6D"/>
    <w:rsid w:val="236DBAD4"/>
    <w:rsid w:val="236EACD1"/>
    <w:rsid w:val="239549DE"/>
    <w:rsid w:val="23B43451"/>
    <w:rsid w:val="23BF872B"/>
    <w:rsid w:val="23CC705E"/>
    <w:rsid w:val="23D46A6F"/>
    <w:rsid w:val="24249AC1"/>
    <w:rsid w:val="2448342E"/>
    <w:rsid w:val="24502340"/>
    <w:rsid w:val="245CE819"/>
    <w:rsid w:val="24784487"/>
    <w:rsid w:val="248EB3F1"/>
    <w:rsid w:val="249DBD5C"/>
    <w:rsid w:val="24AEB5AE"/>
    <w:rsid w:val="25063028"/>
    <w:rsid w:val="255EE24B"/>
    <w:rsid w:val="25777E7D"/>
    <w:rsid w:val="258E1268"/>
    <w:rsid w:val="25DCF9F5"/>
    <w:rsid w:val="26200FEA"/>
    <w:rsid w:val="263AF70E"/>
    <w:rsid w:val="26EF48BD"/>
    <w:rsid w:val="26F13350"/>
    <w:rsid w:val="26F6B2E8"/>
    <w:rsid w:val="27077F37"/>
    <w:rsid w:val="27569530"/>
    <w:rsid w:val="277B8F72"/>
    <w:rsid w:val="279647EF"/>
    <w:rsid w:val="27B9E737"/>
    <w:rsid w:val="27D37B6A"/>
    <w:rsid w:val="27FD6BF4"/>
    <w:rsid w:val="28285337"/>
    <w:rsid w:val="28512237"/>
    <w:rsid w:val="2889946A"/>
    <w:rsid w:val="28927785"/>
    <w:rsid w:val="291ADAE5"/>
    <w:rsid w:val="29352FDB"/>
    <w:rsid w:val="2957F2CF"/>
    <w:rsid w:val="297AA867"/>
    <w:rsid w:val="29A7D5BF"/>
    <w:rsid w:val="29D381ED"/>
    <w:rsid w:val="29E531DA"/>
    <w:rsid w:val="2A160324"/>
    <w:rsid w:val="2A9A1C3D"/>
    <w:rsid w:val="2AC23A93"/>
    <w:rsid w:val="2ADAA23D"/>
    <w:rsid w:val="2AF05F4E"/>
    <w:rsid w:val="2B0785CF"/>
    <w:rsid w:val="2B1D68E2"/>
    <w:rsid w:val="2B1D8668"/>
    <w:rsid w:val="2B1DA07D"/>
    <w:rsid w:val="2B33499F"/>
    <w:rsid w:val="2B59E67F"/>
    <w:rsid w:val="2B60BE1F"/>
    <w:rsid w:val="2B7CDBF7"/>
    <w:rsid w:val="2BD501B7"/>
    <w:rsid w:val="2BE32806"/>
    <w:rsid w:val="2BE78919"/>
    <w:rsid w:val="2BEDC69C"/>
    <w:rsid w:val="2BF0FAFE"/>
    <w:rsid w:val="2BFAC056"/>
    <w:rsid w:val="2C0742B9"/>
    <w:rsid w:val="2C1D4B6F"/>
    <w:rsid w:val="2C39E316"/>
    <w:rsid w:val="2C618A8F"/>
    <w:rsid w:val="2D30A523"/>
    <w:rsid w:val="2D5B4627"/>
    <w:rsid w:val="2D6ED301"/>
    <w:rsid w:val="2E3BB5CF"/>
    <w:rsid w:val="2E448461"/>
    <w:rsid w:val="2E8DCD14"/>
    <w:rsid w:val="2EB0F111"/>
    <w:rsid w:val="2ECD7325"/>
    <w:rsid w:val="2F74B963"/>
    <w:rsid w:val="2FC86F30"/>
    <w:rsid w:val="2FCB9AF7"/>
    <w:rsid w:val="301AC6D0"/>
    <w:rsid w:val="303204F8"/>
    <w:rsid w:val="3046C88E"/>
    <w:rsid w:val="304BE0EE"/>
    <w:rsid w:val="3068149E"/>
    <w:rsid w:val="30839AD1"/>
    <w:rsid w:val="308C5BBD"/>
    <w:rsid w:val="308F6549"/>
    <w:rsid w:val="3093EB83"/>
    <w:rsid w:val="30A47761"/>
    <w:rsid w:val="30A5D29B"/>
    <w:rsid w:val="30D176ED"/>
    <w:rsid w:val="30D62A87"/>
    <w:rsid w:val="30ED05F7"/>
    <w:rsid w:val="31552015"/>
    <w:rsid w:val="315EE62F"/>
    <w:rsid w:val="317B0BC1"/>
    <w:rsid w:val="319E1A73"/>
    <w:rsid w:val="31A23AA0"/>
    <w:rsid w:val="31DB3BCC"/>
    <w:rsid w:val="31DC9A70"/>
    <w:rsid w:val="31E19415"/>
    <w:rsid w:val="32329824"/>
    <w:rsid w:val="32479365"/>
    <w:rsid w:val="325FA405"/>
    <w:rsid w:val="32B9FC9A"/>
    <w:rsid w:val="3304FE9E"/>
    <w:rsid w:val="331714F7"/>
    <w:rsid w:val="333BEC53"/>
    <w:rsid w:val="336D55CB"/>
    <w:rsid w:val="33CACC69"/>
    <w:rsid w:val="34048EB4"/>
    <w:rsid w:val="340A9FDF"/>
    <w:rsid w:val="34427073"/>
    <w:rsid w:val="34A29652"/>
    <w:rsid w:val="34AF8109"/>
    <w:rsid w:val="34B0AB7B"/>
    <w:rsid w:val="34E64BA6"/>
    <w:rsid w:val="34FC167F"/>
    <w:rsid w:val="35000CC3"/>
    <w:rsid w:val="350B4627"/>
    <w:rsid w:val="3562E1D6"/>
    <w:rsid w:val="35ACE8A0"/>
    <w:rsid w:val="35F6ADAD"/>
    <w:rsid w:val="35FD98F8"/>
    <w:rsid w:val="36417CB9"/>
    <w:rsid w:val="36555B7D"/>
    <w:rsid w:val="36590D28"/>
    <w:rsid w:val="36749139"/>
    <w:rsid w:val="36A7E5EA"/>
    <w:rsid w:val="36EB23AA"/>
    <w:rsid w:val="3763D51A"/>
    <w:rsid w:val="376E7FC4"/>
    <w:rsid w:val="377D51F8"/>
    <w:rsid w:val="37AB6D61"/>
    <w:rsid w:val="37AD19B2"/>
    <w:rsid w:val="37D69069"/>
    <w:rsid w:val="37F61063"/>
    <w:rsid w:val="3825A5B5"/>
    <w:rsid w:val="3842154D"/>
    <w:rsid w:val="3845D6CF"/>
    <w:rsid w:val="384A1412"/>
    <w:rsid w:val="387B4B58"/>
    <w:rsid w:val="387D627A"/>
    <w:rsid w:val="389CFFF2"/>
    <w:rsid w:val="38BC2917"/>
    <w:rsid w:val="38BCB125"/>
    <w:rsid w:val="38DB89B2"/>
    <w:rsid w:val="393D067B"/>
    <w:rsid w:val="39964368"/>
    <w:rsid w:val="399AFAEC"/>
    <w:rsid w:val="39D0B21B"/>
    <w:rsid w:val="39D11F29"/>
    <w:rsid w:val="3A19D8E2"/>
    <w:rsid w:val="3A563BD3"/>
    <w:rsid w:val="3A5DC8EC"/>
    <w:rsid w:val="3A7FDFBC"/>
    <w:rsid w:val="3AA57211"/>
    <w:rsid w:val="3B14B719"/>
    <w:rsid w:val="3B2EF77A"/>
    <w:rsid w:val="3B6AB136"/>
    <w:rsid w:val="3BA1DC52"/>
    <w:rsid w:val="3BC7E49E"/>
    <w:rsid w:val="3C1C1656"/>
    <w:rsid w:val="3C242F82"/>
    <w:rsid w:val="3C6C7679"/>
    <w:rsid w:val="3C8AD204"/>
    <w:rsid w:val="3CA571E5"/>
    <w:rsid w:val="3CABBD87"/>
    <w:rsid w:val="3CD3297F"/>
    <w:rsid w:val="3CF02995"/>
    <w:rsid w:val="3D3ADF8B"/>
    <w:rsid w:val="3D550B34"/>
    <w:rsid w:val="3D8A88FD"/>
    <w:rsid w:val="3DB6106A"/>
    <w:rsid w:val="3DF17CF2"/>
    <w:rsid w:val="3E0E46B5"/>
    <w:rsid w:val="3E213288"/>
    <w:rsid w:val="3E820FCC"/>
    <w:rsid w:val="3EDAA03A"/>
    <w:rsid w:val="3EF1BF01"/>
    <w:rsid w:val="3F00FF20"/>
    <w:rsid w:val="3F6A5325"/>
    <w:rsid w:val="3F740198"/>
    <w:rsid w:val="3FDDBC27"/>
    <w:rsid w:val="4007ABAA"/>
    <w:rsid w:val="4033F738"/>
    <w:rsid w:val="408337D2"/>
    <w:rsid w:val="408AA8E4"/>
    <w:rsid w:val="40B3B60E"/>
    <w:rsid w:val="40F4381D"/>
    <w:rsid w:val="41359F67"/>
    <w:rsid w:val="4143665B"/>
    <w:rsid w:val="415742C5"/>
    <w:rsid w:val="416966B1"/>
    <w:rsid w:val="418AA5C6"/>
    <w:rsid w:val="41B2D17D"/>
    <w:rsid w:val="41C810DB"/>
    <w:rsid w:val="427CF9A8"/>
    <w:rsid w:val="427E4EEC"/>
    <w:rsid w:val="42818769"/>
    <w:rsid w:val="429A4D13"/>
    <w:rsid w:val="42AD3EBF"/>
    <w:rsid w:val="42E55667"/>
    <w:rsid w:val="42FEC40B"/>
    <w:rsid w:val="432E688D"/>
    <w:rsid w:val="433E0A68"/>
    <w:rsid w:val="43DF5918"/>
    <w:rsid w:val="43DFA726"/>
    <w:rsid w:val="4431D84F"/>
    <w:rsid w:val="4464F904"/>
    <w:rsid w:val="447610E6"/>
    <w:rsid w:val="449BBC1D"/>
    <w:rsid w:val="44D4F418"/>
    <w:rsid w:val="451C6390"/>
    <w:rsid w:val="45623EA1"/>
    <w:rsid w:val="458214F2"/>
    <w:rsid w:val="4607E7C9"/>
    <w:rsid w:val="46465980"/>
    <w:rsid w:val="469AD71E"/>
    <w:rsid w:val="46D0A9FD"/>
    <w:rsid w:val="47263E50"/>
    <w:rsid w:val="473A65C9"/>
    <w:rsid w:val="473DBA5A"/>
    <w:rsid w:val="47427C80"/>
    <w:rsid w:val="474CBE1F"/>
    <w:rsid w:val="47505AD7"/>
    <w:rsid w:val="47685BF0"/>
    <w:rsid w:val="47EE3120"/>
    <w:rsid w:val="47F285EC"/>
    <w:rsid w:val="47FB64FF"/>
    <w:rsid w:val="4830F653"/>
    <w:rsid w:val="4895826D"/>
    <w:rsid w:val="48D77ABB"/>
    <w:rsid w:val="49426AA8"/>
    <w:rsid w:val="496F78BC"/>
    <w:rsid w:val="498A129F"/>
    <w:rsid w:val="49B92986"/>
    <w:rsid w:val="49DCBE18"/>
    <w:rsid w:val="49E5516E"/>
    <w:rsid w:val="49EF3A3F"/>
    <w:rsid w:val="4A16B03D"/>
    <w:rsid w:val="4A2A7A4E"/>
    <w:rsid w:val="4A542788"/>
    <w:rsid w:val="4A545C60"/>
    <w:rsid w:val="4A55C651"/>
    <w:rsid w:val="4AAEE09D"/>
    <w:rsid w:val="4AB4C630"/>
    <w:rsid w:val="4B02244B"/>
    <w:rsid w:val="4B248393"/>
    <w:rsid w:val="4B74683E"/>
    <w:rsid w:val="4B99ED5C"/>
    <w:rsid w:val="4BBFF22D"/>
    <w:rsid w:val="4C139E02"/>
    <w:rsid w:val="4C360131"/>
    <w:rsid w:val="4C546A53"/>
    <w:rsid w:val="4C6159BA"/>
    <w:rsid w:val="4CB9AE50"/>
    <w:rsid w:val="4CDEC16D"/>
    <w:rsid w:val="4D22531A"/>
    <w:rsid w:val="4D48BF10"/>
    <w:rsid w:val="4D7D1C86"/>
    <w:rsid w:val="4DDF951D"/>
    <w:rsid w:val="4DE2BF73"/>
    <w:rsid w:val="4E2AB53E"/>
    <w:rsid w:val="4E4E2651"/>
    <w:rsid w:val="4E9ECFC0"/>
    <w:rsid w:val="4EDA5D4B"/>
    <w:rsid w:val="4F75531B"/>
    <w:rsid w:val="4FD5457F"/>
    <w:rsid w:val="50203E5C"/>
    <w:rsid w:val="5022BBD6"/>
    <w:rsid w:val="506566F2"/>
    <w:rsid w:val="5086DA3D"/>
    <w:rsid w:val="50E75DD8"/>
    <w:rsid w:val="5151FF9E"/>
    <w:rsid w:val="51D2014C"/>
    <w:rsid w:val="51D6F5E1"/>
    <w:rsid w:val="52196E3B"/>
    <w:rsid w:val="5286AD5B"/>
    <w:rsid w:val="5293D6E4"/>
    <w:rsid w:val="52B7BB27"/>
    <w:rsid w:val="52CA0742"/>
    <w:rsid w:val="52FE45AA"/>
    <w:rsid w:val="5313E5BC"/>
    <w:rsid w:val="532C9C82"/>
    <w:rsid w:val="533D2976"/>
    <w:rsid w:val="534606FB"/>
    <w:rsid w:val="53ACF019"/>
    <w:rsid w:val="53B3E517"/>
    <w:rsid w:val="53E62BBD"/>
    <w:rsid w:val="53F34DD5"/>
    <w:rsid w:val="542C5372"/>
    <w:rsid w:val="543793D2"/>
    <w:rsid w:val="54665727"/>
    <w:rsid w:val="5473297F"/>
    <w:rsid w:val="551F3ED0"/>
    <w:rsid w:val="5533E6AE"/>
    <w:rsid w:val="55A9C2C4"/>
    <w:rsid w:val="55C0A8EB"/>
    <w:rsid w:val="55C5E81B"/>
    <w:rsid w:val="55C6C6C0"/>
    <w:rsid w:val="55CBC3FA"/>
    <w:rsid w:val="55D128C8"/>
    <w:rsid w:val="55D8B33E"/>
    <w:rsid w:val="55DF9182"/>
    <w:rsid w:val="562261C3"/>
    <w:rsid w:val="5624FAAD"/>
    <w:rsid w:val="56A1ED02"/>
    <w:rsid w:val="56B14C7D"/>
    <w:rsid w:val="56B71987"/>
    <w:rsid w:val="570501F6"/>
    <w:rsid w:val="5705043D"/>
    <w:rsid w:val="5710C9FD"/>
    <w:rsid w:val="57424519"/>
    <w:rsid w:val="5747C5F6"/>
    <w:rsid w:val="576FBFE8"/>
    <w:rsid w:val="57812183"/>
    <w:rsid w:val="57CFE98E"/>
    <w:rsid w:val="57DEC78C"/>
    <w:rsid w:val="57EA0BF0"/>
    <w:rsid w:val="57F0EF22"/>
    <w:rsid w:val="584924C1"/>
    <w:rsid w:val="58599E04"/>
    <w:rsid w:val="5886B70D"/>
    <w:rsid w:val="58C5A8F8"/>
    <w:rsid w:val="590BE91D"/>
    <w:rsid w:val="597C2743"/>
    <w:rsid w:val="59C63922"/>
    <w:rsid w:val="5A09522A"/>
    <w:rsid w:val="5A1A58B6"/>
    <w:rsid w:val="5A3315C4"/>
    <w:rsid w:val="5A3D81AE"/>
    <w:rsid w:val="5A49308A"/>
    <w:rsid w:val="5A512E5D"/>
    <w:rsid w:val="5A5C72D0"/>
    <w:rsid w:val="5A5C9892"/>
    <w:rsid w:val="5A6C9D53"/>
    <w:rsid w:val="5A76607D"/>
    <w:rsid w:val="5A8E3532"/>
    <w:rsid w:val="5A9AF17E"/>
    <w:rsid w:val="5AAC14EA"/>
    <w:rsid w:val="5AB269BB"/>
    <w:rsid w:val="5AB50DEB"/>
    <w:rsid w:val="5AC798BC"/>
    <w:rsid w:val="5B2F21DB"/>
    <w:rsid w:val="5B392B5D"/>
    <w:rsid w:val="5B59E54F"/>
    <w:rsid w:val="5B75F702"/>
    <w:rsid w:val="5BD7B3FC"/>
    <w:rsid w:val="5BE1D0CF"/>
    <w:rsid w:val="5BF362B4"/>
    <w:rsid w:val="5BF938A8"/>
    <w:rsid w:val="5C166C62"/>
    <w:rsid w:val="5C59A405"/>
    <w:rsid w:val="5C692EA1"/>
    <w:rsid w:val="5C96E48B"/>
    <w:rsid w:val="5CA72F4E"/>
    <w:rsid w:val="5CBEC21A"/>
    <w:rsid w:val="5CCCF675"/>
    <w:rsid w:val="5CDC918A"/>
    <w:rsid w:val="5D644770"/>
    <w:rsid w:val="5DD4CFAD"/>
    <w:rsid w:val="5E273851"/>
    <w:rsid w:val="5E69D164"/>
    <w:rsid w:val="5E6A4F9B"/>
    <w:rsid w:val="5EBE1AAA"/>
    <w:rsid w:val="5ECCC22D"/>
    <w:rsid w:val="5F1A5297"/>
    <w:rsid w:val="5F29698C"/>
    <w:rsid w:val="5F54FB59"/>
    <w:rsid w:val="5FBB558D"/>
    <w:rsid w:val="5FCDCE66"/>
    <w:rsid w:val="5FF01A08"/>
    <w:rsid w:val="60328317"/>
    <w:rsid w:val="60586CE4"/>
    <w:rsid w:val="6082B991"/>
    <w:rsid w:val="6147726C"/>
    <w:rsid w:val="61573AB6"/>
    <w:rsid w:val="616C1F01"/>
    <w:rsid w:val="6185ACB6"/>
    <w:rsid w:val="6193E545"/>
    <w:rsid w:val="61A16A0C"/>
    <w:rsid w:val="61D1EDBC"/>
    <w:rsid w:val="621B0EC7"/>
    <w:rsid w:val="6265577E"/>
    <w:rsid w:val="62A1DDDA"/>
    <w:rsid w:val="62B99FCD"/>
    <w:rsid w:val="6327A60A"/>
    <w:rsid w:val="632B613D"/>
    <w:rsid w:val="63359A82"/>
    <w:rsid w:val="63891F6B"/>
    <w:rsid w:val="63C4BCFD"/>
    <w:rsid w:val="63D33306"/>
    <w:rsid w:val="64365A74"/>
    <w:rsid w:val="6451D0BB"/>
    <w:rsid w:val="647285A0"/>
    <w:rsid w:val="6484B589"/>
    <w:rsid w:val="64A548B3"/>
    <w:rsid w:val="64D938D2"/>
    <w:rsid w:val="6514087E"/>
    <w:rsid w:val="652F5E38"/>
    <w:rsid w:val="654C9B01"/>
    <w:rsid w:val="657FD590"/>
    <w:rsid w:val="65BBF20C"/>
    <w:rsid w:val="66013F90"/>
    <w:rsid w:val="6616E5FB"/>
    <w:rsid w:val="663C16BA"/>
    <w:rsid w:val="6698B0CB"/>
    <w:rsid w:val="66A40717"/>
    <w:rsid w:val="66C6A6EE"/>
    <w:rsid w:val="66CE50CD"/>
    <w:rsid w:val="6764A786"/>
    <w:rsid w:val="679C556A"/>
    <w:rsid w:val="67C49AC8"/>
    <w:rsid w:val="67CC291A"/>
    <w:rsid w:val="67F57B86"/>
    <w:rsid w:val="6807876F"/>
    <w:rsid w:val="682B3CF3"/>
    <w:rsid w:val="6865DB97"/>
    <w:rsid w:val="6874ACDF"/>
    <w:rsid w:val="68B86566"/>
    <w:rsid w:val="68B9844B"/>
    <w:rsid w:val="68BC2F46"/>
    <w:rsid w:val="68CC1FC4"/>
    <w:rsid w:val="68D1EFC0"/>
    <w:rsid w:val="68D6D279"/>
    <w:rsid w:val="6903795C"/>
    <w:rsid w:val="6903CF34"/>
    <w:rsid w:val="69061580"/>
    <w:rsid w:val="694AB9EF"/>
    <w:rsid w:val="6951813E"/>
    <w:rsid w:val="698AA92A"/>
    <w:rsid w:val="69D46541"/>
    <w:rsid w:val="69EB05B6"/>
    <w:rsid w:val="69FAAF28"/>
    <w:rsid w:val="69FDB938"/>
    <w:rsid w:val="69FDC804"/>
    <w:rsid w:val="6A0E2857"/>
    <w:rsid w:val="6A916269"/>
    <w:rsid w:val="6AC9138A"/>
    <w:rsid w:val="6ACBD451"/>
    <w:rsid w:val="6B4EA356"/>
    <w:rsid w:val="6B59A846"/>
    <w:rsid w:val="6B883D3D"/>
    <w:rsid w:val="6B90C2FC"/>
    <w:rsid w:val="6B960B1D"/>
    <w:rsid w:val="6BB47780"/>
    <w:rsid w:val="6BE69B6B"/>
    <w:rsid w:val="6C094E87"/>
    <w:rsid w:val="6C09AE1D"/>
    <w:rsid w:val="6C1ED68E"/>
    <w:rsid w:val="6C213D63"/>
    <w:rsid w:val="6C398A03"/>
    <w:rsid w:val="6D148576"/>
    <w:rsid w:val="6D24F126"/>
    <w:rsid w:val="6D33CEBB"/>
    <w:rsid w:val="6D43EBEF"/>
    <w:rsid w:val="6D46C212"/>
    <w:rsid w:val="6D4972CB"/>
    <w:rsid w:val="6D694675"/>
    <w:rsid w:val="6D8E19C9"/>
    <w:rsid w:val="6DA9AC88"/>
    <w:rsid w:val="6DBEE371"/>
    <w:rsid w:val="6DF7902C"/>
    <w:rsid w:val="6E679CB1"/>
    <w:rsid w:val="6E8F9678"/>
    <w:rsid w:val="6EE33D19"/>
    <w:rsid w:val="6EF7FB03"/>
    <w:rsid w:val="6F134896"/>
    <w:rsid w:val="6F1B4918"/>
    <w:rsid w:val="6F4EC294"/>
    <w:rsid w:val="6F7BF43B"/>
    <w:rsid w:val="6F80734D"/>
    <w:rsid w:val="6F97BD41"/>
    <w:rsid w:val="6F9A238C"/>
    <w:rsid w:val="6FBE15F6"/>
    <w:rsid w:val="703F58EF"/>
    <w:rsid w:val="704C9DBC"/>
    <w:rsid w:val="707588B3"/>
    <w:rsid w:val="707D0714"/>
    <w:rsid w:val="7087FD6E"/>
    <w:rsid w:val="70AB8D32"/>
    <w:rsid w:val="70AC690B"/>
    <w:rsid w:val="70E53A5F"/>
    <w:rsid w:val="70EC5C84"/>
    <w:rsid w:val="713FF495"/>
    <w:rsid w:val="71553B15"/>
    <w:rsid w:val="715F8C2D"/>
    <w:rsid w:val="719A2AE6"/>
    <w:rsid w:val="71A705C3"/>
    <w:rsid w:val="71A75113"/>
    <w:rsid w:val="71BD30BF"/>
    <w:rsid w:val="71CA9D5E"/>
    <w:rsid w:val="72B250C2"/>
    <w:rsid w:val="72D373B3"/>
    <w:rsid w:val="72E95B0D"/>
    <w:rsid w:val="72F09A85"/>
    <w:rsid w:val="731482E7"/>
    <w:rsid w:val="734F032C"/>
    <w:rsid w:val="7401E1E0"/>
    <w:rsid w:val="740C0F51"/>
    <w:rsid w:val="741B14BA"/>
    <w:rsid w:val="74381684"/>
    <w:rsid w:val="744A072A"/>
    <w:rsid w:val="7452C03D"/>
    <w:rsid w:val="745A5C54"/>
    <w:rsid w:val="745BCC81"/>
    <w:rsid w:val="7467014D"/>
    <w:rsid w:val="7482D81E"/>
    <w:rsid w:val="748E48B5"/>
    <w:rsid w:val="74C33F68"/>
    <w:rsid w:val="74D28C09"/>
    <w:rsid w:val="752EBC84"/>
    <w:rsid w:val="755BD417"/>
    <w:rsid w:val="756CC793"/>
    <w:rsid w:val="75705852"/>
    <w:rsid w:val="7574653C"/>
    <w:rsid w:val="75C431CC"/>
    <w:rsid w:val="7662BCFF"/>
    <w:rsid w:val="768121CB"/>
    <w:rsid w:val="76C0FC2D"/>
    <w:rsid w:val="7700B875"/>
    <w:rsid w:val="770643DB"/>
    <w:rsid w:val="77D249AD"/>
    <w:rsid w:val="7807892C"/>
    <w:rsid w:val="781B4F76"/>
    <w:rsid w:val="78473129"/>
    <w:rsid w:val="785C3070"/>
    <w:rsid w:val="788696E5"/>
    <w:rsid w:val="788BCFE8"/>
    <w:rsid w:val="78B9C9D4"/>
    <w:rsid w:val="78D3861D"/>
    <w:rsid w:val="7906C1EF"/>
    <w:rsid w:val="7917A975"/>
    <w:rsid w:val="79B6E8F6"/>
    <w:rsid w:val="79C3FC41"/>
    <w:rsid w:val="7A325E95"/>
    <w:rsid w:val="7A78DCF6"/>
    <w:rsid w:val="7A9B5310"/>
    <w:rsid w:val="7AA7630F"/>
    <w:rsid w:val="7AEED275"/>
    <w:rsid w:val="7AF1629D"/>
    <w:rsid w:val="7B21DC90"/>
    <w:rsid w:val="7B602DC8"/>
    <w:rsid w:val="7BAF20E8"/>
    <w:rsid w:val="7BC2D26F"/>
    <w:rsid w:val="7BC94E8F"/>
    <w:rsid w:val="7C1473F7"/>
    <w:rsid w:val="7C2565A8"/>
    <w:rsid w:val="7C5421A0"/>
    <w:rsid w:val="7CA56B63"/>
    <w:rsid w:val="7CAC2E1A"/>
    <w:rsid w:val="7D2553CB"/>
    <w:rsid w:val="7D360D32"/>
    <w:rsid w:val="7D3CC305"/>
    <w:rsid w:val="7D9BBDC6"/>
    <w:rsid w:val="7DB1950E"/>
    <w:rsid w:val="7DE85B4F"/>
    <w:rsid w:val="7E0D8344"/>
    <w:rsid w:val="7E22E063"/>
    <w:rsid w:val="7E256F64"/>
    <w:rsid w:val="7E28450E"/>
    <w:rsid w:val="7E309F9B"/>
    <w:rsid w:val="7E32F14B"/>
    <w:rsid w:val="7E840167"/>
    <w:rsid w:val="7E8721DF"/>
    <w:rsid w:val="7EEF374A"/>
    <w:rsid w:val="7F242632"/>
    <w:rsid w:val="7F3B41E2"/>
    <w:rsid w:val="7F4AE68D"/>
    <w:rsid w:val="7F689C45"/>
    <w:rsid w:val="7FD19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6CD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7B4"/>
    <w:pPr>
      <w:spacing w:before="120" w:after="12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D26"/>
    <w:pPr>
      <w:keepNext/>
      <w:keepLines/>
      <w:spacing w:before="1320" w:after="0" w:line="940" w:lineRule="exact"/>
      <w:outlineLvl w:val="0"/>
    </w:pPr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1949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00254A" w:themeColor="tex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1949"/>
    <w:pPr>
      <w:keepNext/>
      <w:keepLines/>
      <w:outlineLvl w:val="2"/>
    </w:pPr>
    <w:rPr>
      <w:rFonts w:asciiTheme="majorHAnsi" w:eastAsiaTheme="majorEastAsia" w:hAnsiTheme="majorHAnsi" w:cstheme="majorBidi"/>
      <w:b/>
      <w:color w:val="008599" w:themeColor="accent1"/>
      <w:sz w:val="24"/>
      <w:szCs w:val="24"/>
      <w:lang w:val="en-AU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72DB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11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254A" w:themeColor="text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aliases w:val="Mint text box"/>
    <w:basedOn w:val="TableNormal"/>
    <w:uiPriority w:val="39"/>
    <w:rsid w:val="004B0938"/>
    <w:pPr>
      <w:spacing w:after="0" w:line="240" w:lineRule="auto"/>
    </w:pPr>
    <w:tblPr>
      <w:tblBorders>
        <w:top w:val="single" w:sz="4" w:space="0" w:color="47BFAF" w:themeColor="accent4"/>
        <w:left w:val="single" w:sz="4" w:space="0" w:color="47BFAF" w:themeColor="accent4"/>
        <w:bottom w:val="single" w:sz="4" w:space="0" w:color="47BFAF" w:themeColor="accent4"/>
        <w:right w:val="single" w:sz="4" w:space="0" w:color="47BFAF" w:themeColor="accent4"/>
      </w:tblBorders>
    </w:tblPr>
    <w:tcPr>
      <w:shd w:val="clear" w:color="auto" w:fill="DAF2EF" w:themeFill="accent4" w:themeFillTint="33"/>
      <w:tcMar>
        <w:top w:w="227" w:type="dxa"/>
        <w:left w:w="284" w:type="dxa"/>
        <w:bottom w:w="102" w:type="dxa"/>
        <w:right w:w="284" w:type="dxa"/>
      </w:tcMar>
    </w:tcPr>
  </w:style>
  <w:style w:type="character" w:customStyle="1" w:styleId="Heading1Char">
    <w:name w:val="Heading 1 Char"/>
    <w:basedOn w:val="DefaultParagraphFont"/>
    <w:link w:val="Heading1"/>
    <w:uiPriority w:val="9"/>
    <w:rsid w:val="00452D26"/>
    <w:rPr>
      <w:rFonts w:ascii="Calibri" w:eastAsiaTheme="majorEastAsia" w:hAnsi="Calibri" w:cstheme="majorBidi"/>
      <w:b/>
      <w:color w:val="FFFFFF" w:themeColor="background1"/>
      <w:sz w:val="8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1949"/>
    <w:rPr>
      <w:rFonts w:asciiTheme="majorHAnsi" w:eastAsiaTheme="majorEastAsia" w:hAnsiTheme="majorHAnsi" w:cstheme="majorBidi"/>
      <w:b/>
      <w:color w:val="00254A" w:themeColor="text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31949"/>
    <w:rPr>
      <w:rFonts w:asciiTheme="majorHAnsi" w:eastAsiaTheme="majorEastAsia" w:hAnsiTheme="majorHAnsi" w:cstheme="majorBidi"/>
      <w:b/>
      <w:color w:val="008599" w:themeColor="accent1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2272DB"/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11A4"/>
    <w:rPr>
      <w:rFonts w:asciiTheme="majorHAnsi" w:eastAsiaTheme="majorEastAsia" w:hAnsiTheme="majorHAnsi" w:cstheme="majorBidi"/>
      <w:b/>
      <w:color w:val="00254A" w:themeColor="text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D8F"/>
    <w:pPr>
      <w:numPr>
        <w:ilvl w:val="1"/>
      </w:numPr>
      <w:spacing w:before="160" w:after="140"/>
    </w:pPr>
    <w:rPr>
      <w:rFonts w:eastAsiaTheme="minorEastAsia"/>
      <w:color w:val="47BFAF" w:themeColor="accent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221D8F"/>
    <w:rPr>
      <w:rFonts w:eastAsiaTheme="minorEastAsia"/>
      <w:color w:val="47BFAF" w:themeColor="accent4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6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6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6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6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3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3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5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3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3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2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2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4B0938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655430"/>
    <w:pPr>
      <w:tabs>
        <w:tab w:val="right" w:leader="dot" w:pos="9016"/>
      </w:tabs>
      <w:spacing w:after="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07CFD"/>
    <w:pPr>
      <w:tabs>
        <w:tab w:val="right" w:leader="dot" w:pos="9016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184091"/>
    <w:pPr>
      <w:tabs>
        <w:tab w:val="right" w:leader="dot" w:pos="9016"/>
      </w:tabs>
      <w:spacing w:after="100"/>
      <w:ind w:left="142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table" w:customStyle="1" w:styleId="Style1">
    <w:name w:val="Style1"/>
    <w:basedOn w:val="TableNormal"/>
    <w:uiPriority w:val="99"/>
    <w:rsid w:val="00730BC9"/>
    <w:pPr>
      <w:spacing w:after="0" w:line="240" w:lineRule="auto"/>
    </w:pPr>
    <w:tblPr/>
  </w:style>
  <w:style w:type="table" w:customStyle="1" w:styleId="Skytextbox">
    <w:name w:val="Sky text box"/>
    <w:basedOn w:val="TableNormal"/>
    <w:uiPriority w:val="99"/>
    <w:rsid w:val="004B0938"/>
    <w:pPr>
      <w:spacing w:after="0" w:line="240" w:lineRule="auto"/>
    </w:pPr>
    <w:tblPr>
      <w:tblBorders>
        <w:top w:val="single" w:sz="4" w:space="0" w:color="15BEF0" w:themeColor="accent3"/>
        <w:left w:val="single" w:sz="4" w:space="0" w:color="15BEF0" w:themeColor="accent3"/>
        <w:bottom w:val="single" w:sz="4" w:space="0" w:color="15BEF0" w:themeColor="accent3"/>
        <w:right w:val="single" w:sz="4" w:space="0" w:color="15BEF0" w:themeColor="accent3"/>
      </w:tblBorders>
    </w:tblPr>
    <w:tcPr>
      <w:shd w:val="clear" w:color="auto" w:fill="D0F1FC" w:themeFill="accent3" w:themeFillTint="33"/>
      <w:tcMar>
        <w:top w:w="227" w:type="dxa"/>
        <w:left w:w="284" w:type="dxa"/>
        <w:bottom w:w="102" w:type="dxa"/>
        <w:right w:w="284" w:type="dxa"/>
      </w:tcMar>
    </w:tcPr>
  </w:style>
  <w:style w:type="paragraph" w:styleId="ListParagraph">
    <w:name w:val="List Paragraph"/>
    <w:basedOn w:val="Normal"/>
    <w:uiPriority w:val="34"/>
    <w:qFormat/>
    <w:rsid w:val="00F92943"/>
    <w:pPr>
      <w:spacing w:after="160" w:line="279" w:lineRule="auto"/>
      <w:ind w:left="720"/>
      <w:contextualSpacing/>
    </w:pPr>
    <w:rPr>
      <w:rFonts w:eastAsiaTheme="minorEastAsia"/>
      <w:sz w:val="24"/>
      <w:szCs w:val="24"/>
      <w:lang w:eastAsia="ja-JP"/>
    </w:rPr>
  </w:style>
  <w:style w:type="table" w:customStyle="1" w:styleId="TableGrid1">
    <w:name w:val="Table Grid1"/>
    <w:basedOn w:val="TableNormal"/>
    <w:next w:val="TableGrid"/>
    <w:uiPriority w:val="39"/>
    <w:rsid w:val="009A436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0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0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0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74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6FF6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BF12A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12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12A1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26685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5C99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4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4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0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0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8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s://creativecommons.org/licenses/by/4.0/legalcode" TargetMode="Externa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creativecommons.org/licenses/by/4.0/" TargetMode="Externa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https://submit.dese.gov.au/jfe/form/SV_eJu1lfAuhpOvh4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hyperlink" Target="https://www.education.gov.au/australian-universities-accord/resources/expert-council-university-governance-final-report-and-principl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ubmit.dese.gov.au/jfe/form/SV_eJu1lfAuhpOvh4y" TargetMode="External"/><Relationship Id="rId1" Type="http://schemas.openxmlformats.org/officeDocument/2006/relationships/hyperlink" Target="https://www.education.gov.au/australian-universities-accord/resources/expert-council-university-governance-final-report-and-principles" TargetMode="Externa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1518</Words>
  <Characters>7276</Characters>
  <Application>Microsoft Office Word</Application>
  <DocSecurity>0</DocSecurity>
  <Lines>132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Links>
    <vt:vector size="24" baseType="variant">
      <vt:variant>
        <vt:i4>2490428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https://www.education.gov.au/australian-universities-accord/resources/expert-council-university-governance-final-report-and-principles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https://creativecommons.org/licenses/by/4.0/legalcode</vt:lpwstr>
      </vt:variant>
      <vt:variant>
        <vt:lpwstr/>
      </vt:variant>
      <vt:variant>
        <vt:i4>5308424</vt:i4>
      </vt:variant>
      <vt:variant>
        <vt:i4>0</vt:i4>
      </vt:variant>
      <vt:variant>
        <vt:i4>0</vt:i4>
      </vt:variant>
      <vt:variant>
        <vt:i4>5</vt:i4>
      </vt:variant>
      <vt:variant>
        <vt:lpwstr>https://creativecommons.org/licenses/by/4.0/</vt:lpwstr>
      </vt:variant>
      <vt:variant>
        <vt:lpwstr/>
      </vt:variant>
      <vt:variant>
        <vt:i4>2490428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https://www.education.gov.au/australian-universities-accord/resources/expert-council-university-governance-final-report-and-principles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2026-08-17T09:43:00Z</dcterms:created>
  <dcterms:modified xsi:type="dcterms:W3CDTF">2026-08-17T09:43:00Z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2026-08-17T09:38:27Z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59de5b9e-06ad-449a-aa15-b5703e6563b3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