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A5BA0A7">
      <w:pPr>
        <w:spacing w:before="360"/>
        <w:jc w:val="center"/>
        <w:rPr>
          <w:rFonts w:ascii="Calibri" w:hAnsi="Calibri" w:cs="Arial"/>
          <w:b/>
          <w:bCs/>
          <w:sz w:val="72"/>
          <w:szCs w:val="72"/>
        </w:rPr>
      </w:pPr>
      <w:r w:rsidRPr="0A5BA0A7">
        <w:rPr>
          <w:rFonts w:ascii="Calibri" w:hAnsi="Calibri" w:cs="Arial"/>
          <w:b/>
          <w:bCs/>
          <w:sz w:val="72"/>
          <w:szCs w:val="72"/>
        </w:rPr>
        <w:t>Funding Agreement</w:t>
      </w:r>
    </w:p>
    <w:p w14:paraId="565C0A46" w14:textId="77777777" w:rsidR="005A7163" w:rsidRPr="003337FC" w:rsidRDefault="005A7163" w:rsidP="0A5BA0A7">
      <w:pPr>
        <w:spacing w:before="360"/>
        <w:jc w:val="center"/>
        <w:rPr>
          <w:rFonts w:ascii="Calibri" w:hAnsi="Calibri" w:cs="Arial"/>
          <w:sz w:val="32"/>
          <w:szCs w:val="32"/>
        </w:rPr>
      </w:pPr>
      <w:r w:rsidRPr="0A5BA0A7">
        <w:rPr>
          <w:rFonts w:ascii="Calibri" w:hAnsi="Calibri" w:cs="Arial"/>
          <w:sz w:val="32"/>
          <w:szCs w:val="32"/>
        </w:rPr>
        <w:t>between the</w:t>
      </w:r>
    </w:p>
    <w:p w14:paraId="2402F05B" w14:textId="77777777" w:rsidR="005A7163" w:rsidRPr="003337FC" w:rsidRDefault="005A7163" w:rsidP="0A5BA0A7">
      <w:pPr>
        <w:spacing w:before="360"/>
        <w:jc w:val="center"/>
        <w:rPr>
          <w:rFonts w:ascii="Calibri" w:hAnsi="Calibri" w:cs="Arial"/>
          <w:b/>
          <w:bCs/>
          <w:sz w:val="36"/>
          <w:szCs w:val="36"/>
        </w:rPr>
      </w:pPr>
      <w:r w:rsidRPr="0A5BA0A7">
        <w:rPr>
          <w:rFonts w:ascii="Calibri" w:hAnsi="Calibri" w:cs="Arial"/>
          <w:b/>
          <w:bCs/>
          <w:sz w:val="36"/>
          <w:szCs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A5BA0A7">
      <w:pPr>
        <w:spacing w:before="360"/>
        <w:jc w:val="center"/>
        <w:rPr>
          <w:rFonts w:ascii="Calibri" w:hAnsi="Calibri" w:cs="Arial"/>
          <w:b/>
          <w:bCs/>
          <w:sz w:val="36"/>
          <w:szCs w:val="36"/>
        </w:rPr>
      </w:pPr>
      <w:r w:rsidRPr="0A5BA0A7">
        <w:rPr>
          <w:rFonts w:ascii="Calibri" w:hAnsi="Calibri" w:cs="Arial"/>
          <w:b/>
          <w:bCs/>
          <w:sz w:val="36"/>
          <w:szCs w:val="36"/>
        </w:rPr>
        <w:t>Minister for Education</w:t>
      </w:r>
      <w:r w:rsidR="00481593" w:rsidRPr="0A5BA0A7">
        <w:rPr>
          <w:rFonts w:ascii="Calibri" w:hAnsi="Calibri" w:cs="Arial"/>
          <w:b/>
          <w:bCs/>
          <w:sz w:val="36"/>
          <w:szCs w:val="36"/>
        </w:rPr>
        <w:t xml:space="preserve"> </w:t>
      </w:r>
      <w:r w:rsidRPr="0A5BA0A7">
        <w:rPr>
          <w:rFonts w:ascii="Calibri" w:hAnsi="Calibri" w:cs="Arial"/>
          <w:b/>
          <w:bCs/>
          <w:sz w:val="36"/>
          <w:szCs w:val="36"/>
        </w:rPr>
        <w:t xml:space="preserve"> </w:t>
      </w:r>
    </w:p>
    <w:p w14:paraId="045FB9D3" w14:textId="77777777" w:rsidR="005A7163" w:rsidRPr="003337FC" w:rsidRDefault="005A7163" w:rsidP="0A5BA0A7">
      <w:pPr>
        <w:spacing w:before="360"/>
        <w:jc w:val="center"/>
        <w:rPr>
          <w:rFonts w:ascii="Calibri" w:hAnsi="Calibri" w:cs="Arial"/>
          <w:sz w:val="32"/>
          <w:szCs w:val="32"/>
        </w:rPr>
      </w:pPr>
      <w:r w:rsidRPr="0A5BA0A7">
        <w:rPr>
          <w:rFonts w:ascii="Calibri" w:hAnsi="Calibri" w:cs="Arial"/>
          <w:sz w:val="32"/>
          <w:szCs w:val="32"/>
        </w:rPr>
        <w:t>and</w:t>
      </w:r>
    </w:p>
    <w:p w14:paraId="6768761E" w14:textId="0A7451BA" w:rsidR="005A7163" w:rsidRPr="00792EA4" w:rsidRDefault="005369ED" w:rsidP="0A5BA0A7">
      <w:pPr>
        <w:spacing w:before="480"/>
        <w:jc w:val="center"/>
        <w:rPr>
          <w:rFonts w:ascii="Calibri" w:hAnsi="Calibri" w:cs="Arial"/>
          <w:b/>
          <w:bCs/>
          <w:noProof/>
          <w:sz w:val="36"/>
          <w:szCs w:val="36"/>
        </w:rPr>
      </w:pPr>
      <w:r w:rsidRPr="0A5BA0A7">
        <w:rPr>
          <w:rFonts w:cs="Arial"/>
          <w:b/>
          <w:bCs/>
          <w:noProof/>
          <w:sz w:val="36"/>
          <w:szCs w:val="36"/>
        </w:rPr>
        <w:t>The University of New England</w:t>
      </w:r>
    </w:p>
    <w:p w14:paraId="2D884C05" w14:textId="77777777" w:rsidR="005A7163" w:rsidRPr="003337FC" w:rsidRDefault="005A7163" w:rsidP="7F3A7CD6">
      <w:pPr>
        <w:spacing w:before="360"/>
        <w:jc w:val="center"/>
        <w:rPr>
          <w:rFonts w:ascii="Calibri" w:hAnsi="Calibri" w:cs="Arial"/>
          <w:sz w:val="32"/>
          <w:szCs w:val="32"/>
        </w:rPr>
      </w:pPr>
      <w:r w:rsidRPr="7F3A7CD6">
        <w:rPr>
          <w:rFonts w:ascii="Calibri" w:hAnsi="Calibri" w:cs="Arial"/>
          <w:sz w:val="32"/>
          <w:szCs w:val="32"/>
        </w:rPr>
        <w:t>regarding funding</w:t>
      </w:r>
    </w:p>
    <w:p w14:paraId="60D91D9A" w14:textId="017D7E79" w:rsidR="005A7163" w:rsidRPr="003337FC" w:rsidRDefault="005A7163" w:rsidP="6F6328E9">
      <w:pPr>
        <w:spacing w:before="360"/>
        <w:jc w:val="center"/>
        <w:rPr>
          <w:rFonts w:ascii="Calibri" w:hAnsi="Calibri" w:cs="Arial"/>
          <w:b/>
          <w:bCs/>
          <w:sz w:val="36"/>
          <w:szCs w:val="36"/>
        </w:rPr>
      </w:pPr>
      <w:r w:rsidRPr="6F6328E9">
        <w:rPr>
          <w:rFonts w:ascii="Calibri" w:hAnsi="Calibri" w:cs="Arial"/>
          <w:b/>
          <w:bCs/>
          <w:sz w:val="36"/>
          <w:szCs w:val="36"/>
        </w:rPr>
        <w:t xml:space="preserve">under the </w:t>
      </w:r>
      <w:r w:rsidRPr="6F6328E9">
        <w:rPr>
          <w:rFonts w:ascii="Calibri" w:hAnsi="Calibri" w:cs="Arial"/>
          <w:b/>
          <w:bCs/>
          <w:i/>
          <w:iCs/>
          <w:sz w:val="36"/>
          <w:szCs w:val="36"/>
        </w:rPr>
        <w:t>Higher Education Support Act 2003</w:t>
      </w:r>
      <w:r w:rsidRPr="6F6328E9">
        <w:rPr>
          <w:rFonts w:ascii="Calibri" w:hAnsi="Calibri" w:cs="Arial"/>
          <w:b/>
          <w:bCs/>
          <w:sz w:val="36"/>
          <w:szCs w:val="36"/>
        </w:rPr>
        <w:t xml:space="preserve"> in respect of the </w:t>
      </w:r>
      <w:r w:rsidR="001E674E" w:rsidRPr="6F6328E9">
        <w:rPr>
          <w:rFonts w:ascii="Calibri" w:hAnsi="Calibri" w:cs="Arial"/>
          <w:b/>
          <w:bCs/>
          <w:sz w:val="36"/>
          <w:szCs w:val="36"/>
        </w:rPr>
        <w:t>2024</w:t>
      </w:r>
      <w:r w:rsidR="00911EDA" w:rsidRPr="6F6328E9">
        <w:rPr>
          <w:rFonts w:ascii="Calibri" w:hAnsi="Calibri" w:cs="Arial"/>
          <w:b/>
          <w:bCs/>
          <w:sz w:val="36"/>
          <w:szCs w:val="36"/>
        </w:rPr>
        <w:t>, 2025</w:t>
      </w:r>
      <w:r w:rsidR="001E674E" w:rsidRPr="6F6328E9">
        <w:rPr>
          <w:rFonts w:ascii="Calibri" w:hAnsi="Calibri" w:cs="Arial"/>
          <w:b/>
          <w:bCs/>
          <w:sz w:val="36"/>
          <w:szCs w:val="36"/>
        </w:rPr>
        <w:t xml:space="preserve"> </w:t>
      </w:r>
      <w:r w:rsidRPr="6F6328E9">
        <w:rPr>
          <w:rFonts w:ascii="Calibri" w:hAnsi="Calibri" w:cs="Arial"/>
          <w:b/>
          <w:bCs/>
          <w:sz w:val="36"/>
          <w:szCs w:val="36"/>
        </w:rPr>
        <w:t xml:space="preserve">and </w:t>
      </w:r>
      <w:r w:rsidR="001E674E" w:rsidRPr="6F6328E9">
        <w:rPr>
          <w:rFonts w:ascii="Calibri" w:hAnsi="Calibri" w:cs="Arial"/>
          <w:b/>
          <w:bCs/>
          <w:sz w:val="36"/>
          <w:szCs w:val="36"/>
        </w:rPr>
        <w:t>202</w:t>
      </w:r>
      <w:r w:rsidR="00911EDA" w:rsidRPr="6F6328E9">
        <w:rPr>
          <w:rFonts w:ascii="Calibri" w:hAnsi="Calibri" w:cs="Arial"/>
          <w:b/>
          <w:bCs/>
          <w:sz w:val="36"/>
          <w:szCs w:val="36"/>
        </w:rPr>
        <w:t>6</w:t>
      </w:r>
      <w:r w:rsidR="001E674E" w:rsidRPr="6F6328E9">
        <w:rPr>
          <w:rFonts w:ascii="Calibri" w:hAnsi="Calibri" w:cs="Arial"/>
          <w:b/>
          <w:bCs/>
          <w:sz w:val="36"/>
          <w:szCs w:val="36"/>
        </w:rPr>
        <w:t xml:space="preserve"> </w:t>
      </w:r>
      <w:r w:rsidRPr="6F6328E9">
        <w:rPr>
          <w:rFonts w:ascii="Calibri" w:hAnsi="Calibri" w:cs="Arial"/>
          <w:b/>
          <w:b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F55817">
          <w:headerReference w:type="default" r:id="rId12"/>
          <w:footerReference w:type="default" r:id="rId13"/>
          <w:headerReference w:type="first" r:id="rId14"/>
          <w:footerReference w:type="first" r:id="rId15"/>
          <w:pgSz w:w="11906" w:h="16838" w:code="9"/>
          <w:pgMar w:top="993" w:right="1134" w:bottom="1134" w:left="1134" w:header="567" w:footer="567" w:gutter="0"/>
          <w:pgNumType w:start="1"/>
          <w:cols w:space="720"/>
          <w:titlePg/>
          <w:docGrid w:linePitch="326"/>
        </w:sectPr>
      </w:pPr>
    </w:p>
    <w:p w14:paraId="631DF6CB" w14:textId="77777777" w:rsidR="005A7163" w:rsidRPr="003337FC"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3AC6C330" w:rsidR="005A7163" w:rsidRPr="00CC43EF" w:rsidRDefault="005A7163" w:rsidP="00036DB2">
      <w:pPr>
        <w:pStyle w:val="Heading1"/>
      </w:pPr>
      <w:r w:rsidRPr="00CC43EF">
        <w:lastRenderedPageBreak/>
        <w:t>Parties</w:t>
      </w:r>
      <w:r w:rsidR="00CC43EF" w:rsidRPr="00CC43EF">
        <w:t xml:space="preserve"> and </w:t>
      </w:r>
      <w:r w:rsidRPr="00CC43EF">
        <w:t>Recitals</w:t>
      </w:r>
    </w:p>
    <w:p w14:paraId="68E88ECF" w14:textId="77777777" w:rsidR="00DC40F4" w:rsidRDefault="00DC40F4" w:rsidP="6F6328E9">
      <w:pPr>
        <w:tabs>
          <w:tab w:val="left" w:pos="567"/>
          <w:tab w:val="left" w:pos="8222"/>
        </w:tabs>
        <w:spacing w:after="240"/>
        <w:rPr>
          <w:rFonts w:ascii="Calibri" w:hAnsi="Calibri" w:cs="Arial"/>
          <w:b/>
          <w:bCs/>
          <w:sz w:val="22"/>
          <w:szCs w:val="22"/>
        </w:rPr>
      </w:pPr>
      <w:r w:rsidRPr="6F6328E9">
        <w:rPr>
          <w:rFonts w:ascii="Calibri" w:hAnsi="Calibri" w:cs="Arial"/>
          <w:b/>
          <w:bCs/>
          <w:sz w:val="22"/>
          <w:szCs w:val="22"/>
        </w:rPr>
        <w:t xml:space="preserve">THIS AGREEMENT </w:t>
      </w:r>
      <w:r w:rsidRPr="6F6328E9">
        <w:rPr>
          <w:rFonts w:ascii="Calibri" w:hAnsi="Calibri" w:cs="Arial"/>
          <w:sz w:val="22"/>
          <w:szCs w:val="22"/>
        </w:rPr>
        <w:t>was made on 22 December 2023 and varied on the date on which this variation is executed by the Commonwealth of Australia. </w:t>
      </w:r>
    </w:p>
    <w:p w14:paraId="70A897DE" w14:textId="11A7AEC6"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Default="005A7163" w:rsidP="00A64F37">
      <w:pPr>
        <w:pStyle w:val="NoSpacing"/>
        <w:rPr>
          <w:rFonts w:cstheme="minorHAnsi"/>
        </w:rPr>
      </w:pPr>
      <w:r w:rsidRPr="003337FC">
        <w:rPr>
          <w:rFonts w:cstheme="minorHAnsi"/>
        </w:rPr>
        <w:t>AND</w:t>
      </w:r>
    </w:p>
    <w:p w14:paraId="57866D6D" w14:textId="77777777" w:rsidR="00592D68" w:rsidRPr="003337FC" w:rsidRDefault="00592D68" w:rsidP="00A64F37">
      <w:pPr>
        <w:pStyle w:val="NoSpacing"/>
        <w:rPr>
          <w:rFonts w:cstheme="minorHAnsi"/>
        </w:rPr>
      </w:pPr>
    </w:p>
    <w:p w14:paraId="5BFC5788" w14:textId="41704331" w:rsidR="009310C3" w:rsidRPr="00792EA4" w:rsidRDefault="005369ED" w:rsidP="009310C3">
      <w:pPr>
        <w:rPr>
          <w:rFonts w:ascii="Calibri" w:hAnsi="Calibri" w:cs="Calibri"/>
          <w:b/>
          <w:bCs/>
          <w:color w:val="000000"/>
          <w:sz w:val="22"/>
          <w:szCs w:val="22"/>
        </w:rPr>
      </w:pPr>
      <w:r w:rsidRPr="00792EA4">
        <w:rPr>
          <w:rFonts w:ascii="Calibri" w:hAnsi="Calibri" w:cs="Calibri"/>
          <w:b/>
          <w:bCs/>
          <w:color w:val="000000"/>
          <w:sz w:val="22"/>
          <w:szCs w:val="22"/>
        </w:rPr>
        <w:t>The University of New England</w:t>
      </w:r>
      <w:r w:rsidR="009310C3" w:rsidRPr="00792EA4">
        <w:rPr>
          <w:rFonts w:cstheme="minorHAnsi"/>
          <w:sz w:val="22"/>
          <w:szCs w:val="22"/>
        </w:rPr>
        <w:t>,</w:t>
      </w:r>
      <w:r w:rsidR="009310C3" w:rsidRPr="00792EA4">
        <w:rPr>
          <w:rFonts w:cstheme="minorHAnsi"/>
          <w:bCs/>
          <w:sz w:val="22"/>
          <w:szCs w:val="22"/>
        </w:rPr>
        <w:t xml:space="preserve"> </w:t>
      </w:r>
      <w:r w:rsidRPr="00792EA4">
        <w:rPr>
          <w:rFonts w:cstheme="minorHAnsi"/>
          <w:bCs/>
          <w:sz w:val="22"/>
          <w:szCs w:val="22"/>
        </w:rPr>
        <w:t>Office of the Vice-Chancellor</w:t>
      </w:r>
      <w:bookmarkStart w:id="0" w:name="AddLine2_1"/>
      <w:r w:rsidR="009310C3" w:rsidRPr="00792EA4">
        <w:rPr>
          <w:rFonts w:cstheme="minorHAnsi"/>
          <w:bCs/>
          <w:sz w:val="22"/>
          <w:szCs w:val="22"/>
        </w:rPr>
        <w:t>,</w:t>
      </w:r>
      <w:r w:rsidR="009310C3" w:rsidRPr="00792EA4">
        <w:rPr>
          <w:rFonts w:cstheme="minorHAnsi"/>
          <w:bCs/>
          <w:noProof/>
          <w:sz w:val="22"/>
          <w:szCs w:val="22"/>
        </w:rPr>
        <w:t xml:space="preserve"> </w:t>
      </w:r>
      <w:r w:rsidRPr="00792EA4">
        <w:rPr>
          <w:rFonts w:cstheme="minorHAnsi"/>
          <w:bCs/>
          <w:noProof/>
          <w:sz w:val="22"/>
          <w:szCs w:val="22"/>
        </w:rPr>
        <w:t>Vice-Chancellor’s Unit</w:t>
      </w:r>
      <w:bookmarkEnd w:id="0"/>
      <w:r w:rsidR="009310C3" w:rsidRPr="00792EA4">
        <w:rPr>
          <w:rFonts w:cstheme="minorHAnsi"/>
          <w:bCs/>
          <w:noProof/>
          <w:sz w:val="22"/>
          <w:szCs w:val="22"/>
        </w:rPr>
        <w:t xml:space="preserve">, </w:t>
      </w:r>
      <w:r w:rsidRPr="00792EA4">
        <w:rPr>
          <w:rFonts w:cstheme="minorHAnsi"/>
          <w:bCs/>
          <w:noProof/>
          <w:sz w:val="22"/>
          <w:szCs w:val="22"/>
        </w:rPr>
        <w:t>ARMIDALE NSW 2351</w:t>
      </w:r>
      <w:r w:rsidR="009310C3" w:rsidRPr="00792EA4">
        <w:rPr>
          <w:rFonts w:cstheme="minorHAnsi"/>
          <w:noProof/>
          <w:sz w:val="22"/>
          <w:szCs w:val="22"/>
        </w:rPr>
        <w:t xml:space="preserve"> </w:t>
      </w:r>
      <w:r w:rsidR="009310C3" w:rsidRPr="00792EA4">
        <w:rPr>
          <w:rFonts w:cstheme="minorHAnsi"/>
          <w:sz w:val="22"/>
        </w:rPr>
        <w:t xml:space="preserve">(‘Provider’) </w:t>
      </w:r>
    </w:p>
    <w:p w14:paraId="7AB6E022" w14:textId="1FD745F5" w:rsidR="009310C3" w:rsidRPr="00BA1317" w:rsidRDefault="009310C3" w:rsidP="009310C3">
      <w:pPr>
        <w:spacing w:after="240"/>
        <w:rPr>
          <w:rFonts w:cstheme="minorHAnsi"/>
          <w:sz w:val="22"/>
          <w:szCs w:val="22"/>
        </w:rPr>
      </w:pPr>
      <w:r w:rsidRPr="00792EA4">
        <w:rPr>
          <w:rFonts w:cstheme="minorHAnsi"/>
          <w:sz w:val="22"/>
        </w:rPr>
        <w:t xml:space="preserve">[ABN </w:t>
      </w:r>
      <w:r w:rsidR="005369ED" w:rsidRPr="00792EA4">
        <w:rPr>
          <w:rFonts w:cstheme="minorHAnsi"/>
          <w:sz w:val="22"/>
        </w:rPr>
        <w:t>75 792 454 315</w:t>
      </w:r>
      <w:r w:rsidRPr="00792EA4">
        <w:rPr>
          <w:rFonts w:cstheme="minorHAnsi"/>
          <w:sz w:val="22"/>
        </w:rPr>
        <w:t>]</w:t>
      </w:r>
    </w:p>
    <w:p w14:paraId="04EF5D9A" w14:textId="77777777" w:rsidR="005A7163" w:rsidRPr="004B1331" w:rsidRDefault="005A7163" w:rsidP="00036DB2">
      <w:pPr>
        <w:pStyle w:val="Heading2"/>
      </w:pPr>
      <w:r w:rsidRPr="004B1331">
        <w:t>RECITALS</w:t>
      </w:r>
    </w:p>
    <w:p w14:paraId="5531710B" w14:textId="77777777" w:rsidR="00DC40F4" w:rsidRPr="00DD540E" w:rsidRDefault="00DC40F4" w:rsidP="001D7FEA">
      <w:pPr>
        <w:pStyle w:val="ListParagraph"/>
        <w:numPr>
          <w:ilvl w:val="0"/>
          <w:numId w:val="9"/>
        </w:numPr>
        <w:spacing w:before="120" w:after="120"/>
        <w:ind w:hanging="720"/>
        <w:contextualSpacing w:val="0"/>
      </w:pPr>
      <w:r w:rsidRPr="00DD540E">
        <w:t>The Provider meets the requirements of paragraph 30-1(1)(a) of HESA. </w:t>
      </w:r>
    </w:p>
    <w:p w14:paraId="64CA97D9" w14:textId="77777777" w:rsidR="00DC40F4" w:rsidRPr="00DD540E" w:rsidRDefault="00DC40F4" w:rsidP="001D7FEA">
      <w:pPr>
        <w:pStyle w:val="ListParagraph"/>
        <w:numPr>
          <w:ilvl w:val="0"/>
          <w:numId w:val="9"/>
        </w:numPr>
        <w:spacing w:before="120" w:after="120"/>
        <w:ind w:hanging="720"/>
        <w:contextualSpacing w:val="0"/>
      </w:pPr>
      <w:r w:rsidRPr="00DD540E">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 </w:t>
      </w:r>
    </w:p>
    <w:p w14:paraId="4B304C67" w14:textId="77777777" w:rsidR="00DC40F4" w:rsidRPr="00DD540E" w:rsidRDefault="00DC40F4" w:rsidP="001D7FEA">
      <w:pPr>
        <w:pStyle w:val="ListParagraph"/>
        <w:numPr>
          <w:ilvl w:val="0"/>
          <w:numId w:val="9"/>
        </w:numPr>
        <w:spacing w:before="120" w:after="120"/>
        <w:ind w:hanging="720"/>
        <w:contextualSpacing w:val="0"/>
      </w:pPr>
      <w:r w:rsidRPr="00DD540E">
        <w:t>Part I of this funding agreement deals with the 2024 and 2025 grant years and meets the requirements under subsection 30-25(1) of HESA in respect of those grant years. Part II of this funding agreement deals with the 2026 grant year and meets the requirements under subsection 30-25(1) of HESA in respect of that grant year.  </w:t>
      </w:r>
    </w:p>
    <w:p w14:paraId="16EFECD4" w14:textId="77777777" w:rsidR="00DC40F4" w:rsidRPr="00DD540E" w:rsidRDefault="00DC40F4" w:rsidP="001D7FEA">
      <w:pPr>
        <w:pStyle w:val="ListParagraph"/>
        <w:numPr>
          <w:ilvl w:val="0"/>
          <w:numId w:val="9"/>
        </w:numPr>
        <w:spacing w:before="120" w:after="120"/>
        <w:ind w:hanging="720"/>
        <w:contextualSpacing w:val="0"/>
      </w:pPr>
      <w:r w:rsidRPr="00DD540E">
        <w:t>Entering into this agreement is a requirement under subparagraph 30-1(1)(a)(ii) of HESA for a Commonwealth Grant to be payable to the Provider under Part 2-2 of HESA. </w:t>
      </w:r>
    </w:p>
    <w:p w14:paraId="0D5D3997" w14:textId="77777777" w:rsidR="00DC40F4" w:rsidRPr="00DD540E" w:rsidRDefault="00DC40F4" w:rsidP="001D7FEA">
      <w:pPr>
        <w:pStyle w:val="ListParagraph"/>
        <w:numPr>
          <w:ilvl w:val="0"/>
          <w:numId w:val="9"/>
        </w:numPr>
        <w:spacing w:before="120" w:after="120"/>
        <w:ind w:hanging="720"/>
        <w:contextualSpacing w:val="0"/>
      </w:pPr>
      <w:r w:rsidRPr="00DD540E">
        <w:t>Subject to subsections 30-25(2A) and 30-25(2B) of HESA, this funding agreement specifies conditions to which the Commonwealth Grant is subject that are additional to the conditions that apply to the Commonwealth Grant under Division 36 of HESA.  </w:t>
      </w:r>
    </w:p>
    <w:p w14:paraId="4C770EA7" w14:textId="77777777" w:rsidR="00DC40F4" w:rsidRPr="00DD540E" w:rsidRDefault="00DC40F4" w:rsidP="001D7FEA">
      <w:pPr>
        <w:pStyle w:val="ListParagraph"/>
        <w:numPr>
          <w:ilvl w:val="0"/>
          <w:numId w:val="9"/>
        </w:numPr>
        <w:spacing w:before="120" w:after="120"/>
        <w:ind w:hanging="720"/>
        <w:contextualSpacing w:val="0"/>
      </w:pPr>
      <w:r w:rsidRPr="00DD540E">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 </w:t>
      </w:r>
    </w:p>
    <w:p w14:paraId="0E79EA5F" w14:textId="77777777" w:rsidR="00DC40F4" w:rsidRPr="00DD540E" w:rsidRDefault="00DC40F4" w:rsidP="001D7FEA">
      <w:pPr>
        <w:pStyle w:val="ListParagraph"/>
        <w:numPr>
          <w:ilvl w:val="0"/>
          <w:numId w:val="9"/>
        </w:numPr>
        <w:spacing w:before="120" w:after="120"/>
        <w:ind w:hanging="720"/>
        <w:contextualSpacing w:val="0"/>
      </w:pPr>
      <w:r w:rsidRPr="00DD540E">
        <w:t>This agreement also gives the Provider an overview of other Commonwealth funding provided under HESA and relevant legislative instruments. This overview is for information only and is set out in the ‘Background and Description of Commonwealth Funding’ section of each Part.  </w:t>
      </w:r>
    </w:p>
    <w:p w14:paraId="7620FFD9" w14:textId="5DF58430" w:rsidR="005577F4" w:rsidRPr="00DD540E" w:rsidRDefault="00DC40F4" w:rsidP="001D7FEA">
      <w:pPr>
        <w:pStyle w:val="ListParagraph"/>
        <w:numPr>
          <w:ilvl w:val="0"/>
          <w:numId w:val="9"/>
        </w:numPr>
        <w:spacing w:before="120" w:after="120"/>
        <w:ind w:hanging="720"/>
        <w:contextualSpacing w:val="0"/>
      </w:pPr>
      <w:r w:rsidRPr="00DD540E">
        <w:t>Under section 36-65 of HESA, the Provider must comply with this funding agreement. </w:t>
      </w:r>
    </w:p>
    <w:p w14:paraId="2EDD07D2" w14:textId="77777777" w:rsidR="005577F4" w:rsidRDefault="005577F4" w:rsidP="005307CA">
      <w:pPr>
        <w:spacing w:before="120" w:after="120"/>
        <w:ind w:left="720" w:hanging="720"/>
        <w:rPr>
          <w:rFonts w:ascii="Calibri" w:eastAsiaTheme="majorEastAsia" w:hAnsi="Calibri" w:cstheme="majorBidi"/>
          <w:iCs/>
          <w:sz w:val="22"/>
          <w:szCs w:val="28"/>
        </w:rPr>
      </w:pPr>
      <w:r>
        <w:rPr>
          <w:b/>
          <w:bCs/>
          <w:sz w:val="22"/>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8"/>
        <w:gridCol w:w="440"/>
        <w:gridCol w:w="4590"/>
      </w:tblGrid>
      <w:tr w:rsidR="005577F4" w:rsidRPr="005577F4" w14:paraId="3B441DD3" w14:textId="77777777" w:rsidTr="3B57754B">
        <w:trPr>
          <w:trHeight w:val="1635"/>
        </w:trPr>
        <w:tc>
          <w:tcPr>
            <w:tcW w:w="4680" w:type="dxa"/>
            <w:tcBorders>
              <w:top w:val="nil"/>
              <w:left w:val="nil"/>
              <w:bottom w:val="single" w:sz="6" w:space="0" w:color="auto"/>
              <w:right w:val="nil"/>
            </w:tcBorders>
            <w:hideMark/>
          </w:tcPr>
          <w:p w14:paraId="31950AEC" w14:textId="439C155B" w:rsidR="005577F4" w:rsidRPr="005577F4" w:rsidRDefault="005577F4" w:rsidP="005577F4">
            <w:pPr>
              <w:pStyle w:val="Heading2"/>
              <w:widowControl w:val="0"/>
              <w:tabs>
                <w:tab w:val="left" w:pos="8222"/>
              </w:tabs>
              <w:spacing w:line="259" w:lineRule="auto"/>
              <w:rPr>
                <w:sz w:val="22"/>
              </w:rPr>
            </w:pPr>
            <w:r w:rsidRPr="005577F4">
              <w:rPr>
                <w:sz w:val="22"/>
              </w:rPr>
              <w:lastRenderedPageBreak/>
              <w:t>SIGNED for and on behalf of </w:t>
            </w:r>
            <w:r w:rsidRPr="005577F4">
              <w:rPr>
                <w:sz w:val="22"/>
              </w:rPr>
              <w:br/>
              <w:t>THE COMMONWEALTH OF AUSTRALIA </w:t>
            </w:r>
            <w:r w:rsidRPr="005577F4">
              <w:rPr>
                <w:sz w:val="22"/>
              </w:rPr>
              <w:br/>
              <w:t>By </w:t>
            </w:r>
            <w:r w:rsidRPr="005577F4">
              <w:rPr>
                <w:sz w:val="22"/>
              </w:rPr>
              <w:br/>
              <w:t> </w:t>
            </w:r>
            <w:r w:rsidRPr="005577F4">
              <w:rPr>
                <w:sz w:val="22"/>
              </w:rPr>
              <w:br/>
            </w:r>
            <w:r w:rsidR="000E5D70" w:rsidRPr="000E5D70">
              <w:rPr>
                <w:b w:val="0"/>
                <w:bCs w:val="0"/>
                <w:sz w:val="22"/>
              </w:rPr>
              <w:t>Felicity Ryan</w:t>
            </w:r>
          </w:p>
        </w:tc>
        <w:tc>
          <w:tcPr>
            <w:tcW w:w="450" w:type="dxa"/>
            <w:tcBorders>
              <w:top w:val="nil"/>
              <w:left w:val="nil"/>
              <w:bottom w:val="nil"/>
              <w:right w:val="nil"/>
            </w:tcBorders>
            <w:hideMark/>
          </w:tcPr>
          <w:p w14:paraId="3DD0D886" w14:textId="77777777" w:rsidR="005577F4" w:rsidRPr="005577F4" w:rsidRDefault="005577F4" w:rsidP="005577F4">
            <w:pPr>
              <w:pStyle w:val="Heading2"/>
              <w:widowControl w:val="0"/>
              <w:tabs>
                <w:tab w:val="left" w:pos="8222"/>
              </w:tabs>
              <w:spacing w:line="259" w:lineRule="auto"/>
              <w:rPr>
                <w:sz w:val="22"/>
              </w:rPr>
            </w:pPr>
            <w:r w:rsidRPr="005577F4">
              <w:rPr>
                <w:sz w:val="22"/>
              </w:rPr>
              <w:t> </w:t>
            </w:r>
          </w:p>
        </w:tc>
        <w:tc>
          <w:tcPr>
            <w:tcW w:w="4680" w:type="dxa"/>
            <w:tcBorders>
              <w:top w:val="nil"/>
              <w:left w:val="nil"/>
              <w:bottom w:val="single" w:sz="6" w:space="0" w:color="auto"/>
              <w:right w:val="nil"/>
            </w:tcBorders>
            <w:hideMark/>
          </w:tcPr>
          <w:p w14:paraId="60C0E699" w14:textId="77777777" w:rsidR="005577F4" w:rsidRDefault="005577F4" w:rsidP="005577F4">
            <w:pPr>
              <w:pStyle w:val="Heading2"/>
              <w:widowControl w:val="0"/>
              <w:tabs>
                <w:tab w:val="left" w:pos="8222"/>
              </w:tabs>
              <w:spacing w:line="259" w:lineRule="auto"/>
              <w:rPr>
                <w:sz w:val="22"/>
              </w:rPr>
            </w:pPr>
            <w:r w:rsidRPr="005577F4">
              <w:rPr>
                <w:sz w:val="22"/>
              </w:rPr>
              <w:t>In the presence of: </w:t>
            </w:r>
            <w:r w:rsidRPr="005577F4">
              <w:rPr>
                <w:sz w:val="22"/>
              </w:rPr>
              <w:br/>
              <w:t> </w:t>
            </w:r>
            <w:r w:rsidRPr="005577F4">
              <w:rPr>
                <w:sz w:val="22"/>
              </w:rPr>
              <w:br/>
              <w:t> </w:t>
            </w:r>
          </w:p>
          <w:p w14:paraId="6F731CED" w14:textId="77777777" w:rsidR="00ED1873" w:rsidRDefault="00ED1873" w:rsidP="00ED1873"/>
          <w:p w14:paraId="100F6FE3" w14:textId="2CCDD50D" w:rsidR="00ED1873" w:rsidRPr="00ED1873" w:rsidRDefault="00ED1873" w:rsidP="00ED1873">
            <w:r>
              <w:t>Amanda Brown</w:t>
            </w:r>
          </w:p>
        </w:tc>
      </w:tr>
      <w:tr w:rsidR="005577F4" w:rsidRPr="005577F4" w14:paraId="583C3570" w14:textId="77777777" w:rsidTr="3B57754B">
        <w:trPr>
          <w:trHeight w:val="1320"/>
        </w:trPr>
        <w:tc>
          <w:tcPr>
            <w:tcW w:w="4680" w:type="dxa"/>
            <w:tcBorders>
              <w:top w:val="nil"/>
              <w:left w:val="nil"/>
              <w:bottom w:val="single" w:sz="6" w:space="0" w:color="auto"/>
              <w:right w:val="nil"/>
            </w:tcBorders>
            <w:hideMark/>
          </w:tcPr>
          <w:p w14:paraId="3F38F0A2" w14:textId="17376921" w:rsidR="005577F4" w:rsidRPr="005577F4" w:rsidRDefault="005577F4" w:rsidP="005577F4">
            <w:pPr>
              <w:pStyle w:val="Heading2"/>
              <w:widowControl w:val="0"/>
              <w:tabs>
                <w:tab w:val="left" w:pos="8222"/>
              </w:tabs>
              <w:spacing w:line="259" w:lineRule="auto"/>
              <w:rPr>
                <w:sz w:val="22"/>
              </w:rPr>
            </w:pPr>
            <w:r w:rsidRPr="005577F4">
              <w:rPr>
                <w:sz w:val="22"/>
              </w:rPr>
              <w:t>Full name (please print) </w:t>
            </w:r>
            <w:r w:rsidRPr="005577F4">
              <w:rPr>
                <w:sz w:val="22"/>
              </w:rPr>
              <w:br/>
              <w:t> </w:t>
            </w:r>
            <w:r w:rsidRPr="005577F4">
              <w:rPr>
                <w:sz w:val="22"/>
              </w:rPr>
              <w:br/>
            </w:r>
            <w:r w:rsidR="00E7382E">
              <w:rPr>
                <w:b w:val="0"/>
                <w:bCs w:val="0"/>
                <w:sz w:val="22"/>
              </w:rPr>
              <w:t xml:space="preserve">A/g First </w:t>
            </w:r>
            <w:r w:rsidRPr="00697AEE">
              <w:rPr>
                <w:b w:val="0"/>
                <w:bCs w:val="0"/>
                <w:sz w:val="22"/>
              </w:rPr>
              <w:t>Assistant Secretary </w:t>
            </w:r>
            <w:r w:rsidRPr="00697AEE">
              <w:rPr>
                <w:b w:val="0"/>
                <w:bCs w:val="0"/>
                <w:sz w:val="22"/>
              </w:rPr>
              <w:br/>
              <w:t>Policy, Payments and Data Division</w:t>
            </w:r>
            <w:r w:rsidRPr="005577F4">
              <w:rPr>
                <w:sz w:val="22"/>
              </w:rPr>
              <w:t>  </w:t>
            </w:r>
          </w:p>
        </w:tc>
        <w:tc>
          <w:tcPr>
            <w:tcW w:w="450" w:type="dxa"/>
            <w:tcBorders>
              <w:top w:val="nil"/>
              <w:left w:val="nil"/>
              <w:bottom w:val="nil"/>
              <w:right w:val="nil"/>
            </w:tcBorders>
            <w:vAlign w:val="center"/>
            <w:hideMark/>
          </w:tcPr>
          <w:p w14:paraId="06744D8C" w14:textId="77777777" w:rsidR="005577F4" w:rsidRPr="005577F4" w:rsidRDefault="005577F4" w:rsidP="005577F4">
            <w:pPr>
              <w:pStyle w:val="Heading2"/>
              <w:widowControl w:val="0"/>
              <w:tabs>
                <w:tab w:val="left" w:pos="8222"/>
              </w:tabs>
              <w:spacing w:line="259" w:lineRule="auto"/>
              <w:rPr>
                <w:sz w:val="22"/>
              </w:rPr>
            </w:pPr>
            <w:r w:rsidRPr="005577F4">
              <w:rPr>
                <w:sz w:val="22"/>
              </w:rPr>
              <w:t> </w:t>
            </w:r>
          </w:p>
        </w:tc>
        <w:tc>
          <w:tcPr>
            <w:tcW w:w="4680" w:type="dxa"/>
            <w:tcBorders>
              <w:top w:val="nil"/>
              <w:left w:val="nil"/>
              <w:bottom w:val="single" w:sz="6" w:space="0" w:color="auto"/>
              <w:right w:val="nil"/>
            </w:tcBorders>
            <w:hideMark/>
          </w:tcPr>
          <w:p w14:paraId="0D46CF36" w14:textId="77777777" w:rsidR="005577F4" w:rsidRDefault="005577F4" w:rsidP="005577F4">
            <w:pPr>
              <w:pStyle w:val="Heading2"/>
              <w:widowControl w:val="0"/>
              <w:tabs>
                <w:tab w:val="left" w:pos="8222"/>
              </w:tabs>
              <w:spacing w:line="259" w:lineRule="auto"/>
              <w:rPr>
                <w:sz w:val="22"/>
              </w:rPr>
            </w:pPr>
            <w:r w:rsidRPr="005577F4">
              <w:rPr>
                <w:sz w:val="22"/>
              </w:rPr>
              <w:t>Witness Name (please print) </w:t>
            </w:r>
            <w:r w:rsidRPr="005577F4">
              <w:rPr>
                <w:sz w:val="22"/>
              </w:rPr>
              <w:br/>
              <w:t> </w:t>
            </w:r>
          </w:p>
          <w:p w14:paraId="1C96F403" w14:textId="77777777" w:rsidR="00ED1873" w:rsidRPr="00ED1873" w:rsidRDefault="00ED1873" w:rsidP="00ED1873">
            <w:pPr>
              <w:rPr>
                <w:rFonts w:ascii="Calibri" w:hAnsi="Calibri" w:cs="Calibri"/>
                <w:sz w:val="22"/>
                <w:szCs w:val="22"/>
              </w:rPr>
            </w:pPr>
            <w:r w:rsidRPr="00ED1873">
              <w:rPr>
                <w:rFonts w:ascii="Calibri" w:hAnsi="Calibri" w:cs="Calibri"/>
                <w:sz w:val="22"/>
                <w:szCs w:val="22"/>
              </w:rPr>
              <w:t>Director</w:t>
            </w:r>
          </w:p>
          <w:p w14:paraId="36CFAD68" w14:textId="661BE0E4" w:rsidR="00ED1873" w:rsidRPr="00ED1873" w:rsidRDefault="00ED1873" w:rsidP="00ED1873">
            <w:r w:rsidRPr="00ED1873">
              <w:rPr>
                <w:rFonts w:ascii="Calibri" w:hAnsi="Calibri" w:cs="Calibri"/>
                <w:sz w:val="22"/>
                <w:szCs w:val="22"/>
              </w:rPr>
              <w:t>Core Funding | Student Profiles Branch</w:t>
            </w:r>
          </w:p>
        </w:tc>
      </w:tr>
      <w:tr w:rsidR="005577F4" w:rsidRPr="005577F4" w14:paraId="154C330C" w14:textId="77777777" w:rsidTr="3B57754B">
        <w:trPr>
          <w:trHeight w:val="2100"/>
        </w:trPr>
        <w:tc>
          <w:tcPr>
            <w:tcW w:w="4680" w:type="dxa"/>
            <w:tcBorders>
              <w:top w:val="nil"/>
              <w:left w:val="nil"/>
              <w:bottom w:val="single" w:sz="6" w:space="0" w:color="auto"/>
              <w:right w:val="nil"/>
            </w:tcBorders>
            <w:hideMark/>
          </w:tcPr>
          <w:p w14:paraId="18DAEE8B" w14:textId="77777777" w:rsidR="005577F4" w:rsidRPr="005577F4" w:rsidRDefault="005577F4" w:rsidP="005577F4">
            <w:pPr>
              <w:pStyle w:val="Heading2"/>
              <w:widowControl w:val="0"/>
              <w:tabs>
                <w:tab w:val="left" w:pos="8222"/>
              </w:tabs>
              <w:spacing w:line="259" w:lineRule="auto"/>
              <w:rPr>
                <w:sz w:val="22"/>
              </w:rPr>
            </w:pPr>
            <w:r w:rsidRPr="005577F4">
              <w:rPr>
                <w:sz w:val="22"/>
              </w:rPr>
              <w:t>Position  </w:t>
            </w:r>
            <w:r w:rsidRPr="005577F4">
              <w:rPr>
                <w:sz w:val="22"/>
              </w:rPr>
              <w:br/>
              <w:t> </w:t>
            </w:r>
            <w:r w:rsidRPr="005577F4">
              <w:rPr>
                <w:sz w:val="22"/>
              </w:rPr>
              <w:br/>
            </w:r>
            <w:r w:rsidRPr="00697AEE">
              <w:rPr>
                <w:b w:val="0"/>
                <w:bCs w:val="0"/>
                <w:sz w:val="22"/>
              </w:rPr>
              <w:t>of the Department of Education as delegate of the Minister for Education.</w:t>
            </w:r>
            <w:r w:rsidRPr="005577F4">
              <w:rPr>
                <w:sz w:val="22"/>
              </w:rPr>
              <w:t> </w:t>
            </w:r>
          </w:p>
        </w:tc>
        <w:tc>
          <w:tcPr>
            <w:tcW w:w="450" w:type="dxa"/>
            <w:tcBorders>
              <w:top w:val="nil"/>
              <w:left w:val="nil"/>
              <w:bottom w:val="nil"/>
              <w:right w:val="nil"/>
            </w:tcBorders>
            <w:vAlign w:val="center"/>
            <w:hideMark/>
          </w:tcPr>
          <w:p w14:paraId="21FE10B5" w14:textId="77777777" w:rsidR="005577F4" w:rsidRPr="005577F4" w:rsidRDefault="005577F4" w:rsidP="005577F4">
            <w:pPr>
              <w:pStyle w:val="Heading2"/>
              <w:widowControl w:val="0"/>
              <w:tabs>
                <w:tab w:val="left" w:pos="8222"/>
              </w:tabs>
              <w:spacing w:line="259" w:lineRule="auto"/>
              <w:rPr>
                <w:sz w:val="22"/>
              </w:rPr>
            </w:pPr>
            <w:r w:rsidRPr="005577F4">
              <w:rPr>
                <w:sz w:val="22"/>
              </w:rPr>
              <w:t> </w:t>
            </w:r>
          </w:p>
        </w:tc>
        <w:tc>
          <w:tcPr>
            <w:tcW w:w="4680" w:type="dxa"/>
            <w:tcBorders>
              <w:top w:val="nil"/>
              <w:left w:val="nil"/>
              <w:bottom w:val="single" w:sz="6" w:space="0" w:color="auto"/>
              <w:right w:val="nil"/>
            </w:tcBorders>
            <w:hideMark/>
          </w:tcPr>
          <w:p w14:paraId="2AD3AACD" w14:textId="77777777" w:rsidR="005577F4" w:rsidRPr="005577F4" w:rsidRDefault="005577F4" w:rsidP="005577F4">
            <w:pPr>
              <w:pStyle w:val="Heading2"/>
              <w:widowControl w:val="0"/>
              <w:tabs>
                <w:tab w:val="left" w:pos="8222"/>
              </w:tabs>
              <w:spacing w:line="259" w:lineRule="auto"/>
              <w:rPr>
                <w:sz w:val="22"/>
              </w:rPr>
            </w:pPr>
            <w:r w:rsidRPr="005577F4">
              <w:rPr>
                <w:sz w:val="22"/>
              </w:rPr>
              <w:t>Position or profession of witness (please print) </w:t>
            </w:r>
          </w:p>
        </w:tc>
      </w:tr>
      <w:tr w:rsidR="005577F4" w:rsidRPr="005577F4" w14:paraId="6C9BCC2D" w14:textId="77777777" w:rsidTr="3B57754B">
        <w:trPr>
          <w:trHeight w:val="840"/>
        </w:trPr>
        <w:tc>
          <w:tcPr>
            <w:tcW w:w="4680" w:type="dxa"/>
            <w:tcBorders>
              <w:top w:val="nil"/>
              <w:left w:val="nil"/>
              <w:bottom w:val="nil"/>
              <w:right w:val="nil"/>
            </w:tcBorders>
            <w:hideMark/>
          </w:tcPr>
          <w:p w14:paraId="274F0C28" w14:textId="77777777" w:rsidR="005577F4" w:rsidRPr="005577F4" w:rsidRDefault="005577F4" w:rsidP="005577F4">
            <w:pPr>
              <w:pStyle w:val="Heading2"/>
              <w:widowControl w:val="0"/>
              <w:tabs>
                <w:tab w:val="left" w:pos="8222"/>
              </w:tabs>
              <w:spacing w:line="259" w:lineRule="auto"/>
              <w:rPr>
                <w:sz w:val="22"/>
              </w:rPr>
            </w:pPr>
            <w:r w:rsidRPr="005577F4">
              <w:rPr>
                <w:sz w:val="22"/>
              </w:rPr>
              <w:t>Signature </w:t>
            </w:r>
          </w:p>
        </w:tc>
        <w:tc>
          <w:tcPr>
            <w:tcW w:w="450" w:type="dxa"/>
            <w:tcBorders>
              <w:top w:val="nil"/>
              <w:left w:val="nil"/>
              <w:bottom w:val="nil"/>
              <w:right w:val="nil"/>
            </w:tcBorders>
            <w:vAlign w:val="center"/>
            <w:hideMark/>
          </w:tcPr>
          <w:p w14:paraId="1E92283C" w14:textId="77777777" w:rsidR="005577F4" w:rsidRPr="005577F4" w:rsidRDefault="005577F4" w:rsidP="005577F4">
            <w:pPr>
              <w:pStyle w:val="Heading2"/>
              <w:widowControl w:val="0"/>
              <w:tabs>
                <w:tab w:val="left" w:pos="8222"/>
              </w:tabs>
              <w:spacing w:line="259" w:lineRule="auto"/>
              <w:rPr>
                <w:sz w:val="22"/>
              </w:rPr>
            </w:pPr>
            <w:r w:rsidRPr="005577F4">
              <w:rPr>
                <w:sz w:val="22"/>
              </w:rPr>
              <w:t> </w:t>
            </w:r>
          </w:p>
        </w:tc>
        <w:tc>
          <w:tcPr>
            <w:tcW w:w="4680" w:type="dxa"/>
            <w:tcBorders>
              <w:top w:val="nil"/>
              <w:left w:val="nil"/>
              <w:bottom w:val="nil"/>
              <w:right w:val="nil"/>
            </w:tcBorders>
            <w:hideMark/>
          </w:tcPr>
          <w:p w14:paraId="681E4722" w14:textId="77777777" w:rsidR="005577F4" w:rsidRPr="005577F4" w:rsidRDefault="005577F4" w:rsidP="005577F4">
            <w:pPr>
              <w:pStyle w:val="Heading2"/>
              <w:widowControl w:val="0"/>
              <w:tabs>
                <w:tab w:val="left" w:pos="8222"/>
              </w:tabs>
              <w:spacing w:line="259" w:lineRule="auto"/>
              <w:rPr>
                <w:sz w:val="22"/>
              </w:rPr>
            </w:pPr>
            <w:r w:rsidRPr="005577F4">
              <w:rPr>
                <w:sz w:val="22"/>
              </w:rPr>
              <w:t>Witness Signature </w:t>
            </w:r>
          </w:p>
        </w:tc>
      </w:tr>
      <w:tr w:rsidR="005577F4" w:rsidRPr="005577F4" w14:paraId="556D9048" w14:textId="77777777" w:rsidTr="3B57754B">
        <w:trPr>
          <w:trHeight w:val="450"/>
        </w:trPr>
        <w:tc>
          <w:tcPr>
            <w:tcW w:w="4680" w:type="dxa"/>
            <w:tcBorders>
              <w:top w:val="nil"/>
              <w:left w:val="nil"/>
              <w:bottom w:val="single" w:sz="6" w:space="0" w:color="auto"/>
              <w:right w:val="nil"/>
            </w:tcBorders>
            <w:vAlign w:val="center"/>
            <w:hideMark/>
          </w:tcPr>
          <w:p w14:paraId="2FF4B89C" w14:textId="518DC4E8" w:rsidR="005577F4" w:rsidRPr="005B7A91" w:rsidRDefault="005577F4" w:rsidP="005577F4">
            <w:pPr>
              <w:pStyle w:val="Heading2"/>
              <w:widowControl w:val="0"/>
              <w:tabs>
                <w:tab w:val="left" w:pos="8222"/>
              </w:tabs>
              <w:spacing w:line="259" w:lineRule="auto"/>
              <w:rPr>
                <w:b w:val="0"/>
                <w:bCs w:val="0"/>
                <w:sz w:val="22"/>
              </w:rPr>
            </w:pPr>
            <w:r w:rsidRPr="005B7A91">
              <w:rPr>
                <w:b w:val="0"/>
                <w:bCs w:val="0"/>
                <w:sz w:val="22"/>
              </w:rPr>
              <w:t> </w:t>
            </w:r>
            <w:r w:rsidR="005B7A91" w:rsidRPr="005B7A91">
              <w:rPr>
                <w:b w:val="0"/>
                <w:bCs w:val="0"/>
                <w:sz w:val="22"/>
              </w:rPr>
              <w:t>23/12/2025</w:t>
            </w:r>
          </w:p>
        </w:tc>
        <w:tc>
          <w:tcPr>
            <w:tcW w:w="450" w:type="dxa"/>
            <w:tcBorders>
              <w:top w:val="nil"/>
              <w:left w:val="nil"/>
              <w:bottom w:val="nil"/>
              <w:right w:val="nil"/>
            </w:tcBorders>
            <w:vAlign w:val="center"/>
            <w:hideMark/>
          </w:tcPr>
          <w:p w14:paraId="5A5AFFA1" w14:textId="77777777" w:rsidR="005577F4" w:rsidRPr="005577F4" w:rsidRDefault="005577F4" w:rsidP="005577F4">
            <w:pPr>
              <w:pStyle w:val="Heading2"/>
              <w:widowControl w:val="0"/>
              <w:tabs>
                <w:tab w:val="left" w:pos="8222"/>
              </w:tabs>
              <w:spacing w:line="259" w:lineRule="auto"/>
              <w:rPr>
                <w:sz w:val="22"/>
              </w:rPr>
            </w:pPr>
            <w:r w:rsidRPr="005577F4">
              <w:rPr>
                <w:sz w:val="22"/>
              </w:rPr>
              <w:t> </w:t>
            </w:r>
          </w:p>
        </w:tc>
        <w:tc>
          <w:tcPr>
            <w:tcW w:w="4680" w:type="dxa"/>
            <w:tcBorders>
              <w:top w:val="nil"/>
              <w:left w:val="nil"/>
              <w:bottom w:val="nil"/>
              <w:right w:val="nil"/>
            </w:tcBorders>
            <w:vAlign w:val="center"/>
            <w:hideMark/>
          </w:tcPr>
          <w:p w14:paraId="700D9DD9" w14:textId="77777777" w:rsidR="005577F4" w:rsidRPr="005577F4" w:rsidRDefault="005577F4" w:rsidP="005577F4">
            <w:pPr>
              <w:pStyle w:val="Heading2"/>
              <w:widowControl w:val="0"/>
              <w:tabs>
                <w:tab w:val="left" w:pos="8222"/>
              </w:tabs>
              <w:spacing w:line="259" w:lineRule="auto"/>
              <w:rPr>
                <w:sz w:val="22"/>
              </w:rPr>
            </w:pPr>
            <w:r w:rsidRPr="005577F4">
              <w:rPr>
                <w:sz w:val="22"/>
              </w:rPr>
              <w:t> </w:t>
            </w:r>
          </w:p>
        </w:tc>
      </w:tr>
      <w:tr w:rsidR="005577F4" w:rsidRPr="005577F4" w14:paraId="5AB07051" w14:textId="77777777" w:rsidTr="3B57754B">
        <w:trPr>
          <w:trHeight w:val="855"/>
        </w:trPr>
        <w:tc>
          <w:tcPr>
            <w:tcW w:w="4680" w:type="dxa"/>
            <w:tcBorders>
              <w:top w:val="nil"/>
              <w:left w:val="nil"/>
              <w:bottom w:val="nil"/>
              <w:right w:val="nil"/>
            </w:tcBorders>
            <w:hideMark/>
          </w:tcPr>
          <w:p w14:paraId="6744FD22" w14:textId="77777777" w:rsidR="005577F4" w:rsidRPr="005577F4" w:rsidRDefault="005577F4" w:rsidP="005577F4">
            <w:pPr>
              <w:pStyle w:val="Heading2"/>
              <w:widowControl w:val="0"/>
              <w:tabs>
                <w:tab w:val="left" w:pos="8222"/>
              </w:tabs>
              <w:spacing w:line="259" w:lineRule="auto"/>
              <w:rPr>
                <w:sz w:val="22"/>
              </w:rPr>
            </w:pPr>
            <w:r w:rsidRPr="005577F4">
              <w:rPr>
                <w:sz w:val="22"/>
              </w:rPr>
              <w:t>Date </w:t>
            </w:r>
          </w:p>
        </w:tc>
        <w:tc>
          <w:tcPr>
            <w:tcW w:w="450" w:type="dxa"/>
            <w:tcBorders>
              <w:top w:val="nil"/>
              <w:left w:val="nil"/>
              <w:bottom w:val="nil"/>
              <w:right w:val="nil"/>
            </w:tcBorders>
            <w:vAlign w:val="center"/>
            <w:hideMark/>
          </w:tcPr>
          <w:p w14:paraId="5CAFFF88" w14:textId="77777777" w:rsidR="005577F4" w:rsidRPr="005577F4" w:rsidRDefault="005577F4" w:rsidP="005577F4">
            <w:pPr>
              <w:pStyle w:val="Heading2"/>
              <w:widowControl w:val="0"/>
              <w:tabs>
                <w:tab w:val="left" w:pos="8222"/>
              </w:tabs>
              <w:spacing w:line="259" w:lineRule="auto"/>
              <w:rPr>
                <w:sz w:val="22"/>
              </w:rPr>
            </w:pPr>
            <w:r w:rsidRPr="005577F4">
              <w:rPr>
                <w:sz w:val="22"/>
              </w:rPr>
              <w:t> </w:t>
            </w:r>
          </w:p>
        </w:tc>
        <w:tc>
          <w:tcPr>
            <w:tcW w:w="4680" w:type="dxa"/>
            <w:tcBorders>
              <w:top w:val="nil"/>
              <w:left w:val="nil"/>
              <w:bottom w:val="nil"/>
              <w:right w:val="nil"/>
            </w:tcBorders>
            <w:vAlign w:val="center"/>
            <w:hideMark/>
          </w:tcPr>
          <w:p w14:paraId="66EAD9BF" w14:textId="77777777" w:rsidR="005577F4" w:rsidRPr="005577F4" w:rsidRDefault="005577F4" w:rsidP="005577F4">
            <w:pPr>
              <w:pStyle w:val="Heading2"/>
              <w:widowControl w:val="0"/>
              <w:tabs>
                <w:tab w:val="left" w:pos="8222"/>
              </w:tabs>
              <w:spacing w:line="259" w:lineRule="auto"/>
              <w:rPr>
                <w:sz w:val="22"/>
              </w:rPr>
            </w:pPr>
            <w:r w:rsidRPr="005577F4">
              <w:rPr>
                <w:sz w:val="22"/>
              </w:rPr>
              <w:t> </w:t>
            </w:r>
          </w:p>
        </w:tc>
      </w:tr>
      <w:tr w:rsidR="005577F4" w:rsidRPr="005577F4" w14:paraId="35DC4AF1" w14:textId="77777777" w:rsidTr="3B57754B">
        <w:trPr>
          <w:trHeight w:val="285"/>
        </w:trPr>
        <w:tc>
          <w:tcPr>
            <w:tcW w:w="4680" w:type="dxa"/>
            <w:tcBorders>
              <w:top w:val="nil"/>
              <w:left w:val="nil"/>
              <w:bottom w:val="nil"/>
              <w:right w:val="nil"/>
            </w:tcBorders>
            <w:vAlign w:val="center"/>
            <w:hideMark/>
          </w:tcPr>
          <w:p w14:paraId="3DD1BDE6" w14:textId="77777777" w:rsidR="005577F4" w:rsidRPr="005577F4" w:rsidRDefault="005577F4" w:rsidP="005577F4">
            <w:pPr>
              <w:pStyle w:val="Heading2"/>
              <w:widowControl w:val="0"/>
              <w:tabs>
                <w:tab w:val="left" w:pos="8222"/>
              </w:tabs>
              <w:spacing w:line="259" w:lineRule="auto"/>
              <w:rPr>
                <w:sz w:val="22"/>
              </w:rPr>
            </w:pPr>
            <w:r w:rsidRPr="005577F4">
              <w:rPr>
                <w:sz w:val="22"/>
              </w:rPr>
              <w:t> </w:t>
            </w:r>
          </w:p>
        </w:tc>
        <w:tc>
          <w:tcPr>
            <w:tcW w:w="450" w:type="dxa"/>
            <w:tcBorders>
              <w:top w:val="nil"/>
              <w:left w:val="nil"/>
              <w:bottom w:val="nil"/>
              <w:right w:val="nil"/>
            </w:tcBorders>
            <w:vAlign w:val="center"/>
            <w:hideMark/>
          </w:tcPr>
          <w:p w14:paraId="326EFEAA" w14:textId="77777777" w:rsidR="005577F4" w:rsidRPr="005577F4" w:rsidRDefault="005577F4" w:rsidP="005577F4">
            <w:pPr>
              <w:pStyle w:val="Heading2"/>
              <w:widowControl w:val="0"/>
              <w:tabs>
                <w:tab w:val="left" w:pos="8222"/>
              </w:tabs>
              <w:spacing w:line="259" w:lineRule="auto"/>
              <w:rPr>
                <w:sz w:val="22"/>
              </w:rPr>
            </w:pPr>
            <w:r w:rsidRPr="005577F4">
              <w:rPr>
                <w:sz w:val="22"/>
              </w:rPr>
              <w:t> </w:t>
            </w:r>
          </w:p>
        </w:tc>
        <w:tc>
          <w:tcPr>
            <w:tcW w:w="4680" w:type="dxa"/>
            <w:tcBorders>
              <w:top w:val="nil"/>
              <w:left w:val="nil"/>
              <w:bottom w:val="nil"/>
              <w:right w:val="nil"/>
            </w:tcBorders>
            <w:vAlign w:val="center"/>
            <w:hideMark/>
          </w:tcPr>
          <w:p w14:paraId="672C9EFD" w14:textId="77777777" w:rsidR="005577F4" w:rsidRPr="005577F4" w:rsidRDefault="005577F4" w:rsidP="005577F4">
            <w:pPr>
              <w:pStyle w:val="Heading2"/>
              <w:widowControl w:val="0"/>
              <w:tabs>
                <w:tab w:val="left" w:pos="8222"/>
              </w:tabs>
              <w:spacing w:line="259" w:lineRule="auto"/>
              <w:rPr>
                <w:sz w:val="22"/>
              </w:rPr>
            </w:pPr>
            <w:r w:rsidRPr="005577F4">
              <w:rPr>
                <w:sz w:val="22"/>
              </w:rPr>
              <w:t> </w:t>
            </w:r>
          </w:p>
        </w:tc>
      </w:tr>
      <w:tr w:rsidR="005577F4" w:rsidRPr="005577F4" w14:paraId="3E3354EA" w14:textId="77777777" w:rsidTr="3B57754B">
        <w:trPr>
          <w:trHeight w:val="1005"/>
        </w:trPr>
        <w:tc>
          <w:tcPr>
            <w:tcW w:w="4680" w:type="dxa"/>
            <w:tcBorders>
              <w:top w:val="nil"/>
              <w:left w:val="nil"/>
              <w:bottom w:val="nil"/>
              <w:right w:val="nil"/>
            </w:tcBorders>
            <w:hideMark/>
          </w:tcPr>
          <w:p w14:paraId="5F33E321" w14:textId="1D01956B" w:rsidR="005577F4" w:rsidRPr="005577F4" w:rsidRDefault="005577F4" w:rsidP="3B57754B">
            <w:pPr>
              <w:pStyle w:val="Heading2"/>
              <w:widowControl w:val="0"/>
              <w:tabs>
                <w:tab w:val="left" w:pos="8222"/>
              </w:tabs>
              <w:spacing w:line="259" w:lineRule="auto"/>
              <w:rPr>
                <w:sz w:val="22"/>
                <w:szCs w:val="22"/>
              </w:rPr>
            </w:pPr>
            <w:r w:rsidRPr="3B57754B">
              <w:rPr>
                <w:sz w:val="22"/>
                <w:szCs w:val="22"/>
              </w:rPr>
              <w:t>SIGNED for and on behalf of </w:t>
            </w:r>
            <w:r>
              <w:br/>
            </w:r>
            <w:r w:rsidR="750FBF58">
              <w:t>The University of New England</w:t>
            </w:r>
          </w:p>
        </w:tc>
        <w:tc>
          <w:tcPr>
            <w:tcW w:w="450" w:type="dxa"/>
            <w:tcBorders>
              <w:top w:val="nil"/>
              <w:left w:val="nil"/>
              <w:bottom w:val="nil"/>
              <w:right w:val="nil"/>
            </w:tcBorders>
            <w:hideMark/>
          </w:tcPr>
          <w:p w14:paraId="649D5230" w14:textId="77777777" w:rsidR="005577F4" w:rsidRPr="005577F4" w:rsidRDefault="005577F4" w:rsidP="005577F4">
            <w:pPr>
              <w:pStyle w:val="Heading2"/>
              <w:widowControl w:val="0"/>
              <w:tabs>
                <w:tab w:val="left" w:pos="8222"/>
              </w:tabs>
              <w:spacing w:line="259" w:lineRule="auto"/>
              <w:rPr>
                <w:sz w:val="22"/>
              </w:rPr>
            </w:pPr>
            <w:r w:rsidRPr="005577F4">
              <w:rPr>
                <w:sz w:val="22"/>
              </w:rPr>
              <w:t> </w:t>
            </w:r>
          </w:p>
        </w:tc>
        <w:tc>
          <w:tcPr>
            <w:tcW w:w="4680" w:type="dxa"/>
            <w:tcBorders>
              <w:top w:val="nil"/>
              <w:left w:val="nil"/>
              <w:bottom w:val="nil"/>
              <w:right w:val="nil"/>
            </w:tcBorders>
            <w:hideMark/>
          </w:tcPr>
          <w:p w14:paraId="0266D62E" w14:textId="77777777" w:rsidR="005577F4" w:rsidRPr="005577F4" w:rsidRDefault="005577F4" w:rsidP="005577F4">
            <w:pPr>
              <w:pStyle w:val="Heading2"/>
              <w:widowControl w:val="0"/>
              <w:tabs>
                <w:tab w:val="left" w:pos="8222"/>
              </w:tabs>
              <w:spacing w:line="259" w:lineRule="auto"/>
              <w:rPr>
                <w:sz w:val="22"/>
              </w:rPr>
            </w:pPr>
            <w:r w:rsidRPr="005577F4">
              <w:rPr>
                <w:sz w:val="22"/>
              </w:rPr>
              <w:t>In the presence of: </w:t>
            </w:r>
          </w:p>
        </w:tc>
      </w:tr>
      <w:tr w:rsidR="005577F4" w:rsidRPr="005577F4" w14:paraId="3BADAB32" w14:textId="77777777" w:rsidTr="3B57754B">
        <w:trPr>
          <w:trHeight w:val="825"/>
        </w:trPr>
        <w:tc>
          <w:tcPr>
            <w:tcW w:w="4680" w:type="dxa"/>
            <w:tcBorders>
              <w:top w:val="nil"/>
              <w:left w:val="nil"/>
              <w:bottom w:val="single" w:sz="6" w:space="0" w:color="auto"/>
              <w:right w:val="nil"/>
            </w:tcBorders>
            <w:hideMark/>
          </w:tcPr>
          <w:p w14:paraId="524D634F" w14:textId="77777777" w:rsidR="005577F4" w:rsidRPr="005577F4" w:rsidRDefault="005577F4" w:rsidP="005577F4">
            <w:pPr>
              <w:pStyle w:val="Heading2"/>
              <w:widowControl w:val="0"/>
              <w:tabs>
                <w:tab w:val="left" w:pos="8222"/>
              </w:tabs>
              <w:spacing w:line="259" w:lineRule="auto"/>
              <w:rPr>
                <w:sz w:val="22"/>
              </w:rPr>
            </w:pPr>
            <w:r w:rsidRPr="005577F4">
              <w:rPr>
                <w:sz w:val="22"/>
              </w:rPr>
              <w:t>by </w:t>
            </w:r>
          </w:p>
        </w:tc>
        <w:tc>
          <w:tcPr>
            <w:tcW w:w="450" w:type="dxa"/>
            <w:tcBorders>
              <w:top w:val="nil"/>
              <w:left w:val="nil"/>
              <w:bottom w:val="nil"/>
              <w:right w:val="nil"/>
            </w:tcBorders>
            <w:vAlign w:val="center"/>
            <w:hideMark/>
          </w:tcPr>
          <w:p w14:paraId="7DE7B76B" w14:textId="77777777" w:rsidR="005577F4" w:rsidRPr="005577F4" w:rsidRDefault="005577F4" w:rsidP="005577F4">
            <w:pPr>
              <w:pStyle w:val="Heading2"/>
              <w:widowControl w:val="0"/>
              <w:tabs>
                <w:tab w:val="left" w:pos="8222"/>
              </w:tabs>
              <w:spacing w:line="259" w:lineRule="auto"/>
              <w:rPr>
                <w:sz w:val="22"/>
              </w:rPr>
            </w:pPr>
            <w:r w:rsidRPr="005577F4">
              <w:rPr>
                <w:sz w:val="22"/>
              </w:rPr>
              <w:t> </w:t>
            </w:r>
          </w:p>
        </w:tc>
        <w:tc>
          <w:tcPr>
            <w:tcW w:w="4680" w:type="dxa"/>
            <w:tcBorders>
              <w:top w:val="nil"/>
              <w:left w:val="nil"/>
              <w:bottom w:val="single" w:sz="6" w:space="0" w:color="auto"/>
              <w:right w:val="nil"/>
            </w:tcBorders>
            <w:vAlign w:val="center"/>
            <w:hideMark/>
          </w:tcPr>
          <w:p w14:paraId="3D748F63" w14:textId="77777777" w:rsidR="005577F4" w:rsidRPr="005577F4" w:rsidRDefault="005577F4" w:rsidP="005577F4">
            <w:pPr>
              <w:pStyle w:val="Heading2"/>
              <w:widowControl w:val="0"/>
              <w:tabs>
                <w:tab w:val="left" w:pos="8222"/>
              </w:tabs>
              <w:spacing w:line="259" w:lineRule="auto"/>
              <w:rPr>
                <w:sz w:val="22"/>
              </w:rPr>
            </w:pPr>
            <w:r w:rsidRPr="005577F4">
              <w:rPr>
                <w:sz w:val="22"/>
              </w:rPr>
              <w:t>  </w:t>
            </w:r>
          </w:p>
        </w:tc>
      </w:tr>
      <w:tr w:rsidR="005577F4" w:rsidRPr="005577F4" w14:paraId="2CB55435" w14:textId="77777777" w:rsidTr="3B57754B">
        <w:trPr>
          <w:trHeight w:val="1005"/>
        </w:trPr>
        <w:tc>
          <w:tcPr>
            <w:tcW w:w="4680" w:type="dxa"/>
            <w:tcBorders>
              <w:top w:val="nil"/>
              <w:left w:val="nil"/>
              <w:bottom w:val="single" w:sz="6" w:space="0" w:color="auto"/>
              <w:right w:val="nil"/>
            </w:tcBorders>
            <w:hideMark/>
          </w:tcPr>
          <w:p w14:paraId="2E5ABC17" w14:textId="77777777" w:rsidR="005577F4" w:rsidRDefault="005577F4" w:rsidP="005577F4">
            <w:pPr>
              <w:pStyle w:val="Heading2"/>
              <w:widowControl w:val="0"/>
              <w:tabs>
                <w:tab w:val="left" w:pos="8222"/>
              </w:tabs>
              <w:spacing w:line="259" w:lineRule="auto"/>
              <w:rPr>
                <w:sz w:val="22"/>
              </w:rPr>
            </w:pPr>
            <w:r w:rsidRPr="005577F4">
              <w:rPr>
                <w:sz w:val="22"/>
              </w:rPr>
              <w:t>Full name (please print) </w:t>
            </w:r>
          </w:p>
          <w:p w14:paraId="108D7C07" w14:textId="73DC4A3E" w:rsidR="000E5D70" w:rsidRPr="000E5D70" w:rsidRDefault="000E5D70" w:rsidP="000E5D70">
            <w:r>
              <w:t>Professor Chris Moran</w:t>
            </w:r>
          </w:p>
        </w:tc>
        <w:tc>
          <w:tcPr>
            <w:tcW w:w="450" w:type="dxa"/>
            <w:tcBorders>
              <w:top w:val="nil"/>
              <w:left w:val="nil"/>
              <w:bottom w:val="nil"/>
              <w:right w:val="nil"/>
            </w:tcBorders>
            <w:hideMark/>
          </w:tcPr>
          <w:p w14:paraId="1EDBCA5F" w14:textId="77777777" w:rsidR="005577F4" w:rsidRPr="005577F4" w:rsidRDefault="005577F4" w:rsidP="005577F4">
            <w:pPr>
              <w:pStyle w:val="Heading2"/>
              <w:widowControl w:val="0"/>
              <w:tabs>
                <w:tab w:val="left" w:pos="8222"/>
              </w:tabs>
              <w:spacing w:line="259" w:lineRule="auto"/>
              <w:rPr>
                <w:sz w:val="22"/>
              </w:rPr>
            </w:pPr>
            <w:r w:rsidRPr="005577F4">
              <w:rPr>
                <w:sz w:val="22"/>
              </w:rPr>
              <w:t> </w:t>
            </w:r>
          </w:p>
        </w:tc>
        <w:tc>
          <w:tcPr>
            <w:tcW w:w="4680" w:type="dxa"/>
            <w:tcBorders>
              <w:top w:val="nil"/>
              <w:left w:val="nil"/>
              <w:bottom w:val="nil"/>
              <w:right w:val="nil"/>
            </w:tcBorders>
            <w:hideMark/>
          </w:tcPr>
          <w:p w14:paraId="726DDC4D" w14:textId="77777777" w:rsidR="005577F4" w:rsidRDefault="005577F4" w:rsidP="005577F4">
            <w:pPr>
              <w:pStyle w:val="Heading2"/>
              <w:widowControl w:val="0"/>
              <w:tabs>
                <w:tab w:val="left" w:pos="8222"/>
              </w:tabs>
              <w:spacing w:line="259" w:lineRule="auto"/>
              <w:rPr>
                <w:sz w:val="22"/>
              </w:rPr>
            </w:pPr>
            <w:r w:rsidRPr="005577F4">
              <w:rPr>
                <w:sz w:val="22"/>
              </w:rPr>
              <w:t>Witness Name (please print) </w:t>
            </w:r>
          </w:p>
          <w:p w14:paraId="70EF7055" w14:textId="768D31D0" w:rsidR="00ED1873" w:rsidRPr="00ED1873" w:rsidRDefault="00ED1873" w:rsidP="00ED1873">
            <w:r>
              <w:t>Maria Alejandra Cueller</w:t>
            </w:r>
          </w:p>
        </w:tc>
      </w:tr>
      <w:tr w:rsidR="005577F4" w:rsidRPr="005577F4" w14:paraId="2F2AD18A" w14:textId="77777777" w:rsidTr="3B57754B">
        <w:trPr>
          <w:trHeight w:val="825"/>
        </w:trPr>
        <w:tc>
          <w:tcPr>
            <w:tcW w:w="4680" w:type="dxa"/>
            <w:tcBorders>
              <w:top w:val="nil"/>
              <w:left w:val="nil"/>
              <w:bottom w:val="single" w:sz="6" w:space="0" w:color="auto"/>
              <w:right w:val="nil"/>
            </w:tcBorders>
            <w:hideMark/>
          </w:tcPr>
          <w:p w14:paraId="436C3B50" w14:textId="6B9CED35" w:rsidR="005577F4" w:rsidRPr="005577F4" w:rsidRDefault="005577F4" w:rsidP="005577F4">
            <w:pPr>
              <w:pStyle w:val="Heading2"/>
              <w:widowControl w:val="0"/>
              <w:tabs>
                <w:tab w:val="left" w:pos="8222"/>
              </w:tabs>
              <w:spacing w:line="259" w:lineRule="auto"/>
              <w:rPr>
                <w:sz w:val="22"/>
              </w:rPr>
            </w:pPr>
            <w:r w:rsidRPr="005577F4">
              <w:rPr>
                <w:sz w:val="22"/>
              </w:rPr>
              <w:t>Position (please print) </w:t>
            </w:r>
            <w:r w:rsidRPr="005577F4">
              <w:rPr>
                <w:sz w:val="22"/>
              </w:rPr>
              <w:br/>
              <w:t> </w:t>
            </w:r>
            <w:r w:rsidR="000E5D70" w:rsidRPr="000E5D70">
              <w:rPr>
                <w:b w:val="0"/>
                <w:bCs w:val="0"/>
                <w:sz w:val="22"/>
              </w:rPr>
              <w:t>Vice Chancellor &amp; CEO</w:t>
            </w:r>
          </w:p>
        </w:tc>
        <w:tc>
          <w:tcPr>
            <w:tcW w:w="450" w:type="dxa"/>
            <w:tcBorders>
              <w:top w:val="nil"/>
              <w:left w:val="nil"/>
              <w:bottom w:val="nil"/>
              <w:right w:val="nil"/>
            </w:tcBorders>
            <w:hideMark/>
          </w:tcPr>
          <w:p w14:paraId="2A2C3F89" w14:textId="77777777" w:rsidR="005577F4" w:rsidRPr="005577F4" w:rsidRDefault="005577F4" w:rsidP="005577F4">
            <w:pPr>
              <w:pStyle w:val="Heading2"/>
              <w:widowControl w:val="0"/>
              <w:tabs>
                <w:tab w:val="left" w:pos="8222"/>
              </w:tabs>
              <w:spacing w:line="259" w:lineRule="auto"/>
              <w:rPr>
                <w:sz w:val="22"/>
              </w:rPr>
            </w:pPr>
            <w:r w:rsidRPr="005577F4">
              <w:rPr>
                <w:sz w:val="22"/>
              </w:rPr>
              <w:t> </w:t>
            </w:r>
          </w:p>
        </w:tc>
        <w:tc>
          <w:tcPr>
            <w:tcW w:w="4680" w:type="dxa"/>
            <w:tcBorders>
              <w:top w:val="single" w:sz="6" w:space="0" w:color="auto"/>
              <w:left w:val="nil"/>
              <w:bottom w:val="single" w:sz="6" w:space="0" w:color="auto"/>
              <w:right w:val="nil"/>
            </w:tcBorders>
            <w:hideMark/>
          </w:tcPr>
          <w:p w14:paraId="7E8E2B94" w14:textId="45A99C12" w:rsidR="005577F4" w:rsidRPr="005577F4" w:rsidRDefault="005577F4" w:rsidP="005577F4">
            <w:pPr>
              <w:pStyle w:val="Heading2"/>
              <w:widowControl w:val="0"/>
              <w:tabs>
                <w:tab w:val="left" w:pos="8222"/>
              </w:tabs>
              <w:spacing w:line="259" w:lineRule="auto"/>
              <w:rPr>
                <w:sz w:val="22"/>
              </w:rPr>
            </w:pPr>
            <w:r w:rsidRPr="005577F4">
              <w:rPr>
                <w:sz w:val="22"/>
              </w:rPr>
              <w:t>Position or profession of witness (please print) </w:t>
            </w:r>
            <w:r w:rsidRPr="005577F4">
              <w:rPr>
                <w:sz w:val="22"/>
              </w:rPr>
              <w:br/>
            </w:r>
            <w:r w:rsidR="00ED1873" w:rsidRPr="00ED1873">
              <w:rPr>
                <w:b w:val="0"/>
                <w:bCs w:val="0"/>
                <w:sz w:val="22"/>
              </w:rPr>
              <w:t>Senior Executive Officer of the Vice Chancellor</w:t>
            </w:r>
          </w:p>
        </w:tc>
      </w:tr>
      <w:tr w:rsidR="005577F4" w:rsidRPr="005577F4" w14:paraId="4A10BEAD" w14:textId="77777777" w:rsidTr="3B57754B">
        <w:trPr>
          <w:trHeight w:val="285"/>
        </w:trPr>
        <w:tc>
          <w:tcPr>
            <w:tcW w:w="4680" w:type="dxa"/>
            <w:tcBorders>
              <w:top w:val="nil"/>
              <w:left w:val="nil"/>
              <w:bottom w:val="nil"/>
              <w:right w:val="nil"/>
            </w:tcBorders>
            <w:vAlign w:val="center"/>
            <w:hideMark/>
          </w:tcPr>
          <w:p w14:paraId="18B56FE1" w14:textId="77777777" w:rsidR="005577F4" w:rsidRPr="005577F4" w:rsidRDefault="005577F4" w:rsidP="005577F4">
            <w:pPr>
              <w:pStyle w:val="Heading2"/>
              <w:widowControl w:val="0"/>
              <w:tabs>
                <w:tab w:val="left" w:pos="8222"/>
              </w:tabs>
              <w:spacing w:line="259" w:lineRule="auto"/>
              <w:rPr>
                <w:sz w:val="22"/>
              </w:rPr>
            </w:pPr>
            <w:r w:rsidRPr="005577F4">
              <w:rPr>
                <w:sz w:val="22"/>
              </w:rPr>
              <w:t>Signature </w:t>
            </w:r>
          </w:p>
        </w:tc>
        <w:tc>
          <w:tcPr>
            <w:tcW w:w="450" w:type="dxa"/>
            <w:tcBorders>
              <w:top w:val="nil"/>
              <w:left w:val="nil"/>
              <w:bottom w:val="nil"/>
              <w:right w:val="nil"/>
            </w:tcBorders>
            <w:vAlign w:val="center"/>
            <w:hideMark/>
          </w:tcPr>
          <w:p w14:paraId="0391CEED" w14:textId="77777777" w:rsidR="005577F4" w:rsidRPr="005577F4" w:rsidRDefault="005577F4" w:rsidP="005577F4">
            <w:pPr>
              <w:pStyle w:val="Heading2"/>
              <w:widowControl w:val="0"/>
              <w:tabs>
                <w:tab w:val="left" w:pos="8222"/>
              </w:tabs>
              <w:spacing w:line="259" w:lineRule="auto"/>
              <w:rPr>
                <w:sz w:val="22"/>
              </w:rPr>
            </w:pPr>
            <w:r w:rsidRPr="005577F4">
              <w:rPr>
                <w:sz w:val="22"/>
              </w:rPr>
              <w:t> </w:t>
            </w:r>
          </w:p>
        </w:tc>
        <w:tc>
          <w:tcPr>
            <w:tcW w:w="4680" w:type="dxa"/>
            <w:tcBorders>
              <w:top w:val="nil"/>
              <w:left w:val="nil"/>
              <w:bottom w:val="nil"/>
              <w:right w:val="nil"/>
            </w:tcBorders>
            <w:vAlign w:val="center"/>
            <w:hideMark/>
          </w:tcPr>
          <w:p w14:paraId="0BBC18D1" w14:textId="77777777" w:rsidR="005577F4" w:rsidRPr="005577F4" w:rsidRDefault="005577F4" w:rsidP="005577F4">
            <w:pPr>
              <w:pStyle w:val="Heading2"/>
              <w:widowControl w:val="0"/>
              <w:tabs>
                <w:tab w:val="left" w:pos="8222"/>
              </w:tabs>
              <w:spacing w:line="259" w:lineRule="auto"/>
              <w:rPr>
                <w:sz w:val="22"/>
              </w:rPr>
            </w:pPr>
            <w:r w:rsidRPr="005577F4">
              <w:rPr>
                <w:sz w:val="22"/>
              </w:rPr>
              <w:t>Witness Signature </w:t>
            </w:r>
          </w:p>
        </w:tc>
      </w:tr>
    </w:tbl>
    <w:p w14:paraId="7F6FC7E3" w14:textId="77777777" w:rsidR="005577F4" w:rsidRPr="005577F4" w:rsidRDefault="005577F4" w:rsidP="00DD540E">
      <w:r w:rsidRPr="005577F4">
        <w:t> </w:t>
      </w:r>
    </w:p>
    <w:p w14:paraId="187BBC5A" w14:textId="1E46DEC0" w:rsidR="005577F4" w:rsidRDefault="005577F4">
      <w:pPr>
        <w:rPr>
          <w:rFonts w:ascii="Calibri" w:eastAsiaTheme="majorEastAsia" w:hAnsi="Calibri" w:cstheme="majorBidi"/>
          <w:iCs/>
          <w:sz w:val="22"/>
          <w:szCs w:val="28"/>
        </w:rPr>
      </w:pPr>
      <w:r>
        <w:rPr>
          <w:b/>
          <w:bCs/>
          <w:sz w:val="22"/>
        </w:rPr>
        <w:br w:type="page"/>
      </w:r>
    </w:p>
    <w:p w14:paraId="1FDC2BF7" w14:textId="5B8FE562" w:rsidR="00DC40F4" w:rsidRPr="004B22D8" w:rsidRDefault="00B77FFC" w:rsidP="004B22D8">
      <w:pPr>
        <w:pStyle w:val="Heading1"/>
      </w:pPr>
      <w:r w:rsidRPr="004B22D8">
        <w:lastRenderedPageBreak/>
        <w:t>PART I – 2024-2025 Grant Years </w:t>
      </w:r>
    </w:p>
    <w:p w14:paraId="7657C58E" w14:textId="77777777" w:rsidR="00FF4FF9" w:rsidRPr="004B1331" w:rsidRDefault="00FF4FF9" w:rsidP="00FF4FF9">
      <w:pPr>
        <w:pStyle w:val="Heading2"/>
        <w:widowControl w:val="0"/>
        <w:tabs>
          <w:tab w:val="left" w:pos="8222"/>
        </w:tabs>
        <w:spacing w:line="259" w:lineRule="auto"/>
      </w:pPr>
      <w:r>
        <w:t>BACKGROUND AND DESCRIPTION OF COMMONWEALTH FUNDING</w:t>
      </w:r>
    </w:p>
    <w:p w14:paraId="2042DE2F" w14:textId="77777777" w:rsidR="00FF4FF9" w:rsidRPr="003337FC" w:rsidRDefault="00FF4FF9" w:rsidP="00B9114E">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w:t>
      </w:r>
      <w:r w:rsidRPr="004B22D8">
        <w:rPr>
          <w:rFonts w:ascii="Calibri" w:hAnsi="Calibri" w:cs="Arial"/>
          <w:sz w:val="22"/>
          <w:szCs w:val="22"/>
        </w:rPr>
        <w:t>Commonwealth of Australia will provide funding under the three broad streams below, as administered by the Department of Education (Department), subject to relevant HESA provisions, the conditions of this agree</w:t>
      </w:r>
      <w:r w:rsidRPr="003337FC">
        <w:rPr>
          <w:rFonts w:ascii="Calibri" w:hAnsi="Calibri" w:cs="Arial"/>
          <w:sz w:val="22"/>
          <w:szCs w:val="22"/>
        </w:rPr>
        <w:t xml:space="preserv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405285D2" w14:textId="77777777" w:rsidR="00FF4FF9" w:rsidRPr="003337FC" w:rsidRDefault="00FF4FF9" w:rsidP="001D7FEA">
      <w:pPr>
        <w:pStyle w:val="ListParagraph"/>
        <w:widowControl w:val="0"/>
        <w:numPr>
          <w:ilvl w:val="0"/>
          <w:numId w:val="3"/>
        </w:numPr>
        <w:tabs>
          <w:tab w:val="left" w:pos="8222"/>
        </w:tabs>
        <w:spacing w:before="120" w:after="120"/>
        <w:contextualSpacing w:val="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38E48D79" w14:textId="77777777" w:rsidR="00FF4FF9" w:rsidRPr="003337FC" w:rsidRDefault="00FF4FF9" w:rsidP="00B9114E">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33144009" w14:textId="77777777" w:rsidR="00FF4FF9" w:rsidRPr="003337FC" w:rsidRDefault="00FF4FF9" w:rsidP="00697AEE">
      <w:pPr>
        <w:pStyle w:val="ListParagraph"/>
        <w:widowControl w:val="0"/>
        <w:numPr>
          <w:ilvl w:val="0"/>
          <w:numId w:val="4"/>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maximum basic grant amount (MBGA) for higher education courses</w:t>
      </w:r>
    </w:p>
    <w:p w14:paraId="2AE97462" w14:textId="77777777" w:rsidR="00FF4FF9" w:rsidRDefault="00FF4FF9" w:rsidP="00697AEE">
      <w:pPr>
        <w:pStyle w:val="ListParagraph"/>
        <w:widowControl w:val="0"/>
        <w:numPr>
          <w:ilvl w:val="0"/>
          <w:numId w:val="6"/>
        </w:numPr>
        <w:tabs>
          <w:tab w:val="left" w:pos="8222"/>
        </w:tabs>
        <w:spacing w:before="120" w:after="120"/>
        <w:contextualSpacing w:val="0"/>
        <w:rPr>
          <w:rFonts w:ascii="Calibri" w:hAnsi="Calibri" w:cs="Arial"/>
          <w:sz w:val="22"/>
          <w:szCs w:val="22"/>
        </w:rPr>
      </w:pPr>
      <w:r>
        <w:rPr>
          <w:rFonts w:ascii="Calibri" w:hAnsi="Calibri" w:cs="Arial"/>
          <w:sz w:val="22"/>
          <w:szCs w:val="22"/>
        </w:rPr>
        <w:t xml:space="preserve">It </w:t>
      </w:r>
      <w:r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5922A8A5" w14:textId="77777777" w:rsidR="00FF4FF9" w:rsidRDefault="00FF4FF9" w:rsidP="00697AEE">
      <w:pPr>
        <w:pStyle w:val="ListParagraph"/>
        <w:widowControl w:val="0"/>
        <w:numPr>
          <w:ilvl w:val="0"/>
          <w:numId w:val="6"/>
        </w:numPr>
        <w:tabs>
          <w:tab w:val="left" w:pos="8222"/>
        </w:tabs>
        <w:spacing w:before="120" w:after="120"/>
        <w:contextualSpacing w:val="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21ACA200" w14:textId="77777777" w:rsidR="00FF4FF9" w:rsidRPr="00590941" w:rsidRDefault="00FF4FF9" w:rsidP="00697AEE">
      <w:pPr>
        <w:pStyle w:val="ListParagraph"/>
        <w:widowControl w:val="0"/>
        <w:numPr>
          <w:ilvl w:val="0"/>
          <w:numId w:val="4"/>
        </w:numPr>
        <w:tabs>
          <w:tab w:val="left" w:pos="8222"/>
        </w:tabs>
        <w:spacing w:before="120" w:after="120"/>
        <w:contextualSpacing w:val="0"/>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76CFAE97" w14:textId="77777777" w:rsidR="00FF4FF9" w:rsidRPr="003337FC" w:rsidRDefault="00FF4FF9" w:rsidP="00697AEE">
      <w:pPr>
        <w:pStyle w:val="ListParagraph"/>
        <w:widowControl w:val="0"/>
        <w:numPr>
          <w:ilvl w:val="0"/>
          <w:numId w:val="4"/>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 xml:space="preserve">funding the Provider receives for demand driven higher education courses, calculated in accordance with section 33-5 of HESA and </w:t>
      </w:r>
      <w:proofErr w:type="gramStart"/>
      <w:r w:rsidRPr="003337FC">
        <w:rPr>
          <w:rFonts w:ascii="Calibri" w:hAnsi="Calibri" w:cs="Arial"/>
          <w:sz w:val="22"/>
          <w:szCs w:val="22"/>
        </w:rPr>
        <w:t>on the basis of</w:t>
      </w:r>
      <w:proofErr w:type="gramEnd"/>
      <w:r w:rsidRPr="003337FC">
        <w:rPr>
          <w:rFonts w:ascii="Calibri" w:hAnsi="Calibri" w:cs="Arial"/>
          <w:sz w:val="22"/>
          <w:szCs w:val="22"/>
        </w:rPr>
        <w:t xml:space="preserve"> the new funding cluster rates commencing on 1 January 2021. </w:t>
      </w:r>
    </w:p>
    <w:p w14:paraId="1869D9D5" w14:textId="77777777" w:rsidR="00FF4FF9" w:rsidRPr="006B29B6" w:rsidRDefault="00FF4FF9" w:rsidP="00B9114E">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Pr="006B29B6">
        <w:rPr>
          <w:rFonts w:ascii="Calibri" w:hAnsi="Calibri" w:cs="Arial"/>
          <w:sz w:val="22"/>
          <w:szCs w:val="22"/>
        </w:rPr>
        <w:t xml:space="preserve"> and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2FD68756" w14:textId="77777777" w:rsidR="00FF4FF9" w:rsidRPr="003337FC" w:rsidRDefault="00FF4FF9" w:rsidP="001D7FEA">
      <w:pPr>
        <w:pStyle w:val="ListParagraph"/>
        <w:widowControl w:val="0"/>
        <w:numPr>
          <w:ilvl w:val="0"/>
          <w:numId w:val="3"/>
        </w:numPr>
        <w:tabs>
          <w:tab w:val="left" w:pos="8222"/>
        </w:tabs>
        <w:spacing w:before="120" w:after="120"/>
        <w:contextualSpacing w:val="0"/>
        <w:rPr>
          <w:rFonts w:ascii="Calibri" w:hAnsi="Calibri" w:cs="Arial"/>
        </w:rPr>
      </w:pPr>
      <w:r w:rsidRPr="003337FC">
        <w:rPr>
          <w:rFonts w:ascii="Calibri" w:hAnsi="Calibri" w:cs="Arial"/>
          <w:i/>
          <w:sz w:val="22"/>
          <w:szCs w:val="22"/>
        </w:rPr>
        <w:t xml:space="preserve">Research </w:t>
      </w:r>
      <w:r w:rsidRPr="063118E7">
        <w:rPr>
          <w:rFonts w:ascii="Calibri" w:hAnsi="Calibri" w:cs="Arial"/>
          <w:i/>
          <w:iCs/>
          <w:sz w:val="22"/>
          <w:szCs w:val="22"/>
        </w:rPr>
        <w:t>block</w:t>
      </w:r>
      <w:r w:rsidRPr="003337FC">
        <w:rPr>
          <w:rFonts w:ascii="Calibri" w:hAnsi="Calibri" w:cs="Arial"/>
          <w:i/>
          <w:sz w:val="22"/>
          <w:szCs w:val="22"/>
        </w:rPr>
        <w:t xml:space="preserve"> grants</w:t>
      </w:r>
    </w:p>
    <w:p w14:paraId="5412C89B" w14:textId="77777777" w:rsidR="00FF4FF9" w:rsidRPr="003337FC" w:rsidRDefault="00FF4FF9" w:rsidP="00B9114E">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Pr>
          <w:rFonts w:ascii="Calibri" w:hAnsi="Calibri" w:cs="Arial"/>
          <w:sz w:val="22"/>
          <w:szCs w:val="22"/>
        </w:rPr>
        <w:t xml:space="preserve"> of</w:t>
      </w:r>
      <w:r w:rsidRPr="003337FC">
        <w:rPr>
          <w:rFonts w:ascii="Calibri" w:hAnsi="Calibri" w:cs="Arial"/>
          <w:sz w:val="22"/>
          <w:szCs w:val="22"/>
        </w:rPr>
        <w:t xml:space="preserve"> two components:</w:t>
      </w:r>
    </w:p>
    <w:p w14:paraId="6FA6BE65" w14:textId="77777777" w:rsidR="00FF4FF9" w:rsidRPr="003337FC" w:rsidRDefault="00FF4FF9" w:rsidP="001D7FEA">
      <w:pPr>
        <w:pStyle w:val="ListParagraph"/>
        <w:widowControl w:val="0"/>
        <w:numPr>
          <w:ilvl w:val="0"/>
          <w:numId w:val="4"/>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AE30B98" w14:textId="77777777" w:rsidR="00FF4FF9" w:rsidRPr="003337FC" w:rsidRDefault="00FF4FF9" w:rsidP="001D7FEA">
      <w:pPr>
        <w:pStyle w:val="ListParagraph"/>
        <w:widowControl w:val="0"/>
        <w:numPr>
          <w:ilvl w:val="0"/>
          <w:numId w:val="4"/>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2340BD6F" w14:textId="77777777" w:rsidR="00FF4FF9" w:rsidRPr="003B79E8" w:rsidRDefault="00FF4FF9" w:rsidP="00B9114E">
      <w:pPr>
        <w:widowControl w:val="0"/>
        <w:tabs>
          <w:tab w:val="left" w:pos="8222"/>
        </w:tabs>
        <w:spacing w:before="120" w:after="12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05AFFE81" w14:textId="77777777" w:rsidR="00FF4FF9" w:rsidRPr="003337FC" w:rsidRDefault="00FF4FF9" w:rsidP="001D7FEA">
      <w:pPr>
        <w:pStyle w:val="ListParagraph"/>
        <w:widowControl w:val="0"/>
        <w:numPr>
          <w:ilvl w:val="0"/>
          <w:numId w:val="3"/>
        </w:numPr>
        <w:tabs>
          <w:tab w:val="left" w:pos="8222"/>
        </w:tabs>
        <w:spacing w:before="120" w:after="120"/>
        <w:contextualSpacing w:val="0"/>
        <w:rPr>
          <w:rFonts w:ascii="Calibri" w:hAnsi="Calibri" w:cs="Arial"/>
          <w:i/>
          <w:sz w:val="22"/>
          <w:szCs w:val="22"/>
        </w:rPr>
      </w:pPr>
      <w:r w:rsidRPr="003337FC">
        <w:rPr>
          <w:rFonts w:ascii="Calibri" w:hAnsi="Calibri" w:cs="Arial"/>
          <w:i/>
          <w:sz w:val="22"/>
          <w:szCs w:val="22"/>
        </w:rPr>
        <w:t xml:space="preserve"> Engagement base grants</w:t>
      </w:r>
    </w:p>
    <w:p w14:paraId="4BC350A9" w14:textId="77777777" w:rsidR="00FF4FF9" w:rsidRPr="00297791" w:rsidRDefault="00FF4FF9" w:rsidP="00B9114E">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1EFA4D45" w14:textId="77777777" w:rsidR="00FF4FF9" w:rsidRPr="00297791" w:rsidRDefault="00FF4FF9" w:rsidP="001D7FEA">
      <w:pPr>
        <w:pStyle w:val="ListParagraph"/>
        <w:widowControl w:val="0"/>
        <w:numPr>
          <w:ilvl w:val="0"/>
          <w:numId w:val="4"/>
        </w:numPr>
        <w:tabs>
          <w:tab w:val="left" w:pos="8222"/>
        </w:tabs>
        <w:spacing w:before="120" w:after="120"/>
        <w:contextualSpacing w:val="0"/>
        <w:rPr>
          <w:rFonts w:ascii="Calibri" w:hAnsi="Calibri" w:cs="Arial"/>
          <w:sz w:val="22"/>
          <w:szCs w:val="22"/>
        </w:rPr>
      </w:pPr>
      <w:r>
        <w:rPr>
          <w:rFonts w:ascii="Calibri" w:hAnsi="Calibri" w:cs="Arial"/>
          <w:sz w:val="22"/>
          <w:szCs w:val="22"/>
        </w:rPr>
        <w:t>The</w:t>
      </w:r>
      <w:r w:rsidRPr="00297791">
        <w:rPr>
          <w:rFonts w:ascii="Calibri" w:hAnsi="Calibri" w:cs="Arial"/>
          <w:sz w:val="22"/>
          <w:szCs w:val="22"/>
        </w:rPr>
        <w:t xml:space="preserve"> National Priorities and Industry Linkage Fund (NPILF) program </w:t>
      </w:r>
      <w:r>
        <w:rPr>
          <w:rFonts w:ascii="Calibri" w:hAnsi="Calibri" w:cs="Arial"/>
          <w:sz w:val="22"/>
          <w:szCs w:val="22"/>
        </w:rPr>
        <w:t xml:space="preserve">which aims to </w:t>
      </w:r>
      <w:r w:rsidRPr="00297791">
        <w:rPr>
          <w:rFonts w:ascii="Calibri" w:hAnsi="Calibri" w:cs="Arial"/>
          <w:sz w:val="22"/>
          <w:szCs w:val="22"/>
        </w:rPr>
        <w:t xml:space="preserve">produce graduates with the right mix of skills through three key objectives: </w:t>
      </w:r>
    </w:p>
    <w:p w14:paraId="03731CCC" w14:textId="77777777" w:rsidR="00FF4FF9" w:rsidRPr="00297791" w:rsidRDefault="00FF4FF9" w:rsidP="001D7FEA">
      <w:pPr>
        <w:pStyle w:val="3Dotpoint"/>
        <w:numPr>
          <w:ilvl w:val="1"/>
          <w:numId w:val="4"/>
        </w:numPr>
        <w:spacing w:before="12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72247195" w14:textId="77777777" w:rsidR="00FF4FF9" w:rsidRPr="00297791" w:rsidRDefault="00FF4FF9" w:rsidP="001D7FEA">
      <w:pPr>
        <w:pStyle w:val="3Dotpoint"/>
        <w:numPr>
          <w:ilvl w:val="1"/>
          <w:numId w:val="4"/>
        </w:numPr>
        <w:spacing w:before="120"/>
        <w:rPr>
          <w:rFonts w:asciiTheme="minorHAnsi" w:hAnsiTheme="minorHAnsi" w:cstheme="minorBidi"/>
          <w:sz w:val="22"/>
          <w:szCs w:val="22"/>
        </w:rPr>
      </w:pPr>
      <w:r w:rsidRPr="063118E7">
        <w:rPr>
          <w:rFonts w:asciiTheme="minorHAnsi" w:hAnsiTheme="minorHAnsi" w:cstheme="minorBidi"/>
          <w:sz w:val="22"/>
          <w:szCs w:val="22"/>
        </w:rPr>
        <w:lastRenderedPageBreak/>
        <w:t xml:space="preserve">Increasing the number of STEM-skilled graduates and improve their employment outcomes </w:t>
      </w:r>
    </w:p>
    <w:p w14:paraId="7B265929" w14:textId="77777777" w:rsidR="00FF4FF9" w:rsidRPr="00227D32" w:rsidRDefault="00FF4FF9" w:rsidP="001D7FEA">
      <w:pPr>
        <w:pStyle w:val="3Dotpoint"/>
        <w:numPr>
          <w:ilvl w:val="1"/>
          <w:numId w:val="4"/>
        </w:numPr>
        <w:spacing w:before="12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093779CD" w14:textId="77777777" w:rsidR="00FF4FF9" w:rsidRDefault="00FF4FF9" w:rsidP="001D7FEA">
      <w:pPr>
        <w:pStyle w:val="ListParagraph"/>
        <w:widowControl w:val="0"/>
        <w:numPr>
          <w:ilvl w:val="0"/>
          <w:numId w:val="4"/>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 Refer to Appendix</w:t>
      </w:r>
      <w:r>
        <w:rPr>
          <w:rFonts w:ascii="Calibri" w:hAnsi="Calibri" w:cs="Arial"/>
          <w:sz w:val="22"/>
          <w:szCs w:val="22"/>
        </w:rPr>
        <w:t> 2</w:t>
      </w:r>
      <w:r w:rsidRPr="003337FC">
        <w:rPr>
          <w:rFonts w:ascii="Calibri" w:hAnsi="Calibri" w:cs="Arial"/>
          <w:sz w:val="22"/>
          <w:szCs w:val="22"/>
        </w:rPr>
        <w:t xml:space="preserve"> for further details</w:t>
      </w:r>
      <w:r>
        <w:rPr>
          <w:rFonts w:ascii="Calibri" w:hAnsi="Calibri" w:cs="Arial"/>
          <w:sz w:val="22"/>
          <w:szCs w:val="22"/>
        </w:rPr>
        <w:t>.</w:t>
      </w:r>
    </w:p>
    <w:p w14:paraId="30486359" w14:textId="77777777" w:rsidR="00FF4FF9" w:rsidRPr="003337FC" w:rsidRDefault="00FF4FF9" w:rsidP="00B9114E">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641817CF" w14:textId="77777777" w:rsidR="00FF4FF9" w:rsidRDefault="00FF4FF9" w:rsidP="00B9114E">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0B564F2C" w14:textId="77777777" w:rsidR="00FF4FF9" w:rsidRPr="003337FC" w:rsidRDefault="00FF4FF9" w:rsidP="00B9114E">
      <w:pPr>
        <w:spacing w:before="120" w:after="120" w:line="276" w:lineRule="auto"/>
        <w:rPr>
          <w:rFonts w:ascii="Calibri" w:hAnsi="Calibri" w:cs="Arial"/>
          <w:i/>
          <w:sz w:val="22"/>
          <w:szCs w:val="22"/>
        </w:rPr>
      </w:pPr>
      <w:r w:rsidRPr="003337FC">
        <w:rPr>
          <w:rFonts w:ascii="Calibri" w:hAnsi="Calibri" w:cs="Arial"/>
          <w:i/>
          <w:sz w:val="22"/>
          <w:szCs w:val="22"/>
        </w:rPr>
        <w:t>Indicative maximum funding amounts</w:t>
      </w:r>
    </w:p>
    <w:p w14:paraId="0927FED7" w14:textId="77777777" w:rsidR="00FF4FF9" w:rsidRDefault="00FF4FF9" w:rsidP="00B9114E">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5E6825E4" w14:textId="77777777" w:rsidR="00FF4FF9" w:rsidRPr="003337FC" w:rsidRDefault="00FF4FF9" w:rsidP="00FF4FF9">
      <w:pPr>
        <w:widowControl w:val="0"/>
        <w:tabs>
          <w:tab w:val="left" w:pos="8222"/>
        </w:tabs>
        <w:spacing w:before="120" w:after="120"/>
        <w:rPr>
          <w:rFonts w:ascii="Calibri" w:hAnsi="Calibri" w:cs="Arial"/>
          <w:sz w:val="22"/>
          <w:szCs w:val="22"/>
        </w:rPr>
      </w:pPr>
    </w:p>
    <w:p w14:paraId="185D2524" w14:textId="77777777" w:rsidR="00535556" w:rsidRDefault="00535556">
      <w:pPr>
        <w:rPr>
          <w:rFonts w:ascii="Calibri" w:hAnsi="Calibri" w:cs="Arial"/>
          <w:b/>
          <w:sz w:val="22"/>
          <w:szCs w:val="22"/>
        </w:rPr>
      </w:pPr>
      <w:r>
        <w:rPr>
          <w:rFonts w:ascii="Calibri" w:hAnsi="Calibri" w:cs="Arial"/>
          <w:b/>
          <w:sz w:val="22"/>
          <w:szCs w:val="22"/>
        </w:rPr>
        <w:br w:type="page"/>
      </w:r>
    </w:p>
    <w:p w14:paraId="5C8286F9" w14:textId="07DF30BB" w:rsidR="00FF4FF9" w:rsidRPr="003337FC" w:rsidRDefault="00FF4FF9" w:rsidP="00FF4FF9">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lastRenderedPageBreak/>
        <w:t xml:space="preserve">Table </w:t>
      </w:r>
      <w:r>
        <w:rPr>
          <w:rFonts w:ascii="Calibri" w:hAnsi="Calibri" w:cs="Arial"/>
          <w:b/>
          <w:bCs/>
          <w:sz w:val="22"/>
          <w:szCs w:val="22"/>
        </w:rPr>
        <w:t>1</w:t>
      </w:r>
      <w:r w:rsidRPr="003337FC">
        <w:rPr>
          <w:rFonts w:ascii="Calibri" w:hAnsi="Calibri" w:cs="Arial"/>
          <w:b/>
          <w:sz w:val="22"/>
          <w:szCs w:val="22"/>
        </w:rPr>
        <w:t>: Summary of indicative maximum funding amounts</w:t>
      </w:r>
    </w:p>
    <w:tbl>
      <w:tblPr>
        <w:tblW w:w="4993" w:type="pct"/>
        <w:tblLook w:val="04A0" w:firstRow="1" w:lastRow="0" w:firstColumn="1" w:lastColumn="0" w:noHBand="0" w:noVBand="1"/>
      </w:tblPr>
      <w:tblGrid>
        <w:gridCol w:w="5473"/>
        <w:gridCol w:w="2071"/>
        <w:gridCol w:w="2071"/>
      </w:tblGrid>
      <w:tr w:rsidR="00FF4FF9" w14:paraId="3230829E" w14:textId="77777777" w:rsidTr="00535556">
        <w:trPr>
          <w:trHeight w:val="430"/>
        </w:trPr>
        <w:tc>
          <w:tcPr>
            <w:tcW w:w="2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80F4EC" w14:textId="2C6ACF5A" w:rsidR="00FF4FF9" w:rsidRDefault="00FF4FF9" w:rsidP="00BA31B6">
            <w:pPr>
              <w:jc w:val="center"/>
              <w:rPr>
                <w:rFonts w:ascii="Calibri" w:hAnsi="Calibri" w:cs="Calibri"/>
                <w:b/>
                <w:bCs/>
                <w:color w:val="000000"/>
                <w:sz w:val="22"/>
                <w:szCs w:val="22"/>
              </w:rPr>
            </w:pPr>
            <w:r w:rsidRPr="467C586E">
              <w:rPr>
                <w:rFonts w:ascii="Calibri" w:hAnsi="Calibri" w:cs="Calibri"/>
                <w:b/>
                <w:color w:val="000000" w:themeColor="text1"/>
                <w:sz w:val="22"/>
                <w:szCs w:val="22"/>
              </w:rPr>
              <w:t>Funding</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40BBE0" w14:textId="77777777" w:rsidR="00FF4FF9" w:rsidRDefault="00FF4FF9" w:rsidP="00BA31B6">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747EC8" w14:textId="77777777" w:rsidR="00FF4FF9" w:rsidRDefault="00FF4FF9" w:rsidP="00BA31B6">
            <w:pPr>
              <w:jc w:val="center"/>
              <w:rPr>
                <w:rFonts w:ascii="Calibri" w:hAnsi="Calibri" w:cs="Calibri"/>
                <w:b/>
                <w:bCs/>
                <w:color w:val="000000"/>
                <w:sz w:val="22"/>
                <w:szCs w:val="22"/>
              </w:rPr>
            </w:pPr>
            <w:r>
              <w:rPr>
                <w:rFonts w:ascii="Calibri" w:hAnsi="Calibri" w:cs="Calibri"/>
                <w:b/>
                <w:bCs/>
                <w:color w:val="000000"/>
                <w:sz w:val="22"/>
                <w:szCs w:val="22"/>
              </w:rPr>
              <w:t>2025</w:t>
            </w:r>
          </w:p>
        </w:tc>
      </w:tr>
      <w:tr w:rsidR="00FF4FF9" w14:paraId="18024385" w14:textId="77777777" w:rsidTr="00535556">
        <w:trPr>
          <w:trHeight w:val="430"/>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0FB793" w14:textId="77777777" w:rsidR="00FF4FF9" w:rsidRDefault="00FF4FF9" w:rsidP="00BA31B6">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FF4FF9" w14:paraId="18C8EF8D" w14:textId="77777777" w:rsidTr="00535556">
        <w:trPr>
          <w:trHeight w:val="430"/>
        </w:trPr>
        <w:tc>
          <w:tcPr>
            <w:tcW w:w="2846" w:type="pct"/>
            <w:tcBorders>
              <w:top w:val="nil"/>
              <w:left w:val="single" w:sz="4" w:space="0" w:color="auto"/>
              <w:bottom w:val="single" w:sz="4" w:space="0" w:color="auto"/>
              <w:right w:val="single" w:sz="4" w:space="0" w:color="auto"/>
            </w:tcBorders>
            <w:vAlign w:val="center"/>
            <w:hideMark/>
          </w:tcPr>
          <w:p w14:paraId="29E4F2E0" w14:textId="77777777" w:rsidR="00FF4FF9" w:rsidRDefault="00FF4FF9" w:rsidP="00BA31B6">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4F463FA2" w14:textId="77777777" w:rsidR="00FF4FF9" w:rsidRDefault="00FF4FF9" w:rsidP="00BA31B6">
            <w:pPr>
              <w:jc w:val="right"/>
              <w:rPr>
                <w:rFonts w:ascii="Calibri" w:hAnsi="Calibri" w:cs="Calibri"/>
                <w:color w:val="000000"/>
                <w:sz w:val="20"/>
                <w:szCs w:val="20"/>
              </w:rPr>
            </w:pPr>
            <w:r>
              <w:rPr>
                <w:rFonts w:ascii="Calibri" w:hAnsi="Calibri" w:cs="Calibri"/>
                <w:color w:val="000000"/>
                <w:sz w:val="20"/>
                <w:szCs w:val="20"/>
              </w:rPr>
              <w:t>$105,017,243</w:t>
            </w:r>
          </w:p>
        </w:tc>
        <w:tc>
          <w:tcPr>
            <w:tcW w:w="1077" w:type="pct"/>
            <w:tcBorders>
              <w:top w:val="nil"/>
              <w:left w:val="nil"/>
              <w:bottom w:val="single" w:sz="4" w:space="0" w:color="auto"/>
              <w:right w:val="single" w:sz="4" w:space="0" w:color="auto"/>
            </w:tcBorders>
            <w:vAlign w:val="center"/>
            <w:hideMark/>
          </w:tcPr>
          <w:p w14:paraId="550415E6" w14:textId="77777777" w:rsidR="00FF4FF9" w:rsidRDefault="00FF4FF9" w:rsidP="00BA31B6">
            <w:pPr>
              <w:jc w:val="right"/>
              <w:rPr>
                <w:rFonts w:ascii="Calibri" w:hAnsi="Calibri" w:cs="Calibri"/>
                <w:color w:val="000000"/>
                <w:sz w:val="20"/>
                <w:szCs w:val="20"/>
              </w:rPr>
            </w:pPr>
            <w:r w:rsidRPr="00B13999">
              <w:rPr>
                <w:rFonts w:ascii="Calibri" w:hAnsi="Calibri" w:cs="Calibri"/>
                <w:sz w:val="20"/>
                <w:szCs w:val="20"/>
              </w:rPr>
              <w:t>$115,766,618</w:t>
            </w:r>
          </w:p>
        </w:tc>
      </w:tr>
      <w:tr w:rsidR="00FF4FF9" w14:paraId="312BBE01" w14:textId="77777777" w:rsidTr="00535556">
        <w:trPr>
          <w:trHeight w:val="860"/>
        </w:trPr>
        <w:tc>
          <w:tcPr>
            <w:tcW w:w="2846" w:type="pct"/>
            <w:tcBorders>
              <w:top w:val="nil"/>
              <w:left w:val="single" w:sz="4" w:space="0" w:color="auto"/>
              <w:bottom w:val="single" w:sz="4" w:space="0" w:color="auto"/>
              <w:right w:val="single" w:sz="4" w:space="0" w:color="auto"/>
            </w:tcBorders>
            <w:vAlign w:val="center"/>
            <w:hideMark/>
          </w:tcPr>
          <w:p w14:paraId="6F9AA346" w14:textId="77777777" w:rsidR="00FF4FF9" w:rsidRDefault="00FF4FF9" w:rsidP="00BA31B6">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1A76B755" w14:textId="77777777" w:rsidR="00FF4FF9" w:rsidRDefault="00FF4FF9" w:rsidP="00BA31B6">
            <w:pPr>
              <w:jc w:val="right"/>
              <w:rPr>
                <w:rFonts w:ascii="Calibri" w:hAnsi="Calibri" w:cs="Calibri"/>
                <w:i/>
                <w:iCs/>
                <w:color w:val="000000"/>
                <w:sz w:val="20"/>
                <w:szCs w:val="20"/>
              </w:rPr>
            </w:pPr>
            <w:r>
              <w:rPr>
                <w:rFonts w:ascii="Calibri" w:hAnsi="Calibri" w:cs="Calibri"/>
                <w:i/>
                <w:iCs/>
                <w:color w:val="000000"/>
                <w:sz w:val="20"/>
                <w:szCs w:val="20"/>
              </w:rPr>
              <w:t>$713,464 </w:t>
            </w:r>
          </w:p>
        </w:tc>
        <w:tc>
          <w:tcPr>
            <w:tcW w:w="1077" w:type="pct"/>
            <w:tcBorders>
              <w:top w:val="nil"/>
              <w:left w:val="nil"/>
              <w:bottom w:val="single" w:sz="4" w:space="0" w:color="auto"/>
              <w:right w:val="single" w:sz="4" w:space="0" w:color="auto"/>
            </w:tcBorders>
            <w:vAlign w:val="center"/>
            <w:hideMark/>
          </w:tcPr>
          <w:p w14:paraId="5763F7F1" w14:textId="77777777" w:rsidR="00FF4FF9" w:rsidRDefault="00FF4FF9" w:rsidP="00BA31B6">
            <w:pPr>
              <w:jc w:val="right"/>
              <w:rPr>
                <w:rFonts w:ascii="Calibri" w:hAnsi="Calibri" w:cs="Calibri"/>
                <w:i/>
                <w:iCs/>
                <w:color w:val="000000"/>
                <w:sz w:val="20"/>
                <w:szCs w:val="20"/>
              </w:rPr>
            </w:pPr>
            <w:r>
              <w:rPr>
                <w:rFonts w:ascii="Calibri" w:hAnsi="Calibri" w:cs="Calibri"/>
                <w:i/>
                <w:iCs/>
                <w:color w:val="000000"/>
                <w:sz w:val="20"/>
                <w:szCs w:val="20"/>
              </w:rPr>
              <w:t>$2,052,609</w:t>
            </w:r>
          </w:p>
        </w:tc>
      </w:tr>
      <w:tr w:rsidR="00FF4FF9" w14:paraId="3BA99489" w14:textId="77777777" w:rsidTr="00535556">
        <w:trPr>
          <w:trHeight w:val="860"/>
        </w:trPr>
        <w:tc>
          <w:tcPr>
            <w:tcW w:w="2846" w:type="pct"/>
            <w:tcBorders>
              <w:top w:val="nil"/>
              <w:left w:val="single" w:sz="4" w:space="0" w:color="auto"/>
              <w:bottom w:val="single" w:sz="4" w:space="0" w:color="auto"/>
              <w:right w:val="single" w:sz="4" w:space="0" w:color="auto"/>
            </w:tcBorders>
            <w:vAlign w:val="center"/>
            <w:hideMark/>
          </w:tcPr>
          <w:p w14:paraId="762503F4" w14:textId="77777777" w:rsidR="00FF4FF9" w:rsidRDefault="00FF4FF9" w:rsidP="00BA31B6">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05158E72" w14:textId="77777777" w:rsidR="00FF4FF9" w:rsidRDefault="00FF4FF9" w:rsidP="00BA31B6">
            <w:pPr>
              <w:jc w:val="right"/>
              <w:rPr>
                <w:rFonts w:ascii="Calibri" w:hAnsi="Calibri" w:cs="Calibri"/>
                <w:i/>
                <w:iCs/>
                <w:color w:val="000000"/>
                <w:sz w:val="20"/>
                <w:szCs w:val="20"/>
              </w:rPr>
            </w:pPr>
            <w:r>
              <w:rPr>
                <w:rFonts w:ascii="Calibri" w:hAnsi="Calibri" w:cs="Calibri"/>
                <w:i/>
                <w:iCs/>
                <w:color w:val="000000"/>
                <w:sz w:val="20"/>
                <w:szCs w:val="20"/>
              </w:rPr>
              <w:t>$566,765</w:t>
            </w:r>
          </w:p>
        </w:tc>
        <w:tc>
          <w:tcPr>
            <w:tcW w:w="1077" w:type="pct"/>
            <w:tcBorders>
              <w:top w:val="nil"/>
              <w:left w:val="nil"/>
              <w:bottom w:val="single" w:sz="4" w:space="0" w:color="auto"/>
              <w:right w:val="single" w:sz="4" w:space="0" w:color="auto"/>
            </w:tcBorders>
            <w:vAlign w:val="center"/>
            <w:hideMark/>
          </w:tcPr>
          <w:p w14:paraId="270666FC" w14:textId="77777777" w:rsidR="00FF4FF9" w:rsidRDefault="00FF4FF9" w:rsidP="00BA31B6">
            <w:pPr>
              <w:jc w:val="right"/>
              <w:rPr>
                <w:rFonts w:ascii="Calibri" w:hAnsi="Calibri" w:cs="Calibri"/>
                <w:i/>
                <w:iCs/>
                <w:color w:val="000000"/>
                <w:sz w:val="20"/>
                <w:szCs w:val="20"/>
              </w:rPr>
            </w:pPr>
            <w:r w:rsidRPr="00735082">
              <w:rPr>
                <w:rFonts w:ascii="Calibri" w:hAnsi="Calibri" w:cs="Calibri"/>
                <w:i/>
                <w:iCs/>
                <w:color w:val="000000"/>
                <w:sz w:val="20"/>
                <w:szCs w:val="20"/>
              </w:rPr>
              <w:t>$432,346</w:t>
            </w:r>
          </w:p>
        </w:tc>
      </w:tr>
      <w:tr w:rsidR="00FF4FF9" w14:paraId="1A0D77FB" w14:textId="77777777" w:rsidTr="00535556">
        <w:trPr>
          <w:trHeight w:val="860"/>
        </w:trPr>
        <w:tc>
          <w:tcPr>
            <w:tcW w:w="2846" w:type="pct"/>
            <w:tcBorders>
              <w:top w:val="nil"/>
              <w:left w:val="single" w:sz="4" w:space="0" w:color="auto"/>
              <w:bottom w:val="single" w:sz="4" w:space="0" w:color="auto"/>
              <w:right w:val="single" w:sz="4" w:space="0" w:color="auto"/>
            </w:tcBorders>
            <w:vAlign w:val="center"/>
            <w:hideMark/>
          </w:tcPr>
          <w:p w14:paraId="73B40E14" w14:textId="77777777" w:rsidR="00FF4FF9" w:rsidRDefault="00FF4FF9" w:rsidP="00BA31B6">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D8D0BF3" w14:textId="77777777" w:rsidR="00FF4FF9" w:rsidRDefault="00FF4FF9" w:rsidP="00BA31B6">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07105EB2" w14:textId="77777777" w:rsidR="00FF4FF9" w:rsidRDefault="00FF4FF9" w:rsidP="00BA31B6">
            <w:pPr>
              <w:jc w:val="right"/>
              <w:rPr>
                <w:rFonts w:ascii="Calibri" w:hAnsi="Calibri" w:cs="Calibri"/>
                <w:i/>
                <w:iCs/>
                <w:color w:val="000000"/>
                <w:sz w:val="20"/>
                <w:szCs w:val="20"/>
              </w:rPr>
            </w:pPr>
            <w:r>
              <w:rPr>
                <w:rFonts w:ascii="Calibri" w:hAnsi="Calibri" w:cs="Calibri"/>
                <w:i/>
                <w:iCs/>
                <w:color w:val="000000"/>
                <w:sz w:val="20"/>
                <w:szCs w:val="20"/>
              </w:rPr>
              <w:t>$0</w:t>
            </w:r>
          </w:p>
        </w:tc>
      </w:tr>
      <w:tr w:rsidR="00FF4FF9" w14:paraId="28184D5A" w14:textId="77777777" w:rsidTr="00535556">
        <w:trPr>
          <w:trHeight w:val="860"/>
        </w:trPr>
        <w:tc>
          <w:tcPr>
            <w:tcW w:w="2846" w:type="pct"/>
            <w:tcBorders>
              <w:top w:val="nil"/>
              <w:left w:val="single" w:sz="4" w:space="0" w:color="auto"/>
              <w:bottom w:val="single" w:sz="4" w:space="0" w:color="auto"/>
              <w:right w:val="single" w:sz="4" w:space="0" w:color="auto"/>
            </w:tcBorders>
            <w:vAlign w:val="center"/>
            <w:hideMark/>
          </w:tcPr>
          <w:p w14:paraId="11C09D32" w14:textId="77777777" w:rsidR="00FF4FF9" w:rsidRDefault="00FF4FF9" w:rsidP="00BA31B6">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255B45CE" w14:textId="77777777" w:rsidR="00FF4FF9" w:rsidRDefault="00FF4FF9" w:rsidP="00BA31B6">
            <w:pPr>
              <w:jc w:val="right"/>
              <w:rPr>
                <w:rFonts w:ascii="Calibri" w:hAnsi="Calibri" w:cs="Calibri"/>
                <w:i/>
                <w:iCs/>
                <w:color w:val="000000"/>
                <w:sz w:val="20"/>
                <w:szCs w:val="20"/>
              </w:rPr>
            </w:pPr>
            <w:r>
              <w:rPr>
                <w:rFonts w:ascii="Calibri" w:hAnsi="Calibri" w:cs="Calibri"/>
                <w:i/>
                <w:iCs/>
                <w:color w:val="000000"/>
                <w:sz w:val="20"/>
                <w:szCs w:val="20"/>
              </w:rPr>
              <w:t>$125,858</w:t>
            </w:r>
          </w:p>
        </w:tc>
        <w:tc>
          <w:tcPr>
            <w:tcW w:w="1077" w:type="pct"/>
            <w:tcBorders>
              <w:top w:val="nil"/>
              <w:left w:val="nil"/>
              <w:bottom w:val="single" w:sz="4" w:space="0" w:color="auto"/>
              <w:right w:val="single" w:sz="4" w:space="0" w:color="auto"/>
            </w:tcBorders>
            <w:vAlign w:val="center"/>
            <w:hideMark/>
          </w:tcPr>
          <w:p w14:paraId="3991C3FB" w14:textId="77777777" w:rsidR="00FF4FF9" w:rsidRDefault="00FF4FF9" w:rsidP="00BA31B6">
            <w:pPr>
              <w:jc w:val="right"/>
              <w:rPr>
                <w:rFonts w:ascii="Calibri" w:hAnsi="Calibri" w:cs="Calibri"/>
                <w:i/>
                <w:iCs/>
                <w:color w:val="000000"/>
                <w:sz w:val="20"/>
                <w:szCs w:val="20"/>
              </w:rPr>
            </w:pPr>
            <w:r>
              <w:rPr>
                <w:rFonts w:ascii="Calibri" w:hAnsi="Calibri" w:cs="Calibri"/>
                <w:i/>
                <w:iCs/>
                <w:color w:val="000000"/>
                <w:sz w:val="20"/>
                <w:szCs w:val="20"/>
              </w:rPr>
              <w:t>N/A</w:t>
            </w:r>
          </w:p>
        </w:tc>
      </w:tr>
      <w:tr w:rsidR="00FF4FF9" w14:paraId="3BA8D947" w14:textId="77777777" w:rsidTr="00535556">
        <w:trPr>
          <w:trHeight w:val="860"/>
        </w:trPr>
        <w:tc>
          <w:tcPr>
            <w:tcW w:w="2846" w:type="pct"/>
            <w:tcBorders>
              <w:top w:val="nil"/>
              <w:left w:val="single" w:sz="4" w:space="0" w:color="auto"/>
              <w:bottom w:val="single" w:sz="4" w:space="0" w:color="auto"/>
              <w:right w:val="single" w:sz="4" w:space="0" w:color="auto"/>
            </w:tcBorders>
            <w:vAlign w:val="center"/>
            <w:hideMark/>
          </w:tcPr>
          <w:p w14:paraId="475C2F04" w14:textId="77777777" w:rsidR="00FF4FF9" w:rsidRDefault="00FF4FF9" w:rsidP="00BA31B6">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36848492" w14:textId="77777777" w:rsidR="00FF4FF9" w:rsidRDefault="00FF4FF9" w:rsidP="00BA31B6">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14DE9FE5" w14:textId="77777777" w:rsidR="00FF4FF9" w:rsidRDefault="00FF4FF9" w:rsidP="00BA31B6">
            <w:pPr>
              <w:jc w:val="right"/>
              <w:rPr>
                <w:rFonts w:ascii="Calibri" w:hAnsi="Calibri" w:cs="Calibri"/>
                <w:i/>
                <w:iCs/>
                <w:color w:val="000000"/>
                <w:sz w:val="20"/>
                <w:szCs w:val="20"/>
              </w:rPr>
            </w:pPr>
            <w:r>
              <w:rPr>
                <w:rFonts w:ascii="Calibri" w:hAnsi="Calibri" w:cs="Calibri"/>
                <w:i/>
                <w:iCs/>
                <w:color w:val="000000"/>
                <w:sz w:val="20"/>
                <w:szCs w:val="20"/>
              </w:rPr>
              <w:t>$0</w:t>
            </w:r>
          </w:p>
        </w:tc>
      </w:tr>
      <w:tr w:rsidR="00FF4FF9" w14:paraId="25FAD205" w14:textId="77777777" w:rsidTr="00535556">
        <w:trPr>
          <w:trHeight w:val="624"/>
        </w:trPr>
        <w:tc>
          <w:tcPr>
            <w:tcW w:w="2846" w:type="pct"/>
            <w:tcBorders>
              <w:top w:val="nil"/>
              <w:left w:val="single" w:sz="4" w:space="0" w:color="auto"/>
              <w:bottom w:val="single" w:sz="4" w:space="0" w:color="auto"/>
              <w:right w:val="single" w:sz="4" w:space="0" w:color="auto"/>
            </w:tcBorders>
            <w:vAlign w:val="center"/>
            <w:hideMark/>
          </w:tcPr>
          <w:p w14:paraId="57A43E66" w14:textId="77777777" w:rsidR="00FF4FF9" w:rsidRDefault="00FF4FF9" w:rsidP="00BA31B6">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52FAC571" w14:textId="77777777" w:rsidR="00FF4FF9" w:rsidRDefault="00FF4FF9" w:rsidP="00BA31B6">
            <w:pPr>
              <w:jc w:val="right"/>
              <w:rPr>
                <w:rFonts w:ascii="Calibri" w:hAnsi="Calibri" w:cs="Calibri"/>
                <w:color w:val="000000"/>
                <w:sz w:val="20"/>
                <w:szCs w:val="20"/>
              </w:rPr>
            </w:pPr>
            <w:r>
              <w:rPr>
                <w:rFonts w:ascii="Calibri" w:hAnsi="Calibri" w:cs="Calibri"/>
                <w:color w:val="000000"/>
                <w:sz w:val="20"/>
                <w:szCs w:val="20"/>
              </w:rPr>
              <w:t>$9,137,700</w:t>
            </w:r>
          </w:p>
        </w:tc>
        <w:tc>
          <w:tcPr>
            <w:tcW w:w="1077" w:type="pct"/>
            <w:tcBorders>
              <w:top w:val="nil"/>
              <w:left w:val="nil"/>
              <w:bottom w:val="single" w:sz="4" w:space="0" w:color="auto"/>
              <w:right w:val="single" w:sz="4" w:space="0" w:color="auto"/>
            </w:tcBorders>
            <w:vAlign w:val="center"/>
            <w:hideMark/>
          </w:tcPr>
          <w:p w14:paraId="79755996" w14:textId="77777777" w:rsidR="00FF4FF9" w:rsidRDefault="00FF4FF9" w:rsidP="00BA31B6">
            <w:pPr>
              <w:jc w:val="right"/>
              <w:rPr>
                <w:rFonts w:ascii="Calibri" w:hAnsi="Calibri" w:cs="Calibri"/>
                <w:color w:val="000000"/>
                <w:sz w:val="20"/>
                <w:szCs w:val="20"/>
              </w:rPr>
            </w:pPr>
            <w:r>
              <w:rPr>
                <w:rFonts w:ascii="Calibri" w:hAnsi="Calibri" w:cs="Calibri"/>
                <w:color w:val="000000"/>
                <w:sz w:val="20"/>
                <w:szCs w:val="20"/>
              </w:rPr>
              <w:t>$9,492,300</w:t>
            </w:r>
          </w:p>
        </w:tc>
      </w:tr>
      <w:tr w:rsidR="00FF4FF9" w14:paraId="5EFB31DC" w14:textId="77777777" w:rsidTr="00535556">
        <w:trPr>
          <w:trHeight w:val="860"/>
        </w:trPr>
        <w:tc>
          <w:tcPr>
            <w:tcW w:w="2846" w:type="pct"/>
            <w:tcBorders>
              <w:top w:val="nil"/>
              <w:left w:val="single" w:sz="4" w:space="0" w:color="auto"/>
              <w:bottom w:val="single" w:sz="4" w:space="0" w:color="auto"/>
              <w:right w:val="single" w:sz="4" w:space="0" w:color="auto"/>
            </w:tcBorders>
            <w:vAlign w:val="center"/>
            <w:hideMark/>
          </w:tcPr>
          <w:p w14:paraId="2257CD7B" w14:textId="77777777" w:rsidR="00FF4FF9" w:rsidRDefault="00FF4FF9" w:rsidP="00BA31B6">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1D729BFC" w14:textId="77777777" w:rsidR="00FF4FF9" w:rsidRDefault="00FF4FF9" w:rsidP="00BA31B6">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vAlign w:val="center"/>
            <w:hideMark/>
          </w:tcPr>
          <w:p w14:paraId="50D6E425" w14:textId="77777777" w:rsidR="00FF4FF9" w:rsidRDefault="00FF4FF9" w:rsidP="00BA31B6">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FF4FF9" w14:paraId="3C46C0F3" w14:textId="77777777" w:rsidTr="00535556">
        <w:trPr>
          <w:trHeight w:val="430"/>
        </w:trPr>
        <w:tc>
          <w:tcPr>
            <w:tcW w:w="2846" w:type="pct"/>
            <w:tcBorders>
              <w:top w:val="nil"/>
              <w:left w:val="single" w:sz="4" w:space="0" w:color="auto"/>
              <w:bottom w:val="single" w:sz="4" w:space="0" w:color="auto"/>
              <w:right w:val="single" w:sz="4" w:space="0" w:color="auto"/>
            </w:tcBorders>
            <w:vAlign w:val="center"/>
            <w:hideMark/>
          </w:tcPr>
          <w:p w14:paraId="65B4BDA1" w14:textId="77777777" w:rsidR="00FF4FF9" w:rsidRDefault="00FF4FF9" w:rsidP="00BA31B6">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61DBBB3A" w14:textId="77777777" w:rsidR="00FF4FF9" w:rsidRDefault="00FF4FF9" w:rsidP="00BA31B6">
            <w:pPr>
              <w:jc w:val="right"/>
              <w:rPr>
                <w:rFonts w:ascii="Calibri" w:hAnsi="Calibri" w:cs="Calibri"/>
                <w:color w:val="000000"/>
                <w:sz w:val="20"/>
                <w:szCs w:val="20"/>
              </w:rPr>
            </w:pPr>
            <w:r>
              <w:rPr>
                <w:rFonts w:ascii="Calibri" w:hAnsi="Calibri" w:cs="Calibri"/>
                <w:color w:val="000000"/>
                <w:sz w:val="20"/>
                <w:szCs w:val="20"/>
              </w:rPr>
              <w:t>$503,100</w:t>
            </w:r>
          </w:p>
        </w:tc>
        <w:tc>
          <w:tcPr>
            <w:tcW w:w="1077" w:type="pct"/>
            <w:tcBorders>
              <w:top w:val="nil"/>
              <w:left w:val="nil"/>
              <w:bottom w:val="single" w:sz="4" w:space="0" w:color="auto"/>
              <w:right w:val="single" w:sz="4" w:space="0" w:color="auto"/>
            </w:tcBorders>
            <w:vAlign w:val="center"/>
            <w:hideMark/>
          </w:tcPr>
          <w:p w14:paraId="45AA95EF" w14:textId="77777777" w:rsidR="00FF4FF9" w:rsidRDefault="00FF4FF9" w:rsidP="00BA31B6">
            <w:pPr>
              <w:jc w:val="right"/>
              <w:rPr>
                <w:rFonts w:ascii="Calibri" w:hAnsi="Calibri" w:cs="Calibri"/>
                <w:color w:val="000000"/>
                <w:sz w:val="20"/>
                <w:szCs w:val="20"/>
              </w:rPr>
            </w:pPr>
            <w:r w:rsidRPr="00002968">
              <w:rPr>
                <w:rFonts w:ascii="Calibri" w:hAnsi="Calibri" w:cs="Calibri"/>
                <w:color w:val="000000"/>
                <w:sz w:val="20"/>
                <w:szCs w:val="20"/>
              </w:rPr>
              <w:t>$523,500</w:t>
            </w:r>
          </w:p>
        </w:tc>
      </w:tr>
      <w:tr w:rsidR="00FF4FF9" w14:paraId="1A47D0FD" w14:textId="77777777" w:rsidTr="00535556">
        <w:trPr>
          <w:trHeight w:val="430"/>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64FCED" w14:textId="77777777" w:rsidR="00FF4FF9" w:rsidRDefault="00FF4FF9" w:rsidP="00BA31B6">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FF4FF9" w14:paraId="3A28C40B" w14:textId="77777777" w:rsidTr="00535556">
        <w:trPr>
          <w:trHeight w:val="430"/>
        </w:trPr>
        <w:tc>
          <w:tcPr>
            <w:tcW w:w="2846" w:type="pct"/>
            <w:tcBorders>
              <w:top w:val="nil"/>
              <w:left w:val="single" w:sz="4" w:space="0" w:color="auto"/>
              <w:bottom w:val="single" w:sz="4" w:space="0" w:color="auto"/>
              <w:right w:val="single" w:sz="4" w:space="0" w:color="auto"/>
            </w:tcBorders>
            <w:vAlign w:val="center"/>
            <w:hideMark/>
          </w:tcPr>
          <w:p w14:paraId="502938ED" w14:textId="77777777" w:rsidR="00FF4FF9" w:rsidRDefault="00FF4FF9" w:rsidP="00BA31B6">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5879B839" w14:textId="77777777" w:rsidR="00FF4FF9" w:rsidRDefault="00FF4FF9" w:rsidP="00BA31B6">
            <w:pPr>
              <w:jc w:val="right"/>
              <w:rPr>
                <w:rFonts w:ascii="Calibri" w:hAnsi="Calibri" w:cs="Calibri"/>
                <w:color w:val="000000"/>
                <w:sz w:val="20"/>
                <w:szCs w:val="20"/>
              </w:rPr>
            </w:pPr>
            <w:r>
              <w:rPr>
                <w:rFonts w:ascii="Calibri" w:hAnsi="Calibri" w:cs="Calibri"/>
                <w:color w:val="000000"/>
                <w:sz w:val="20"/>
                <w:szCs w:val="20"/>
              </w:rPr>
              <w:t>$10,271,411</w:t>
            </w:r>
          </w:p>
        </w:tc>
        <w:tc>
          <w:tcPr>
            <w:tcW w:w="1077" w:type="pct"/>
            <w:tcBorders>
              <w:top w:val="nil"/>
              <w:left w:val="nil"/>
              <w:bottom w:val="single" w:sz="4" w:space="0" w:color="auto"/>
              <w:right w:val="single" w:sz="4" w:space="0" w:color="auto"/>
            </w:tcBorders>
            <w:vAlign w:val="center"/>
            <w:hideMark/>
          </w:tcPr>
          <w:p w14:paraId="509D35E0" w14:textId="77777777" w:rsidR="00FF4FF9" w:rsidRDefault="00FF4FF9" w:rsidP="00BA31B6">
            <w:pPr>
              <w:jc w:val="right"/>
              <w:rPr>
                <w:rFonts w:ascii="Calibri" w:hAnsi="Calibri" w:cs="Calibri"/>
                <w:color w:val="000000"/>
                <w:sz w:val="20"/>
                <w:szCs w:val="20"/>
              </w:rPr>
            </w:pPr>
            <w:r>
              <w:rPr>
                <w:rFonts w:ascii="Calibri" w:hAnsi="Calibri" w:cs="Calibri"/>
                <w:color w:val="000000"/>
                <w:sz w:val="20"/>
                <w:szCs w:val="20"/>
              </w:rPr>
              <w:t>$10,316,412</w:t>
            </w:r>
          </w:p>
        </w:tc>
      </w:tr>
      <w:tr w:rsidR="00FF4FF9" w14:paraId="7EFE8FF0" w14:textId="77777777" w:rsidTr="00535556">
        <w:trPr>
          <w:trHeight w:val="430"/>
        </w:trPr>
        <w:tc>
          <w:tcPr>
            <w:tcW w:w="2846" w:type="pct"/>
            <w:tcBorders>
              <w:top w:val="nil"/>
              <w:left w:val="single" w:sz="4" w:space="0" w:color="auto"/>
              <w:bottom w:val="single" w:sz="4" w:space="0" w:color="auto"/>
              <w:right w:val="single" w:sz="4" w:space="0" w:color="auto"/>
            </w:tcBorders>
            <w:vAlign w:val="center"/>
            <w:hideMark/>
          </w:tcPr>
          <w:p w14:paraId="48F5A287" w14:textId="77777777" w:rsidR="00FF4FF9" w:rsidRDefault="00FF4FF9" w:rsidP="00BA31B6">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1268E84B" w14:textId="77777777" w:rsidR="00FF4FF9" w:rsidRDefault="00FF4FF9" w:rsidP="00BA31B6">
            <w:pPr>
              <w:jc w:val="right"/>
              <w:rPr>
                <w:rFonts w:ascii="Calibri" w:hAnsi="Calibri" w:cs="Calibri"/>
                <w:color w:val="000000"/>
                <w:sz w:val="20"/>
                <w:szCs w:val="20"/>
              </w:rPr>
            </w:pPr>
            <w:r>
              <w:rPr>
                <w:rFonts w:ascii="Calibri" w:hAnsi="Calibri" w:cs="Calibri"/>
                <w:color w:val="000000"/>
                <w:sz w:val="20"/>
                <w:szCs w:val="20"/>
              </w:rPr>
              <w:t>$8,303,055</w:t>
            </w:r>
          </w:p>
        </w:tc>
        <w:tc>
          <w:tcPr>
            <w:tcW w:w="1077" w:type="pct"/>
            <w:tcBorders>
              <w:top w:val="nil"/>
              <w:left w:val="nil"/>
              <w:bottom w:val="single" w:sz="4" w:space="0" w:color="auto"/>
              <w:right w:val="single" w:sz="4" w:space="0" w:color="auto"/>
            </w:tcBorders>
            <w:vAlign w:val="center"/>
            <w:hideMark/>
          </w:tcPr>
          <w:p w14:paraId="5DA43127" w14:textId="77777777" w:rsidR="00FF4FF9" w:rsidRDefault="00FF4FF9" w:rsidP="00BA31B6">
            <w:pPr>
              <w:jc w:val="right"/>
              <w:rPr>
                <w:rFonts w:ascii="Calibri" w:hAnsi="Calibri" w:cs="Calibri"/>
                <w:color w:val="000000"/>
                <w:sz w:val="20"/>
                <w:szCs w:val="20"/>
              </w:rPr>
            </w:pPr>
            <w:r>
              <w:rPr>
                <w:rFonts w:ascii="Calibri" w:hAnsi="Calibri" w:cs="Calibri"/>
                <w:color w:val="000000"/>
                <w:sz w:val="20"/>
                <w:szCs w:val="20"/>
              </w:rPr>
              <w:t>$9,059,916</w:t>
            </w:r>
          </w:p>
        </w:tc>
      </w:tr>
      <w:tr w:rsidR="00FF4FF9" w14:paraId="16123ABD" w14:textId="77777777" w:rsidTr="00535556">
        <w:trPr>
          <w:trHeight w:val="430"/>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E4E42D" w14:textId="77777777" w:rsidR="00FF4FF9" w:rsidRDefault="00FF4FF9" w:rsidP="00BA31B6">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FF4FF9" w14:paraId="163AB25A" w14:textId="77777777" w:rsidTr="00535556">
        <w:trPr>
          <w:trHeight w:val="430"/>
        </w:trPr>
        <w:tc>
          <w:tcPr>
            <w:tcW w:w="2846" w:type="pct"/>
            <w:tcBorders>
              <w:top w:val="nil"/>
              <w:left w:val="single" w:sz="4" w:space="0" w:color="auto"/>
              <w:bottom w:val="single" w:sz="4" w:space="0" w:color="auto"/>
              <w:right w:val="single" w:sz="4" w:space="0" w:color="auto"/>
            </w:tcBorders>
            <w:vAlign w:val="center"/>
            <w:hideMark/>
          </w:tcPr>
          <w:p w14:paraId="54641477" w14:textId="77777777" w:rsidR="00FF4FF9" w:rsidRDefault="00FF4FF9" w:rsidP="00BA31B6">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vAlign w:val="center"/>
            <w:hideMark/>
          </w:tcPr>
          <w:p w14:paraId="1E71EEBA" w14:textId="77777777" w:rsidR="00FF4FF9" w:rsidRDefault="00FF4FF9" w:rsidP="00BA31B6">
            <w:pPr>
              <w:jc w:val="right"/>
              <w:rPr>
                <w:rFonts w:ascii="Calibri" w:hAnsi="Calibri" w:cs="Calibri"/>
                <w:color w:val="000000"/>
                <w:sz w:val="20"/>
                <w:szCs w:val="20"/>
              </w:rPr>
            </w:pPr>
            <w:r>
              <w:rPr>
                <w:rFonts w:ascii="Calibri" w:hAnsi="Calibri" w:cs="Calibri"/>
                <w:color w:val="000000"/>
                <w:sz w:val="20"/>
                <w:szCs w:val="20"/>
              </w:rPr>
              <w:t>$3,658,756</w:t>
            </w:r>
          </w:p>
        </w:tc>
        <w:tc>
          <w:tcPr>
            <w:tcW w:w="1077" w:type="pct"/>
            <w:tcBorders>
              <w:top w:val="nil"/>
              <w:left w:val="nil"/>
              <w:bottom w:val="single" w:sz="4" w:space="0" w:color="auto"/>
              <w:right w:val="single" w:sz="4" w:space="0" w:color="auto"/>
            </w:tcBorders>
            <w:vAlign w:val="center"/>
            <w:hideMark/>
          </w:tcPr>
          <w:p w14:paraId="13E012B7" w14:textId="77777777" w:rsidR="00FF4FF9" w:rsidRDefault="00FF4FF9" w:rsidP="00BA31B6">
            <w:pPr>
              <w:jc w:val="right"/>
              <w:rPr>
                <w:rFonts w:ascii="Calibri" w:hAnsi="Calibri" w:cs="Calibri"/>
                <w:color w:val="000000"/>
                <w:sz w:val="20"/>
                <w:szCs w:val="20"/>
              </w:rPr>
            </w:pPr>
            <w:r>
              <w:rPr>
                <w:rFonts w:ascii="Calibri" w:hAnsi="Calibri" w:cs="Calibri"/>
                <w:color w:val="000000"/>
                <w:sz w:val="20"/>
                <w:szCs w:val="20"/>
              </w:rPr>
              <w:t>$3,808,765</w:t>
            </w:r>
          </w:p>
        </w:tc>
      </w:tr>
      <w:tr w:rsidR="00FF4FF9" w14:paraId="7818DC0B" w14:textId="77777777" w:rsidTr="00535556">
        <w:trPr>
          <w:trHeight w:val="860"/>
        </w:trPr>
        <w:tc>
          <w:tcPr>
            <w:tcW w:w="2846" w:type="pct"/>
            <w:tcBorders>
              <w:top w:val="nil"/>
              <w:left w:val="single" w:sz="4" w:space="0" w:color="auto"/>
              <w:bottom w:val="single" w:sz="4" w:space="0" w:color="auto"/>
              <w:right w:val="single" w:sz="4" w:space="0" w:color="auto"/>
            </w:tcBorders>
            <w:vAlign w:val="center"/>
            <w:hideMark/>
          </w:tcPr>
          <w:p w14:paraId="64D8DF30" w14:textId="77777777" w:rsidR="00FF4FF9" w:rsidRDefault="00FF4FF9" w:rsidP="00BA31B6">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6EF732FD" w14:textId="77777777" w:rsidR="00FF4FF9" w:rsidRDefault="00FF4FF9" w:rsidP="00BA31B6">
            <w:pPr>
              <w:jc w:val="right"/>
              <w:rPr>
                <w:rFonts w:ascii="Calibri" w:hAnsi="Calibri" w:cs="Calibri"/>
                <w:color w:val="000000"/>
                <w:sz w:val="20"/>
                <w:szCs w:val="20"/>
              </w:rPr>
            </w:pPr>
            <w:r>
              <w:rPr>
                <w:rFonts w:ascii="Calibri" w:hAnsi="Calibri" w:cs="Calibri"/>
                <w:color w:val="000000"/>
                <w:sz w:val="20"/>
                <w:szCs w:val="20"/>
              </w:rPr>
              <w:t>$6,362,707</w:t>
            </w:r>
          </w:p>
        </w:tc>
        <w:tc>
          <w:tcPr>
            <w:tcW w:w="1077" w:type="pct"/>
            <w:tcBorders>
              <w:top w:val="nil"/>
              <w:left w:val="nil"/>
              <w:bottom w:val="single" w:sz="4" w:space="0" w:color="auto"/>
              <w:right w:val="single" w:sz="4" w:space="0" w:color="auto"/>
            </w:tcBorders>
            <w:vAlign w:val="center"/>
            <w:hideMark/>
          </w:tcPr>
          <w:p w14:paraId="1C6C0C19" w14:textId="77777777" w:rsidR="00FF4FF9" w:rsidRDefault="00FF4FF9" w:rsidP="00BA31B6">
            <w:pPr>
              <w:jc w:val="right"/>
              <w:rPr>
                <w:rFonts w:ascii="Calibri" w:hAnsi="Calibri" w:cs="Calibri"/>
                <w:color w:val="000000"/>
                <w:sz w:val="20"/>
                <w:szCs w:val="20"/>
              </w:rPr>
            </w:pPr>
            <w:r w:rsidRPr="000B161C">
              <w:rPr>
                <w:rFonts w:ascii="Calibri" w:hAnsi="Calibri" w:cs="Calibri"/>
                <w:color w:val="000000"/>
                <w:sz w:val="20"/>
                <w:szCs w:val="20"/>
              </w:rPr>
              <w:t>$5,759,005</w:t>
            </w:r>
          </w:p>
        </w:tc>
      </w:tr>
      <w:tr w:rsidR="00FF4FF9" w14:paraId="2EB79C84" w14:textId="77777777" w:rsidTr="00535556">
        <w:trPr>
          <w:trHeight w:val="430"/>
        </w:trPr>
        <w:tc>
          <w:tcPr>
            <w:tcW w:w="2846" w:type="pct"/>
            <w:tcBorders>
              <w:top w:val="nil"/>
              <w:left w:val="single" w:sz="4" w:space="0" w:color="auto"/>
              <w:bottom w:val="single" w:sz="4" w:space="0" w:color="auto"/>
              <w:right w:val="single" w:sz="4" w:space="0" w:color="auto"/>
            </w:tcBorders>
            <w:vAlign w:val="center"/>
            <w:hideMark/>
          </w:tcPr>
          <w:p w14:paraId="6CBE7E57" w14:textId="77777777" w:rsidR="00FF4FF9" w:rsidRDefault="00FF4FF9" w:rsidP="00BA31B6">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vAlign w:val="center"/>
            <w:hideMark/>
          </w:tcPr>
          <w:p w14:paraId="6301C29E" w14:textId="77777777" w:rsidR="00FF4FF9" w:rsidRDefault="00FF4FF9" w:rsidP="00BA31B6">
            <w:pPr>
              <w:jc w:val="right"/>
            </w:pPr>
            <w:r w:rsidRPr="49EE6E93">
              <w:rPr>
                <w:rFonts w:ascii="Calibri" w:hAnsi="Calibri" w:cs="Calibri"/>
                <w:color w:val="000000" w:themeColor="text1"/>
                <w:sz w:val="20"/>
                <w:szCs w:val="20"/>
              </w:rPr>
              <w:t>$7,006,342</w:t>
            </w:r>
          </w:p>
        </w:tc>
        <w:tc>
          <w:tcPr>
            <w:tcW w:w="1077" w:type="pct"/>
            <w:tcBorders>
              <w:top w:val="nil"/>
              <w:left w:val="nil"/>
              <w:bottom w:val="single" w:sz="4" w:space="0" w:color="auto"/>
              <w:right w:val="single" w:sz="4" w:space="0" w:color="auto"/>
            </w:tcBorders>
            <w:vAlign w:val="center"/>
            <w:hideMark/>
          </w:tcPr>
          <w:p w14:paraId="559420B5" w14:textId="77777777" w:rsidR="00FF4FF9" w:rsidRDefault="00FF4FF9" w:rsidP="00BA31B6">
            <w:pPr>
              <w:spacing w:line="259" w:lineRule="auto"/>
              <w:jc w:val="right"/>
            </w:pPr>
            <w:r w:rsidRPr="49EE6E93">
              <w:rPr>
                <w:rFonts w:ascii="Calibri" w:hAnsi="Calibri" w:cs="Calibri"/>
                <w:color w:val="000000" w:themeColor="text1"/>
                <w:sz w:val="20"/>
                <w:szCs w:val="20"/>
              </w:rPr>
              <w:t>TBA</w:t>
            </w:r>
          </w:p>
        </w:tc>
      </w:tr>
      <w:tr w:rsidR="00FF4FF9" w14:paraId="6485AB41" w14:textId="77777777" w:rsidTr="00535556">
        <w:trPr>
          <w:trHeight w:val="430"/>
        </w:trPr>
        <w:tc>
          <w:tcPr>
            <w:tcW w:w="2846" w:type="pct"/>
            <w:tcBorders>
              <w:top w:val="nil"/>
              <w:left w:val="single" w:sz="4" w:space="0" w:color="auto"/>
              <w:bottom w:val="single" w:sz="4" w:space="0" w:color="auto"/>
              <w:right w:val="single" w:sz="4" w:space="0" w:color="auto"/>
            </w:tcBorders>
            <w:vAlign w:val="center"/>
            <w:hideMark/>
          </w:tcPr>
          <w:p w14:paraId="54FC48D9" w14:textId="77777777" w:rsidR="00FF4FF9" w:rsidRDefault="00FF4FF9" w:rsidP="00BA31B6">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vAlign w:val="center"/>
            <w:hideMark/>
          </w:tcPr>
          <w:p w14:paraId="6D837EF3" w14:textId="77777777" w:rsidR="00FF4FF9" w:rsidRDefault="00FF4FF9" w:rsidP="00BA31B6">
            <w:pPr>
              <w:jc w:val="right"/>
              <w:rPr>
                <w:rFonts w:ascii="Calibri" w:hAnsi="Calibri" w:cs="Calibri"/>
                <w:color w:val="000000"/>
                <w:sz w:val="20"/>
                <w:szCs w:val="20"/>
              </w:rPr>
            </w:pPr>
            <w:r>
              <w:rPr>
                <w:rFonts w:ascii="Calibri" w:hAnsi="Calibri" w:cs="Calibri"/>
                <w:color w:val="000000"/>
                <w:sz w:val="20"/>
                <w:szCs w:val="20"/>
              </w:rPr>
              <w:t>$1,060,878</w:t>
            </w:r>
          </w:p>
        </w:tc>
        <w:tc>
          <w:tcPr>
            <w:tcW w:w="1077" w:type="pct"/>
            <w:tcBorders>
              <w:top w:val="nil"/>
              <w:left w:val="nil"/>
              <w:bottom w:val="single" w:sz="4" w:space="0" w:color="auto"/>
              <w:right w:val="single" w:sz="4" w:space="0" w:color="auto"/>
            </w:tcBorders>
            <w:vAlign w:val="center"/>
            <w:hideMark/>
          </w:tcPr>
          <w:p w14:paraId="68AA337A" w14:textId="77777777" w:rsidR="00FF4FF9" w:rsidRDefault="00FF4FF9" w:rsidP="00BA31B6">
            <w:pPr>
              <w:jc w:val="right"/>
              <w:rPr>
                <w:rFonts w:ascii="Calibri" w:hAnsi="Calibri" w:cs="Calibri"/>
                <w:color w:val="000000"/>
                <w:sz w:val="20"/>
                <w:szCs w:val="20"/>
              </w:rPr>
            </w:pPr>
            <w:r>
              <w:rPr>
                <w:rFonts w:ascii="Calibri" w:hAnsi="Calibri" w:cs="Calibri"/>
                <w:color w:val="000000"/>
                <w:sz w:val="20"/>
                <w:szCs w:val="20"/>
              </w:rPr>
              <w:t>N/A</w:t>
            </w:r>
          </w:p>
        </w:tc>
      </w:tr>
      <w:tr w:rsidR="00FF4FF9" w14:paraId="43BD5660" w14:textId="77777777" w:rsidTr="00535556">
        <w:trPr>
          <w:trHeight w:val="430"/>
        </w:trPr>
        <w:tc>
          <w:tcPr>
            <w:tcW w:w="2846" w:type="pct"/>
            <w:tcBorders>
              <w:top w:val="nil"/>
              <w:left w:val="single" w:sz="4" w:space="0" w:color="auto"/>
              <w:bottom w:val="single" w:sz="4" w:space="0" w:color="auto"/>
              <w:right w:val="single" w:sz="4" w:space="0" w:color="auto"/>
            </w:tcBorders>
            <w:vAlign w:val="center"/>
            <w:hideMark/>
          </w:tcPr>
          <w:p w14:paraId="7707D7F1" w14:textId="77777777" w:rsidR="00FF4FF9" w:rsidRDefault="00FF4FF9" w:rsidP="00BA31B6">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02F43802" w14:textId="77777777" w:rsidR="00FF4FF9" w:rsidRDefault="00FF4FF9" w:rsidP="00BA31B6">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6E155727" w14:textId="77777777" w:rsidR="00FF4FF9" w:rsidRDefault="00FF4FF9" w:rsidP="00BA31B6">
            <w:pPr>
              <w:jc w:val="right"/>
              <w:rPr>
                <w:rFonts w:ascii="Calibri" w:hAnsi="Calibri" w:cs="Calibri"/>
                <w:color w:val="000000"/>
                <w:sz w:val="20"/>
                <w:szCs w:val="20"/>
              </w:rPr>
            </w:pPr>
            <w:r>
              <w:rPr>
                <w:rFonts w:ascii="Calibri" w:hAnsi="Calibri" w:cs="Calibri"/>
                <w:color w:val="000000"/>
                <w:sz w:val="20"/>
                <w:szCs w:val="20"/>
              </w:rPr>
              <w:t>$0</w:t>
            </w:r>
          </w:p>
        </w:tc>
      </w:tr>
      <w:tr w:rsidR="00FF4FF9" w14:paraId="1D75A2E9" w14:textId="77777777" w:rsidTr="00535556">
        <w:trPr>
          <w:trHeight w:val="430"/>
        </w:trPr>
        <w:tc>
          <w:tcPr>
            <w:tcW w:w="284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1A77E4F" w14:textId="77777777" w:rsidR="00FF4FF9" w:rsidRDefault="00FF4FF9" w:rsidP="00BA31B6">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21A589F2" w14:textId="6E0D1881" w:rsidR="00FF4FF9" w:rsidRDefault="00FF4FF9" w:rsidP="00BA31B6">
            <w:pPr>
              <w:jc w:val="right"/>
              <w:rPr>
                <w:rFonts w:ascii="Calibri" w:hAnsi="Calibri" w:cs="Calibri"/>
                <w:b/>
                <w:bCs/>
                <w:color w:val="000000"/>
                <w:sz w:val="20"/>
                <w:szCs w:val="20"/>
              </w:rPr>
            </w:pPr>
            <w:r w:rsidRPr="1783E3A8">
              <w:rPr>
                <w:rFonts w:ascii="Calibri" w:hAnsi="Calibri" w:cs="Calibri"/>
                <w:b/>
                <w:bCs/>
                <w:color w:val="000000" w:themeColor="text1"/>
                <w:sz w:val="20"/>
                <w:szCs w:val="20"/>
              </w:rPr>
              <w:t>$15</w:t>
            </w:r>
            <w:r w:rsidR="38906393" w:rsidRPr="1783E3A8">
              <w:rPr>
                <w:rFonts w:ascii="Calibri" w:hAnsi="Calibri" w:cs="Calibri"/>
                <w:b/>
                <w:bCs/>
                <w:color w:val="000000" w:themeColor="text1"/>
                <w:sz w:val="20"/>
                <w:szCs w:val="20"/>
              </w:rPr>
              <w:t>1,321,192</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66A9DC4F" w14:textId="77777777" w:rsidR="00FF4FF9" w:rsidRDefault="00FF4FF9" w:rsidP="00BA31B6">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66157FEE" w14:textId="77777777" w:rsidR="00FF4FF9" w:rsidRDefault="00FF4FF9" w:rsidP="00FF4FF9">
      <w:pPr>
        <w:tabs>
          <w:tab w:val="left" w:pos="567"/>
          <w:tab w:val="left" w:pos="8222"/>
        </w:tabs>
        <w:spacing w:before="120" w:after="120"/>
        <w:rPr>
          <w:rFonts w:ascii="Calibri" w:hAnsi="Calibri" w:cs="Arial"/>
          <w:b/>
          <w:iCs/>
          <w:sz w:val="22"/>
          <w:szCs w:val="22"/>
        </w:rPr>
      </w:pPr>
      <w:r>
        <w:rPr>
          <w:rFonts w:ascii="Calibri" w:hAnsi="Calibri" w:cs="Arial"/>
          <w:b/>
          <w:iCs/>
          <w:sz w:val="22"/>
          <w:szCs w:val="22"/>
        </w:rPr>
        <w:t>NOTES:</w:t>
      </w:r>
    </w:p>
    <w:p w14:paraId="61D9BB87" w14:textId="77777777" w:rsidR="00FF4FF9" w:rsidRPr="00741CC5" w:rsidRDefault="00FF4FF9" w:rsidP="00D941A6">
      <w:pPr>
        <w:pStyle w:val="ListParagraph"/>
        <w:numPr>
          <w:ilvl w:val="0"/>
          <w:numId w:val="40"/>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78FC23B9" w14:textId="77777777" w:rsidR="00FF4FF9" w:rsidRPr="002D0CB0" w:rsidRDefault="00FF4FF9" w:rsidP="00D941A6">
      <w:pPr>
        <w:pStyle w:val="ListParagraph"/>
        <w:numPr>
          <w:ilvl w:val="0"/>
          <w:numId w:val="40"/>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7BF36FCE" w14:textId="77777777" w:rsidR="00FF4FF9" w:rsidRPr="003337FC" w:rsidRDefault="00FF4FF9" w:rsidP="00FF4FF9">
      <w:pPr>
        <w:pStyle w:val="Heading1"/>
        <w:rPr>
          <w:sz w:val="20"/>
          <w:szCs w:val="20"/>
        </w:rPr>
      </w:pPr>
      <w:bookmarkStart w:id="1" w:name="_Hlk59012843"/>
      <w:bookmarkStart w:id="2" w:name="_Hlk58926145"/>
      <w:r w:rsidDel="00590941">
        <w:rPr>
          <w:lang w:val="en-GB"/>
        </w:rPr>
        <w:br w:type="page"/>
      </w:r>
      <w:bookmarkEnd w:id="1"/>
      <w:bookmarkEnd w:id="2"/>
      <w:r w:rsidRPr="003337FC">
        <w:rPr>
          <w:sz w:val="28"/>
          <w:szCs w:val="28"/>
        </w:rPr>
        <w:lastRenderedPageBreak/>
        <w:t>NOW IT IS AGREED as follows:</w:t>
      </w:r>
    </w:p>
    <w:p w14:paraId="45153EED" w14:textId="7C6B6417" w:rsidR="00FF4FF9" w:rsidRPr="003337FC" w:rsidRDefault="000A597F" w:rsidP="00FF4FF9">
      <w:pPr>
        <w:pStyle w:val="Heading2"/>
      </w:pPr>
      <w:r>
        <w:t>SECTION</w:t>
      </w:r>
      <w:r w:rsidR="00FF4FF9" w:rsidRPr="003337FC">
        <w:t xml:space="preserve"> A: Commonwealth Grant Scheme funding</w:t>
      </w:r>
    </w:p>
    <w:p w14:paraId="5B1BE522" w14:textId="77777777" w:rsidR="00FF4FF9" w:rsidRPr="003337FC" w:rsidRDefault="00FF4FF9" w:rsidP="00FF4FF9">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58323DCA" w14:textId="77777777" w:rsidR="00FF4FF9" w:rsidRPr="003337FC" w:rsidRDefault="00FF4FF9" w:rsidP="001D7FEA">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A795291" w14:textId="77777777" w:rsidR="00FF4FF9" w:rsidRPr="003337FC" w:rsidRDefault="00FF4FF9" w:rsidP="001D7FEA">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B613288" w14:textId="77777777" w:rsidR="00FF4FF9" w:rsidRPr="003337FC" w:rsidRDefault="00FF4FF9" w:rsidP="001D7FEA">
      <w:pPr>
        <w:widowControl w:val="0"/>
        <w:numPr>
          <w:ilvl w:val="1"/>
          <w:numId w:val="20"/>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1ADC6B8B" w14:textId="77777777" w:rsidR="00FF4FF9" w:rsidRPr="003337FC" w:rsidRDefault="00FF4FF9" w:rsidP="001D7FEA">
      <w:pPr>
        <w:widowControl w:val="0"/>
        <w:numPr>
          <w:ilvl w:val="1"/>
          <w:numId w:val="20"/>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 xml:space="preserve">designated higher education courses; and </w:t>
      </w:r>
    </w:p>
    <w:p w14:paraId="151668B3" w14:textId="77777777" w:rsidR="00FF4FF9" w:rsidRPr="003337FC" w:rsidRDefault="00FF4FF9" w:rsidP="001D7FEA">
      <w:pPr>
        <w:widowControl w:val="0"/>
        <w:numPr>
          <w:ilvl w:val="1"/>
          <w:numId w:val="20"/>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demand driven higher education courses.</w:t>
      </w:r>
    </w:p>
    <w:p w14:paraId="17BB4D28" w14:textId="77777777" w:rsidR="00FF4FF9" w:rsidRPr="003337FC" w:rsidRDefault="00FF4FF9" w:rsidP="001D7FEA">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078BBEDE" w14:textId="77777777" w:rsidR="00FF4FF9" w:rsidRDefault="00FF4FF9" w:rsidP="001D7FEA">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1725FB21" w14:textId="77777777" w:rsidR="00FF4FF9" w:rsidRPr="00741FAF" w:rsidRDefault="00FF4FF9" w:rsidP="001D7FE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271FE879" w14:textId="77777777" w:rsidR="00FF4FF9" w:rsidRPr="003337FC" w:rsidRDefault="00FF4FF9" w:rsidP="00FF4FF9">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0E262860" w14:textId="77777777" w:rsidR="00FF4FF9" w:rsidRPr="003337FC" w:rsidRDefault="00FF4FF9" w:rsidP="001D7FEA">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68E7AA1D" w14:textId="77777777" w:rsidR="00FF4FF9" w:rsidRPr="003337FC" w:rsidRDefault="00FF4FF9" w:rsidP="00FF4FF9">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1A760011" w14:textId="77777777" w:rsidR="00FF4FF9" w:rsidRPr="003337FC" w:rsidRDefault="00FF4FF9" w:rsidP="001D7FEA">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3BED445F" w14:textId="6BB0FAFC" w:rsidR="00FF4FF9" w:rsidRPr="003337FC" w:rsidRDefault="00FF4FF9" w:rsidP="00FF4FF9">
      <w:pPr>
        <w:tabs>
          <w:tab w:val="left" w:pos="567"/>
          <w:tab w:val="left" w:pos="8222"/>
        </w:tabs>
        <w:spacing w:before="120" w:after="120"/>
        <w:rPr>
          <w:rFonts w:ascii="Calibri" w:hAnsi="Calibri" w:cs="Arial"/>
          <w:b/>
        </w:rPr>
      </w:pPr>
      <w:r w:rsidRPr="003337FC">
        <w:rPr>
          <w:rFonts w:ascii="Calibri" w:hAnsi="Calibri" w:cs="Arial"/>
          <w:b/>
        </w:rPr>
        <w:t>Higher education courses</w:t>
      </w:r>
    </w:p>
    <w:p w14:paraId="1864D332" w14:textId="77777777" w:rsidR="00FF4FF9" w:rsidRPr="003337FC" w:rsidRDefault="00FF4FF9" w:rsidP="00FF4FF9">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6F06E11B" w14:textId="77777777" w:rsidR="00FF4FF9" w:rsidRDefault="00FF4FF9" w:rsidP="001D7FEA">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Pr>
          <w:rFonts w:ascii="Calibri" w:hAnsi="Calibri" w:cs="Arial"/>
          <w:bCs/>
          <w:sz w:val="22"/>
          <w:szCs w:val="22"/>
        </w:rPr>
        <w:t xml:space="preserve"> </w:t>
      </w:r>
      <w:r w:rsidRPr="005870A9">
        <w:rPr>
          <w:rFonts w:ascii="Calibri" w:hAnsi="Calibri" w:cs="Arial"/>
          <w:bCs/>
          <w:sz w:val="22"/>
          <w:szCs w:val="22"/>
        </w:rPr>
        <w:t>Table 1a</w:t>
      </w:r>
      <w:r>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5F6AEA2" w14:textId="77777777" w:rsidR="00FF4FF9" w:rsidRDefault="00FF4FF9" w:rsidP="00FF4FF9">
      <w:pPr>
        <w:rPr>
          <w:rFonts w:ascii="Calibri" w:hAnsi="Calibri" w:cs="Arial"/>
          <w:i/>
          <w:sz w:val="22"/>
          <w:szCs w:val="22"/>
        </w:rPr>
      </w:pPr>
      <w:r>
        <w:rPr>
          <w:rFonts w:ascii="Calibri" w:hAnsi="Calibri" w:cs="Arial"/>
          <w:i/>
          <w:sz w:val="22"/>
          <w:szCs w:val="22"/>
        </w:rPr>
        <w:br w:type="page"/>
      </w:r>
    </w:p>
    <w:p w14:paraId="1396775D" w14:textId="77777777" w:rsidR="00FF4FF9" w:rsidRPr="003337FC" w:rsidRDefault="00FF4FF9" w:rsidP="00FF4FF9">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0E6DDDAA" w14:textId="77777777" w:rsidR="00FF4FF9" w:rsidRPr="003337FC" w:rsidRDefault="00FF4FF9" w:rsidP="001D7FEA">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27DD830C" w14:textId="77777777" w:rsidR="00FF4FF9" w:rsidRPr="003337FC" w:rsidRDefault="00FF4FF9" w:rsidP="001D7FEA">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77F9375A" w14:textId="77777777" w:rsidR="00FF4FF9" w:rsidRPr="003337FC" w:rsidRDefault="00FF4FF9" w:rsidP="001D7FEA">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2ECD694A" w14:textId="77777777" w:rsidR="00FF4FF9" w:rsidRPr="003337FC" w:rsidRDefault="00FF4FF9" w:rsidP="001D7FEA">
      <w:pPr>
        <w:keepNext/>
        <w:keepLines/>
        <w:widowControl w:val="0"/>
        <w:numPr>
          <w:ilvl w:val="0"/>
          <w:numId w:val="1"/>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194CFD73" w14:textId="12AF6D17" w:rsidR="00FF4FF9" w:rsidRPr="003337FC" w:rsidRDefault="00FF4FF9" w:rsidP="00FF4FF9">
      <w:pPr>
        <w:widowControl w:val="0"/>
        <w:tabs>
          <w:tab w:val="left" w:pos="567"/>
          <w:tab w:val="left" w:pos="8222"/>
        </w:tabs>
        <w:spacing w:before="120" w:after="120"/>
        <w:rPr>
          <w:rFonts w:ascii="Calibri" w:hAnsi="Calibri" w:cs="Arial"/>
          <w:sz w:val="22"/>
          <w:szCs w:val="22"/>
        </w:rPr>
      </w:pPr>
      <w:bookmarkStart w:id="3" w:name="medical_clauses"/>
      <w:r w:rsidRPr="003337FC">
        <w:rPr>
          <w:rFonts w:ascii="Calibri" w:hAnsi="Calibri" w:cs="Arial"/>
          <w:b/>
        </w:rPr>
        <w:t>Designated higher education courses</w:t>
      </w:r>
    </w:p>
    <w:p w14:paraId="39A3D5C8" w14:textId="77777777" w:rsidR="00FF4FF9" w:rsidRPr="003337FC" w:rsidRDefault="00FF4FF9" w:rsidP="00FF4FF9">
      <w:pPr>
        <w:tabs>
          <w:tab w:val="left" w:pos="567"/>
          <w:tab w:val="left" w:pos="8222"/>
        </w:tabs>
        <w:spacing w:before="120" w:after="120"/>
        <w:rPr>
          <w:rFonts w:ascii="Calibri" w:hAnsi="Calibri"/>
          <w:i/>
          <w:sz w:val="22"/>
        </w:rPr>
      </w:pPr>
      <w:r w:rsidRPr="003337FC">
        <w:rPr>
          <w:rFonts w:ascii="Calibri" w:hAnsi="Calibri"/>
          <w:i/>
          <w:sz w:val="22"/>
        </w:rPr>
        <w:t xml:space="preserve">Maximum basic grant amount for designated higher education courses </w:t>
      </w:r>
    </w:p>
    <w:p w14:paraId="5D4D2B8D" w14:textId="77777777" w:rsidR="00FF4FF9" w:rsidRPr="004A35E5" w:rsidRDefault="00FF4FF9" w:rsidP="001D7FEA">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maximum basic grant amounts for designated higher education courses, specified for the purposes of paragraph 30-27(1)(b) of HESA, for the Grant Years covered by this </w:t>
      </w:r>
      <w:r w:rsidRPr="004A35E5">
        <w:rPr>
          <w:rFonts w:ascii="Calibri" w:hAnsi="Calibri" w:cs="Arial"/>
          <w:sz w:val="22"/>
          <w:szCs w:val="22"/>
        </w:rPr>
        <w:t>agreement, are set out in Table</w:t>
      </w:r>
      <w:r>
        <w:rPr>
          <w:rFonts w:ascii="Calibri" w:hAnsi="Calibri" w:cs="Arial"/>
          <w:sz w:val="22"/>
          <w:szCs w:val="22"/>
        </w:rPr>
        <w:t> </w:t>
      </w:r>
      <w:r w:rsidRPr="004A35E5">
        <w:rPr>
          <w:rFonts w:ascii="Calibri" w:hAnsi="Calibri" w:cs="Arial"/>
          <w:sz w:val="22"/>
          <w:szCs w:val="22"/>
        </w:rPr>
        <w:t>2.</w:t>
      </w:r>
    </w:p>
    <w:p w14:paraId="748CAE84" w14:textId="77777777" w:rsidR="00FF4FF9" w:rsidRPr="003337FC" w:rsidRDefault="00FF4FF9" w:rsidP="00FF4FF9">
      <w:pPr>
        <w:tabs>
          <w:tab w:val="left" w:pos="567"/>
          <w:tab w:val="left" w:pos="8222"/>
        </w:tabs>
        <w:spacing w:before="120" w:after="120"/>
        <w:rPr>
          <w:rFonts w:ascii="Calibri" w:hAnsi="Calibri"/>
          <w:i/>
          <w:sz w:val="22"/>
        </w:rPr>
      </w:pPr>
      <w:r w:rsidRPr="003337FC">
        <w:rPr>
          <w:rFonts w:ascii="Calibri" w:hAnsi="Calibri"/>
          <w:i/>
          <w:sz w:val="22"/>
        </w:rPr>
        <w:t>Allocation of Commonwealth supported places for designated higher education courses in medicine</w:t>
      </w:r>
    </w:p>
    <w:p w14:paraId="540FE62D" w14:textId="77777777" w:rsidR="00FF4FF9" w:rsidRDefault="00FF4FF9" w:rsidP="001D7FEA">
      <w:pPr>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Pr>
          <w:rFonts w:ascii="Calibri" w:hAnsi="Calibri" w:cs="Arial"/>
          <w:bCs/>
          <w:sz w:val="22"/>
          <w:szCs w:val="22"/>
        </w:rPr>
        <w:t xml:space="preserve">2024 and 2025 </w:t>
      </w:r>
      <w:r w:rsidRPr="003337FC">
        <w:rPr>
          <w:rFonts w:ascii="Calibri" w:hAnsi="Calibri" w:cs="Arial"/>
          <w:bCs/>
          <w:sz w:val="22"/>
          <w:szCs w:val="22"/>
        </w:rPr>
        <w:t>Grant Year</w:t>
      </w:r>
      <w:r>
        <w:rPr>
          <w:rFonts w:ascii="Calibri" w:hAnsi="Calibri" w:cs="Arial"/>
          <w:bCs/>
          <w:sz w:val="22"/>
          <w:szCs w:val="22"/>
        </w:rPr>
        <w:t>s</w:t>
      </w:r>
      <w:r w:rsidRPr="003337FC">
        <w:rPr>
          <w:rFonts w:ascii="Calibri" w:hAnsi="Calibri" w:cs="Arial"/>
          <w:bCs/>
          <w:sz w:val="22"/>
          <w:szCs w:val="22"/>
        </w:rPr>
        <w:t xml:space="preserve"> is </w:t>
      </w:r>
      <w:r w:rsidRPr="004A35E5">
        <w:rPr>
          <w:rFonts w:ascii="Calibri" w:hAnsi="Calibri" w:cs="Arial"/>
          <w:bCs/>
          <w:sz w:val="22"/>
          <w:szCs w:val="22"/>
        </w:rPr>
        <w:t xml:space="preserve">set out in Table </w:t>
      </w:r>
      <w:r w:rsidRPr="004A35E5">
        <w:rPr>
          <w:rFonts w:ascii="Calibri" w:hAnsi="Calibri" w:cs="Arial"/>
          <w:sz w:val="22"/>
          <w:szCs w:val="22"/>
        </w:rPr>
        <w:t>2.</w:t>
      </w:r>
      <w:r w:rsidRPr="004A35E5" w:rsidDel="000F69CF">
        <w:rPr>
          <w:rFonts w:ascii="Calibri" w:hAnsi="Calibri" w:cs="Arial"/>
          <w:bCs/>
          <w:sz w:val="22"/>
          <w:szCs w:val="22"/>
        </w:rPr>
        <w:t xml:space="preserve"> </w:t>
      </w:r>
      <w:r w:rsidRPr="004A35E5">
        <w:rPr>
          <w:rFonts w:ascii="Calibri" w:hAnsi="Calibri" w:cs="Arial"/>
          <w:bCs/>
          <w:sz w:val="22"/>
          <w:szCs w:val="22"/>
        </w:rPr>
        <w:t>For</w:t>
      </w:r>
      <w:r w:rsidRPr="003337FC">
        <w:rPr>
          <w:rFonts w:ascii="Calibri" w:hAnsi="Calibri" w:cs="Arial"/>
          <w:bCs/>
          <w:sz w:val="22"/>
          <w:szCs w:val="22"/>
        </w:rPr>
        <w:t xml:space="preserve"> the purposes of paragraph 30-25(3)(c), this allocation is the maximum number of Commonwealth supported places for designated higher education courses in medicine provided by the Provider which can have a medical student loading in the relevant Grant Year. </w:t>
      </w:r>
    </w:p>
    <w:p w14:paraId="00FE3FAB" w14:textId="77777777" w:rsidR="00FF4FF9" w:rsidRPr="003337FC" w:rsidRDefault="00FF4FF9" w:rsidP="001D7FEA">
      <w:pPr>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number of domestic annual completions for the Provider’s designated higher education courses in medicine</w:t>
      </w:r>
      <w:r>
        <w:rPr>
          <w:rFonts w:ascii="Calibri" w:hAnsi="Calibri" w:cs="Arial"/>
          <w:sz w:val="22"/>
          <w:szCs w:val="22"/>
        </w:rPr>
        <w:t xml:space="preserve"> in</w:t>
      </w:r>
      <w:r w:rsidRPr="5FFDBAB4">
        <w:rPr>
          <w:rFonts w:ascii="Calibri" w:hAnsi="Calibri" w:cs="Arial"/>
          <w:sz w:val="22"/>
          <w:szCs w:val="22"/>
        </w:rPr>
        <w:t xml:space="preserve"> </w:t>
      </w:r>
      <w:r w:rsidRPr="097E5536">
        <w:rPr>
          <w:rFonts w:ascii="Calibri" w:hAnsi="Calibri" w:cs="Arial"/>
          <w:sz w:val="22"/>
          <w:szCs w:val="22"/>
        </w:rPr>
        <w:t>2024</w:t>
      </w:r>
      <w:r w:rsidRPr="5FFDBAB4" w:rsidDel="005A7163">
        <w:rPr>
          <w:rFonts w:ascii="Calibri" w:hAnsi="Calibri" w:cs="Arial"/>
          <w:sz w:val="22"/>
          <w:szCs w:val="22"/>
        </w:rPr>
        <w:t xml:space="preserve"> </w:t>
      </w:r>
      <w:r w:rsidRPr="5FFDBAB4">
        <w:rPr>
          <w:rFonts w:ascii="Calibri" w:hAnsi="Calibri" w:cs="Arial"/>
          <w:sz w:val="22"/>
          <w:szCs w:val="22"/>
        </w:rPr>
        <w:t>and 2025 is</w:t>
      </w:r>
      <w:r w:rsidRPr="5FFDBAB4" w:rsidDel="005A7163">
        <w:rPr>
          <w:rFonts w:ascii="Calibri" w:hAnsi="Calibri" w:cs="Arial"/>
          <w:sz w:val="22"/>
          <w:szCs w:val="22"/>
        </w:rPr>
        <w:t xml:space="preserve"> </w:t>
      </w:r>
      <w:r w:rsidRPr="5FFDBAB4">
        <w:rPr>
          <w:rFonts w:ascii="Calibri" w:hAnsi="Calibri" w:cs="Arial"/>
          <w:noProof/>
          <w:sz w:val="22"/>
          <w:szCs w:val="22"/>
        </w:rPr>
        <w:t xml:space="preserve">outlined </w:t>
      </w:r>
      <w:r w:rsidRPr="004A35E5">
        <w:rPr>
          <w:rFonts w:ascii="Calibri" w:hAnsi="Calibri" w:cs="Arial"/>
          <w:noProof/>
          <w:sz w:val="22"/>
          <w:szCs w:val="22"/>
        </w:rPr>
        <w:t>in Table 2</w:t>
      </w:r>
      <w:r w:rsidRPr="004A35E5">
        <w:rPr>
          <w:rFonts w:ascii="Calibri" w:hAnsi="Calibri" w:cs="Arial"/>
          <w:sz w:val="22"/>
          <w:szCs w:val="22"/>
        </w:rPr>
        <w:t>. The</w:t>
      </w:r>
      <w:r w:rsidRPr="5FFDBAB4">
        <w:rPr>
          <w:rFonts w:ascii="Calibri" w:hAnsi="Calibri" w:cs="Arial"/>
          <w:sz w:val="22"/>
          <w:szCs w:val="22"/>
        </w:rPr>
        <w:t xml:space="preserve"> Provider must not change its designated higher education course or courses in medicine in ways that will change the number of domestic annual completions for the course or courses.</w:t>
      </w:r>
    </w:p>
    <w:p w14:paraId="34DD2524" w14:textId="4A725E2A" w:rsidR="00FF4FF9" w:rsidRDefault="00FF4FF9" w:rsidP="001D7FEA">
      <w:pPr>
        <w:widowControl w:val="0"/>
        <w:numPr>
          <w:ilvl w:val="0"/>
          <w:numId w:val="1"/>
        </w:numPr>
        <w:tabs>
          <w:tab w:val="left" w:pos="567"/>
          <w:tab w:val="left" w:pos="8222"/>
        </w:tabs>
        <w:spacing w:before="120" w:after="120"/>
        <w:rPr>
          <w:rFonts w:ascii="Calibri" w:hAnsi="Calibri" w:cs="Arial"/>
          <w:sz w:val="22"/>
          <w:szCs w:val="22"/>
        </w:rPr>
      </w:pPr>
      <w:r w:rsidRPr="7704FC00">
        <w:rPr>
          <w:rFonts w:ascii="Calibri" w:hAnsi="Calibri" w:cs="Arial"/>
          <w:sz w:val="22"/>
          <w:szCs w:val="22"/>
        </w:rPr>
        <w:t xml:space="preserve">The Provider must not admit commencing domestic full </w:t>
      </w:r>
      <w:proofErr w:type="gramStart"/>
      <w:r w:rsidRPr="7704FC00">
        <w:rPr>
          <w:rFonts w:ascii="Calibri" w:hAnsi="Calibri" w:cs="Arial"/>
          <w:sz w:val="22"/>
          <w:szCs w:val="22"/>
        </w:rPr>
        <w:t>fee paying</w:t>
      </w:r>
      <w:proofErr w:type="gramEnd"/>
      <w:r w:rsidRPr="7704FC00">
        <w:rPr>
          <w:rFonts w:ascii="Calibri" w:hAnsi="Calibri" w:cs="Arial"/>
          <w:sz w:val="22"/>
          <w:szCs w:val="22"/>
        </w:rPr>
        <w:t xml:space="preserve"> students in its designated higher education courses in medicine.</w:t>
      </w:r>
    </w:p>
    <w:p w14:paraId="22E69B64" w14:textId="22470963" w:rsidR="00FF4FF9" w:rsidRPr="000E0A52" w:rsidRDefault="00FF4FF9" w:rsidP="00FF4FF9">
      <w:pPr>
        <w:widowControl w:val="0"/>
        <w:tabs>
          <w:tab w:val="left" w:pos="567"/>
          <w:tab w:val="left" w:pos="8222"/>
        </w:tabs>
        <w:spacing w:before="120" w:after="120"/>
        <w:rPr>
          <w:rFonts w:ascii="Calibri" w:hAnsi="Calibri" w:cs="Arial"/>
          <w:b/>
          <w:sz w:val="22"/>
          <w:szCs w:val="22"/>
        </w:rPr>
      </w:pPr>
      <w:r w:rsidRPr="000E0A52">
        <w:rPr>
          <w:rFonts w:ascii="Calibri" w:hAnsi="Calibri" w:cs="Arial"/>
          <w:b/>
          <w:sz w:val="22"/>
          <w:szCs w:val="22"/>
        </w:rPr>
        <w:t xml:space="preserve">Table </w:t>
      </w:r>
      <w:r>
        <w:rPr>
          <w:rFonts w:ascii="Calibri" w:hAnsi="Calibri" w:cs="Arial"/>
          <w:b/>
          <w:bCs/>
          <w:sz w:val="22"/>
          <w:szCs w:val="22"/>
        </w:rPr>
        <w:t>2</w:t>
      </w:r>
      <w:r w:rsidRPr="00441857">
        <w:rPr>
          <w:rFonts w:ascii="Calibri" w:hAnsi="Calibri" w:cs="Arial"/>
          <w:b/>
          <w:sz w:val="22"/>
          <w:szCs w:val="22"/>
        </w:rPr>
        <w:t>: Allocation of Commonwealth supported places for designated higher education courses in medicine</w:t>
      </w:r>
      <w:r>
        <w:rPr>
          <w:rFonts w:ascii="Calibri" w:hAnsi="Calibri" w:cs="Arial"/>
          <w:b/>
          <w:sz w:val="22"/>
          <w:szCs w:val="22"/>
        </w:rPr>
        <w:t>.</w:t>
      </w:r>
    </w:p>
    <w:tbl>
      <w:tblPr>
        <w:tblW w:w="5000" w:type="pct"/>
        <w:tblLook w:val="04A0" w:firstRow="1" w:lastRow="0" w:firstColumn="1" w:lastColumn="0" w:noHBand="0" w:noVBand="1"/>
      </w:tblPr>
      <w:tblGrid>
        <w:gridCol w:w="819"/>
        <w:gridCol w:w="2937"/>
        <w:gridCol w:w="2937"/>
        <w:gridCol w:w="2935"/>
      </w:tblGrid>
      <w:tr w:rsidR="00FF4FF9" w14:paraId="4ED37C67" w14:textId="77777777" w:rsidTr="467C586E">
        <w:trPr>
          <w:trHeight w:val="870"/>
        </w:trPr>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E40AFC" w14:textId="62C1ABE1" w:rsidR="00FF4FF9" w:rsidRDefault="00FF4FF9" w:rsidP="00BA31B6">
            <w:pPr>
              <w:jc w:val="center"/>
              <w:rPr>
                <w:rFonts w:ascii="Calibri" w:hAnsi="Calibri" w:cs="Calibri"/>
                <w:b/>
                <w:bCs/>
                <w:color w:val="000000"/>
                <w:sz w:val="22"/>
                <w:szCs w:val="22"/>
              </w:rPr>
            </w:pPr>
            <w:r w:rsidRPr="467C586E">
              <w:rPr>
                <w:rFonts w:ascii="Calibri" w:hAnsi="Calibri" w:cs="Calibri"/>
                <w:b/>
                <w:color w:val="000000" w:themeColor="text1"/>
                <w:sz w:val="22"/>
                <w:szCs w:val="22"/>
              </w:rPr>
              <w:t>Grant Year</w:t>
            </w:r>
          </w:p>
        </w:tc>
        <w:tc>
          <w:tcPr>
            <w:tcW w:w="152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86117E" w14:textId="77777777" w:rsidR="00FF4FF9" w:rsidRDefault="00FF4FF9" w:rsidP="00BA31B6">
            <w:pPr>
              <w:jc w:val="center"/>
              <w:rPr>
                <w:rFonts w:ascii="Calibri" w:hAnsi="Calibri" w:cs="Calibri"/>
                <w:b/>
                <w:bCs/>
                <w:color w:val="000000"/>
                <w:sz w:val="22"/>
                <w:szCs w:val="22"/>
              </w:rPr>
            </w:pPr>
            <w:r>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859E9D9" w14:textId="77777777" w:rsidR="00FF4FF9" w:rsidRDefault="00FF4FF9" w:rsidP="00BA31B6">
            <w:pPr>
              <w:jc w:val="center"/>
              <w:rPr>
                <w:rFonts w:ascii="Calibri" w:hAnsi="Calibri" w:cs="Calibri"/>
                <w:b/>
                <w:bCs/>
                <w:color w:val="000000"/>
                <w:sz w:val="22"/>
                <w:szCs w:val="22"/>
              </w:rPr>
            </w:pPr>
            <w:r>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6D0E8A" w14:textId="77777777" w:rsidR="00FF4FF9" w:rsidRDefault="00FF4FF9" w:rsidP="00BA31B6">
            <w:pPr>
              <w:jc w:val="center"/>
              <w:rPr>
                <w:rFonts w:ascii="Calibri" w:hAnsi="Calibri" w:cs="Calibri"/>
                <w:b/>
                <w:bCs/>
                <w:color w:val="000000"/>
                <w:sz w:val="22"/>
                <w:szCs w:val="22"/>
              </w:rPr>
            </w:pPr>
            <w:r>
              <w:rPr>
                <w:rFonts w:ascii="Calibri" w:hAnsi="Calibri" w:cs="Calibri"/>
                <w:b/>
                <w:bCs/>
                <w:color w:val="000000"/>
                <w:sz w:val="22"/>
                <w:szCs w:val="22"/>
              </w:rPr>
              <w:t>MBGA for designated higher education courses in medicine</w:t>
            </w:r>
          </w:p>
        </w:tc>
      </w:tr>
      <w:tr w:rsidR="00FF4FF9" w14:paraId="2490FA71" w14:textId="77777777" w:rsidTr="00BA31B6">
        <w:trPr>
          <w:trHeight w:val="465"/>
        </w:trPr>
        <w:tc>
          <w:tcPr>
            <w:tcW w:w="426" w:type="pct"/>
            <w:tcBorders>
              <w:top w:val="nil"/>
              <w:left w:val="single" w:sz="4" w:space="0" w:color="auto"/>
              <w:bottom w:val="single" w:sz="4" w:space="0" w:color="auto"/>
              <w:right w:val="single" w:sz="4" w:space="0" w:color="auto"/>
            </w:tcBorders>
            <w:noWrap/>
            <w:vAlign w:val="center"/>
            <w:hideMark/>
          </w:tcPr>
          <w:p w14:paraId="22586512" w14:textId="77777777" w:rsidR="00FF4FF9" w:rsidRDefault="00FF4FF9" w:rsidP="00BA31B6">
            <w:pPr>
              <w:jc w:val="center"/>
              <w:rPr>
                <w:rFonts w:ascii="Calibri" w:hAnsi="Calibri" w:cs="Calibri"/>
                <w:color w:val="000000"/>
                <w:sz w:val="22"/>
                <w:szCs w:val="22"/>
              </w:rPr>
            </w:pPr>
            <w:r>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noWrap/>
            <w:vAlign w:val="center"/>
            <w:hideMark/>
          </w:tcPr>
          <w:p w14:paraId="342A1B5D" w14:textId="77777777" w:rsidR="00FF4FF9" w:rsidRDefault="00FF4FF9" w:rsidP="00BA31B6">
            <w:pPr>
              <w:jc w:val="center"/>
              <w:rPr>
                <w:rFonts w:ascii="Calibri" w:hAnsi="Calibri" w:cs="Calibri"/>
                <w:color w:val="000000"/>
                <w:sz w:val="22"/>
                <w:szCs w:val="22"/>
              </w:rPr>
            </w:pPr>
            <w:r>
              <w:rPr>
                <w:rFonts w:ascii="Calibri" w:hAnsi="Calibri" w:cs="Calibri"/>
                <w:color w:val="000000"/>
                <w:sz w:val="22"/>
                <w:szCs w:val="22"/>
              </w:rPr>
              <w:t>300</w:t>
            </w:r>
          </w:p>
        </w:tc>
        <w:tc>
          <w:tcPr>
            <w:tcW w:w="1525" w:type="pct"/>
            <w:tcBorders>
              <w:top w:val="nil"/>
              <w:left w:val="nil"/>
              <w:bottom w:val="single" w:sz="4" w:space="0" w:color="auto"/>
              <w:right w:val="single" w:sz="4" w:space="0" w:color="auto"/>
            </w:tcBorders>
            <w:noWrap/>
            <w:vAlign w:val="center"/>
            <w:hideMark/>
          </w:tcPr>
          <w:p w14:paraId="4E687EA0" w14:textId="77777777" w:rsidR="00FF4FF9" w:rsidRDefault="00FF4FF9" w:rsidP="00BA31B6">
            <w:pPr>
              <w:jc w:val="center"/>
              <w:rPr>
                <w:rFonts w:ascii="Calibri" w:hAnsi="Calibri" w:cs="Calibri"/>
                <w:color w:val="000000"/>
                <w:sz w:val="22"/>
                <w:szCs w:val="22"/>
              </w:rPr>
            </w:pPr>
            <w:r>
              <w:rPr>
                <w:rFonts w:ascii="Calibri" w:hAnsi="Calibri" w:cs="Calibri"/>
                <w:color w:val="000000"/>
                <w:sz w:val="22"/>
                <w:szCs w:val="22"/>
              </w:rPr>
              <w:t>60</w:t>
            </w:r>
          </w:p>
        </w:tc>
        <w:tc>
          <w:tcPr>
            <w:tcW w:w="1525" w:type="pct"/>
            <w:tcBorders>
              <w:top w:val="nil"/>
              <w:left w:val="nil"/>
              <w:bottom w:val="single" w:sz="4" w:space="0" w:color="auto"/>
              <w:right w:val="single" w:sz="4" w:space="0" w:color="auto"/>
            </w:tcBorders>
            <w:noWrap/>
            <w:vAlign w:val="center"/>
            <w:hideMark/>
          </w:tcPr>
          <w:p w14:paraId="19CE90AD" w14:textId="77777777" w:rsidR="00FF4FF9" w:rsidRDefault="00FF4FF9" w:rsidP="00BA31B6">
            <w:pPr>
              <w:jc w:val="center"/>
              <w:rPr>
                <w:rFonts w:ascii="Calibri" w:hAnsi="Calibri" w:cs="Calibri"/>
                <w:color w:val="000000"/>
                <w:sz w:val="22"/>
                <w:szCs w:val="22"/>
              </w:rPr>
            </w:pPr>
            <w:r>
              <w:rPr>
                <w:rFonts w:ascii="Calibri" w:hAnsi="Calibri" w:cs="Calibri"/>
                <w:color w:val="000000"/>
                <w:sz w:val="22"/>
                <w:szCs w:val="22"/>
              </w:rPr>
              <w:t>$9,137,700</w:t>
            </w:r>
          </w:p>
        </w:tc>
      </w:tr>
      <w:tr w:rsidR="00FF4FF9" w14:paraId="415EAE5D" w14:textId="77777777" w:rsidTr="00BA31B6">
        <w:trPr>
          <w:trHeight w:val="465"/>
        </w:trPr>
        <w:tc>
          <w:tcPr>
            <w:tcW w:w="426" w:type="pct"/>
            <w:tcBorders>
              <w:top w:val="nil"/>
              <w:left w:val="single" w:sz="4" w:space="0" w:color="auto"/>
              <w:bottom w:val="single" w:sz="4" w:space="0" w:color="auto"/>
              <w:right w:val="single" w:sz="4" w:space="0" w:color="auto"/>
            </w:tcBorders>
            <w:noWrap/>
            <w:vAlign w:val="center"/>
            <w:hideMark/>
          </w:tcPr>
          <w:p w14:paraId="68E4805D" w14:textId="77777777" w:rsidR="00FF4FF9" w:rsidRDefault="00FF4FF9" w:rsidP="00BA31B6">
            <w:pPr>
              <w:jc w:val="center"/>
              <w:rPr>
                <w:rFonts w:ascii="Calibri" w:hAnsi="Calibri" w:cs="Calibri"/>
                <w:color w:val="000000"/>
                <w:sz w:val="22"/>
                <w:szCs w:val="22"/>
              </w:rPr>
            </w:pPr>
            <w:r>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noWrap/>
            <w:vAlign w:val="center"/>
            <w:hideMark/>
          </w:tcPr>
          <w:p w14:paraId="211D5C49" w14:textId="77777777" w:rsidR="00FF4FF9" w:rsidRDefault="00FF4FF9" w:rsidP="00BA31B6">
            <w:pPr>
              <w:jc w:val="center"/>
              <w:rPr>
                <w:rFonts w:ascii="Calibri" w:hAnsi="Calibri" w:cs="Calibri"/>
                <w:color w:val="000000"/>
                <w:sz w:val="22"/>
                <w:szCs w:val="22"/>
              </w:rPr>
            </w:pPr>
            <w:r>
              <w:rPr>
                <w:rFonts w:ascii="Calibri" w:hAnsi="Calibri" w:cs="Calibri"/>
                <w:color w:val="000000"/>
                <w:sz w:val="22"/>
                <w:szCs w:val="22"/>
              </w:rPr>
              <w:t>300</w:t>
            </w:r>
          </w:p>
        </w:tc>
        <w:tc>
          <w:tcPr>
            <w:tcW w:w="1525" w:type="pct"/>
            <w:tcBorders>
              <w:top w:val="nil"/>
              <w:left w:val="nil"/>
              <w:bottom w:val="single" w:sz="4" w:space="0" w:color="auto"/>
              <w:right w:val="single" w:sz="4" w:space="0" w:color="auto"/>
            </w:tcBorders>
            <w:noWrap/>
            <w:vAlign w:val="center"/>
            <w:hideMark/>
          </w:tcPr>
          <w:p w14:paraId="7E6A1097" w14:textId="77777777" w:rsidR="00FF4FF9" w:rsidRDefault="00FF4FF9" w:rsidP="00BA31B6">
            <w:pPr>
              <w:jc w:val="center"/>
              <w:rPr>
                <w:rFonts w:ascii="Calibri" w:hAnsi="Calibri" w:cs="Calibri"/>
                <w:color w:val="000000"/>
                <w:sz w:val="22"/>
                <w:szCs w:val="22"/>
              </w:rPr>
            </w:pPr>
            <w:r>
              <w:rPr>
                <w:rFonts w:ascii="Calibri" w:hAnsi="Calibri" w:cs="Calibri"/>
                <w:color w:val="000000"/>
                <w:sz w:val="22"/>
                <w:szCs w:val="22"/>
              </w:rPr>
              <w:t>60</w:t>
            </w:r>
          </w:p>
        </w:tc>
        <w:tc>
          <w:tcPr>
            <w:tcW w:w="1525" w:type="pct"/>
            <w:tcBorders>
              <w:top w:val="nil"/>
              <w:left w:val="nil"/>
              <w:bottom w:val="single" w:sz="4" w:space="0" w:color="auto"/>
              <w:right w:val="single" w:sz="4" w:space="0" w:color="auto"/>
            </w:tcBorders>
            <w:noWrap/>
            <w:vAlign w:val="center"/>
            <w:hideMark/>
          </w:tcPr>
          <w:p w14:paraId="460B7A46" w14:textId="77777777" w:rsidR="00FF4FF9" w:rsidRDefault="00FF4FF9" w:rsidP="00BA31B6">
            <w:pPr>
              <w:jc w:val="center"/>
              <w:rPr>
                <w:rFonts w:ascii="Calibri" w:hAnsi="Calibri" w:cs="Calibri"/>
                <w:color w:val="000000"/>
                <w:sz w:val="22"/>
                <w:szCs w:val="22"/>
              </w:rPr>
            </w:pPr>
            <w:r>
              <w:rPr>
                <w:rFonts w:ascii="Calibri" w:hAnsi="Calibri" w:cs="Calibri"/>
                <w:color w:val="000000"/>
                <w:sz w:val="22"/>
                <w:szCs w:val="22"/>
              </w:rPr>
              <w:t>$9,492,300</w:t>
            </w:r>
          </w:p>
        </w:tc>
      </w:tr>
    </w:tbl>
    <w:p w14:paraId="685404F1" w14:textId="77777777" w:rsidR="00FF4FF9" w:rsidRDefault="00FF4FF9" w:rsidP="00FF4FF9">
      <w:pPr>
        <w:rPr>
          <w:iCs/>
        </w:rPr>
      </w:pPr>
    </w:p>
    <w:p w14:paraId="7A4E859D" w14:textId="77777777" w:rsidR="00FF4FF9" w:rsidRDefault="00FF4FF9" w:rsidP="00FF4FF9">
      <w:pPr>
        <w:rPr>
          <w:iCs/>
        </w:rPr>
      </w:pPr>
      <w:r>
        <w:rPr>
          <w:iCs/>
        </w:rPr>
        <w:br w:type="page"/>
      </w:r>
    </w:p>
    <w:p w14:paraId="3168BFBD" w14:textId="77777777" w:rsidR="00FF4FF9" w:rsidRPr="005765C1" w:rsidRDefault="00FF4FF9" w:rsidP="00FF4FF9">
      <w:pPr>
        <w:tabs>
          <w:tab w:val="left" w:pos="567"/>
          <w:tab w:val="left" w:pos="8222"/>
        </w:tabs>
        <w:spacing w:before="120" w:after="120"/>
        <w:rPr>
          <w:rFonts w:ascii="Calibri" w:hAnsi="Calibri"/>
          <w:i/>
          <w:sz w:val="22"/>
        </w:rPr>
      </w:pPr>
      <w:r w:rsidRPr="005765C1">
        <w:rPr>
          <w:rFonts w:ascii="Calibri" w:hAnsi="Calibri"/>
          <w:i/>
          <w:sz w:val="22"/>
        </w:rPr>
        <w:lastRenderedPageBreak/>
        <w:t>Bonded Medical Program</w:t>
      </w:r>
    </w:p>
    <w:p w14:paraId="1A907820" w14:textId="77777777" w:rsidR="00FF4FF9" w:rsidRPr="00B26E33" w:rsidRDefault="00FF4FF9" w:rsidP="001D7FEA">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total number of Commonwealth supported places for higher education courses in medicine includes the number of Bonded Medical </w:t>
      </w:r>
      <w:r w:rsidRPr="00B26E33">
        <w:rPr>
          <w:rFonts w:ascii="Calibri" w:hAnsi="Calibri" w:cs="Arial"/>
          <w:sz w:val="22"/>
          <w:szCs w:val="22"/>
        </w:rPr>
        <w:t>Places (BMP) Scheme, Medical Rural Bonded Scholarship (MRBS) Scheme and the reformed Bonded Medical Program (commencing 1 January 2020) places.</w:t>
      </w:r>
    </w:p>
    <w:p w14:paraId="335D1B86" w14:textId="77777777" w:rsidR="00FF4FF9" w:rsidRPr="00B26E33" w:rsidRDefault="00FF4FF9" w:rsidP="001D7FEA">
      <w:pPr>
        <w:keepNext/>
        <w:keepLines/>
        <w:widowControl w:val="0"/>
        <w:numPr>
          <w:ilvl w:val="1"/>
          <w:numId w:val="21"/>
        </w:numPr>
        <w:tabs>
          <w:tab w:val="left" w:pos="567"/>
          <w:tab w:val="left" w:pos="709"/>
        </w:tabs>
        <w:spacing w:before="120" w:after="120"/>
        <w:ind w:left="992"/>
        <w:rPr>
          <w:rFonts w:ascii="Calibri" w:hAnsi="Calibri" w:cs="Arial"/>
          <w:bCs/>
          <w:sz w:val="22"/>
          <w:szCs w:val="22"/>
        </w:rPr>
      </w:pPr>
      <w:r w:rsidRPr="00B26E33">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15F5AA7D" w14:textId="34E4923C" w:rsidR="00FF4FF9" w:rsidRPr="00B26E33" w:rsidRDefault="00FF4FF9" w:rsidP="001D7FEA">
      <w:pPr>
        <w:keepNext/>
        <w:keepLines/>
        <w:widowControl w:val="0"/>
        <w:numPr>
          <w:ilvl w:val="1"/>
          <w:numId w:val="21"/>
        </w:numPr>
        <w:tabs>
          <w:tab w:val="left" w:pos="567"/>
          <w:tab w:val="left" w:pos="8222"/>
        </w:tabs>
        <w:spacing w:before="120" w:after="120"/>
        <w:ind w:left="992"/>
        <w:rPr>
          <w:rFonts w:ascii="Calibri" w:hAnsi="Calibri" w:cs="Arial"/>
          <w:bCs/>
          <w:sz w:val="22"/>
          <w:szCs w:val="22"/>
        </w:rPr>
      </w:pPr>
      <w:r w:rsidRPr="00B26E33">
        <w:rPr>
          <w:rFonts w:ascii="Calibri" w:hAnsi="Calibri" w:cs="Arial"/>
          <w:bCs/>
          <w:sz w:val="22"/>
          <w:szCs w:val="22"/>
        </w:rPr>
        <w:t xml:space="preserve">From 1 January 2021, the bonded places provided under the Bonded Medical Program must be used for Bonded Medical Program students only. Non-bonded and </w:t>
      </w:r>
      <w:r w:rsidR="00FB53CF" w:rsidRPr="00B26E33">
        <w:rPr>
          <w:rFonts w:ascii="Calibri" w:hAnsi="Calibri" w:cs="Arial"/>
          <w:bCs/>
          <w:sz w:val="22"/>
          <w:szCs w:val="22"/>
        </w:rPr>
        <w:t>fee-paying</w:t>
      </w:r>
      <w:r w:rsidRPr="00B26E33">
        <w:rPr>
          <w:rFonts w:ascii="Calibri" w:hAnsi="Calibri" w:cs="Arial"/>
          <w:bCs/>
          <w:sz w:val="22"/>
          <w:szCs w:val="22"/>
        </w:rPr>
        <w:t xml:space="preserve"> places must not be used for bonded students.</w:t>
      </w:r>
    </w:p>
    <w:p w14:paraId="0C9A49D7" w14:textId="77777777" w:rsidR="00FF4FF9" w:rsidRPr="00B26E33" w:rsidRDefault="00FF4FF9" w:rsidP="001D7FEA">
      <w:pPr>
        <w:keepNext/>
        <w:keepLines/>
        <w:widowControl w:val="0"/>
        <w:numPr>
          <w:ilvl w:val="1"/>
          <w:numId w:val="21"/>
        </w:numPr>
        <w:tabs>
          <w:tab w:val="left" w:pos="567"/>
          <w:tab w:val="left" w:pos="8222"/>
        </w:tabs>
        <w:spacing w:before="120" w:after="120"/>
        <w:ind w:left="992"/>
        <w:rPr>
          <w:rFonts w:ascii="Calibri" w:hAnsi="Calibri" w:cs="Arial"/>
          <w:bCs/>
          <w:sz w:val="22"/>
          <w:szCs w:val="22"/>
        </w:rPr>
      </w:pPr>
      <w:r w:rsidRPr="00B26E33">
        <w:rPr>
          <w:rFonts w:ascii="Calibri" w:hAnsi="Calibri" w:cs="Arial"/>
          <w:sz w:val="22"/>
          <w:szCs w:val="22"/>
        </w:rPr>
        <w:t xml:space="preserve">The </w:t>
      </w:r>
      <w:r w:rsidRPr="00B26E33">
        <w:rPr>
          <w:rFonts w:ascii="Calibri" w:hAnsi="Calibri" w:cs="Arial"/>
          <w:bCs/>
          <w:sz w:val="22"/>
          <w:szCs w:val="22"/>
        </w:rPr>
        <w:t>BMP Scheme ceased from 1 January 2021. The bonded places previously provided under the BMP and MRBS Schemes must continue to be used for BMP and MRBS students until they complete their higher education course in medicine.</w:t>
      </w:r>
    </w:p>
    <w:p w14:paraId="160F7B13" w14:textId="77777777" w:rsidR="00FF4FF9" w:rsidRPr="003337FC" w:rsidRDefault="00FF4FF9" w:rsidP="001D7FEA">
      <w:pPr>
        <w:keepNext/>
        <w:keepLines/>
        <w:widowControl w:val="0"/>
        <w:numPr>
          <w:ilvl w:val="1"/>
          <w:numId w:val="21"/>
        </w:numPr>
        <w:tabs>
          <w:tab w:val="left" w:pos="567"/>
          <w:tab w:val="left" w:pos="8222"/>
        </w:tabs>
        <w:spacing w:before="120" w:after="120"/>
        <w:ind w:left="992"/>
        <w:rPr>
          <w:rFonts w:ascii="Calibri" w:hAnsi="Calibri" w:cs="Arial"/>
          <w:bCs/>
          <w:sz w:val="22"/>
          <w:szCs w:val="22"/>
        </w:rPr>
      </w:pPr>
      <w:r w:rsidRPr="00B26E33">
        <w:rPr>
          <w:rFonts w:ascii="Calibri" w:hAnsi="Calibri" w:cs="Arial"/>
          <w:bCs/>
          <w:sz w:val="22"/>
          <w:szCs w:val="22"/>
        </w:rPr>
        <w:t xml:space="preserve">The MRBS Scheme places, which ceased in 2015, are separate from the BMP Scheme places. Students who were granted a MRBS Scheme place and are currently undertaking a higher education course in medicine cannot be counted towards the BMP Scheme’s 28.5 per </w:t>
      </w:r>
      <w:r w:rsidRPr="003337FC">
        <w:rPr>
          <w:rFonts w:ascii="Calibri" w:hAnsi="Calibri" w:cs="Arial"/>
          <w:bCs/>
          <w:sz w:val="22"/>
          <w:szCs w:val="22"/>
        </w:rPr>
        <w:t>cent requirement.</w:t>
      </w:r>
    </w:p>
    <w:bookmarkEnd w:id="3"/>
    <w:p w14:paraId="3AAED460" w14:textId="77777777" w:rsidR="005F2486" w:rsidRDefault="005F2486">
      <w:pPr>
        <w:rPr>
          <w:rFonts w:ascii="Calibri" w:eastAsiaTheme="majorEastAsia" w:hAnsi="Calibri" w:cs="Arial"/>
          <w:b/>
          <w:bCs/>
          <w:iCs/>
          <w:szCs w:val="28"/>
        </w:rPr>
      </w:pPr>
      <w:r>
        <w:rPr>
          <w:rFonts w:cs="Arial"/>
        </w:rPr>
        <w:br w:type="page"/>
      </w:r>
    </w:p>
    <w:p w14:paraId="6AF143B1" w14:textId="5B99E9E5" w:rsidR="00FF4FF9" w:rsidRPr="003337FC" w:rsidRDefault="000A597F" w:rsidP="00B9114E">
      <w:pPr>
        <w:pStyle w:val="Heading2"/>
        <w:spacing w:before="120" w:after="120"/>
        <w:rPr>
          <w:rFonts w:cs="Arial"/>
        </w:rPr>
      </w:pPr>
      <w:r>
        <w:rPr>
          <w:rFonts w:cs="Arial"/>
        </w:rPr>
        <w:lastRenderedPageBreak/>
        <w:t>SECTION</w:t>
      </w:r>
      <w:r w:rsidR="00FF4FF9" w:rsidRPr="003337FC">
        <w:rPr>
          <w:rFonts w:cs="Arial"/>
        </w:rPr>
        <w:t xml:space="preserve"> B: Other conditions and requirements </w:t>
      </w:r>
    </w:p>
    <w:p w14:paraId="44BEDB8E" w14:textId="77777777" w:rsidR="00FF4FF9" w:rsidRDefault="00FF4FF9" w:rsidP="00B9114E">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68F9B2F8" w14:textId="77777777" w:rsidR="00FF4FF9" w:rsidRDefault="00FF4FF9" w:rsidP="001D7FEA">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1A6067">
        <w:rPr>
          <w:rFonts w:ascii="Calibri" w:hAnsi="Calibri" w:cs="Arial"/>
          <w:sz w:val="22"/>
          <w:szCs w:val="22"/>
        </w:rPr>
        <w:t>are capable of succeeding</w:t>
      </w:r>
      <w:proofErr w:type="gramEnd"/>
      <w:r w:rsidRPr="001A6067">
        <w:rPr>
          <w:rFonts w:ascii="Calibri" w:hAnsi="Calibri" w:cs="Arial"/>
          <w:sz w:val="22"/>
          <w:szCs w:val="22"/>
        </w:rPr>
        <w:t xml:space="preserve"> academically, with appropriate support as required. The provider’s admissions policies and practices must be evidence-based, transparent and publicly defensible. </w:t>
      </w:r>
    </w:p>
    <w:p w14:paraId="4E53D2DF" w14:textId="77777777" w:rsidR="00FF4FF9" w:rsidRDefault="00FF4FF9" w:rsidP="001D7FEA">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00CD9BBE" w14:textId="77777777" w:rsidR="00FF4FF9" w:rsidRDefault="00FF4FF9" w:rsidP="001D7FEA">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6ADC7C9F" w14:textId="77777777" w:rsidR="00FF4FF9" w:rsidRDefault="00FF4FF9" w:rsidP="001D7FEA">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27A5CD3C" w14:textId="77777777" w:rsidR="00FF4FF9" w:rsidRDefault="00FF4FF9" w:rsidP="001D7FEA">
      <w:pPr>
        <w:keepNext/>
        <w:keepLines/>
        <w:widowControl w:val="0"/>
        <w:numPr>
          <w:ilvl w:val="1"/>
          <w:numId w:val="22"/>
        </w:numPr>
        <w:tabs>
          <w:tab w:val="left" w:pos="567"/>
          <w:tab w:val="left" w:pos="8222"/>
        </w:tabs>
        <w:spacing w:before="120" w:after="120"/>
        <w:ind w:left="992"/>
        <w:rPr>
          <w:rFonts w:ascii="Calibri" w:hAnsi="Calibri" w:cs="Arial"/>
          <w:sz w:val="22"/>
          <w:szCs w:val="22"/>
        </w:rPr>
      </w:pPr>
      <w:r w:rsidRPr="001A6067">
        <w:rPr>
          <w:rFonts w:ascii="Calibri" w:hAnsi="Calibri" w:cs="Arial"/>
          <w:sz w:val="22"/>
          <w:szCs w:val="22"/>
        </w:rPr>
        <w:t xml:space="preserve">must not extend offers to Year 11 </w:t>
      </w:r>
      <w:proofErr w:type="gramStart"/>
      <w:r w:rsidRPr="001A6067">
        <w:rPr>
          <w:rFonts w:ascii="Calibri" w:hAnsi="Calibri" w:cs="Arial"/>
          <w:sz w:val="22"/>
          <w:szCs w:val="22"/>
        </w:rPr>
        <w:t>students;</w:t>
      </w:r>
      <w:proofErr w:type="gramEnd"/>
    </w:p>
    <w:p w14:paraId="1EBF445A" w14:textId="77777777" w:rsidR="00FF4FF9" w:rsidRPr="00686799" w:rsidRDefault="00FF4FF9" w:rsidP="001D7FEA">
      <w:pPr>
        <w:keepNext/>
        <w:keepLines/>
        <w:widowControl w:val="0"/>
        <w:numPr>
          <w:ilvl w:val="1"/>
          <w:numId w:val="22"/>
        </w:numPr>
        <w:tabs>
          <w:tab w:val="left" w:pos="567"/>
          <w:tab w:val="left" w:pos="8222"/>
        </w:tabs>
        <w:spacing w:before="120" w:after="120"/>
        <w:ind w:left="992"/>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2AADE419" w14:textId="77777777" w:rsidR="00FF4FF9" w:rsidRPr="003337FC" w:rsidRDefault="00FF4FF9" w:rsidP="00B9114E">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C145DC8" w14:textId="77777777" w:rsidR="00FF4FF9" w:rsidRPr="003337FC" w:rsidRDefault="00FF4FF9" w:rsidP="001D7FEA">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645EC587" w14:textId="77777777" w:rsidR="00FF4FF9" w:rsidRPr="003337FC" w:rsidRDefault="00FF4FF9" w:rsidP="001D7FEA">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22CCC042" w14:textId="77777777" w:rsidR="00FF4FF9" w:rsidRPr="003337FC" w:rsidRDefault="00FF4FF9" w:rsidP="00B9114E">
      <w:pPr>
        <w:spacing w:before="120"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23F87341" w14:textId="77777777" w:rsidR="00FF4FF9" w:rsidRPr="00D30DE3" w:rsidRDefault="00FF4FF9" w:rsidP="001D7FEA">
      <w:pPr>
        <w:keepNext/>
        <w:keepLines/>
        <w:widowControl w:val="0"/>
        <w:numPr>
          <w:ilvl w:val="0"/>
          <w:numId w:val="1"/>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w:t>
      </w:r>
      <w:r w:rsidRPr="00D30DE3">
        <w:rPr>
          <w:rFonts w:ascii="Calibri" w:hAnsi="Calibri" w:cs="Arial"/>
          <w:sz w:val="22"/>
          <w:szCs w:val="22"/>
        </w:rPr>
        <w:t xml:space="preserve">must obtain the Commonwealth’s prior written approval if the Provider proposes to enrol Commonwealth supported students in a course of study that is, or is to be undertaken, primarily at an educational facility, other than one of the Provider’s campuses </w:t>
      </w:r>
      <w:bookmarkStart w:id="4" w:name="_Hlk152863018"/>
      <w:r w:rsidRPr="00D30DE3">
        <w:rPr>
          <w:rFonts w:ascii="Calibri" w:hAnsi="Calibri" w:cs="Arial"/>
          <w:sz w:val="22"/>
          <w:szCs w:val="22"/>
        </w:rPr>
        <w:t xml:space="preserve">or approved educational facilities </w:t>
      </w:r>
      <w:bookmarkEnd w:id="4"/>
      <w:r w:rsidRPr="00D30DE3">
        <w:rPr>
          <w:rFonts w:ascii="Calibri" w:hAnsi="Calibri" w:cs="Arial"/>
          <w:sz w:val="22"/>
          <w:szCs w:val="22"/>
        </w:rPr>
        <w:t>listed below in Table 3.</w:t>
      </w:r>
    </w:p>
    <w:p w14:paraId="0D6A3ED6" w14:textId="77777777" w:rsidR="00FF4FF9" w:rsidRPr="00D30DE3" w:rsidRDefault="00FF4FF9" w:rsidP="001D7FEA">
      <w:pPr>
        <w:keepNext/>
        <w:keepLines/>
        <w:widowControl w:val="0"/>
        <w:numPr>
          <w:ilvl w:val="0"/>
          <w:numId w:val="1"/>
        </w:numPr>
        <w:tabs>
          <w:tab w:val="left" w:pos="567"/>
          <w:tab w:val="left" w:pos="8222"/>
        </w:tabs>
        <w:spacing w:before="120" w:after="120"/>
        <w:rPr>
          <w:rFonts w:ascii="Calibri" w:hAnsi="Calibri" w:cs="Arial"/>
          <w:bCs/>
          <w:sz w:val="22"/>
          <w:szCs w:val="22"/>
        </w:rPr>
      </w:pPr>
      <w:r w:rsidRPr="00D30DE3">
        <w:rPr>
          <w:rFonts w:ascii="Calibri" w:hAnsi="Calibri" w:cs="Arial"/>
          <w:sz w:val="22"/>
          <w:szCs w:val="22"/>
        </w:rPr>
        <w:t>Similarly, if the Provider proposes to close a campus where Commonwealth supported students are enrolled, the Provider must obtain the Commonwealth’s prior written approval.</w:t>
      </w:r>
    </w:p>
    <w:p w14:paraId="3FF95063" w14:textId="77777777" w:rsidR="00FF4FF9" w:rsidRPr="00D30DE3" w:rsidRDefault="00FF4FF9" w:rsidP="00FF4FF9">
      <w:pPr>
        <w:spacing w:before="120" w:after="120"/>
        <w:rPr>
          <w:rFonts w:cstheme="minorBidi"/>
          <w:b/>
          <w:sz w:val="22"/>
          <w:szCs w:val="22"/>
        </w:rPr>
      </w:pPr>
      <w:r w:rsidRPr="00D30DE3">
        <w:rPr>
          <w:rFonts w:ascii="Calibri" w:hAnsi="Calibri"/>
          <w:b/>
          <w:sz w:val="22"/>
          <w:szCs w:val="22"/>
        </w:rPr>
        <w:t xml:space="preserve">Table </w:t>
      </w:r>
      <w:r w:rsidRPr="00D30DE3">
        <w:rPr>
          <w:rFonts w:ascii="Calibri" w:hAnsi="Calibri"/>
          <w:b/>
          <w:bCs/>
          <w:noProof/>
          <w:sz w:val="22"/>
          <w:szCs w:val="22"/>
        </w:rPr>
        <w:t>3</w:t>
      </w:r>
      <w:r w:rsidRPr="00D30DE3">
        <w:rPr>
          <w:rFonts w:cstheme="minorBidi"/>
          <w:b/>
          <w:sz w:val="22"/>
          <w:szCs w:val="22"/>
        </w:rPr>
        <w:t xml:space="preserve">: </w:t>
      </w:r>
      <w:r w:rsidRPr="00D30DE3">
        <w:rPr>
          <w:rFonts w:ascii="Calibri" w:hAnsi="Calibri"/>
          <w:b/>
          <w:sz w:val="22"/>
          <w:szCs w:val="22"/>
        </w:rPr>
        <w:t>Provider’s</w:t>
      </w:r>
      <w:r w:rsidRPr="00D30DE3">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FF4FF9" w:rsidRPr="00D30DE3" w14:paraId="5B8911AF" w14:textId="77777777" w:rsidTr="065CD476">
        <w:trPr>
          <w:trHeight w:val="465"/>
        </w:trPr>
        <w:tc>
          <w:tcPr>
            <w:tcW w:w="3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DCC17" w14:textId="77777777" w:rsidR="00FF4FF9" w:rsidRPr="00D30DE3" w:rsidRDefault="00FF4FF9" w:rsidP="00BA31B6">
            <w:pPr>
              <w:jc w:val="center"/>
              <w:rPr>
                <w:rFonts w:ascii="Calibri" w:hAnsi="Calibri" w:cs="Calibri"/>
                <w:b/>
                <w:bCs/>
                <w:color w:val="000000"/>
                <w:sz w:val="22"/>
                <w:szCs w:val="22"/>
              </w:rPr>
            </w:pPr>
            <w:r w:rsidRPr="065CD476">
              <w:rPr>
                <w:rFonts w:ascii="Calibri" w:hAnsi="Calibri" w:cs="Calibri"/>
                <w:b/>
                <w:color w:val="000000" w:themeColor="text1"/>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DB7E4D" w14:textId="77777777" w:rsidR="00FF4FF9" w:rsidRPr="00D30DE3" w:rsidRDefault="00FF4FF9" w:rsidP="00BA31B6">
            <w:pPr>
              <w:jc w:val="center"/>
              <w:rPr>
                <w:rFonts w:ascii="Calibri" w:hAnsi="Calibri" w:cs="Calibri"/>
                <w:b/>
                <w:bCs/>
                <w:color w:val="000000"/>
                <w:sz w:val="22"/>
                <w:szCs w:val="22"/>
              </w:rPr>
            </w:pPr>
            <w:r w:rsidRPr="00D30DE3">
              <w:rPr>
                <w:rFonts w:ascii="Calibri" w:hAnsi="Calibri" w:cs="Calibri"/>
                <w:b/>
                <w:bCs/>
                <w:color w:val="000000"/>
                <w:sz w:val="22"/>
                <w:szCs w:val="22"/>
              </w:rPr>
              <w:t>Type</w:t>
            </w:r>
          </w:p>
        </w:tc>
      </w:tr>
      <w:tr w:rsidR="00FF4FF9" w:rsidRPr="00D30DE3" w14:paraId="58F8AB5F" w14:textId="77777777" w:rsidTr="00BA31B6">
        <w:trPr>
          <w:trHeight w:val="300"/>
        </w:trPr>
        <w:tc>
          <w:tcPr>
            <w:tcW w:w="3970" w:type="pct"/>
            <w:tcBorders>
              <w:top w:val="nil"/>
              <w:left w:val="single" w:sz="4" w:space="0" w:color="auto"/>
              <w:bottom w:val="single" w:sz="4" w:space="0" w:color="auto"/>
              <w:right w:val="single" w:sz="4" w:space="0" w:color="auto"/>
            </w:tcBorders>
            <w:noWrap/>
            <w:vAlign w:val="center"/>
            <w:hideMark/>
          </w:tcPr>
          <w:p w14:paraId="34784BE1" w14:textId="77777777" w:rsidR="00FF4FF9" w:rsidRPr="00D30DE3" w:rsidRDefault="00FF4FF9" w:rsidP="00BA31B6">
            <w:pPr>
              <w:rPr>
                <w:rFonts w:ascii="Calibri" w:hAnsi="Calibri" w:cs="Calibri"/>
                <w:color w:val="000000"/>
                <w:sz w:val="22"/>
                <w:szCs w:val="22"/>
              </w:rPr>
            </w:pPr>
            <w:r w:rsidRPr="00D30DE3">
              <w:rPr>
                <w:rFonts w:ascii="Calibri" w:hAnsi="Calibri" w:cs="Calibri"/>
                <w:color w:val="000000"/>
                <w:sz w:val="22"/>
                <w:szCs w:val="22"/>
              </w:rPr>
              <w:t>Armidale</w:t>
            </w:r>
          </w:p>
        </w:tc>
        <w:tc>
          <w:tcPr>
            <w:tcW w:w="1030" w:type="pct"/>
            <w:tcBorders>
              <w:top w:val="nil"/>
              <w:left w:val="nil"/>
              <w:bottom w:val="single" w:sz="4" w:space="0" w:color="auto"/>
              <w:right w:val="single" w:sz="4" w:space="0" w:color="auto"/>
            </w:tcBorders>
            <w:noWrap/>
            <w:vAlign w:val="center"/>
            <w:hideMark/>
          </w:tcPr>
          <w:p w14:paraId="0603C066" w14:textId="77777777" w:rsidR="00FF4FF9" w:rsidRPr="00D30DE3" w:rsidRDefault="00FF4FF9" w:rsidP="00BA31B6">
            <w:pPr>
              <w:jc w:val="center"/>
              <w:rPr>
                <w:rFonts w:ascii="Calibri" w:hAnsi="Calibri" w:cs="Calibri"/>
                <w:color w:val="000000"/>
                <w:sz w:val="22"/>
                <w:szCs w:val="22"/>
              </w:rPr>
            </w:pPr>
            <w:r w:rsidRPr="00D30DE3">
              <w:rPr>
                <w:rFonts w:ascii="Calibri" w:hAnsi="Calibri" w:cs="Calibri"/>
                <w:color w:val="000000"/>
                <w:sz w:val="22"/>
                <w:szCs w:val="22"/>
              </w:rPr>
              <w:t>Campus</w:t>
            </w:r>
          </w:p>
        </w:tc>
      </w:tr>
      <w:tr w:rsidR="00FF4FF9" w14:paraId="37276BD3" w14:textId="77777777" w:rsidTr="00BA31B6">
        <w:trPr>
          <w:trHeight w:val="290"/>
        </w:trPr>
        <w:tc>
          <w:tcPr>
            <w:tcW w:w="3970" w:type="pct"/>
            <w:tcBorders>
              <w:top w:val="nil"/>
              <w:left w:val="single" w:sz="4" w:space="0" w:color="auto"/>
              <w:bottom w:val="single" w:sz="4" w:space="0" w:color="auto"/>
              <w:right w:val="single" w:sz="4" w:space="0" w:color="auto"/>
            </w:tcBorders>
            <w:noWrap/>
            <w:vAlign w:val="center"/>
            <w:hideMark/>
          </w:tcPr>
          <w:p w14:paraId="56D33CB1" w14:textId="77777777" w:rsidR="00FF4FF9" w:rsidRPr="00D30DE3" w:rsidRDefault="00FF4FF9" w:rsidP="00BA31B6">
            <w:pPr>
              <w:rPr>
                <w:rFonts w:ascii="Calibri" w:hAnsi="Calibri" w:cs="Calibri"/>
                <w:color w:val="000000"/>
                <w:sz w:val="22"/>
                <w:szCs w:val="22"/>
              </w:rPr>
            </w:pPr>
            <w:r w:rsidRPr="00D30DE3">
              <w:rPr>
                <w:rFonts w:ascii="Calibri" w:hAnsi="Calibri" w:cs="Calibri"/>
                <w:color w:val="000000"/>
                <w:sz w:val="22"/>
                <w:szCs w:val="22"/>
              </w:rPr>
              <w:t>Parramatta</w:t>
            </w:r>
          </w:p>
        </w:tc>
        <w:tc>
          <w:tcPr>
            <w:tcW w:w="1030" w:type="pct"/>
            <w:tcBorders>
              <w:top w:val="nil"/>
              <w:left w:val="nil"/>
              <w:bottom w:val="single" w:sz="4" w:space="0" w:color="auto"/>
              <w:right w:val="single" w:sz="4" w:space="0" w:color="auto"/>
            </w:tcBorders>
            <w:noWrap/>
            <w:vAlign w:val="center"/>
            <w:hideMark/>
          </w:tcPr>
          <w:p w14:paraId="00CC42B3" w14:textId="77777777" w:rsidR="00FF4FF9" w:rsidRDefault="00FF4FF9" w:rsidP="00BA31B6">
            <w:pPr>
              <w:jc w:val="center"/>
              <w:rPr>
                <w:rFonts w:ascii="Calibri" w:hAnsi="Calibri" w:cs="Calibri"/>
                <w:color w:val="000000"/>
                <w:sz w:val="22"/>
                <w:szCs w:val="22"/>
              </w:rPr>
            </w:pPr>
            <w:r w:rsidRPr="00D30DE3">
              <w:rPr>
                <w:rFonts w:ascii="Calibri" w:hAnsi="Calibri" w:cs="Calibri"/>
                <w:color w:val="000000"/>
                <w:sz w:val="22"/>
                <w:szCs w:val="22"/>
              </w:rPr>
              <w:t>Campus</w:t>
            </w:r>
          </w:p>
        </w:tc>
      </w:tr>
      <w:tr w:rsidR="00FF4FF9" w14:paraId="301BDA85" w14:textId="77777777" w:rsidTr="00BA31B6">
        <w:trPr>
          <w:trHeight w:val="290"/>
        </w:trPr>
        <w:tc>
          <w:tcPr>
            <w:tcW w:w="3970" w:type="pct"/>
            <w:tcBorders>
              <w:top w:val="nil"/>
              <w:left w:val="single" w:sz="4" w:space="0" w:color="auto"/>
              <w:bottom w:val="single" w:sz="4" w:space="0" w:color="auto"/>
              <w:right w:val="single" w:sz="4" w:space="0" w:color="auto"/>
            </w:tcBorders>
            <w:noWrap/>
            <w:vAlign w:val="center"/>
            <w:hideMark/>
          </w:tcPr>
          <w:p w14:paraId="7E604A3A"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Tamworth</w:t>
            </w:r>
          </w:p>
        </w:tc>
        <w:tc>
          <w:tcPr>
            <w:tcW w:w="1030" w:type="pct"/>
            <w:tcBorders>
              <w:top w:val="nil"/>
              <w:left w:val="nil"/>
              <w:bottom w:val="single" w:sz="4" w:space="0" w:color="auto"/>
              <w:right w:val="single" w:sz="4" w:space="0" w:color="auto"/>
            </w:tcBorders>
            <w:noWrap/>
            <w:vAlign w:val="center"/>
            <w:hideMark/>
          </w:tcPr>
          <w:p w14:paraId="4F0C90CD" w14:textId="77777777" w:rsidR="00FF4FF9" w:rsidRDefault="00FF4FF9" w:rsidP="00BA31B6">
            <w:pPr>
              <w:jc w:val="center"/>
              <w:rPr>
                <w:rFonts w:ascii="Calibri" w:hAnsi="Calibri" w:cs="Calibri"/>
                <w:color w:val="000000"/>
                <w:sz w:val="22"/>
                <w:szCs w:val="22"/>
              </w:rPr>
            </w:pPr>
            <w:r>
              <w:rPr>
                <w:rFonts w:ascii="Calibri" w:hAnsi="Calibri" w:cs="Calibri"/>
                <w:color w:val="000000"/>
                <w:sz w:val="22"/>
                <w:szCs w:val="22"/>
              </w:rPr>
              <w:t>Campus</w:t>
            </w:r>
          </w:p>
        </w:tc>
      </w:tr>
    </w:tbl>
    <w:p w14:paraId="379AF62F" w14:textId="77777777" w:rsidR="00FF4FF9" w:rsidRPr="003337FC" w:rsidRDefault="00FF4FF9" w:rsidP="00FF4FF9">
      <w:pPr>
        <w:rPr>
          <w:rFonts w:cstheme="minorBidi"/>
          <w:b/>
          <w:sz w:val="22"/>
          <w:szCs w:val="22"/>
        </w:rPr>
      </w:pPr>
    </w:p>
    <w:p w14:paraId="4EE3490F" w14:textId="77777777" w:rsidR="00FF4FF9" w:rsidRPr="003337FC" w:rsidRDefault="00FF4FF9" w:rsidP="00FF4FF9">
      <w:pPr>
        <w:widowControl w:val="0"/>
        <w:tabs>
          <w:tab w:val="left" w:pos="284"/>
          <w:tab w:val="left" w:pos="8222"/>
        </w:tabs>
        <w:spacing w:before="120" w:after="120"/>
        <w:rPr>
          <w:rFonts w:ascii="Calibri" w:hAnsi="Calibri" w:cs="Arial"/>
          <w:bCs/>
          <w:i/>
          <w:sz w:val="22"/>
          <w:szCs w:val="22"/>
        </w:rPr>
      </w:pPr>
      <w:bookmarkStart w:id="5" w:name="_Hlk59445729"/>
      <w:bookmarkStart w:id="6" w:name="_Hlk59182235"/>
      <w:bookmarkStart w:id="7" w:name="_Hlk58846875"/>
      <w:bookmarkStart w:id="8" w:name="_Hlk152001205"/>
      <w:r w:rsidRPr="003337FC">
        <w:rPr>
          <w:rFonts w:ascii="Calibri" w:hAnsi="Calibri" w:cs="Arial"/>
          <w:bCs/>
          <w:i/>
          <w:sz w:val="22"/>
          <w:szCs w:val="22"/>
        </w:rPr>
        <w:t>Closures of courses</w:t>
      </w:r>
    </w:p>
    <w:p w14:paraId="00C6358E" w14:textId="77777777" w:rsidR="00587F56" w:rsidRDefault="00587F56" w:rsidP="001D7FEA">
      <w:pPr>
        <w:widowControl w:val="0"/>
        <w:numPr>
          <w:ilvl w:val="0"/>
          <w:numId w:val="1"/>
        </w:numPr>
        <w:tabs>
          <w:tab w:val="left" w:pos="567"/>
          <w:tab w:val="left" w:pos="8222"/>
        </w:tabs>
        <w:spacing w:before="120" w:after="120"/>
        <w:rPr>
          <w:rFonts w:ascii="Calibri" w:hAnsi="Calibri" w:cs="Arial"/>
          <w:bCs/>
          <w:sz w:val="22"/>
          <w:szCs w:val="22"/>
        </w:rPr>
      </w:pPr>
      <w:bookmarkStart w:id="9" w:name="_Ref58341938"/>
      <w:r w:rsidRPr="00587F56">
        <w:rPr>
          <w:rFonts w:ascii="Calibri" w:hAnsi="Calibri" w:cs="Arial"/>
          <w:bCs/>
          <w:sz w:val="22"/>
          <w:szCs w:val="22"/>
        </w:rPr>
        <w:t>The meaning of ‘Closing a Course’ or ‘Closure’ is provided in the Interpretation section.</w:t>
      </w:r>
    </w:p>
    <w:p w14:paraId="5FCEC3A2" w14:textId="3EC759A0" w:rsidR="00FF4FF9" w:rsidRDefault="00FF4FF9" w:rsidP="001D7FEA">
      <w:pPr>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Pr>
          <w:rFonts w:ascii="Calibri" w:hAnsi="Calibri" w:cs="Arial"/>
          <w:bCs/>
          <w:sz w:val="22"/>
          <w:szCs w:val="22"/>
        </w:rPr>
        <w:t>notify</w:t>
      </w:r>
      <w:r w:rsidRPr="003337FC">
        <w:rPr>
          <w:rFonts w:ascii="Calibri" w:hAnsi="Calibri" w:cs="Arial"/>
          <w:bCs/>
          <w:sz w:val="22"/>
          <w:szCs w:val="22"/>
        </w:rPr>
        <w:t xml:space="preserve"> the Commonwealth</w:t>
      </w:r>
      <w:r>
        <w:rPr>
          <w:rFonts w:ascii="Calibri" w:hAnsi="Calibri" w:cs="Arial"/>
          <w:bCs/>
          <w:sz w:val="22"/>
          <w:szCs w:val="22"/>
        </w:rPr>
        <w:t xml:space="preserve"> of its plans in writing.</w:t>
      </w:r>
      <w:r w:rsidRPr="003337FC">
        <w:rPr>
          <w:rFonts w:ascii="Calibri" w:hAnsi="Calibri" w:cs="Arial"/>
          <w:bCs/>
          <w:sz w:val="22"/>
          <w:szCs w:val="22"/>
        </w:rPr>
        <w:t xml:space="preserve"> </w:t>
      </w:r>
      <w:bookmarkEnd w:id="9"/>
    </w:p>
    <w:p w14:paraId="1A340ACD" w14:textId="77777777" w:rsidR="00FF4FF9" w:rsidRPr="003337FC" w:rsidRDefault="00FF4FF9" w:rsidP="001D7FEA">
      <w:pPr>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 xml:space="preserve">of the potential course closure </w:t>
      </w:r>
      <w:r w:rsidRPr="3591D10A">
        <w:rPr>
          <w:rFonts w:ascii="Calibri" w:hAnsi="Calibri" w:cs="Arial"/>
          <w:sz w:val="22"/>
          <w:szCs w:val="22"/>
        </w:rPr>
        <w:t>before</w:t>
      </w:r>
      <w:r>
        <w:rPr>
          <w:rFonts w:ascii="Calibri" w:hAnsi="Calibri" w:cs="Arial"/>
          <w:sz w:val="22"/>
          <w:szCs w:val="22"/>
        </w:rPr>
        <w:t xml:space="preserve"> 31 July each year, </w:t>
      </w:r>
      <w:r>
        <w:rPr>
          <w:rFonts w:ascii="Calibri" w:hAnsi="Calibri" w:cs="Arial"/>
          <w:sz w:val="22"/>
          <w:szCs w:val="22"/>
        </w:rPr>
        <w:lastRenderedPageBreak/>
        <w:t xml:space="preserve">and </w:t>
      </w:r>
      <w:r>
        <w:rPr>
          <w:rFonts w:ascii="Calibri" w:hAnsi="Calibri" w:cs="Arial"/>
          <w:bCs/>
          <w:sz w:val="22"/>
          <w:szCs w:val="22"/>
        </w:rPr>
        <w:t xml:space="preserve">before </w:t>
      </w:r>
      <w:r w:rsidRPr="5FFDBAB4">
        <w:rPr>
          <w:rFonts w:ascii="Calibri" w:hAnsi="Calibri" w:cs="Arial"/>
          <w:sz w:val="22"/>
          <w:szCs w:val="22"/>
        </w:rPr>
        <w:t xml:space="preserve">any </w:t>
      </w:r>
      <w:r>
        <w:rPr>
          <w:rFonts w:ascii="Calibri" w:hAnsi="Calibri" w:cs="Arial"/>
          <w:sz w:val="22"/>
          <w:szCs w:val="22"/>
        </w:rPr>
        <w:t>information</w:t>
      </w:r>
      <w:r w:rsidRPr="5FFDBAB4">
        <w:rPr>
          <w:rFonts w:ascii="Calibri" w:hAnsi="Calibri" w:cs="Arial"/>
          <w:sz w:val="22"/>
          <w:szCs w:val="22"/>
        </w:rPr>
        <w:t xml:space="preserve"> on the </w:t>
      </w:r>
      <w:r>
        <w:rPr>
          <w:rFonts w:ascii="Calibri" w:hAnsi="Calibri" w:cs="Arial"/>
          <w:sz w:val="22"/>
          <w:szCs w:val="22"/>
        </w:rPr>
        <w:t xml:space="preserve">potential </w:t>
      </w:r>
      <w:r w:rsidRPr="5FFDBAB4">
        <w:rPr>
          <w:rFonts w:ascii="Calibri" w:hAnsi="Calibri" w:cs="Arial"/>
          <w:sz w:val="22"/>
          <w:szCs w:val="22"/>
        </w:rPr>
        <w:t xml:space="preserve">course closure </w:t>
      </w:r>
      <w:r>
        <w:rPr>
          <w:rFonts w:ascii="Calibri" w:hAnsi="Calibri" w:cs="Arial"/>
          <w:sz w:val="22"/>
          <w:szCs w:val="22"/>
        </w:rPr>
        <w:t>is made public. The Provider’s notice to the Commonwealth must be in the form included at Appendix 3 and must include the following information for each proposed course closure</w:t>
      </w:r>
      <w:r w:rsidRPr="3591D10A">
        <w:rPr>
          <w:rFonts w:ascii="Calibri" w:hAnsi="Calibri" w:cs="Arial"/>
          <w:sz w:val="22"/>
          <w:szCs w:val="22"/>
        </w:rPr>
        <w:t>:</w:t>
      </w:r>
    </w:p>
    <w:p w14:paraId="598F1D75" w14:textId="77777777" w:rsidR="00FF4FF9" w:rsidRPr="003337FC" w:rsidRDefault="00FF4FF9" w:rsidP="001D7FEA">
      <w:pPr>
        <w:widowControl w:val="0"/>
        <w:numPr>
          <w:ilvl w:val="1"/>
          <w:numId w:val="23"/>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w:t>
      </w:r>
      <w:r>
        <w:rPr>
          <w:rFonts w:ascii="Calibri" w:hAnsi="Calibri" w:cs="Arial"/>
          <w:bCs/>
          <w:sz w:val="22"/>
          <w:szCs w:val="22"/>
        </w:rPr>
        <w:t>s</w:t>
      </w:r>
      <w:r w:rsidRPr="003337FC">
        <w:rPr>
          <w:rFonts w:ascii="Calibri" w:hAnsi="Calibri" w:cs="Arial"/>
          <w:bCs/>
          <w:sz w:val="22"/>
          <w:szCs w:val="22"/>
        </w:rPr>
        <w:t xml:space="preserve"> students for entry to any occupation that is experiencing a Skills Shortage</w:t>
      </w:r>
    </w:p>
    <w:p w14:paraId="6269FA2D" w14:textId="77777777" w:rsidR="00FF4FF9" w:rsidRPr="00D30DE3" w:rsidRDefault="00FF4FF9" w:rsidP="001D7FEA">
      <w:pPr>
        <w:widowControl w:val="0"/>
        <w:numPr>
          <w:ilvl w:val="1"/>
          <w:numId w:val="23"/>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w:t>
      </w:r>
      <w:r w:rsidRPr="003337FC">
        <w:rPr>
          <w:rFonts w:ascii="Calibri" w:hAnsi="Calibri" w:cs="Arial"/>
          <w:bCs/>
          <w:sz w:val="22"/>
          <w:szCs w:val="22"/>
        </w:rPr>
        <w:t xml:space="preserve">closure of </w:t>
      </w:r>
      <w:r>
        <w:rPr>
          <w:rFonts w:ascii="Calibri" w:hAnsi="Calibri" w:cs="Arial"/>
          <w:bCs/>
          <w:sz w:val="22"/>
          <w:szCs w:val="22"/>
        </w:rPr>
        <w:t xml:space="preserve">the course is </w:t>
      </w:r>
      <w:r w:rsidRPr="003337FC">
        <w:rPr>
          <w:rFonts w:ascii="Calibri" w:hAnsi="Calibri" w:cs="Arial"/>
          <w:bCs/>
          <w:sz w:val="22"/>
          <w:szCs w:val="22"/>
        </w:rPr>
        <w:t xml:space="preserve">likely to create a Skills Shortage in an occupation because the Provider is the sole or </w:t>
      </w:r>
      <w:r w:rsidRPr="00D30DE3">
        <w:rPr>
          <w:rFonts w:ascii="Calibri" w:hAnsi="Calibri" w:cs="Arial"/>
          <w:bCs/>
          <w:sz w:val="22"/>
          <w:szCs w:val="22"/>
        </w:rPr>
        <w:t>dominant provider of the national skill base for that occupation</w:t>
      </w:r>
    </w:p>
    <w:p w14:paraId="16AF8709" w14:textId="77777777" w:rsidR="00FF4FF9" w:rsidRPr="00D30DE3" w:rsidRDefault="00FF4FF9" w:rsidP="001D7FEA">
      <w:pPr>
        <w:widowControl w:val="0"/>
        <w:numPr>
          <w:ilvl w:val="1"/>
          <w:numId w:val="23"/>
        </w:numPr>
        <w:tabs>
          <w:tab w:val="left" w:pos="567"/>
        </w:tabs>
        <w:spacing w:before="120" w:after="120"/>
        <w:ind w:left="992"/>
        <w:rPr>
          <w:rFonts w:ascii="Calibri" w:hAnsi="Calibri" w:cs="Arial"/>
          <w:sz w:val="22"/>
          <w:szCs w:val="22"/>
        </w:rPr>
      </w:pPr>
      <w:r w:rsidRPr="00D30DE3">
        <w:rPr>
          <w:rFonts w:ascii="Calibri" w:hAnsi="Calibri" w:cs="Arial"/>
          <w:bCs/>
          <w:sz w:val="22"/>
          <w:szCs w:val="22"/>
        </w:rPr>
        <w:t xml:space="preserve">whether the course is a specialised </w:t>
      </w:r>
      <w:r w:rsidRPr="00D30DE3">
        <w:rPr>
          <w:rFonts w:ascii="Calibri" w:hAnsi="Calibri" w:cs="Arial"/>
          <w:sz w:val="22"/>
          <w:szCs w:val="22"/>
        </w:rPr>
        <w:t>course</w:t>
      </w:r>
      <w:r w:rsidRPr="00D30DE3">
        <w:rPr>
          <w:rFonts w:ascii="Calibri" w:hAnsi="Calibri" w:cs="Arial"/>
          <w:bCs/>
          <w:sz w:val="22"/>
          <w:szCs w:val="22"/>
        </w:rPr>
        <w:t xml:space="preserve"> directed at the regional economy, and what impact closing the course may have on the skills base of that regional economy</w:t>
      </w:r>
    </w:p>
    <w:p w14:paraId="66DC3351" w14:textId="77777777" w:rsidR="00FF4FF9" w:rsidRPr="00D30DE3" w:rsidRDefault="00FF4FF9" w:rsidP="001D7FEA">
      <w:pPr>
        <w:widowControl w:val="0"/>
        <w:numPr>
          <w:ilvl w:val="1"/>
          <w:numId w:val="23"/>
        </w:numPr>
        <w:tabs>
          <w:tab w:val="left" w:pos="567"/>
        </w:tabs>
        <w:spacing w:before="120" w:after="120"/>
        <w:ind w:left="992"/>
        <w:rPr>
          <w:rFonts w:ascii="Calibri" w:hAnsi="Calibri" w:cs="Arial"/>
        </w:rPr>
      </w:pPr>
      <w:bookmarkStart w:id="10" w:name="_Hlk120282502"/>
      <w:r w:rsidRPr="00D30DE3">
        <w:rPr>
          <w:rFonts w:ascii="Calibri" w:hAnsi="Calibri" w:cs="Arial"/>
          <w:sz w:val="22"/>
          <w:szCs w:val="22"/>
        </w:rPr>
        <w:t xml:space="preserve">whether the course is in an area of priority, for example in education, nursing and allied health, information technology and engineering </w:t>
      </w:r>
    </w:p>
    <w:p w14:paraId="28A99C78" w14:textId="77777777" w:rsidR="00FF4FF9" w:rsidRPr="00D30DE3" w:rsidRDefault="00FF4FF9" w:rsidP="001D7FEA">
      <w:pPr>
        <w:widowControl w:val="0"/>
        <w:numPr>
          <w:ilvl w:val="1"/>
          <w:numId w:val="23"/>
        </w:numPr>
        <w:tabs>
          <w:tab w:val="left" w:pos="567"/>
        </w:tabs>
        <w:spacing w:before="120" w:after="120"/>
        <w:ind w:left="992"/>
        <w:rPr>
          <w:rFonts w:ascii="Calibri" w:hAnsi="Calibri" w:cs="Arial"/>
          <w:bCs/>
          <w:sz w:val="22"/>
          <w:szCs w:val="22"/>
        </w:rPr>
      </w:pPr>
      <w:bookmarkStart w:id="11" w:name="equity_closure"/>
      <w:bookmarkStart w:id="12" w:name="Equity_nps_ref2"/>
      <w:r w:rsidRPr="00D30DE3">
        <w:rPr>
          <w:rFonts w:ascii="Calibri" w:hAnsi="Calibri" w:cs="Arial"/>
          <w:bCs/>
          <w:sz w:val="22"/>
          <w:szCs w:val="22"/>
        </w:rPr>
        <w:t xml:space="preserve">whether the course is listed in </w:t>
      </w:r>
      <w:bookmarkStart w:id="13" w:name="_Hlk120281310"/>
      <w:r w:rsidRPr="00D30DE3">
        <w:rPr>
          <w:rFonts w:ascii="Calibri" w:hAnsi="Calibri" w:cs="Arial"/>
          <w:bCs/>
          <w:sz w:val="22"/>
          <w:szCs w:val="22"/>
          <w:u w:val="single"/>
        </w:rPr>
        <w:t xml:space="preserve">Table </w:t>
      </w:r>
      <w:proofErr w:type="spellStart"/>
      <w:r w:rsidRPr="00D30DE3">
        <w:rPr>
          <w:rFonts w:ascii="Calibri" w:hAnsi="Calibri" w:cs="Arial"/>
          <w:bCs/>
          <w:sz w:val="22"/>
          <w:szCs w:val="22"/>
          <w:u w:val="single"/>
        </w:rPr>
        <w:t>1b</w:t>
      </w:r>
      <w:proofErr w:type="spellEnd"/>
      <w:r w:rsidRPr="00D30DE3">
        <w:rPr>
          <w:rFonts w:ascii="Calibri" w:hAnsi="Calibri" w:cs="Arial"/>
          <w:bCs/>
          <w:sz w:val="22"/>
          <w:szCs w:val="22"/>
          <w:u w:val="single"/>
        </w:rPr>
        <w:t>(</w:t>
      </w:r>
      <w:proofErr w:type="spellStart"/>
      <w:r w:rsidRPr="00D30DE3">
        <w:rPr>
          <w:rFonts w:ascii="Calibri" w:hAnsi="Calibri" w:cs="Arial"/>
          <w:bCs/>
          <w:sz w:val="22"/>
          <w:szCs w:val="22"/>
          <w:u w:val="single"/>
        </w:rPr>
        <w:t>i</w:t>
      </w:r>
      <w:proofErr w:type="spellEnd"/>
      <w:r w:rsidRPr="00D30DE3">
        <w:rPr>
          <w:rFonts w:ascii="Calibri" w:hAnsi="Calibri" w:cs="Arial"/>
          <w:bCs/>
          <w:sz w:val="22"/>
          <w:szCs w:val="22"/>
          <w:u w:val="single"/>
        </w:rPr>
        <w:t>)</w:t>
      </w:r>
      <w:r w:rsidRPr="00D30DE3">
        <w:rPr>
          <w:rFonts w:ascii="Calibri" w:hAnsi="Calibri" w:cs="Arial"/>
          <w:bCs/>
          <w:sz w:val="22"/>
          <w:szCs w:val="22"/>
        </w:rPr>
        <w:t xml:space="preserve">, </w:t>
      </w:r>
      <w:r w:rsidRPr="00D30DE3">
        <w:rPr>
          <w:rFonts w:ascii="Calibri" w:hAnsi="Calibri" w:cs="Arial"/>
          <w:bCs/>
          <w:sz w:val="22"/>
          <w:szCs w:val="22"/>
          <w:u w:val="single"/>
        </w:rPr>
        <w:t xml:space="preserve">Table </w:t>
      </w:r>
      <w:proofErr w:type="spellStart"/>
      <w:r w:rsidRPr="00D30DE3">
        <w:rPr>
          <w:rFonts w:ascii="Calibri" w:hAnsi="Calibri" w:cs="Arial"/>
          <w:bCs/>
          <w:sz w:val="22"/>
          <w:szCs w:val="22"/>
          <w:u w:val="single"/>
        </w:rPr>
        <w:t>1b</w:t>
      </w:r>
      <w:proofErr w:type="spellEnd"/>
      <w:r w:rsidRPr="00D30DE3">
        <w:rPr>
          <w:rFonts w:ascii="Calibri" w:hAnsi="Calibri" w:cs="Arial"/>
          <w:bCs/>
          <w:sz w:val="22"/>
          <w:szCs w:val="22"/>
          <w:u w:val="single"/>
        </w:rPr>
        <w:t>(ii)</w:t>
      </w:r>
      <w:r w:rsidRPr="00D30DE3">
        <w:rPr>
          <w:rFonts w:ascii="Calibri" w:hAnsi="Calibri" w:cs="Arial"/>
          <w:bCs/>
          <w:sz w:val="22"/>
          <w:szCs w:val="22"/>
        </w:rPr>
        <w:t xml:space="preserve"> or </w:t>
      </w:r>
      <w:r w:rsidRPr="00D30DE3">
        <w:rPr>
          <w:rFonts w:ascii="Calibri" w:hAnsi="Calibri" w:cs="Arial"/>
          <w:bCs/>
          <w:sz w:val="22"/>
          <w:szCs w:val="22"/>
          <w:u w:val="single"/>
        </w:rPr>
        <w:t>Table 1b(iii)</w:t>
      </w:r>
      <w:r w:rsidRPr="00D30DE3">
        <w:rPr>
          <w:rFonts w:ascii="Calibri" w:hAnsi="Calibri" w:cs="Arial"/>
          <w:bCs/>
          <w:sz w:val="22"/>
          <w:szCs w:val="22"/>
        </w:rPr>
        <w:t xml:space="preserve"> of Appendix 1</w:t>
      </w:r>
      <w:bookmarkEnd w:id="13"/>
      <w:r w:rsidRPr="00D30DE3">
        <w:rPr>
          <w:rFonts w:ascii="Calibri" w:hAnsi="Calibri" w:cs="Arial"/>
          <w:bCs/>
          <w:sz w:val="22"/>
          <w:szCs w:val="22"/>
        </w:rPr>
        <w:t>, as a course in which students are enrolled in Commonwealth supported places</w:t>
      </w:r>
      <w:bookmarkEnd w:id="10"/>
    </w:p>
    <w:bookmarkEnd w:id="11"/>
    <w:bookmarkEnd w:id="12"/>
    <w:p w14:paraId="0DE46C9B" w14:textId="77777777" w:rsidR="00FF4FF9" w:rsidRPr="00D30DE3" w:rsidRDefault="00FF4FF9" w:rsidP="001D7FEA">
      <w:pPr>
        <w:widowControl w:val="0"/>
        <w:numPr>
          <w:ilvl w:val="1"/>
          <w:numId w:val="23"/>
        </w:numPr>
        <w:tabs>
          <w:tab w:val="left" w:pos="567"/>
        </w:tabs>
        <w:spacing w:before="120" w:after="120"/>
        <w:ind w:left="992"/>
        <w:rPr>
          <w:rFonts w:ascii="Calibri" w:hAnsi="Calibri" w:cs="Arial"/>
          <w:bCs/>
          <w:sz w:val="22"/>
          <w:szCs w:val="22"/>
        </w:rPr>
      </w:pPr>
      <w:r w:rsidRPr="00D30DE3">
        <w:rPr>
          <w:rFonts w:ascii="Calibri" w:hAnsi="Calibri" w:cs="Arial"/>
          <w:bCs/>
          <w:sz w:val="22"/>
          <w:szCs w:val="22"/>
        </w:rPr>
        <w:t>the proposed teach out provisions to ensure existing students can complete their chosen course of study.</w:t>
      </w:r>
    </w:p>
    <w:p w14:paraId="0F2734F4" w14:textId="77777777" w:rsidR="00FF4FF9" w:rsidRDefault="00FF4FF9" w:rsidP="001D7FEA">
      <w:pPr>
        <w:widowControl w:val="0"/>
        <w:numPr>
          <w:ilvl w:val="0"/>
          <w:numId w:val="1"/>
        </w:numPr>
        <w:tabs>
          <w:tab w:val="left" w:pos="567"/>
          <w:tab w:val="left" w:pos="8222"/>
        </w:tabs>
        <w:spacing w:before="120" w:after="120"/>
        <w:rPr>
          <w:rFonts w:ascii="Calibri" w:hAnsi="Calibri" w:cs="Arial"/>
          <w:bCs/>
          <w:sz w:val="22"/>
          <w:szCs w:val="22"/>
        </w:rPr>
      </w:pPr>
      <w:r w:rsidRPr="00D30DE3">
        <w:rPr>
          <w:rFonts w:ascii="Calibri" w:hAnsi="Calibri" w:cs="Arial"/>
          <w:sz w:val="22"/>
          <w:szCs w:val="22"/>
        </w:rPr>
        <w:t>If the Commonwealth has any concerns about the potential course closure based on the information provided under clause 2</w:t>
      </w:r>
      <w:r>
        <w:rPr>
          <w:rFonts w:ascii="Calibri" w:hAnsi="Calibri" w:cs="Arial"/>
          <w:sz w:val="22"/>
          <w:szCs w:val="22"/>
        </w:rPr>
        <w:t>8</w:t>
      </w:r>
      <w:r w:rsidRPr="00D30DE3">
        <w:rPr>
          <w:rFonts w:ascii="Calibri" w:hAnsi="Calibri" w:cs="Arial"/>
          <w:sz w:val="22"/>
          <w:szCs w:val="22"/>
        </w:rPr>
        <w:t xml:space="preserve">, the Commonwealth may </w:t>
      </w:r>
      <w:proofErr w:type="gramStart"/>
      <w:r w:rsidRPr="00D30DE3">
        <w:rPr>
          <w:rFonts w:ascii="Calibri" w:hAnsi="Calibri" w:cs="Arial"/>
          <w:sz w:val="22"/>
          <w:szCs w:val="22"/>
        </w:rPr>
        <w:t>enter into</w:t>
      </w:r>
      <w:proofErr w:type="gramEnd"/>
      <w:r w:rsidRPr="00D30DE3">
        <w:rPr>
          <w:rFonts w:ascii="Calibri" w:hAnsi="Calibri" w:cs="Arial"/>
          <w:sz w:val="22"/>
          <w:szCs w:val="22"/>
        </w:rPr>
        <w:t xml:space="preserve"> further discussions with the Provider to </w:t>
      </w:r>
      <w:r w:rsidRPr="00D30DE3">
        <w:rPr>
          <w:rFonts w:ascii="Calibri" w:hAnsi="Calibri" w:cs="Arial"/>
          <w:bCs/>
          <w:sz w:val="22"/>
          <w:szCs w:val="22"/>
        </w:rPr>
        <w:t>seek to reach a mutually agreeable</w:t>
      </w:r>
      <w:r w:rsidRPr="00114ACF">
        <w:rPr>
          <w:rFonts w:ascii="Calibri" w:hAnsi="Calibri" w:cs="Arial"/>
          <w:bCs/>
          <w:sz w:val="22"/>
          <w:szCs w:val="22"/>
        </w:rPr>
        <w:t xml:space="preserve"> arrangement with the Provider regarding the course closure</w:t>
      </w:r>
      <w:r>
        <w:rPr>
          <w:rFonts w:ascii="Calibri" w:hAnsi="Calibri" w:cs="Arial"/>
          <w:bCs/>
          <w:sz w:val="22"/>
          <w:szCs w:val="22"/>
        </w:rPr>
        <w:t>. Consideration will be given to the</w:t>
      </w:r>
      <w:r w:rsidRPr="1D79522F">
        <w:rPr>
          <w:rFonts w:ascii="Calibri" w:hAnsi="Calibri" w:cs="Arial"/>
          <w:sz w:val="22"/>
          <w:szCs w:val="22"/>
        </w:rPr>
        <w:t>:</w:t>
      </w:r>
    </w:p>
    <w:p w14:paraId="6E27226B" w14:textId="77777777" w:rsidR="00FF4FF9" w:rsidRPr="005D0B24" w:rsidRDefault="00FF4FF9" w:rsidP="001D7FEA">
      <w:pPr>
        <w:widowControl w:val="0"/>
        <w:numPr>
          <w:ilvl w:val="1"/>
          <w:numId w:val="24"/>
        </w:numPr>
        <w:tabs>
          <w:tab w:val="left" w:pos="567"/>
        </w:tabs>
        <w:spacing w:before="120" w:after="120"/>
        <w:ind w:left="992"/>
        <w:rPr>
          <w:rFonts w:ascii="Calibri" w:hAnsi="Calibri" w:cs="Arial"/>
          <w:sz w:val="22"/>
          <w:szCs w:val="22"/>
        </w:rPr>
      </w:pPr>
      <w:r w:rsidRPr="003337FC">
        <w:rPr>
          <w:rFonts w:ascii="Calibri" w:hAnsi="Calibri" w:cs="Arial"/>
          <w:bCs/>
          <w:sz w:val="22"/>
          <w:szCs w:val="22"/>
        </w:rPr>
        <w:t xml:space="preserve">student demand for the course </w:t>
      </w:r>
    </w:p>
    <w:p w14:paraId="6E606266" w14:textId="77777777" w:rsidR="00FF4FF9" w:rsidRPr="005D0B24" w:rsidRDefault="00FF4FF9" w:rsidP="001D7FEA">
      <w:pPr>
        <w:widowControl w:val="0"/>
        <w:numPr>
          <w:ilvl w:val="1"/>
          <w:numId w:val="24"/>
        </w:numPr>
        <w:tabs>
          <w:tab w:val="left" w:pos="567"/>
        </w:tabs>
        <w:spacing w:before="120" w:after="120"/>
        <w:ind w:left="992"/>
        <w:rPr>
          <w:rFonts w:ascii="Calibri" w:hAnsi="Calibri" w:cs="Arial"/>
          <w:sz w:val="22"/>
          <w:szCs w:val="22"/>
        </w:rPr>
      </w:pPr>
      <w:r w:rsidRPr="003337FC">
        <w:rPr>
          <w:rFonts w:ascii="Calibri" w:hAnsi="Calibri" w:cs="Arial"/>
          <w:bCs/>
          <w:sz w:val="22"/>
          <w:szCs w:val="22"/>
        </w:rPr>
        <w:t xml:space="preserve">the financial viability of the course </w:t>
      </w:r>
    </w:p>
    <w:p w14:paraId="02ABC2E4" w14:textId="77777777" w:rsidR="00FF4FF9" w:rsidRPr="005D0B24" w:rsidRDefault="00FF4FF9" w:rsidP="001D7FEA">
      <w:pPr>
        <w:widowControl w:val="0"/>
        <w:numPr>
          <w:ilvl w:val="1"/>
          <w:numId w:val="24"/>
        </w:numPr>
        <w:tabs>
          <w:tab w:val="left" w:pos="567"/>
        </w:tabs>
        <w:spacing w:before="120" w:after="120"/>
        <w:ind w:left="992"/>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12606498" w14:textId="77777777" w:rsidR="00FF4FF9" w:rsidRPr="00590941" w:rsidRDefault="00FF4FF9" w:rsidP="001D7FEA">
      <w:pPr>
        <w:widowControl w:val="0"/>
        <w:numPr>
          <w:ilvl w:val="1"/>
          <w:numId w:val="24"/>
        </w:numPr>
        <w:tabs>
          <w:tab w:val="left" w:pos="567"/>
        </w:tabs>
        <w:spacing w:before="120" w:after="120"/>
        <w:ind w:left="992"/>
        <w:rPr>
          <w:rFonts w:ascii="Calibri" w:hAnsi="Calibri" w:cs="Arial"/>
          <w:sz w:val="22"/>
          <w:szCs w:val="22"/>
        </w:rPr>
      </w:pPr>
      <w:r w:rsidRPr="003337FC">
        <w:rPr>
          <w:rFonts w:ascii="Calibri" w:hAnsi="Calibri" w:cs="Arial"/>
          <w:bCs/>
          <w:sz w:val="22"/>
          <w:szCs w:val="22"/>
        </w:rPr>
        <w:t>other relevant factors</w:t>
      </w:r>
      <w:r>
        <w:rPr>
          <w:rFonts w:ascii="Calibri" w:hAnsi="Calibri" w:cs="Arial"/>
          <w:bCs/>
          <w:sz w:val="22"/>
          <w:szCs w:val="22"/>
        </w:rPr>
        <w:t>, and</w:t>
      </w:r>
    </w:p>
    <w:p w14:paraId="16FFE4CE" w14:textId="77777777" w:rsidR="00FF4FF9" w:rsidRPr="003337FC" w:rsidRDefault="00FF4FF9" w:rsidP="001D7FEA">
      <w:pPr>
        <w:widowControl w:val="0"/>
        <w:numPr>
          <w:ilvl w:val="1"/>
          <w:numId w:val="24"/>
        </w:numPr>
        <w:tabs>
          <w:tab w:val="left" w:pos="567"/>
        </w:tabs>
        <w:spacing w:before="120" w:after="120"/>
        <w:ind w:left="992"/>
        <w:rPr>
          <w:rFonts w:ascii="Calibri" w:hAnsi="Calibri" w:cs="Arial"/>
          <w:bCs/>
        </w:rPr>
      </w:pPr>
      <w:r>
        <w:rPr>
          <w:rFonts w:ascii="Calibri" w:hAnsi="Calibri" w:cs="Arial"/>
          <w:bCs/>
          <w:sz w:val="22"/>
          <w:szCs w:val="22"/>
        </w:rPr>
        <w:t xml:space="preserve">the </w:t>
      </w:r>
      <w:r w:rsidRPr="003337FC">
        <w:rPr>
          <w:rFonts w:ascii="Calibri" w:hAnsi="Calibri" w:cs="Arial"/>
          <w:bCs/>
          <w:sz w:val="22"/>
          <w:szCs w:val="22"/>
        </w:rPr>
        <w:t>assist</w:t>
      </w:r>
      <w:r>
        <w:rPr>
          <w:rFonts w:ascii="Calibri" w:hAnsi="Calibri" w:cs="Arial"/>
          <w:bCs/>
          <w:sz w:val="22"/>
          <w:szCs w:val="22"/>
        </w:rPr>
        <w:t>ance provided by the Commonwealth to</w:t>
      </w:r>
      <w:r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Pr>
          <w:rFonts w:ascii="Calibri" w:hAnsi="Calibri" w:cs="Arial"/>
          <w:bCs/>
          <w:sz w:val="22"/>
          <w:szCs w:val="22"/>
        </w:rPr>
        <w:t>.</w:t>
      </w:r>
    </w:p>
    <w:p w14:paraId="71F9652F" w14:textId="77777777" w:rsidR="00FF4FF9" w:rsidRPr="003337FC" w:rsidRDefault="00FF4FF9" w:rsidP="001D7FEA">
      <w:pPr>
        <w:widowControl w:val="0"/>
        <w:numPr>
          <w:ilvl w:val="0"/>
          <w:numId w:val="1"/>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Pr="003337FC">
        <w:rPr>
          <w:rFonts w:ascii="Calibri" w:hAnsi="Calibri" w:cs="Arial"/>
          <w:bCs/>
          <w:sz w:val="22"/>
          <w:szCs w:val="22"/>
        </w:rPr>
        <w:t xml:space="preserve">not unreasonably </w:t>
      </w:r>
      <w:r>
        <w:rPr>
          <w:rFonts w:ascii="Calibri" w:hAnsi="Calibri" w:cs="Arial"/>
          <w:bCs/>
          <w:sz w:val="22"/>
          <w:szCs w:val="22"/>
        </w:rPr>
        <w:t>require the continuation of the course</w:t>
      </w:r>
      <w:r w:rsidRPr="003337FC">
        <w:rPr>
          <w:rFonts w:ascii="Calibri" w:hAnsi="Calibri" w:cs="Arial"/>
          <w:bCs/>
          <w:sz w:val="22"/>
          <w:szCs w:val="22"/>
        </w:rPr>
        <w:t xml:space="preserve"> </w:t>
      </w:r>
      <w:r>
        <w:rPr>
          <w:rFonts w:ascii="Calibri" w:hAnsi="Calibri" w:cs="Arial"/>
          <w:bCs/>
          <w:sz w:val="22"/>
          <w:szCs w:val="22"/>
        </w:rPr>
        <w:t>if it would place</w:t>
      </w:r>
      <w:r w:rsidRPr="003337FC">
        <w:rPr>
          <w:rFonts w:ascii="Calibri" w:hAnsi="Calibri" w:cs="Arial"/>
          <w:bCs/>
          <w:sz w:val="22"/>
          <w:szCs w:val="22"/>
        </w:rPr>
        <w:t xml:space="preserve"> an unreasonable financial </w:t>
      </w:r>
      <w:r w:rsidRPr="00664F8A">
        <w:rPr>
          <w:rFonts w:ascii="Calibri" w:hAnsi="Calibri" w:cs="Arial"/>
          <w:sz w:val="22"/>
          <w:szCs w:val="22"/>
        </w:rPr>
        <w:t>burden</w:t>
      </w:r>
      <w:r w:rsidRPr="003337FC">
        <w:rPr>
          <w:rFonts w:ascii="Calibri" w:hAnsi="Calibri" w:cs="Arial"/>
          <w:bCs/>
          <w:sz w:val="22"/>
          <w:szCs w:val="22"/>
        </w:rPr>
        <w:t xml:space="preserve"> on the Provider or place the Provider in a financially unviable position </w:t>
      </w:r>
      <w:proofErr w:type="gramStart"/>
      <w:r>
        <w:rPr>
          <w:rFonts w:ascii="Calibri" w:hAnsi="Calibri" w:cs="Arial"/>
          <w:bCs/>
          <w:sz w:val="22"/>
          <w:szCs w:val="22"/>
        </w:rPr>
        <w:t>with</w:t>
      </w:r>
      <w:r w:rsidRPr="003337FC">
        <w:rPr>
          <w:rFonts w:ascii="Calibri" w:hAnsi="Calibri" w:cs="Arial"/>
          <w:bCs/>
          <w:sz w:val="22"/>
          <w:szCs w:val="22"/>
        </w:rPr>
        <w:t xml:space="preserve"> regard to</w:t>
      </w:r>
      <w:proofErr w:type="gramEnd"/>
      <w:r w:rsidRPr="003337FC">
        <w:rPr>
          <w:rFonts w:ascii="Calibri" w:hAnsi="Calibri" w:cs="Arial"/>
          <w:bCs/>
          <w:sz w:val="22"/>
          <w:szCs w:val="22"/>
        </w:rPr>
        <w:t xml:space="preserve"> the Provider’s overall financial status.</w:t>
      </w:r>
      <w:bookmarkEnd w:id="5"/>
      <w:bookmarkEnd w:id="6"/>
      <w:bookmarkEnd w:id="7"/>
    </w:p>
    <w:bookmarkEnd w:id="8"/>
    <w:p w14:paraId="07ABBEAE" w14:textId="77777777" w:rsidR="00FF4FF9" w:rsidRPr="003337FC" w:rsidRDefault="00FF4FF9" w:rsidP="00B9114E">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62BEBD66" w14:textId="77777777" w:rsidR="00FF4FF9" w:rsidRPr="003337FC" w:rsidRDefault="00FF4FF9" w:rsidP="001D7FEA">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laws of the Australian Capital Territory apply to the interpretation of this agreement. </w:t>
      </w:r>
    </w:p>
    <w:p w14:paraId="4A74E7FE" w14:textId="77777777" w:rsidR="00FF4FF9" w:rsidRPr="003337FC" w:rsidRDefault="00FF4FF9" w:rsidP="001D7FEA">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1F4D15F" w14:textId="77777777" w:rsidR="00FF4FF9" w:rsidRPr="003337FC" w:rsidRDefault="00FF4FF9" w:rsidP="00B9114E">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2810D1AD" w14:textId="77777777" w:rsidR="00FF4FF9" w:rsidRPr="003337FC" w:rsidRDefault="00FF4FF9" w:rsidP="001D7FEA">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Pr="00B04871">
        <w:rPr>
          <w:rFonts w:ascii="Calibri" w:hAnsi="Calibri" w:cs="Arial"/>
          <w:sz w:val="22"/>
          <w:szCs w:val="22"/>
        </w:rPr>
        <w:t xml:space="preserve"> Any previous agreement covering the relevant Grant Years is terminated and replaced by this agreement on the date this agreement is made.</w:t>
      </w:r>
    </w:p>
    <w:p w14:paraId="28489B1D" w14:textId="77777777" w:rsidR="00FF4FF9" w:rsidRPr="003337FC" w:rsidRDefault="00FF4FF9" w:rsidP="001D7FEA">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5D1D5E38" w14:textId="71C9E881" w:rsidR="00FF4FF9" w:rsidRPr="00B9114E" w:rsidRDefault="00FF4FF9" w:rsidP="001D7FEA">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5297C8D0" w14:textId="77777777" w:rsidR="005F2486" w:rsidRDefault="005F2486">
      <w:pPr>
        <w:rPr>
          <w:rFonts w:ascii="Calibri" w:hAnsi="Calibri" w:cs="Arial"/>
          <w:i/>
          <w:sz w:val="22"/>
          <w:szCs w:val="22"/>
        </w:rPr>
      </w:pPr>
      <w:r>
        <w:rPr>
          <w:rFonts w:ascii="Calibri" w:hAnsi="Calibri" w:cs="Arial"/>
          <w:i/>
          <w:sz w:val="22"/>
          <w:szCs w:val="22"/>
        </w:rPr>
        <w:br w:type="page"/>
      </w:r>
    </w:p>
    <w:p w14:paraId="4AB477F7" w14:textId="60164D13" w:rsidR="00FF4FF9" w:rsidRPr="003337FC" w:rsidRDefault="00FF4FF9" w:rsidP="00B9114E">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Notices</w:t>
      </w:r>
    </w:p>
    <w:p w14:paraId="086B0E9C" w14:textId="77777777" w:rsidR="00FF4FF9" w:rsidRPr="003337FC" w:rsidRDefault="00FF4FF9" w:rsidP="001D7FEA">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0E1C1BEA" w14:textId="3FED200B" w:rsidR="00FF4FF9" w:rsidRPr="003337FC" w:rsidRDefault="00FF4FF9" w:rsidP="001D7FEA">
      <w:pPr>
        <w:keepNext/>
        <w:keepLines/>
        <w:widowControl w:val="0"/>
        <w:numPr>
          <w:ilvl w:val="1"/>
          <w:numId w:val="25"/>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w:t>
      </w:r>
      <w:r w:rsidR="00151E83" w:rsidRPr="00151E83">
        <w:rPr>
          <w:rFonts w:ascii="Calibri" w:hAnsi="Calibri" w:cs="Arial"/>
          <w:bCs/>
          <w:sz w:val="22"/>
          <w:szCs w:val="22"/>
        </w:rPr>
        <w:t>Policy, Payments and Data Division</w:t>
      </w:r>
      <w:r w:rsidRPr="003337FC">
        <w:rPr>
          <w:rFonts w:ascii="Calibri" w:hAnsi="Calibri" w:cs="Arial"/>
          <w:bCs/>
          <w:sz w:val="22"/>
          <w:szCs w:val="22"/>
        </w:rPr>
        <w:t xml:space="preserve"> of the Department of Education or </w:t>
      </w:r>
      <w:r>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67679E0C" w14:textId="77777777" w:rsidR="00FF4FF9" w:rsidRPr="00664F8A" w:rsidRDefault="00FF4FF9" w:rsidP="001D7FEA">
      <w:pPr>
        <w:keepNext/>
        <w:keepLines/>
        <w:widowControl w:val="0"/>
        <w:numPr>
          <w:ilvl w:val="1"/>
          <w:numId w:val="25"/>
        </w:numPr>
        <w:tabs>
          <w:tab w:val="left" w:pos="567"/>
          <w:tab w:val="left" w:pos="8222"/>
        </w:tabs>
        <w:spacing w:before="120" w:after="120"/>
        <w:ind w:left="992"/>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0D271B7D" w14:textId="77777777" w:rsidR="00FF4FF9" w:rsidRPr="003337FC" w:rsidRDefault="00FF4FF9" w:rsidP="00FF4FF9">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305637D1" w14:textId="77777777" w:rsidR="00FF4FF9" w:rsidRPr="003337FC" w:rsidRDefault="00FF4FF9" w:rsidP="00FF4FF9">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13715C6A" w14:textId="77777777" w:rsidR="00151E83" w:rsidRDefault="00151E83" w:rsidP="00FF4FF9">
      <w:pPr>
        <w:pStyle w:val="sub-paraxChar"/>
        <w:numPr>
          <w:ilvl w:val="0"/>
          <w:numId w:val="0"/>
        </w:numPr>
        <w:ind w:left="1134"/>
        <w:rPr>
          <w:rFonts w:ascii="Calibri" w:hAnsi="Calibri" w:cs="Arial"/>
          <w:sz w:val="22"/>
          <w:szCs w:val="22"/>
        </w:rPr>
      </w:pPr>
      <w:r w:rsidRPr="00151E83">
        <w:rPr>
          <w:rFonts w:ascii="Calibri" w:hAnsi="Calibri" w:cs="Arial"/>
          <w:sz w:val="22"/>
          <w:szCs w:val="22"/>
        </w:rPr>
        <w:t>Policy, Payments and Data Division</w:t>
      </w:r>
    </w:p>
    <w:p w14:paraId="2C5139F6" w14:textId="27200BCC" w:rsidR="00FF4FF9" w:rsidRPr="00D30DE3" w:rsidRDefault="00FF4FF9" w:rsidP="00FF4FF9">
      <w:pPr>
        <w:pStyle w:val="sub-paraxChar"/>
        <w:numPr>
          <w:ilvl w:val="0"/>
          <w:numId w:val="0"/>
        </w:numPr>
        <w:ind w:left="1134"/>
        <w:rPr>
          <w:rFonts w:ascii="Calibri" w:hAnsi="Calibri" w:cs="Arial"/>
          <w:sz w:val="22"/>
          <w:szCs w:val="22"/>
        </w:rPr>
      </w:pPr>
      <w:r w:rsidRPr="00D30DE3">
        <w:rPr>
          <w:rFonts w:ascii="Calibri" w:hAnsi="Calibri" w:cs="Arial"/>
          <w:sz w:val="22"/>
          <w:szCs w:val="22"/>
        </w:rPr>
        <w:t>Department of Education</w:t>
      </w:r>
    </w:p>
    <w:p w14:paraId="4329689C" w14:textId="77777777" w:rsidR="00FF4FF9" w:rsidRPr="00D30DE3" w:rsidRDefault="00FF4FF9" w:rsidP="00FF4FF9">
      <w:pPr>
        <w:pStyle w:val="sub-paraxChar"/>
        <w:numPr>
          <w:ilvl w:val="0"/>
          <w:numId w:val="0"/>
        </w:numPr>
        <w:ind w:left="1134"/>
        <w:rPr>
          <w:rFonts w:ascii="Calibri" w:hAnsi="Calibri" w:cs="Arial"/>
          <w:sz w:val="22"/>
          <w:szCs w:val="22"/>
        </w:rPr>
      </w:pPr>
      <w:r w:rsidRPr="00D30DE3">
        <w:rPr>
          <w:rFonts w:ascii="Calibri" w:hAnsi="Calibri" w:cs="Arial"/>
          <w:sz w:val="22"/>
          <w:szCs w:val="22"/>
        </w:rPr>
        <w:t>50 Marcus Clarke Street</w:t>
      </w:r>
    </w:p>
    <w:p w14:paraId="269F0523" w14:textId="77777777" w:rsidR="00FF4FF9" w:rsidRPr="00D30DE3" w:rsidRDefault="00FF4FF9" w:rsidP="00FF4FF9">
      <w:pPr>
        <w:pStyle w:val="sub-paraxChar"/>
        <w:numPr>
          <w:ilvl w:val="0"/>
          <w:numId w:val="0"/>
        </w:numPr>
        <w:ind w:left="1134"/>
        <w:rPr>
          <w:rFonts w:ascii="Calibri" w:hAnsi="Calibri" w:cs="Arial"/>
          <w:sz w:val="22"/>
          <w:szCs w:val="22"/>
        </w:rPr>
      </w:pPr>
      <w:r w:rsidRPr="00D30DE3">
        <w:rPr>
          <w:rFonts w:ascii="Calibri" w:hAnsi="Calibri" w:cs="Arial"/>
          <w:sz w:val="22"/>
          <w:szCs w:val="22"/>
        </w:rPr>
        <w:t>GPO Box 9880</w:t>
      </w:r>
    </w:p>
    <w:p w14:paraId="3D94C8BC" w14:textId="77777777" w:rsidR="00FF4FF9" w:rsidRPr="00D30DE3" w:rsidRDefault="00FF4FF9" w:rsidP="00FF4FF9">
      <w:pPr>
        <w:pStyle w:val="sub-paraxChar"/>
        <w:numPr>
          <w:ilvl w:val="0"/>
          <w:numId w:val="0"/>
        </w:numPr>
        <w:ind w:left="1134"/>
        <w:rPr>
          <w:rFonts w:ascii="Calibri" w:hAnsi="Calibri" w:cs="Arial"/>
          <w:sz w:val="22"/>
          <w:szCs w:val="22"/>
        </w:rPr>
      </w:pPr>
      <w:proofErr w:type="gramStart"/>
      <w:r w:rsidRPr="00D30DE3">
        <w:rPr>
          <w:rFonts w:ascii="Calibri" w:hAnsi="Calibri" w:cs="Arial"/>
          <w:sz w:val="22"/>
          <w:szCs w:val="22"/>
        </w:rPr>
        <w:t>CANBERRA  ACT</w:t>
      </w:r>
      <w:proofErr w:type="gramEnd"/>
      <w:r w:rsidRPr="00D30DE3">
        <w:rPr>
          <w:rFonts w:ascii="Calibri" w:hAnsi="Calibri" w:cs="Arial"/>
          <w:sz w:val="22"/>
          <w:szCs w:val="22"/>
        </w:rPr>
        <w:t xml:space="preserve">  2601</w:t>
      </w:r>
    </w:p>
    <w:p w14:paraId="0FE5B6E8" w14:textId="77777777" w:rsidR="00FF4FF9" w:rsidRPr="00D30DE3" w:rsidRDefault="00FF4FF9" w:rsidP="00FF4FF9">
      <w:pPr>
        <w:pStyle w:val="sub-paraxChar"/>
        <w:numPr>
          <w:ilvl w:val="0"/>
          <w:numId w:val="0"/>
        </w:numPr>
        <w:ind w:left="1134"/>
        <w:rPr>
          <w:rFonts w:ascii="Calibri" w:hAnsi="Calibri" w:cs="Arial"/>
          <w:sz w:val="22"/>
          <w:szCs w:val="22"/>
        </w:rPr>
      </w:pPr>
      <w:r w:rsidRPr="00D30DE3">
        <w:rPr>
          <w:rFonts w:ascii="Calibri" w:hAnsi="Calibri" w:cs="Arial"/>
          <w:sz w:val="22"/>
          <w:szCs w:val="22"/>
        </w:rPr>
        <w:t xml:space="preserve">Email: </w:t>
      </w:r>
      <w:hyperlink r:id="rId16" w:history="1">
        <w:r w:rsidRPr="00D30DE3">
          <w:rPr>
            <w:rStyle w:val="Hyperlink"/>
            <w:rFonts w:ascii="Calibri" w:hAnsi="Calibri" w:cs="Arial"/>
            <w:sz w:val="22"/>
            <w:szCs w:val="22"/>
          </w:rPr>
          <w:t>cgs@education.gov.au</w:t>
        </w:r>
      </w:hyperlink>
      <w:r w:rsidRPr="00D30DE3">
        <w:rPr>
          <w:rFonts w:ascii="Calibri" w:hAnsi="Calibri" w:cs="Arial"/>
          <w:sz w:val="22"/>
          <w:szCs w:val="22"/>
        </w:rPr>
        <w:t xml:space="preserve"> </w:t>
      </w:r>
    </w:p>
    <w:p w14:paraId="7AA69741" w14:textId="77777777" w:rsidR="00FF4FF9" w:rsidRPr="00D30DE3" w:rsidRDefault="00FF4FF9" w:rsidP="00FF4FF9">
      <w:pPr>
        <w:pStyle w:val="sub-paraxChar"/>
        <w:numPr>
          <w:ilvl w:val="0"/>
          <w:numId w:val="0"/>
        </w:numPr>
        <w:spacing w:before="120" w:after="120"/>
        <w:ind w:left="1067" w:hanging="567"/>
        <w:rPr>
          <w:rFonts w:ascii="Calibri" w:hAnsi="Calibri" w:cs="Arial"/>
          <w:sz w:val="22"/>
          <w:szCs w:val="22"/>
        </w:rPr>
      </w:pPr>
      <w:r w:rsidRPr="00D30DE3">
        <w:rPr>
          <w:rFonts w:ascii="Calibri" w:hAnsi="Calibri" w:cs="Arial"/>
          <w:sz w:val="22"/>
          <w:szCs w:val="22"/>
        </w:rPr>
        <w:t xml:space="preserve">The address for notices to the </w:t>
      </w:r>
      <w:r w:rsidRPr="00D30DE3">
        <w:rPr>
          <w:rFonts w:ascii="Calibri" w:hAnsi="Calibri" w:cs="Arial"/>
          <w:noProof/>
          <w:sz w:val="22"/>
          <w:szCs w:val="22"/>
        </w:rPr>
        <w:t>Provider</w:t>
      </w:r>
      <w:r w:rsidRPr="00D30DE3">
        <w:rPr>
          <w:rFonts w:ascii="Calibri" w:hAnsi="Calibri" w:cs="Arial"/>
          <w:sz w:val="22"/>
          <w:szCs w:val="22"/>
        </w:rPr>
        <w:t xml:space="preserve"> is:</w:t>
      </w:r>
    </w:p>
    <w:p w14:paraId="6405828F" w14:textId="77777777" w:rsidR="00FF4FF9" w:rsidRPr="00D30DE3" w:rsidRDefault="00FF4FF9" w:rsidP="00FF4FF9">
      <w:pPr>
        <w:pStyle w:val="sub-paraxChar"/>
        <w:numPr>
          <w:ilvl w:val="0"/>
          <w:numId w:val="0"/>
        </w:numPr>
        <w:ind w:left="1134"/>
        <w:rPr>
          <w:rFonts w:ascii="Calibri" w:hAnsi="Calibri" w:cs="Arial"/>
          <w:noProof/>
          <w:sz w:val="22"/>
          <w:szCs w:val="22"/>
        </w:rPr>
      </w:pPr>
      <w:r w:rsidRPr="00D30DE3">
        <w:rPr>
          <w:rFonts w:ascii="Calibri" w:hAnsi="Calibri" w:cs="Arial"/>
          <w:noProof/>
          <w:sz w:val="22"/>
          <w:szCs w:val="22"/>
        </w:rPr>
        <w:t xml:space="preserve">Office of the Vice-Chancellor </w:t>
      </w:r>
    </w:p>
    <w:p w14:paraId="426EA228" w14:textId="77777777" w:rsidR="00FF4FF9" w:rsidRPr="00D30DE3" w:rsidRDefault="00FF4FF9" w:rsidP="00FF4FF9">
      <w:pPr>
        <w:pStyle w:val="sub-paraxChar"/>
        <w:numPr>
          <w:ilvl w:val="0"/>
          <w:numId w:val="0"/>
        </w:numPr>
        <w:ind w:left="1134"/>
        <w:rPr>
          <w:rFonts w:ascii="Calibri" w:hAnsi="Calibri" w:cs="Arial"/>
          <w:sz w:val="22"/>
          <w:szCs w:val="22"/>
        </w:rPr>
      </w:pPr>
      <w:bookmarkStart w:id="14" w:name="AddLine2_2"/>
      <w:r w:rsidRPr="00D30DE3">
        <w:rPr>
          <w:rFonts w:ascii="Calibri" w:hAnsi="Calibri" w:cs="Arial"/>
          <w:sz w:val="22"/>
          <w:szCs w:val="22"/>
        </w:rPr>
        <w:t>Vice-Chancellor’s Unit</w:t>
      </w:r>
    </w:p>
    <w:bookmarkEnd w:id="14"/>
    <w:p w14:paraId="294FBC30" w14:textId="77777777" w:rsidR="00FF4FF9" w:rsidRDefault="00FF4FF9" w:rsidP="00FF4FF9">
      <w:pPr>
        <w:pStyle w:val="sub-paraxChar"/>
        <w:numPr>
          <w:ilvl w:val="0"/>
          <w:numId w:val="0"/>
        </w:numPr>
        <w:ind w:left="1134"/>
        <w:rPr>
          <w:rFonts w:ascii="Calibri" w:hAnsi="Calibri" w:cs="Arial"/>
          <w:sz w:val="22"/>
          <w:szCs w:val="22"/>
        </w:rPr>
      </w:pPr>
      <w:r w:rsidRPr="00D30DE3">
        <w:rPr>
          <w:rFonts w:ascii="Calibri" w:hAnsi="Calibri" w:cs="Arial"/>
          <w:sz w:val="22"/>
          <w:szCs w:val="22"/>
        </w:rPr>
        <w:t>ARMIDALE NSW 2351</w:t>
      </w:r>
    </w:p>
    <w:p w14:paraId="4C885C58" w14:textId="051AC0F8" w:rsidR="00977EEC" w:rsidRDefault="00411DDD" w:rsidP="00FF4FF9">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7" w:history="1">
        <w:r w:rsidRPr="00F377F8">
          <w:rPr>
            <w:rStyle w:val="Hyperlink"/>
            <w:rFonts w:ascii="Calibri" w:hAnsi="Calibri" w:cs="Arial"/>
            <w:sz w:val="22"/>
            <w:szCs w:val="22"/>
          </w:rPr>
          <w:t>vc@une.edu.au</w:t>
        </w:r>
      </w:hyperlink>
    </w:p>
    <w:p w14:paraId="3497A0B8" w14:textId="77777777" w:rsidR="00411DDD" w:rsidRPr="00D30DE3" w:rsidRDefault="00411DDD" w:rsidP="00FF4FF9">
      <w:pPr>
        <w:pStyle w:val="sub-paraxChar"/>
        <w:numPr>
          <w:ilvl w:val="0"/>
          <w:numId w:val="0"/>
        </w:numPr>
        <w:ind w:left="1134"/>
        <w:rPr>
          <w:rFonts w:ascii="Calibri" w:hAnsi="Calibri" w:cs="Arial"/>
          <w:sz w:val="22"/>
          <w:szCs w:val="22"/>
        </w:rPr>
      </w:pPr>
    </w:p>
    <w:p w14:paraId="72F3473D" w14:textId="77777777" w:rsidR="00FF4FF9" w:rsidRPr="00D30DE3" w:rsidRDefault="00FF4FF9" w:rsidP="001D7FEA">
      <w:pPr>
        <w:keepNext/>
        <w:keepLines/>
        <w:widowControl w:val="0"/>
        <w:numPr>
          <w:ilvl w:val="0"/>
          <w:numId w:val="1"/>
        </w:numPr>
        <w:tabs>
          <w:tab w:val="left" w:pos="567"/>
          <w:tab w:val="left" w:pos="8222"/>
        </w:tabs>
        <w:spacing w:before="120" w:after="120"/>
        <w:rPr>
          <w:rFonts w:ascii="Calibri" w:hAnsi="Calibri" w:cs="Arial"/>
          <w:bCs/>
          <w:sz w:val="22"/>
          <w:szCs w:val="22"/>
        </w:rPr>
      </w:pPr>
      <w:r w:rsidRPr="00D30DE3">
        <w:rPr>
          <w:rFonts w:ascii="Calibri" w:hAnsi="Calibri" w:cs="Arial"/>
          <w:sz w:val="22"/>
          <w:szCs w:val="22"/>
        </w:rPr>
        <w:t xml:space="preserve">A notice given under clause </w:t>
      </w:r>
      <w:r w:rsidRPr="00D30DE3">
        <w:rPr>
          <w:rFonts w:ascii="Calibri" w:hAnsi="Calibri" w:cs="Arial"/>
          <w:bCs/>
          <w:sz w:val="22"/>
          <w:szCs w:val="22"/>
        </w:rPr>
        <w:t>3</w:t>
      </w:r>
      <w:r>
        <w:rPr>
          <w:rFonts w:ascii="Calibri" w:hAnsi="Calibri" w:cs="Arial"/>
          <w:bCs/>
          <w:sz w:val="22"/>
          <w:szCs w:val="22"/>
        </w:rPr>
        <w:t>6</w:t>
      </w:r>
      <w:r w:rsidRPr="00D30DE3">
        <w:rPr>
          <w:rFonts w:ascii="Calibri" w:hAnsi="Calibri" w:cs="Arial"/>
          <w:sz w:val="22"/>
          <w:szCs w:val="22"/>
        </w:rPr>
        <w:t xml:space="preserve"> is taken to be received:</w:t>
      </w:r>
    </w:p>
    <w:p w14:paraId="7A00EC23" w14:textId="77777777" w:rsidR="00FF4FF9" w:rsidRPr="00D30DE3" w:rsidRDefault="00FF4FF9" w:rsidP="001D7FEA">
      <w:pPr>
        <w:keepNext/>
        <w:keepLines/>
        <w:widowControl w:val="0"/>
        <w:numPr>
          <w:ilvl w:val="1"/>
          <w:numId w:val="26"/>
        </w:numPr>
        <w:tabs>
          <w:tab w:val="left" w:pos="567"/>
          <w:tab w:val="left" w:pos="8222"/>
        </w:tabs>
        <w:spacing w:before="120" w:after="120"/>
        <w:ind w:left="992"/>
        <w:rPr>
          <w:rFonts w:ascii="Calibri" w:hAnsi="Calibri" w:cs="Arial"/>
          <w:bCs/>
          <w:sz w:val="22"/>
          <w:szCs w:val="22"/>
        </w:rPr>
      </w:pPr>
      <w:r w:rsidRPr="00D30DE3">
        <w:rPr>
          <w:rFonts w:ascii="Calibri" w:hAnsi="Calibri" w:cs="Arial"/>
          <w:bCs/>
          <w:sz w:val="22"/>
          <w:szCs w:val="22"/>
        </w:rPr>
        <w:t xml:space="preserve">if hand delivered, on </w:t>
      </w:r>
      <w:proofErr w:type="gramStart"/>
      <w:r w:rsidRPr="00D30DE3">
        <w:rPr>
          <w:rFonts w:ascii="Calibri" w:hAnsi="Calibri" w:cs="Arial"/>
          <w:bCs/>
          <w:sz w:val="22"/>
          <w:szCs w:val="22"/>
        </w:rPr>
        <w:t>delivery;</w:t>
      </w:r>
      <w:proofErr w:type="gramEnd"/>
    </w:p>
    <w:p w14:paraId="106FFA05" w14:textId="77777777" w:rsidR="00FF4FF9" w:rsidRPr="003337FC" w:rsidRDefault="00FF4FF9" w:rsidP="001D7FEA">
      <w:pPr>
        <w:keepNext/>
        <w:keepLines/>
        <w:widowControl w:val="0"/>
        <w:numPr>
          <w:ilvl w:val="1"/>
          <w:numId w:val="26"/>
        </w:numPr>
        <w:tabs>
          <w:tab w:val="left" w:pos="567"/>
          <w:tab w:val="left" w:pos="8222"/>
        </w:tabs>
        <w:spacing w:before="120" w:after="120"/>
        <w:ind w:left="992"/>
        <w:rPr>
          <w:rFonts w:ascii="Calibri" w:hAnsi="Calibri" w:cs="Arial"/>
          <w:bCs/>
          <w:sz w:val="22"/>
          <w:szCs w:val="22"/>
        </w:rPr>
      </w:pPr>
      <w:r w:rsidRPr="00D30DE3">
        <w:rPr>
          <w:rFonts w:ascii="Calibri" w:hAnsi="Calibri" w:cs="Arial"/>
          <w:bCs/>
          <w:sz w:val="22"/>
          <w:szCs w:val="22"/>
        </w:rPr>
        <w:t>if sent by pre-</w:t>
      </w:r>
      <w:r w:rsidRPr="003337FC">
        <w:rPr>
          <w:rFonts w:ascii="Calibri" w:hAnsi="Calibri" w:cs="Arial"/>
          <w:bCs/>
          <w:sz w:val="22"/>
          <w:szCs w:val="22"/>
        </w:rPr>
        <w:t>paid post, 6 business days after the date of posting; or</w:t>
      </w:r>
    </w:p>
    <w:p w14:paraId="32D75CAC" w14:textId="77777777" w:rsidR="00FF4FF9" w:rsidRPr="003337FC" w:rsidRDefault="00FF4FF9" w:rsidP="001D7FEA">
      <w:pPr>
        <w:keepNext/>
        <w:keepLines/>
        <w:widowControl w:val="0"/>
        <w:numPr>
          <w:ilvl w:val="1"/>
          <w:numId w:val="26"/>
        </w:numPr>
        <w:tabs>
          <w:tab w:val="left" w:pos="567"/>
          <w:tab w:val="left" w:pos="8222"/>
        </w:tabs>
        <w:spacing w:before="120" w:after="120"/>
        <w:ind w:left="992"/>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0B0AF792" w14:textId="77777777" w:rsidR="00FF4FF9" w:rsidRPr="003337FC" w:rsidRDefault="00FF4FF9" w:rsidP="00FF4FF9">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3EC861A6" w14:textId="77777777" w:rsidR="00FF4FF9" w:rsidRPr="003337FC" w:rsidRDefault="00FF4FF9" w:rsidP="001D7FEA">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Pr>
          <w:rFonts w:ascii="Calibri" w:hAnsi="Calibri" w:cs="Arial"/>
          <w:sz w:val="22"/>
          <w:szCs w:val="22"/>
        </w:rPr>
        <w:t>the</w:t>
      </w:r>
      <w:r w:rsidRPr="5FFDBAB4">
        <w:rPr>
          <w:rFonts w:ascii="Calibri" w:hAnsi="Calibri" w:cs="Arial"/>
          <w:sz w:val="22"/>
          <w:szCs w:val="22"/>
        </w:rPr>
        <w:t xml:space="preserve"> appendices, unless the contrary intention appears:</w:t>
      </w:r>
    </w:p>
    <w:p w14:paraId="2856ED54" w14:textId="77777777" w:rsidR="00FF4FF9" w:rsidRPr="003337FC" w:rsidRDefault="00FF4FF9" w:rsidP="00FF4FF9">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29DB890E" w14:textId="77777777" w:rsidR="00FF4FF9" w:rsidRDefault="00FF4FF9" w:rsidP="00FF4FF9">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6625BA3F" w14:textId="77777777" w:rsidR="00FF4FF9" w:rsidRPr="003337FC" w:rsidRDefault="00FF4FF9" w:rsidP="00FF4FF9">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5066ECC2" w14:textId="77777777" w:rsidR="00FF4FF9" w:rsidRPr="003337FC" w:rsidRDefault="00FF4FF9" w:rsidP="00FF4FF9">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1795C192" w14:textId="77777777" w:rsidR="00FF4FF9" w:rsidRPr="003337FC" w:rsidRDefault="00FF4FF9" w:rsidP="00FF4FF9">
      <w:pPr>
        <w:pStyle w:val="Interpretation"/>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course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672FB183" w14:textId="77777777" w:rsidR="00FF4FF9" w:rsidRPr="003337FC" w:rsidRDefault="00FF4FF9" w:rsidP="00FF4FF9">
      <w:pPr>
        <w:spacing w:after="120"/>
        <w:ind w:left="426"/>
        <w:rPr>
          <w:rFonts w:ascii="Calibri" w:hAnsi="Calibri" w:cs="Arial"/>
          <w:b/>
          <w:sz w:val="22"/>
          <w:szCs w:val="22"/>
        </w:rPr>
      </w:pPr>
      <w:r w:rsidRPr="003337FC">
        <w:rPr>
          <w:rFonts w:ascii="Calibri" w:hAnsi="Calibri"/>
          <w:b/>
          <w:sz w:val="22"/>
          <w:szCs w:val="22"/>
        </w:rPr>
        <w:t>‘</w:t>
      </w:r>
      <w:proofErr w:type="gramStart"/>
      <w:r w:rsidRPr="003337FC">
        <w:rPr>
          <w:rFonts w:ascii="Calibri" w:hAnsi="Calibri"/>
          <w:b/>
          <w:sz w:val="22"/>
          <w:szCs w:val="22"/>
        </w:rPr>
        <w:t>demand</w:t>
      </w:r>
      <w:proofErr w:type="gramEnd"/>
      <w:r w:rsidRPr="003337FC">
        <w:rPr>
          <w:rFonts w:ascii="Calibri" w:hAnsi="Calibri"/>
          <w:b/>
          <w:sz w:val="22"/>
          <w:szCs w:val="22"/>
        </w:rPr>
        <w:t xml:space="preserve"> driven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2BB9E6A0" w14:textId="77777777" w:rsidR="00FF4FF9" w:rsidRPr="003337FC" w:rsidRDefault="00FF4FF9" w:rsidP="00FF4FF9">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designated</w:t>
      </w:r>
      <w:proofErr w:type="gramEnd"/>
      <w:r w:rsidRPr="003337FC">
        <w:rPr>
          <w:rFonts w:ascii="Calibri" w:hAnsi="Calibri"/>
          <w:b/>
          <w:sz w:val="22"/>
          <w:szCs w:val="22"/>
        </w:rPr>
        <w:t xml:space="preserve">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15D16184" w14:textId="77777777" w:rsidR="00FF4FF9" w:rsidRPr="003337FC" w:rsidRDefault="00FF4FF9" w:rsidP="00FF4FF9">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1C96D32E" w14:textId="77777777" w:rsidR="00FF4FF9" w:rsidRDefault="00FF4FF9" w:rsidP="00FF4FF9">
      <w:pPr>
        <w:pStyle w:val="Interpretation"/>
        <w:ind w:left="426"/>
        <w:rPr>
          <w:rFonts w:ascii="Calibri" w:hAnsi="Calibri"/>
          <w:sz w:val="22"/>
          <w:szCs w:val="22"/>
        </w:rPr>
      </w:pPr>
      <w:r w:rsidRPr="003337FC">
        <w:rPr>
          <w:rFonts w:ascii="Calibri" w:hAnsi="Calibri"/>
          <w:b/>
          <w:sz w:val="22"/>
          <w:szCs w:val="22"/>
        </w:rPr>
        <w:lastRenderedPageBreak/>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Act </w:t>
      </w:r>
      <w:proofErr w:type="gramStart"/>
      <w:r w:rsidRPr="003337FC">
        <w:rPr>
          <w:rFonts w:ascii="Calibri" w:hAnsi="Calibri"/>
          <w:i/>
          <w:sz w:val="22"/>
          <w:szCs w:val="22"/>
        </w:rPr>
        <w:t>1999</w:t>
      </w:r>
      <w:r w:rsidRPr="003337FC">
        <w:rPr>
          <w:rFonts w:ascii="Calibri" w:hAnsi="Calibri"/>
          <w:sz w:val="22"/>
          <w:szCs w:val="22"/>
        </w:rPr>
        <w:t>;</w:t>
      </w:r>
      <w:proofErr w:type="gramEnd"/>
    </w:p>
    <w:p w14:paraId="61305776" w14:textId="77777777" w:rsidR="00FF4FF9" w:rsidRDefault="00FF4FF9" w:rsidP="00FF4FF9">
      <w:pPr>
        <w:pStyle w:val="Interpretation"/>
        <w:ind w:left="426"/>
        <w:rPr>
          <w:rFonts w:ascii="Calibri" w:hAnsi="Calibri"/>
          <w:bCs/>
          <w:sz w:val="22"/>
          <w:szCs w:val="22"/>
        </w:rPr>
      </w:pPr>
      <w:bookmarkStart w:id="15"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5"/>
      <w:proofErr w:type="gramEnd"/>
    </w:p>
    <w:p w14:paraId="16983C36" w14:textId="77777777" w:rsidR="00FF4FF9" w:rsidRPr="003337FC" w:rsidRDefault="00FF4FF9" w:rsidP="00FF4FF9">
      <w:pPr>
        <w:pStyle w:val="Interpretation"/>
        <w:ind w:left="426"/>
        <w:rPr>
          <w:rFonts w:ascii="Calibri" w:hAnsi="Calibri"/>
          <w:sz w:val="22"/>
          <w:szCs w:val="22"/>
        </w:rPr>
      </w:pPr>
      <w:r w:rsidRPr="5FFDBAB4">
        <w:rPr>
          <w:rFonts w:ascii="Calibri" w:hAnsi="Calibri"/>
          <w:b/>
          <w:bCs/>
          <w:sz w:val="22"/>
          <w:szCs w:val="22"/>
        </w:rPr>
        <w:t xml:space="preserve">‘Equity Plan’ </w:t>
      </w:r>
      <w:r w:rsidRPr="5FFDBAB4">
        <w:rPr>
          <w:rFonts w:ascii="Calibri" w:hAnsi="Calibri"/>
          <w:sz w:val="22"/>
          <w:szCs w:val="22"/>
        </w:rPr>
        <w:t xml:space="preserve">refers to documents developed by </w:t>
      </w:r>
      <w:r>
        <w:rPr>
          <w:rFonts w:ascii="Calibri" w:hAnsi="Calibri"/>
          <w:sz w:val="22"/>
          <w:szCs w:val="22"/>
        </w:rPr>
        <w:t>the Provider</w:t>
      </w:r>
      <w:r w:rsidRPr="5FFDBAB4">
        <w:rPr>
          <w:rFonts w:ascii="Calibri" w:hAnsi="Calibri"/>
          <w:sz w:val="22"/>
          <w:szCs w:val="22"/>
        </w:rPr>
        <w:t xml:space="preserve"> detailing how </w:t>
      </w:r>
      <w:r>
        <w:rPr>
          <w:rFonts w:ascii="Calibri" w:hAnsi="Calibri"/>
          <w:sz w:val="22"/>
          <w:szCs w:val="22"/>
        </w:rPr>
        <w:t>the Provider</w:t>
      </w:r>
      <w:r w:rsidRPr="5FFDBAB4">
        <w:rPr>
          <w:rFonts w:ascii="Calibri" w:hAnsi="Calibri"/>
          <w:sz w:val="22"/>
          <w:szCs w:val="22"/>
        </w:rPr>
        <w:t xml:space="preserve"> </w:t>
      </w:r>
      <w:r>
        <w:rPr>
          <w:rFonts w:ascii="Calibri" w:hAnsi="Calibri"/>
          <w:sz w:val="22"/>
          <w:szCs w:val="22"/>
        </w:rPr>
        <w:t xml:space="preserve">will spend amounts equivalent to the </w:t>
      </w:r>
      <w:r w:rsidRPr="5FFDBAB4">
        <w:rPr>
          <w:rFonts w:ascii="Calibri" w:hAnsi="Calibri"/>
          <w:sz w:val="22"/>
          <w:szCs w:val="22"/>
        </w:rPr>
        <w:t xml:space="preserve">funds </w:t>
      </w:r>
      <w:r>
        <w:rPr>
          <w:rFonts w:ascii="Calibri" w:hAnsi="Calibri"/>
          <w:sz w:val="22"/>
          <w:szCs w:val="22"/>
        </w:rPr>
        <w:t>estimated to be unspent from their ‘Base MBGA’ allocation, the provider’s MBGA for designated higher education courses and amounts for a provider for medical student loading in 2024 and 2025,</w:t>
      </w:r>
      <w:r w:rsidRPr="5FFDBAB4">
        <w:rPr>
          <w:rFonts w:ascii="Calibri" w:hAnsi="Calibri"/>
          <w:sz w:val="22"/>
          <w:szCs w:val="22"/>
        </w:rPr>
        <w:t xml:space="preserve"> </w:t>
      </w:r>
      <w:r>
        <w:rPr>
          <w:rFonts w:ascii="Calibri" w:hAnsi="Calibri"/>
          <w:sz w:val="22"/>
          <w:szCs w:val="22"/>
        </w:rPr>
        <w:t xml:space="preserve">for the purposes of supporting equity outcomes for under-represented </w:t>
      </w:r>
      <w:proofErr w:type="gramStart"/>
      <w:r>
        <w:rPr>
          <w:rFonts w:ascii="Calibri" w:hAnsi="Calibri"/>
          <w:sz w:val="22"/>
          <w:szCs w:val="22"/>
        </w:rPr>
        <w:t>groups</w:t>
      </w:r>
      <w:r w:rsidRPr="5FFDBAB4">
        <w:rPr>
          <w:rFonts w:ascii="Calibri" w:hAnsi="Calibri"/>
          <w:sz w:val="22"/>
          <w:szCs w:val="22"/>
        </w:rPr>
        <w:t>;</w:t>
      </w:r>
      <w:proofErr w:type="gramEnd"/>
    </w:p>
    <w:p w14:paraId="694A9E22" w14:textId="77777777" w:rsidR="00FF4FF9" w:rsidRPr="003337FC" w:rsidRDefault="00FF4FF9" w:rsidP="00FF4FF9">
      <w:pPr>
        <w:pStyle w:val="Interpretation"/>
        <w:ind w:left="426"/>
        <w:rPr>
          <w:rFonts w:ascii="Calibri" w:hAnsi="Calibri" w:cs="Arial"/>
          <w:sz w:val="22"/>
          <w:szCs w:val="22"/>
        </w:rPr>
      </w:pPr>
      <w:r w:rsidRPr="003337FC">
        <w:rPr>
          <w:rFonts w:ascii="Calibri" w:hAnsi="Calibri"/>
          <w:b/>
          <w:sz w:val="22"/>
          <w:szCs w:val="22"/>
        </w:rPr>
        <w:t>‘</w:t>
      </w:r>
      <w:proofErr w:type="gramStart"/>
      <w:r w:rsidRPr="003337FC">
        <w:rPr>
          <w:rFonts w:ascii="Calibri" w:hAnsi="Calibri"/>
          <w:b/>
          <w:sz w:val="22"/>
          <w:szCs w:val="22"/>
        </w:rPr>
        <w:t>funding</w:t>
      </w:r>
      <w:proofErr w:type="gramEnd"/>
      <w:r w:rsidRPr="003337FC">
        <w:rPr>
          <w:rFonts w:ascii="Calibri" w:hAnsi="Calibri"/>
          <w:b/>
          <w:sz w:val="22"/>
          <w:szCs w:val="22"/>
        </w:rPr>
        <w:t xml:space="preserve"> clusters’ </w:t>
      </w:r>
      <w:r w:rsidRPr="003337FC">
        <w:rPr>
          <w:rFonts w:ascii="Calibri" w:hAnsi="Calibri"/>
          <w:sz w:val="22"/>
          <w:szCs w:val="22"/>
        </w:rPr>
        <w:t xml:space="preserve">has the same meaning as set out in subclause 1(1) of Schedule 1 of </w:t>
      </w:r>
      <w:proofErr w:type="gramStart"/>
      <w:r w:rsidRPr="003337FC">
        <w:rPr>
          <w:rFonts w:ascii="Calibri" w:hAnsi="Calibri"/>
          <w:sz w:val="22"/>
          <w:szCs w:val="22"/>
        </w:rPr>
        <w:t>HESA;</w:t>
      </w:r>
      <w:proofErr w:type="gramEnd"/>
    </w:p>
    <w:p w14:paraId="6EA1793B" w14:textId="77777777" w:rsidR="00FF4FF9" w:rsidRPr="003337FC" w:rsidRDefault="00FF4FF9" w:rsidP="00FF4FF9">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43B4C871" w14:textId="77777777" w:rsidR="00FF4FF9" w:rsidRPr="003337FC" w:rsidRDefault="00FF4FF9" w:rsidP="00FF4FF9">
      <w:pPr>
        <w:spacing w:after="120"/>
        <w:ind w:left="426"/>
        <w:rPr>
          <w:rFonts w:ascii="Calibri" w:hAnsi="Calibri" w:cs="Arial"/>
          <w:sz w:val="22"/>
          <w:szCs w:val="22"/>
        </w:rPr>
      </w:pPr>
      <w:r w:rsidRPr="003337FC">
        <w:rPr>
          <w:rFonts w:ascii="Calibri" w:hAnsi="Calibri" w:cs="Arial"/>
          <w:b/>
          <w:sz w:val="22"/>
          <w:szCs w:val="22"/>
        </w:rPr>
        <w:t>‘</w:t>
      </w:r>
      <w:proofErr w:type="gramStart"/>
      <w:r w:rsidRPr="003337FC">
        <w:rPr>
          <w:rFonts w:ascii="Calibri" w:hAnsi="Calibri" w:cs="Arial"/>
          <w:b/>
          <w:sz w:val="22"/>
          <w:szCs w:val="22"/>
        </w:rPr>
        <w:t>higher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 xml:space="preserve">has the same meaning as in clause 1 of Schedule 1 of </w:t>
      </w:r>
      <w:proofErr w:type="gramStart"/>
      <w:r w:rsidRPr="003337FC">
        <w:rPr>
          <w:rFonts w:ascii="Calibri" w:hAnsi="Calibri" w:cs="Arial"/>
          <w:sz w:val="22"/>
          <w:szCs w:val="22"/>
        </w:rPr>
        <w:t>HESA;</w:t>
      </w:r>
      <w:proofErr w:type="gramEnd"/>
    </w:p>
    <w:p w14:paraId="097A6235" w14:textId="77777777" w:rsidR="00FF4FF9" w:rsidRPr="003337FC" w:rsidRDefault="00FF4FF9" w:rsidP="00FF4FF9">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371645D9" w14:textId="77777777" w:rsidR="00FF4FF9" w:rsidRPr="003337FC" w:rsidRDefault="00FF4FF9" w:rsidP="00FF4FF9">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C827151" w14:textId="77777777" w:rsidR="00FF4FF9" w:rsidRPr="003337FC" w:rsidRDefault="00FF4FF9" w:rsidP="00FF4FF9">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maximum</w:t>
      </w:r>
      <w:proofErr w:type="gramEnd"/>
      <w:r w:rsidRPr="003337FC">
        <w:rPr>
          <w:rFonts w:ascii="Calibri" w:hAnsi="Calibri"/>
          <w:b/>
          <w:sz w:val="22"/>
          <w:szCs w:val="22"/>
        </w:rPr>
        <w:t xml:space="preserve"> basic grant amount’ or ‘MBGA’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6342284F" w14:textId="77777777" w:rsidR="00FF4FF9" w:rsidRDefault="00FF4FF9" w:rsidP="00FF4FF9">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C115083" w14:textId="77777777" w:rsidR="00FF4FF9" w:rsidRPr="003337FC" w:rsidRDefault="00FF4FF9" w:rsidP="00FF4FF9">
      <w:pPr>
        <w:pStyle w:val="Interpretation"/>
        <w:ind w:left="426"/>
        <w:rPr>
          <w:rFonts w:ascii="Calibri" w:hAnsi="Calibri"/>
          <w:sz w:val="22"/>
          <w:szCs w:val="22"/>
        </w:rPr>
      </w:pPr>
      <w:bookmarkStart w:id="16" w:name="_Hlk120282562"/>
      <w:r>
        <w:rPr>
          <w:rFonts w:ascii="Calibri" w:hAnsi="Calibri"/>
          <w:b/>
          <w:sz w:val="22"/>
          <w:szCs w:val="22"/>
        </w:rPr>
        <w:t xml:space="preserve">‘National Priority Places’ </w:t>
      </w:r>
      <w:r w:rsidRPr="006C3332">
        <w:rPr>
          <w:rFonts w:ascii="Calibri" w:hAnsi="Calibri"/>
          <w:bCs/>
          <w:sz w:val="22"/>
          <w:szCs w:val="22"/>
        </w:rPr>
        <w:t>are a one-off allocation of places in courses commenc</w:t>
      </w:r>
      <w:r>
        <w:rPr>
          <w:rFonts w:ascii="Calibri" w:hAnsi="Calibri"/>
          <w:bCs/>
          <w:sz w:val="22"/>
          <w:szCs w:val="22"/>
        </w:rPr>
        <w:t>ing</w:t>
      </w:r>
      <w:r w:rsidRPr="006C3332">
        <w:rPr>
          <w:rFonts w:ascii="Calibri" w:hAnsi="Calibri"/>
          <w:bCs/>
          <w:sz w:val="22"/>
          <w:szCs w:val="22"/>
        </w:rPr>
        <w:t xml:space="preserve"> </w:t>
      </w:r>
      <w:r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expiring 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16"/>
      <w:proofErr w:type="gramEnd"/>
    </w:p>
    <w:p w14:paraId="3F4AAE6C" w14:textId="77777777" w:rsidR="00FF4FF9" w:rsidRPr="003337FC" w:rsidRDefault="00FF4FF9" w:rsidP="00FF4FF9">
      <w:pPr>
        <w:spacing w:after="120"/>
        <w:ind w:left="426"/>
      </w:pPr>
      <w:r w:rsidRPr="003337FC">
        <w:rPr>
          <w:rFonts w:ascii="Calibri" w:hAnsi="Calibri" w:cs="Arial"/>
          <w:b/>
          <w:sz w:val="22"/>
          <w:szCs w:val="22"/>
        </w:rPr>
        <w:t>‘</w:t>
      </w:r>
      <w:proofErr w:type="gramStart"/>
      <w:r w:rsidRPr="003337FC">
        <w:rPr>
          <w:rFonts w:ascii="Calibri" w:hAnsi="Calibri" w:cs="Arial"/>
          <w:b/>
          <w:sz w:val="22"/>
          <w:szCs w:val="22"/>
        </w:rPr>
        <w:t>number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r w:rsidRPr="003337FC">
        <w:rPr>
          <w:rFonts w:ascii="Calibri" w:hAnsi="Calibri" w:cs="Arial"/>
          <w:sz w:val="22"/>
          <w:szCs w:val="22"/>
        </w:rPr>
        <w:t>;</w:t>
      </w:r>
      <w:proofErr w:type="gramEnd"/>
    </w:p>
    <w:p w14:paraId="2F123064" w14:textId="77777777" w:rsidR="00FF4FF9" w:rsidRPr="003337FC" w:rsidRDefault="00FF4FF9" w:rsidP="00FF4FF9">
      <w:pPr>
        <w:pStyle w:val="Interpretation"/>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regional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7D726EC" w14:textId="77777777" w:rsidR="00FF4FF9" w:rsidRPr="003337FC" w:rsidRDefault="00FF4FF9" w:rsidP="00FF4FF9">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remote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43FD0739" w14:textId="77777777" w:rsidR="00FF4FF9" w:rsidRDefault="00FF4FF9" w:rsidP="00FF4FF9">
      <w:pPr>
        <w:spacing w:after="120"/>
        <w:ind w:left="426"/>
      </w:pPr>
      <w:r w:rsidRPr="003337FC">
        <w:rPr>
          <w:rFonts w:ascii="Calibri" w:hAnsi="Calibri"/>
          <w:b/>
          <w:sz w:val="22"/>
          <w:szCs w:val="22"/>
        </w:rPr>
        <w:t>‘</w:t>
      </w:r>
      <w:proofErr w:type="gramStart"/>
      <w:r w:rsidRPr="003337FC">
        <w:rPr>
          <w:rFonts w:ascii="Calibri" w:hAnsi="Calibri"/>
          <w:b/>
          <w:sz w:val="22"/>
          <w:szCs w:val="22"/>
        </w:rPr>
        <w:t>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5D0AE73A" w14:textId="77777777" w:rsidR="00FF4FF9" w:rsidRPr="003337FC" w:rsidRDefault="00FF4FF9" w:rsidP="001D7FEA">
      <w:pPr>
        <w:keepNext/>
        <w:keepLines/>
        <w:widowControl w:val="0"/>
        <w:numPr>
          <w:ilvl w:val="0"/>
          <w:numId w:val="1"/>
        </w:numPr>
        <w:tabs>
          <w:tab w:val="left" w:pos="567"/>
          <w:tab w:val="left" w:pos="8222"/>
        </w:tabs>
        <w:spacing w:after="120"/>
        <w:rPr>
          <w:rFonts w:ascii="Calibri" w:hAnsi="Calibri" w:cs="Arial"/>
          <w:bCs/>
          <w:sz w:val="22"/>
          <w:szCs w:val="22"/>
        </w:rPr>
      </w:pPr>
      <w:r w:rsidRPr="003337FC">
        <w:rPr>
          <w:rFonts w:ascii="Calibri" w:hAnsi="Calibri" w:cs="Arial"/>
          <w:bCs/>
          <w:sz w:val="22"/>
          <w:szCs w:val="22"/>
        </w:rPr>
        <w:t>In this agreement, unless the contrary intention appears:</w:t>
      </w:r>
    </w:p>
    <w:p w14:paraId="06558DE4" w14:textId="77777777" w:rsidR="00FF4FF9" w:rsidRPr="003337FC" w:rsidRDefault="00FF4FF9" w:rsidP="001D7FEA">
      <w:pPr>
        <w:keepNext/>
        <w:keepLines/>
        <w:widowControl w:val="0"/>
        <w:numPr>
          <w:ilvl w:val="1"/>
          <w:numId w:val="27"/>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1B3113EF" w14:textId="77777777" w:rsidR="00FF4FF9" w:rsidRPr="003337FC" w:rsidRDefault="00FF4FF9" w:rsidP="001D7FEA">
      <w:pPr>
        <w:keepNext/>
        <w:keepLines/>
        <w:widowControl w:val="0"/>
        <w:numPr>
          <w:ilvl w:val="1"/>
          <w:numId w:val="27"/>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44D682D4" w14:textId="77777777" w:rsidR="00FF4FF9" w:rsidRPr="003337FC" w:rsidRDefault="00FF4FF9" w:rsidP="001D7FEA">
      <w:pPr>
        <w:keepNext/>
        <w:keepLines/>
        <w:widowControl w:val="0"/>
        <w:numPr>
          <w:ilvl w:val="1"/>
          <w:numId w:val="27"/>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7465D209" w14:textId="77777777" w:rsidR="00FF4FF9" w:rsidRPr="003337FC" w:rsidRDefault="00FF4FF9" w:rsidP="001D7FEA">
      <w:pPr>
        <w:keepNext/>
        <w:keepLines/>
        <w:widowControl w:val="0"/>
        <w:numPr>
          <w:ilvl w:val="1"/>
          <w:numId w:val="27"/>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01378701" w14:textId="77777777" w:rsidR="00FF4FF9" w:rsidRPr="003337FC" w:rsidRDefault="00FF4FF9" w:rsidP="001D7FEA">
      <w:pPr>
        <w:keepNext/>
        <w:keepLines/>
        <w:widowControl w:val="0"/>
        <w:numPr>
          <w:ilvl w:val="1"/>
          <w:numId w:val="27"/>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4A42DBD9" w14:textId="77777777" w:rsidR="00FF4FF9" w:rsidRPr="003337FC" w:rsidRDefault="00FF4FF9" w:rsidP="001D7FEA">
      <w:pPr>
        <w:keepNext/>
        <w:keepLines/>
        <w:widowControl w:val="0"/>
        <w:numPr>
          <w:ilvl w:val="1"/>
          <w:numId w:val="27"/>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01F8ED4D" w14:textId="77777777" w:rsidR="00FF4FF9" w:rsidRPr="003E776A" w:rsidRDefault="00FF4FF9" w:rsidP="001D7FEA">
      <w:pPr>
        <w:keepNext/>
        <w:keepLines/>
        <w:widowControl w:val="0"/>
        <w:numPr>
          <w:ilvl w:val="1"/>
          <w:numId w:val="27"/>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6A98BE98" w14:textId="77777777" w:rsidR="00FF4FF9" w:rsidRPr="003337FC" w:rsidRDefault="00FF4FF9" w:rsidP="00FF4FF9">
      <w:pPr>
        <w:spacing w:after="120" w:line="276" w:lineRule="auto"/>
        <w:ind w:left="426"/>
        <w:sectPr w:rsidR="00FF4FF9" w:rsidRPr="003337FC" w:rsidSect="00FF4FF9">
          <w:headerReference w:type="default" r:id="rId18"/>
          <w:headerReference w:type="first" r:id="rId19"/>
          <w:footerReference w:type="first" r:id="rId20"/>
          <w:pgSz w:w="11906" w:h="16838" w:code="9"/>
          <w:pgMar w:top="1134" w:right="1134" w:bottom="1134" w:left="1134" w:header="567" w:footer="567" w:gutter="0"/>
          <w:cols w:space="720"/>
          <w:docGrid w:linePitch="326"/>
        </w:sectPr>
      </w:pPr>
    </w:p>
    <w:p w14:paraId="26D06826" w14:textId="77777777" w:rsidR="00FF4FF9" w:rsidRDefault="00FF4FF9" w:rsidP="00FF4FF9">
      <w:pPr>
        <w:tabs>
          <w:tab w:val="left" w:pos="567"/>
          <w:tab w:val="left" w:pos="8222"/>
        </w:tabs>
        <w:spacing w:after="120"/>
        <w:jc w:val="center"/>
        <w:rPr>
          <w:rFonts w:ascii="Calibri" w:hAnsi="Calibri" w:cs="Arial"/>
          <w:b/>
          <w:bCs/>
          <w:sz w:val="22"/>
          <w:szCs w:val="22"/>
        </w:rPr>
        <w:sectPr w:rsidR="00FF4FF9" w:rsidSect="00FF4FF9">
          <w:headerReference w:type="default" r:id="rId21"/>
          <w:footerReference w:type="first" r:id="rId22"/>
          <w:type w:val="continuous"/>
          <w:pgSz w:w="11906" w:h="16838" w:code="9"/>
          <w:pgMar w:top="1134" w:right="1134" w:bottom="1134" w:left="1134" w:header="567" w:footer="567" w:gutter="0"/>
          <w:cols w:space="720"/>
          <w:docGrid w:linePitch="326"/>
        </w:sectPr>
      </w:pPr>
    </w:p>
    <w:p w14:paraId="24385059" w14:textId="77777777" w:rsidR="00FF4FF9" w:rsidRDefault="00FF4FF9" w:rsidP="00FF4FF9">
      <w:pPr>
        <w:tabs>
          <w:tab w:val="left" w:pos="567"/>
          <w:tab w:val="left" w:pos="8222"/>
        </w:tabs>
        <w:spacing w:after="120"/>
        <w:jc w:val="right"/>
        <w:rPr>
          <w:rFonts w:ascii="Calibri" w:hAnsi="Calibri" w:cs="Arial"/>
          <w:b/>
          <w:sz w:val="22"/>
          <w:szCs w:val="22"/>
        </w:rPr>
        <w:sectPr w:rsidR="00FF4FF9" w:rsidSect="00FF4FF9">
          <w:footerReference w:type="first" r:id="rId23"/>
          <w:pgSz w:w="11906" w:h="16838" w:code="9"/>
          <w:pgMar w:top="1134" w:right="1134" w:bottom="1134" w:left="1134" w:header="567" w:footer="567" w:gutter="0"/>
          <w:cols w:space="720"/>
          <w:docGrid w:linePitch="326"/>
        </w:sectPr>
      </w:pPr>
    </w:p>
    <w:p w14:paraId="1F6F384E" w14:textId="77777777" w:rsidR="00FF4FF9" w:rsidRDefault="00FF4FF9" w:rsidP="00FF4FF9">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Pr="000E0A52">
        <w:rPr>
          <w:rFonts w:ascii="Calibri" w:hAnsi="Calibri" w:cs="Arial"/>
          <w:b/>
          <w:sz w:val="22"/>
          <w:szCs w:val="22"/>
        </w:rPr>
        <w:t>Appendix 1</w:t>
      </w:r>
    </w:p>
    <w:p w14:paraId="08CFD73D" w14:textId="77777777" w:rsidR="00FF4FF9" w:rsidRDefault="00FF4FF9" w:rsidP="00FF4FF9">
      <w:pPr>
        <w:tabs>
          <w:tab w:val="left" w:pos="567"/>
          <w:tab w:val="left" w:pos="8222"/>
        </w:tabs>
        <w:spacing w:after="120"/>
        <w:jc w:val="right"/>
        <w:rPr>
          <w:rFonts w:ascii="Calibri" w:hAnsi="Calibri" w:cs="Arial"/>
          <w:b/>
          <w:sz w:val="22"/>
          <w:szCs w:val="22"/>
        </w:rPr>
      </w:pPr>
    </w:p>
    <w:p w14:paraId="2880FCE7" w14:textId="77777777" w:rsidR="00FF4FF9" w:rsidRDefault="00FF4FF9" w:rsidP="00FF4FF9">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FUNDING  </w:t>
      </w:r>
    </w:p>
    <w:p w14:paraId="7772F72A" w14:textId="77777777" w:rsidR="00FF4FF9" w:rsidRDefault="00FF4FF9" w:rsidP="00FF4FF9">
      <w:pPr>
        <w:widowControl w:val="0"/>
        <w:tabs>
          <w:tab w:val="left" w:pos="567"/>
          <w:tab w:val="left" w:pos="8222"/>
        </w:tabs>
        <w:spacing w:before="120" w:after="120"/>
        <w:rPr>
          <w:rFonts w:ascii="Calibri" w:hAnsi="Calibri"/>
          <w:b/>
          <w:sz w:val="22"/>
          <w:szCs w:val="22"/>
        </w:rPr>
      </w:pPr>
      <w:bookmarkStart w:id="17" w:name="_Hlk152862943"/>
      <w:r w:rsidRPr="009A6FDC">
        <w:rPr>
          <w:rFonts w:ascii="Calibri" w:hAnsi="Calibri"/>
          <w:b/>
          <w:sz w:val="22"/>
          <w:szCs w:val="22"/>
        </w:rPr>
        <w:t>Table 1a. MBGA for 2024 and 2025 grant years for higher education courses</w:t>
      </w:r>
    </w:p>
    <w:tbl>
      <w:tblPr>
        <w:tblW w:w="5000" w:type="pct"/>
        <w:tblLook w:val="04A0" w:firstRow="1" w:lastRow="0" w:firstColumn="1" w:lastColumn="0" w:noHBand="0" w:noVBand="1"/>
      </w:tblPr>
      <w:tblGrid>
        <w:gridCol w:w="738"/>
        <w:gridCol w:w="1480"/>
        <w:gridCol w:w="1482"/>
        <w:gridCol w:w="1483"/>
        <w:gridCol w:w="1481"/>
        <w:gridCol w:w="1483"/>
        <w:gridCol w:w="1481"/>
      </w:tblGrid>
      <w:tr w:rsidR="00FF4FF9" w14:paraId="5E3083B4" w14:textId="77777777" w:rsidTr="00BA31B6">
        <w:trPr>
          <w:trHeight w:val="741"/>
        </w:trPr>
        <w:tc>
          <w:tcPr>
            <w:tcW w:w="38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08110E1" w14:textId="77777777" w:rsidR="00FF4FF9" w:rsidRDefault="00FF4FF9" w:rsidP="00BA31B6">
            <w:pPr>
              <w:jc w:val="center"/>
              <w:rPr>
                <w:rFonts w:ascii="Calibri" w:hAnsi="Calibri" w:cs="Calibri"/>
                <w:b/>
                <w:bCs/>
                <w:color w:val="000000"/>
                <w:sz w:val="22"/>
                <w:szCs w:val="22"/>
              </w:rPr>
            </w:pPr>
            <w:bookmarkStart w:id="18" w:name="MBGATable"/>
            <w:bookmarkEnd w:id="17"/>
            <w:bookmarkEnd w:id="18"/>
            <w:r>
              <w:rPr>
                <w:rFonts w:ascii="Calibri" w:hAnsi="Calibri" w:cs="Calibri"/>
                <w:b/>
                <w:bCs/>
                <w:color w:val="000000"/>
                <w:sz w:val="22"/>
                <w:szCs w:val="22"/>
              </w:rPr>
              <w:t>Grant Year</w:t>
            </w:r>
          </w:p>
        </w:tc>
        <w:tc>
          <w:tcPr>
            <w:tcW w:w="769" w:type="pct"/>
            <w:tcBorders>
              <w:top w:val="single" w:sz="4" w:space="0" w:color="auto"/>
              <w:left w:val="nil"/>
              <w:bottom w:val="single" w:sz="4" w:space="0" w:color="auto"/>
              <w:right w:val="single" w:sz="4" w:space="0" w:color="auto"/>
            </w:tcBorders>
            <w:shd w:val="clear" w:color="000000" w:fill="D9D9D9"/>
            <w:vAlign w:val="center"/>
            <w:hideMark/>
          </w:tcPr>
          <w:p w14:paraId="42713CB6" w14:textId="77777777" w:rsidR="00FF4FF9" w:rsidRDefault="00FF4FF9" w:rsidP="00BA31B6">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70" w:type="pct"/>
            <w:tcBorders>
              <w:top w:val="single" w:sz="4" w:space="0" w:color="auto"/>
              <w:left w:val="nil"/>
              <w:bottom w:val="single" w:sz="4" w:space="0" w:color="auto"/>
              <w:right w:val="single" w:sz="4" w:space="0" w:color="auto"/>
            </w:tcBorders>
            <w:shd w:val="clear" w:color="000000" w:fill="D9D9D9"/>
            <w:vAlign w:val="center"/>
            <w:hideMark/>
          </w:tcPr>
          <w:p w14:paraId="0D32FC12" w14:textId="77777777" w:rsidR="00FF4FF9" w:rsidRDefault="00FF4FF9" w:rsidP="00BA31B6">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70" w:type="pct"/>
            <w:tcBorders>
              <w:top w:val="single" w:sz="4" w:space="0" w:color="auto"/>
              <w:left w:val="nil"/>
              <w:bottom w:val="single" w:sz="4" w:space="0" w:color="auto"/>
              <w:right w:val="single" w:sz="4" w:space="0" w:color="auto"/>
            </w:tcBorders>
            <w:shd w:val="clear" w:color="000000" w:fill="D9D9D9"/>
            <w:vAlign w:val="center"/>
            <w:hideMark/>
          </w:tcPr>
          <w:p w14:paraId="77FCEBDE" w14:textId="77777777" w:rsidR="00FF4FF9" w:rsidRDefault="00FF4FF9" w:rsidP="00BA31B6">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9" w:type="pct"/>
            <w:tcBorders>
              <w:top w:val="single" w:sz="4" w:space="0" w:color="auto"/>
              <w:left w:val="nil"/>
              <w:bottom w:val="single" w:sz="4" w:space="0" w:color="auto"/>
              <w:right w:val="single" w:sz="4" w:space="0" w:color="auto"/>
            </w:tcBorders>
            <w:shd w:val="clear" w:color="000000" w:fill="D9D9D9"/>
            <w:vAlign w:val="center"/>
            <w:hideMark/>
          </w:tcPr>
          <w:p w14:paraId="3CF19FBB" w14:textId="77777777" w:rsidR="00FF4FF9" w:rsidRDefault="00FF4FF9" w:rsidP="00BA31B6">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70" w:type="pct"/>
            <w:tcBorders>
              <w:top w:val="single" w:sz="4" w:space="0" w:color="auto"/>
              <w:left w:val="nil"/>
              <w:bottom w:val="single" w:sz="4" w:space="0" w:color="auto"/>
              <w:right w:val="single" w:sz="4" w:space="0" w:color="auto"/>
            </w:tcBorders>
            <w:shd w:val="clear" w:color="000000" w:fill="D9D9D9"/>
            <w:vAlign w:val="center"/>
            <w:hideMark/>
          </w:tcPr>
          <w:p w14:paraId="1C899AFC" w14:textId="77777777" w:rsidR="00FF4FF9" w:rsidRDefault="00FF4FF9" w:rsidP="00BA31B6">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70" w:type="pct"/>
            <w:tcBorders>
              <w:top w:val="single" w:sz="4" w:space="0" w:color="auto"/>
              <w:left w:val="nil"/>
              <w:bottom w:val="single" w:sz="4" w:space="0" w:color="auto"/>
              <w:right w:val="single" w:sz="4" w:space="0" w:color="auto"/>
            </w:tcBorders>
            <w:shd w:val="clear" w:color="000000" w:fill="D9D9D9"/>
            <w:noWrap/>
            <w:vAlign w:val="center"/>
            <w:hideMark/>
          </w:tcPr>
          <w:p w14:paraId="660B650D" w14:textId="77777777" w:rsidR="00FF4FF9" w:rsidRDefault="00FF4FF9" w:rsidP="00BA31B6">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FF4FF9" w14:paraId="794CD768" w14:textId="77777777" w:rsidTr="00BA31B6">
        <w:trPr>
          <w:trHeight w:val="511"/>
        </w:trPr>
        <w:tc>
          <w:tcPr>
            <w:tcW w:w="383" w:type="pct"/>
            <w:tcBorders>
              <w:top w:val="nil"/>
              <w:left w:val="single" w:sz="4" w:space="0" w:color="auto"/>
              <w:bottom w:val="single" w:sz="4" w:space="0" w:color="auto"/>
              <w:right w:val="single" w:sz="4" w:space="0" w:color="auto"/>
            </w:tcBorders>
            <w:noWrap/>
            <w:vAlign w:val="center"/>
            <w:hideMark/>
          </w:tcPr>
          <w:p w14:paraId="06398462" w14:textId="77777777" w:rsidR="00FF4FF9" w:rsidRDefault="00FF4FF9" w:rsidP="00BA31B6">
            <w:pPr>
              <w:jc w:val="center"/>
              <w:rPr>
                <w:rFonts w:ascii="Calibri" w:hAnsi="Calibri" w:cs="Calibri"/>
                <w:color w:val="000000"/>
                <w:sz w:val="22"/>
                <w:szCs w:val="22"/>
              </w:rPr>
            </w:pPr>
            <w:r>
              <w:rPr>
                <w:rFonts w:ascii="Calibri" w:hAnsi="Calibri" w:cs="Calibri"/>
                <w:color w:val="000000"/>
                <w:sz w:val="22"/>
                <w:szCs w:val="22"/>
              </w:rPr>
              <w:t>2024</w:t>
            </w:r>
          </w:p>
        </w:tc>
        <w:tc>
          <w:tcPr>
            <w:tcW w:w="769" w:type="pct"/>
            <w:tcBorders>
              <w:top w:val="nil"/>
              <w:left w:val="nil"/>
              <w:bottom w:val="single" w:sz="4" w:space="0" w:color="auto"/>
              <w:right w:val="single" w:sz="4" w:space="0" w:color="auto"/>
            </w:tcBorders>
            <w:noWrap/>
            <w:vAlign w:val="center"/>
            <w:hideMark/>
          </w:tcPr>
          <w:p w14:paraId="67985DF8" w14:textId="77777777" w:rsidR="00FF4FF9" w:rsidRDefault="00FF4FF9" w:rsidP="00BA31B6">
            <w:pPr>
              <w:jc w:val="center"/>
              <w:rPr>
                <w:rFonts w:ascii="Calibri" w:hAnsi="Calibri" w:cs="Calibri"/>
                <w:color w:val="000000"/>
                <w:sz w:val="22"/>
                <w:szCs w:val="22"/>
              </w:rPr>
            </w:pPr>
            <w:r>
              <w:rPr>
                <w:rFonts w:ascii="Calibri" w:hAnsi="Calibri" w:cs="Calibri"/>
                <w:color w:val="000000"/>
                <w:sz w:val="22"/>
                <w:szCs w:val="22"/>
              </w:rPr>
              <w:t>$104,324,620</w:t>
            </w:r>
          </w:p>
        </w:tc>
        <w:tc>
          <w:tcPr>
            <w:tcW w:w="770" w:type="pct"/>
            <w:tcBorders>
              <w:top w:val="nil"/>
              <w:left w:val="nil"/>
              <w:bottom w:val="single" w:sz="4" w:space="0" w:color="auto"/>
              <w:right w:val="single" w:sz="4" w:space="0" w:color="auto"/>
            </w:tcBorders>
            <w:noWrap/>
            <w:vAlign w:val="center"/>
            <w:hideMark/>
          </w:tcPr>
          <w:p w14:paraId="5B59E00A" w14:textId="77777777" w:rsidR="00FF4FF9" w:rsidRDefault="00FF4FF9" w:rsidP="00BA31B6">
            <w:pPr>
              <w:jc w:val="center"/>
              <w:rPr>
                <w:rFonts w:ascii="Calibri" w:hAnsi="Calibri" w:cs="Calibri"/>
                <w:color w:val="000000"/>
                <w:sz w:val="22"/>
                <w:szCs w:val="22"/>
              </w:rPr>
            </w:pPr>
            <w:r>
              <w:rPr>
                <w:rFonts w:ascii="Calibri" w:hAnsi="Calibri" w:cs="Calibri"/>
                <w:color w:val="000000"/>
                <w:sz w:val="22"/>
                <w:szCs w:val="22"/>
              </w:rPr>
              <w:t>$566,765</w:t>
            </w:r>
          </w:p>
        </w:tc>
        <w:tc>
          <w:tcPr>
            <w:tcW w:w="770" w:type="pct"/>
            <w:tcBorders>
              <w:top w:val="nil"/>
              <w:left w:val="nil"/>
              <w:bottom w:val="single" w:sz="4" w:space="0" w:color="auto"/>
              <w:right w:val="single" w:sz="4" w:space="0" w:color="auto"/>
            </w:tcBorders>
            <w:noWrap/>
            <w:vAlign w:val="center"/>
            <w:hideMark/>
          </w:tcPr>
          <w:p w14:paraId="21F4BD85" w14:textId="77777777" w:rsidR="00FF4FF9" w:rsidRDefault="00FF4FF9" w:rsidP="00BA31B6">
            <w:pPr>
              <w:jc w:val="center"/>
              <w:rPr>
                <w:rFonts w:ascii="Calibri" w:hAnsi="Calibri" w:cs="Calibri"/>
                <w:color w:val="000000"/>
                <w:sz w:val="22"/>
                <w:szCs w:val="22"/>
              </w:rPr>
            </w:pPr>
            <w:r>
              <w:rPr>
                <w:rFonts w:ascii="Calibri" w:hAnsi="Calibri" w:cs="Calibri"/>
                <w:color w:val="000000"/>
                <w:sz w:val="22"/>
                <w:szCs w:val="22"/>
              </w:rPr>
              <w:t>$0</w:t>
            </w:r>
          </w:p>
        </w:tc>
        <w:tc>
          <w:tcPr>
            <w:tcW w:w="769" w:type="pct"/>
            <w:tcBorders>
              <w:top w:val="nil"/>
              <w:left w:val="nil"/>
              <w:bottom w:val="single" w:sz="4" w:space="0" w:color="auto"/>
              <w:right w:val="single" w:sz="4" w:space="0" w:color="auto"/>
            </w:tcBorders>
            <w:noWrap/>
            <w:vAlign w:val="center"/>
            <w:hideMark/>
          </w:tcPr>
          <w:p w14:paraId="451761A5" w14:textId="77777777" w:rsidR="00FF4FF9" w:rsidRDefault="00FF4FF9" w:rsidP="00BA31B6">
            <w:pPr>
              <w:jc w:val="center"/>
              <w:rPr>
                <w:rFonts w:ascii="Calibri" w:hAnsi="Calibri" w:cs="Calibri"/>
                <w:color w:val="000000"/>
                <w:sz w:val="22"/>
                <w:szCs w:val="22"/>
              </w:rPr>
            </w:pPr>
            <w:r>
              <w:rPr>
                <w:rFonts w:ascii="Calibri" w:hAnsi="Calibri" w:cs="Calibri"/>
                <w:color w:val="000000"/>
                <w:sz w:val="22"/>
                <w:szCs w:val="22"/>
              </w:rPr>
              <w:t>$125,858</w:t>
            </w:r>
          </w:p>
        </w:tc>
        <w:tc>
          <w:tcPr>
            <w:tcW w:w="770" w:type="pct"/>
            <w:tcBorders>
              <w:top w:val="nil"/>
              <w:left w:val="nil"/>
              <w:bottom w:val="single" w:sz="4" w:space="0" w:color="auto"/>
              <w:right w:val="single" w:sz="4" w:space="0" w:color="auto"/>
            </w:tcBorders>
            <w:noWrap/>
            <w:vAlign w:val="center"/>
            <w:hideMark/>
          </w:tcPr>
          <w:p w14:paraId="2D09D7FA" w14:textId="77777777" w:rsidR="00FF4FF9" w:rsidRDefault="00FF4FF9" w:rsidP="00BA31B6">
            <w:pPr>
              <w:jc w:val="center"/>
              <w:rPr>
                <w:rFonts w:ascii="Calibri" w:hAnsi="Calibri" w:cs="Calibri"/>
                <w:color w:val="000000"/>
                <w:sz w:val="22"/>
                <w:szCs w:val="22"/>
              </w:rPr>
            </w:pPr>
            <w:r>
              <w:rPr>
                <w:rFonts w:ascii="Calibri" w:hAnsi="Calibri" w:cs="Calibri"/>
                <w:color w:val="000000"/>
                <w:sz w:val="22"/>
                <w:szCs w:val="22"/>
              </w:rPr>
              <w:t>$0</w:t>
            </w:r>
          </w:p>
        </w:tc>
        <w:tc>
          <w:tcPr>
            <w:tcW w:w="770" w:type="pct"/>
            <w:tcBorders>
              <w:top w:val="nil"/>
              <w:left w:val="nil"/>
              <w:bottom w:val="single" w:sz="4" w:space="0" w:color="auto"/>
              <w:right w:val="single" w:sz="4" w:space="0" w:color="auto"/>
            </w:tcBorders>
            <w:noWrap/>
            <w:vAlign w:val="center"/>
            <w:hideMark/>
          </w:tcPr>
          <w:p w14:paraId="6DAF4DE9" w14:textId="77777777" w:rsidR="00FF4FF9" w:rsidRDefault="00FF4FF9" w:rsidP="00BA31B6">
            <w:pPr>
              <w:jc w:val="center"/>
              <w:rPr>
                <w:rFonts w:ascii="Calibri" w:hAnsi="Calibri" w:cs="Calibri"/>
                <w:color w:val="000000"/>
                <w:sz w:val="22"/>
                <w:szCs w:val="22"/>
              </w:rPr>
            </w:pPr>
            <w:r>
              <w:rPr>
                <w:rFonts w:ascii="Calibri" w:hAnsi="Calibri" w:cs="Calibri"/>
                <w:color w:val="000000"/>
                <w:sz w:val="22"/>
                <w:szCs w:val="22"/>
              </w:rPr>
              <w:t>$105,017,243</w:t>
            </w:r>
          </w:p>
        </w:tc>
      </w:tr>
      <w:tr w:rsidR="00FF4FF9" w14:paraId="5F7A63D5" w14:textId="77777777" w:rsidTr="00BA31B6">
        <w:trPr>
          <w:trHeight w:val="511"/>
        </w:trPr>
        <w:tc>
          <w:tcPr>
            <w:tcW w:w="383" w:type="pct"/>
            <w:tcBorders>
              <w:top w:val="nil"/>
              <w:left w:val="single" w:sz="4" w:space="0" w:color="auto"/>
              <w:bottom w:val="single" w:sz="4" w:space="0" w:color="auto"/>
              <w:right w:val="single" w:sz="4" w:space="0" w:color="auto"/>
            </w:tcBorders>
            <w:noWrap/>
            <w:vAlign w:val="center"/>
            <w:hideMark/>
          </w:tcPr>
          <w:p w14:paraId="13F0A30D" w14:textId="77777777" w:rsidR="00FF4FF9" w:rsidRDefault="00FF4FF9" w:rsidP="00BA31B6">
            <w:pPr>
              <w:jc w:val="center"/>
              <w:rPr>
                <w:rFonts w:ascii="Calibri" w:hAnsi="Calibri" w:cs="Calibri"/>
                <w:color w:val="000000"/>
                <w:sz w:val="22"/>
                <w:szCs w:val="22"/>
              </w:rPr>
            </w:pPr>
            <w:r>
              <w:rPr>
                <w:rFonts w:ascii="Calibri" w:hAnsi="Calibri" w:cs="Calibri"/>
                <w:color w:val="000000"/>
                <w:sz w:val="22"/>
                <w:szCs w:val="22"/>
              </w:rPr>
              <w:t>2025</w:t>
            </w:r>
          </w:p>
        </w:tc>
        <w:tc>
          <w:tcPr>
            <w:tcW w:w="769" w:type="pct"/>
            <w:tcBorders>
              <w:top w:val="nil"/>
              <w:left w:val="nil"/>
              <w:bottom w:val="single" w:sz="4" w:space="0" w:color="auto"/>
              <w:right w:val="single" w:sz="4" w:space="0" w:color="auto"/>
            </w:tcBorders>
            <w:noWrap/>
            <w:vAlign w:val="center"/>
            <w:hideMark/>
          </w:tcPr>
          <w:p w14:paraId="11ABDD5A" w14:textId="77777777" w:rsidR="00FF4FF9" w:rsidRDefault="00FF4FF9" w:rsidP="00BA31B6">
            <w:pPr>
              <w:jc w:val="center"/>
              <w:rPr>
                <w:rFonts w:ascii="Calibri" w:hAnsi="Calibri" w:cs="Calibri"/>
                <w:sz w:val="22"/>
                <w:szCs w:val="22"/>
              </w:rPr>
            </w:pPr>
          </w:p>
          <w:p w14:paraId="09577EF2" w14:textId="77777777" w:rsidR="00FF4FF9" w:rsidRDefault="00FF4FF9" w:rsidP="00BA31B6">
            <w:pPr>
              <w:jc w:val="center"/>
              <w:rPr>
                <w:rFonts w:ascii="Calibri" w:hAnsi="Calibri" w:cs="Calibri"/>
                <w:sz w:val="22"/>
                <w:szCs w:val="22"/>
              </w:rPr>
            </w:pPr>
            <w:r>
              <w:rPr>
                <w:rFonts w:ascii="Calibri" w:hAnsi="Calibri" w:cs="Calibri"/>
                <w:sz w:val="22"/>
                <w:szCs w:val="22"/>
              </w:rPr>
              <w:t>$115,334,272</w:t>
            </w:r>
          </w:p>
          <w:p w14:paraId="7CADB4B2" w14:textId="77777777" w:rsidR="00FF4FF9" w:rsidRDefault="00FF4FF9" w:rsidP="00BA31B6">
            <w:pPr>
              <w:jc w:val="center"/>
              <w:rPr>
                <w:rFonts w:ascii="Calibri" w:hAnsi="Calibri" w:cs="Calibri"/>
                <w:color w:val="000000"/>
                <w:sz w:val="22"/>
                <w:szCs w:val="22"/>
              </w:rPr>
            </w:pPr>
          </w:p>
        </w:tc>
        <w:tc>
          <w:tcPr>
            <w:tcW w:w="770" w:type="pct"/>
            <w:tcBorders>
              <w:top w:val="nil"/>
              <w:left w:val="nil"/>
              <w:bottom w:val="single" w:sz="4" w:space="0" w:color="auto"/>
              <w:right w:val="single" w:sz="4" w:space="0" w:color="auto"/>
            </w:tcBorders>
            <w:noWrap/>
            <w:vAlign w:val="center"/>
            <w:hideMark/>
          </w:tcPr>
          <w:p w14:paraId="2EFA0601" w14:textId="77777777" w:rsidR="00FF4FF9" w:rsidRDefault="00FF4FF9" w:rsidP="00BA31B6">
            <w:pPr>
              <w:jc w:val="center"/>
              <w:rPr>
                <w:rFonts w:ascii="Calibri" w:hAnsi="Calibri" w:cs="Calibri"/>
                <w:color w:val="000000"/>
                <w:sz w:val="22"/>
                <w:szCs w:val="22"/>
              </w:rPr>
            </w:pPr>
            <w:r w:rsidRPr="00735082">
              <w:rPr>
                <w:rFonts w:ascii="Calibri" w:hAnsi="Calibri" w:cs="Calibri"/>
                <w:color w:val="000000"/>
                <w:sz w:val="22"/>
                <w:szCs w:val="22"/>
              </w:rPr>
              <w:t>$432,346</w:t>
            </w:r>
          </w:p>
        </w:tc>
        <w:tc>
          <w:tcPr>
            <w:tcW w:w="770" w:type="pct"/>
            <w:tcBorders>
              <w:top w:val="nil"/>
              <w:left w:val="nil"/>
              <w:bottom w:val="single" w:sz="4" w:space="0" w:color="auto"/>
              <w:right w:val="single" w:sz="4" w:space="0" w:color="auto"/>
            </w:tcBorders>
            <w:noWrap/>
            <w:vAlign w:val="center"/>
            <w:hideMark/>
          </w:tcPr>
          <w:p w14:paraId="48C51939" w14:textId="77777777" w:rsidR="00FF4FF9" w:rsidRDefault="00FF4FF9" w:rsidP="00BA31B6">
            <w:pPr>
              <w:jc w:val="center"/>
              <w:rPr>
                <w:rFonts w:ascii="Calibri" w:hAnsi="Calibri" w:cs="Calibri"/>
                <w:color w:val="000000"/>
                <w:sz w:val="22"/>
                <w:szCs w:val="22"/>
              </w:rPr>
            </w:pPr>
            <w:r>
              <w:rPr>
                <w:rFonts w:ascii="Calibri" w:hAnsi="Calibri" w:cs="Calibri"/>
                <w:color w:val="000000"/>
                <w:sz w:val="22"/>
                <w:szCs w:val="22"/>
              </w:rPr>
              <w:t>$0</w:t>
            </w:r>
          </w:p>
        </w:tc>
        <w:tc>
          <w:tcPr>
            <w:tcW w:w="769" w:type="pct"/>
            <w:tcBorders>
              <w:top w:val="nil"/>
              <w:left w:val="nil"/>
              <w:bottom w:val="single" w:sz="4" w:space="0" w:color="auto"/>
              <w:right w:val="single" w:sz="4" w:space="0" w:color="auto"/>
            </w:tcBorders>
            <w:noWrap/>
            <w:vAlign w:val="center"/>
            <w:hideMark/>
          </w:tcPr>
          <w:p w14:paraId="4C6576C6" w14:textId="77777777" w:rsidR="00FF4FF9" w:rsidRDefault="00FF4FF9" w:rsidP="00BA31B6">
            <w:pPr>
              <w:jc w:val="center"/>
              <w:rPr>
                <w:rFonts w:ascii="Calibri" w:hAnsi="Calibri" w:cs="Calibri"/>
                <w:color w:val="000000"/>
                <w:sz w:val="22"/>
                <w:szCs w:val="22"/>
              </w:rPr>
            </w:pPr>
            <w:r>
              <w:rPr>
                <w:rFonts w:ascii="Calibri" w:hAnsi="Calibri" w:cs="Calibri"/>
                <w:color w:val="000000"/>
                <w:sz w:val="22"/>
                <w:szCs w:val="22"/>
              </w:rPr>
              <w:t>N/A</w:t>
            </w:r>
          </w:p>
        </w:tc>
        <w:tc>
          <w:tcPr>
            <w:tcW w:w="770" w:type="pct"/>
            <w:tcBorders>
              <w:top w:val="nil"/>
              <w:left w:val="nil"/>
              <w:bottom w:val="single" w:sz="4" w:space="0" w:color="auto"/>
              <w:right w:val="single" w:sz="4" w:space="0" w:color="auto"/>
            </w:tcBorders>
            <w:noWrap/>
            <w:vAlign w:val="center"/>
            <w:hideMark/>
          </w:tcPr>
          <w:p w14:paraId="6B8A6650" w14:textId="77777777" w:rsidR="00FF4FF9" w:rsidRDefault="00FF4FF9" w:rsidP="00BA31B6">
            <w:pPr>
              <w:jc w:val="center"/>
              <w:rPr>
                <w:rFonts w:ascii="Calibri" w:hAnsi="Calibri" w:cs="Calibri"/>
                <w:color w:val="000000"/>
                <w:sz w:val="22"/>
                <w:szCs w:val="22"/>
              </w:rPr>
            </w:pPr>
            <w:r>
              <w:rPr>
                <w:rFonts w:ascii="Calibri" w:hAnsi="Calibri" w:cs="Calibri"/>
                <w:color w:val="000000"/>
                <w:sz w:val="22"/>
                <w:szCs w:val="22"/>
              </w:rPr>
              <w:t>$0</w:t>
            </w:r>
          </w:p>
        </w:tc>
        <w:tc>
          <w:tcPr>
            <w:tcW w:w="770" w:type="pct"/>
            <w:tcBorders>
              <w:top w:val="nil"/>
              <w:left w:val="nil"/>
              <w:bottom w:val="single" w:sz="4" w:space="0" w:color="auto"/>
              <w:right w:val="single" w:sz="4" w:space="0" w:color="auto"/>
            </w:tcBorders>
            <w:noWrap/>
            <w:vAlign w:val="center"/>
            <w:hideMark/>
          </w:tcPr>
          <w:p w14:paraId="378409D8" w14:textId="77777777" w:rsidR="00FF4FF9" w:rsidRDefault="00FF4FF9" w:rsidP="00BA31B6">
            <w:pPr>
              <w:jc w:val="center"/>
              <w:rPr>
                <w:rFonts w:ascii="Calibri" w:hAnsi="Calibri" w:cs="Calibri"/>
                <w:color w:val="000000"/>
                <w:sz w:val="22"/>
                <w:szCs w:val="22"/>
              </w:rPr>
            </w:pPr>
            <w:r>
              <w:rPr>
                <w:rFonts w:ascii="Calibri" w:hAnsi="Calibri" w:cs="Calibri"/>
                <w:sz w:val="22"/>
                <w:szCs w:val="22"/>
              </w:rPr>
              <w:t>$115,766,618</w:t>
            </w:r>
          </w:p>
        </w:tc>
      </w:tr>
    </w:tbl>
    <w:p w14:paraId="7554BD57" w14:textId="77777777" w:rsidR="00FF4FF9" w:rsidRDefault="00FF4FF9" w:rsidP="00FF4FF9">
      <w:pPr>
        <w:tabs>
          <w:tab w:val="left" w:pos="567"/>
          <w:tab w:val="left" w:pos="8222"/>
        </w:tabs>
        <w:spacing w:after="120"/>
        <w:rPr>
          <w:rFonts w:ascii="Calibri" w:hAnsi="Calibri" w:cs="Arial"/>
          <w:b/>
          <w:sz w:val="22"/>
          <w:szCs w:val="22"/>
        </w:rPr>
      </w:pPr>
    </w:p>
    <w:p w14:paraId="4EF0A013" w14:textId="77777777" w:rsidR="00FF4FF9" w:rsidRPr="003337FC" w:rsidRDefault="00FF4FF9" w:rsidP="00FF4FF9">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039E148" w14:textId="77777777" w:rsidR="00FF4FF9" w:rsidRPr="003337FC" w:rsidRDefault="00FF4FF9" w:rsidP="001D7FEA">
      <w:pPr>
        <w:pStyle w:val="ListParagraph"/>
        <w:widowControl w:val="0"/>
        <w:numPr>
          <w:ilvl w:val="0"/>
          <w:numId w:val="5"/>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47843B9B" w14:textId="77777777" w:rsidR="00FF4FF9" w:rsidRPr="00650BDC" w:rsidRDefault="00FF4FF9" w:rsidP="001D7FEA">
      <w:pPr>
        <w:pStyle w:val="ListParagraph"/>
        <w:widowControl w:val="0"/>
        <w:numPr>
          <w:ilvl w:val="2"/>
          <w:numId w:val="5"/>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36EF88D8" w14:textId="77777777" w:rsidR="00FF4FF9" w:rsidRPr="00650BDC" w:rsidRDefault="00FF4FF9" w:rsidP="001D7FEA">
      <w:pPr>
        <w:pStyle w:val="ListParagraph"/>
        <w:widowControl w:val="0"/>
        <w:numPr>
          <w:ilvl w:val="2"/>
          <w:numId w:val="5"/>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FF4FF9" w14:paraId="5E39AAEB" w14:textId="77777777" w:rsidTr="464EDEBD">
        <w:trPr>
          <w:trHeight w:val="465"/>
        </w:trPr>
        <w:tc>
          <w:tcPr>
            <w:tcW w:w="26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619F09" w14:textId="77777777" w:rsidR="00FF4FF9" w:rsidRDefault="00FF4FF9" w:rsidP="00BA31B6">
            <w:pPr>
              <w:rPr>
                <w:rFonts w:ascii="Calibri" w:hAnsi="Calibri" w:cs="Calibri"/>
                <w:b/>
                <w:bCs/>
                <w:color w:val="000000"/>
                <w:sz w:val="22"/>
                <w:szCs w:val="22"/>
              </w:rPr>
            </w:pPr>
            <w:r w:rsidRPr="464EDEBD">
              <w:rPr>
                <w:rFonts w:ascii="Calibri" w:hAnsi="Calibri" w:cs="Calibri"/>
                <w:b/>
                <w:bCs/>
                <w:color w:val="000000" w:themeColor="text1"/>
                <w:sz w:val="22"/>
                <w:szCs w:val="22"/>
              </w:rPr>
              <w:t>Campus</w:t>
            </w:r>
          </w:p>
        </w:tc>
        <w:tc>
          <w:tcPr>
            <w:tcW w:w="78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1EEA92" w14:textId="77777777" w:rsidR="00FF4FF9" w:rsidRDefault="00FF4FF9" w:rsidP="00BA31B6">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19B5C3" w14:textId="77777777" w:rsidR="00FF4FF9" w:rsidRDefault="00FF4FF9" w:rsidP="00BA31B6">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5EC1B2" w14:textId="77777777" w:rsidR="00FF4FF9" w:rsidRDefault="00FF4FF9" w:rsidP="00BA31B6">
            <w:pPr>
              <w:jc w:val="center"/>
              <w:rPr>
                <w:rFonts w:ascii="Calibri" w:hAnsi="Calibri" w:cs="Calibri"/>
                <w:b/>
                <w:bCs/>
                <w:color w:val="000000"/>
                <w:sz w:val="22"/>
                <w:szCs w:val="22"/>
              </w:rPr>
            </w:pPr>
            <w:r>
              <w:rPr>
                <w:rFonts w:ascii="Calibri" w:hAnsi="Calibri" w:cs="Calibri"/>
                <w:b/>
                <w:bCs/>
                <w:color w:val="000000"/>
                <w:sz w:val="22"/>
                <w:szCs w:val="22"/>
              </w:rPr>
              <w:t>2025</w:t>
            </w:r>
          </w:p>
        </w:tc>
      </w:tr>
      <w:tr w:rsidR="00FF4FF9" w14:paraId="4F04EF2B" w14:textId="77777777" w:rsidTr="464EDEBD">
        <w:trPr>
          <w:trHeight w:val="290"/>
        </w:trPr>
        <w:tc>
          <w:tcPr>
            <w:tcW w:w="2658" w:type="pct"/>
            <w:tcBorders>
              <w:top w:val="nil"/>
              <w:left w:val="single" w:sz="4" w:space="0" w:color="auto"/>
              <w:bottom w:val="single" w:sz="4" w:space="0" w:color="auto"/>
              <w:right w:val="single" w:sz="4" w:space="0" w:color="auto"/>
            </w:tcBorders>
            <w:vAlign w:val="center"/>
            <w:hideMark/>
          </w:tcPr>
          <w:p w14:paraId="655EF0BB"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Armidale</w:t>
            </w:r>
          </w:p>
        </w:tc>
        <w:tc>
          <w:tcPr>
            <w:tcW w:w="781" w:type="pct"/>
            <w:tcBorders>
              <w:top w:val="nil"/>
              <w:left w:val="nil"/>
              <w:bottom w:val="single" w:sz="4" w:space="0" w:color="auto"/>
              <w:right w:val="single" w:sz="4" w:space="0" w:color="auto"/>
            </w:tcBorders>
            <w:vAlign w:val="center"/>
            <w:hideMark/>
          </w:tcPr>
          <w:p w14:paraId="06461D57" w14:textId="77777777" w:rsidR="00FF4FF9" w:rsidRDefault="00FF4FF9" w:rsidP="00BA31B6">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4AE03931" w14:textId="77777777" w:rsidR="00FF4FF9" w:rsidRDefault="00FF4FF9" w:rsidP="00BA31B6">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vAlign w:val="center"/>
            <w:hideMark/>
          </w:tcPr>
          <w:p w14:paraId="16FEFB8C" w14:textId="77777777" w:rsidR="00FF4FF9" w:rsidRDefault="00FF4FF9" w:rsidP="00BA31B6">
            <w:pPr>
              <w:jc w:val="center"/>
              <w:rPr>
                <w:rFonts w:ascii="Calibri" w:hAnsi="Calibri" w:cs="Calibri"/>
                <w:color w:val="000000"/>
                <w:sz w:val="22"/>
                <w:szCs w:val="22"/>
              </w:rPr>
            </w:pPr>
            <w:r>
              <w:rPr>
                <w:rFonts w:ascii="Calibri" w:hAnsi="Calibri" w:cs="Calibri"/>
                <w:color w:val="000000"/>
                <w:sz w:val="22"/>
                <w:szCs w:val="22"/>
              </w:rPr>
              <w:t>3.50%</w:t>
            </w:r>
          </w:p>
        </w:tc>
      </w:tr>
      <w:tr w:rsidR="00FF4FF9" w14:paraId="2CEE395B" w14:textId="77777777" w:rsidTr="464EDEBD">
        <w:trPr>
          <w:trHeight w:val="290"/>
        </w:trPr>
        <w:tc>
          <w:tcPr>
            <w:tcW w:w="2658" w:type="pct"/>
            <w:tcBorders>
              <w:top w:val="nil"/>
              <w:left w:val="single" w:sz="4" w:space="0" w:color="auto"/>
              <w:bottom w:val="single" w:sz="4" w:space="0" w:color="auto"/>
              <w:right w:val="single" w:sz="4" w:space="0" w:color="auto"/>
            </w:tcBorders>
            <w:vAlign w:val="center"/>
            <w:hideMark/>
          </w:tcPr>
          <w:p w14:paraId="0B581F23"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Parramatta</w:t>
            </w:r>
          </w:p>
        </w:tc>
        <w:tc>
          <w:tcPr>
            <w:tcW w:w="781" w:type="pct"/>
            <w:tcBorders>
              <w:top w:val="nil"/>
              <w:left w:val="nil"/>
              <w:bottom w:val="single" w:sz="4" w:space="0" w:color="auto"/>
              <w:right w:val="single" w:sz="4" w:space="0" w:color="auto"/>
            </w:tcBorders>
            <w:vAlign w:val="center"/>
            <w:hideMark/>
          </w:tcPr>
          <w:p w14:paraId="4EAF4560" w14:textId="77777777" w:rsidR="00FF4FF9" w:rsidRDefault="00FF4FF9" w:rsidP="00BA31B6">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35054E8A" w14:textId="77777777" w:rsidR="00FF4FF9" w:rsidRDefault="00FF4FF9" w:rsidP="00BA31B6">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vAlign w:val="center"/>
            <w:hideMark/>
          </w:tcPr>
          <w:p w14:paraId="27A2D5BB" w14:textId="77777777" w:rsidR="00FF4FF9" w:rsidRDefault="00FF4FF9" w:rsidP="00BA31B6">
            <w:pPr>
              <w:jc w:val="center"/>
              <w:rPr>
                <w:rFonts w:ascii="Calibri" w:hAnsi="Calibri" w:cs="Calibri"/>
                <w:color w:val="000000"/>
                <w:sz w:val="22"/>
                <w:szCs w:val="22"/>
              </w:rPr>
            </w:pPr>
            <w:r>
              <w:rPr>
                <w:rFonts w:ascii="Calibri" w:hAnsi="Calibri" w:cs="Calibri"/>
                <w:color w:val="000000"/>
                <w:sz w:val="22"/>
                <w:szCs w:val="22"/>
              </w:rPr>
              <w:t>1.00%</w:t>
            </w:r>
          </w:p>
        </w:tc>
      </w:tr>
    </w:tbl>
    <w:p w14:paraId="4A1B2A68" w14:textId="77777777" w:rsidR="00FF4FF9" w:rsidRPr="00650BDC" w:rsidRDefault="00FF4FF9" w:rsidP="00FF4FF9">
      <w:pPr>
        <w:widowControl w:val="0"/>
        <w:spacing w:before="120" w:after="120"/>
        <w:rPr>
          <w:rFonts w:cstheme="minorBidi"/>
          <w:sz w:val="22"/>
          <w:szCs w:val="22"/>
        </w:rPr>
      </w:pPr>
    </w:p>
    <w:p w14:paraId="0F36A32A" w14:textId="77777777" w:rsidR="00FF4FF9" w:rsidRPr="00712123" w:rsidRDefault="00FF4FF9" w:rsidP="00371FDD">
      <w:pPr>
        <w:spacing w:before="120" w:after="120" w:line="276" w:lineRule="auto"/>
        <w:rPr>
          <w:rFonts w:ascii="Calibri" w:hAnsi="Calibri" w:cs="Arial"/>
          <w:i/>
          <w:iCs/>
          <w:sz w:val="22"/>
          <w:szCs w:val="22"/>
        </w:rPr>
      </w:pPr>
      <w:r w:rsidRPr="23FE2614">
        <w:rPr>
          <w:rFonts w:ascii="Calibri" w:hAnsi="Calibri" w:cs="Arial"/>
          <w:i/>
          <w:iCs/>
          <w:sz w:val="22"/>
          <w:szCs w:val="22"/>
        </w:rPr>
        <w:t>Equity places</w:t>
      </w:r>
    </w:p>
    <w:p w14:paraId="3E1E2B65" w14:textId="77777777" w:rsidR="00FF4FF9" w:rsidRPr="00D30DE3" w:rsidRDefault="00FF4FF9" w:rsidP="001D7FEA">
      <w:pPr>
        <w:widowControl w:val="0"/>
        <w:numPr>
          <w:ilvl w:val="0"/>
          <w:numId w:val="5"/>
        </w:numPr>
        <w:tabs>
          <w:tab w:val="left" w:pos="567"/>
          <w:tab w:val="left" w:pos="8222"/>
        </w:tabs>
        <w:spacing w:before="120" w:after="120"/>
        <w:rPr>
          <w:rFonts w:cstheme="minorBidi"/>
          <w:b/>
          <w:bCs/>
          <w:sz w:val="22"/>
          <w:szCs w:val="22"/>
        </w:rPr>
      </w:pPr>
      <w:r w:rsidRPr="23FE2614">
        <w:rPr>
          <w:rFonts w:cstheme="minorBidi"/>
          <w:sz w:val="22"/>
          <w:szCs w:val="22"/>
        </w:rPr>
        <w:t xml:space="preserve">The MBGA for higher education courses includes funding for Equity Places as specified in Table 1a. The Provider may use up to $538,028 of the funding allocated for Equity Places in 2024 and $420,049 of the funding allocated for Equity Places in 2025 to deliver the approved courses shown in Table </w:t>
      </w:r>
      <w:proofErr w:type="spellStart"/>
      <w:r w:rsidRPr="23FE2614">
        <w:rPr>
          <w:rFonts w:cstheme="minorBidi"/>
          <w:sz w:val="22"/>
          <w:szCs w:val="22"/>
        </w:rPr>
        <w:t>1b</w:t>
      </w:r>
      <w:proofErr w:type="spellEnd"/>
      <w:r w:rsidRPr="23FE2614">
        <w:rPr>
          <w:rFonts w:cstheme="minorBidi"/>
          <w:sz w:val="22"/>
          <w:szCs w:val="22"/>
        </w:rPr>
        <w:t>(</w:t>
      </w:r>
      <w:proofErr w:type="spellStart"/>
      <w:r w:rsidRPr="23FE2614">
        <w:rPr>
          <w:rFonts w:cstheme="minorBidi"/>
          <w:sz w:val="22"/>
          <w:szCs w:val="22"/>
        </w:rPr>
        <w:t>i</w:t>
      </w:r>
      <w:proofErr w:type="spellEnd"/>
      <w:r w:rsidRPr="23FE2614">
        <w:rPr>
          <w:rFonts w:cstheme="minorBidi"/>
          <w:sz w:val="22"/>
          <w:szCs w:val="22"/>
        </w:rPr>
        <w:t xml:space="preserve">) and Table </w:t>
      </w:r>
      <w:proofErr w:type="spellStart"/>
      <w:r w:rsidRPr="23FE2614">
        <w:rPr>
          <w:rFonts w:cstheme="minorBidi"/>
          <w:sz w:val="22"/>
          <w:szCs w:val="22"/>
        </w:rPr>
        <w:t>1b</w:t>
      </w:r>
      <w:proofErr w:type="spellEnd"/>
      <w:r w:rsidRPr="23FE2614">
        <w:rPr>
          <w:rFonts w:cstheme="minorBidi"/>
          <w:sz w:val="22"/>
          <w:szCs w:val="22"/>
        </w:rPr>
        <w:t>(ii). This funding allocation reflects the indicative funding amounts approved by the Minister for Education.</w:t>
      </w:r>
    </w:p>
    <w:p w14:paraId="267390D1" w14:textId="77777777" w:rsidR="00FF4FF9" w:rsidRPr="00D30DE3" w:rsidRDefault="00FF4FF9" w:rsidP="001D7FEA">
      <w:pPr>
        <w:widowControl w:val="0"/>
        <w:numPr>
          <w:ilvl w:val="0"/>
          <w:numId w:val="5"/>
        </w:numPr>
        <w:tabs>
          <w:tab w:val="left" w:pos="567"/>
          <w:tab w:val="left" w:pos="8222"/>
        </w:tabs>
        <w:spacing w:before="120" w:after="120"/>
        <w:rPr>
          <w:rFonts w:cstheme="minorBidi"/>
          <w:b/>
          <w:bCs/>
          <w:sz w:val="22"/>
          <w:szCs w:val="22"/>
        </w:rPr>
      </w:pPr>
      <w:r w:rsidRPr="23FE2614">
        <w:rPr>
          <w:rFonts w:cstheme="minorBidi"/>
          <w:sz w:val="22"/>
          <w:szCs w:val="22"/>
        </w:rPr>
        <w:t>The Provider may use up to $28,737 of the funding allocated for Equity Places in 2024 and $12,297 of the funding allocated for Equity Places in 2025 as specified in Table 1a to deliver 8 sub-bachelor and bachelor courses in funding cluster 1 (item 1 in the table in section 30-15 of HESA).</w:t>
      </w:r>
    </w:p>
    <w:p w14:paraId="3A877493" w14:textId="77777777" w:rsidR="00FF4FF9" w:rsidRPr="008C331A" w:rsidRDefault="00FF4FF9" w:rsidP="001D7FEA">
      <w:pPr>
        <w:widowControl w:val="0"/>
        <w:numPr>
          <w:ilvl w:val="0"/>
          <w:numId w:val="5"/>
        </w:numPr>
        <w:tabs>
          <w:tab w:val="left" w:pos="567"/>
          <w:tab w:val="left" w:pos="8222"/>
        </w:tabs>
        <w:spacing w:before="120" w:after="120"/>
        <w:rPr>
          <w:rFonts w:cstheme="minorBidi"/>
          <w:b/>
          <w:bCs/>
          <w:sz w:val="22"/>
          <w:szCs w:val="22"/>
        </w:rPr>
      </w:pPr>
      <w:r w:rsidRPr="23FE261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798FEC49" w14:textId="77777777" w:rsidR="00FF4FF9" w:rsidRPr="00E00C74" w:rsidRDefault="00FF4FF9" w:rsidP="001D7FEA">
      <w:pPr>
        <w:widowControl w:val="0"/>
        <w:numPr>
          <w:ilvl w:val="0"/>
          <w:numId w:val="5"/>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Pr>
          <w:rFonts w:cstheme="minorBidi"/>
          <w:sz w:val="22"/>
          <w:szCs w:val="22"/>
        </w:rPr>
        <w:t xml:space="preserve">the </w:t>
      </w:r>
      <w:r w:rsidRPr="5FFDBAB4">
        <w:rPr>
          <w:rFonts w:cstheme="minorBidi"/>
          <w:sz w:val="22"/>
          <w:szCs w:val="22"/>
        </w:rPr>
        <w:t>Department.</w:t>
      </w:r>
    </w:p>
    <w:p w14:paraId="2168B843" w14:textId="77777777" w:rsidR="00FF4FF9" w:rsidRDefault="00FF4FF9" w:rsidP="00371FDD">
      <w:pPr>
        <w:widowControl w:val="0"/>
        <w:tabs>
          <w:tab w:val="left" w:pos="567"/>
          <w:tab w:val="left" w:pos="8222"/>
        </w:tabs>
        <w:spacing w:before="120" w:after="120"/>
        <w:rPr>
          <w:rFonts w:cstheme="minorBidi"/>
          <w:sz w:val="22"/>
          <w:szCs w:val="22"/>
        </w:rPr>
      </w:pPr>
      <w:r w:rsidRPr="0F55635D">
        <w:rPr>
          <w:rFonts w:cstheme="minorBidi"/>
          <w:sz w:val="22"/>
          <w:szCs w:val="22"/>
        </w:rPr>
        <w:t xml:space="preserve">Note: Allocated funding figures shown in Table </w:t>
      </w:r>
      <w:proofErr w:type="spellStart"/>
      <w:r w:rsidRPr="0F55635D">
        <w:rPr>
          <w:rFonts w:cstheme="minorBidi"/>
          <w:sz w:val="22"/>
          <w:szCs w:val="22"/>
        </w:rPr>
        <w:t>1b</w:t>
      </w:r>
      <w:proofErr w:type="spellEnd"/>
      <w:r w:rsidRPr="0F55635D">
        <w:rPr>
          <w:rFonts w:cstheme="minorBidi"/>
          <w:sz w:val="22"/>
          <w:szCs w:val="22"/>
        </w:rPr>
        <w:t>(</w:t>
      </w:r>
      <w:proofErr w:type="spellStart"/>
      <w:r w:rsidRPr="0F55635D">
        <w:rPr>
          <w:rFonts w:cstheme="minorBidi"/>
          <w:sz w:val="22"/>
          <w:szCs w:val="22"/>
        </w:rPr>
        <w:t>i</w:t>
      </w:r>
      <w:proofErr w:type="spellEnd"/>
      <w:r w:rsidRPr="0F55635D" w:rsidDel="008F6623">
        <w:rPr>
          <w:rFonts w:cstheme="minorBidi"/>
          <w:sz w:val="22"/>
          <w:szCs w:val="22"/>
        </w:rPr>
        <w:t>)</w:t>
      </w:r>
      <w:r>
        <w:rPr>
          <w:rFonts w:cstheme="minorBidi"/>
          <w:sz w:val="22"/>
          <w:szCs w:val="22"/>
        </w:rPr>
        <w:t xml:space="preserve"> and</w:t>
      </w:r>
      <w:r w:rsidRPr="0F55635D">
        <w:rPr>
          <w:rFonts w:cstheme="minorBidi"/>
          <w:sz w:val="22"/>
          <w:szCs w:val="22"/>
        </w:rPr>
        <w:t xml:space="preserve"> Table </w:t>
      </w:r>
      <w:proofErr w:type="spellStart"/>
      <w:r w:rsidRPr="0F55635D">
        <w:rPr>
          <w:rFonts w:cstheme="minorBidi"/>
          <w:sz w:val="22"/>
          <w:szCs w:val="22"/>
        </w:rPr>
        <w:t>1b</w:t>
      </w:r>
      <w:proofErr w:type="spellEnd"/>
      <w:r w:rsidRPr="0F55635D">
        <w:rPr>
          <w:rFonts w:cstheme="minorBidi"/>
          <w:sz w:val="22"/>
          <w:szCs w:val="22"/>
        </w:rPr>
        <w:t xml:space="preserve">(ii) indicate funding to be used for Equity Places commencing in </w:t>
      </w:r>
      <w:r>
        <w:rPr>
          <w:rFonts w:cstheme="minorBidi"/>
          <w:sz w:val="22"/>
          <w:szCs w:val="22"/>
        </w:rPr>
        <w:t xml:space="preserve">2023 and </w:t>
      </w:r>
      <w:r w:rsidRPr="0F55635D">
        <w:rPr>
          <w:rFonts w:cstheme="minorBidi"/>
          <w:sz w:val="22"/>
          <w:szCs w:val="22"/>
        </w:rPr>
        <w:t>2024. Quoted places are indicative only of commencing EFTSL implied by the allocated funding amounts.</w:t>
      </w:r>
    </w:p>
    <w:p w14:paraId="4971B30A" w14:textId="77777777" w:rsidR="00FF4FF9" w:rsidRDefault="00FF4FF9" w:rsidP="00371FDD">
      <w:pPr>
        <w:widowControl w:val="0"/>
        <w:tabs>
          <w:tab w:val="left" w:pos="567"/>
          <w:tab w:val="left" w:pos="8222"/>
        </w:tabs>
        <w:spacing w:before="120" w:after="120"/>
        <w:rPr>
          <w:rFonts w:ascii="Calibri" w:hAnsi="Calibri"/>
          <w:sz w:val="22"/>
          <w:szCs w:val="22"/>
        </w:rPr>
      </w:pPr>
      <w:r w:rsidRPr="5FFDBAB4">
        <w:rPr>
          <w:rFonts w:ascii="Calibri" w:hAnsi="Calibri"/>
          <w:sz w:val="22"/>
          <w:szCs w:val="22"/>
        </w:rPr>
        <w:t>NB: 2024 and 2025 funding amounts include pipeline funding for places that commenced in 2023 and 2024.</w:t>
      </w:r>
    </w:p>
    <w:p w14:paraId="29EE522A" w14:textId="77777777" w:rsidR="00FF4FF9" w:rsidRDefault="00FF4FF9" w:rsidP="00FF4FF9">
      <w:pPr>
        <w:rPr>
          <w:rFonts w:ascii="Calibri" w:hAnsi="Calibri"/>
          <w:sz w:val="22"/>
          <w:szCs w:val="22"/>
        </w:rPr>
      </w:pPr>
      <w:r>
        <w:rPr>
          <w:rFonts w:ascii="Calibri" w:hAnsi="Calibri"/>
          <w:sz w:val="22"/>
          <w:szCs w:val="22"/>
        </w:rPr>
        <w:br w:type="page"/>
      </w:r>
    </w:p>
    <w:p w14:paraId="36D2CC55" w14:textId="77777777" w:rsidR="00FF4FF9" w:rsidRDefault="00FF4FF9" w:rsidP="00FF4FF9">
      <w:pPr>
        <w:widowControl w:val="0"/>
        <w:tabs>
          <w:tab w:val="left" w:pos="567"/>
          <w:tab w:val="left" w:pos="8222"/>
        </w:tabs>
        <w:spacing w:before="120" w:after="120"/>
        <w:rPr>
          <w:rFonts w:ascii="Calibri" w:hAnsi="Calibri"/>
          <w:b/>
          <w:sz w:val="22"/>
          <w:szCs w:val="22"/>
        </w:rPr>
      </w:pPr>
      <w:bookmarkStart w:id="19" w:name="equityc3tables"/>
      <w:r w:rsidRPr="0F55635D">
        <w:rPr>
          <w:rFonts w:ascii="Calibri" w:hAnsi="Calibri"/>
          <w:b/>
          <w:sz w:val="22"/>
          <w:szCs w:val="22"/>
        </w:rPr>
        <w:lastRenderedPageBreak/>
        <w:t xml:space="preserve">Table </w:t>
      </w:r>
      <w:proofErr w:type="spellStart"/>
      <w:r w:rsidRPr="0F55635D">
        <w:rPr>
          <w:rFonts w:ascii="Calibri" w:hAnsi="Calibri"/>
          <w:b/>
          <w:sz w:val="22"/>
          <w:szCs w:val="22"/>
        </w:rPr>
        <w:t>1b</w:t>
      </w:r>
      <w:proofErr w:type="spellEnd"/>
      <w:r w:rsidRPr="0F55635D">
        <w:rPr>
          <w:rFonts w:ascii="Calibri" w:hAnsi="Calibri"/>
          <w:b/>
          <w:sz w:val="22"/>
          <w:szCs w:val="22"/>
        </w:rPr>
        <w:t>(</w:t>
      </w:r>
      <w:proofErr w:type="spellStart"/>
      <w:r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2"/>
        <w:gridCol w:w="1949"/>
        <w:gridCol w:w="1949"/>
        <w:gridCol w:w="1949"/>
        <w:gridCol w:w="1949"/>
      </w:tblGrid>
      <w:tr w:rsidR="00FF4FF9" w14:paraId="771449E3" w14:textId="77777777" w:rsidTr="00BA31B6">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FF59FC3" w14:textId="77777777" w:rsidR="00FF4FF9" w:rsidRDefault="00FF4FF9" w:rsidP="00BA31B6">
            <w:pPr>
              <w:rPr>
                <w:rFonts w:ascii="Calibri" w:hAnsi="Calibri" w:cs="Calibri"/>
                <w:b/>
                <w:bCs/>
                <w:color w:val="000000"/>
                <w:sz w:val="22"/>
                <w:szCs w:val="22"/>
              </w:rPr>
            </w:pPr>
            <w:bookmarkStart w:id="20" w:name="equity1"/>
            <w:bookmarkEnd w:id="20"/>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CFECF3D" w14:textId="77777777" w:rsidR="00FF4FF9" w:rsidRDefault="00FF4FF9" w:rsidP="00BA31B6">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6611100" w14:textId="77777777" w:rsidR="00FF4FF9" w:rsidRDefault="00FF4FF9" w:rsidP="00BA31B6">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4D635E6" w14:textId="77777777" w:rsidR="00FF4FF9" w:rsidRDefault="00FF4FF9" w:rsidP="00BA31B6">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8DE66A3" w14:textId="77777777" w:rsidR="00FF4FF9" w:rsidRDefault="00FF4FF9" w:rsidP="00BA31B6">
            <w:pPr>
              <w:rPr>
                <w:rFonts w:ascii="Calibri" w:hAnsi="Calibri" w:cs="Calibri"/>
                <w:b/>
                <w:bCs/>
                <w:color w:val="000000"/>
                <w:sz w:val="22"/>
                <w:szCs w:val="22"/>
              </w:rPr>
            </w:pPr>
            <w:r>
              <w:rPr>
                <w:rFonts w:ascii="Calibri" w:hAnsi="Calibri" w:cs="Calibri"/>
                <w:b/>
                <w:bCs/>
                <w:color w:val="000000"/>
                <w:sz w:val="22"/>
                <w:szCs w:val="22"/>
              </w:rPr>
              <w:t>2025 Funding</w:t>
            </w:r>
          </w:p>
        </w:tc>
      </w:tr>
      <w:tr w:rsidR="00FF4FF9" w14:paraId="0DBDB6F9" w14:textId="77777777" w:rsidTr="00BA31B6">
        <w:trPr>
          <w:trHeight w:val="290"/>
        </w:trPr>
        <w:tc>
          <w:tcPr>
            <w:tcW w:w="952" w:type="pct"/>
            <w:tcBorders>
              <w:top w:val="nil"/>
              <w:left w:val="single" w:sz="4" w:space="0" w:color="auto"/>
              <w:bottom w:val="single" w:sz="4" w:space="0" w:color="auto"/>
              <w:right w:val="single" w:sz="4" w:space="0" w:color="auto"/>
            </w:tcBorders>
            <w:vAlign w:val="center"/>
            <w:hideMark/>
          </w:tcPr>
          <w:p w14:paraId="60637F07"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vAlign w:val="center"/>
            <w:hideMark/>
          </w:tcPr>
          <w:p w14:paraId="640D093B" w14:textId="77777777" w:rsidR="00FF4FF9" w:rsidRDefault="00FF4FF9" w:rsidP="00BA31B6">
            <w:pPr>
              <w:jc w:val="right"/>
              <w:rPr>
                <w:rFonts w:ascii="Calibri" w:hAnsi="Calibri" w:cs="Calibri"/>
                <w:color w:val="000000"/>
                <w:sz w:val="22"/>
                <w:szCs w:val="22"/>
              </w:rPr>
            </w:pPr>
            <w:r>
              <w:rPr>
                <w:rFonts w:ascii="Calibri" w:hAnsi="Calibri" w:cs="Calibri"/>
                <w:color w:val="000000"/>
                <w:sz w:val="22"/>
                <w:szCs w:val="22"/>
              </w:rPr>
              <w:t>3</w:t>
            </w:r>
          </w:p>
        </w:tc>
        <w:tc>
          <w:tcPr>
            <w:tcW w:w="1012" w:type="pct"/>
            <w:tcBorders>
              <w:top w:val="nil"/>
              <w:left w:val="nil"/>
              <w:bottom w:val="single" w:sz="4" w:space="0" w:color="auto"/>
              <w:right w:val="single" w:sz="4" w:space="0" w:color="auto"/>
            </w:tcBorders>
            <w:vAlign w:val="center"/>
            <w:hideMark/>
          </w:tcPr>
          <w:p w14:paraId="63280688" w14:textId="77777777" w:rsidR="00FF4FF9" w:rsidRDefault="00FF4FF9" w:rsidP="00BA31B6">
            <w:pPr>
              <w:jc w:val="right"/>
              <w:rPr>
                <w:rFonts w:ascii="Calibri" w:hAnsi="Calibri" w:cs="Calibri"/>
                <w:color w:val="000000"/>
                <w:sz w:val="22"/>
                <w:szCs w:val="22"/>
              </w:rPr>
            </w:pPr>
            <w:r>
              <w:rPr>
                <w:rFonts w:ascii="Calibri" w:hAnsi="Calibri" w:cs="Calibri"/>
                <w:color w:val="000000"/>
                <w:sz w:val="22"/>
                <w:szCs w:val="22"/>
              </w:rPr>
              <w:t>4</w:t>
            </w:r>
          </w:p>
        </w:tc>
        <w:tc>
          <w:tcPr>
            <w:tcW w:w="1012" w:type="pct"/>
            <w:tcBorders>
              <w:top w:val="nil"/>
              <w:left w:val="nil"/>
              <w:bottom w:val="single" w:sz="4" w:space="0" w:color="auto"/>
              <w:right w:val="single" w:sz="4" w:space="0" w:color="auto"/>
            </w:tcBorders>
            <w:vAlign w:val="center"/>
            <w:hideMark/>
          </w:tcPr>
          <w:p w14:paraId="118F710A" w14:textId="77777777" w:rsidR="00FF4FF9" w:rsidRDefault="00FF4FF9" w:rsidP="00BA31B6">
            <w:pPr>
              <w:jc w:val="right"/>
              <w:rPr>
                <w:rFonts w:ascii="Calibri" w:hAnsi="Calibri" w:cs="Calibri"/>
                <w:color w:val="000000"/>
                <w:sz w:val="22"/>
                <w:szCs w:val="22"/>
              </w:rPr>
            </w:pPr>
            <w:r>
              <w:rPr>
                <w:rFonts w:ascii="Calibri" w:hAnsi="Calibri" w:cs="Calibri"/>
                <w:color w:val="000000"/>
                <w:sz w:val="22"/>
                <w:szCs w:val="22"/>
              </w:rPr>
              <w:t>$116,023</w:t>
            </w:r>
          </w:p>
        </w:tc>
        <w:tc>
          <w:tcPr>
            <w:tcW w:w="1012" w:type="pct"/>
            <w:tcBorders>
              <w:top w:val="nil"/>
              <w:left w:val="nil"/>
              <w:bottom w:val="single" w:sz="4" w:space="0" w:color="auto"/>
              <w:right w:val="single" w:sz="4" w:space="0" w:color="auto"/>
            </w:tcBorders>
            <w:vAlign w:val="center"/>
            <w:hideMark/>
          </w:tcPr>
          <w:p w14:paraId="46F05A1C" w14:textId="77777777" w:rsidR="00FF4FF9" w:rsidRDefault="00FF4FF9" w:rsidP="00BA31B6">
            <w:pPr>
              <w:jc w:val="right"/>
              <w:rPr>
                <w:rFonts w:ascii="Calibri" w:hAnsi="Calibri" w:cs="Calibri"/>
                <w:color w:val="000000"/>
                <w:sz w:val="22"/>
                <w:szCs w:val="22"/>
              </w:rPr>
            </w:pPr>
            <w:r>
              <w:rPr>
                <w:rFonts w:ascii="Calibri" w:hAnsi="Calibri" w:cs="Calibri"/>
                <w:color w:val="000000"/>
                <w:sz w:val="22"/>
                <w:szCs w:val="22"/>
              </w:rPr>
              <w:t>$90,580</w:t>
            </w:r>
          </w:p>
        </w:tc>
      </w:tr>
      <w:tr w:rsidR="00FF4FF9" w14:paraId="17AD7806" w14:textId="77777777" w:rsidTr="00BA31B6">
        <w:trPr>
          <w:trHeight w:val="290"/>
        </w:trPr>
        <w:tc>
          <w:tcPr>
            <w:tcW w:w="952" w:type="pct"/>
            <w:tcBorders>
              <w:top w:val="nil"/>
              <w:left w:val="single" w:sz="4" w:space="0" w:color="auto"/>
              <w:bottom w:val="single" w:sz="4" w:space="0" w:color="auto"/>
              <w:right w:val="single" w:sz="4" w:space="0" w:color="auto"/>
            </w:tcBorders>
            <w:vAlign w:val="center"/>
            <w:hideMark/>
          </w:tcPr>
          <w:p w14:paraId="422116EB"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vAlign w:val="center"/>
            <w:hideMark/>
          </w:tcPr>
          <w:p w14:paraId="0A791283" w14:textId="77777777" w:rsidR="00FF4FF9" w:rsidRDefault="00FF4FF9" w:rsidP="00BA31B6">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1C7D699" w14:textId="77777777" w:rsidR="00FF4FF9" w:rsidRDefault="00FF4FF9" w:rsidP="00BA31B6">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A808F76" w14:textId="77777777" w:rsidR="00FF4FF9" w:rsidRDefault="00FF4FF9" w:rsidP="00BA31B6">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10C8094" w14:textId="77777777" w:rsidR="00FF4FF9" w:rsidRDefault="00FF4FF9" w:rsidP="00BA31B6">
            <w:pPr>
              <w:jc w:val="right"/>
              <w:rPr>
                <w:rFonts w:ascii="Calibri" w:hAnsi="Calibri" w:cs="Calibri"/>
                <w:color w:val="000000"/>
                <w:sz w:val="22"/>
                <w:szCs w:val="22"/>
              </w:rPr>
            </w:pPr>
            <w:r>
              <w:rPr>
                <w:rFonts w:ascii="Calibri" w:hAnsi="Calibri" w:cs="Calibri"/>
                <w:color w:val="000000"/>
                <w:sz w:val="22"/>
                <w:szCs w:val="22"/>
              </w:rPr>
              <w:t>$0</w:t>
            </w:r>
          </w:p>
        </w:tc>
      </w:tr>
      <w:tr w:rsidR="00FF4FF9" w14:paraId="73EA6675" w14:textId="77777777" w:rsidTr="00BA31B6">
        <w:trPr>
          <w:trHeight w:val="290"/>
        </w:trPr>
        <w:tc>
          <w:tcPr>
            <w:tcW w:w="952" w:type="pct"/>
            <w:tcBorders>
              <w:top w:val="nil"/>
              <w:left w:val="single" w:sz="4" w:space="0" w:color="auto"/>
              <w:bottom w:val="single" w:sz="4" w:space="0" w:color="auto"/>
              <w:right w:val="single" w:sz="4" w:space="0" w:color="auto"/>
            </w:tcBorders>
            <w:vAlign w:val="center"/>
            <w:hideMark/>
          </w:tcPr>
          <w:p w14:paraId="74E231E1"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24A06B51" w14:textId="77777777" w:rsidR="00FF4FF9" w:rsidRDefault="00FF4FF9" w:rsidP="00BA31B6">
            <w:pPr>
              <w:jc w:val="right"/>
              <w:rPr>
                <w:rFonts w:ascii="Calibri" w:hAnsi="Calibri" w:cs="Calibri"/>
                <w:color w:val="000000"/>
                <w:sz w:val="22"/>
                <w:szCs w:val="22"/>
              </w:rPr>
            </w:pPr>
            <w:r>
              <w:rPr>
                <w:rFonts w:ascii="Calibri" w:hAnsi="Calibri" w:cs="Calibri"/>
                <w:color w:val="000000"/>
                <w:sz w:val="22"/>
                <w:szCs w:val="22"/>
              </w:rPr>
              <w:t>1</w:t>
            </w:r>
          </w:p>
        </w:tc>
        <w:tc>
          <w:tcPr>
            <w:tcW w:w="1012" w:type="pct"/>
            <w:tcBorders>
              <w:top w:val="nil"/>
              <w:left w:val="nil"/>
              <w:bottom w:val="single" w:sz="4" w:space="0" w:color="auto"/>
              <w:right w:val="single" w:sz="4" w:space="0" w:color="auto"/>
            </w:tcBorders>
            <w:vAlign w:val="center"/>
            <w:hideMark/>
          </w:tcPr>
          <w:p w14:paraId="3941CF87" w14:textId="77777777" w:rsidR="00FF4FF9" w:rsidRDefault="00FF4FF9" w:rsidP="00BA31B6">
            <w:pPr>
              <w:jc w:val="right"/>
              <w:rPr>
                <w:rFonts w:ascii="Calibri" w:hAnsi="Calibri" w:cs="Calibri"/>
                <w:color w:val="000000"/>
                <w:sz w:val="22"/>
                <w:szCs w:val="22"/>
              </w:rPr>
            </w:pPr>
            <w:r>
              <w:rPr>
                <w:rFonts w:ascii="Calibri" w:hAnsi="Calibri" w:cs="Calibri"/>
                <w:color w:val="000000"/>
                <w:sz w:val="22"/>
                <w:szCs w:val="22"/>
              </w:rPr>
              <w:t>3</w:t>
            </w:r>
          </w:p>
        </w:tc>
        <w:tc>
          <w:tcPr>
            <w:tcW w:w="1012" w:type="pct"/>
            <w:tcBorders>
              <w:top w:val="nil"/>
              <w:left w:val="nil"/>
              <w:bottom w:val="single" w:sz="4" w:space="0" w:color="auto"/>
              <w:right w:val="single" w:sz="4" w:space="0" w:color="auto"/>
            </w:tcBorders>
            <w:vAlign w:val="center"/>
            <w:hideMark/>
          </w:tcPr>
          <w:p w14:paraId="2CC3445D" w14:textId="77777777" w:rsidR="00FF4FF9" w:rsidRDefault="00FF4FF9" w:rsidP="00BA31B6">
            <w:pPr>
              <w:jc w:val="right"/>
              <w:rPr>
                <w:rFonts w:ascii="Calibri" w:hAnsi="Calibri" w:cs="Calibri"/>
                <w:color w:val="000000"/>
                <w:sz w:val="22"/>
                <w:szCs w:val="22"/>
              </w:rPr>
            </w:pPr>
            <w:r>
              <w:rPr>
                <w:rFonts w:ascii="Calibri" w:hAnsi="Calibri" w:cs="Calibri"/>
                <w:color w:val="000000"/>
                <w:sz w:val="22"/>
                <w:szCs w:val="22"/>
              </w:rPr>
              <w:t>$68,595</w:t>
            </w:r>
          </w:p>
        </w:tc>
        <w:tc>
          <w:tcPr>
            <w:tcW w:w="1012" w:type="pct"/>
            <w:tcBorders>
              <w:top w:val="nil"/>
              <w:left w:val="nil"/>
              <w:bottom w:val="single" w:sz="4" w:space="0" w:color="auto"/>
              <w:right w:val="single" w:sz="4" w:space="0" w:color="auto"/>
            </w:tcBorders>
            <w:vAlign w:val="center"/>
            <w:hideMark/>
          </w:tcPr>
          <w:p w14:paraId="5A2260DA" w14:textId="77777777" w:rsidR="00FF4FF9" w:rsidRDefault="00FF4FF9" w:rsidP="00BA31B6">
            <w:pPr>
              <w:jc w:val="right"/>
              <w:rPr>
                <w:rFonts w:ascii="Calibri" w:hAnsi="Calibri" w:cs="Calibri"/>
                <w:color w:val="000000"/>
                <w:sz w:val="22"/>
                <w:szCs w:val="22"/>
              </w:rPr>
            </w:pPr>
            <w:r>
              <w:rPr>
                <w:rFonts w:ascii="Calibri" w:hAnsi="Calibri" w:cs="Calibri"/>
                <w:color w:val="000000"/>
                <w:sz w:val="22"/>
                <w:szCs w:val="22"/>
              </w:rPr>
              <w:t>$53,553</w:t>
            </w:r>
          </w:p>
        </w:tc>
      </w:tr>
      <w:tr w:rsidR="00FF4FF9" w14:paraId="01174CF1" w14:textId="77777777" w:rsidTr="00BA31B6">
        <w:trPr>
          <w:trHeight w:val="290"/>
        </w:trPr>
        <w:tc>
          <w:tcPr>
            <w:tcW w:w="952" w:type="pct"/>
            <w:tcBorders>
              <w:top w:val="nil"/>
              <w:left w:val="single" w:sz="4" w:space="0" w:color="auto"/>
              <w:bottom w:val="single" w:sz="4" w:space="0" w:color="auto"/>
              <w:right w:val="single" w:sz="4" w:space="0" w:color="auto"/>
            </w:tcBorders>
            <w:vAlign w:val="center"/>
            <w:hideMark/>
          </w:tcPr>
          <w:p w14:paraId="0269797D" w14:textId="77777777" w:rsidR="00FF4FF9" w:rsidRDefault="00FF4FF9" w:rsidP="00BA31B6">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236661F1" w14:textId="77777777" w:rsidR="00FF4FF9" w:rsidRDefault="00FF4FF9" w:rsidP="00BA31B6">
            <w:pPr>
              <w:jc w:val="right"/>
              <w:rPr>
                <w:rFonts w:ascii="Calibri" w:hAnsi="Calibri" w:cs="Calibri"/>
                <w:b/>
                <w:bCs/>
                <w:color w:val="000000"/>
                <w:sz w:val="22"/>
                <w:szCs w:val="22"/>
              </w:rPr>
            </w:pPr>
            <w:r>
              <w:rPr>
                <w:rFonts w:ascii="Calibri" w:hAnsi="Calibri" w:cs="Calibri"/>
                <w:b/>
                <w:bCs/>
                <w:color w:val="000000"/>
                <w:sz w:val="22"/>
                <w:szCs w:val="22"/>
              </w:rPr>
              <w:t>4</w:t>
            </w:r>
          </w:p>
        </w:tc>
        <w:tc>
          <w:tcPr>
            <w:tcW w:w="1012" w:type="pct"/>
            <w:tcBorders>
              <w:top w:val="nil"/>
              <w:left w:val="nil"/>
              <w:bottom w:val="single" w:sz="4" w:space="0" w:color="auto"/>
              <w:right w:val="single" w:sz="4" w:space="0" w:color="auto"/>
            </w:tcBorders>
            <w:vAlign w:val="center"/>
            <w:hideMark/>
          </w:tcPr>
          <w:p w14:paraId="29C81081" w14:textId="77777777" w:rsidR="00FF4FF9" w:rsidRDefault="00FF4FF9" w:rsidP="00BA31B6">
            <w:pPr>
              <w:jc w:val="right"/>
              <w:rPr>
                <w:rFonts w:ascii="Calibri" w:hAnsi="Calibri" w:cs="Calibri"/>
                <w:b/>
                <w:bCs/>
                <w:color w:val="000000"/>
                <w:sz w:val="22"/>
                <w:szCs w:val="22"/>
              </w:rPr>
            </w:pPr>
            <w:r>
              <w:rPr>
                <w:rFonts w:ascii="Calibri" w:hAnsi="Calibri" w:cs="Calibri"/>
                <w:b/>
                <w:bCs/>
                <w:color w:val="000000"/>
                <w:sz w:val="22"/>
                <w:szCs w:val="22"/>
              </w:rPr>
              <w:t>7</w:t>
            </w:r>
          </w:p>
        </w:tc>
        <w:tc>
          <w:tcPr>
            <w:tcW w:w="1012" w:type="pct"/>
            <w:tcBorders>
              <w:top w:val="nil"/>
              <w:left w:val="nil"/>
              <w:bottom w:val="single" w:sz="4" w:space="0" w:color="auto"/>
              <w:right w:val="single" w:sz="4" w:space="0" w:color="auto"/>
            </w:tcBorders>
            <w:vAlign w:val="center"/>
            <w:hideMark/>
          </w:tcPr>
          <w:p w14:paraId="7B2DE6F2" w14:textId="77777777" w:rsidR="00FF4FF9" w:rsidRDefault="00FF4FF9" w:rsidP="00BA31B6">
            <w:pPr>
              <w:jc w:val="right"/>
              <w:rPr>
                <w:rFonts w:ascii="Calibri" w:hAnsi="Calibri" w:cs="Calibri"/>
                <w:b/>
                <w:bCs/>
                <w:color w:val="000000"/>
                <w:sz w:val="22"/>
                <w:szCs w:val="22"/>
              </w:rPr>
            </w:pPr>
            <w:r>
              <w:rPr>
                <w:rFonts w:ascii="Calibri" w:hAnsi="Calibri" w:cs="Calibri"/>
                <w:b/>
                <w:bCs/>
                <w:color w:val="000000"/>
                <w:sz w:val="22"/>
                <w:szCs w:val="22"/>
              </w:rPr>
              <w:t>$184,618</w:t>
            </w:r>
          </w:p>
        </w:tc>
        <w:tc>
          <w:tcPr>
            <w:tcW w:w="1012" w:type="pct"/>
            <w:tcBorders>
              <w:top w:val="nil"/>
              <w:left w:val="nil"/>
              <w:bottom w:val="single" w:sz="4" w:space="0" w:color="auto"/>
              <w:right w:val="single" w:sz="4" w:space="0" w:color="auto"/>
            </w:tcBorders>
            <w:vAlign w:val="center"/>
            <w:hideMark/>
          </w:tcPr>
          <w:p w14:paraId="2B01DA0F" w14:textId="77777777" w:rsidR="00FF4FF9" w:rsidRDefault="00FF4FF9" w:rsidP="00BA31B6">
            <w:pPr>
              <w:jc w:val="right"/>
              <w:rPr>
                <w:rFonts w:ascii="Calibri" w:hAnsi="Calibri" w:cs="Calibri"/>
                <w:b/>
                <w:bCs/>
                <w:color w:val="000000"/>
                <w:sz w:val="22"/>
                <w:szCs w:val="22"/>
              </w:rPr>
            </w:pPr>
            <w:r>
              <w:rPr>
                <w:rFonts w:ascii="Calibri" w:hAnsi="Calibri" w:cs="Calibri"/>
                <w:b/>
                <w:bCs/>
                <w:color w:val="000000"/>
                <w:sz w:val="22"/>
                <w:szCs w:val="22"/>
              </w:rPr>
              <w:t>$144,133</w:t>
            </w:r>
          </w:p>
        </w:tc>
      </w:tr>
      <w:tr w:rsidR="00FF4FF9" w14:paraId="5D00741E" w14:textId="77777777" w:rsidTr="00BA31B6">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75EF64B5" w14:textId="77777777" w:rsidR="00FF4FF9" w:rsidRDefault="00FF4FF9" w:rsidP="00BA31B6">
            <w:pPr>
              <w:rPr>
                <w:rFonts w:ascii="Calibri" w:hAnsi="Calibri" w:cs="Calibri"/>
                <w:b/>
                <w:bCs/>
                <w:color w:val="000000"/>
                <w:sz w:val="22"/>
                <w:szCs w:val="22"/>
              </w:rPr>
            </w:pPr>
            <w:bookmarkStart w:id="21" w:name="RANGE!A7"/>
            <w:r>
              <w:rPr>
                <w:rFonts w:ascii="Calibri" w:hAnsi="Calibri" w:cs="Calibri"/>
                <w:b/>
                <w:bCs/>
                <w:color w:val="000000"/>
                <w:sz w:val="22"/>
                <w:szCs w:val="22"/>
              </w:rPr>
              <w:t>Course Type</w:t>
            </w:r>
            <w:bookmarkEnd w:id="21"/>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7BF76591" w14:textId="77777777" w:rsidR="00FF4FF9" w:rsidRDefault="00FF4FF9" w:rsidP="00BA31B6">
            <w:pPr>
              <w:rPr>
                <w:rFonts w:ascii="Calibri" w:hAnsi="Calibri" w:cs="Calibri"/>
                <w:b/>
                <w:bCs/>
                <w:color w:val="000000"/>
                <w:sz w:val="22"/>
                <w:szCs w:val="22"/>
              </w:rPr>
            </w:pPr>
            <w:r>
              <w:rPr>
                <w:rFonts w:ascii="Calibri" w:hAnsi="Calibri" w:cs="Calibri"/>
                <w:b/>
                <w:bCs/>
                <w:color w:val="000000"/>
                <w:sz w:val="22"/>
                <w:szCs w:val="22"/>
              </w:rPr>
              <w:t>Course Name</w:t>
            </w:r>
          </w:p>
        </w:tc>
      </w:tr>
      <w:tr w:rsidR="00FF4FF9" w14:paraId="4AFAFF30" w14:textId="77777777" w:rsidTr="00BA31B6">
        <w:trPr>
          <w:trHeight w:val="315"/>
        </w:trPr>
        <w:tc>
          <w:tcPr>
            <w:tcW w:w="952" w:type="pct"/>
            <w:tcBorders>
              <w:top w:val="nil"/>
              <w:left w:val="single" w:sz="4" w:space="0" w:color="auto"/>
              <w:bottom w:val="single" w:sz="4" w:space="0" w:color="auto"/>
              <w:right w:val="single" w:sz="4" w:space="0" w:color="auto"/>
            </w:tcBorders>
            <w:vAlign w:val="center"/>
            <w:hideMark/>
          </w:tcPr>
          <w:p w14:paraId="75739A42" w14:textId="77777777" w:rsidR="00FF4FF9" w:rsidRDefault="00FF4FF9" w:rsidP="00BA31B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6EF1BD60"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Bachelor of Nursing</w:t>
            </w:r>
          </w:p>
        </w:tc>
      </w:tr>
      <w:tr w:rsidR="00FF4FF9" w14:paraId="0A009F02" w14:textId="77777777" w:rsidTr="00BA31B6">
        <w:trPr>
          <w:trHeight w:val="290"/>
        </w:trPr>
        <w:tc>
          <w:tcPr>
            <w:tcW w:w="952" w:type="pct"/>
            <w:tcBorders>
              <w:top w:val="nil"/>
              <w:left w:val="single" w:sz="4" w:space="0" w:color="auto"/>
              <w:bottom w:val="single" w:sz="4" w:space="0" w:color="auto"/>
              <w:right w:val="single" w:sz="4" w:space="0" w:color="auto"/>
            </w:tcBorders>
            <w:vAlign w:val="center"/>
            <w:hideMark/>
          </w:tcPr>
          <w:p w14:paraId="1A1CC342" w14:textId="77777777" w:rsidR="00FF4FF9" w:rsidRDefault="00FF4FF9" w:rsidP="00BA31B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5C7B8741"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Bachelor of Environmental Science</w:t>
            </w:r>
          </w:p>
        </w:tc>
      </w:tr>
      <w:tr w:rsidR="00FF4FF9" w14:paraId="45009E8A" w14:textId="77777777" w:rsidTr="00BA31B6">
        <w:trPr>
          <w:trHeight w:val="290"/>
        </w:trPr>
        <w:tc>
          <w:tcPr>
            <w:tcW w:w="952" w:type="pct"/>
            <w:tcBorders>
              <w:top w:val="nil"/>
              <w:left w:val="single" w:sz="4" w:space="0" w:color="auto"/>
              <w:bottom w:val="single" w:sz="4" w:space="0" w:color="auto"/>
              <w:right w:val="single" w:sz="4" w:space="0" w:color="auto"/>
            </w:tcBorders>
            <w:vAlign w:val="center"/>
            <w:hideMark/>
          </w:tcPr>
          <w:p w14:paraId="54E0D3C3" w14:textId="77777777" w:rsidR="00FF4FF9" w:rsidRDefault="00FF4FF9" w:rsidP="00BA31B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5028B6FB"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Bachelor of Biomedical Science</w:t>
            </w:r>
          </w:p>
        </w:tc>
      </w:tr>
    </w:tbl>
    <w:p w14:paraId="43CEE86D" w14:textId="77777777" w:rsidR="00FF4FF9" w:rsidRDefault="00FF4FF9" w:rsidP="00FF4FF9">
      <w:pPr>
        <w:widowControl w:val="0"/>
        <w:spacing w:before="120" w:after="120"/>
        <w:rPr>
          <w:rFonts w:cstheme="minorBidi"/>
          <w:b/>
          <w:bCs/>
          <w:sz w:val="22"/>
          <w:szCs w:val="22"/>
        </w:rPr>
      </w:pPr>
    </w:p>
    <w:p w14:paraId="73B784B2" w14:textId="77777777" w:rsidR="00FF4FF9" w:rsidRPr="00A31B03" w:rsidRDefault="00FF4FF9" w:rsidP="00FF4FF9">
      <w:pPr>
        <w:widowControl w:val="0"/>
        <w:spacing w:before="120" w:after="120"/>
        <w:rPr>
          <w:rFonts w:ascii="Calibri" w:hAnsi="Calibri"/>
          <w:b/>
          <w:bCs/>
          <w:sz w:val="22"/>
          <w:szCs w:val="22"/>
        </w:rPr>
      </w:pPr>
      <w:bookmarkStart w:id="22" w:name="equityc2tables"/>
      <w:bookmarkEnd w:id="19"/>
      <w:r w:rsidRPr="5FFDBAB4">
        <w:rPr>
          <w:rFonts w:cstheme="minorBidi"/>
          <w:b/>
          <w:bCs/>
          <w:sz w:val="22"/>
          <w:szCs w:val="22"/>
        </w:rPr>
        <w:t>Table 1b(ii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FF4FF9" w14:paraId="76F264E3" w14:textId="77777777" w:rsidTr="00BA31B6">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26A9E78" w14:textId="77777777" w:rsidR="00FF4FF9" w:rsidRDefault="00FF4FF9" w:rsidP="00BA31B6">
            <w:pPr>
              <w:rPr>
                <w:rFonts w:ascii="Calibri" w:hAnsi="Calibri" w:cs="Calibri"/>
                <w:b/>
                <w:bCs/>
                <w:color w:val="000000"/>
                <w:sz w:val="22"/>
                <w:szCs w:val="22"/>
              </w:rPr>
            </w:pPr>
            <w:bookmarkStart w:id="23" w:name="equity2"/>
            <w:bookmarkEnd w:id="23"/>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F4E3A89" w14:textId="77777777" w:rsidR="00FF4FF9" w:rsidRDefault="00FF4FF9" w:rsidP="00BA31B6">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728648C" w14:textId="77777777" w:rsidR="00FF4FF9" w:rsidRDefault="00FF4FF9" w:rsidP="00BA31B6">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3A63357" w14:textId="77777777" w:rsidR="00FF4FF9" w:rsidRDefault="00FF4FF9" w:rsidP="00BA31B6">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A0C5A55" w14:textId="77777777" w:rsidR="00FF4FF9" w:rsidRDefault="00FF4FF9" w:rsidP="00BA31B6">
            <w:pPr>
              <w:rPr>
                <w:rFonts w:ascii="Calibri" w:hAnsi="Calibri" w:cs="Calibri"/>
                <w:b/>
                <w:bCs/>
                <w:color w:val="000000"/>
                <w:sz w:val="22"/>
                <w:szCs w:val="22"/>
              </w:rPr>
            </w:pPr>
            <w:r>
              <w:rPr>
                <w:rFonts w:ascii="Calibri" w:hAnsi="Calibri" w:cs="Calibri"/>
                <w:b/>
                <w:bCs/>
                <w:color w:val="000000"/>
                <w:sz w:val="22"/>
                <w:szCs w:val="22"/>
              </w:rPr>
              <w:t>2025 Funding</w:t>
            </w:r>
          </w:p>
        </w:tc>
      </w:tr>
      <w:tr w:rsidR="00FF4FF9" w14:paraId="5FE58B07" w14:textId="77777777" w:rsidTr="00BA31B6">
        <w:trPr>
          <w:trHeight w:val="290"/>
        </w:trPr>
        <w:tc>
          <w:tcPr>
            <w:tcW w:w="951" w:type="pct"/>
            <w:tcBorders>
              <w:top w:val="nil"/>
              <w:left w:val="single" w:sz="4" w:space="0" w:color="auto"/>
              <w:bottom w:val="single" w:sz="4" w:space="0" w:color="auto"/>
              <w:right w:val="single" w:sz="4" w:space="0" w:color="auto"/>
            </w:tcBorders>
            <w:vAlign w:val="center"/>
            <w:hideMark/>
          </w:tcPr>
          <w:p w14:paraId="4C155BE3"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vAlign w:val="center"/>
            <w:hideMark/>
          </w:tcPr>
          <w:p w14:paraId="6A730461" w14:textId="77777777" w:rsidR="00FF4FF9" w:rsidRDefault="00FF4FF9" w:rsidP="00BA31B6">
            <w:pPr>
              <w:jc w:val="right"/>
              <w:rPr>
                <w:rFonts w:ascii="Calibri" w:hAnsi="Calibri" w:cs="Calibri"/>
                <w:color w:val="000000"/>
                <w:sz w:val="22"/>
                <w:szCs w:val="22"/>
              </w:rPr>
            </w:pPr>
            <w:r>
              <w:rPr>
                <w:rFonts w:ascii="Calibri" w:hAnsi="Calibri" w:cs="Calibri"/>
                <w:color w:val="000000"/>
                <w:sz w:val="22"/>
                <w:szCs w:val="22"/>
              </w:rPr>
              <w:t>3</w:t>
            </w:r>
          </w:p>
        </w:tc>
        <w:tc>
          <w:tcPr>
            <w:tcW w:w="1012" w:type="pct"/>
            <w:tcBorders>
              <w:top w:val="nil"/>
              <w:left w:val="nil"/>
              <w:bottom w:val="single" w:sz="4" w:space="0" w:color="auto"/>
              <w:right w:val="single" w:sz="4" w:space="0" w:color="auto"/>
            </w:tcBorders>
            <w:vAlign w:val="center"/>
            <w:hideMark/>
          </w:tcPr>
          <w:p w14:paraId="597BF32D" w14:textId="77777777" w:rsidR="00FF4FF9" w:rsidRDefault="00FF4FF9" w:rsidP="00BA31B6">
            <w:pPr>
              <w:jc w:val="right"/>
              <w:rPr>
                <w:rFonts w:ascii="Calibri" w:hAnsi="Calibri" w:cs="Calibri"/>
                <w:color w:val="000000"/>
                <w:sz w:val="22"/>
                <w:szCs w:val="22"/>
              </w:rPr>
            </w:pPr>
            <w:r>
              <w:rPr>
                <w:rFonts w:ascii="Calibri" w:hAnsi="Calibri" w:cs="Calibri"/>
                <w:color w:val="000000"/>
                <w:sz w:val="22"/>
                <w:szCs w:val="22"/>
              </w:rPr>
              <w:t>16</w:t>
            </w:r>
          </w:p>
        </w:tc>
        <w:tc>
          <w:tcPr>
            <w:tcW w:w="1012" w:type="pct"/>
            <w:tcBorders>
              <w:top w:val="nil"/>
              <w:left w:val="nil"/>
              <w:bottom w:val="single" w:sz="4" w:space="0" w:color="auto"/>
              <w:right w:val="single" w:sz="4" w:space="0" w:color="auto"/>
            </w:tcBorders>
            <w:vAlign w:val="center"/>
            <w:hideMark/>
          </w:tcPr>
          <w:p w14:paraId="032CDB72" w14:textId="77777777" w:rsidR="00FF4FF9" w:rsidRDefault="00FF4FF9" w:rsidP="00BA31B6">
            <w:pPr>
              <w:jc w:val="right"/>
              <w:rPr>
                <w:rFonts w:ascii="Calibri" w:hAnsi="Calibri" w:cs="Calibri"/>
                <w:color w:val="000000"/>
                <w:sz w:val="22"/>
                <w:szCs w:val="22"/>
              </w:rPr>
            </w:pPr>
            <w:r>
              <w:rPr>
                <w:rFonts w:ascii="Calibri" w:hAnsi="Calibri" w:cs="Calibri"/>
                <w:color w:val="000000"/>
                <w:sz w:val="22"/>
                <w:szCs w:val="22"/>
              </w:rPr>
              <w:t>$267,648</w:t>
            </w:r>
          </w:p>
        </w:tc>
        <w:tc>
          <w:tcPr>
            <w:tcW w:w="1012" w:type="pct"/>
            <w:tcBorders>
              <w:top w:val="nil"/>
              <w:left w:val="nil"/>
              <w:bottom w:val="single" w:sz="4" w:space="0" w:color="auto"/>
              <w:right w:val="single" w:sz="4" w:space="0" w:color="auto"/>
            </w:tcBorders>
            <w:vAlign w:val="center"/>
            <w:hideMark/>
          </w:tcPr>
          <w:p w14:paraId="6AEB4C93" w14:textId="77777777" w:rsidR="00FF4FF9" w:rsidRDefault="00FF4FF9" w:rsidP="00BA31B6">
            <w:pPr>
              <w:jc w:val="right"/>
              <w:rPr>
                <w:rFonts w:ascii="Calibri" w:hAnsi="Calibri" w:cs="Calibri"/>
                <w:color w:val="000000"/>
                <w:sz w:val="22"/>
                <w:szCs w:val="22"/>
              </w:rPr>
            </w:pPr>
            <w:r>
              <w:rPr>
                <w:rFonts w:ascii="Calibri" w:hAnsi="Calibri" w:cs="Calibri"/>
                <w:color w:val="000000"/>
                <w:sz w:val="22"/>
                <w:szCs w:val="22"/>
              </w:rPr>
              <w:t>$208,960</w:t>
            </w:r>
          </w:p>
        </w:tc>
      </w:tr>
      <w:tr w:rsidR="00FF4FF9" w14:paraId="300765E4" w14:textId="77777777" w:rsidTr="00BA31B6">
        <w:trPr>
          <w:trHeight w:val="580"/>
        </w:trPr>
        <w:tc>
          <w:tcPr>
            <w:tcW w:w="951" w:type="pct"/>
            <w:tcBorders>
              <w:top w:val="nil"/>
              <w:left w:val="single" w:sz="4" w:space="0" w:color="auto"/>
              <w:bottom w:val="single" w:sz="4" w:space="0" w:color="auto"/>
              <w:right w:val="single" w:sz="4" w:space="0" w:color="auto"/>
            </w:tcBorders>
            <w:vAlign w:val="center"/>
            <w:hideMark/>
          </w:tcPr>
          <w:p w14:paraId="04138468"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vAlign w:val="center"/>
            <w:hideMark/>
          </w:tcPr>
          <w:p w14:paraId="7BCB3CBB" w14:textId="77777777" w:rsidR="00FF4FF9" w:rsidRDefault="00FF4FF9" w:rsidP="00BA31B6">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3EE5BF8E" w14:textId="77777777" w:rsidR="00FF4FF9" w:rsidRDefault="00FF4FF9" w:rsidP="00BA31B6">
            <w:pPr>
              <w:jc w:val="right"/>
              <w:rPr>
                <w:rFonts w:ascii="Calibri" w:hAnsi="Calibri" w:cs="Calibri"/>
                <w:color w:val="000000"/>
                <w:sz w:val="22"/>
                <w:szCs w:val="22"/>
              </w:rPr>
            </w:pPr>
            <w:r>
              <w:rPr>
                <w:rFonts w:ascii="Calibri" w:hAnsi="Calibri" w:cs="Calibri"/>
                <w:color w:val="000000"/>
                <w:sz w:val="22"/>
                <w:szCs w:val="22"/>
              </w:rPr>
              <w:t>2</w:t>
            </w:r>
          </w:p>
        </w:tc>
        <w:tc>
          <w:tcPr>
            <w:tcW w:w="1012" w:type="pct"/>
            <w:tcBorders>
              <w:top w:val="nil"/>
              <w:left w:val="nil"/>
              <w:bottom w:val="single" w:sz="4" w:space="0" w:color="auto"/>
              <w:right w:val="single" w:sz="4" w:space="0" w:color="auto"/>
            </w:tcBorders>
            <w:vAlign w:val="center"/>
            <w:hideMark/>
          </w:tcPr>
          <w:p w14:paraId="0EF27A8A" w14:textId="77777777" w:rsidR="00FF4FF9" w:rsidRDefault="00FF4FF9" w:rsidP="00BA31B6">
            <w:pPr>
              <w:jc w:val="right"/>
              <w:rPr>
                <w:rFonts w:ascii="Calibri" w:hAnsi="Calibri" w:cs="Calibri"/>
                <w:color w:val="000000"/>
                <w:sz w:val="22"/>
                <w:szCs w:val="22"/>
              </w:rPr>
            </w:pPr>
            <w:r>
              <w:rPr>
                <w:rFonts w:ascii="Calibri" w:hAnsi="Calibri" w:cs="Calibri"/>
                <w:color w:val="000000"/>
                <w:sz w:val="22"/>
                <w:szCs w:val="22"/>
              </w:rPr>
              <w:t>$29,830</w:t>
            </w:r>
          </w:p>
        </w:tc>
        <w:tc>
          <w:tcPr>
            <w:tcW w:w="1012" w:type="pct"/>
            <w:tcBorders>
              <w:top w:val="nil"/>
              <w:left w:val="nil"/>
              <w:bottom w:val="single" w:sz="4" w:space="0" w:color="auto"/>
              <w:right w:val="single" w:sz="4" w:space="0" w:color="auto"/>
            </w:tcBorders>
            <w:vAlign w:val="center"/>
            <w:hideMark/>
          </w:tcPr>
          <w:p w14:paraId="0753AC58" w14:textId="77777777" w:rsidR="00FF4FF9" w:rsidRDefault="00FF4FF9" w:rsidP="00BA31B6">
            <w:pPr>
              <w:jc w:val="right"/>
              <w:rPr>
                <w:rFonts w:ascii="Calibri" w:hAnsi="Calibri" w:cs="Calibri"/>
                <w:color w:val="000000"/>
                <w:sz w:val="22"/>
                <w:szCs w:val="22"/>
              </w:rPr>
            </w:pPr>
            <w:r>
              <w:rPr>
                <w:rFonts w:ascii="Calibri" w:hAnsi="Calibri" w:cs="Calibri"/>
                <w:color w:val="000000"/>
                <w:sz w:val="22"/>
                <w:szCs w:val="22"/>
              </w:rPr>
              <w:t>$23,289</w:t>
            </w:r>
          </w:p>
        </w:tc>
      </w:tr>
      <w:tr w:rsidR="00FF4FF9" w14:paraId="7DD75B71" w14:textId="77777777" w:rsidTr="00BA31B6">
        <w:trPr>
          <w:trHeight w:val="290"/>
        </w:trPr>
        <w:tc>
          <w:tcPr>
            <w:tcW w:w="951" w:type="pct"/>
            <w:tcBorders>
              <w:top w:val="nil"/>
              <w:left w:val="single" w:sz="4" w:space="0" w:color="auto"/>
              <w:bottom w:val="single" w:sz="4" w:space="0" w:color="auto"/>
              <w:right w:val="single" w:sz="4" w:space="0" w:color="auto"/>
            </w:tcBorders>
            <w:vAlign w:val="center"/>
            <w:hideMark/>
          </w:tcPr>
          <w:p w14:paraId="26DC9EF7"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vAlign w:val="center"/>
            <w:hideMark/>
          </w:tcPr>
          <w:p w14:paraId="78CB39FA" w14:textId="77777777" w:rsidR="00FF4FF9" w:rsidRDefault="00FF4FF9" w:rsidP="00BA31B6">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277C1A44" w14:textId="77777777" w:rsidR="00FF4FF9" w:rsidRDefault="00FF4FF9" w:rsidP="00BA31B6">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5F0872A6" w14:textId="77777777" w:rsidR="00FF4FF9" w:rsidRDefault="00FF4FF9" w:rsidP="00BA31B6">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223433D" w14:textId="77777777" w:rsidR="00FF4FF9" w:rsidRDefault="00FF4FF9" w:rsidP="00BA31B6">
            <w:pPr>
              <w:jc w:val="right"/>
              <w:rPr>
                <w:rFonts w:ascii="Calibri" w:hAnsi="Calibri" w:cs="Calibri"/>
                <w:color w:val="000000"/>
                <w:sz w:val="22"/>
                <w:szCs w:val="22"/>
              </w:rPr>
            </w:pPr>
            <w:r>
              <w:rPr>
                <w:rFonts w:ascii="Calibri" w:hAnsi="Calibri" w:cs="Calibri"/>
                <w:color w:val="000000"/>
                <w:sz w:val="22"/>
                <w:szCs w:val="22"/>
              </w:rPr>
              <w:t>$0</w:t>
            </w:r>
          </w:p>
        </w:tc>
      </w:tr>
      <w:tr w:rsidR="00FF4FF9" w14:paraId="6CE2E287" w14:textId="77777777" w:rsidTr="00BA31B6">
        <w:trPr>
          <w:trHeight w:val="290"/>
        </w:trPr>
        <w:tc>
          <w:tcPr>
            <w:tcW w:w="951" w:type="pct"/>
            <w:tcBorders>
              <w:top w:val="nil"/>
              <w:left w:val="single" w:sz="4" w:space="0" w:color="auto"/>
              <w:bottom w:val="single" w:sz="4" w:space="0" w:color="auto"/>
              <w:right w:val="single" w:sz="4" w:space="0" w:color="auto"/>
            </w:tcBorders>
            <w:vAlign w:val="center"/>
            <w:hideMark/>
          </w:tcPr>
          <w:p w14:paraId="49DBE78D"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144EDC79" w14:textId="77777777" w:rsidR="00FF4FF9" w:rsidRDefault="00FF4FF9" w:rsidP="00BA31B6">
            <w:pPr>
              <w:jc w:val="right"/>
              <w:rPr>
                <w:rFonts w:ascii="Calibri" w:hAnsi="Calibri" w:cs="Calibri"/>
                <w:color w:val="000000"/>
                <w:sz w:val="22"/>
                <w:szCs w:val="22"/>
              </w:rPr>
            </w:pPr>
            <w:r>
              <w:rPr>
                <w:rFonts w:ascii="Calibri" w:hAnsi="Calibri" w:cs="Calibri"/>
                <w:color w:val="000000"/>
                <w:sz w:val="22"/>
                <w:szCs w:val="22"/>
              </w:rPr>
              <w:t>1</w:t>
            </w:r>
          </w:p>
        </w:tc>
        <w:tc>
          <w:tcPr>
            <w:tcW w:w="1012" w:type="pct"/>
            <w:tcBorders>
              <w:top w:val="nil"/>
              <w:left w:val="nil"/>
              <w:bottom w:val="single" w:sz="4" w:space="0" w:color="auto"/>
              <w:right w:val="single" w:sz="4" w:space="0" w:color="auto"/>
            </w:tcBorders>
            <w:vAlign w:val="center"/>
            <w:hideMark/>
          </w:tcPr>
          <w:p w14:paraId="306CD60A" w14:textId="77777777" w:rsidR="00FF4FF9" w:rsidRDefault="00FF4FF9" w:rsidP="00BA31B6">
            <w:pPr>
              <w:jc w:val="right"/>
              <w:rPr>
                <w:rFonts w:ascii="Calibri" w:hAnsi="Calibri" w:cs="Calibri"/>
                <w:color w:val="000000"/>
                <w:sz w:val="22"/>
                <w:szCs w:val="22"/>
              </w:rPr>
            </w:pPr>
            <w:r>
              <w:rPr>
                <w:rFonts w:ascii="Calibri" w:hAnsi="Calibri" w:cs="Calibri"/>
                <w:color w:val="000000"/>
                <w:sz w:val="22"/>
                <w:szCs w:val="22"/>
              </w:rPr>
              <w:t>3</w:t>
            </w:r>
          </w:p>
        </w:tc>
        <w:tc>
          <w:tcPr>
            <w:tcW w:w="1012" w:type="pct"/>
            <w:tcBorders>
              <w:top w:val="nil"/>
              <w:left w:val="nil"/>
              <w:bottom w:val="single" w:sz="4" w:space="0" w:color="auto"/>
              <w:right w:val="single" w:sz="4" w:space="0" w:color="auto"/>
            </w:tcBorders>
            <w:vAlign w:val="center"/>
            <w:hideMark/>
          </w:tcPr>
          <w:p w14:paraId="5A5C0D6E" w14:textId="77777777" w:rsidR="00FF4FF9" w:rsidRDefault="00FF4FF9" w:rsidP="00BA31B6">
            <w:pPr>
              <w:jc w:val="right"/>
              <w:rPr>
                <w:rFonts w:ascii="Calibri" w:hAnsi="Calibri" w:cs="Calibri"/>
                <w:color w:val="000000"/>
                <w:sz w:val="22"/>
                <w:szCs w:val="22"/>
              </w:rPr>
            </w:pPr>
            <w:r>
              <w:rPr>
                <w:rFonts w:ascii="Calibri" w:hAnsi="Calibri" w:cs="Calibri"/>
                <w:color w:val="000000"/>
                <w:sz w:val="22"/>
                <w:szCs w:val="22"/>
              </w:rPr>
              <w:t>$55,931</w:t>
            </w:r>
          </w:p>
        </w:tc>
        <w:tc>
          <w:tcPr>
            <w:tcW w:w="1012" w:type="pct"/>
            <w:tcBorders>
              <w:top w:val="nil"/>
              <w:left w:val="nil"/>
              <w:bottom w:val="single" w:sz="4" w:space="0" w:color="auto"/>
              <w:right w:val="single" w:sz="4" w:space="0" w:color="auto"/>
            </w:tcBorders>
            <w:vAlign w:val="center"/>
            <w:hideMark/>
          </w:tcPr>
          <w:p w14:paraId="187C1FF6" w14:textId="77777777" w:rsidR="00FF4FF9" w:rsidRDefault="00FF4FF9" w:rsidP="00BA31B6">
            <w:pPr>
              <w:jc w:val="right"/>
              <w:rPr>
                <w:rFonts w:ascii="Calibri" w:hAnsi="Calibri" w:cs="Calibri"/>
                <w:color w:val="000000"/>
                <w:sz w:val="22"/>
                <w:szCs w:val="22"/>
              </w:rPr>
            </w:pPr>
            <w:r>
              <w:rPr>
                <w:rFonts w:ascii="Calibri" w:hAnsi="Calibri" w:cs="Calibri"/>
                <w:color w:val="000000"/>
                <w:sz w:val="22"/>
                <w:szCs w:val="22"/>
              </w:rPr>
              <w:t>$43,667</w:t>
            </w:r>
          </w:p>
        </w:tc>
      </w:tr>
      <w:tr w:rsidR="00FF4FF9" w14:paraId="6F05B900" w14:textId="77777777" w:rsidTr="00BA31B6">
        <w:trPr>
          <w:trHeight w:val="290"/>
        </w:trPr>
        <w:tc>
          <w:tcPr>
            <w:tcW w:w="951" w:type="pct"/>
            <w:tcBorders>
              <w:top w:val="nil"/>
              <w:left w:val="single" w:sz="4" w:space="0" w:color="auto"/>
              <w:bottom w:val="single" w:sz="4" w:space="0" w:color="auto"/>
              <w:right w:val="single" w:sz="4" w:space="0" w:color="auto"/>
            </w:tcBorders>
            <w:vAlign w:val="center"/>
            <w:hideMark/>
          </w:tcPr>
          <w:p w14:paraId="57193DCB" w14:textId="77777777" w:rsidR="00FF4FF9" w:rsidRDefault="00FF4FF9" w:rsidP="00BA31B6">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7E646C2F" w14:textId="77777777" w:rsidR="00FF4FF9" w:rsidRDefault="00FF4FF9" w:rsidP="00BA31B6">
            <w:pPr>
              <w:jc w:val="right"/>
              <w:rPr>
                <w:rFonts w:ascii="Calibri" w:hAnsi="Calibri" w:cs="Calibri"/>
                <w:b/>
                <w:bCs/>
                <w:color w:val="000000"/>
                <w:sz w:val="22"/>
                <w:szCs w:val="22"/>
              </w:rPr>
            </w:pPr>
            <w:r>
              <w:rPr>
                <w:rFonts w:ascii="Calibri" w:hAnsi="Calibri" w:cs="Calibri"/>
                <w:b/>
                <w:bCs/>
                <w:color w:val="000000"/>
                <w:sz w:val="22"/>
                <w:szCs w:val="22"/>
              </w:rPr>
              <w:t>4</w:t>
            </w:r>
          </w:p>
        </w:tc>
        <w:tc>
          <w:tcPr>
            <w:tcW w:w="1012" w:type="pct"/>
            <w:tcBorders>
              <w:top w:val="nil"/>
              <w:left w:val="nil"/>
              <w:bottom w:val="single" w:sz="4" w:space="0" w:color="auto"/>
              <w:right w:val="single" w:sz="4" w:space="0" w:color="auto"/>
            </w:tcBorders>
            <w:vAlign w:val="center"/>
            <w:hideMark/>
          </w:tcPr>
          <w:p w14:paraId="6D97464D" w14:textId="77777777" w:rsidR="00FF4FF9" w:rsidRDefault="00FF4FF9" w:rsidP="00BA31B6">
            <w:pPr>
              <w:jc w:val="right"/>
              <w:rPr>
                <w:rFonts w:ascii="Calibri" w:hAnsi="Calibri" w:cs="Calibri"/>
                <w:b/>
                <w:bCs/>
                <w:color w:val="000000"/>
                <w:sz w:val="22"/>
                <w:szCs w:val="22"/>
              </w:rPr>
            </w:pPr>
            <w:r>
              <w:rPr>
                <w:rFonts w:ascii="Calibri" w:hAnsi="Calibri" w:cs="Calibri"/>
                <w:b/>
                <w:bCs/>
                <w:color w:val="000000"/>
                <w:sz w:val="22"/>
                <w:szCs w:val="22"/>
              </w:rPr>
              <w:t>21</w:t>
            </w:r>
          </w:p>
        </w:tc>
        <w:tc>
          <w:tcPr>
            <w:tcW w:w="1012" w:type="pct"/>
            <w:tcBorders>
              <w:top w:val="nil"/>
              <w:left w:val="nil"/>
              <w:bottom w:val="single" w:sz="4" w:space="0" w:color="auto"/>
              <w:right w:val="single" w:sz="4" w:space="0" w:color="auto"/>
            </w:tcBorders>
            <w:vAlign w:val="center"/>
            <w:hideMark/>
          </w:tcPr>
          <w:p w14:paraId="5F70E24B" w14:textId="77777777" w:rsidR="00FF4FF9" w:rsidRDefault="00FF4FF9" w:rsidP="00BA31B6">
            <w:pPr>
              <w:jc w:val="right"/>
              <w:rPr>
                <w:rFonts w:ascii="Calibri" w:hAnsi="Calibri" w:cs="Calibri"/>
                <w:b/>
                <w:bCs/>
                <w:color w:val="000000"/>
                <w:sz w:val="22"/>
                <w:szCs w:val="22"/>
              </w:rPr>
            </w:pPr>
            <w:r>
              <w:rPr>
                <w:rFonts w:ascii="Calibri" w:hAnsi="Calibri" w:cs="Calibri"/>
                <w:b/>
                <w:bCs/>
                <w:color w:val="000000"/>
                <w:sz w:val="22"/>
                <w:szCs w:val="22"/>
              </w:rPr>
              <w:t>$353,410</w:t>
            </w:r>
          </w:p>
        </w:tc>
        <w:tc>
          <w:tcPr>
            <w:tcW w:w="1012" w:type="pct"/>
            <w:tcBorders>
              <w:top w:val="nil"/>
              <w:left w:val="nil"/>
              <w:bottom w:val="single" w:sz="4" w:space="0" w:color="auto"/>
              <w:right w:val="single" w:sz="4" w:space="0" w:color="auto"/>
            </w:tcBorders>
            <w:vAlign w:val="center"/>
            <w:hideMark/>
          </w:tcPr>
          <w:p w14:paraId="08A64DDC" w14:textId="77777777" w:rsidR="00FF4FF9" w:rsidRDefault="00FF4FF9" w:rsidP="00BA31B6">
            <w:pPr>
              <w:jc w:val="right"/>
              <w:rPr>
                <w:rFonts w:ascii="Calibri" w:hAnsi="Calibri" w:cs="Calibri"/>
                <w:b/>
                <w:bCs/>
                <w:color w:val="000000"/>
                <w:sz w:val="22"/>
                <w:szCs w:val="22"/>
              </w:rPr>
            </w:pPr>
            <w:r>
              <w:rPr>
                <w:rFonts w:ascii="Calibri" w:hAnsi="Calibri" w:cs="Calibri"/>
                <w:b/>
                <w:bCs/>
                <w:color w:val="000000"/>
                <w:sz w:val="22"/>
                <w:szCs w:val="22"/>
              </w:rPr>
              <w:t>$275,915</w:t>
            </w:r>
          </w:p>
        </w:tc>
      </w:tr>
      <w:tr w:rsidR="00FF4FF9" w14:paraId="3CC82939" w14:textId="77777777" w:rsidTr="00BA31B6">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49972B29" w14:textId="77777777" w:rsidR="00FF4FF9" w:rsidRDefault="00FF4FF9" w:rsidP="00BA31B6">
            <w:pPr>
              <w:rPr>
                <w:rFonts w:ascii="Calibri" w:hAnsi="Calibri" w:cs="Calibri"/>
                <w:b/>
                <w:bCs/>
                <w:color w:val="000000"/>
                <w:sz w:val="22"/>
                <w:szCs w:val="22"/>
              </w:rPr>
            </w:pPr>
            <w:r>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475FAEF8" w14:textId="77777777" w:rsidR="00FF4FF9" w:rsidRDefault="00FF4FF9" w:rsidP="00BA31B6">
            <w:pPr>
              <w:rPr>
                <w:rFonts w:ascii="Calibri" w:hAnsi="Calibri" w:cs="Calibri"/>
                <w:b/>
                <w:bCs/>
                <w:color w:val="000000"/>
                <w:sz w:val="22"/>
                <w:szCs w:val="22"/>
              </w:rPr>
            </w:pPr>
            <w:r>
              <w:rPr>
                <w:rFonts w:ascii="Calibri" w:hAnsi="Calibri" w:cs="Calibri"/>
                <w:b/>
                <w:bCs/>
                <w:color w:val="000000"/>
                <w:sz w:val="22"/>
                <w:szCs w:val="22"/>
              </w:rPr>
              <w:t>Course Name</w:t>
            </w:r>
          </w:p>
        </w:tc>
      </w:tr>
      <w:tr w:rsidR="00FF4FF9" w14:paraId="07DC380E" w14:textId="77777777" w:rsidTr="00BA31B6">
        <w:trPr>
          <w:trHeight w:val="290"/>
        </w:trPr>
        <w:tc>
          <w:tcPr>
            <w:tcW w:w="951" w:type="pct"/>
            <w:tcBorders>
              <w:top w:val="nil"/>
              <w:left w:val="single" w:sz="4" w:space="0" w:color="auto"/>
              <w:bottom w:val="single" w:sz="4" w:space="0" w:color="auto"/>
              <w:right w:val="single" w:sz="4" w:space="0" w:color="auto"/>
            </w:tcBorders>
            <w:vAlign w:val="center"/>
            <w:hideMark/>
          </w:tcPr>
          <w:p w14:paraId="65E25455" w14:textId="77777777" w:rsidR="00FF4FF9" w:rsidRDefault="00FF4FF9" w:rsidP="00BA31B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36CA3EE9"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Bachelor of Education (K-6 Teaching)</w:t>
            </w:r>
          </w:p>
        </w:tc>
      </w:tr>
      <w:tr w:rsidR="00FF4FF9" w14:paraId="208A7E25" w14:textId="77777777" w:rsidTr="00BA31B6">
        <w:trPr>
          <w:trHeight w:val="290"/>
        </w:trPr>
        <w:tc>
          <w:tcPr>
            <w:tcW w:w="951" w:type="pct"/>
            <w:tcBorders>
              <w:top w:val="nil"/>
              <w:left w:val="single" w:sz="4" w:space="0" w:color="auto"/>
              <w:bottom w:val="single" w:sz="4" w:space="0" w:color="auto"/>
              <w:right w:val="single" w:sz="4" w:space="0" w:color="auto"/>
            </w:tcBorders>
            <w:vAlign w:val="center"/>
            <w:hideMark/>
          </w:tcPr>
          <w:p w14:paraId="265F2889" w14:textId="77777777" w:rsidR="00FF4FF9" w:rsidRDefault="00FF4FF9" w:rsidP="00BA31B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2BA2D322"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Bachelor of Education (Secondary STEM)</w:t>
            </w:r>
          </w:p>
        </w:tc>
      </w:tr>
      <w:tr w:rsidR="00FF4FF9" w14:paraId="2956685C" w14:textId="77777777" w:rsidTr="00BA31B6">
        <w:trPr>
          <w:trHeight w:val="290"/>
        </w:trPr>
        <w:tc>
          <w:tcPr>
            <w:tcW w:w="951" w:type="pct"/>
            <w:tcBorders>
              <w:top w:val="nil"/>
              <w:left w:val="single" w:sz="4" w:space="0" w:color="auto"/>
              <w:bottom w:val="single" w:sz="4" w:space="0" w:color="auto"/>
              <w:right w:val="single" w:sz="4" w:space="0" w:color="auto"/>
            </w:tcBorders>
            <w:vAlign w:val="center"/>
            <w:hideMark/>
          </w:tcPr>
          <w:p w14:paraId="7C160D28" w14:textId="77777777" w:rsidR="00FF4FF9" w:rsidRDefault="00FF4FF9" w:rsidP="00BA31B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7503AED0"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Bachelor of Education (Early Childhood Teaching)</w:t>
            </w:r>
          </w:p>
        </w:tc>
      </w:tr>
      <w:tr w:rsidR="00FF4FF9" w14:paraId="764C404F" w14:textId="77777777" w:rsidTr="00BA31B6">
        <w:trPr>
          <w:trHeight w:val="290"/>
        </w:trPr>
        <w:tc>
          <w:tcPr>
            <w:tcW w:w="951" w:type="pct"/>
            <w:tcBorders>
              <w:top w:val="nil"/>
              <w:left w:val="single" w:sz="4" w:space="0" w:color="auto"/>
              <w:bottom w:val="single" w:sz="4" w:space="0" w:color="auto"/>
              <w:right w:val="single" w:sz="4" w:space="0" w:color="auto"/>
            </w:tcBorders>
            <w:vAlign w:val="center"/>
            <w:hideMark/>
          </w:tcPr>
          <w:p w14:paraId="72EE6291" w14:textId="77777777" w:rsidR="00FF4FF9" w:rsidRDefault="00FF4FF9" w:rsidP="00BA31B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3E484A04"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Bachelor of Education (Secondary Arts)</w:t>
            </w:r>
          </w:p>
        </w:tc>
      </w:tr>
      <w:tr w:rsidR="00FF4FF9" w14:paraId="7DAC8507" w14:textId="77777777" w:rsidTr="00BA31B6">
        <w:trPr>
          <w:trHeight w:val="290"/>
        </w:trPr>
        <w:tc>
          <w:tcPr>
            <w:tcW w:w="951" w:type="pct"/>
            <w:tcBorders>
              <w:top w:val="nil"/>
              <w:left w:val="single" w:sz="4" w:space="0" w:color="auto"/>
              <w:bottom w:val="single" w:sz="4" w:space="0" w:color="auto"/>
              <w:right w:val="single" w:sz="4" w:space="0" w:color="auto"/>
            </w:tcBorders>
            <w:vAlign w:val="center"/>
            <w:hideMark/>
          </w:tcPr>
          <w:p w14:paraId="664C1421" w14:textId="77777777" w:rsidR="00FF4FF9" w:rsidRDefault="00FF4FF9" w:rsidP="00BA31B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0FAD1287"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Bachelor of Education (Early Childhood and Primary)</w:t>
            </w:r>
          </w:p>
        </w:tc>
      </w:tr>
      <w:tr w:rsidR="00FF4FF9" w14:paraId="411DAFEE" w14:textId="77777777" w:rsidTr="00BA31B6">
        <w:trPr>
          <w:trHeight w:val="290"/>
        </w:trPr>
        <w:tc>
          <w:tcPr>
            <w:tcW w:w="951" w:type="pct"/>
            <w:tcBorders>
              <w:top w:val="nil"/>
              <w:left w:val="single" w:sz="4" w:space="0" w:color="auto"/>
              <w:bottom w:val="single" w:sz="4" w:space="0" w:color="auto"/>
              <w:right w:val="single" w:sz="4" w:space="0" w:color="auto"/>
            </w:tcBorders>
            <w:vAlign w:val="center"/>
            <w:hideMark/>
          </w:tcPr>
          <w:p w14:paraId="5E786264" w14:textId="77777777" w:rsidR="00FF4FF9" w:rsidRDefault="00FF4FF9" w:rsidP="00BA31B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4B63721D"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Diploma in Information Technology</w:t>
            </w:r>
          </w:p>
        </w:tc>
      </w:tr>
      <w:tr w:rsidR="00FF4FF9" w14:paraId="7DDA0E65" w14:textId="77777777" w:rsidTr="00BA31B6">
        <w:trPr>
          <w:trHeight w:val="290"/>
        </w:trPr>
        <w:tc>
          <w:tcPr>
            <w:tcW w:w="951" w:type="pct"/>
            <w:tcBorders>
              <w:top w:val="nil"/>
              <w:left w:val="single" w:sz="4" w:space="0" w:color="auto"/>
              <w:bottom w:val="single" w:sz="4" w:space="0" w:color="auto"/>
              <w:right w:val="single" w:sz="4" w:space="0" w:color="auto"/>
            </w:tcBorders>
            <w:vAlign w:val="center"/>
            <w:hideMark/>
          </w:tcPr>
          <w:p w14:paraId="2AF31ECB" w14:textId="77777777" w:rsidR="00FF4FF9" w:rsidRDefault="00FF4FF9" w:rsidP="00BA31B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4BF129B6"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Bachelor of Psychological Science</w:t>
            </w:r>
          </w:p>
        </w:tc>
      </w:tr>
      <w:tr w:rsidR="00FF4FF9" w14:paraId="50CD35EF" w14:textId="77777777" w:rsidTr="00BA31B6">
        <w:trPr>
          <w:trHeight w:val="290"/>
        </w:trPr>
        <w:tc>
          <w:tcPr>
            <w:tcW w:w="951" w:type="pct"/>
            <w:tcBorders>
              <w:top w:val="nil"/>
              <w:left w:val="single" w:sz="4" w:space="0" w:color="auto"/>
              <w:bottom w:val="single" w:sz="4" w:space="0" w:color="auto"/>
              <w:right w:val="single" w:sz="4" w:space="0" w:color="auto"/>
            </w:tcBorders>
            <w:vAlign w:val="center"/>
            <w:hideMark/>
          </w:tcPr>
          <w:p w14:paraId="31672C62" w14:textId="77777777" w:rsidR="00FF4FF9" w:rsidRDefault="00FF4FF9" w:rsidP="00BA31B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5E1E7076"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Bachelor of Social Work</w:t>
            </w:r>
          </w:p>
        </w:tc>
      </w:tr>
    </w:tbl>
    <w:p w14:paraId="6B9AEE35" w14:textId="77777777" w:rsidR="00FF4FF9" w:rsidRDefault="00FF4FF9" w:rsidP="00FF4FF9"/>
    <w:p w14:paraId="31B16609" w14:textId="77777777" w:rsidR="00FF4FF9" w:rsidRDefault="00FF4FF9" w:rsidP="00FF4FF9">
      <w:pPr>
        <w:widowControl w:val="0"/>
        <w:spacing w:before="120" w:after="120"/>
        <w:rPr>
          <w:rFonts w:ascii="Calibri" w:hAnsi="Calibri"/>
          <w:b/>
          <w:bCs/>
          <w:sz w:val="22"/>
        </w:rPr>
      </w:pPr>
      <w:bookmarkStart w:id="24" w:name="equityc1tables"/>
      <w:bookmarkEnd w:id="22"/>
      <w:r w:rsidRPr="00C045CE">
        <w:rPr>
          <w:rFonts w:cstheme="minorHAnsi"/>
          <w:b/>
          <w:bCs/>
          <w:sz w:val="22"/>
          <w:szCs w:val="22"/>
        </w:rPr>
        <w:t>Table 1</w:t>
      </w:r>
      <w:r>
        <w:rPr>
          <w:rFonts w:cstheme="minorHAnsi"/>
          <w:b/>
          <w:bCs/>
          <w:sz w:val="22"/>
          <w:szCs w:val="22"/>
        </w:rPr>
        <w:t>b(iii)</w:t>
      </w:r>
      <w:r w:rsidRPr="00C045CE">
        <w:rPr>
          <w:rFonts w:cstheme="minorHAnsi"/>
          <w:b/>
          <w:bCs/>
          <w:sz w:val="22"/>
          <w:szCs w:val="22"/>
        </w:rPr>
        <w:t xml:space="preserve">. Funding Cluster </w:t>
      </w:r>
      <w:r>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FF4FF9" w14:paraId="6A3CB52E" w14:textId="77777777" w:rsidTr="00BA31B6">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DA427A1" w14:textId="77777777" w:rsidR="00FF4FF9" w:rsidRDefault="00FF4FF9" w:rsidP="00BA31B6">
            <w:pPr>
              <w:rPr>
                <w:rFonts w:ascii="Calibri" w:hAnsi="Calibri" w:cs="Calibri"/>
                <w:b/>
                <w:bCs/>
                <w:color w:val="000000"/>
                <w:sz w:val="22"/>
                <w:szCs w:val="22"/>
              </w:rPr>
            </w:pPr>
            <w:bookmarkStart w:id="25" w:name="equity3"/>
            <w:bookmarkEnd w:id="25"/>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1D914CD1" w14:textId="77777777" w:rsidR="00FF4FF9" w:rsidRDefault="00FF4FF9" w:rsidP="00BA31B6">
            <w:pPr>
              <w:rPr>
                <w:rFonts w:ascii="Calibri" w:hAnsi="Calibri" w:cs="Calibri"/>
                <w:b/>
                <w:bCs/>
                <w:color w:val="000000"/>
                <w:sz w:val="22"/>
                <w:szCs w:val="22"/>
              </w:rPr>
            </w:pPr>
            <w:r>
              <w:rPr>
                <w:rFonts w:ascii="Calibri" w:hAnsi="Calibri" w:cs="Calibri"/>
                <w:b/>
                <w:bCs/>
                <w:color w:val="000000"/>
                <w:sz w:val="22"/>
                <w:szCs w:val="22"/>
              </w:rPr>
              <w:t>Course Name</w:t>
            </w:r>
          </w:p>
        </w:tc>
      </w:tr>
      <w:tr w:rsidR="00FF4FF9" w14:paraId="0A0C9025" w14:textId="77777777" w:rsidTr="00BA31B6">
        <w:trPr>
          <w:trHeight w:val="290"/>
        </w:trPr>
        <w:tc>
          <w:tcPr>
            <w:tcW w:w="950" w:type="pct"/>
            <w:tcBorders>
              <w:top w:val="nil"/>
              <w:left w:val="single" w:sz="4" w:space="0" w:color="auto"/>
              <w:bottom w:val="single" w:sz="4" w:space="0" w:color="auto"/>
              <w:right w:val="single" w:sz="4" w:space="0" w:color="auto"/>
            </w:tcBorders>
            <w:vAlign w:val="center"/>
            <w:hideMark/>
          </w:tcPr>
          <w:p w14:paraId="35FF9BF3"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vAlign w:val="center"/>
            <w:hideMark/>
          </w:tcPr>
          <w:p w14:paraId="2A0E84E2"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Diploma in Business</w:t>
            </w:r>
          </w:p>
        </w:tc>
      </w:tr>
      <w:tr w:rsidR="00FF4FF9" w14:paraId="2ACBA415" w14:textId="77777777" w:rsidTr="00BA31B6">
        <w:trPr>
          <w:trHeight w:val="290"/>
        </w:trPr>
        <w:tc>
          <w:tcPr>
            <w:tcW w:w="950" w:type="pct"/>
            <w:tcBorders>
              <w:top w:val="nil"/>
              <w:left w:val="single" w:sz="4" w:space="0" w:color="auto"/>
              <w:bottom w:val="single" w:sz="4" w:space="0" w:color="auto"/>
              <w:right w:val="single" w:sz="4" w:space="0" w:color="auto"/>
            </w:tcBorders>
            <w:vAlign w:val="center"/>
            <w:hideMark/>
          </w:tcPr>
          <w:p w14:paraId="1F029E34"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vAlign w:val="center"/>
            <w:hideMark/>
          </w:tcPr>
          <w:p w14:paraId="427C04A9"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Diploma in Community Welfare and Wellbeing</w:t>
            </w:r>
          </w:p>
        </w:tc>
      </w:tr>
      <w:tr w:rsidR="00FF4FF9" w14:paraId="73E62979" w14:textId="77777777" w:rsidTr="00BA31B6">
        <w:trPr>
          <w:trHeight w:val="290"/>
        </w:trPr>
        <w:tc>
          <w:tcPr>
            <w:tcW w:w="950" w:type="pct"/>
            <w:tcBorders>
              <w:top w:val="nil"/>
              <w:left w:val="single" w:sz="4" w:space="0" w:color="auto"/>
              <w:bottom w:val="single" w:sz="4" w:space="0" w:color="auto"/>
              <w:right w:val="single" w:sz="4" w:space="0" w:color="auto"/>
            </w:tcBorders>
            <w:vAlign w:val="center"/>
            <w:hideMark/>
          </w:tcPr>
          <w:p w14:paraId="6162878D" w14:textId="77777777" w:rsidR="00FF4FF9" w:rsidRDefault="00FF4FF9" w:rsidP="00BA31B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BF728D5"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Bachelor of Arts</w:t>
            </w:r>
          </w:p>
        </w:tc>
      </w:tr>
      <w:tr w:rsidR="00FF4FF9" w14:paraId="25F9ECD9" w14:textId="77777777" w:rsidTr="00BA31B6">
        <w:trPr>
          <w:trHeight w:val="290"/>
        </w:trPr>
        <w:tc>
          <w:tcPr>
            <w:tcW w:w="950" w:type="pct"/>
            <w:tcBorders>
              <w:top w:val="nil"/>
              <w:left w:val="single" w:sz="4" w:space="0" w:color="auto"/>
              <w:bottom w:val="single" w:sz="4" w:space="0" w:color="auto"/>
              <w:right w:val="single" w:sz="4" w:space="0" w:color="auto"/>
            </w:tcBorders>
            <w:vAlign w:val="center"/>
            <w:hideMark/>
          </w:tcPr>
          <w:p w14:paraId="5FD20CB4" w14:textId="77777777" w:rsidR="00FF4FF9" w:rsidRDefault="00FF4FF9" w:rsidP="00BA31B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83E3813"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Bachelor of Arts/Bachelor of Business</w:t>
            </w:r>
          </w:p>
        </w:tc>
      </w:tr>
      <w:tr w:rsidR="00FF4FF9" w14:paraId="0B1CE06A" w14:textId="77777777" w:rsidTr="00BA31B6">
        <w:trPr>
          <w:trHeight w:val="290"/>
        </w:trPr>
        <w:tc>
          <w:tcPr>
            <w:tcW w:w="950" w:type="pct"/>
            <w:tcBorders>
              <w:top w:val="nil"/>
              <w:left w:val="single" w:sz="4" w:space="0" w:color="auto"/>
              <w:bottom w:val="single" w:sz="4" w:space="0" w:color="auto"/>
              <w:right w:val="single" w:sz="4" w:space="0" w:color="auto"/>
            </w:tcBorders>
            <w:vAlign w:val="center"/>
            <w:hideMark/>
          </w:tcPr>
          <w:p w14:paraId="0000004D" w14:textId="77777777" w:rsidR="00FF4FF9" w:rsidRDefault="00FF4FF9" w:rsidP="00BA31B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B1837AE"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Bachelor of Business/Bachelor of Economics</w:t>
            </w:r>
          </w:p>
        </w:tc>
      </w:tr>
      <w:tr w:rsidR="00FF4FF9" w14:paraId="73F31320" w14:textId="77777777" w:rsidTr="00BA31B6">
        <w:trPr>
          <w:trHeight w:val="290"/>
        </w:trPr>
        <w:tc>
          <w:tcPr>
            <w:tcW w:w="950" w:type="pct"/>
            <w:tcBorders>
              <w:top w:val="nil"/>
              <w:left w:val="single" w:sz="4" w:space="0" w:color="auto"/>
              <w:bottom w:val="single" w:sz="4" w:space="0" w:color="auto"/>
              <w:right w:val="single" w:sz="4" w:space="0" w:color="auto"/>
            </w:tcBorders>
            <w:vAlign w:val="center"/>
            <w:hideMark/>
          </w:tcPr>
          <w:p w14:paraId="6DD9E75F" w14:textId="77777777" w:rsidR="00FF4FF9" w:rsidRDefault="00FF4FF9" w:rsidP="00BA31B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B8E0F70"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Bachelor of Legal Studies</w:t>
            </w:r>
          </w:p>
        </w:tc>
      </w:tr>
      <w:tr w:rsidR="00FF4FF9" w14:paraId="2B7ED87E" w14:textId="77777777" w:rsidTr="00BA31B6">
        <w:trPr>
          <w:trHeight w:val="290"/>
        </w:trPr>
        <w:tc>
          <w:tcPr>
            <w:tcW w:w="950" w:type="pct"/>
            <w:tcBorders>
              <w:top w:val="nil"/>
              <w:left w:val="single" w:sz="4" w:space="0" w:color="auto"/>
              <w:bottom w:val="single" w:sz="4" w:space="0" w:color="auto"/>
              <w:right w:val="single" w:sz="4" w:space="0" w:color="auto"/>
            </w:tcBorders>
            <w:vAlign w:val="center"/>
            <w:hideMark/>
          </w:tcPr>
          <w:p w14:paraId="4F31B1DA" w14:textId="77777777" w:rsidR="00FF4FF9" w:rsidRDefault="00FF4FF9" w:rsidP="00BA31B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4080E285"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Bachelor of Social Science</w:t>
            </w:r>
          </w:p>
        </w:tc>
      </w:tr>
      <w:tr w:rsidR="00FF4FF9" w14:paraId="6DDA7C39" w14:textId="77777777" w:rsidTr="00BA31B6">
        <w:trPr>
          <w:trHeight w:val="290"/>
        </w:trPr>
        <w:tc>
          <w:tcPr>
            <w:tcW w:w="950" w:type="pct"/>
            <w:tcBorders>
              <w:top w:val="nil"/>
              <w:left w:val="single" w:sz="4" w:space="0" w:color="auto"/>
              <w:bottom w:val="single" w:sz="4" w:space="0" w:color="auto"/>
              <w:right w:val="single" w:sz="4" w:space="0" w:color="auto"/>
            </w:tcBorders>
            <w:vAlign w:val="center"/>
            <w:hideMark/>
          </w:tcPr>
          <w:p w14:paraId="3C441AE3" w14:textId="77777777" w:rsidR="00FF4FF9" w:rsidRDefault="00FF4FF9" w:rsidP="00BA31B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BC84A63"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Bachelor of Sustainability</w:t>
            </w:r>
          </w:p>
        </w:tc>
      </w:tr>
    </w:tbl>
    <w:p w14:paraId="71DC82C0" w14:textId="77777777" w:rsidR="00FF4FF9" w:rsidRDefault="00FF4FF9" w:rsidP="00FF4FF9">
      <w:pPr>
        <w:widowControl w:val="0"/>
        <w:spacing w:before="120" w:after="120"/>
        <w:rPr>
          <w:rFonts w:ascii="Calibri" w:hAnsi="Calibri"/>
          <w:i/>
          <w:iCs/>
          <w:sz w:val="22"/>
        </w:rPr>
      </w:pPr>
    </w:p>
    <w:p w14:paraId="3390FD42" w14:textId="77777777" w:rsidR="00FF4FF9" w:rsidRDefault="00FF4FF9" w:rsidP="00FF4FF9">
      <w:pPr>
        <w:rPr>
          <w:rFonts w:ascii="Calibri" w:hAnsi="Calibri"/>
          <w:i/>
          <w:iCs/>
          <w:sz w:val="22"/>
        </w:rPr>
      </w:pPr>
      <w:r>
        <w:rPr>
          <w:rFonts w:ascii="Calibri" w:hAnsi="Calibri"/>
          <w:i/>
          <w:iCs/>
          <w:sz w:val="22"/>
        </w:rPr>
        <w:br w:type="page"/>
      </w:r>
    </w:p>
    <w:p w14:paraId="5C508A0B" w14:textId="77777777" w:rsidR="00FF4FF9" w:rsidRDefault="00FF4FF9" w:rsidP="00FF4FF9">
      <w:pPr>
        <w:widowControl w:val="0"/>
        <w:spacing w:before="120" w:after="120"/>
        <w:rPr>
          <w:rFonts w:ascii="Calibri" w:hAnsi="Calibri"/>
          <w:i/>
          <w:iCs/>
          <w:sz w:val="22"/>
        </w:rPr>
      </w:pPr>
      <w:r>
        <w:rPr>
          <w:rFonts w:ascii="Calibri" w:hAnsi="Calibri"/>
          <w:i/>
          <w:iCs/>
          <w:sz w:val="22"/>
        </w:rPr>
        <w:lastRenderedPageBreak/>
        <w:t>Regional University Study Hubs</w:t>
      </w:r>
    </w:p>
    <w:p w14:paraId="18CCA343" w14:textId="77777777" w:rsidR="00FF4FF9" w:rsidRPr="00D30DE3" w:rsidRDefault="00FF4FF9" w:rsidP="001D7FEA">
      <w:pPr>
        <w:widowControl w:val="0"/>
        <w:numPr>
          <w:ilvl w:val="0"/>
          <w:numId w:val="5"/>
        </w:numPr>
        <w:tabs>
          <w:tab w:val="left" w:pos="567"/>
          <w:tab w:val="left" w:pos="8222"/>
        </w:tabs>
        <w:spacing w:before="120" w:after="120"/>
        <w:rPr>
          <w:rFonts w:cstheme="minorBidi"/>
          <w:sz w:val="22"/>
          <w:szCs w:val="22"/>
        </w:rPr>
      </w:pPr>
      <w:bookmarkStart w:id="26" w:name="rucs"/>
      <w:bookmarkEnd w:id="24"/>
      <w:r w:rsidRPr="23FE2614">
        <w:rPr>
          <w:rFonts w:cstheme="minorBidi"/>
          <w:sz w:val="22"/>
          <w:szCs w:val="22"/>
        </w:rPr>
        <w:t xml:space="preserve">The MBGA for higher education courses includes funding for bachelor places, allocated </w:t>
      </w:r>
      <w:proofErr w:type="gramStart"/>
      <w:r w:rsidRPr="23FE2614">
        <w:rPr>
          <w:rFonts w:cstheme="minorBidi"/>
          <w:sz w:val="22"/>
          <w:szCs w:val="22"/>
        </w:rPr>
        <w:t>as a result of</w:t>
      </w:r>
      <w:proofErr w:type="gramEnd"/>
      <w:r w:rsidRPr="23FE2614">
        <w:rPr>
          <w:rFonts w:cstheme="minorBidi"/>
          <w:sz w:val="22"/>
          <w:szCs w:val="22"/>
        </w:rPr>
        <w:t xml:space="preserve"> the Provider’s partnership with the Regional University Study Hub/s in Table 1c, and must only be used for students being supported by a Hub.</w:t>
      </w:r>
    </w:p>
    <w:p w14:paraId="7D9FFDF4" w14:textId="77777777" w:rsidR="00FF4FF9" w:rsidRPr="00D30DE3" w:rsidRDefault="00FF4FF9" w:rsidP="00FF4FF9">
      <w:pPr>
        <w:widowControl w:val="0"/>
        <w:tabs>
          <w:tab w:val="left" w:pos="567"/>
          <w:tab w:val="left" w:pos="8222"/>
        </w:tabs>
        <w:spacing w:before="120" w:after="120"/>
        <w:rPr>
          <w:rFonts w:cstheme="minorBidi"/>
          <w:b/>
          <w:sz w:val="22"/>
          <w:szCs w:val="22"/>
        </w:rPr>
      </w:pPr>
      <w:r w:rsidRPr="00D30DE3">
        <w:rPr>
          <w:rFonts w:cstheme="minorBidi"/>
          <w:b/>
          <w:sz w:val="22"/>
          <w:szCs w:val="22"/>
        </w:rPr>
        <w:t xml:space="preserve">Table </w:t>
      </w:r>
      <w:r w:rsidRPr="00D30DE3">
        <w:rPr>
          <w:rFonts w:cstheme="minorBidi"/>
          <w:b/>
          <w:bCs/>
          <w:sz w:val="22"/>
          <w:szCs w:val="22"/>
        </w:rPr>
        <w:t>1c</w:t>
      </w:r>
      <w:r w:rsidRPr="00D30DE3">
        <w:rPr>
          <w:rFonts w:cstheme="minorBidi"/>
          <w:b/>
          <w:sz w:val="22"/>
          <w:szCs w:val="22"/>
        </w:rPr>
        <w:t xml:space="preserve">. Allocated Regional University Study </w:t>
      </w:r>
      <w:r w:rsidRPr="00D30DE3">
        <w:rPr>
          <w:rFonts w:cstheme="minorBidi"/>
          <w:b/>
          <w:bCs/>
          <w:sz w:val="22"/>
          <w:szCs w:val="22"/>
        </w:rPr>
        <w:t>Hub</w:t>
      </w:r>
      <w:r w:rsidRPr="00D30DE3">
        <w:rPr>
          <w:rFonts w:cstheme="minorBidi"/>
          <w:b/>
          <w:sz w:val="22"/>
          <w:szCs w:val="22"/>
        </w:rPr>
        <w:t xml:space="preserve"> places</w:t>
      </w:r>
    </w:p>
    <w:tbl>
      <w:tblPr>
        <w:tblW w:w="5000" w:type="pct"/>
        <w:tblLook w:val="04A0" w:firstRow="1" w:lastRow="0" w:firstColumn="1" w:lastColumn="0" w:noHBand="0" w:noVBand="1"/>
      </w:tblPr>
      <w:tblGrid>
        <w:gridCol w:w="4824"/>
        <w:gridCol w:w="2403"/>
        <w:gridCol w:w="2401"/>
      </w:tblGrid>
      <w:tr w:rsidR="00FF4FF9" w:rsidRPr="00D30DE3" w14:paraId="4EB4C737" w14:textId="77777777" w:rsidTr="00BA31B6">
        <w:trPr>
          <w:trHeight w:val="465"/>
        </w:trPr>
        <w:tc>
          <w:tcPr>
            <w:tcW w:w="25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DDE77D1" w14:textId="77777777" w:rsidR="00FF4FF9" w:rsidRPr="00D30DE3" w:rsidRDefault="00FF4FF9" w:rsidP="00BA31B6">
            <w:pPr>
              <w:jc w:val="center"/>
              <w:rPr>
                <w:rFonts w:ascii="Calibri" w:hAnsi="Calibri" w:cs="Calibri"/>
                <w:b/>
                <w:bCs/>
                <w:color w:val="000000"/>
                <w:sz w:val="22"/>
                <w:szCs w:val="22"/>
              </w:rPr>
            </w:pPr>
            <w:bookmarkStart w:id="27" w:name="RUCTable"/>
            <w:bookmarkEnd w:id="27"/>
            <w:r w:rsidRPr="00D30DE3">
              <w:rPr>
                <w:rFonts w:ascii="Calibri" w:hAnsi="Calibri" w:cs="Calibri"/>
                <w:b/>
                <w:bCs/>
                <w:color w:val="000000"/>
                <w:sz w:val="22"/>
                <w:szCs w:val="22"/>
              </w:rPr>
              <w:t>Regional University Study Hub Name</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5AA788A2" w14:textId="77777777" w:rsidR="00FF4FF9" w:rsidRPr="00D30DE3" w:rsidRDefault="00FF4FF9" w:rsidP="00BA31B6">
            <w:pPr>
              <w:jc w:val="center"/>
              <w:rPr>
                <w:rFonts w:ascii="Calibri" w:hAnsi="Calibri" w:cs="Calibri"/>
                <w:b/>
                <w:bCs/>
                <w:color w:val="000000"/>
                <w:sz w:val="22"/>
                <w:szCs w:val="22"/>
              </w:rPr>
            </w:pPr>
            <w:r w:rsidRPr="00D30DE3">
              <w:rPr>
                <w:rFonts w:ascii="Calibri" w:hAnsi="Calibri" w:cs="Calibri"/>
                <w:b/>
                <w:bCs/>
                <w:color w:val="000000"/>
                <w:sz w:val="22"/>
                <w:szCs w:val="22"/>
              </w:rPr>
              <w:t>2024 Places (EFTSL)</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6831847E" w14:textId="77777777" w:rsidR="00FF4FF9" w:rsidRPr="00D30DE3" w:rsidRDefault="00FF4FF9" w:rsidP="00BA31B6">
            <w:pPr>
              <w:jc w:val="center"/>
              <w:rPr>
                <w:rFonts w:ascii="Calibri" w:hAnsi="Calibri" w:cs="Calibri"/>
                <w:b/>
                <w:bCs/>
                <w:color w:val="000000"/>
                <w:sz w:val="22"/>
                <w:szCs w:val="22"/>
              </w:rPr>
            </w:pPr>
            <w:r w:rsidRPr="00D30DE3">
              <w:rPr>
                <w:rFonts w:ascii="Calibri" w:hAnsi="Calibri" w:cs="Calibri"/>
                <w:b/>
                <w:bCs/>
                <w:color w:val="000000"/>
                <w:sz w:val="22"/>
                <w:szCs w:val="22"/>
              </w:rPr>
              <w:t>2025 Places (EFTSL)</w:t>
            </w:r>
          </w:p>
        </w:tc>
      </w:tr>
      <w:tr w:rsidR="00FF4FF9" w:rsidRPr="00D30DE3" w14:paraId="3688DA1C" w14:textId="77777777" w:rsidTr="00BA31B6">
        <w:trPr>
          <w:trHeight w:val="290"/>
        </w:trPr>
        <w:tc>
          <w:tcPr>
            <w:tcW w:w="2505" w:type="pct"/>
            <w:tcBorders>
              <w:top w:val="nil"/>
              <w:left w:val="single" w:sz="4" w:space="0" w:color="auto"/>
              <w:bottom w:val="single" w:sz="4" w:space="0" w:color="auto"/>
              <w:right w:val="single" w:sz="4" w:space="0" w:color="auto"/>
            </w:tcBorders>
            <w:noWrap/>
            <w:vAlign w:val="center"/>
            <w:hideMark/>
          </w:tcPr>
          <w:p w14:paraId="084B62F9" w14:textId="77777777" w:rsidR="00FF4FF9" w:rsidRPr="00D30DE3" w:rsidRDefault="00FF4FF9" w:rsidP="00BA31B6">
            <w:pPr>
              <w:rPr>
                <w:rFonts w:ascii="Calibri" w:hAnsi="Calibri" w:cs="Calibri"/>
                <w:color w:val="000000"/>
                <w:sz w:val="22"/>
                <w:szCs w:val="22"/>
              </w:rPr>
            </w:pPr>
            <w:r w:rsidRPr="00D30DE3">
              <w:rPr>
                <w:rFonts w:ascii="Calibri" w:hAnsi="Calibri" w:cs="Calibri"/>
                <w:color w:val="000000"/>
                <w:sz w:val="22"/>
                <w:szCs w:val="22"/>
              </w:rPr>
              <w:t>Country Universities Centres</w:t>
            </w:r>
          </w:p>
        </w:tc>
        <w:tc>
          <w:tcPr>
            <w:tcW w:w="1248" w:type="pct"/>
            <w:tcBorders>
              <w:top w:val="nil"/>
              <w:left w:val="nil"/>
              <w:bottom w:val="single" w:sz="4" w:space="0" w:color="auto"/>
              <w:right w:val="single" w:sz="4" w:space="0" w:color="auto"/>
            </w:tcBorders>
            <w:noWrap/>
            <w:vAlign w:val="center"/>
            <w:hideMark/>
          </w:tcPr>
          <w:p w14:paraId="4F20A3B4" w14:textId="77777777" w:rsidR="00FF4FF9" w:rsidRPr="00D30DE3" w:rsidRDefault="00FF4FF9" w:rsidP="00BA31B6">
            <w:pPr>
              <w:jc w:val="right"/>
              <w:rPr>
                <w:rFonts w:ascii="Calibri" w:hAnsi="Calibri" w:cs="Calibri"/>
                <w:color w:val="000000"/>
                <w:sz w:val="22"/>
                <w:szCs w:val="22"/>
              </w:rPr>
            </w:pPr>
            <w:r>
              <w:rPr>
                <w:rFonts w:ascii="Calibri" w:hAnsi="Calibri" w:cs="Calibri"/>
                <w:color w:val="000000"/>
                <w:sz w:val="22"/>
                <w:szCs w:val="22"/>
              </w:rPr>
              <w:t>60.5</w:t>
            </w:r>
          </w:p>
        </w:tc>
        <w:tc>
          <w:tcPr>
            <w:tcW w:w="1248" w:type="pct"/>
            <w:tcBorders>
              <w:top w:val="nil"/>
              <w:left w:val="nil"/>
              <w:bottom w:val="single" w:sz="4" w:space="0" w:color="auto"/>
              <w:right w:val="single" w:sz="4" w:space="0" w:color="auto"/>
            </w:tcBorders>
            <w:noWrap/>
            <w:vAlign w:val="center"/>
            <w:hideMark/>
          </w:tcPr>
          <w:p w14:paraId="3235018A" w14:textId="77777777" w:rsidR="00FF4FF9" w:rsidRPr="00D30DE3" w:rsidRDefault="00FF4FF9" w:rsidP="00BA31B6">
            <w:pPr>
              <w:jc w:val="right"/>
              <w:rPr>
                <w:rFonts w:ascii="Calibri" w:hAnsi="Calibri" w:cs="Calibri"/>
                <w:color w:val="000000"/>
                <w:sz w:val="22"/>
                <w:szCs w:val="22"/>
              </w:rPr>
            </w:pPr>
            <w:r>
              <w:rPr>
                <w:rFonts w:ascii="Calibri" w:hAnsi="Calibri" w:cs="Calibri"/>
                <w:color w:val="000000"/>
                <w:sz w:val="22"/>
                <w:szCs w:val="22"/>
              </w:rPr>
              <w:t>180.9</w:t>
            </w:r>
          </w:p>
        </w:tc>
      </w:tr>
      <w:tr w:rsidR="00FF4FF9" w14:paraId="6CBD708D" w14:textId="77777777" w:rsidTr="00BA31B6">
        <w:trPr>
          <w:trHeight w:val="290"/>
        </w:trPr>
        <w:tc>
          <w:tcPr>
            <w:tcW w:w="2505" w:type="pct"/>
            <w:tcBorders>
              <w:top w:val="nil"/>
              <w:left w:val="single" w:sz="4" w:space="0" w:color="auto"/>
              <w:bottom w:val="single" w:sz="4" w:space="0" w:color="auto"/>
              <w:right w:val="single" w:sz="4" w:space="0" w:color="auto"/>
            </w:tcBorders>
            <w:noWrap/>
            <w:vAlign w:val="center"/>
            <w:hideMark/>
          </w:tcPr>
          <w:p w14:paraId="3B2428E2" w14:textId="77777777" w:rsidR="00FF4FF9" w:rsidRPr="00D30DE3" w:rsidRDefault="00FF4FF9" w:rsidP="00BA31B6">
            <w:pPr>
              <w:rPr>
                <w:rFonts w:ascii="Calibri" w:hAnsi="Calibri" w:cs="Calibri"/>
                <w:color w:val="000000"/>
                <w:sz w:val="22"/>
                <w:szCs w:val="22"/>
              </w:rPr>
            </w:pPr>
            <w:r w:rsidRPr="00D30DE3">
              <w:rPr>
                <w:rFonts w:ascii="Calibri" w:hAnsi="Calibri" w:cs="Calibri"/>
                <w:color w:val="000000"/>
                <w:sz w:val="22"/>
                <w:szCs w:val="22"/>
              </w:rPr>
              <w:t>Taree Universities Campus</w:t>
            </w:r>
          </w:p>
        </w:tc>
        <w:tc>
          <w:tcPr>
            <w:tcW w:w="1248" w:type="pct"/>
            <w:tcBorders>
              <w:top w:val="nil"/>
              <w:left w:val="nil"/>
              <w:bottom w:val="single" w:sz="4" w:space="0" w:color="auto"/>
              <w:right w:val="single" w:sz="4" w:space="0" w:color="auto"/>
            </w:tcBorders>
            <w:noWrap/>
            <w:vAlign w:val="center"/>
            <w:hideMark/>
          </w:tcPr>
          <w:p w14:paraId="75412F3B" w14:textId="77777777" w:rsidR="00FF4FF9" w:rsidRPr="00D30DE3" w:rsidRDefault="00FF4FF9" w:rsidP="00BA31B6">
            <w:pPr>
              <w:jc w:val="right"/>
              <w:rPr>
                <w:rFonts w:ascii="Calibri" w:hAnsi="Calibri" w:cs="Calibri"/>
                <w:color w:val="000000"/>
                <w:sz w:val="22"/>
                <w:szCs w:val="22"/>
              </w:rPr>
            </w:pPr>
            <w:r w:rsidRPr="00D30DE3">
              <w:rPr>
                <w:rFonts w:ascii="Calibri" w:hAnsi="Calibri" w:cs="Calibri"/>
                <w:color w:val="000000"/>
                <w:sz w:val="22"/>
                <w:szCs w:val="22"/>
              </w:rPr>
              <w:t>6.4</w:t>
            </w:r>
          </w:p>
        </w:tc>
        <w:tc>
          <w:tcPr>
            <w:tcW w:w="1248" w:type="pct"/>
            <w:tcBorders>
              <w:top w:val="nil"/>
              <w:left w:val="nil"/>
              <w:bottom w:val="single" w:sz="4" w:space="0" w:color="auto"/>
              <w:right w:val="single" w:sz="4" w:space="0" w:color="auto"/>
            </w:tcBorders>
            <w:noWrap/>
            <w:vAlign w:val="center"/>
            <w:hideMark/>
          </w:tcPr>
          <w:p w14:paraId="60BDCF10" w14:textId="77777777" w:rsidR="00FF4FF9" w:rsidRDefault="00FF4FF9" w:rsidP="00BA31B6">
            <w:pPr>
              <w:jc w:val="right"/>
              <w:rPr>
                <w:rFonts w:ascii="Calibri" w:hAnsi="Calibri" w:cs="Calibri"/>
                <w:color w:val="000000"/>
                <w:sz w:val="22"/>
                <w:szCs w:val="22"/>
              </w:rPr>
            </w:pPr>
            <w:r>
              <w:rPr>
                <w:rFonts w:ascii="Calibri" w:hAnsi="Calibri" w:cs="Calibri"/>
                <w:color w:val="000000"/>
                <w:sz w:val="22"/>
                <w:szCs w:val="22"/>
              </w:rPr>
              <w:t>4</w:t>
            </w:r>
          </w:p>
        </w:tc>
      </w:tr>
    </w:tbl>
    <w:p w14:paraId="3A93C5F6" w14:textId="77777777" w:rsidR="00FF4FF9" w:rsidRDefault="00FF4FF9" w:rsidP="00FF4FF9">
      <w:pPr>
        <w:spacing w:after="200" w:line="276" w:lineRule="auto"/>
        <w:rPr>
          <w:rFonts w:ascii="Calibri" w:hAnsi="Calibri" w:cs="Arial"/>
          <w:b/>
          <w:bCs/>
          <w:sz w:val="20"/>
          <w:szCs w:val="20"/>
        </w:rPr>
      </w:pPr>
    </w:p>
    <w:bookmarkEnd w:id="26"/>
    <w:p w14:paraId="521E4835" w14:textId="77777777" w:rsidR="00FF4FF9" w:rsidRPr="00ED14E6" w:rsidRDefault="00FF4FF9" w:rsidP="00FF4FF9">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6EC4EAEC" w14:textId="77777777" w:rsidR="00FF4FF9" w:rsidRPr="001A6067" w:rsidRDefault="00FF4FF9" w:rsidP="001D7FEA">
      <w:pPr>
        <w:widowControl w:val="0"/>
        <w:numPr>
          <w:ilvl w:val="0"/>
          <w:numId w:val="5"/>
        </w:numPr>
        <w:tabs>
          <w:tab w:val="left" w:pos="567"/>
          <w:tab w:val="left" w:pos="8222"/>
        </w:tabs>
        <w:spacing w:before="120" w:after="120"/>
        <w:rPr>
          <w:rFonts w:cstheme="minorBidi"/>
          <w:sz w:val="22"/>
          <w:szCs w:val="22"/>
        </w:rPr>
      </w:pPr>
      <w:r w:rsidRPr="001A6067">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13755F7D" w14:textId="77777777" w:rsidR="00FF4FF9" w:rsidRPr="001A6067" w:rsidRDefault="00FF4FF9" w:rsidP="001D7FEA">
      <w:pPr>
        <w:widowControl w:val="0"/>
        <w:numPr>
          <w:ilvl w:val="0"/>
          <w:numId w:val="5"/>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Pr>
          <w:rFonts w:cstheme="minorBidi"/>
          <w:sz w:val="22"/>
          <w:szCs w:val="22"/>
        </w:rPr>
        <w:t>at</w:t>
      </w:r>
      <w:r w:rsidRPr="001A6067">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18DD0CB7" w14:textId="77777777" w:rsidR="00FF4FF9" w:rsidRPr="001A6067" w:rsidRDefault="00FF4FF9" w:rsidP="001D7FEA">
      <w:pPr>
        <w:widowControl w:val="0"/>
        <w:numPr>
          <w:ilvl w:val="0"/>
          <w:numId w:val="5"/>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733D74D6" w14:textId="77777777" w:rsidR="00FF4FF9" w:rsidRPr="001A6067" w:rsidRDefault="00FF4FF9" w:rsidP="001D7FEA">
      <w:pPr>
        <w:widowControl w:val="0"/>
        <w:numPr>
          <w:ilvl w:val="0"/>
          <w:numId w:val="5"/>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17B823F7" w14:textId="77777777" w:rsidR="00FF4FF9" w:rsidRPr="001A6067" w:rsidRDefault="00FF4FF9" w:rsidP="001D7FEA">
      <w:pPr>
        <w:widowControl w:val="0"/>
        <w:numPr>
          <w:ilvl w:val="0"/>
          <w:numId w:val="5"/>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0E4875B4" w14:textId="77777777" w:rsidR="00FF4FF9" w:rsidRPr="00371FDD" w:rsidRDefault="00FF4FF9" w:rsidP="001D7FEA">
      <w:pPr>
        <w:pStyle w:val="ListParagraph"/>
        <w:widowControl w:val="0"/>
        <w:numPr>
          <w:ilvl w:val="0"/>
          <w:numId w:val="28"/>
        </w:numPr>
        <w:tabs>
          <w:tab w:val="left" w:pos="567"/>
          <w:tab w:val="left" w:pos="8222"/>
        </w:tabs>
        <w:spacing w:before="120" w:after="120"/>
        <w:rPr>
          <w:rFonts w:cstheme="minorBidi"/>
          <w:sz w:val="22"/>
          <w:szCs w:val="22"/>
        </w:rPr>
      </w:pPr>
      <w:r w:rsidRPr="00371FDD">
        <w:rPr>
          <w:rFonts w:cstheme="minorBidi"/>
          <w:sz w:val="22"/>
          <w:szCs w:val="22"/>
        </w:rPr>
        <w:t>itemised information on the activities or initiatives to be funded, including amounts spent per item and the timing of the spending; and</w:t>
      </w:r>
    </w:p>
    <w:p w14:paraId="0CD82BFF" w14:textId="77777777" w:rsidR="00FF4FF9" w:rsidRPr="00371FDD" w:rsidRDefault="00FF4FF9" w:rsidP="001D7FEA">
      <w:pPr>
        <w:pStyle w:val="ListParagraph"/>
        <w:widowControl w:val="0"/>
        <w:numPr>
          <w:ilvl w:val="0"/>
          <w:numId w:val="28"/>
        </w:numPr>
        <w:tabs>
          <w:tab w:val="left" w:pos="567"/>
          <w:tab w:val="left" w:pos="8222"/>
        </w:tabs>
        <w:spacing w:before="120" w:after="120"/>
        <w:rPr>
          <w:rFonts w:cstheme="minorBidi"/>
          <w:sz w:val="22"/>
          <w:szCs w:val="22"/>
        </w:rPr>
      </w:pPr>
      <w:r w:rsidRPr="00371FDD">
        <w:rPr>
          <w:rFonts w:cstheme="minorBidi"/>
          <w:sz w:val="22"/>
          <w:szCs w:val="22"/>
        </w:rPr>
        <w:t>data which may provide an indication of the impact of the proposed spending, particularly in relation to outcomes for disadvantaged or under-represented students.</w:t>
      </w:r>
    </w:p>
    <w:p w14:paraId="5C1C928D" w14:textId="77777777" w:rsidR="00FF4FF9" w:rsidRPr="003337FC" w:rsidRDefault="00FF4FF9" w:rsidP="00FF4FF9">
      <w:pPr>
        <w:spacing w:after="200" w:line="276" w:lineRule="auto"/>
      </w:pPr>
    </w:p>
    <w:p w14:paraId="4F2F1EE9" w14:textId="77777777" w:rsidR="00FF4FF9" w:rsidRDefault="00FF4FF9" w:rsidP="00FF4FF9">
      <w:pPr>
        <w:spacing w:after="200" w:line="276" w:lineRule="auto"/>
        <w:sectPr w:rsidR="00FF4FF9" w:rsidSect="00FF4FF9">
          <w:footerReference w:type="first" r:id="rId24"/>
          <w:type w:val="continuous"/>
          <w:pgSz w:w="11906" w:h="16838" w:code="9"/>
          <w:pgMar w:top="1134" w:right="1134" w:bottom="1134" w:left="1134" w:header="567" w:footer="567" w:gutter="0"/>
          <w:cols w:space="720"/>
          <w:docGrid w:linePitch="326"/>
        </w:sectPr>
      </w:pPr>
    </w:p>
    <w:p w14:paraId="5DC1BBDE" w14:textId="77777777" w:rsidR="00FF4FF9" w:rsidRPr="003337FC" w:rsidRDefault="00FF4FF9" w:rsidP="00FF4FF9">
      <w:pPr>
        <w:spacing w:after="200" w:line="276" w:lineRule="auto"/>
        <w:jc w:val="right"/>
        <w:rPr>
          <w:rFonts w:cstheme="minorBidi"/>
          <w:b/>
          <w:bCs/>
          <w:sz w:val="22"/>
          <w:szCs w:val="22"/>
        </w:rPr>
      </w:pPr>
      <w:bookmarkStart w:id="28" w:name="_Hlk59447738"/>
      <w:r w:rsidRPr="5FFDBAB4">
        <w:rPr>
          <w:rFonts w:cstheme="minorBidi"/>
          <w:b/>
          <w:bCs/>
          <w:sz w:val="22"/>
          <w:szCs w:val="22"/>
        </w:rPr>
        <w:lastRenderedPageBreak/>
        <w:t>Appendix 2</w:t>
      </w:r>
    </w:p>
    <w:p w14:paraId="6C510AB6" w14:textId="77777777" w:rsidR="00FF4FF9" w:rsidRDefault="00FF4FF9" w:rsidP="00371FDD">
      <w:pPr>
        <w:tabs>
          <w:tab w:val="left" w:pos="567"/>
          <w:tab w:val="left" w:pos="8222"/>
        </w:tabs>
        <w:spacing w:before="120" w:after="120"/>
        <w:rPr>
          <w:rFonts w:ascii="Calibri" w:hAnsi="Calibri" w:cs="Arial"/>
          <w:b/>
          <w:sz w:val="22"/>
          <w:szCs w:val="22"/>
        </w:rPr>
      </w:pPr>
      <w:r>
        <w:rPr>
          <w:rFonts w:ascii="Calibri" w:hAnsi="Calibri" w:cs="Arial"/>
          <w:b/>
          <w:sz w:val="22"/>
          <w:szCs w:val="22"/>
        </w:rPr>
        <w:t>ENGAGEMENT BASE GRANTS</w:t>
      </w:r>
    </w:p>
    <w:p w14:paraId="7C14EADD" w14:textId="77777777" w:rsidR="00FF4FF9" w:rsidRPr="003337FC" w:rsidRDefault="00FF4FF9" w:rsidP="00371FDD">
      <w:pPr>
        <w:tabs>
          <w:tab w:val="left" w:pos="567"/>
          <w:tab w:val="left" w:pos="8222"/>
        </w:tabs>
        <w:spacing w:before="120"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9831F23" w14:textId="77777777" w:rsidR="00FF4FF9" w:rsidRPr="003337FC" w:rsidRDefault="00FF4FF9" w:rsidP="001D7FEA">
      <w:pPr>
        <w:pStyle w:val="ListParagraph"/>
        <w:widowControl w:val="0"/>
        <w:numPr>
          <w:ilvl w:val="0"/>
          <w:numId w:val="5"/>
        </w:numPr>
        <w:spacing w:before="120" w:after="120"/>
        <w:contextualSpacing w:val="0"/>
        <w:rPr>
          <w:rFonts w:ascii="Calibri" w:hAnsi="Calibri"/>
          <w:sz w:val="22"/>
        </w:rPr>
      </w:pPr>
      <w:r w:rsidRPr="5FFDBAB4">
        <w:rPr>
          <w:rFonts w:ascii="Calibri" w:hAnsi="Calibri"/>
          <w:sz w:val="22"/>
          <w:szCs w:val="22"/>
        </w:rPr>
        <w:t>In 2024-2025, the Indigenous, Regional and Low Socio-Economic Status Attainment Fund (IRLSAF) consists of five components:</w:t>
      </w:r>
    </w:p>
    <w:p w14:paraId="464E6F7C" w14:textId="77777777" w:rsidR="00FF4FF9" w:rsidRPr="003337FC" w:rsidRDefault="00FF4FF9" w:rsidP="001D7FEA">
      <w:pPr>
        <w:pStyle w:val="ListParagraph"/>
        <w:widowControl w:val="0"/>
        <w:numPr>
          <w:ilvl w:val="2"/>
          <w:numId w:val="7"/>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roofErr w:type="gramStart"/>
      <w:r w:rsidRPr="003337FC">
        <w:rPr>
          <w:rFonts w:ascii="Calibri" w:hAnsi="Calibri"/>
          <w:sz w:val="22"/>
          <w:szCs w:val="22"/>
        </w:rPr>
        <w:t>);</w:t>
      </w:r>
      <w:proofErr w:type="gramEnd"/>
    </w:p>
    <w:p w14:paraId="4A17C5DB" w14:textId="77777777" w:rsidR="00FF4FF9" w:rsidRPr="003337FC" w:rsidRDefault="00FF4FF9" w:rsidP="001D7FEA">
      <w:pPr>
        <w:pStyle w:val="ListParagraph"/>
        <w:widowControl w:val="0"/>
        <w:numPr>
          <w:ilvl w:val="2"/>
          <w:numId w:val="7"/>
        </w:numPr>
        <w:spacing w:before="120" w:after="120"/>
        <w:contextualSpacing w:val="0"/>
        <w:rPr>
          <w:rFonts w:ascii="Calibri" w:hAnsi="Calibri"/>
          <w:sz w:val="22"/>
          <w:szCs w:val="22"/>
        </w:rPr>
      </w:pPr>
      <w:r w:rsidRPr="003337FC">
        <w:rPr>
          <w:rFonts w:ascii="Calibri" w:hAnsi="Calibri"/>
          <w:sz w:val="22"/>
          <w:szCs w:val="22"/>
        </w:rPr>
        <w:t xml:space="preserve">National Priorities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0D0E4C49" w14:textId="77777777" w:rsidR="00FF4FF9" w:rsidRPr="003337FC" w:rsidRDefault="00FF4FF9" w:rsidP="001D7FEA">
      <w:pPr>
        <w:pStyle w:val="ListParagraph"/>
        <w:widowControl w:val="0"/>
        <w:numPr>
          <w:ilvl w:val="2"/>
          <w:numId w:val="7"/>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78914B4E" w14:textId="77777777" w:rsidR="00FF4FF9" w:rsidRPr="003337FC" w:rsidRDefault="00FF4FF9" w:rsidP="001D7FEA">
      <w:pPr>
        <w:pStyle w:val="ListParagraph"/>
        <w:widowControl w:val="0"/>
        <w:numPr>
          <w:ilvl w:val="2"/>
          <w:numId w:val="7"/>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7902F7C7" w14:textId="77777777" w:rsidR="00FF4FF9" w:rsidRPr="003337FC" w:rsidRDefault="00FF4FF9" w:rsidP="001D7FEA">
      <w:pPr>
        <w:pStyle w:val="ListParagraph"/>
        <w:widowControl w:val="0"/>
        <w:numPr>
          <w:ilvl w:val="2"/>
          <w:numId w:val="7"/>
        </w:numPr>
        <w:spacing w:before="120" w:after="120"/>
        <w:contextualSpacing w:val="0"/>
        <w:rPr>
          <w:rFonts w:ascii="Calibri" w:hAnsi="Calibri"/>
          <w:sz w:val="22"/>
          <w:szCs w:val="22"/>
        </w:rPr>
      </w:pPr>
      <w:r w:rsidRPr="003337FC">
        <w:rPr>
          <w:rFonts w:ascii="Calibri" w:hAnsi="Calibri"/>
          <w:sz w:val="22"/>
          <w:szCs w:val="22"/>
        </w:rPr>
        <w:t>Enabling Loading Program (ELP)</w:t>
      </w:r>
      <w:r>
        <w:rPr>
          <w:rFonts w:ascii="Calibri" w:hAnsi="Calibri"/>
          <w:sz w:val="22"/>
          <w:szCs w:val="22"/>
        </w:rPr>
        <w:t>.</w:t>
      </w:r>
      <w:r w:rsidRPr="003337FC">
        <w:rPr>
          <w:rFonts w:ascii="Calibri" w:hAnsi="Calibri"/>
          <w:sz w:val="22"/>
          <w:szCs w:val="22"/>
        </w:rPr>
        <w:t xml:space="preserve"> </w:t>
      </w:r>
    </w:p>
    <w:p w14:paraId="01E884A8" w14:textId="77777777" w:rsidR="00FF4FF9" w:rsidRPr="003337FC" w:rsidRDefault="00FF4FF9" w:rsidP="00371FDD">
      <w:pPr>
        <w:tabs>
          <w:tab w:val="left" w:pos="567"/>
          <w:tab w:val="left" w:pos="8222"/>
        </w:tabs>
        <w:spacing w:before="120" w:after="120"/>
        <w:rPr>
          <w:rFonts w:ascii="Calibri" w:hAnsi="Calibri" w:cs="Arial"/>
          <w:b/>
          <w:sz w:val="22"/>
          <w:szCs w:val="22"/>
        </w:rPr>
      </w:pPr>
      <w:bookmarkStart w:id="29" w:name="IRLSAF"/>
      <w:r w:rsidRPr="003337FC">
        <w:rPr>
          <w:rFonts w:ascii="Calibri" w:hAnsi="Calibri" w:cs="Arial"/>
          <w:b/>
          <w:sz w:val="22"/>
          <w:szCs w:val="22"/>
        </w:rPr>
        <w:t>IRLSAF funding</w:t>
      </w:r>
    </w:p>
    <w:p w14:paraId="5035E225" w14:textId="77777777" w:rsidR="00FF4FF9" w:rsidRPr="003337FC" w:rsidRDefault="00FF4FF9" w:rsidP="001D7FEA">
      <w:pPr>
        <w:pStyle w:val="ListParagraph"/>
        <w:widowControl w:val="0"/>
        <w:numPr>
          <w:ilvl w:val="0"/>
          <w:numId w:val="5"/>
        </w:numPr>
        <w:spacing w:before="120" w:after="120"/>
        <w:contextualSpacing w:val="0"/>
        <w:rPr>
          <w:rFonts w:ascii="Calibri" w:hAnsi="Calibri"/>
          <w:sz w:val="22"/>
          <w:szCs w:val="22"/>
        </w:rPr>
      </w:pPr>
      <w:r w:rsidRPr="7704FC00">
        <w:rPr>
          <w:rFonts w:ascii="Calibri" w:hAnsi="Calibri"/>
          <w:sz w:val="22"/>
          <w:szCs w:val="22"/>
        </w:rPr>
        <w:t>Grant amounts for the HEPPP, RLP and ELP in 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2 of the </w:t>
      </w:r>
      <w:r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Pr>
          <w:rFonts w:ascii="Calibri" w:hAnsi="Calibri"/>
          <w:sz w:val="22"/>
          <w:szCs w:val="22"/>
        </w:rPr>
        <w:t>2</w:t>
      </w:r>
      <w:r w:rsidRPr="7704FC00">
        <w:rPr>
          <w:rFonts w:ascii="Calibri" w:hAnsi="Calibri"/>
          <w:sz w:val="22"/>
          <w:szCs w:val="22"/>
        </w:rPr>
        <w:t xml:space="preserve"> below. </w:t>
      </w:r>
    </w:p>
    <w:p w14:paraId="3E31795D" w14:textId="77777777" w:rsidR="00FF4FF9" w:rsidRPr="003337FC" w:rsidRDefault="00FF4FF9" w:rsidP="001D7FEA">
      <w:pPr>
        <w:pStyle w:val="ListParagraph"/>
        <w:widowControl w:val="0"/>
        <w:numPr>
          <w:ilvl w:val="2"/>
          <w:numId w:val="5"/>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12 of Division 1 of Part 2 of the </w:t>
      </w:r>
      <w:r w:rsidRPr="5FFDBAB4">
        <w:rPr>
          <w:rFonts w:cstheme="minorBidi"/>
          <w:i/>
          <w:iCs/>
          <w:sz w:val="22"/>
          <w:szCs w:val="22"/>
        </w:rPr>
        <w:t>Higher Education Support (Other Grants) Guidelines 2022</w:t>
      </w:r>
      <w:r w:rsidRPr="5FFDBAB4">
        <w:rPr>
          <w:rFonts w:cstheme="minorBidi"/>
          <w:sz w:val="22"/>
          <w:szCs w:val="22"/>
        </w:rPr>
        <w:t>.</w:t>
      </w:r>
    </w:p>
    <w:p w14:paraId="0B09C00D" w14:textId="77777777" w:rsidR="00FF4FF9" w:rsidRPr="003337FC" w:rsidRDefault="00FF4FF9" w:rsidP="001D7FEA">
      <w:pPr>
        <w:pStyle w:val="ListParagraph"/>
        <w:widowControl w:val="0"/>
        <w:numPr>
          <w:ilvl w:val="2"/>
          <w:numId w:val="5"/>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27 of Division 4 of Part 2 of the </w:t>
      </w:r>
      <w:r w:rsidRPr="7704FC00">
        <w:rPr>
          <w:rFonts w:cstheme="minorBidi"/>
          <w:i/>
          <w:iCs/>
          <w:sz w:val="22"/>
          <w:szCs w:val="22"/>
        </w:rPr>
        <w:t>Higher Education Support (Other Grants) Guidelines 2022</w:t>
      </w:r>
      <w:r w:rsidRPr="7704FC00">
        <w:rPr>
          <w:rFonts w:cstheme="minorBidi"/>
          <w:sz w:val="22"/>
          <w:szCs w:val="22"/>
        </w:rPr>
        <w:t>.</w:t>
      </w:r>
    </w:p>
    <w:p w14:paraId="10196F58" w14:textId="77777777" w:rsidR="00FF4FF9" w:rsidRPr="003337FC" w:rsidRDefault="00FF4FF9" w:rsidP="001D7FEA">
      <w:pPr>
        <w:pStyle w:val="ListParagraph"/>
        <w:widowControl w:val="0"/>
        <w:numPr>
          <w:ilvl w:val="2"/>
          <w:numId w:val="5"/>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33 of Division 5 of Part 2 of the </w:t>
      </w:r>
      <w:r w:rsidRPr="7704FC00">
        <w:rPr>
          <w:rFonts w:cstheme="minorBidi"/>
          <w:i/>
          <w:iCs/>
          <w:sz w:val="22"/>
          <w:szCs w:val="22"/>
        </w:rPr>
        <w:t>Higher Education Support (Other Grants) Guidelines 2022</w:t>
      </w:r>
      <w:r w:rsidRPr="7704FC00">
        <w:rPr>
          <w:rFonts w:cstheme="minorBidi"/>
          <w:sz w:val="22"/>
          <w:szCs w:val="22"/>
        </w:rPr>
        <w:t>.</w:t>
      </w:r>
    </w:p>
    <w:p w14:paraId="3AD1346C" w14:textId="77777777" w:rsidR="00FF4FF9" w:rsidRPr="003337FC" w:rsidRDefault="00FF4FF9" w:rsidP="00FF4FF9">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Pr>
          <w:rFonts w:ascii="Calibri" w:hAnsi="Calibri" w:cs="Arial"/>
          <w:b/>
          <w:sz w:val="22"/>
          <w:szCs w:val="22"/>
        </w:rPr>
        <w:t>2:</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FF4FF9" w14:paraId="5652E8CE" w14:textId="77777777" w:rsidTr="00BA31B6">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6D4E895" w14:textId="77777777" w:rsidR="00FF4FF9" w:rsidRDefault="00FF4FF9" w:rsidP="00BA31B6">
            <w:pPr>
              <w:rPr>
                <w:rFonts w:ascii="Calibri" w:hAnsi="Calibri" w:cs="Calibri"/>
                <w:b/>
                <w:bCs/>
                <w:color w:val="000000"/>
                <w:sz w:val="22"/>
                <w:szCs w:val="22"/>
              </w:rPr>
            </w:pPr>
            <w:bookmarkStart w:id="30" w:name="IRLSAFTable"/>
            <w:bookmarkEnd w:id="30"/>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30EB4B56" w14:textId="77777777" w:rsidR="00FF4FF9" w:rsidRDefault="00FF4FF9" w:rsidP="00BA31B6">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4DB5E65A" w14:textId="77777777" w:rsidR="00FF4FF9" w:rsidRDefault="00FF4FF9" w:rsidP="00BA31B6">
            <w:pPr>
              <w:jc w:val="center"/>
              <w:rPr>
                <w:rFonts w:ascii="Calibri" w:hAnsi="Calibri" w:cs="Calibri"/>
                <w:b/>
                <w:bCs/>
                <w:color w:val="000000"/>
                <w:sz w:val="22"/>
                <w:szCs w:val="22"/>
              </w:rPr>
            </w:pPr>
            <w:r>
              <w:rPr>
                <w:rFonts w:ascii="Calibri" w:hAnsi="Calibri" w:cs="Calibri"/>
                <w:b/>
                <w:bCs/>
                <w:color w:val="000000"/>
                <w:sz w:val="22"/>
                <w:szCs w:val="22"/>
              </w:rPr>
              <w:t>2025</w:t>
            </w:r>
          </w:p>
        </w:tc>
      </w:tr>
      <w:tr w:rsidR="00FF4FF9" w14:paraId="1B63F595" w14:textId="77777777" w:rsidTr="00BA31B6">
        <w:trPr>
          <w:trHeight w:val="465"/>
        </w:trPr>
        <w:tc>
          <w:tcPr>
            <w:tcW w:w="2846" w:type="pct"/>
            <w:tcBorders>
              <w:top w:val="nil"/>
              <w:left w:val="single" w:sz="4" w:space="0" w:color="auto"/>
              <w:bottom w:val="single" w:sz="4" w:space="0" w:color="auto"/>
              <w:right w:val="single" w:sz="4" w:space="0" w:color="auto"/>
            </w:tcBorders>
            <w:vAlign w:val="center"/>
            <w:hideMark/>
          </w:tcPr>
          <w:p w14:paraId="45BA0612"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0C87B536" w14:textId="77777777" w:rsidR="00FF4FF9" w:rsidRDefault="00FF4FF9" w:rsidP="00BA31B6">
            <w:pPr>
              <w:jc w:val="center"/>
              <w:rPr>
                <w:rFonts w:ascii="Calibri" w:hAnsi="Calibri" w:cs="Calibri"/>
                <w:color w:val="000000"/>
                <w:sz w:val="22"/>
                <w:szCs w:val="22"/>
              </w:rPr>
            </w:pPr>
            <w:r>
              <w:rPr>
                <w:rFonts w:ascii="Calibri" w:hAnsi="Calibri" w:cs="Calibri"/>
                <w:color w:val="000000"/>
                <w:sz w:val="22"/>
                <w:szCs w:val="22"/>
              </w:rPr>
              <w:t>$6,362,707</w:t>
            </w:r>
          </w:p>
        </w:tc>
        <w:tc>
          <w:tcPr>
            <w:tcW w:w="1077" w:type="pct"/>
            <w:tcBorders>
              <w:top w:val="nil"/>
              <w:left w:val="nil"/>
              <w:bottom w:val="single" w:sz="4" w:space="0" w:color="auto"/>
              <w:right w:val="single" w:sz="4" w:space="0" w:color="auto"/>
            </w:tcBorders>
            <w:vAlign w:val="center"/>
            <w:hideMark/>
          </w:tcPr>
          <w:p w14:paraId="4D3F95D5" w14:textId="77777777" w:rsidR="00FF4FF9" w:rsidRDefault="00FF4FF9" w:rsidP="00BA31B6">
            <w:pPr>
              <w:jc w:val="center"/>
              <w:rPr>
                <w:rFonts w:ascii="Calibri" w:hAnsi="Calibri" w:cs="Calibri"/>
                <w:color w:val="000000"/>
                <w:sz w:val="22"/>
                <w:szCs w:val="22"/>
              </w:rPr>
            </w:pPr>
            <w:r w:rsidRPr="000B161C">
              <w:rPr>
                <w:rFonts w:ascii="Calibri" w:hAnsi="Calibri" w:cs="Calibri"/>
                <w:color w:val="000000"/>
                <w:sz w:val="22"/>
                <w:szCs w:val="22"/>
              </w:rPr>
              <w:t>$5,759,005</w:t>
            </w:r>
          </w:p>
        </w:tc>
      </w:tr>
      <w:tr w:rsidR="00FF4FF9" w14:paraId="20504110" w14:textId="77777777" w:rsidTr="00BA31B6">
        <w:trPr>
          <w:trHeight w:val="465"/>
        </w:trPr>
        <w:tc>
          <w:tcPr>
            <w:tcW w:w="2846" w:type="pct"/>
            <w:tcBorders>
              <w:top w:val="nil"/>
              <w:left w:val="single" w:sz="4" w:space="0" w:color="auto"/>
              <w:bottom w:val="single" w:sz="4" w:space="0" w:color="auto"/>
              <w:right w:val="single" w:sz="4" w:space="0" w:color="auto"/>
            </w:tcBorders>
            <w:vAlign w:val="center"/>
            <w:hideMark/>
          </w:tcPr>
          <w:p w14:paraId="64D10980"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4266726E" w14:textId="4C799429" w:rsidR="00FF4FF9" w:rsidRDefault="00FF4FF9" w:rsidP="00BA31B6">
            <w:pPr>
              <w:jc w:val="center"/>
              <w:rPr>
                <w:rFonts w:ascii="Calibri" w:hAnsi="Calibri" w:cs="Calibri"/>
                <w:color w:val="000000"/>
                <w:sz w:val="22"/>
                <w:szCs w:val="22"/>
              </w:rPr>
            </w:pPr>
            <w:r>
              <w:rPr>
                <w:rFonts w:ascii="Calibri" w:hAnsi="Calibri" w:cs="Calibri"/>
                <w:color w:val="000000"/>
                <w:sz w:val="22"/>
                <w:szCs w:val="22"/>
              </w:rPr>
              <w:t>$</w:t>
            </w:r>
            <w:r w:rsidR="001A2554">
              <w:rPr>
                <w:rFonts w:ascii="Calibri" w:hAnsi="Calibri" w:cs="Calibri"/>
                <w:color w:val="000000"/>
                <w:sz w:val="22"/>
                <w:szCs w:val="22"/>
              </w:rPr>
              <w:t>7,006,342</w:t>
            </w:r>
          </w:p>
        </w:tc>
        <w:tc>
          <w:tcPr>
            <w:tcW w:w="1077" w:type="pct"/>
            <w:tcBorders>
              <w:top w:val="nil"/>
              <w:left w:val="nil"/>
              <w:bottom w:val="single" w:sz="4" w:space="0" w:color="auto"/>
              <w:right w:val="single" w:sz="4" w:space="0" w:color="auto"/>
            </w:tcBorders>
            <w:vAlign w:val="center"/>
            <w:hideMark/>
          </w:tcPr>
          <w:p w14:paraId="6F40B442" w14:textId="77777777" w:rsidR="00FF4FF9" w:rsidRDefault="00FF4FF9" w:rsidP="00BA31B6">
            <w:pPr>
              <w:jc w:val="center"/>
              <w:rPr>
                <w:rFonts w:ascii="Calibri" w:hAnsi="Calibri" w:cs="Calibri"/>
                <w:color w:val="000000"/>
                <w:sz w:val="22"/>
                <w:szCs w:val="22"/>
              </w:rPr>
            </w:pPr>
            <w:r>
              <w:rPr>
                <w:rFonts w:ascii="Calibri" w:hAnsi="Calibri" w:cs="Calibri"/>
                <w:color w:val="000000"/>
                <w:sz w:val="22"/>
                <w:szCs w:val="22"/>
              </w:rPr>
              <w:t>TBA</w:t>
            </w:r>
          </w:p>
        </w:tc>
      </w:tr>
      <w:tr w:rsidR="00FF4FF9" w14:paraId="45F9D233" w14:textId="77777777" w:rsidTr="00BA31B6">
        <w:trPr>
          <w:trHeight w:val="465"/>
        </w:trPr>
        <w:tc>
          <w:tcPr>
            <w:tcW w:w="2846" w:type="pct"/>
            <w:tcBorders>
              <w:top w:val="nil"/>
              <w:left w:val="single" w:sz="4" w:space="0" w:color="auto"/>
              <w:bottom w:val="single" w:sz="4" w:space="0" w:color="auto"/>
              <w:right w:val="single" w:sz="4" w:space="0" w:color="auto"/>
            </w:tcBorders>
            <w:vAlign w:val="center"/>
            <w:hideMark/>
          </w:tcPr>
          <w:p w14:paraId="41DCCAAB" w14:textId="77777777" w:rsidR="00FF4FF9" w:rsidRDefault="00FF4FF9" w:rsidP="00BA31B6">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4E57E361" w14:textId="77777777" w:rsidR="00FF4FF9" w:rsidRDefault="00FF4FF9" w:rsidP="00BA31B6">
            <w:pPr>
              <w:jc w:val="center"/>
              <w:rPr>
                <w:rFonts w:ascii="Calibri" w:hAnsi="Calibri" w:cs="Calibri"/>
                <w:color w:val="000000"/>
                <w:sz w:val="22"/>
                <w:szCs w:val="22"/>
              </w:rPr>
            </w:pPr>
            <w:r>
              <w:rPr>
                <w:rFonts w:ascii="Calibri" w:hAnsi="Calibri" w:cs="Calibri"/>
                <w:color w:val="000000"/>
                <w:sz w:val="22"/>
                <w:szCs w:val="22"/>
              </w:rPr>
              <w:t>$1,060,878</w:t>
            </w:r>
          </w:p>
        </w:tc>
        <w:tc>
          <w:tcPr>
            <w:tcW w:w="1077" w:type="pct"/>
            <w:tcBorders>
              <w:top w:val="nil"/>
              <w:left w:val="nil"/>
              <w:bottom w:val="single" w:sz="4" w:space="0" w:color="auto"/>
              <w:right w:val="single" w:sz="4" w:space="0" w:color="auto"/>
            </w:tcBorders>
            <w:vAlign w:val="center"/>
            <w:hideMark/>
          </w:tcPr>
          <w:p w14:paraId="1CBAD13D" w14:textId="77777777" w:rsidR="00FF4FF9" w:rsidRDefault="00FF4FF9" w:rsidP="00BA31B6">
            <w:pPr>
              <w:jc w:val="center"/>
              <w:rPr>
                <w:rFonts w:ascii="Calibri" w:hAnsi="Calibri" w:cs="Calibri"/>
                <w:color w:val="000000"/>
                <w:sz w:val="22"/>
                <w:szCs w:val="22"/>
              </w:rPr>
            </w:pPr>
            <w:r>
              <w:rPr>
                <w:rFonts w:ascii="Calibri" w:hAnsi="Calibri" w:cs="Calibri"/>
                <w:color w:val="000000"/>
                <w:sz w:val="22"/>
                <w:szCs w:val="22"/>
              </w:rPr>
              <w:t>N/A</w:t>
            </w:r>
          </w:p>
        </w:tc>
      </w:tr>
    </w:tbl>
    <w:p w14:paraId="1C01BB7B" w14:textId="77777777" w:rsidR="00FF4FF9" w:rsidRDefault="00FF4FF9" w:rsidP="00FF4FF9">
      <w:pPr>
        <w:spacing w:after="200" w:line="276" w:lineRule="auto"/>
        <w:rPr>
          <w:rFonts w:cstheme="minorBidi"/>
          <w:sz w:val="22"/>
          <w:szCs w:val="22"/>
        </w:rPr>
      </w:pPr>
      <w:r w:rsidRPr="7704FC00">
        <w:rPr>
          <w:rFonts w:cstheme="minorBidi"/>
          <w:sz w:val="22"/>
          <w:szCs w:val="22"/>
        </w:rPr>
        <w:t xml:space="preserve"> </w:t>
      </w:r>
    </w:p>
    <w:p w14:paraId="09822611" w14:textId="77777777" w:rsidR="00FF4FF9" w:rsidRDefault="00FF4FF9" w:rsidP="001D7FEA">
      <w:pPr>
        <w:pStyle w:val="ListParagraph"/>
        <w:numPr>
          <w:ilvl w:val="0"/>
          <w:numId w:val="5"/>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 under IRLSAF, are subject to competitive grants processes and are therefore not included in above table.  Any grants under these programs are allocated separately under a Conditions of Grant.</w:t>
      </w:r>
    </w:p>
    <w:p w14:paraId="60FB1F7C" w14:textId="77777777" w:rsidR="00FF4FF9" w:rsidRPr="00D30DE3" w:rsidRDefault="00FF4FF9" w:rsidP="00FF4FF9">
      <w:pPr>
        <w:spacing w:after="200" w:line="276" w:lineRule="auto"/>
        <w:rPr>
          <w:rFonts w:cstheme="minorHAnsi"/>
          <w:sz w:val="22"/>
          <w:szCs w:val="22"/>
        </w:rPr>
      </w:pPr>
      <w:bookmarkStart w:id="31" w:name="Enabling"/>
      <w:bookmarkEnd w:id="29"/>
      <w:r w:rsidRPr="003337FC">
        <w:rPr>
          <w:rFonts w:cstheme="minorHAnsi"/>
          <w:b/>
          <w:bCs/>
          <w:sz w:val="22"/>
          <w:szCs w:val="22"/>
        </w:rPr>
        <w:t xml:space="preserve">Allocation of </w:t>
      </w:r>
      <w:r w:rsidRPr="00D30DE3">
        <w:rPr>
          <w:rFonts w:cstheme="minorHAnsi"/>
          <w:b/>
          <w:bCs/>
          <w:sz w:val="22"/>
          <w:szCs w:val="22"/>
        </w:rPr>
        <w:t>places for the purposes of the ELP</w:t>
      </w:r>
    </w:p>
    <w:p w14:paraId="1CF3B290" w14:textId="77777777" w:rsidR="00FF4FF9" w:rsidRPr="00D30DE3" w:rsidRDefault="00FF4FF9" w:rsidP="001D7FEA">
      <w:pPr>
        <w:pStyle w:val="ListParagraph"/>
        <w:widowControl w:val="0"/>
        <w:numPr>
          <w:ilvl w:val="0"/>
          <w:numId w:val="5"/>
        </w:numPr>
        <w:spacing w:before="120" w:after="120"/>
        <w:contextualSpacing w:val="0"/>
        <w:rPr>
          <w:rFonts w:ascii="Calibri" w:hAnsi="Calibri"/>
          <w:sz w:val="22"/>
          <w:szCs w:val="22"/>
        </w:rPr>
      </w:pPr>
      <w:r w:rsidRPr="00D30DE3">
        <w:rPr>
          <w:rFonts w:ascii="Calibri" w:hAnsi="Calibri"/>
          <w:sz w:val="22"/>
          <w:szCs w:val="22"/>
        </w:rPr>
        <w:t xml:space="preserve">For the purposes of paragraph 33(1)(b) of Division 5 of Part 2 of the </w:t>
      </w:r>
      <w:r w:rsidRPr="00D30DE3">
        <w:rPr>
          <w:rFonts w:ascii="Calibri" w:hAnsi="Calibri"/>
          <w:i/>
          <w:iCs/>
          <w:sz w:val="22"/>
          <w:szCs w:val="22"/>
        </w:rPr>
        <w:t>Higher Education Support (Other Grants) Guidelines 2022,</w:t>
      </w:r>
      <w:r w:rsidRPr="00D30DE3">
        <w:rPr>
          <w:rFonts w:ascii="Calibri" w:hAnsi="Calibri"/>
          <w:sz w:val="22"/>
          <w:szCs w:val="22"/>
        </w:rPr>
        <w:t xml:space="preserve"> the number of places the provider has been allocated to deliver enabling courses is </w:t>
      </w:r>
      <w:r w:rsidRPr="00D30DE3">
        <w:rPr>
          <w:rFonts w:ascii="Calibri" w:hAnsi="Calibri"/>
          <w:sz w:val="22"/>
        </w:rPr>
        <w:t>273</w:t>
      </w:r>
      <w:r w:rsidRPr="00D30DE3">
        <w:rPr>
          <w:rFonts w:ascii="Calibri" w:hAnsi="Calibri"/>
          <w:sz w:val="22"/>
          <w:szCs w:val="22"/>
        </w:rPr>
        <w:t xml:space="preserve"> in 2024. The provider may continue to enrol students in an enabling course of study above this allocation using their MBGA for higher education courses.</w:t>
      </w:r>
    </w:p>
    <w:bookmarkEnd w:id="31"/>
    <w:p w14:paraId="4C1601F9" w14:textId="77777777" w:rsidR="00FF4FF9" w:rsidRPr="003337FC" w:rsidRDefault="00FF4FF9" w:rsidP="00FF4FF9">
      <w:pPr>
        <w:spacing w:after="200" w:line="276" w:lineRule="auto"/>
        <w:rPr>
          <w:rFonts w:ascii="Calibri" w:hAnsi="Calibri" w:cs="Arial"/>
          <w:b/>
          <w:sz w:val="22"/>
          <w:szCs w:val="22"/>
        </w:rPr>
      </w:pPr>
      <w:r w:rsidRPr="003337FC">
        <w:rPr>
          <w:rFonts w:ascii="Calibri" w:hAnsi="Calibri" w:cs="Arial"/>
          <w:b/>
          <w:sz w:val="22"/>
          <w:szCs w:val="22"/>
        </w:rPr>
        <w:t>HEPPP reporting requirements</w:t>
      </w:r>
    </w:p>
    <w:p w14:paraId="03568820" w14:textId="77777777" w:rsidR="00FF4FF9" w:rsidRDefault="00FF4FF9" w:rsidP="001D7FEA">
      <w:pPr>
        <w:pStyle w:val="ListParagraph"/>
        <w:widowControl w:val="0"/>
        <w:numPr>
          <w:ilvl w:val="0"/>
          <w:numId w:val="5"/>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Pr>
          <w:rFonts w:ascii="Calibri" w:hAnsi="Calibri"/>
          <w:sz w:val="22"/>
          <w:szCs w:val="22"/>
        </w:rPr>
        <w:t>Providers</w:t>
      </w:r>
      <w:r w:rsidRPr="5FFDBAB4">
        <w:rPr>
          <w:rFonts w:ascii="Calibri" w:hAnsi="Calibri"/>
          <w:sz w:val="22"/>
          <w:szCs w:val="22"/>
        </w:rPr>
        <w:t xml:space="preserve"> directly of updated reporting templates and requirements once finalised. </w:t>
      </w:r>
    </w:p>
    <w:p w14:paraId="29B0DEDC" w14:textId="77777777" w:rsidR="00FF4FF9" w:rsidRDefault="00FF4FF9" w:rsidP="001D7FEA">
      <w:pPr>
        <w:pStyle w:val="ListParagraph"/>
        <w:widowControl w:val="0"/>
        <w:numPr>
          <w:ilvl w:val="0"/>
          <w:numId w:val="5"/>
        </w:numPr>
        <w:spacing w:before="120" w:after="120"/>
        <w:contextualSpacing w:val="0"/>
        <w:rPr>
          <w:rFonts w:ascii="Calibri" w:hAnsi="Calibri"/>
          <w:sz w:val="22"/>
          <w:szCs w:val="22"/>
        </w:rPr>
      </w:pPr>
      <w:r w:rsidRPr="5FFDBAB4">
        <w:rPr>
          <w:rFonts w:ascii="Calibri" w:hAnsi="Calibri"/>
          <w:sz w:val="22"/>
          <w:szCs w:val="22"/>
        </w:rPr>
        <w:lastRenderedPageBreak/>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Pr>
          <w:rFonts w:ascii="Calibri" w:hAnsi="Calibri"/>
          <w:sz w:val="22"/>
          <w:szCs w:val="22"/>
        </w:rPr>
        <w:t>Providers</w:t>
      </w:r>
      <w:r w:rsidRPr="5FFDBAB4">
        <w:rPr>
          <w:rFonts w:ascii="Calibri" w:hAnsi="Calibri"/>
          <w:sz w:val="22"/>
          <w:szCs w:val="22"/>
        </w:rPr>
        <w:t xml:space="preserve"> must continue to identify the amount carried forward as part of the annual HEPPP report for the relevant year.</w:t>
      </w:r>
      <w:bookmarkEnd w:id="28"/>
    </w:p>
    <w:p w14:paraId="01627059" w14:textId="77777777" w:rsidR="00FF4FF9" w:rsidRDefault="00FF4FF9" w:rsidP="00FF4FF9">
      <w:pPr>
        <w:rPr>
          <w:rFonts w:ascii="Calibri" w:hAnsi="Calibri"/>
          <w:sz w:val="22"/>
          <w:szCs w:val="22"/>
        </w:rPr>
      </w:pPr>
      <w:r>
        <w:rPr>
          <w:rFonts w:ascii="Calibri" w:hAnsi="Calibri"/>
          <w:sz w:val="22"/>
          <w:szCs w:val="22"/>
        </w:rPr>
        <w:br w:type="page"/>
      </w:r>
    </w:p>
    <w:p w14:paraId="387CB251" w14:textId="77777777" w:rsidR="00FF4FF9" w:rsidRPr="00221829" w:rsidRDefault="00FF4FF9" w:rsidP="00FF4FF9">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22D198CF" w14:textId="77777777" w:rsidR="00FF4FF9" w:rsidRDefault="00FF4FF9" w:rsidP="00FF4FF9">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FF4FF9" w14:paraId="478B7211" w14:textId="77777777" w:rsidTr="00BA31B6">
        <w:tc>
          <w:tcPr>
            <w:tcW w:w="4705" w:type="dxa"/>
          </w:tcPr>
          <w:p w14:paraId="5DDFF1CC" w14:textId="77777777" w:rsidR="00FF4FF9" w:rsidRDefault="00FF4FF9" w:rsidP="00BA31B6">
            <w:pPr>
              <w:tabs>
                <w:tab w:val="left" w:pos="8222"/>
              </w:tabs>
              <w:spacing w:before="120" w:after="120"/>
              <w:rPr>
                <w:rFonts w:ascii="Calibri" w:hAnsi="Calibri"/>
                <w:b/>
                <w:bCs/>
                <w:sz w:val="22"/>
              </w:rPr>
            </w:pPr>
            <w:r>
              <w:rPr>
                <w:rFonts w:ascii="Calibri" w:hAnsi="Calibri"/>
                <w:b/>
                <w:bCs/>
                <w:sz w:val="22"/>
              </w:rPr>
              <w:t>Course</w:t>
            </w:r>
          </w:p>
        </w:tc>
        <w:tc>
          <w:tcPr>
            <w:tcW w:w="4923" w:type="dxa"/>
          </w:tcPr>
          <w:p w14:paraId="734C0C94" w14:textId="77777777" w:rsidR="00FF4FF9" w:rsidRDefault="00FF4FF9" w:rsidP="00BA31B6">
            <w:pPr>
              <w:tabs>
                <w:tab w:val="left" w:pos="8222"/>
              </w:tabs>
              <w:spacing w:before="120" w:after="120"/>
              <w:rPr>
                <w:rFonts w:ascii="Calibri" w:hAnsi="Calibri"/>
                <w:b/>
                <w:bCs/>
                <w:sz w:val="22"/>
              </w:rPr>
            </w:pPr>
            <w:r>
              <w:rPr>
                <w:rFonts w:ascii="Calibri" w:hAnsi="Calibri"/>
                <w:b/>
                <w:bCs/>
                <w:sz w:val="22"/>
              </w:rPr>
              <w:t>Details</w:t>
            </w:r>
          </w:p>
        </w:tc>
      </w:tr>
      <w:tr w:rsidR="00FF4FF9" w14:paraId="63C5FF44" w14:textId="77777777" w:rsidTr="00BA31B6">
        <w:trPr>
          <w:trHeight w:val="2246"/>
        </w:trPr>
        <w:tc>
          <w:tcPr>
            <w:tcW w:w="9628" w:type="dxa"/>
            <w:gridSpan w:val="2"/>
          </w:tcPr>
          <w:p w14:paraId="4BA3CA05" w14:textId="77777777" w:rsidR="00FF4FF9" w:rsidRDefault="00FF4FF9" w:rsidP="00BA31B6">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FF4FF9" w14:paraId="4CAB6FF6" w14:textId="77777777" w:rsidTr="00BA31B6">
              <w:tc>
                <w:tcPr>
                  <w:tcW w:w="2717" w:type="dxa"/>
                </w:tcPr>
                <w:p w14:paraId="658A0578" w14:textId="77777777" w:rsidR="00FF4FF9" w:rsidRDefault="00FF4FF9" w:rsidP="00BA31B6">
                  <w:pPr>
                    <w:tabs>
                      <w:tab w:val="left" w:pos="8222"/>
                    </w:tabs>
                    <w:spacing w:before="120" w:after="120"/>
                    <w:rPr>
                      <w:rFonts w:ascii="Calibri" w:hAnsi="Calibri"/>
                      <w:b/>
                      <w:bCs/>
                      <w:sz w:val="22"/>
                    </w:rPr>
                  </w:pPr>
                </w:p>
              </w:tc>
              <w:tc>
                <w:tcPr>
                  <w:tcW w:w="1332" w:type="dxa"/>
                </w:tcPr>
                <w:p w14:paraId="7B00BCC2" w14:textId="77777777" w:rsidR="00FF4FF9" w:rsidRDefault="00FF4FF9" w:rsidP="00BA31B6">
                  <w:pPr>
                    <w:tabs>
                      <w:tab w:val="left" w:pos="8222"/>
                    </w:tabs>
                    <w:spacing w:before="120" w:after="120"/>
                    <w:rPr>
                      <w:rFonts w:ascii="Calibri" w:hAnsi="Calibri"/>
                      <w:b/>
                      <w:bCs/>
                      <w:sz w:val="22"/>
                    </w:rPr>
                  </w:pPr>
                  <w:r>
                    <w:rPr>
                      <w:rFonts w:ascii="Calibri" w:hAnsi="Calibri"/>
                      <w:b/>
                      <w:bCs/>
                      <w:sz w:val="22"/>
                    </w:rPr>
                    <w:t>2020</w:t>
                  </w:r>
                </w:p>
              </w:tc>
              <w:tc>
                <w:tcPr>
                  <w:tcW w:w="1333" w:type="dxa"/>
                </w:tcPr>
                <w:p w14:paraId="66565B74" w14:textId="77777777" w:rsidR="00FF4FF9" w:rsidRDefault="00FF4FF9" w:rsidP="00BA31B6">
                  <w:pPr>
                    <w:tabs>
                      <w:tab w:val="left" w:pos="8222"/>
                    </w:tabs>
                    <w:spacing w:before="120" w:after="120"/>
                    <w:rPr>
                      <w:rFonts w:ascii="Calibri" w:hAnsi="Calibri"/>
                      <w:b/>
                      <w:bCs/>
                      <w:sz w:val="22"/>
                    </w:rPr>
                  </w:pPr>
                  <w:r>
                    <w:rPr>
                      <w:rFonts w:ascii="Calibri" w:hAnsi="Calibri"/>
                      <w:b/>
                      <w:bCs/>
                      <w:sz w:val="22"/>
                    </w:rPr>
                    <w:t>2021</w:t>
                  </w:r>
                </w:p>
              </w:tc>
              <w:tc>
                <w:tcPr>
                  <w:tcW w:w="1332" w:type="dxa"/>
                </w:tcPr>
                <w:p w14:paraId="19FF7072" w14:textId="77777777" w:rsidR="00FF4FF9" w:rsidRDefault="00FF4FF9" w:rsidP="00BA31B6">
                  <w:pPr>
                    <w:tabs>
                      <w:tab w:val="left" w:pos="8222"/>
                    </w:tabs>
                    <w:spacing w:before="120" w:after="120"/>
                    <w:rPr>
                      <w:rFonts w:ascii="Calibri" w:hAnsi="Calibri"/>
                      <w:b/>
                      <w:bCs/>
                      <w:sz w:val="22"/>
                    </w:rPr>
                  </w:pPr>
                  <w:r>
                    <w:rPr>
                      <w:rFonts w:ascii="Calibri" w:hAnsi="Calibri"/>
                      <w:b/>
                      <w:bCs/>
                      <w:sz w:val="22"/>
                    </w:rPr>
                    <w:t>2022</w:t>
                  </w:r>
                </w:p>
              </w:tc>
              <w:tc>
                <w:tcPr>
                  <w:tcW w:w="1333" w:type="dxa"/>
                </w:tcPr>
                <w:p w14:paraId="77899030" w14:textId="77777777" w:rsidR="00FF4FF9" w:rsidRDefault="00FF4FF9" w:rsidP="00BA31B6">
                  <w:pPr>
                    <w:tabs>
                      <w:tab w:val="left" w:pos="8222"/>
                    </w:tabs>
                    <w:spacing w:before="120" w:after="120"/>
                    <w:rPr>
                      <w:rFonts w:ascii="Calibri" w:hAnsi="Calibri"/>
                      <w:b/>
                      <w:bCs/>
                      <w:sz w:val="22"/>
                    </w:rPr>
                  </w:pPr>
                  <w:r>
                    <w:rPr>
                      <w:rFonts w:ascii="Calibri" w:hAnsi="Calibri"/>
                      <w:b/>
                      <w:bCs/>
                      <w:sz w:val="22"/>
                    </w:rPr>
                    <w:t>2023</w:t>
                  </w:r>
                </w:p>
              </w:tc>
              <w:tc>
                <w:tcPr>
                  <w:tcW w:w="1333" w:type="dxa"/>
                </w:tcPr>
                <w:p w14:paraId="736D8C47" w14:textId="77777777" w:rsidR="00FF4FF9" w:rsidRDefault="00FF4FF9" w:rsidP="00BA31B6">
                  <w:pPr>
                    <w:tabs>
                      <w:tab w:val="left" w:pos="8222"/>
                    </w:tabs>
                    <w:spacing w:before="120" w:after="120"/>
                    <w:rPr>
                      <w:rFonts w:ascii="Calibri" w:hAnsi="Calibri"/>
                      <w:b/>
                      <w:bCs/>
                      <w:sz w:val="22"/>
                    </w:rPr>
                  </w:pPr>
                  <w:r>
                    <w:rPr>
                      <w:rFonts w:ascii="Calibri" w:hAnsi="Calibri"/>
                      <w:b/>
                      <w:bCs/>
                      <w:sz w:val="22"/>
                    </w:rPr>
                    <w:t>2024</w:t>
                  </w:r>
                </w:p>
              </w:tc>
            </w:tr>
            <w:tr w:rsidR="00FF4FF9" w14:paraId="148E4B08" w14:textId="77777777" w:rsidTr="00BA31B6">
              <w:tc>
                <w:tcPr>
                  <w:tcW w:w="2717" w:type="dxa"/>
                </w:tcPr>
                <w:p w14:paraId="67F3070F" w14:textId="77777777" w:rsidR="00FF4FF9" w:rsidRDefault="00FF4FF9" w:rsidP="00BA31B6">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7162AA5B" w14:textId="77777777" w:rsidR="00FF4FF9" w:rsidRDefault="00FF4FF9" w:rsidP="00BA31B6">
                  <w:pPr>
                    <w:tabs>
                      <w:tab w:val="left" w:pos="8222"/>
                    </w:tabs>
                    <w:spacing w:before="120" w:after="120"/>
                    <w:rPr>
                      <w:rFonts w:ascii="Calibri" w:hAnsi="Calibri"/>
                      <w:b/>
                      <w:bCs/>
                      <w:sz w:val="22"/>
                    </w:rPr>
                  </w:pPr>
                </w:p>
              </w:tc>
              <w:tc>
                <w:tcPr>
                  <w:tcW w:w="1333" w:type="dxa"/>
                </w:tcPr>
                <w:p w14:paraId="712E5214" w14:textId="77777777" w:rsidR="00FF4FF9" w:rsidRDefault="00FF4FF9" w:rsidP="00BA31B6">
                  <w:pPr>
                    <w:tabs>
                      <w:tab w:val="left" w:pos="8222"/>
                    </w:tabs>
                    <w:spacing w:before="120" w:after="120"/>
                    <w:rPr>
                      <w:rFonts w:ascii="Calibri" w:hAnsi="Calibri"/>
                      <w:b/>
                      <w:bCs/>
                      <w:sz w:val="22"/>
                    </w:rPr>
                  </w:pPr>
                </w:p>
              </w:tc>
              <w:tc>
                <w:tcPr>
                  <w:tcW w:w="1332" w:type="dxa"/>
                </w:tcPr>
                <w:p w14:paraId="190FAE32" w14:textId="77777777" w:rsidR="00FF4FF9" w:rsidRDefault="00FF4FF9" w:rsidP="00BA31B6">
                  <w:pPr>
                    <w:tabs>
                      <w:tab w:val="left" w:pos="8222"/>
                    </w:tabs>
                    <w:spacing w:before="120" w:after="120"/>
                    <w:rPr>
                      <w:rFonts w:ascii="Calibri" w:hAnsi="Calibri"/>
                      <w:b/>
                      <w:bCs/>
                      <w:sz w:val="22"/>
                    </w:rPr>
                  </w:pPr>
                </w:p>
              </w:tc>
              <w:tc>
                <w:tcPr>
                  <w:tcW w:w="1333" w:type="dxa"/>
                </w:tcPr>
                <w:p w14:paraId="099A816B" w14:textId="77777777" w:rsidR="00FF4FF9" w:rsidRDefault="00FF4FF9" w:rsidP="00BA31B6">
                  <w:pPr>
                    <w:tabs>
                      <w:tab w:val="left" w:pos="8222"/>
                    </w:tabs>
                    <w:spacing w:before="120" w:after="120"/>
                    <w:rPr>
                      <w:rFonts w:ascii="Calibri" w:hAnsi="Calibri"/>
                      <w:b/>
                      <w:bCs/>
                      <w:sz w:val="22"/>
                    </w:rPr>
                  </w:pPr>
                </w:p>
              </w:tc>
              <w:tc>
                <w:tcPr>
                  <w:tcW w:w="1333" w:type="dxa"/>
                </w:tcPr>
                <w:p w14:paraId="0763A3C4" w14:textId="77777777" w:rsidR="00FF4FF9" w:rsidRDefault="00FF4FF9" w:rsidP="00BA31B6">
                  <w:pPr>
                    <w:tabs>
                      <w:tab w:val="left" w:pos="8222"/>
                    </w:tabs>
                    <w:spacing w:before="120" w:after="120"/>
                    <w:rPr>
                      <w:rFonts w:ascii="Calibri" w:hAnsi="Calibri"/>
                      <w:b/>
                      <w:bCs/>
                      <w:sz w:val="22"/>
                    </w:rPr>
                  </w:pPr>
                </w:p>
              </w:tc>
            </w:tr>
            <w:tr w:rsidR="00FF4FF9" w14:paraId="6E73134B" w14:textId="77777777" w:rsidTr="00BA31B6">
              <w:tc>
                <w:tcPr>
                  <w:tcW w:w="2717" w:type="dxa"/>
                </w:tcPr>
                <w:p w14:paraId="31E1278E" w14:textId="77777777" w:rsidR="00FF4FF9" w:rsidRDefault="00FF4FF9" w:rsidP="00BA31B6">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5B74E86" w14:textId="77777777" w:rsidR="00FF4FF9" w:rsidRDefault="00FF4FF9" w:rsidP="00BA31B6">
                  <w:pPr>
                    <w:tabs>
                      <w:tab w:val="left" w:pos="8222"/>
                    </w:tabs>
                    <w:spacing w:before="120" w:after="120"/>
                    <w:rPr>
                      <w:rFonts w:ascii="Calibri" w:hAnsi="Calibri"/>
                      <w:b/>
                      <w:bCs/>
                      <w:sz w:val="22"/>
                    </w:rPr>
                  </w:pPr>
                </w:p>
              </w:tc>
              <w:tc>
                <w:tcPr>
                  <w:tcW w:w="1333" w:type="dxa"/>
                </w:tcPr>
                <w:p w14:paraId="044C3FA7" w14:textId="77777777" w:rsidR="00FF4FF9" w:rsidRDefault="00FF4FF9" w:rsidP="00BA31B6">
                  <w:pPr>
                    <w:tabs>
                      <w:tab w:val="left" w:pos="8222"/>
                    </w:tabs>
                    <w:spacing w:before="120" w:after="120"/>
                    <w:rPr>
                      <w:rFonts w:ascii="Calibri" w:hAnsi="Calibri"/>
                      <w:b/>
                      <w:bCs/>
                      <w:sz w:val="22"/>
                    </w:rPr>
                  </w:pPr>
                </w:p>
              </w:tc>
              <w:tc>
                <w:tcPr>
                  <w:tcW w:w="1332" w:type="dxa"/>
                </w:tcPr>
                <w:p w14:paraId="7C329C64" w14:textId="77777777" w:rsidR="00FF4FF9" w:rsidRDefault="00FF4FF9" w:rsidP="00BA31B6">
                  <w:pPr>
                    <w:tabs>
                      <w:tab w:val="left" w:pos="8222"/>
                    </w:tabs>
                    <w:spacing w:before="120" w:after="120"/>
                    <w:rPr>
                      <w:rFonts w:ascii="Calibri" w:hAnsi="Calibri"/>
                      <w:b/>
                      <w:bCs/>
                      <w:sz w:val="22"/>
                    </w:rPr>
                  </w:pPr>
                </w:p>
              </w:tc>
              <w:tc>
                <w:tcPr>
                  <w:tcW w:w="1333" w:type="dxa"/>
                </w:tcPr>
                <w:p w14:paraId="3CA6A768" w14:textId="77777777" w:rsidR="00FF4FF9" w:rsidRDefault="00FF4FF9" w:rsidP="00BA31B6">
                  <w:pPr>
                    <w:tabs>
                      <w:tab w:val="left" w:pos="8222"/>
                    </w:tabs>
                    <w:spacing w:before="120" w:after="120"/>
                    <w:rPr>
                      <w:rFonts w:ascii="Calibri" w:hAnsi="Calibri"/>
                      <w:b/>
                      <w:bCs/>
                      <w:sz w:val="22"/>
                    </w:rPr>
                  </w:pPr>
                </w:p>
              </w:tc>
              <w:tc>
                <w:tcPr>
                  <w:tcW w:w="1333" w:type="dxa"/>
                </w:tcPr>
                <w:p w14:paraId="60711D04" w14:textId="77777777" w:rsidR="00FF4FF9" w:rsidRDefault="00FF4FF9" w:rsidP="00BA31B6">
                  <w:pPr>
                    <w:tabs>
                      <w:tab w:val="left" w:pos="8222"/>
                    </w:tabs>
                    <w:spacing w:before="120" w:after="120"/>
                    <w:rPr>
                      <w:rFonts w:ascii="Calibri" w:hAnsi="Calibri"/>
                      <w:b/>
                      <w:bCs/>
                      <w:sz w:val="22"/>
                    </w:rPr>
                  </w:pPr>
                </w:p>
              </w:tc>
            </w:tr>
          </w:tbl>
          <w:p w14:paraId="4FB81337" w14:textId="77777777" w:rsidR="00FF4FF9" w:rsidRDefault="00FF4FF9" w:rsidP="00BA31B6">
            <w:pPr>
              <w:tabs>
                <w:tab w:val="left" w:pos="8222"/>
              </w:tabs>
              <w:spacing w:before="120" w:after="120"/>
              <w:rPr>
                <w:rFonts w:ascii="Calibri" w:hAnsi="Calibri"/>
                <w:b/>
                <w:bCs/>
                <w:sz w:val="22"/>
              </w:rPr>
            </w:pPr>
          </w:p>
        </w:tc>
      </w:tr>
      <w:tr w:rsidR="00FF4FF9" w14:paraId="6AFF26EA" w14:textId="77777777" w:rsidTr="00BA31B6">
        <w:tc>
          <w:tcPr>
            <w:tcW w:w="4705" w:type="dxa"/>
          </w:tcPr>
          <w:p w14:paraId="3DDECF2F" w14:textId="77777777" w:rsidR="00FF4FF9" w:rsidRDefault="00FF4FF9" w:rsidP="00BA31B6">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27BF251A" w14:textId="77777777" w:rsidR="00FF4FF9" w:rsidRDefault="00FF4FF9" w:rsidP="00BA31B6">
            <w:pPr>
              <w:tabs>
                <w:tab w:val="left" w:pos="8222"/>
              </w:tabs>
              <w:spacing w:before="120" w:after="120"/>
              <w:rPr>
                <w:rFonts w:ascii="Calibri" w:hAnsi="Calibri"/>
                <w:b/>
                <w:bCs/>
                <w:sz w:val="22"/>
              </w:rPr>
            </w:pPr>
          </w:p>
        </w:tc>
      </w:tr>
      <w:tr w:rsidR="00FF4FF9" w14:paraId="5E755A0F" w14:textId="77777777" w:rsidTr="00BA31B6">
        <w:tc>
          <w:tcPr>
            <w:tcW w:w="4705" w:type="dxa"/>
          </w:tcPr>
          <w:p w14:paraId="5984E25B" w14:textId="77777777" w:rsidR="00FF4FF9" w:rsidRPr="00121178" w:rsidRDefault="00FF4FF9" w:rsidP="00BA31B6">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59ECA6EE" w14:textId="77777777" w:rsidR="00FF4FF9" w:rsidRDefault="00FF4FF9" w:rsidP="00BA31B6">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66CCEB8C" w14:textId="77777777" w:rsidR="00FF4FF9" w:rsidRDefault="00FF4FF9" w:rsidP="00BA31B6">
            <w:pPr>
              <w:tabs>
                <w:tab w:val="left" w:pos="8222"/>
              </w:tabs>
              <w:spacing w:before="120" w:after="120"/>
              <w:rPr>
                <w:rFonts w:ascii="Calibri" w:hAnsi="Calibri"/>
                <w:b/>
                <w:bCs/>
                <w:sz w:val="22"/>
              </w:rPr>
            </w:pPr>
          </w:p>
        </w:tc>
      </w:tr>
      <w:tr w:rsidR="00FF4FF9" w14:paraId="3F5F45C3" w14:textId="77777777" w:rsidTr="00BA31B6">
        <w:tc>
          <w:tcPr>
            <w:tcW w:w="4705" w:type="dxa"/>
          </w:tcPr>
          <w:p w14:paraId="570CE97C" w14:textId="77777777" w:rsidR="00FF4FF9" w:rsidRPr="003337FC" w:rsidRDefault="00FF4FF9" w:rsidP="00BA31B6">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25661370" w14:textId="77777777" w:rsidR="00FF4FF9" w:rsidRDefault="00FF4FF9" w:rsidP="00BA31B6">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58047DE9" w14:textId="77777777" w:rsidR="00FF4FF9" w:rsidRDefault="00FF4FF9" w:rsidP="00BA31B6">
            <w:pPr>
              <w:tabs>
                <w:tab w:val="left" w:pos="8222"/>
              </w:tabs>
              <w:spacing w:before="120" w:after="120"/>
              <w:rPr>
                <w:rFonts w:ascii="Calibri" w:hAnsi="Calibri"/>
                <w:b/>
                <w:bCs/>
                <w:sz w:val="22"/>
              </w:rPr>
            </w:pPr>
          </w:p>
        </w:tc>
      </w:tr>
      <w:tr w:rsidR="00FF4FF9" w14:paraId="7594CE7C" w14:textId="77777777" w:rsidTr="00BA31B6">
        <w:tc>
          <w:tcPr>
            <w:tcW w:w="4705" w:type="dxa"/>
          </w:tcPr>
          <w:p w14:paraId="450415D1" w14:textId="77777777" w:rsidR="00FF4FF9" w:rsidRPr="006B29B6" w:rsidRDefault="00FF4FF9" w:rsidP="00BA31B6">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48C5D3CF" w14:textId="77777777" w:rsidR="00FF4FF9" w:rsidRPr="006B29B6" w:rsidRDefault="00FF4FF9" w:rsidP="00BA31B6">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685B80B7" w14:textId="77777777" w:rsidR="00FF4FF9" w:rsidRPr="006B29B6" w:rsidRDefault="00FF4FF9" w:rsidP="00BA31B6">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1965E87D" w14:textId="77777777" w:rsidR="00FF4FF9" w:rsidRDefault="00FF4FF9" w:rsidP="00BA31B6">
            <w:pPr>
              <w:tabs>
                <w:tab w:val="left" w:pos="8222"/>
              </w:tabs>
              <w:spacing w:before="120" w:after="120"/>
              <w:rPr>
                <w:rFonts w:ascii="Calibri" w:hAnsi="Calibri"/>
                <w:b/>
                <w:bCs/>
                <w:sz w:val="22"/>
              </w:rPr>
            </w:pPr>
          </w:p>
        </w:tc>
      </w:tr>
      <w:tr w:rsidR="00FF4FF9" w14:paraId="20625E26" w14:textId="77777777" w:rsidTr="00BA31B6">
        <w:tc>
          <w:tcPr>
            <w:tcW w:w="4705" w:type="dxa"/>
          </w:tcPr>
          <w:p w14:paraId="68C26B66" w14:textId="77777777" w:rsidR="00FF4FF9" w:rsidRPr="00D30DE3" w:rsidRDefault="00FF4FF9" w:rsidP="00BA31B6">
            <w:pPr>
              <w:tabs>
                <w:tab w:val="left" w:pos="567"/>
              </w:tabs>
              <w:spacing w:before="120" w:after="120"/>
              <w:rPr>
                <w:rFonts w:ascii="Calibri" w:hAnsi="Calibri" w:cs="Arial"/>
                <w:bCs/>
              </w:rPr>
            </w:pPr>
            <w:r w:rsidRPr="00D30DE3">
              <w:rPr>
                <w:rFonts w:ascii="Calibri" w:hAnsi="Calibri" w:cs="Arial"/>
                <w:bCs/>
                <w:sz w:val="22"/>
                <w:szCs w:val="22"/>
              </w:rPr>
              <w:t xml:space="preserve">Is the course in an </w:t>
            </w:r>
            <w:r w:rsidRPr="00D30DE3">
              <w:rPr>
                <w:rFonts w:ascii="Calibri" w:hAnsi="Calibri" w:cs="Arial"/>
                <w:sz w:val="22"/>
                <w:szCs w:val="22"/>
              </w:rPr>
              <w:t>area</w:t>
            </w:r>
            <w:r w:rsidRPr="00D30DE3">
              <w:rPr>
                <w:rFonts w:ascii="Calibri" w:hAnsi="Calibri" w:cs="Arial"/>
                <w:bCs/>
                <w:sz w:val="22"/>
                <w:szCs w:val="22"/>
              </w:rPr>
              <w:t xml:space="preserve"> of priority for example in education, nursing and allied health, information technology and engineering?</w:t>
            </w:r>
          </w:p>
          <w:p w14:paraId="059F07BE" w14:textId="77777777" w:rsidR="00FF4FF9" w:rsidRPr="00D30DE3" w:rsidRDefault="00FF4FF9" w:rsidP="00BA31B6">
            <w:pPr>
              <w:tabs>
                <w:tab w:val="left" w:pos="567"/>
              </w:tabs>
              <w:spacing w:before="120" w:after="120"/>
              <w:rPr>
                <w:rFonts w:ascii="Calibri" w:hAnsi="Calibri" w:cs="Arial"/>
                <w:bCs/>
                <w:sz w:val="22"/>
                <w:szCs w:val="22"/>
              </w:rPr>
            </w:pPr>
            <w:r w:rsidRPr="00D30DE3">
              <w:rPr>
                <w:rFonts w:ascii="Calibri" w:hAnsi="Calibri" w:cs="Arial"/>
                <w:sz w:val="22"/>
                <w:szCs w:val="22"/>
              </w:rPr>
              <w:t>How will the Provider address this issue?</w:t>
            </w:r>
          </w:p>
        </w:tc>
        <w:tc>
          <w:tcPr>
            <w:tcW w:w="4923" w:type="dxa"/>
          </w:tcPr>
          <w:p w14:paraId="40F8B5C7" w14:textId="77777777" w:rsidR="00FF4FF9" w:rsidRDefault="00FF4FF9" w:rsidP="00BA31B6">
            <w:pPr>
              <w:tabs>
                <w:tab w:val="left" w:pos="8222"/>
              </w:tabs>
              <w:spacing w:before="120" w:after="120"/>
              <w:rPr>
                <w:rFonts w:ascii="Calibri" w:hAnsi="Calibri"/>
                <w:b/>
                <w:bCs/>
                <w:sz w:val="22"/>
              </w:rPr>
            </w:pPr>
          </w:p>
        </w:tc>
      </w:tr>
      <w:tr w:rsidR="00FF4FF9" w14:paraId="6232B387" w14:textId="77777777" w:rsidTr="00BA31B6">
        <w:tc>
          <w:tcPr>
            <w:tcW w:w="4705" w:type="dxa"/>
          </w:tcPr>
          <w:p w14:paraId="78C29CE3" w14:textId="77777777" w:rsidR="00FF4FF9" w:rsidRPr="00D30DE3" w:rsidRDefault="00FF4FF9" w:rsidP="00BA31B6">
            <w:pPr>
              <w:tabs>
                <w:tab w:val="left" w:pos="567"/>
                <w:tab w:val="left" w:pos="8222"/>
              </w:tabs>
              <w:spacing w:before="120" w:after="120"/>
              <w:rPr>
                <w:rFonts w:ascii="Calibri" w:hAnsi="Calibri" w:cs="Arial"/>
                <w:bCs/>
                <w:sz w:val="22"/>
                <w:szCs w:val="22"/>
              </w:rPr>
            </w:pPr>
            <w:bookmarkStart w:id="32" w:name="Equity_nps_ref" w:colFirst="0" w:colLast="1"/>
            <w:r w:rsidRPr="00D30DE3">
              <w:rPr>
                <w:rFonts w:ascii="Calibri" w:hAnsi="Calibri" w:cs="Arial"/>
                <w:bCs/>
                <w:sz w:val="22"/>
                <w:szCs w:val="22"/>
              </w:rPr>
              <w:t xml:space="preserve">Is the course listed in </w:t>
            </w:r>
            <w:r w:rsidRPr="00D30DE3">
              <w:rPr>
                <w:rFonts w:ascii="Calibri" w:hAnsi="Calibri" w:cs="Arial"/>
                <w:bCs/>
                <w:sz w:val="22"/>
                <w:szCs w:val="22"/>
                <w:u w:val="single"/>
              </w:rPr>
              <w:t xml:space="preserve">Table </w:t>
            </w:r>
            <w:proofErr w:type="spellStart"/>
            <w:r w:rsidRPr="00D30DE3">
              <w:rPr>
                <w:rFonts w:ascii="Calibri" w:hAnsi="Calibri" w:cs="Arial"/>
                <w:bCs/>
                <w:sz w:val="22"/>
                <w:szCs w:val="22"/>
                <w:u w:val="single"/>
              </w:rPr>
              <w:t>1b</w:t>
            </w:r>
            <w:proofErr w:type="spellEnd"/>
            <w:r w:rsidRPr="00D30DE3">
              <w:rPr>
                <w:rFonts w:ascii="Calibri" w:hAnsi="Calibri" w:cs="Arial"/>
                <w:bCs/>
                <w:sz w:val="22"/>
                <w:szCs w:val="22"/>
                <w:u w:val="single"/>
              </w:rPr>
              <w:t>(</w:t>
            </w:r>
            <w:proofErr w:type="spellStart"/>
            <w:r w:rsidRPr="00D30DE3">
              <w:rPr>
                <w:rFonts w:ascii="Calibri" w:hAnsi="Calibri" w:cs="Arial"/>
                <w:bCs/>
                <w:sz w:val="22"/>
                <w:szCs w:val="22"/>
                <w:u w:val="single"/>
              </w:rPr>
              <w:t>i</w:t>
            </w:r>
            <w:proofErr w:type="spellEnd"/>
            <w:r w:rsidRPr="00D30DE3">
              <w:rPr>
                <w:rFonts w:ascii="Calibri" w:hAnsi="Calibri" w:cs="Arial"/>
                <w:bCs/>
                <w:sz w:val="22"/>
                <w:szCs w:val="22"/>
                <w:u w:val="single"/>
              </w:rPr>
              <w:t>)</w:t>
            </w:r>
            <w:r w:rsidRPr="00D30DE3">
              <w:rPr>
                <w:rFonts w:ascii="Calibri" w:hAnsi="Calibri" w:cs="Arial"/>
                <w:bCs/>
                <w:sz w:val="22"/>
                <w:szCs w:val="22"/>
              </w:rPr>
              <w:t xml:space="preserve">, </w:t>
            </w:r>
            <w:r w:rsidRPr="00D30DE3">
              <w:rPr>
                <w:rFonts w:ascii="Calibri" w:hAnsi="Calibri" w:cs="Arial"/>
                <w:bCs/>
                <w:sz w:val="22"/>
                <w:szCs w:val="22"/>
                <w:u w:val="single"/>
              </w:rPr>
              <w:t xml:space="preserve">Table </w:t>
            </w:r>
            <w:proofErr w:type="spellStart"/>
            <w:r w:rsidRPr="00D30DE3">
              <w:rPr>
                <w:rFonts w:ascii="Calibri" w:hAnsi="Calibri" w:cs="Arial"/>
                <w:bCs/>
                <w:sz w:val="22"/>
                <w:szCs w:val="22"/>
                <w:u w:val="single"/>
              </w:rPr>
              <w:t>1b</w:t>
            </w:r>
            <w:proofErr w:type="spellEnd"/>
            <w:r w:rsidRPr="00D30DE3">
              <w:rPr>
                <w:rFonts w:ascii="Calibri" w:hAnsi="Calibri" w:cs="Arial"/>
                <w:bCs/>
                <w:sz w:val="22"/>
                <w:szCs w:val="22"/>
                <w:u w:val="single"/>
              </w:rPr>
              <w:t>(ii</w:t>
            </w:r>
            <w:r w:rsidRPr="00D30DE3">
              <w:rPr>
                <w:rFonts w:ascii="Calibri" w:hAnsi="Calibri" w:cs="Arial"/>
                <w:bCs/>
                <w:sz w:val="22"/>
                <w:szCs w:val="22"/>
              </w:rPr>
              <w:t>) or Table 1b(iii) of Appendix 1 in which students are enrolled in Commonwealth supported places?</w:t>
            </w:r>
          </w:p>
          <w:p w14:paraId="5D099C6F" w14:textId="77777777" w:rsidR="00FF4FF9" w:rsidRPr="00D30DE3" w:rsidRDefault="00FF4FF9" w:rsidP="00BA31B6">
            <w:pPr>
              <w:tabs>
                <w:tab w:val="left" w:pos="567"/>
              </w:tabs>
              <w:spacing w:before="120" w:after="120"/>
              <w:rPr>
                <w:rFonts w:ascii="Calibri" w:hAnsi="Calibri" w:cs="Arial"/>
                <w:bCs/>
                <w:sz w:val="22"/>
                <w:szCs w:val="22"/>
              </w:rPr>
            </w:pPr>
            <w:r w:rsidRPr="00D30DE3">
              <w:rPr>
                <w:rFonts w:ascii="Calibri" w:hAnsi="Calibri" w:cs="Arial"/>
                <w:sz w:val="22"/>
                <w:szCs w:val="22"/>
              </w:rPr>
              <w:t>How will the Provider address this issue?</w:t>
            </w:r>
          </w:p>
        </w:tc>
        <w:tc>
          <w:tcPr>
            <w:tcW w:w="4923" w:type="dxa"/>
          </w:tcPr>
          <w:p w14:paraId="54C344C9" w14:textId="77777777" w:rsidR="00FF4FF9" w:rsidRDefault="00FF4FF9" w:rsidP="00BA31B6">
            <w:pPr>
              <w:tabs>
                <w:tab w:val="left" w:pos="8222"/>
              </w:tabs>
              <w:spacing w:before="120" w:after="120"/>
              <w:rPr>
                <w:rFonts w:ascii="Calibri" w:hAnsi="Calibri"/>
                <w:b/>
                <w:bCs/>
                <w:sz w:val="22"/>
              </w:rPr>
            </w:pPr>
          </w:p>
        </w:tc>
      </w:tr>
      <w:bookmarkEnd w:id="32"/>
      <w:tr w:rsidR="00FF4FF9" w14:paraId="47125DF1" w14:textId="77777777" w:rsidTr="00BA31B6">
        <w:tc>
          <w:tcPr>
            <w:tcW w:w="4705" w:type="dxa"/>
          </w:tcPr>
          <w:p w14:paraId="4E1E1A15" w14:textId="77777777" w:rsidR="00FF4FF9" w:rsidRPr="00D30DE3" w:rsidRDefault="00FF4FF9" w:rsidP="00BA31B6">
            <w:pPr>
              <w:tabs>
                <w:tab w:val="left" w:pos="567"/>
                <w:tab w:val="left" w:pos="8222"/>
              </w:tabs>
              <w:spacing w:before="120" w:after="120"/>
              <w:rPr>
                <w:rFonts w:ascii="Calibri" w:hAnsi="Calibri" w:cs="Arial"/>
                <w:bCs/>
                <w:sz w:val="22"/>
                <w:szCs w:val="22"/>
              </w:rPr>
            </w:pPr>
            <w:r w:rsidRPr="00D30DE3">
              <w:rPr>
                <w:rFonts w:ascii="Calibri" w:hAnsi="Calibri" w:cs="Arial"/>
                <w:bCs/>
                <w:sz w:val="22"/>
                <w:szCs w:val="22"/>
              </w:rPr>
              <w:t>Outline the teach out provisions to ensure existing students can complete their chosen course of study</w:t>
            </w:r>
          </w:p>
        </w:tc>
        <w:tc>
          <w:tcPr>
            <w:tcW w:w="4923" w:type="dxa"/>
          </w:tcPr>
          <w:p w14:paraId="73DB81E0" w14:textId="77777777" w:rsidR="00FF4FF9" w:rsidRDefault="00FF4FF9" w:rsidP="00BA31B6">
            <w:pPr>
              <w:tabs>
                <w:tab w:val="left" w:pos="8222"/>
              </w:tabs>
              <w:spacing w:before="120" w:after="120"/>
              <w:rPr>
                <w:rFonts w:ascii="Calibri" w:hAnsi="Calibri"/>
                <w:b/>
                <w:bCs/>
                <w:sz w:val="22"/>
              </w:rPr>
            </w:pPr>
          </w:p>
        </w:tc>
      </w:tr>
    </w:tbl>
    <w:p w14:paraId="26AAD239" w14:textId="59DF6FAD" w:rsidR="00210E11" w:rsidRDefault="00210E11" w:rsidP="00FF4FF9">
      <w:pPr>
        <w:widowControl w:val="0"/>
        <w:tabs>
          <w:tab w:val="left" w:pos="8222"/>
        </w:tabs>
        <w:spacing w:before="120" w:after="120"/>
        <w:rPr>
          <w:rFonts w:ascii="Calibri" w:hAnsi="Calibri"/>
          <w:b/>
          <w:bCs/>
          <w:sz w:val="22"/>
        </w:rPr>
      </w:pPr>
    </w:p>
    <w:p w14:paraId="6BCC2E4A" w14:textId="77777777" w:rsidR="00210E11" w:rsidRDefault="00210E11">
      <w:pPr>
        <w:rPr>
          <w:rFonts w:ascii="Calibri" w:hAnsi="Calibri"/>
          <w:b/>
          <w:bCs/>
          <w:sz w:val="22"/>
        </w:rPr>
      </w:pPr>
      <w:r>
        <w:rPr>
          <w:rFonts w:ascii="Calibri" w:hAnsi="Calibri"/>
          <w:b/>
          <w:bCs/>
          <w:sz w:val="22"/>
        </w:rPr>
        <w:br w:type="page"/>
      </w:r>
    </w:p>
    <w:p w14:paraId="0C083044" w14:textId="3790D2A3" w:rsidR="008F02DA" w:rsidRPr="008F02DA" w:rsidRDefault="008F02DA" w:rsidP="008F02DA">
      <w:pPr>
        <w:pStyle w:val="Heading1"/>
      </w:pPr>
      <w:r>
        <w:lastRenderedPageBreak/>
        <w:t>PART II – 2026 Grant Year</w:t>
      </w:r>
    </w:p>
    <w:p w14:paraId="63906B12" w14:textId="77777777" w:rsidR="008F02DA" w:rsidRPr="008F02DA" w:rsidRDefault="008F02DA" w:rsidP="00371FDD">
      <w:pPr>
        <w:keepNext/>
        <w:spacing w:before="120" w:after="120"/>
        <w:outlineLvl w:val="1"/>
        <w:rPr>
          <w:rFonts w:ascii="Calibri" w:eastAsiaTheme="majorEastAsia" w:hAnsi="Calibri" w:cs="Arial"/>
          <w:b/>
          <w:bCs/>
          <w:iCs/>
          <w:szCs w:val="28"/>
        </w:rPr>
      </w:pPr>
      <w:r w:rsidRPr="008F02DA">
        <w:rPr>
          <w:rFonts w:ascii="Calibri" w:eastAsiaTheme="majorEastAsia" w:hAnsi="Calibri" w:cs="Arial"/>
          <w:b/>
          <w:bCs/>
          <w:iCs/>
          <w:szCs w:val="28"/>
        </w:rPr>
        <w:t>BACKGROUND AND DESCRIPTION OF COMMONWEALTH FUNDING</w:t>
      </w:r>
    </w:p>
    <w:p w14:paraId="36688DD9" w14:textId="77777777" w:rsidR="008F02DA" w:rsidRPr="008F02DA" w:rsidRDefault="008F02DA" w:rsidP="00371FDD">
      <w:pPr>
        <w:widowControl w:val="0"/>
        <w:tabs>
          <w:tab w:val="left" w:pos="8222"/>
        </w:tabs>
        <w:spacing w:before="120" w:after="120"/>
        <w:rPr>
          <w:rFonts w:ascii="Calibri" w:hAnsi="Calibri" w:cs="Arial"/>
          <w:sz w:val="22"/>
          <w:szCs w:val="22"/>
        </w:rPr>
      </w:pPr>
      <w:r w:rsidRPr="008F02DA">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64167E6B" w14:textId="77777777" w:rsidR="008F02DA" w:rsidRPr="008F02DA" w:rsidRDefault="008F02DA" w:rsidP="001D7FEA">
      <w:pPr>
        <w:widowControl w:val="0"/>
        <w:numPr>
          <w:ilvl w:val="0"/>
          <w:numId w:val="10"/>
        </w:numPr>
        <w:tabs>
          <w:tab w:val="left" w:pos="8222"/>
        </w:tabs>
        <w:spacing w:before="120" w:after="120"/>
        <w:rPr>
          <w:rFonts w:ascii="Calibri" w:hAnsi="Calibri" w:cs="Arial"/>
          <w:sz w:val="22"/>
          <w:szCs w:val="22"/>
        </w:rPr>
      </w:pPr>
      <w:r w:rsidRPr="008F02DA">
        <w:rPr>
          <w:rFonts w:ascii="Calibri" w:hAnsi="Calibri" w:cs="Arial"/>
          <w:i/>
          <w:sz w:val="22"/>
          <w:szCs w:val="22"/>
        </w:rPr>
        <w:t>Core Commonwealth Funding for Teaching and Learning</w:t>
      </w:r>
      <w:r w:rsidRPr="008F02DA">
        <w:rPr>
          <w:rFonts w:ascii="Calibri" w:hAnsi="Calibri" w:cs="Arial"/>
          <w:sz w:val="22"/>
          <w:szCs w:val="22"/>
        </w:rPr>
        <w:t xml:space="preserve"> </w:t>
      </w:r>
    </w:p>
    <w:p w14:paraId="4DFCBEBD" w14:textId="77777777" w:rsidR="008F02DA" w:rsidRPr="008F02DA" w:rsidRDefault="008F02DA" w:rsidP="00371FDD">
      <w:pPr>
        <w:widowControl w:val="0"/>
        <w:tabs>
          <w:tab w:val="left" w:pos="8222"/>
        </w:tabs>
        <w:spacing w:before="120" w:after="120"/>
        <w:rPr>
          <w:rFonts w:ascii="Calibri" w:hAnsi="Calibri" w:cs="Arial"/>
          <w:sz w:val="22"/>
          <w:szCs w:val="22"/>
          <w:u w:val="single"/>
        </w:rPr>
      </w:pPr>
      <w:r w:rsidRPr="008F02DA">
        <w:rPr>
          <w:rFonts w:ascii="Calibri" w:hAnsi="Calibri" w:cs="Arial"/>
          <w:sz w:val="22"/>
          <w:szCs w:val="22"/>
          <w:u w:val="single"/>
        </w:rPr>
        <w:t>Commonwealth Grant Scheme</w:t>
      </w:r>
    </w:p>
    <w:p w14:paraId="742E39C4" w14:textId="1F7AECD4" w:rsidR="008F02DA" w:rsidRPr="008F02DA" w:rsidRDefault="008F02DA" w:rsidP="00371FDD">
      <w:pPr>
        <w:widowControl w:val="0"/>
        <w:tabs>
          <w:tab w:val="left" w:pos="8222"/>
        </w:tabs>
        <w:spacing w:before="120" w:after="120"/>
        <w:rPr>
          <w:rFonts w:ascii="Calibri" w:hAnsi="Calibri" w:cs="Arial"/>
          <w:sz w:val="22"/>
          <w:szCs w:val="22"/>
        </w:rPr>
      </w:pPr>
      <w:r w:rsidRPr="008F02DA">
        <w:rPr>
          <w:rFonts w:ascii="Calibri" w:hAnsi="Calibri" w:cs="Arial"/>
          <w:sz w:val="22"/>
          <w:szCs w:val="22"/>
        </w:rPr>
        <w:t xml:space="preserve">In accordance with Division 33 of HESA and as set out </w:t>
      </w:r>
      <w:r w:rsidRPr="00854662">
        <w:rPr>
          <w:rFonts w:ascii="Calibri" w:hAnsi="Calibri" w:cs="Arial"/>
          <w:sz w:val="22"/>
          <w:szCs w:val="22"/>
        </w:rPr>
        <w:t xml:space="preserve">in Section </w:t>
      </w:r>
      <w:r w:rsidR="001C3047" w:rsidRPr="00854662">
        <w:rPr>
          <w:rFonts w:ascii="Calibri" w:hAnsi="Calibri" w:cs="Arial"/>
          <w:sz w:val="22"/>
          <w:szCs w:val="22"/>
        </w:rPr>
        <w:t>A</w:t>
      </w:r>
      <w:r w:rsidRPr="008F02DA">
        <w:rPr>
          <w:rFonts w:ascii="Calibri" w:hAnsi="Calibri" w:cs="Arial"/>
          <w:sz w:val="22"/>
          <w:szCs w:val="22"/>
        </w:rPr>
        <w:t xml:space="preserve"> of this Part, the Provider will receive a total basic grant amount (TBGA) in Commonwealth Grant Scheme under Part 2-2 of HESA, which is an amount up to the sum of the Provider’s:</w:t>
      </w:r>
    </w:p>
    <w:p w14:paraId="2C6AFDA1" w14:textId="77777777" w:rsidR="008F02DA" w:rsidRPr="008F02DA" w:rsidRDefault="008F02DA" w:rsidP="001D7FEA">
      <w:pPr>
        <w:widowControl w:val="0"/>
        <w:numPr>
          <w:ilvl w:val="0"/>
          <w:numId w:val="6"/>
        </w:numPr>
        <w:tabs>
          <w:tab w:val="left" w:pos="8222"/>
        </w:tabs>
        <w:spacing w:before="120" w:after="120"/>
        <w:rPr>
          <w:rFonts w:ascii="Calibri" w:hAnsi="Calibri" w:cs="Arial"/>
          <w:sz w:val="22"/>
          <w:szCs w:val="22"/>
        </w:rPr>
      </w:pPr>
      <w:r w:rsidRPr="008F02DA">
        <w:rPr>
          <w:rFonts w:ascii="Calibri" w:hAnsi="Calibri" w:cs="Arial"/>
          <w:sz w:val="22"/>
          <w:szCs w:val="22"/>
        </w:rPr>
        <w:t>maximum basic grant amount (MBGA) for higher education courses (referred to as a provider’s HEC MBGA)</w:t>
      </w:r>
    </w:p>
    <w:p w14:paraId="1F90D2D8" w14:textId="77777777" w:rsidR="008F02DA" w:rsidRPr="008F02DA" w:rsidRDefault="008F02DA" w:rsidP="001D7FEA">
      <w:pPr>
        <w:widowControl w:val="0"/>
        <w:numPr>
          <w:ilvl w:val="1"/>
          <w:numId w:val="6"/>
        </w:numPr>
        <w:tabs>
          <w:tab w:val="left" w:pos="8222"/>
        </w:tabs>
        <w:spacing w:before="120" w:after="120"/>
        <w:rPr>
          <w:rFonts w:ascii="Calibri" w:hAnsi="Calibri" w:cs="Arial"/>
          <w:sz w:val="22"/>
          <w:szCs w:val="22"/>
        </w:rPr>
      </w:pPr>
      <w:r w:rsidRPr="008F02DA">
        <w:rPr>
          <w:rFonts w:ascii="Calibri" w:hAnsi="Calibri" w:cs="Arial"/>
          <w:sz w:val="22"/>
          <w:szCs w:val="22"/>
        </w:rPr>
        <w:t>It provides a flexible funding envelope within which funding can be moved between disciplines (excluding medicine) and course levels (sub-bachelor, bachelor and postgraduate).</w:t>
      </w:r>
    </w:p>
    <w:p w14:paraId="11F57BA4" w14:textId="77777777" w:rsidR="008F02DA" w:rsidRPr="008F02DA" w:rsidRDefault="008F02DA" w:rsidP="001D7FEA">
      <w:pPr>
        <w:widowControl w:val="0"/>
        <w:numPr>
          <w:ilvl w:val="1"/>
          <w:numId w:val="6"/>
        </w:numPr>
        <w:tabs>
          <w:tab w:val="left" w:pos="8222"/>
        </w:tabs>
        <w:spacing w:before="120" w:after="120"/>
        <w:rPr>
          <w:rFonts w:ascii="Calibri" w:hAnsi="Calibri" w:cs="Arial"/>
          <w:sz w:val="22"/>
          <w:szCs w:val="22"/>
        </w:rPr>
      </w:pPr>
      <w:r w:rsidRPr="008F02DA">
        <w:rPr>
          <w:rFonts w:ascii="Calibri" w:hAnsi="Calibri" w:cs="Arial"/>
          <w:sz w:val="22"/>
          <w:szCs w:val="22"/>
        </w:rPr>
        <w:t>This may include funding for the Provider to partner with a Regional University Study Hub. This funding component is to be used to support the objectives of the Hub.</w:t>
      </w:r>
    </w:p>
    <w:p w14:paraId="11950DE2" w14:textId="77777777" w:rsidR="008F02DA" w:rsidRPr="008F02DA" w:rsidRDefault="008F02DA" w:rsidP="001D7FEA">
      <w:pPr>
        <w:widowControl w:val="0"/>
        <w:numPr>
          <w:ilvl w:val="0"/>
          <w:numId w:val="6"/>
        </w:numPr>
        <w:tabs>
          <w:tab w:val="left" w:pos="8222"/>
        </w:tabs>
        <w:spacing w:before="120" w:after="120" w:line="276" w:lineRule="auto"/>
        <w:rPr>
          <w:rFonts w:ascii="Calibri" w:hAnsi="Calibri" w:cs="Arial"/>
          <w:sz w:val="22"/>
          <w:szCs w:val="22"/>
        </w:rPr>
      </w:pPr>
      <w:r w:rsidRPr="008F02DA">
        <w:rPr>
          <w:rFonts w:ascii="Calibri" w:hAnsi="Calibri" w:cs="Arial"/>
          <w:sz w:val="22"/>
          <w:szCs w:val="22"/>
        </w:rPr>
        <w:t>MBGA for designated higher education courses (currently only courses of study in medicine)</w:t>
      </w:r>
    </w:p>
    <w:p w14:paraId="1E425FA2" w14:textId="77777777" w:rsidR="008F02DA" w:rsidRPr="008F02DA" w:rsidRDefault="008F02DA" w:rsidP="001D7FEA">
      <w:pPr>
        <w:widowControl w:val="0"/>
        <w:numPr>
          <w:ilvl w:val="0"/>
          <w:numId w:val="6"/>
        </w:numPr>
        <w:tabs>
          <w:tab w:val="left" w:pos="8222"/>
        </w:tabs>
        <w:spacing w:before="120" w:after="120"/>
        <w:rPr>
          <w:rFonts w:ascii="Calibri" w:hAnsi="Calibri" w:cs="Arial"/>
          <w:sz w:val="22"/>
          <w:szCs w:val="22"/>
        </w:rPr>
      </w:pPr>
      <w:r w:rsidRPr="008F02DA">
        <w:rPr>
          <w:rFonts w:ascii="Calibri" w:hAnsi="Calibri" w:cs="Arial"/>
          <w:sz w:val="22"/>
          <w:szCs w:val="22"/>
        </w:rPr>
        <w:t xml:space="preserve">funding the Provider receives for demand driven higher education courses, calculated in accordance with section 33-5 of HESA and </w:t>
      </w:r>
      <w:proofErr w:type="gramStart"/>
      <w:r w:rsidRPr="008F02DA">
        <w:rPr>
          <w:rFonts w:ascii="Calibri" w:hAnsi="Calibri" w:cs="Arial"/>
          <w:sz w:val="22"/>
          <w:szCs w:val="22"/>
        </w:rPr>
        <w:t>on the basis of</w:t>
      </w:r>
      <w:proofErr w:type="gramEnd"/>
      <w:r w:rsidRPr="008F02DA">
        <w:rPr>
          <w:rFonts w:ascii="Calibri" w:hAnsi="Calibri" w:cs="Arial"/>
          <w:sz w:val="22"/>
          <w:szCs w:val="22"/>
        </w:rPr>
        <w:t xml:space="preserve"> the new funding cluster rates commencing on 1 January 2021. </w:t>
      </w:r>
    </w:p>
    <w:p w14:paraId="735B9D18" w14:textId="77777777" w:rsidR="008F02DA" w:rsidRDefault="008F02DA" w:rsidP="00371FDD">
      <w:pPr>
        <w:tabs>
          <w:tab w:val="left" w:pos="567"/>
          <w:tab w:val="left" w:pos="8222"/>
        </w:tabs>
        <w:spacing w:before="120" w:after="120"/>
        <w:rPr>
          <w:rFonts w:ascii="Calibri" w:hAnsi="Calibri" w:cs="Arial"/>
          <w:sz w:val="22"/>
          <w:szCs w:val="22"/>
        </w:rPr>
      </w:pPr>
      <w:r w:rsidRPr="008F02DA">
        <w:rPr>
          <w:rFonts w:ascii="Calibri" w:hAnsi="Calibri" w:cs="Arial"/>
          <w:sz w:val="22"/>
          <w:szCs w:val="22"/>
        </w:rPr>
        <w:t xml:space="preserve">The Provider may also receive other loading amounts as specified in paragraph 33-1(1)(b) of HESA and worked out in accordance with the </w:t>
      </w:r>
      <w:r w:rsidRPr="008F02DA">
        <w:rPr>
          <w:rFonts w:ascii="Calibri" w:hAnsi="Calibri" w:cs="Arial"/>
          <w:i/>
          <w:iCs/>
          <w:sz w:val="22"/>
          <w:szCs w:val="22"/>
        </w:rPr>
        <w:t>Commonwealth Grant Scheme Guidelines 2020</w:t>
      </w:r>
      <w:r w:rsidRPr="008F02DA">
        <w:rPr>
          <w:rFonts w:ascii="Calibri" w:hAnsi="Calibri" w:cs="Arial"/>
          <w:sz w:val="22"/>
          <w:szCs w:val="22"/>
        </w:rPr>
        <w:t xml:space="preserve">. </w:t>
      </w:r>
    </w:p>
    <w:p w14:paraId="0607FC16" w14:textId="6F6F15B4" w:rsidR="00D15824" w:rsidRPr="008F02DA" w:rsidRDefault="00D15824" w:rsidP="00371FDD">
      <w:pPr>
        <w:tabs>
          <w:tab w:val="left" w:pos="567"/>
          <w:tab w:val="left" w:pos="8222"/>
        </w:tabs>
        <w:spacing w:before="120" w:after="120"/>
        <w:rPr>
          <w:rFonts w:ascii="Calibri" w:hAnsi="Calibri" w:cs="Arial"/>
          <w:sz w:val="22"/>
          <w:szCs w:val="22"/>
        </w:rPr>
      </w:pPr>
      <w:r w:rsidRPr="00D15824">
        <w:rPr>
          <w:rFonts w:ascii="Calibri" w:hAnsi="Calibri" w:cs="Arial"/>
          <w:sz w:val="22"/>
          <w:szCs w:val="22"/>
        </w:rPr>
        <w:t xml:space="preserve">Following the passage of the </w:t>
      </w:r>
      <w:r w:rsidRPr="00D15824">
        <w:rPr>
          <w:rFonts w:ascii="Calibri" w:hAnsi="Calibri" w:cs="Arial"/>
          <w:i/>
          <w:iCs/>
          <w:sz w:val="22"/>
          <w:szCs w:val="22"/>
        </w:rPr>
        <w:t>Education Legislation Amendment (Integrity and Other Measures) Bill 2025</w:t>
      </w:r>
      <w:r w:rsidRPr="00D15824">
        <w:rPr>
          <w:rFonts w:ascii="Calibri" w:hAnsi="Calibri" w:cs="Arial"/>
          <w:sz w:val="22"/>
          <w:szCs w:val="22"/>
        </w:rPr>
        <w:t>, from 1 January 2026 the Government is uncapping CSPs for Indigenous medical students to grow the number of Indigenous doctors. Each higher education provider’s allocation of designated medical CSPs for 2026 has been adjusted based on the number of Indigenous medical students it has historically enrolled. A 5-year Medical Student Transitional Floor is also being introduced from 2026 to ensure that fluctuations in Indigenous medical enrolments do not result in a decrease in total funded medical places. As a result of this Transitional Floor, the allocation of designated medical CSPs for the 2026 Grant Year will be based on a formula to allow providers to manage their enrolments without requiring approval from Government.</w:t>
      </w:r>
    </w:p>
    <w:p w14:paraId="3E7C599E" w14:textId="5945C9D1" w:rsidR="008F02DA" w:rsidRPr="00371FDD" w:rsidRDefault="008F02DA" w:rsidP="00371FDD">
      <w:pPr>
        <w:spacing w:before="120" w:after="120"/>
        <w:rPr>
          <w:rFonts w:eastAsia="Aptos" w:cstheme="minorBidi"/>
          <w:sz w:val="22"/>
          <w:szCs w:val="22"/>
          <w:u w:val="single"/>
        </w:rPr>
      </w:pPr>
      <w:r w:rsidRPr="008F02DA">
        <w:rPr>
          <w:rFonts w:eastAsia="Aptos" w:cstheme="minorBidi"/>
          <w:sz w:val="22"/>
          <w:szCs w:val="22"/>
          <w:u w:val="single"/>
        </w:rPr>
        <w:t>Managed Growth Funding System</w:t>
      </w:r>
    </w:p>
    <w:p w14:paraId="4386E3F5" w14:textId="77777777" w:rsidR="008F02DA" w:rsidRPr="008F02DA" w:rsidRDefault="008F02DA" w:rsidP="00371FDD">
      <w:pPr>
        <w:spacing w:before="120" w:after="120"/>
        <w:rPr>
          <w:rFonts w:eastAsia="Aptos" w:cstheme="minorBidi"/>
          <w:sz w:val="22"/>
          <w:szCs w:val="22"/>
        </w:rPr>
      </w:pPr>
      <w:r w:rsidRPr="008F02DA">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8F02DA">
        <w:rPr>
          <w:rFonts w:eastAsia="Aptos" w:cstheme="minorBidi"/>
          <w:i/>
          <w:iCs/>
          <w:sz w:val="22"/>
          <w:szCs w:val="22"/>
        </w:rPr>
        <w:t>Commonwealth Grant Scheme Guidelines 2020</w:t>
      </w:r>
      <w:r w:rsidRPr="008F02DA">
        <w:rPr>
          <w:rFonts w:eastAsia="Aptos" w:cstheme="minorBidi"/>
          <w:sz w:val="22"/>
          <w:szCs w:val="22"/>
        </w:rPr>
        <w:t xml:space="preserve">, and through the provision of a Transition Funding Floor Guarantee grant under Part 2-3 of HESA and  calculated in accordance with the </w:t>
      </w:r>
      <w:r w:rsidRPr="008F02DA">
        <w:rPr>
          <w:rFonts w:eastAsia="Aptos" w:cstheme="minorBidi"/>
          <w:i/>
          <w:iCs/>
          <w:sz w:val="22"/>
          <w:szCs w:val="22"/>
        </w:rPr>
        <w:t>Higher Education Support (Other Grants) Guidelines 2022</w:t>
      </w:r>
      <w:r w:rsidRPr="008F02DA">
        <w:rPr>
          <w:rFonts w:eastAsia="Aptos" w:cstheme="minorBidi"/>
          <w:sz w:val="22"/>
          <w:szCs w:val="22"/>
        </w:rPr>
        <w:t xml:space="preserve">. </w:t>
      </w:r>
    </w:p>
    <w:p w14:paraId="28E3F483" w14:textId="77777777" w:rsidR="008F02DA" w:rsidRPr="008F02DA" w:rsidRDefault="008F02DA" w:rsidP="001D7FEA">
      <w:pPr>
        <w:widowControl w:val="0"/>
        <w:numPr>
          <w:ilvl w:val="0"/>
          <w:numId w:val="6"/>
        </w:numPr>
        <w:tabs>
          <w:tab w:val="left" w:pos="8222"/>
        </w:tabs>
        <w:spacing w:before="120" w:after="120" w:line="276" w:lineRule="auto"/>
        <w:rPr>
          <w:rFonts w:ascii="Calibri" w:hAnsi="Calibri" w:cs="Arial"/>
          <w:sz w:val="22"/>
          <w:szCs w:val="22"/>
        </w:rPr>
      </w:pPr>
      <w:r w:rsidRPr="008F02DA">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4C281C82" w14:textId="77777777" w:rsidR="008F02DA" w:rsidRPr="008F02DA" w:rsidRDefault="008F02DA" w:rsidP="001D7FEA">
      <w:pPr>
        <w:widowControl w:val="0"/>
        <w:numPr>
          <w:ilvl w:val="0"/>
          <w:numId w:val="6"/>
        </w:numPr>
        <w:tabs>
          <w:tab w:val="left" w:pos="8222"/>
        </w:tabs>
        <w:spacing w:before="120" w:after="120" w:line="276" w:lineRule="auto"/>
        <w:rPr>
          <w:rFonts w:ascii="Calibri" w:hAnsi="Calibri" w:cs="Arial"/>
          <w:sz w:val="22"/>
          <w:szCs w:val="22"/>
        </w:rPr>
      </w:pPr>
      <w:r w:rsidRPr="008F02DA">
        <w:rPr>
          <w:rFonts w:ascii="Calibri" w:hAnsi="Calibri" w:cs="Arial"/>
          <w:sz w:val="22"/>
          <w:szCs w:val="22"/>
        </w:rPr>
        <w:lastRenderedPageBreak/>
        <w:t xml:space="preserve">Providers with 2024 enrolments close to or more than their 2024 HEC MBGA will receive additional HEC MBGA compared to 2025. </w:t>
      </w:r>
    </w:p>
    <w:p w14:paraId="39DA75AD" w14:textId="77777777" w:rsidR="008F02DA" w:rsidRPr="008F02DA" w:rsidRDefault="008F02DA" w:rsidP="001D7FEA">
      <w:pPr>
        <w:widowControl w:val="0"/>
        <w:numPr>
          <w:ilvl w:val="0"/>
          <w:numId w:val="6"/>
        </w:numPr>
        <w:tabs>
          <w:tab w:val="left" w:pos="8222"/>
        </w:tabs>
        <w:spacing w:before="120" w:after="120" w:line="276" w:lineRule="auto"/>
        <w:rPr>
          <w:rFonts w:ascii="Calibri" w:hAnsi="Calibri" w:cs="Arial"/>
          <w:sz w:val="22"/>
          <w:szCs w:val="22"/>
        </w:rPr>
      </w:pPr>
      <w:r w:rsidRPr="008F02DA">
        <w:rPr>
          <w:rFonts w:ascii="Calibri" w:hAnsi="Calibri" w:cs="Arial"/>
          <w:sz w:val="22"/>
          <w:szCs w:val="22"/>
        </w:rPr>
        <w:t>A transitional funding floor will guarantee Table A universities receive at least their 2025 CGS payments, and a one-off Transition Fund Loading will ensure total teaching and learning funding is not lower than 2025 levels.</w:t>
      </w:r>
    </w:p>
    <w:p w14:paraId="63FA6A1C" w14:textId="77777777" w:rsidR="008F02DA" w:rsidRPr="008F02DA" w:rsidRDefault="008F02DA" w:rsidP="00371FDD">
      <w:pPr>
        <w:spacing w:before="120" w:after="120"/>
        <w:rPr>
          <w:rFonts w:eastAsia="Aptos" w:cstheme="minorBidi"/>
          <w:sz w:val="22"/>
          <w:szCs w:val="22"/>
          <w:u w:val="single"/>
        </w:rPr>
      </w:pPr>
      <w:r w:rsidRPr="008F02DA">
        <w:rPr>
          <w:rFonts w:eastAsia="Aptos" w:cstheme="minorBidi"/>
          <w:sz w:val="22"/>
          <w:szCs w:val="22"/>
          <w:u w:val="single"/>
        </w:rPr>
        <w:t>Need-based Funding</w:t>
      </w:r>
    </w:p>
    <w:p w14:paraId="18C5A47E" w14:textId="77777777" w:rsidR="008F02DA" w:rsidRPr="008F02DA" w:rsidRDefault="008F02DA" w:rsidP="00371FDD">
      <w:pPr>
        <w:spacing w:before="120" w:after="120" w:line="259" w:lineRule="auto"/>
        <w:rPr>
          <w:rFonts w:ascii="Calibri" w:hAnsi="Calibri" w:cs="Calibri"/>
          <w:sz w:val="22"/>
          <w:szCs w:val="22"/>
        </w:rPr>
      </w:pPr>
      <w:r w:rsidRPr="008F02DA">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8F02DA">
        <w:rPr>
          <w:rFonts w:ascii="Calibri" w:eastAsia="Aptos" w:hAnsi="Calibri" w:cs="Calibri"/>
          <w:i/>
          <w:iCs/>
          <w:sz w:val="22"/>
          <w:szCs w:val="22"/>
        </w:rPr>
        <w:t>Higher Education Support (Other Grants) Guidelines 2022</w:t>
      </w:r>
      <w:r w:rsidRPr="008F02DA">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714433F6" w14:textId="77777777" w:rsidR="008F02DA" w:rsidRPr="008F02DA" w:rsidRDefault="008F02DA" w:rsidP="00371FDD">
      <w:pPr>
        <w:spacing w:before="120" w:after="120"/>
        <w:rPr>
          <w:rFonts w:eastAsia="Aptos" w:cstheme="minorBidi"/>
          <w:sz w:val="22"/>
          <w:szCs w:val="22"/>
        </w:rPr>
      </w:pPr>
      <w:r w:rsidRPr="008F02DA">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608A5B6D" w14:textId="77777777" w:rsidR="008F02DA" w:rsidRPr="008F02DA" w:rsidRDefault="008F02DA" w:rsidP="00D941A6">
      <w:pPr>
        <w:widowControl w:val="0"/>
        <w:numPr>
          <w:ilvl w:val="0"/>
          <w:numId w:val="4"/>
        </w:numPr>
        <w:tabs>
          <w:tab w:val="left" w:pos="8222"/>
        </w:tabs>
        <w:spacing w:before="120" w:after="120"/>
        <w:rPr>
          <w:rFonts w:ascii="Calibri" w:hAnsi="Calibri" w:cs="Arial"/>
          <w:sz w:val="22"/>
          <w:szCs w:val="22"/>
        </w:rPr>
      </w:pPr>
      <w:r w:rsidRPr="008F02DA">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36E25691" w14:textId="77777777" w:rsidR="008F02DA" w:rsidRPr="008F02DA" w:rsidRDefault="008F02DA" w:rsidP="00D941A6">
      <w:pPr>
        <w:widowControl w:val="0"/>
        <w:numPr>
          <w:ilvl w:val="0"/>
          <w:numId w:val="6"/>
        </w:numPr>
        <w:tabs>
          <w:tab w:val="left" w:pos="8222"/>
        </w:tabs>
        <w:spacing w:before="120" w:after="120"/>
        <w:rPr>
          <w:rFonts w:ascii="Calibri" w:hAnsi="Calibri" w:cs="Arial"/>
          <w:sz w:val="22"/>
          <w:szCs w:val="22"/>
        </w:rPr>
      </w:pPr>
      <w:r w:rsidRPr="008F02DA">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6FB1739A" w14:textId="126B8CD5" w:rsidR="008F02DA" w:rsidRPr="00371FDD" w:rsidRDefault="008F02DA" w:rsidP="00D941A6">
      <w:pPr>
        <w:widowControl w:val="0"/>
        <w:numPr>
          <w:ilvl w:val="0"/>
          <w:numId w:val="6"/>
        </w:numPr>
        <w:tabs>
          <w:tab w:val="left" w:pos="8222"/>
        </w:tabs>
        <w:spacing w:before="120" w:after="120"/>
        <w:rPr>
          <w:rFonts w:ascii="Calibri" w:hAnsi="Calibri" w:cs="Arial"/>
          <w:sz w:val="22"/>
          <w:szCs w:val="22"/>
        </w:rPr>
      </w:pPr>
      <w:r w:rsidRPr="008F02DA">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05ACD515" w14:textId="77777777" w:rsidR="008F02DA" w:rsidRPr="008F02DA" w:rsidRDefault="008F02DA" w:rsidP="001D7FEA">
      <w:pPr>
        <w:widowControl w:val="0"/>
        <w:numPr>
          <w:ilvl w:val="0"/>
          <w:numId w:val="10"/>
        </w:numPr>
        <w:tabs>
          <w:tab w:val="left" w:pos="8222"/>
        </w:tabs>
        <w:spacing w:before="120" w:after="120"/>
        <w:rPr>
          <w:rFonts w:ascii="Calibri" w:hAnsi="Calibri" w:cs="Arial"/>
        </w:rPr>
      </w:pPr>
      <w:r w:rsidRPr="008F02DA">
        <w:rPr>
          <w:rFonts w:ascii="Calibri" w:hAnsi="Calibri" w:cs="Arial"/>
          <w:i/>
          <w:sz w:val="22"/>
          <w:szCs w:val="22"/>
        </w:rPr>
        <w:t xml:space="preserve">Research </w:t>
      </w:r>
      <w:r w:rsidRPr="008F02DA">
        <w:rPr>
          <w:rFonts w:ascii="Calibri" w:hAnsi="Calibri" w:cs="Arial"/>
          <w:i/>
          <w:iCs/>
          <w:sz w:val="22"/>
          <w:szCs w:val="22"/>
        </w:rPr>
        <w:t>block</w:t>
      </w:r>
      <w:r w:rsidRPr="008F02DA">
        <w:rPr>
          <w:rFonts w:ascii="Calibri" w:hAnsi="Calibri" w:cs="Arial"/>
          <w:i/>
          <w:sz w:val="22"/>
          <w:szCs w:val="22"/>
        </w:rPr>
        <w:t xml:space="preserve"> grants</w:t>
      </w:r>
    </w:p>
    <w:p w14:paraId="52773D1A" w14:textId="77777777" w:rsidR="008F02DA" w:rsidRPr="008F02DA" w:rsidRDefault="008F02DA" w:rsidP="00371FDD">
      <w:pPr>
        <w:widowControl w:val="0"/>
        <w:tabs>
          <w:tab w:val="left" w:pos="8222"/>
        </w:tabs>
        <w:spacing w:before="120" w:after="120"/>
        <w:rPr>
          <w:rFonts w:ascii="Calibri" w:hAnsi="Calibri" w:cs="Arial"/>
          <w:sz w:val="22"/>
          <w:szCs w:val="22"/>
        </w:rPr>
      </w:pPr>
      <w:r w:rsidRPr="008F02DA">
        <w:rPr>
          <w:rFonts w:ascii="Calibri" w:hAnsi="Calibri" w:cs="Arial"/>
          <w:sz w:val="22"/>
          <w:szCs w:val="22"/>
        </w:rPr>
        <w:t>The Research Block Grants are calculated in accordance with Parts 2-3 (Other grants) and 2-4 (Commonwealth scholarships) of HESA and comprise of two components:</w:t>
      </w:r>
    </w:p>
    <w:p w14:paraId="436FEA4F" w14:textId="77777777" w:rsidR="008F02DA" w:rsidRPr="008F02DA" w:rsidRDefault="008F02DA" w:rsidP="001D7FEA">
      <w:pPr>
        <w:widowControl w:val="0"/>
        <w:numPr>
          <w:ilvl w:val="0"/>
          <w:numId w:val="4"/>
        </w:numPr>
        <w:tabs>
          <w:tab w:val="left" w:pos="8222"/>
        </w:tabs>
        <w:spacing w:before="120" w:after="120"/>
        <w:rPr>
          <w:rFonts w:ascii="Calibri" w:hAnsi="Calibri" w:cs="Arial"/>
          <w:sz w:val="22"/>
          <w:szCs w:val="22"/>
        </w:rPr>
      </w:pPr>
      <w:r w:rsidRPr="008F02DA">
        <w:rPr>
          <w:rFonts w:ascii="Calibri" w:hAnsi="Calibri" w:cs="Arial"/>
          <w:sz w:val="22"/>
          <w:szCs w:val="22"/>
        </w:rPr>
        <w:t xml:space="preserve">The Research Training Program (RTP), which supports the training of students undertaking Research Doctorate and Research Masters courses, as set out in the </w:t>
      </w:r>
      <w:r w:rsidRPr="008F02DA">
        <w:rPr>
          <w:rFonts w:ascii="Calibri" w:hAnsi="Calibri" w:cs="Arial"/>
          <w:i/>
          <w:sz w:val="22"/>
          <w:szCs w:val="22"/>
        </w:rPr>
        <w:t>Higher Education Support (Commonwealth Scholarships) Guidelines 2025</w:t>
      </w:r>
      <w:r w:rsidRPr="008F02DA">
        <w:rPr>
          <w:rFonts w:ascii="Calibri" w:hAnsi="Calibri" w:cs="Arial"/>
          <w:sz w:val="22"/>
          <w:szCs w:val="22"/>
        </w:rPr>
        <w:t xml:space="preserve">. </w:t>
      </w:r>
    </w:p>
    <w:p w14:paraId="377CA6B3" w14:textId="77777777" w:rsidR="008F02DA" w:rsidRPr="008F02DA" w:rsidRDefault="008F02DA" w:rsidP="001D7FEA">
      <w:pPr>
        <w:widowControl w:val="0"/>
        <w:numPr>
          <w:ilvl w:val="0"/>
          <w:numId w:val="4"/>
        </w:numPr>
        <w:tabs>
          <w:tab w:val="left" w:pos="8222"/>
        </w:tabs>
        <w:spacing w:before="120" w:after="120"/>
        <w:rPr>
          <w:rFonts w:ascii="Calibri" w:hAnsi="Calibri" w:cs="Arial"/>
          <w:sz w:val="22"/>
          <w:szCs w:val="22"/>
        </w:rPr>
      </w:pPr>
      <w:r w:rsidRPr="008F02DA">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8F02DA">
        <w:rPr>
          <w:rFonts w:ascii="Calibri" w:hAnsi="Calibri" w:cs="Arial"/>
          <w:i/>
          <w:sz w:val="22"/>
          <w:szCs w:val="22"/>
        </w:rPr>
        <w:t>Other Grants Guidelines (Research) 2017</w:t>
      </w:r>
      <w:r w:rsidRPr="008F02DA">
        <w:rPr>
          <w:rFonts w:ascii="Calibri" w:hAnsi="Calibri" w:cs="Arial"/>
          <w:sz w:val="22"/>
          <w:szCs w:val="22"/>
        </w:rPr>
        <w:t xml:space="preserve">. </w:t>
      </w:r>
    </w:p>
    <w:p w14:paraId="4413FE3D" w14:textId="77777777" w:rsidR="008F02DA" w:rsidRPr="008F02DA" w:rsidRDefault="008F02DA" w:rsidP="00371FDD">
      <w:pPr>
        <w:widowControl w:val="0"/>
        <w:tabs>
          <w:tab w:val="left" w:pos="8222"/>
        </w:tabs>
        <w:spacing w:before="120" w:after="120"/>
        <w:rPr>
          <w:rFonts w:ascii="Calibri" w:hAnsi="Calibri" w:cs="Arial"/>
          <w:i/>
          <w:iCs/>
          <w:sz w:val="22"/>
          <w:szCs w:val="22"/>
        </w:rPr>
      </w:pPr>
      <w:r w:rsidRPr="008F02DA">
        <w:rPr>
          <w:rFonts w:ascii="Calibri" w:hAnsi="Calibri" w:cs="Arial"/>
          <w:sz w:val="22"/>
          <w:szCs w:val="22"/>
        </w:rPr>
        <w:t xml:space="preserve">Grants for the relevant program will be allocated to eligible providers in accordance with the </w:t>
      </w:r>
      <w:r w:rsidRPr="008F02DA">
        <w:rPr>
          <w:rFonts w:ascii="Calibri" w:hAnsi="Calibri" w:cs="Arial"/>
          <w:i/>
          <w:sz w:val="22"/>
          <w:szCs w:val="22"/>
        </w:rPr>
        <w:t>Higher Education Support (Commonwealth Scholarships) Guidelines 2025</w:t>
      </w:r>
      <w:r w:rsidRPr="008F02DA">
        <w:rPr>
          <w:rFonts w:ascii="Calibri" w:hAnsi="Calibri" w:cs="Arial"/>
          <w:sz w:val="22"/>
          <w:szCs w:val="22"/>
        </w:rPr>
        <w:t xml:space="preserve"> and </w:t>
      </w:r>
      <w:r w:rsidRPr="008F02DA">
        <w:rPr>
          <w:rFonts w:ascii="Calibri" w:hAnsi="Calibri" w:cs="Arial"/>
          <w:i/>
          <w:iCs/>
          <w:sz w:val="22"/>
          <w:szCs w:val="22"/>
        </w:rPr>
        <w:t>Other Grants Guidelines (Research) 2017</w:t>
      </w:r>
      <w:r w:rsidRPr="008F02DA">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4E0D4280" w14:textId="77777777" w:rsidR="008F02DA" w:rsidRPr="008F02DA" w:rsidRDefault="008F02DA" w:rsidP="001D7FEA">
      <w:pPr>
        <w:widowControl w:val="0"/>
        <w:numPr>
          <w:ilvl w:val="0"/>
          <w:numId w:val="10"/>
        </w:numPr>
        <w:tabs>
          <w:tab w:val="left" w:pos="8222"/>
        </w:tabs>
        <w:spacing w:before="120" w:after="120"/>
        <w:rPr>
          <w:rFonts w:ascii="Calibri" w:hAnsi="Calibri" w:cs="Arial"/>
          <w:i/>
          <w:iCs/>
          <w:sz w:val="22"/>
          <w:szCs w:val="22"/>
        </w:rPr>
      </w:pPr>
      <w:r w:rsidRPr="008F02DA">
        <w:rPr>
          <w:rFonts w:ascii="Calibri" w:hAnsi="Calibri" w:cs="Arial"/>
          <w:i/>
          <w:iCs/>
          <w:sz w:val="22"/>
          <w:szCs w:val="22"/>
        </w:rPr>
        <w:t>Other Grants</w:t>
      </w:r>
    </w:p>
    <w:p w14:paraId="6DBD0842" w14:textId="77777777" w:rsidR="008F02DA" w:rsidRPr="008F02DA" w:rsidRDefault="008F02DA" w:rsidP="00371FDD">
      <w:pPr>
        <w:spacing w:before="120" w:after="120"/>
        <w:rPr>
          <w:rFonts w:ascii="Calibri" w:hAnsi="Calibri" w:cs="Arial"/>
          <w:sz w:val="22"/>
          <w:szCs w:val="22"/>
        </w:rPr>
      </w:pPr>
      <w:r w:rsidRPr="008F02DA">
        <w:rPr>
          <w:rFonts w:ascii="Calibri" w:hAnsi="Calibri" w:cs="Arial"/>
          <w:sz w:val="22"/>
          <w:szCs w:val="22"/>
        </w:rPr>
        <w:t xml:space="preserve">There are </w:t>
      </w:r>
      <w:proofErr w:type="gramStart"/>
      <w:r w:rsidRPr="008F02DA">
        <w:rPr>
          <w:rFonts w:ascii="Calibri" w:hAnsi="Calibri" w:cs="Arial"/>
          <w:sz w:val="22"/>
          <w:szCs w:val="22"/>
        </w:rPr>
        <w:t>a number of</w:t>
      </w:r>
      <w:proofErr w:type="gramEnd"/>
      <w:r w:rsidRPr="008F02DA">
        <w:rPr>
          <w:rFonts w:ascii="Calibri" w:hAnsi="Calibri" w:cs="Arial"/>
          <w:sz w:val="22"/>
          <w:szCs w:val="22"/>
        </w:rPr>
        <w:t xml:space="preserve"> grants available to eligible providers that will be established as programs under the </w:t>
      </w:r>
      <w:r w:rsidRPr="008F02DA">
        <w:rPr>
          <w:rFonts w:ascii="Calibri" w:hAnsi="Calibri" w:cs="Arial"/>
          <w:i/>
          <w:iCs/>
          <w:sz w:val="22"/>
          <w:szCs w:val="22"/>
        </w:rPr>
        <w:t>Higher Education Support (Other Grants) Guidelines 2022</w:t>
      </w:r>
      <w:r w:rsidRPr="008F02DA">
        <w:rPr>
          <w:rFonts w:ascii="Calibri" w:hAnsi="Calibri" w:cs="Arial"/>
          <w:sz w:val="22"/>
          <w:szCs w:val="22"/>
        </w:rPr>
        <w:t xml:space="preserve">:  </w:t>
      </w:r>
    </w:p>
    <w:p w14:paraId="12479324" w14:textId="77777777" w:rsidR="002542E8" w:rsidRDefault="008F02DA" w:rsidP="001D7FEA">
      <w:pPr>
        <w:widowControl w:val="0"/>
        <w:numPr>
          <w:ilvl w:val="0"/>
          <w:numId w:val="4"/>
        </w:numPr>
        <w:tabs>
          <w:tab w:val="left" w:pos="8222"/>
        </w:tabs>
        <w:spacing w:before="120" w:after="120"/>
        <w:rPr>
          <w:rFonts w:ascii="Calibri" w:hAnsi="Calibri" w:cs="Arial"/>
          <w:sz w:val="22"/>
          <w:szCs w:val="22"/>
        </w:rPr>
      </w:pPr>
      <w:r w:rsidRPr="008F02DA">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07F2AB10" w14:textId="0BF6B342" w:rsidR="008F02DA" w:rsidRPr="008F02DA" w:rsidRDefault="008F02DA" w:rsidP="001D7FEA">
      <w:pPr>
        <w:widowControl w:val="0"/>
        <w:numPr>
          <w:ilvl w:val="0"/>
          <w:numId w:val="4"/>
        </w:numPr>
        <w:tabs>
          <w:tab w:val="left" w:pos="8222"/>
        </w:tabs>
        <w:spacing w:before="120" w:after="120"/>
        <w:rPr>
          <w:rFonts w:ascii="Calibri" w:hAnsi="Calibri" w:cs="Arial"/>
          <w:sz w:val="22"/>
          <w:szCs w:val="22"/>
        </w:rPr>
      </w:pPr>
      <w:r w:rsidRPr="008F02DA">
        <w:rPr>
          <w:rFonts w:ascii="Calibri" w:hAnsi="Calibri" w:cs="Arial"/>
          <w:sz w:val="22"/>
          <w:szCs w:val="22"/>
        </w:rPr>
        <w:t xml:space="preserve">Outreach Funding program to increase the number of people from underrepresented backgrounds </w:t>
      </w:r>
      <w:r w:rsidRPr="008F02DA">
        <w:rPr>
          <w:rFonts w:ascii="Calibri" w:hAnsi="Calibri" w:cs="Arial"/>
          <w:sz w:val="22"/>
          <w:szCs w:val="22"/>
        </w:rPr>
        <w:lastRenderedPageBreak/>
        <w:t>accessing higher education by delivering outreach initiatives to widen and enable higher education aspiration and promote higher education to persons from a low socioeconomic background, persons from regional and remote areas and Indigenous persons.</w:t>
      </w:r>
    </w:p>
    <w:p w14:paraId="2AF6DF31" w14:textId="77777777" w:rsidR="008F02DA" w:rsidRPr="008F02DA" w:rsidRDefault="008F02DA" w:rsidP="00371FDD">
      <w:pPr>
        <w:widowControl w:val="0"/>
        <w:tabs>
          <w:tab w:val="left" w:pos="8222"/>
        </w:tabs>
        <w:spacing w:before="120" w:after="120"/>
        <w:rPr>
          <w:rFonts w:ascii="Calibri" w:hAnsi="Calibri" w:cs="Arial"/>
          <w:sz w:val="22"/>
          <w:szCs w:val="22"/>
        </w:rPr>
      </w:pPr>
      <w:r w:rsidRPr="008F02DA">
        <w:rPr>
          <w:rFonts w:ascii="Calibri" w:hAnsi="Calibri" w:cs="Arial"/>
          <w:sz w:val="22"/>
          <w:szCs w:val="22"/>
        </w:rPr>
        <w:t xml:space="preserve">Conditions applying to the relevant program are set out in the </w:t>
      </w:r>
      <w:r w:rsidRPr="008F02DA">
        <w:rPr>
          <w:rFonts w:ascii="Calibri" w:hAnsi="Calibri" w:cs="Arial"/>
          <w:i/>
          <w:sz w:val="22"/>
          <w:szCs w:val="22"/>
        </w:rPr>
        <w:t xml:space="preserve">Higher Education Support (Other Grants) Guidelines 2022 </w:t>
      </w:r>
      <w:r w:rsidRPr="008F02DA">
        <w:rPr>
          <w:rFonts w:ascii="Calibri" w:hAnsi="Calibri" w:cs="Arial"/>
          <w:sz w:val="22"/>
          <w:szCs w:val="22"/>
        </w:rPr>
        <w:t>and the conditions of grant (if any) made by the Minister.</w:t>
      </w:r>
      <w:r w:rsidRPr="008F02DA">
        <w:rPr>
          <w:rFonts w:ascii="Calibri" w:hAnsi="Calibri" w:cs="Arial"/>
          <w:i/>
          <w:sz w:val="22"/>
          <w:szCs w:val="22"/>
        </w:rPr>
        <w:t xml:space="preserve"> </w:t>
      </w:r>
      <w:r w:rsidRPr="008F02DA">
        <w:rPr>
          <w:rFonts w:ascii="Calibri" w:hAnsi="Calibri" w:cs="Arial"/>
          <w:sz w:val="22"/>
          <w:szCs w:val="22"/>
        </w:rPr>
        <w:t xml:space="preserve">Grants under the relevant program will be made to eligible providers under the </w:t>
      </w:r>
      <w:r w:rsidRPr="008F02DA">
        <w:rPr>
          <w:rFonts w:ascii="Calibri" w:hAnsi="Calibri" w:cs="Arial"/>
          <w:i/>
          <w:sz w:val="22"/>
          <w:szCs w:val="22"/>
        </w:rPr>
        <w:t>Higher Education Support (Other Grants) Guidelines 2022</w:t>
      </w:r>
      <w:r w:rsidRPr="008F02DA">
        <w:rPr>
          <w:rFonts w:ascii="Calibri" w:hAnsi="Calibri" w:cs="Arial"/>
          <w:sz w:val="22"/>
          <w:szCs w:val="22"/>
        </w:rPr>
        <w:t xml:space="preserve">. </w:t>
      </w:r>
    </w:p>
    <w:p w14:paraId="5BDD18C4" w14:textId="77777777" w:rsidR="008F02DA" w:rsidRPr="008F02DA" w:rsidRDefault="008F02DA" w:rsidP="00371FDD">
      <w:pPr>
        <w:spacing w:before="120" w:after="120"/>
        <w:rPr>
          <w:rFonts w:ascii="Calibri" w:hAnsi="Calibri" w:cs="Arial"/>
          <w:sz w:val="22"/>
          <w:szCs w:val="22"/>
        </w:rPr>
      </w:pPr>
      <w:r w:rsidRPr="008F02DA">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8F02DA">
        <w:rPr>
          <w:rFonts w:ascii="Calibri" w:hAnsi="Calibri" w:cs="Arial"/>
          <w:i/>
          <w:iCs/>
          <w:sz w:val="22"/>
          <w:szCs w:val="22"/>
        </w:rPr>
        <w:t>Higher Education Support (Other Grants) Guidelines 2022</w:t>
      </w:r>
      <w:r w:rsidRPr="008F02DA">
        <w:rPr>
          <w:rFonts w:ascii="Calibri" w:hAnsi="Calibri" w:cs="Arial"/>
          <w:sz w:val="22"/>
          <w:szCs w:val="22"/>
        </w:rPr>
        <w:t xml:space="preserve"> and/or the conditions of grant (if any) made by the Minister.</w:t>
      </w:r>
    </w:p>
    <w:p w14:paraId="4C0BF95C" w14:textId="77777777" w:rsidR="008F02DA" w:rsidRPr="008F02DA" w:rsidRDefault="008F02DA" w:rsidP="00371FDD">
      <w:pPr>
        <w:spacing w:before="120" w:after="120" w:line="276" w:lineRule="auto"/>
        <w:rPr>
          <w:rFonts w:ascii="Calibri" w:hAnsi="Calibri" w:cs="Arial"/>
          <w:i/>
          <w:sz w:val="22"/>
          <w:szCs w:val="22"/>
        </w:rPr>
      </w:pPr>
      <w:r w:rsidRPr="008F02DA">
        <w:rPr>
          <w:rFonts w:ascii="Calibri" w:hAnsi="Calibri" w:cs="Arial"/>
          <w:i/>
          <w:sz w:val="22"/>
          <w:szCs w:val="22"/>
        </w:rPr>
        <w:t>Indicative maximum funding amounts</w:t>
      </w:r>
    </w:p>
    <w:p w14:paraId="026A1651" w14:textId="77777777" w:rsidR="008F02DA" w:rsidRPr="008F02DA" w:rsidRDefault="008F02DA" w:rsidP="00371FDD">
      <w:pPr>
        <w:widowControl w:val="0"/>
        <w:tabs>
          <w:tab w:val="left" w:pos="8222"/>
        </w:tabs>
        <w:spacing w:before="120" w:after="120"/>
        <w:rPr>
          <w:rFonts w:ascii="Calibri" w:hAnsi="Calibri" w:cs="Arial"/>
          <w:sz w:val="22"/>
          <w:szCs w:val="22"/>
        </w:rPr>
      </w:pPr>
      <w:r w:rsidRPr="008F02DA">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8F02DA">
        <w:rPr>
          <w:rFonts w:ascii="Calibri" w:hAnsi="Calibri" w:cs="Arial"/>
          <w:i/>
          <w:sz w:val="22"/>
          <w:szCs w:val="22"/>
        </w:rPr>
        <w:t>Commonwealth Grant Scheme Guidelines 2020</w:t>
      </w:r>
      <w:r w:rsidRPr="008F02DA">
        <w:rPr>
          <w:rFonts w:ascii="Calibri" w:hAnsi="Calibri" w:cs="Arial"/>
          <w:sz w:val="22"/>
          <w:szCs w:val="22"/>
        </w:rPr>
        <w:t xml:space="preserve">, the </w:t>
      </w:r>
      <w:r w:rsidRPr="008F02DA">
        <w:rPr>
          <w:rFonts w:ascii="Calibri" w:hAnsi="Calibri" w:cs="Arial"/>
          <w:i/>
          <w:sz w:val="22"/>
          <w:szCs w:val="22"/>
        </w:rPr>
        <w:t>Higher Education Support (Other Grants) Guidelines 2022</w:t>
      </w:r>
      <w:r w:rsidRPr="008F02DA">
        <w:rPr>
          <w:rFonts w:ascii="Calibri" w:hAnsi="Calibri" w:cs="Arial"/>
          <w:sz w:val="22"/>
          <w:szCs w:val="22"/>
        </w:rPr>
        <w:t>, the</w:t>
      </w:r>
      <w:r w:rsidRPr="008F02DA">
        <w:rPr>
          <w:rFonts w:ascii="Calibri" w:hAnsi="Calibri" w:cs="Arial"/>
          <w:i/>
          <w:sz w:val="22"/>
          <w:szCs w:val="22"/>
        </w:rPr>
        <w:t xml:space="preserve"> Other Grants Guidelines (Research) 2017 </w:t>
      </w:r>
      <w:r w:rsidRPr="008F02DA">
        <w:rPr>
          <w:rFonts w:ascii="Calibri" w:hAnsi="Calibri" w:cs="Arial"/>
          <w:sz w:val="22"/>
          <w:szCs w:val="22"/>
        </w:rPr>
        <w:t xml:space="preserve">or the </w:t>
      </w:r>
      <w:r w:rsidRPr="008F02DA">
        <w:rPr>
          <w:rFonts w:ascii="Calibri" w:hAnsi="Calibri" w:cs="Arial"/>
          <w:i/>
          <w:sz w:val="22"/>
          <w:szCs w:val="22"/>
        </w:rPr>
        <w:t>Higher Education Support (Commonwealth Scholarships) Guidelines 2025</w:t>
      </w:r>
      <w:r w:rsidRPr="008F02DA">
        <w:rPr>
          <w:rFonts w:ascii="Calibri" w:hAnsi="Calibri" w:cs="Arial"/>
          <w:sz w:val="22"/>
          <w:szCs w:val="22"/>
        </w:rPr>
        <w:t xml:space="preserve">. The amount of funding the Provider </w:t>
      </w:r>
      <w:proofErr w:type="gramStart"/>
      <w:r w:rsidRPr="008F02DA">
        <w:rPr>
          <w:rFonts w:ascii="Calibri" w:hAnsi="Calibri" w:cs="Arial"/>
          <w:sz w:val="22"/>
          <w:szCs w:val="22"/>
        </w:rPr>
        <w:t>actually receives</w:t>
      </w:r>
      <w:proofErr w:type="gramEnd"/>
      <w:r w:rsidRPr="008F02DA">
        <w:rPr>
          <w:rFonts w:ascii="Calibri" w:hAnsi="Calibri" w:cs="Arial"/>
          <w:sz w:val="22"/>
          <w:szCs w:val="22"/>
        </w:rPr>
        <w:t xml:space="preserve"> will be calculated based on HESA and the relevant legislative instrument. </w:t>
      </w:r>
    </w:p>
    <w:p w14:paraId="163E3BA5" w14:textId="77777777" w:rsidR="00D941A6" w:rsidRDefault="00D941A6">
      <w:pPr>
        <w:rPr>
          <w:rFonts w:ascii="Calibri" w:hAnsi="Calibri" w:cs="Arial"/>
          <w:b/>
          <w:sz w:val="22"/>
          <w:szCs w:val="22"/>
        </w:rPr>
      </w:pPr>
      <w:r>
        <w:rPr>
          <w:rFonts w:ascii="Calibri" w:hAnsi="Calibri" w:cs="Arial"/>
          <w:b/>
          <w:sz w:val="22"/>
          <w:szCs w:val="22"/>
        </w:rPr>
        <w:br w:type="page"/>
      </w:r>
    </w:p>
    <w:p w14:paraId="3AE6D760" w14:textId="1833CCA3" w:rsidR="008F02DA" w:rsidRPr="008F02DA" w:rsidRDefault="008F02DA" w:rsidP="008F02DA">
      <w:pPr>
        <w:widowControl w:val="0"/>
        <w:tabs>
          <w:tab w:val="left" w:pos="8222"/>
        </w:tabs>
        <w:spacing w:before="120" w:after="120"/>
        <w:rPr>
          <w:rFonts w:ascii="Calibri" w:hAnsi="Calibri" w:cs="Arial"/>
          <w:b/>
          <w:sz w:val="22"/>
          <w:szCs w:val="22"/>
        </w:rPr>
      </w:pPr>
      <w:r w:rsidRPr="008F02DA">
        <w:rPr>
          <w:rFonts w:ascii="Calibri" w:hAnsi="Calibri" w:cs="Arial"/>
          <w:b/>
          <w:sz w:val="22"/>
          <w:szCs w:val="22"/>
        </w:rPr>
        <w:lastRenderedPageBreak/>
        <w:t xml:space="preserve">Table </w:t>
      </w:r>
      <w:r w:rsidRPr="008F02DA">
        <w:rPr>
          <w:rFonts w:ascii="Calibri" w:hAnsi="Calibri" w:cs="Arial"/>
          <w:b/>
          <w:bCs/>
          <w:sz w:val="22"/>
          <w:szCs w:val="22"/>
        </w:rPr>
        <w:t>1</w:t>
      </w:r>
      <w:r w:rsidRPr="008F02DA">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4"/>
        <w:gridCol w:w="2074"/>
      </w:tblGrid>
      <w:tr w:rsidR="008F02DA" w:rsidRPr="008F02DA" w14:paraId="67FDCFE5" w14:textId="77777777" w:rsidTr="53A8C959">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E14F53" w14:textId="77777777" w:rsidR="008F02DA" w:rsidRPr="008F02DA" w:rsidRDefault="008F02DA" w:rsidP="008F02DA">
            <w:pPr>
              <w:jc w:val="center"/>
              <w:rPr>
                <w:rFonts w:ascii="Calibri" w:hAnsi="Calibri" w:cs="Calibri"/>
                <w:b/>
                <w:bCs/>
                <w:color w:val="000000"/>
                <w:sz w:val="22"/>
                <w:szCs w:val="22"/>
              </w:rPr>
            </w:pPr>
            <w:r w:rsidRPr="008F02DA">
              <w:rPr>
                <w:rFonts w:ascii="Calibri" w:hAnsi="Calibri" w:cs="Calibri"/>
                <w:b/>
                <w:bCs/>
                <w:color w:val="000000" w:themeColor="text1"/>
                <w:sz w:val="22"/>
                <w:szCs w:val="22"/>
              </w:rPr>
              <w:t>Funding</w:t>
            </w:r>
          </w:p>
          <w:p w14:paraId="12ACFEA5" w14:textId="77777777" w:rsidR="008F02DA" w:rsidRPr="008F02DA" w:rsidRDefault="008F02DA" w:rsidP="008F02DA">
            <w:pPr>
              <w:jc w:val="center"/>
              <w:rPr>
                <w:rFonts w:ascii="Calibri" w:hAnsi="Calibri" w:cs="Calibri"/>
                <w:b/>
                <w:bCs/>
                <w:color w:val="000000"/>
                <w:sz w:val="22"/>
                <w:szCs w:val="22"/>
              </w:rPr>
            </w:pP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B1AB1A" w14:textId="77777777" w:rsidR="008F02DA" w:rsidRPr="008F02DA" w:rsidRDefault="008F02DA" w:rsidP="008F02DA">
            <w:pPr>
              <w:jc w:val="center"/>
              <w:rPr>
                <w:rFonts w:ascii="Calibri" w:hAnsi="Calibri" w:cs="Calibri"/>
                <w:b/>
                <w:bCs/>
                <w:color w:val="000000"/>
                <w:sz w:val="22"/>
                <w:szCs w:val="22"/>
              </w:rPr>
            </w:pPr>
            <w:r w:rsidRPr="008F02DA">
              <w:rPr>
                <w:rFonts w:ascii="Calibri" w:hAnsi="Calibri" w:cs="Calibri"/>
                <w:b/>
                <w:bCs/>
                <w:color w:val="000000"/>
                <w:sz w:val="22"/>
                <w:szCs w:val="22"/>
              </w:rPr>
              <w:t>2026</w:t>
            </w:r>
          </w:p>
        </w:tc>
      </w:tr>
      <w:tr w:rsidR="008F02DA" w:rsidRPr="008F02DA" w14:paraId="79EB8E2E" w14:textId="77777777" w:rsidTr="53A8C959">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1D8106" w14:textId="77777777" w:rsidR="008F02DA" w:rsidRPr="008F02DA" w:rsidRDefault="008F02DA" w:rsidP="008F02DA">
            <w:pPr>
              <w:ind w:firstLineChars="100" w:firstLine="201"/>
              <w:rPr>
                <w:rFonts w:ascii="Calibri" w:hAnsi="Calibri" w:cs="Calibri"/>
                <w:b/>
                <w:bCs/>
                <w:color w:val="000000"/>
                <w:sz w:val="20"/>
                <w:szCs w:val="20"/>
              </w:rPr>
            </w:pPr>
            <w:r w:rsidRPr="008F02DA">
              <w:rPr>
                <w:rFonts w:ascii="Calibri" w:hAnsi="Calibri" w:cs="Calibri"/>
                <w:b/>
                <w:bCs/>
                <w:color w:val="000000"/>
                <w:sz w:val="20"/>
                <w:szCs w:val="20"/>
              </w:rPr>
              <w:t xml:space="preserve">1. Teaching </w:t>
            </w:r>
          </w:p>
        </w:tc>
      </w:tr>
      <w:tr w:rsidR="008F02DA" w:rsidRPr="008F02DA" w14:paraId="7095EFDE" w14:textId="77777777" w:rsidTr="53A8C959">
        <w:trPr>
          <w:trHeight w:val="465"/>
        </w:trPr>
        <w:tc>
          <w:tcPr>
            <w:tcW w:w="3923" w:type="pct"/>
            <w:tcBorders>
              <w:top w:val="nil"/>
              <w:left w:val="single" w:sz="4" w:space="0" w:color="auto"/>
              <w:bottom w:val="single" w:sz="4" w:space="0" w:color="auto"/>
              <w:right w:val="single" w:sz="4" w:space="0" w:color="auto"/>
            </w:tcBorders>
            <w:vAlign w:val="center"/>
            <w:hideMark/>
          </w:tcPr>
          <w:p w14:paraId="7804A072" w14:textId="4CD18E6D" w:rsidR="008F02DA" w:rsidRPr="008F02DA" w:rsidRDefault="008F02DA" w:rsidP="00D15824">
            <w:pPr>
              <w:rPr>
                <w:rFonts w:ascii="Calibri" w:hAnsi="Calibri" w:cs="Calibri"/>
                <w:color w:val="000000"/>
                <w:sz w:val="20"/>
                <w:szCs w:val="20"/>
              </w:rPr>
            </w:pPr>
            <w:r w:rsidRPr="008F02DA">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648C2C8C" w14:textId="1E6A15F8" w:rsidR="008F02DA" w:rsidRPr="002761BD" w:rsidRDefault="00614640" w:rsidP="008F02DA">
            <w:pPr>
              <w:jc w:val="right"/>
              <w:rPr>
                <w:rFonts w:ascii="Calibri" w:hAnsi="Calibri" w:cs="Calibri"/>
                <w:color w:val="000000"/>
                <w:sz w:val="20"/>
                <w:szCs w:val="20"/>
              </w:rPr>
            </w:pPr>
            <w:r w:rsidRPr="002761BD">
              <w:rPr>
                <w:rFonts w:ascii="Calibri" w:hAnsi="Calibri" w:cs="Calibri"/>
                <w:color w:val="000000"/>
                <w:sz w:val="20"/>
                <w:szCs w:val="20"/>
              </w:rPr>
              <w:t>$115,766,618</w:t>
            </w:r>
          </w:p>
        </w:tc>
      </w:tr>
      <w:tr w:rsidR="008F02DA" w:rsidRPr="008F02DA" w14:paraId="2B66831F" w14:textId="77777777" w:rsidTr="53A8C959">
        <w:trPr>
          <w:trHeight w:val="692"/>
        </w:trPr>
        <w:tc>
          <w:tcPr>
            <w:tcW w:w="3923" w:type="pct"/>
            <w:tcBorders>
              <w:top w:val="nil"/>
              <w:left w:val="single" w:sz="4" w:space="0" w:color="auto"/>
              <w:bottom w:val="single" w:sz="4" w:space="0" w:color="auto"/>
              <w:right w:val="single" w:sz="4" w:space="0" w:color="auto"/>
            </w:tcBorders>
            <w:vAlign w:val="center"/>
            <w:hideMark/>
          </w:tcPr>
          <w:p w14:paraId="3D82A315" w14:textId="505A9EEE" w:rsidR="008F02DA" w:rsidRPr="008F02DA" w:rsidRDefault="008F02DA" w:rsidP="00D15824">
            <w:pPr>
              <w:jc w:val="right"/>
              <w:rPr>
                <w:rFonts w:ascii="Calibri" w:hAnsi="Calibri" w:cs="Calibri"/>
                <w:i/>
                <w:iCs/>
                <w:color w:val="000000"/>
                <w:sz w:val="20"/>
                <w:szCs w:val="20"/>
              </w:rPr>
            </w:pPr>
            <w:r w:rsidRPr="008F02DA">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7B73B30" w14:textId="75C256BF" w:rsidR="008F02DA" w:rsidRPr="002761BD" w:rsidRDefault="008F02DA" w:rsidP="53A8C959">
            <w:pPr>
              <w:jc w:val="right"/>
              <w:rPr>
                <w:rFonts w:ascii="Calibri" w:hAnsi="Calibri" w:cs="Calibri"/>
                <w:i/>
                <w:iCs/>
                <w:color w:val="000000"/>
                <w:sz w:val="20"/>
                <w:szCs w:val="20"/>
              </w:rPr>
            </w:pPr>
            <w:r w:rsidRPr="53A8C959">
              <w:rPr>
                <w:rFonts w:ascii="Calibri" w:hAnsi="Calibri" w:cs="Calibri"/>
                <w:i/>
                <w:iCs/>
                <w:color w:val="000000" w:themeColor="text1"/>
                <w:sz w:val="20"/>
                <w:szCs w:val="20"/>
              </w:rPr>
              <w:t>$</w:t>
            </w:r>
            <w:r w:rsidR="00463752" w:rsidRPr="53A8C959">
              <w:rPr>
                <w:rFonts w:ascii="Calibri" w:hAnsi="Calibri" w:cs="Calibri"/>
                <w:i/>
                <w:iCs/>
                <w:color w:val="000000" w:themeColor="text1"/>
                <w:sz w:val="20"/>
                <w:szCs w:val="20"/>
              </w:rPr>
              <w:t>TBA</w:t>
            </w:r>
          </w:p>
        </w:tc>
      </w:tr>
      <w:tr w:rsidR="008F02DA" w:rsidRPr="008F02DA" w14:paraId="6CB3F934" w14:textId="77777777" w:rsidTr="53A8C959">
        <w:trPr>
          <w:trHeight w:val="692"/>
        </w:trPr>
        <w:tc>
          <w:tcPr>
            <w:tcW w:w="3923" w:type="pct"/>
            <w:tcBorders>
              <w:top w:val="nil"/>
              <w:left w:val="single" w:sz="4" w:space="0" w:color="auto"/>
              <w:bottom w:val="single" w:sz="4" w:space="0" w:color="auto"/>
              <w:right w:val="single" w:sz="4" w:space="0" w:color="auto"/>
            </w:tcBorders>
            <w:vAlign w:val="center"/>
            <w:hideMark/>
          </w:tcPr>
          <w:p w14:paraId="03FEC8B9" w14:textId="2E3EA0EC" w:rsidR="008F02DA" w:rsidRPr="008F02DA" w:rsidRDefault="008F02DA" w:rsidP="00D15824">
            <w:pPr>
              <w:jc w:val="right"/>
              <w:rPr>
                <w:rFonts w:ascii="Calibri" w:hAnsi="Calibri" w:cs="Calibri"/>
                <w:i/>
                <w:iCs/>
                <w:color w:val="000000"/>
                <w:sz w:val="20"/>
                <w:szCs w:val="20"/>
              </w:rPr>
            </w:pPr>
            <w:r w:rsidRPr="008F02DA">
              <w:rPr>
                <w:rFonts w:ascii="Calibri" w:hAnsi="Calibri" w:cs="Calibri"/>
                <w:i/>
                <w:iCs/>
                <w:color w:val="000000"/>
                <w:sz w:val="20"/>
                <w:szCs w:val="20"/>
              </w:rPr>
              <w:t>Additional amounts for Equity Places (included in the Provider’s MBGA for higher education courses shown above)</w:t>
            </w:r>
            <w:r w:rsidRPr="008F02DA">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60670EE9" w14:textId="56E80B55" w:rsidR="008F02DA" w:rsidRPr="002761BD" w:rsidRDefault="008F02DA" w:rsidP="53A8C959">
            <w:pPr>
              <w:jc w:val="right"/>
              <w:rPr>
                <w:rFonts w:ascii="Calibri" w:hAnsi="Calibri" w:cs="Calibri"/>
                <w:i/>
                <w:iCs/>
                <w:color w:val="000000"/>
                <w:sz w:val="20"/>
                <w:szCs w:val="20"/>
              </w:rPr>
            </w:pPr>
            <w:r w:rsidRPr="53A8C959">
              <w:rPr>
                <w:rFonts w:ascii="Calibri" w:hAnsi="Calibri" w:cs="Calibri"/>
                <w:i/>
                <w:iCs/>
                <w:color w:val="000000" w:themeColor="text1"/>
                <w:sz w:val="20"/>
                <w:szCs w:val="20"/>
              </w:rPr>
              <w:t>$</w:t>
            </w:r>
            <w:r w:rsidR="00614640" w:rsidRPr="53A8C959">
              <w:rPr>
                <w:rFonts w:ascii="Calibri" w:hAnsi="Calibri" w:cs="Calibri"/>
                <w:i/>
                <w:iCs/>
                <w:color w:val="000000" w:themeColor="text1"/>
                <w:sz w:val="20"/>
                <w:szCs w:val="20"/>
              </w:rPr>
              <w:t>0</w:t>
            </w:r>
          </w:p>
        </w:tc>
      </w:tr>
      <w:tr w:rsidR="008F02DA" w:rsidRPr="008F02DA" w14:paraId="072A7F3A" w14:textId="77777777" w:rsidTr="53A8C959">
        <w:trPr>
          <w:trHeight w:val="692"/>
        </w:trPr>
        <w:tc>
          <w:tcPr>
            <w:tcW w:w="3923" w:type="pct"/>
            <w:tcBorders>
              <w:top w:val="nil"/>
              <w:left w:val="single" w:sz="4" w:space="0" w:color="auto"/>
              <w:bottom w:val="single" w:sz="4" w:space="0" w:color="auto"/>
              <w:right w:val="single" w:sz="4" w:space="0" w:color="auto"/>
            </w:tcBorders>
            <w:vAlign w:val="center"/>
            <w:hideMark/>
          </w:tcPr>
          <w:p w14:paraId="02A23B69" w14:textId="4672B81F" w:rsidR="008F02DA" w:rsidRPr="008F02DA" w:rsidRDefault="008F02DA" w:rsidP="00D15824">
            <w:pPr>
              <w:jc w:val="right"/>
              <w:rPr>
                <w:rFonts w:ascii="Calibri" w:hAnsi="Calibri" w:cs="Calibri"/>
                <w:i/>
                <w:iCs/>
                <w:color w:val="000000"/>
                <w:sz w:val="20"/>
                <w:szCs w:val="20"/>
              </w:rPr>
            </w:pPr>
            <w:r w:rsidRPr="008F02DA">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24CDD329" w14:textId="0843B132" w:rsidR="008F02DA" w:rsidRPr="002761BD" w:rsidRDefault="008F02DA" w:rsidP="53A8C959">
            <w:pPr>
              <w:jc w:val="right"/>
              <w:rPr>
                <w:rFonts w:ascii="Calibri" w:hAnsi="Calibri" w:cs="Calibri"/>
                <w:i/>
                <w:iCs/>
                <w:color w:val="000000"/>
                <w:sz w:val="20"/>
                <w:szCs w:val="20"/>
              </w:rPr>
            </w:pPr>
            <w:r w:rsidRPr="53A8C959">
              <w:rPr>
                <w:rFonts w:ascii="Calibri" w:hAnsi="Calibri" w:cs="Calibri"/>
                <w:i/>
                <w:iCs/>
                <w:color w:val="000000" w:themeColor="text1"/>
                <w:sz w:val="20"/>
                <w:szCs w:val="20"/>
              </w:rPr>
              <w:t>$</w:t>
            </w:r>
            <w:r w:rsidR="00614640" w:rsidRPr="53A8C959">
              <w:rPr>
                <w:rFonts w:ascii="Calibri" w:hAnsi="Calibri" w:cs="Calibri"/>
                <w:i/>
                <w:iCs/>
                <w:color w:val="000000" w:themeColor="text1"/>
                <w:sz w:val="20"/>
                <w:szCs w:val="20"/>
              </w:rPr>
              <w:t>0</w:t>
            </w:r>
          </w:p>
        </w:tc>
      </w:tr>
      <w:tr w:rsidR="008F02DA" w:rsidRPr="008F02DA" w14:paraId="7DE803C4" w14:textId="77777777" w:rsidTr="53A8C959">
        <w:trPr>
          <w:trHeight w:val="692"/>
        </w:trPr>
        <w:tc>
          <w:tcPr>
            <w:tcW w:w="3923" w:type="pct"/>
            <w:tcBorders>
              <w:top w:val="nil"/>
              <w:left w:val="single" w:sz="4" w:space="0" w:color="auto"/>
              <w:bottom w:val="single" w:sz="4" w:space="0" w:color="auto"/>
              <w:right w:val="single" w:sz="4" w:space="0" w:color="auto"/>
            </w:tcBorders>
            <w:vAlign w:val="center"/>
            <w:hideMark/>
          </w:tcPr>
          <w:p w14:paraId="600255FA" w14:textId="36A08E78" w:rsidR="008F02DA" w:rsidRPr="008F02DA" w:rsidRDefault="008F02DA" w:rsidP="00D15824">
            <w:pPr>
              <w:jc w:val="right"/>
              <w:rPr>
                <w:rFonts w:ascii="Calibri" w:hAnsi="Calibri" w:cs="Calibri"/>
                <w:i/>
                <w:iCs/>
                <w:color w:val="000000"/>
                <w:sz w:val="20"/>
                <w:szCs w:val="20"/>
              </w:rPr>
            </w:pPr>
            <w:r w:rsidRPr="008F02DA">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4A94C7C" w14:textId="2161FC58" w:rsidR="008F02DA" w:rsidRPr="002761BD" w:rsidRDefault="008F02DA" w:rsidP="53A8C959">
            <w:pPr>
              <w:jc w:val="right"/>
              <w:rPr>
                <w:rFonts w:ascii="Calibri" w:hAnsi="Calibri" w:cs="Calibri"/>
                <w:i/>
                <w:iCs/>
                <w:color w:val="000000"/>
                <w:sz w:val="20"/>
                <w:szCs w:val="20"/>
              </w:rPr>
            </w:pPr>
            <w:r w:rsidRPr="53A8C959">
              <w:rPr>
                <w:rFonts w:ascii="Calibri" w:hAnsi="Calibri" w:cs="Calibri"/>
                <w:i/>
                <w:iCs/>
                <w:color w:val="000000" w:themeColor="text1"/>
                <w:sz w:val="20"/>
                <w:szCs w:val="20"/>
              </w:rPr>
              <w:t>$</w:t>
            </w:r>
            <w:r w:rsidR="002761BD" w:rsidRPr="53A8C959">
              <w:rPr>
                <w:rFonts w:ascii="Calibri" w:hAnsi="Calibri" w:cs="Calibri"/>
                <w:i/>
                <w:iCs/>
                <w:color w:val="000000" w:themeColor="text1"/>
                <w:sz w:val="20"/>
                <w:szCs w:val="20"/>
              </w:rPr>
              <w:t>0</w:t>
            </w:r>
          </w:p>
        </w:tc>
      </w:tr>
      <w:tr w:rsidR="008F02DA" w:rsidRPr="008F02DA" w14:paraId="559D04DB" w14:textId="77777777" w:rsidTr="53A8C959">
        <w:trPr>
          <w:trHeight w:val="465"/>
        </w:trPr>
        <w:tc>
          <w:tcPr>
            <w:tcW w:w="3923" w:type="pct"/>
            <w:tcBorders>
              <w:top w:val="nil"/>
              <w:left w:val="single" w:sz="4" w:space="0" w:color="auto"/>
              <w:bottom w:val="single" w:sz="4" w:space="0" w:color="auto"/>
              <w:right w:val="single" w:sz="4" w:space="0" w:color="auto"/>
            </w:tcBorders>
            <w:vAlign w:val="center"/>
            <w:hideMark/>
          </w:tcPr>
          <w:p w14:paraId="234A6491" w14:textId="0B6249D4" w:rsidR="008F02DA" w:rsidRPr="008F02DA" w:rsidRDefault="008F02DA" w:rsidP="00D15824">
            <w:pPr>
              <w:rPr>
                <w:rFonts w:ascii="Calibri" w:hAnsi="Calibri" w:cs="Calibri"/>
                <w:color w:val="000000"/>
                <w:sz w:val="20"/>
                <w:szCs w:val="20"/>
              </w:rPr>
            </w:pPr>
            <w:r w:rsidRPr="008F02DA">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7800E6A3" w14:textId="494CF84F" w:rsidR="008F02DA" w:rsidRPr="002761BD" w:rsidRDefault="00605B36" w:rsidP="002761BD">
            <w:pPr>
              <w:jc w:val="right"/>
              <w:rPr>
                <w:rFonts w:ascii="Calibri" w:hAnsi="Calibri" w:cs="Calibri"/>
                <w:color w:val="000000"/>
                <w:sz w:val="20"/>
                <w:szCs w:val="20"/>
              </w:rPr>
            </w:pPr>
            <w:r w:rsidRPr="00605B36">
              <w:rPr>
                <w:rFonts w:ascii="Calibri" w:hAnsi="Calibri" w:cs="Calibri"/>
                <w:color w:val="000000"/>
                <w:sz w:val="20"/>
                <w:szCs w:val="20"/>
              </w:rPr>
              <w:t>$9,720,000</w:t>
            </w:r>
          </w:p>
        </w:tc>
      </w:tr>
      <w:tr w:rsidR="008F02DA" w:rsidRPr="008F02DA" w14:paraId="1FFBEEC0" w14:textId="77777777" w:rsidTr="53A8C959">
        <w:trPr>
          <w:trHeight w:val="692"/>
        </w:trPr>
        <w:tc>
          <w:tcPr>
            <w:tcW w:w="3923" w:type="pct"/>
            <w:tcBorders>
              <w:top w:val="nil"/>
              <w:left w:val="single" w:sz="4" w:space="0" w:color="auto"/>
              <w:bottom w:val="single" w:sz="4" w:space="0" w:color="auto"/>
              <w:right w:val="single" w:sz="4" w:space="0" w:color="auto"/>
            </w:tcBorders>
            <w:vAlign w:val="center"/>
            <w:hideMark/>
          </w:tcPr>
          <w:p w14:paraId="6633F0FA" w14:textId="7BBDCCD2" w:rsidR="008F02DA" w:rsidRPr="008F02DA" w:rsidRDefault="008F02DA" w:rsidP="00D15824">
            <w:pPr>
              <w:rPr>
                <w:rFonts w:ascii="Calibri" w:hAnsi="Calibri" w:cs="Calibri"/>
                <w:color w:val="000000"/>
                <w:sz w:val="20"/>
                <w:szCs w:val="20"/>
              </w:rPr>
            </w:pPr>
            <w:r w:rsidRPr="008F02DA">
              <w:rPr>
                <w:rFonts w:ascii="Calibri" w:hAnsi="Calibri" w:cs="Calibri"/>
                <w:color w:val="000000"/>
                <w:sz w:val="20"/>
                <w:szCs w:val="20"/>
              </w:rPr>
              <w:t>Any funding for demand driven higher education courses</w:t>
            </w:r>
            <w:r w:rsidRPr="008F02DA">
              <w:rPr>
                <w:rFonts w:ascii="Calibri" w:hAnsi="Calibri" w:cs="Calibri"/>
                <w:color w:val="000000"/>
                <w:sz w:val="20"/>
                <w:szCs w:val="20"/>
                <w:vertAlign w:val="superscript"/>
              </w:rPr>
              <w:t>2</w:t>
            </w:r>
            <w:r w:rsidRPr="008F02DA">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71B0A020" w14:textId="77777777" w:rsidR="008F02DA" w:rsidRPr="008F02DA" w:rsidRDefault="008F02DA" w:rsidP="008F02DA">
            <w:pPr>
              <w:jc w:val="right"/>
              <w:rPr>
                <w:rFonts w:ascii="Calibri" w:hAnsi="Calibri" w:cs="Calibri"/>
                <w:color w:val="000000"/>
                <w:sz w:val="20"/>
                <w:szCs w:val="20"/>
              </w:rPr>
            </w:pPr>
            <w:r w:rsidRPr="008F02DA">
              <w:rPr>
                <w:rFonts w:ascii="Calibri" w:hAnsi="Calibri" w:cs="Calibri"/>
                <w:color w:val="000000"/>
                <w:sz w:val="20"/>
                <w:szCs w:val="20"/>
              </w:rPr>
              <w:t>Will be paid on actuals</w:t>
            </w:r>
          </w:p>
        </w:tc>
      </w:tr>
      <w:tr w:rsidR="00E407A3" w:rsidRPr="008F02DA" w14:paraId="21548E04" w14:textId="77777777" w:rsidTr="53A8C959">
        <w:trPr>
          <w:trHeight w:val="692"/>
        </w:trPr>
        <w:tc>
          <w:tcPr>
            <w:tcW w:w="3923" w:type="pct"/>
            <w:tcBorders>
              <w:top w:val="nil"/>
              <w:left w:val="single" w:sz="4" w:space="0" w:color="auto"/>
              <w:bottom w:val="single" w:sz="4" w:space="0" w:color="auto"/>
              <w:right w:val="single" w:sz="4" w:space="0" w:color="auto"/>
            </w:tcBorders>
            <w:vAlign w:val="center"/>
          </w:tcPr>
          <w:p w14:paraId="606F6C63" w14:textId="43D8E94C" w:rsidR="00E407A3" w:rsidRPr="008F02DA" w:rsidRDefault="00E407A3" w:rsidP="008F02DA">
            <w:pPr>
              <w:rPr>
                <w:rFonts w:ascii="Calibri" w:hAnsi="Calibri" w:cs="Calibri"/>
                <w:color w:val="000000"/>
                <w:sz w:val="20"/>
                <w:szCs w:val="20"/>
              </w:rPr>
            </w:pPr>
            <w:r w:rsidRPr="00123211">
              <w:rPr>
                <w:rFonts w:ascii="Calibri" w:hAnsi="Calibri" w:cs="Calibri"/>
                <w:sz w:val="20"/>
                <w:szCs w:val="20"/>
              </w:rPr>
              <w:t>Any funding for demand driven higher education courses of study in medicine</w:t>
            </w:r>
            <w:r w:rsidRPr="00123211">
              <w:rPr>
                <w:rFonts w:ascii="Calibri" w:hAnsi="Calibri" w:cs="Calibri"/>
                <w:sz w:val="20"/>
                <w:szCs w:val="20"/>
                <w:vertAlign w:val="superscript"/>
              </w:rPr>
              <w:t>2</w:t>
            </w:r>
            <w:r w:rsidRPr="00123211">
              <w:rPr>
                <w:rFonts w:ascii="Calibri" w:hAnsi="Calibri" w:cs="Calibri"/>
                <w:i/>
                <w:iCs/>
                <w:sz w:val="20"/>
                <w:szCs w:val="20"/>
              </w:rPr>
              <w:t xml:space="preserve"> </w:t>
            </w:r>
            <w:r w:rsidRPr="00123211">
              <w:rPr>
                <w:rFonts w:ascii="Calibri" w:hAnsi="Calibri" w:cs="Calibri"/>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tcPr>
          <w:p w14:paraId="2D9DFF36" w14:textId="62E14594" w:rsidR="00E407A3" w:rsidRPr="008F02DA" w:rsidRDefault="00E407A3" w:rsidP="008F02DA">
            <w:pPr>
              <w:jc w:val="right"/>
              <w:rPr>
                <w:rFonts w:ascii="Calibri" w:hAnsi="Calibri" w:cs="Calibri"/>
                <w:color w:val="000000"/>
                <w:sz w:val="20"/>
                <w:szCs w:val="20"/>
              </w:rPr>
            </w:pPr>
            <w:r w:rsidRPr="008F02DA">
              <w:rPr>
                <w:rFonts w:ascii="Calibri" w:hAnsi="Calibri" w:cs="Calibri"/>
                <w:color w:val="000000"/>
                <w:sz w:val="20"/>
                <w:szCs w:val="20"/>
              </w:rPr>
              <w:t>Will be paid on actuals</w:t>
            </w:r>
          </w:p>
        </w:tc>
      </w:tr>
      <w:tr w:rsidR="008F02DA" w:rsidRPr="008F02DA" w14:paraId="667B9292" w14:textId="77777777" w:rsidTr="53A8C959">
        <w:trPr>
          <w:trHeight w:val="465"/>
        </w:trPr>
        <w:tc>
          <w:tcPr>
            <w:tcW w:w="3923" w:type="pct"/>
            <w:tcBorders>
              <w:top w:val="nil"/>
              <w:left w:val="single" w:sz="4" w:space="0" w:color="auto"/>
              <w:bottom w:val="single" w:sz="4" w:space="0" w:color="auto"/>
              <w:right w:val="single" w:sz="4" w:space="0" w:color="auto"/>
            </w:tcBorders>
            <w:vAlign w:val="center"/>
            <w:hideMark/>
          </w:tcPr>
          <w:p w14:paraId="53A81BCE" w14:textId="1BBD1EB2" w:rsidR="008F02DA" w:rsidRPr="008F02DA" w:rsidRDefault="008F02DA" w:rsidP="00D15824">
            <w:pPr>
              <w:rPr>
                <w:rFonts w:ascii="Calibri" w:hAnsi="Calibri" w:cs="Calibri"/>
                <w:color w:val="000000"/>
                <w:sz w:val="20"/>
                <w:szCs w:val="20"/>
              </w:rPr>
            </w:pPr>
            <w:r w:rsidRPr="008F02DA">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733F826D" w14:textId="77777777" w:rsidR="008F02DA" w:rsidRPr="008F02DA" w:rsidRDefault="008F02DA" w:rsidP="008F02DA">
            <w:pPr>
              <w:jc w:val="right"/>
              <w:rPr>
                <w:rFonts w:ascii="Calibri" w:hAnsi="Calibri" w:cs="Calibri"/>
                <w:color w:val="000000"/>
                <w:sz w:val="20"/>
                <w:szCs w:val="20"/>
              </w:rPr>
            </w:pPr>
            <w:r w:rsidRPr="008F02DA">
              <w:rPr>
                <w:rFonts w:ascii="Calibri" w:hAnsi="Calibri" w:cs="Calibri"/>
                <w:color w:val="000000"/>
                <w:sz w:val="20"/>
                <w:szCs w:val="20"/>
              </w:rPr>
              <w:t>$TBA</w:t>
            </w:r>
          </w:p>
        </w:tc>
      </w:tr>
      <w:tr w:rsidR="008F02DA" w:rsidRPr="008F02DA" w:rsidDel="0078532B" w14:paraId="0F6F50B8" w14:textId="77777777" w:rsidTr="53A8C959">
        <w:trPr>
          <w:trHeight w:val="465"/>
        </w:trPr>
        <w:tc>
          <w:tcPr>
            <w:tcW w:w="3923" w:type="pct"/>
            <w:tcBorders>
              <w:top w:val="single" w:sz="4" w:space="0" w:color="auto"/>
              <w:left w:val="single" w:sz="4" w:space="0" w:color="auto"/>
              <w:bottom w:val="single" w:sz="4" w:space="0" w:color="auto"/>
              <w:right w:val="single" w:sz="4" w:space="0" w:color="auto"/>
            </w:tcBorders>
            <w:vAlign w:val="center"/>
          </w:tcPr>
          <w:p w14:paraId="41231BC9" w14:textId="76EEDF46" w:rsidR="008F02DA" w:rsidRPr="008F02DA" w:rsidDel="0078532B" w:rsidRDefault="008F02DA" w:rsidP="008F02DA">
            <w:pPr>
              <w:rPr>
                <w:rFonts w:ascii="Calibri" w:hAnsi="Calibri" w:cs="Calibri"/>
                <w:color w:val="000000"/>
                <w:sz w:val="20"/>
                <w:szCs w:val="20"/>
              </w:rPr>
            </w:pPr>
            <w:r w:rsidRPr="008F02DA">
              <w:rPr>
                <w:rFonts w:ascii="Calibri" w:hAnsi="Calibri" w:cs="Calibri"/>
                <w:color w:val="000000"/>
                <w:sz w:val="20"/>
                <w:szCs w:val="20"/>
              </w:rPr>
              <w:t>Needs-based Funding amounts</w:t>
            </w:r>
          </w:p>
        </w:tc>
        <w:tc>
          <w:tcPr>
            <w:tcW w:w="1077" w:type="pct"/>
            <w:tcBorders>
              <w:top w:val="single" w:sz="4" w:space="0" w:color="auto"/>
              <w:left w:val="nil"/>
              <w:bottom w:val="single" w:sz="4" w:space="0" w:color="auto"/>
              <w:right w:val="single" w:sz="4" w:space="0" w:color="auto"/>
            </w:tcBorders>
            <w:vAlign w:val="center"/>
          </w:tcPr>
          <w:p w14:paraId="7AEDCA1A" w14:textId="77777777" w:rsidR="008F02DA" w:rsidRPr="008F02DA" w:rsidDel="0078532B" w:rsidRDefault="008F02DA" w:rsidP="008F02DA">
            <w:pPr>
              <w:jc w:val="right"/>
              <w:rPr>
                <w:rFonts w:ascii="Calibri" w:hAnsi="Calibri" w:cs="Calibri"/>
                <w:color w:val="000000"/>
                <w:sz w:val="20"/>
                <w:szCs w:val="20"/>
              </w:rPr>
            </w:pPr>
            <w:r w:rsidRPr="008F02DA">
              <w:rPr>
                <w:rFonts w:ascii="Calibri" w:hAnsi="Calibri" w:cs="Calibri"/>
                <w:color w:val="000000"/>
                <w:sz w:val="20"/>
                <w:szCs w:val="20"/>
              </w:rPr>
              <w:t>$TBA</w:t>
            </w:r>
          </w:p>
        </w:tc>
      </w:tr>
      <w:tr w:rsidR="008F02DA" w:rsidRPr="008F02DA" w14:paraId="6E3B68FA" w14:textId="77777777" w:rsidTr="53A8C959">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784D54" w14:textId="77777777" w:rsidR="008F02DA" w:rsidRPr="008F02DA" w:rsidRDefault="008F02DA" w:rsidP="008F02DA">
            <w:pPr>
              <w:ind w:firstLineChars="100" w:firstLine="201"/>
              <w:rPr>
                <w:rFonts w:ascii="Calibri" w:hAnsi="Calibri" w:cs="Calibri"/>
                <w:b/>
                <w:bCs/>
                <w:color w:val="000000"/>
                <w:sz w:val="20"/>
                <w:szCs w:val="20"/>
              </w:rPr>
            </w:pPr>
            <w:r w:rsidRPr="008F02DA">
              <w:rPr>
                <w:rFonts w:ascii="Calibri" w:hAnsi="Calibri" w:cs="Calibri"/>
                <w:b/>
                <w:bCs/>
                <w:color w:val="000000"/>
                <w:sz w:val="20"/>
                <w:szCs w:val="20"/>
              </w:rPr>
              <w:t xml:space="preserve">2. Research  </w:t>
            </w:r>
          </w:p>
        </w:tc>
      </w:tr>
      <w:tr w:rsidR="008F02DA" w:rsidRPr="008F02DA" w14:paraId="343E03FC" w14:textId="77777777" w:rsidTr="53A8C959">
        <w:trPr>
          <w:trHeight w:val="465"/>
        </w:trPr>
        <w:tc>
          <w:tcPr>
            <w:tcW w:w="3923" w:type="pct"/>
            <w:tcBorders>
              <w:top w:val="single" w:sz="4" w:space="0" w:color="auto"/>
              <w:left w:val="single" w:sz="4" w:space="0" w:color="auto"/>
              <w:bottom w:val="single" w:sz="4" w:space="0" w:color="auto"/>
              <w:right w:val="single" w:sz="4" w:space="0" w:color="auto"/>
            </w:tcBorders>
            <w:vAlign w:val="center"/>
            <w:hideMark/>
          </w:tcPr>
          <w:p w14:paraId="79C762F1" w14:textId="1EC00DA6" w:rsidR="008F02DA" w:rsidRPr="008F02DA" w:rsidRDefault="008F02DA" w:rsidP="00D15824">
            <w:pPr>
              <w:rPr>
                <w:rFonts w:ascii="Calibri" w:hAnsi="Calibri" w:cs="Calibri"/>
                <w:color w:val="000000"/>
                <w:sz w:val="20"/>
                <w:szCs w:val="20"/>
              </w:rPr>
            </w:pPr>
            <w:r w:rsidRPr="008F02DA">
              <w:rPr>
                <w:rFonts w:ascii="Calibri" w:hAnsi="Calibri" w:cs="Calibri"/>
                <w:color w:val="000000"/>
                <w:sz w:val="20"/>
                <w:szCs w:val="20"/>
              </w:rPr>
              <w:t>Research Training Program</w:t>
            </w:r>
          </w:p>
        </w:tc>
        <w:tc>
          <w:tcPr>
            <w:tcW w:w="1077" w:type="pct"/>
            <w:tcBorders>
              <w:top w:val="single" w:sz="4" w:space="0" w:color="auto"/>
              <w:left w:val="nil"/>
              <w:bottom w:val="single" w:sz="4" w:space="0" w:color="auto"/>
              <w:right w:val="single" w:sz="4" w:space="0" w:color="auto"/>
            </w:tcBorders>
            <w:vAlign w:val="center"/>
            <w:hideMark/>
          </w:tcPr>
          <w:p w14:paraId="712BB14E" w14:textId="77777777" w:rsidR="008F02DA" w:rsidRPr="008F02DA" w:rsidRDefault="008F02DA" w:rsidP="008F02DA">
            <w:pPr>
              <w:jc w:val="right"/>
              <w:rPr>
                <w:rFonts w:ascii="Calibri" w:hAnsi="Calibri" w:cs="Calibri"/>
                <w:color w:val="000000"/>
                <w:sz w:val="20"/>
                <w:szCs w:val="20"/>
              </w:rPr>
            </w:pPr>
            <w:r w:rsidRPr="008F02DA">
              <w:rPr>
                <w:rFonts w:ascii="Calibri" w:hAnsi="Calibri" w:cs="Calibri"/>
                <w:color w:val="000000"/>
                <w:sz w:val="20"/>
                <w:szCs w:val="20"/>
              </w:rPr>
              <w:t>$TBA</w:t>
            </w:r>
          </w:p>
        </w:tc>
      </w:tr>
      <w:tr w:rsidR="008F02DA" w:rsidRPr="008F02DA" w14:paraId="5B877C4C" w14:textId="77777777" w:rsidTr="53A8C959">
        <w:trPr>
          <w:trHeight w:val="465"/>
        </w:trPr>
        <w:tc>
          <w:tcPr>
            <w:tcW w:w="3923" w:type="pct"/>
            <w:tcBorders>
              <w:top w:val="single" w:sz="4" w:space="0" w:color="auto"/>
              <w:left w:val="single" w:sz="4" w:space="0" w:color="auto"/>
              <w:bottom w:val="single" w:sz="4" w:space="0" w:color="auto"/>
              <w:right w:val="single" w:sz="4" w:space="0" w:color="auto"/>
            </w:tcBorders>
            <w:vAlign w:val="center"/>
            <w:hideMark/>
          </w:tcPr>
          <w:p w14:paraId="064FF2B2" w14:textId="599EAEC0" w:rsidR="008F02DA" w:rsidRPr="008F02DA" w:rsidRDefault="008F02DA" w:rsidP="00D15824">
            <w:pPr>
              <w:rPr>
                <w:rFonts w:ascii="Calibri" w:hAnsi="Calibri" w:cs="Calibri"/>
                <w:color w:val="000000"/>
                <w:sz w:val="20"/>
                <w:szCs w:val="20"/>
              </w:rPr>
            </w:pPr>
            <w:r w:rsidRPr="008F02DA">
              <w:rPr>
                <w:rFonts w:ascii="Calibri" w:hAnsi="Calibri" w:cs="Calibri"/>
                <w:color w:val="000000"/>
                <w:sz w:val="20"/>
                <w:szCs w:val="20"/>
              </w:rPr>
              <w:t>Research Support Program</w:t>
            </w:r>
          </w:p>
        </w:tc>
        <w:tc>
          <w:tcPr>
            <w:tcW w:w="1077" w:type="pct"/>
            <w:tcBorders>
              <w:top w:val="single" w:sz="4" w:space="0" w:color="auto"/>
              <w:left w:val="nil"/>
              <w:bottom w:val="single" w:sz="4" w:space="0" w:color="auto"/>
              <w:right w:val="single" w:sz="4" w:space="0" w:color="auto"/>
            </w:tcBorders>
            <w:vAlign w:val="center"/>
            <w:hideMark/>
          </w:tcPr>
          <w:p w14:paraId="441E5AA0" w14:textId="77777777" w:rsidR="008F02DA" w:rsidRPr="008F02DA" w:rsidRDefault="008F02DA" w:rsidP="008F02DA">
            <w:pPr>
              <w:jc w:val="right"/>
              <w:rPr>
                <w:rFonts w:ascii="Calibri" w:hAnsi="Calibri" w:cs="Calibri"/>
                <w:color w:val="000000"/>
                <w:sz w:val="20"/>
                <w:szCs w:val="20"/>
              </w:rPr>
            </w:pPr>
            <w:r w:rsidRPr="008F02DA">
              <w:rPr>
                <w:rFonts w:ascii="Calibri" w:hAnsi="Calibri" w:cs="Calibri"/>
                <w:color w:val="000000"/>
                <w:sz w:val="20"/>
                <w:szCs w:val="20"/>
              </w:rPr>
              <w:t>$TBA</w:t>
            </w:r>
          </w:p>
        </w:tc>
      </w:tr>
      <w:tr w:rsidR="008F02DA" w:rsidRPr="008F02DA" w14:paraId="75F1BAE9" w14:textId="77777777" w:rsidTr="53A8C959">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B85715" w14:textId="77777777" w:rsidR="008F02DA" w:rsidRPr="008F02DA" w:rsidRDefault="008F02DA" w:rsidP="008F02DA">
            <w:pPr>
              <w:ind w:firstLineChars="100" w:firstLine="201"/>
              <w:rPr>
                <w:rFonts w:ascii="Calibri" w:hAnsi="Calibri" w:cs="Calibri"/>
                <w:b/>
                <w:bCs/>
                <w:color w:val="000000"/>
                <w:sz w:val="20"/>
                <w:szCs w:val="20"/>
              </w:rPr>
            </w:pPr>
            <w:r w:rsidRPr="008F02DA">
              <w:rPr>
                <w:rFonts w:ascii="Calibri" w:hAnsi="Calibri" w:cs="Calibri"/>
                <w:b/>
                <w:bCs/>
                <w:color w:val="000000"/>
                <w:sz w:val="20"/>
                <w:szCs w:val="20"/>
              </w:rPr>
              <w:t xml:space="preserve">3. Other </w:t>
            </w:r>
          </w:p>
        </w:tc>
      </w:tr>
      <w:tr w:rsidR="008F02DA" w:rsidRPr="008F02DA" w14:paraId="6991879C" w14:textId="77777777" w:rsidTr="53A8C959">
        <w:trPr>
          <w:trHeight w:val="465"/>
        </w:trPr>
        <w:tc>
          <w:tcPr>
            <w:tcW w:w="3923" w:type="pct"/>
            <w:tcBorders>
              <w:top w:val="single" w:sz="4" w:space="0" w:color="auto"/>
              <w:left w:val="single" w:sz="4" w:space="0" w:color="auto"/>
              <w:bottom w:val="single" w:sz="4" w:space="0" w:color="auto"/>
              <w:right w:val="single" w:sz="4" w:space="0" w:color="auto"/>
            </w:tcBorders>
            <w:vAlign w:val="center"/>
          </w:tcPr>
          <w:p w14:paraId="559C6744" w14:textId="77777777" w:rsidR="008F02DA" w:rsidRPr="008F02DA" w:rsidRDefault="008F02DA" w:rsidP="008F02DA">
            <w:pPr>
              <w:rPr>
                <w:rFonts w:ascii="Calibri" w:hAnsi="Calibri" w:cs="Calibri"/>
                <w:color w:val="000000"/>
                <w:sz w:val="20"/>
                <w:szCs w:val="20"/>
              </w:rPr>
            </w:pPr>
            <w:r w:rsidRPr="008F02DA">
              <w:rPr>
                <w:rFonts w:ascii="Calibri" w:hAnsi="Calibri" w:cs="Calibri"/>
                <w:color w:val="000000"/>
                <w:sz w:val="20"/>
                <w:szCs w:val="20"/>
              </w:rPr>
              <w:t>Structural Adjustment Fund</w:t>
            </w:r>
          </w:p>
        </w:tc>
        <w:tc>
          <w:tcPr>
            <w:tcW w:w="1077" w:type="pct"/>
            <w:tcBorders>
              <w:top w:val="single" w:sz="4" w:space="0" w:color="auto"/>
              <w:left w:val="nil"/>
              <w:bottom w:val="single" w:sz="4" w:space="0" w:color="auto"/>
              <w:right w:val="single" w:sz="4" w:space="0" w:color="auto"/>
            </w:tcBorders>
            <w:vAlign w:val="center"/>
          </w:tcPr>
          <w:p w14:paraId="6C3287D3" w14:textId="77777777" w:rsidR="008F02DA" w:rsidRPr="008F02DA" w:rsidRDefault="008F02DA" w:rsidP="008F02DA">
            <w:pPr>
              <w:jc w:val="right"/>
              <w:rPr>
                <w:rFonts w:ascii="Calibri" w:hAnsi="Calibri" w:cs="Calibri"/>
                <w:color w:val="000000"/>
                <w:sz w:val="20"/>
                <w:szCs w:val="20"/>
              </w:rPr>
            </w:pPr>
            <w:r w:rsidRPr="008F02DA">
              <w:rPr>
                <w:rFonts w:ascii="Calibri" w:hAnsi="Calibri" w:cs="Calibri"/>
                <w:color w:val="000000"/>
                <w:sz w:val="20"/>
                <w:szCs w:val="20"/>
              </w:rPr>
              <w:t>$TBA</w:t>
            </w:r>
          </w:p>
        </w:tc>
      </w:tr>
      <w:tr w:rsidR="008F02DA" w:rsidRPr="008F02DA" w14:paraId="6F8B4BFE" w14:textId="77777777" w:rsidTr="53A8C959">
        <w:trPr>
          <w:trHeight w:val="465"/>
        </w:trPr>
        <w:tc>
          <w:tcPr>
            <w:tcW w:w="3923" w:type="pct"/>
            <w:tcBorders>
              <w:top w:val="single" w:sz="4" w:space="0" w:color="auto"/>
              <w:left w:val="single" w:sz="4" w:space="0" w:color="auto"/>
              <w:bottom w:val="single" w:sz="4" w:space="0" w:color="auto"/>
              <w:right w:val="single" w:sz="4" w:space="0" w:color="auto"/>
            </w:tcBorders>
            <w:vAlign w:val="center"/>
          </w:tcPr>
          <w:p w14:paraId="0F0C637C" w14:textId="77777777" w:rsidR="008F02DA" w:rsidRPr="008F02DA" w:rsidRDefault="008F02DA" w:rsidP="008F02DA">
            <w:pPr>
              <w:rPr>
                <w:rFonts w:ascii="Calibri" w:hAnsi="Calibri" w:cs="Calibri"/>
                <w:color w:val="000000"/>
                <w:sz w:val="20"/>
                <w:szCs w:val="20"/>
              </w:rPr>
            </w:pPr>
            <w:r w:rsidRPr="008F02DA">
              <w:rPr>
                <w:rFonts w:ascii="Calibri" w:hAnsi="Calibri" w:cs="Calibri"/>
                <w:color w:val="000000"/>
                <w:sz w:val="20"/>
                <w:szCs w:val="20"/>
              </w:rPr>
              <w:t>Outreach Funding Program</w:t>
            </w:r>
          </w:p>
        </w:tc>
        <w:tc>
          <w:tcPr>
            <w:tcW w:w="1077" w:type="pct"/>
            <w:tcBorders>
              <w:top w:val="single" w:sz="4" w:space="0" w:color="auto"/>
              <w:left w:val="nil"/>
              <w:bottom w:val="single" w:sz="4" w:space="0" w:color="auto"/>
              <w:right w:val="single" w:sz="4" w:space="0" w:color="auto"/>
            </w:tcBorders>
            <w:vAlign w:val="center"/>
          </w:tcPr>
          <w:p w14:paraId="69515087" w14:textId="77777777" w:rsidR="008F02DA" w:rsidRPr="008F02DA" w:rsidRDefault="008F02DA" w:rsidP="008F02DA">
            <w:pPr>
              <w:jc w:val="right"/>
              <w:rPr>
                <w:rFonts w:ascii="Calibri" w:hAnsi="Calibri" w:cs="Calibri"/>
                <w:color w:val="000000"/>
                <w:sz w:val="20"/>
                <w:szCs w:val="20"/>
              </w:rPr>
            </w:pPr>
            <w:r w:rsidRPr="008F02DA">
              <w:rPr>
                <w:rFonts w:ascii="Calibri" w:hAnsi="Calibri" w:cs="Calibri"/>
                <w:color w:val="000000"/>
                <w:sz w:val="20"/>
                <w:szCs w:val="20"/>
              </w:rPr>
              <w:t>$TBA</w:t>
            </w:r>
          </w:p>
        </w:tc>
      </w:tr>
      <w:tr w:rsidR="008F02DA" w:rsidRPr="008F02DA" w14:paraId="587EA1DB" w14:textId="77777777" w:rsidTr="53A8C959">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AAC6AC" w14:textId="215BB210" w:rsidR="008F02DA" w:rsidRPr="008F02DA" w:rsidRDefault="008F02DA" w:rsidP="00D15824">
            <w:pPr>
              <w:rPr>
                <w:rFonts w:ascii="Calibri" w:hAnsi="Calibri" w:cs="Calibri"/>
                <w:b/>
                <w:bCs/>
                <w:color w:val="000000"/>
                <w:sz w:val="20"/>
                <w:szCs w:val="20"/>
              </w:rPr>
            </w:pPr>
            <w:r w:rsidRPr="008F02DA">
              <w:rPr>
                <w:rFonts w:ascii="Calibri" w:hAnsi="Calibri" w:cs="Calibri"/>
                <w:b/>
                <w:bCs/>
                <w:color w:val="000000"/>
                <w:sz w:val="20"/>
                <w:szCs w:val="20"/>
              </w:rPr>
              <w:t>Total</w:t>
            </w:r>
          </w:p>
        </w:tc>
        <w:tc>
          <w:tcPr>
            <w:tcW w:w="1077"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69475F9" w14:textId="77777777" w:rsidR="008F02DA" w:rsidRPr="008F02DA" w:rsidRDefault="008F02DA" w:rsidP="008F02DA">
            <w:pPr>
              <w:jc w:val="right"/>
              <w:rPr>
                <w:rFonts w:ascii="Calibri" w:hAnsi="Calibri" w:cs="Calibri"/>
                <w:b/>
                <w:bCs/>
                <w:color w:val="000000"/>
                <w:sz w:val="20"/>
                <w:szCs w:val="20"/>
              </w:rPr>
            </w:pPr>
            <w:r w:rsidRPr="008F02DA">
              <w:rPr>
                <w:rFonts w:ascii="Calibri" w:hAnsi="Calibri" w:cs="Calibri"/>
                <w:b/>
                <w:bCs/>
                <w:color w:val="000000"/>
                <w:sz w:val="20"/>
                <w:szCs w:val="20"/>
              </w:rPr>
              <w:t>$TBA</w:t>
            </w:r>
          </w:p>
        </w:tc>
      </w:tr>
    </w:tbl>
    <w:p w14:paraId="0D142494" w14:textId="77777777" w:rsidR="008F02DA" w:rsidRPr="008F02DA" w:rsidRDefault="008F02DA" w:rsidP="008F02DA">
      <w:pPr>
        <w:tabs>
          <w:tab w:val="left" w:pos="567"/>
          <w:tab w:val="left" w:pos="8222"/>
        </w:tabs>
        <w:spacing w:before="120" w:after="120"/>
        <w:rPr>
          <w:rFonts w:ascii="Calibri" w:hAnsi="Calibri" w:cs="Arial"/>
          <w:b/>
          <w:iCs/>
          <w:sz w:val="22"/>
          <w:szCs w:val="22"/>
        </w:rPr>
      </w:pPr>
      <w:r w:rsidRPr="008F02DA">
        <w:rPr>
          <w:rFonts w:ascii="Calibri" w:hAnsi="Calibri" w:cs="Arial"/>
          <w:b/>
          <w:iCs/>
          <w:sz w:val="22"/>
          <w:szCs w:val="22"/>
        </w:rPr>
        <w:t>NOTES:</w:t>
      </w:r>
    </w:p>
    <w:p w14:paraId="58CC0952" w14:textId="77777777" w:rsidR="008F02DA" w:rsidRPr="008F02DA" w:rsidRDefault="008F02DA" w:rsidP="004B698E">
      <w:pPr>
        <w:numPr>
          <w:ilvl w:val="0"/>
          <w:numId w:val="34"/>
        </w:numPr>
        <w:spacing w:after="120"/>
        <w:contextualSpacing/>
        <w:rPr>
          <w:rFonts w:ascii="Calibri" w:hAnsi="Calibri" w:cs="Calibri"/>
          <w:sz w:val="22"/>
          <w:szCs w:val="22"/>
        </w:rPr>
      </w:pPr>
      <w:r w:rsidRPr="008F02DA">
        <w:rPr>
          <w:rFonts w:ascii="Calibri" w:hAnsi="Calibri" w:cs="Calibri"/>
          <w:sz w:val="20"/>
          <w:szCs w:val="20"/>
        </w:rPr>
        <w:t>Details on how Equity Places funding is to be spent are at Appendix 4.</w:t>
      </w:r>
    </w:p>
    <w:p w14:paraId="268E7A8A" w14:textId="77777777" w:rsidR="008F02DA" w:rsidRPr="008F02DA" w:rsidRDefault="008F02DA" w:rsidP="004B698E">
      <w:pPr>
        <w:numPr>
          <w:ilvl w:val="0"/>
          <w:numId w:val="34"/>
        </w:numPr>
        <w:spacing w:after="120"/>
        <w:contextualSpacing/>
        <w:rPr>
          <w:rFonts w:ascii="Calibri" w:hAnsi="Calibri" w:cs="Calibri"/>
          <w:sz w:val="22"/>
          <w:szCs w:val="22"/>
        </w:rPr>
      </w:pPr>
      <w:r w:rsidRPr="008F02DA">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42FFBB40" w14:textId="77777777" w:rsidR="008F02DA" w:rsidRPr="008F02DA" w:rsidRDefault="008F02DA" w:rsidP="008F02DA">
      <w:pPr>
        <w:tabs>
          <w:tab w:val="left" w:pos="567"/>
          <w:tab w:val="left" w:pos="8222"/>
        </w:tabs>
        <w:spacing w:before="120" w:after="120"/>
        <w:rPr>
          <w:rFonts w:ascii="Calibri" w:hAnsi="Calibri" w:cs="Arial"/>
          <w:b/>
          <w:iCs/>
          <w:sz w:val="22"/>
          <w:szCs w:val="22"/>
        </w:rPr>
      </w:pPr>
    </w:p>
    <w:p w14:paraId="67BF6C26" w14:textId="77777777" w:rsidR="008F02DA" w:rsidRPr="008F02DA" w:rsidRDefault="008F02DA" w:rsidP="008F02DA">
      <w:pPr>
        <w:keepNext/>
        <w:spacing w:before="240" w:after="60"/>
        <w:outlineLvl w:val="0"/>
        <w:rPr>
          <w:rFonts w:ascii="Calibri" w:eastAsiaTheme="majorEastAsia" w:hAnsi="Calibri" w:cstheme="majorBidi"/>
          <w:b/>
          <w:bCs/>
          <w:kern w:val="32"/>
          <w:sz w:val="20"/>
          <w:szCs w:val="20"/>
        </w:rPr>
      </w:pPr>
      <w:r w:rsidRPr="008F02DA" w:rsidDel="00590941">
        <w:rPr>
          <w:rFonts w:ascii="Calibri" w:eastAsiaTheme="majorEastAsia" w:hAnsi="Calibri" w:cstheme="majorBidi"/>
          <w:b/>
          <w:bCs/>
          <w:kern w:val="32"/>
          <w:sz w:val="32"/>
          <w:szCs w:val="32"/>
          <w:lang w:val="en-GB"/>
        </w:rPr>
        <w:br w:type="page"/>
      </w:r>
      <w:r w:rsidRPr="008F02DA">
        <w:rPr>
          <w:rFonts w:ascii="Calibri" w:eastAsiaTheme="majorEastAsia" w:hAnsi="Calibri" w:cstheme="majorBidi"/>
          <w:b/>
          <w:bCs/>
          <w:kern w:val="32"/>
          <w:sz w:val="28"/>
          <w:szCs w:val="28"/>
        </w:rPr>
        <w:lastRenderedPageBreak/>
        <w:t>NOW IT IS AGREED as follows:</w:t>
      </w:r>
    </w:p>
    <w:p w14:paraId="35A4EF35" w14:textId="77777777" w:rsidR="008F02DA" w:rsidRPr="008F02DA" w:rsidRDefault="008F02DA" w:rsidP="008F02DA">
      <w:pPr>
        <w:keepNext/>
        <w:spacing w:before="240" w:after="60"/>
        <w:outlineLvl w:val="1"/>
        <w:rPr>
          <w:rFonts w:ascii="Calibri" w:eastAsiaTheme="majorEastAsia" w:hAnsi="Calibri" w:cstheme="majorBidi"/>
          <w:b/>
          <w:bCs/>
          <w:iCs/>
          <w:szCs w:val="28"/>
        </w:rPr>
      </w:pPr>
      <w:r w:rsidRPr="008F02DA">
        <w:rPr>
          <w:rFonts w:ascii="Calibri" w:eastAsiaTheme="majorEastAsia" w:hAnsi="Calibri" w:cstheme="majorBidi"/>
          <w:b/>
          <w:bCs/>
          <w:iCs/>
          <w:szCs w:val="28"/>
        </w:rPr>
        <w:t>SECTION A: Commonwealth Grant Scheme funding</w:t>
      </w:r>
    </w:p>
    <w:p w14:paraId="13799255" w14:textId="77777777" w:rsidR="008F02DA" w:rsidRPr="008F02DA" w:rsidRDefault="008F02DA" w:rsidP="00371FDD">
      <w:pPr>
        <w:tabs>
          <w:tab w:val="left" w:pos="567"/>
          <w:tab w:val="left" w:pos="8222"/>
        </w:tabs>
        <w:spacing w:before="120" w:after="120"/>
        <w:rPr>
          <w:rFonts w:ascii="Calibri" w:hAnsi="Calibri" w:cs="Arial"/>
          <w:i/>
          <w:sz w:val="22"/>
          <w:szCs w:val="22"/>
        </w:rPr>
      </w:pPr>
      <w:r w:rsidRPr="008F02DA">
        <w:rPr>
          <w:rFonts w:ascii="Calibri" w:hAnsi="Calibri" w:cs="Arial"/>
          <w:i/>
          <w:sz w:val="22"/>
          <w:szCs w:val="22"/>
        </w:rPr>
        <w:t>Commonwealth Grant Scheme funding amount and payment arrangements</w:t>
      </w:r>
    </w:p>
    <w:p w14:paraId="39EF84B2" w14:textId="77777777" w:rsidR="008F02DA" w:rsidRPr="008F02DA" w:rsidRDefault="008F02DA" w:rsidP="001D7FEA">
      <w:pPr>
        <w:widowControl w:val="0"/>
        <w:numPr>
          <w:ilvl w:val="0"/>
          <w:numId w:val="11"/>
        </w:numPr>
        <w:tabs>
          <w:tab w:val="left" w:pos="567"/>
          <w:tab w:val="left" w:pos="8222"/>
        </w:tabs>
        <w:spacing w:before="120" w:after="120"/>
        <w:rPr>
          <w:rFonts w:ascii="Calibri" w:hAnsi="Calibri" w:cs="Arial"/>
          <w:sz w:val="22"/>
          <w:szCs w:val="22"/>
        </w:rPr>
      </w:pPr>
      <w:r w:rsidRPr="008F02DA">
        <w:rPr>
          <w:rFonts w:ascii="Calibri" w:hAnsi="Calibri" w:cs="Arial"/>
          <w:sz w:val="22"/>
          <w:szCs w:val="22"/>
        </w:rPr>
        <w:t xml:space="preserve">The Commonwealth will pay to the </w:t>
      </w:r>
      <w:r w:rsidRPr="008F02DA">
        <w:rPr>
          <w:rFonts w:ascii="Calibri" w:hAnsi="Calibri" w:cs="Arial"/>
          <w:noProof/>
          <w:sz w:val="22"/>
          <w:szCs w:val="22"/>
        </w:rPr>
        <w:t>Provider</w:t>
      </w:r>
      <w:r w:rsidRPr="008F02DA">
        <w:rPr>
          <w:rFonts w:ascii="Calibri" w:hAnsi="Calibri" w:cs="Arial"/>
          <w:sz w:val="22"/>
          <w:szCs w:val="22"/>
        </w:rPr>
        <w:t xml:space="preserve"> the CGS funding amount for the 2026 grant year, calculated in accordance with Division 33 of HESA.</w:t>
      </w:r>
    </w:p>
    <w:p w14:paraId="34C274E2" w14:textId="77777777" w:rsidR="008F02DA" w:rsidRPr="008F02DA" w:rsidRDefault="008F02DA" w:rsidP="001D7FEA">
      <w:pPr>
        <w:widowControl w:val="0"/>
        <w:numPr>
          <w:ilvl w:val="0"/>
          <w:numId w:val="11"/>
        </w:numPr>
        <w:tabs>
          <w:tab w:val="left" w:pos="567"/>
          <w:tab w:val="left" w:pos="8222"/>
        </w:tabs>
        <w:spacing w:before="120" w:after="120"/>
        <w:rPr>
          <w:rFonts w:ascii="Calibri" w:hAnsi="Calibri" w:cs="Arial"/>
          <w:sz w:val="22"/>
          <w:szCs w:val="22"/>
        </w:rPr>
      </w:pPr>
      <w:r w:rsidRPr="008F02DA">
        <w:rPr>
          <w:rFonts w:ascii="Calibri" w:hAnsi="Calibri" w:cs="Arial"/>
          <w:sz w:val="22"/>
          <w:szCs w:val="22"/>
        </w:rPr>
        <w:t>The Commonwealth will notify the Provider before the start of the relevant Grant Year covered by this Part about the CGS advances in respect of amounts expected to become payable to the Provider for the relevant Grant Years under subsection 164-10(1) of HESA for:</w:t>
      </w:r>
    </w:p>
    <w:p w14:paraId="230AE23D" w14:textId="77777777" w:rsidR="008F02DA" w:rsidRPr="008F02DA" w:rsidRDefault="008F02DA" w:rsidP="001D7FEA">
      <w:pPr>
        <w:widowControl w:val="0"/>
        <w:numPr>
          <w:ilvl w:val="1"/>
          <w:numId w:val="16"/>
        </w:numPr>
        <w:tabs>
          <w:tab w:val="left" w:pos="567"/>
          <w:tab w:val="left" w:pos="8222"/>
        </w:tabs>
        <w:spacing w:before="120" w:after="120"/>
        <w:rPr>
          <w:rFonts w:ascii="Calibri" w:hAnsi="Calibri" w:cs="Arial"/>
          <w:sz w:val="22"/>
          <w:szCs w:val="22"/>
        </w:rPr>
      </w:pPr>
      <w:r w:rsidRPr="008F02DA">
        <w:rPr>
          <w:rFonts w:ascii="Calibri" w:hAnsi="Calibri" w:cs="Arial"/>
          <w:sz w:val="22"/>
          <w:szCs w:val="22"/>
        </w:rPr>
        <w:t xml:space="preserve">higher education </w:t>
      </w:r>
      <w:proofErr w:type="gramStart"/>
      <w:r w:rsidRPr="008F02DA">
        <w:rPr>
          <w:rFonts w:ascii="Calibri" w:hAnsi="Calibri" w:cs="Arial"/>
          <w:sz w:val="22"/>
          <w:szCs w:val="22"/>
        </w:rPr>
        <w:t>courses;</w:t>
      </w:r>
      <w:proofErr w:type="gramEnd"/>
    </w:p>
    <w:p w14:paraId="7395F35B" w14:textId="77777777" w:rsidR="008F02DA" w:rsidRPr="008F02DA" w:rsidRDefault="008F02DA" w:rsidP="001D7FEA">
      <w:pPr>
        <w:widowControl w:val="0"/>
        <w:numPr>
          <w:ilvl w:val="1"/>
          <w:numId w:val="16"/>
        </w:numPr>
        <w:tabs>
          <w:tab w:val="left" w:pos="567"/>
          <w:tab w:val="left" w:pos="8222"/>
        </w:tabs>
        <w:spacing w:before="120" w:after="120"/>
        <w:rPr>
          <w:rFonts w:ascii="Calibri" w:hAnsi="Calibri" w:cs="Arial"/>
          <w:sz w:val="22"/>
          <w:szCs w:val="22"/>
        </w:rPr>
      </w:pPr>
      <w:r w:rsidRPr="008F02DA">
        <w:rPr>
          <w:rFonts w:ascii="Calibri" w:hAnsi="Calibri" w:cs="Arial"/>
          <w:sz w:val="22"/>
          <w:szCs w:val="22"/>
        </w:rPr>
        <w:t xml:space="preserve">designated higher education courses; and </w:t>
      </w:r>
    </w:p>
    <w:p w14:paraId="5AA5E8E9" w14:textId="77777777" w:rsidR="008F02DA" w:rsidRPr="008F02DA" w:rsidRDefault="008F02DA" w:rsidP="001D7FEA">
      <w:pPr>
        <w:widowControl w:val="0"/>
        <w:numPr>
          <w:ilvl w:val="1"/>
          <w:numId w:val="16"/>
        </w:numPr>
        <w:tabs>
          <w:tab w:val="left" w:pos="567"/>
          <w:tab w:val="left" w:pos="8222"/>
        </w:tabs>
        <w:spacing w:before="120" w:after="120"/>
        <w:rPr>
          <w:rFonts w:ascii="Calibri" w:hAnsi="Calibri" w:cs="Arial"/>
          <w:sz w:val="22"/>
          <w:szCs w:val="22"/>
        </w:rPr>
      </w:pPr>
      <w:r w:rsidRPr="008F02DA">
        <w:rPr>
          <w:rFonts w:ascii="Calibri" w:hAnsi="Calibri" w:cs="Arial"/>
          <w:sz w:val="22"/>
          <w:szCs w:val="22"/>
        </w:rPr>
        <w:t>demand driven higher education courses.</w:t>
      </w:r>
    </w:p>
    <w:p w14:paraId="29E5206B" w14:textId="77777777" w:rsidR="008F02DA" w:rsidRPr="008F02DA" w:rsidRDefault="008F02DA" w:rsidP="001D7FEA">
      <w:pPr>
        <w:widowControl w:val="0"/>
        <w:numPr>
          <w:ilvl w:val="0"/>
          <w:numId w:val="11"/>
        </w:numPr>
        <w:tabs>
          <w:tab w:val="left" w:pos="567"/>
          <w:tab w:val="left" w:pos="8222"/>
        </w:tabs>
        <w:spacing w:before="120" w:after="120"/>
        <w:rPr>
          <w:rFonts w:ascii="Calibri" w:hAnsi="Calibri" w:cs="Arial"/>
          <w:sz w:val="22"/>
          <w:szCs w:val="22"/>
        </w:rPr>
      </w:pPr>
      <w:r w:rsidRPr="008F02DA">
        <w:rPr>
          <w:rFonts w:ascii="Calibri" w:hAnsi="Calibri" w:cs="Arial"/>
          <w:sz w:val="22"/>
          <w:szCs w:val="22"/>
        </w:rPr>
        <w:t>Amounts payable as CGS advances may be adjusted throughout the relevant Grant Year based on information provided to the Commonwealth by the Provider.</w:t>
      </w:r>
    </w:p>
    <w:p w14:paraId="56196051" w14:textId="77777777" w:rsidR="008F02DA" w:rsidRPr="008F02DA" w:rsidRDefault="008F02DA" w:rsidP="001D7FEA">
      <w:pPr>
        <w:widowControl w:val="0"/>
        <w:numPr>
          <w:ilvl w:val="0"/>
          <w:numId w:val="11"/>
        </w:numPr>
        <w:tabs>
          <w:tab w:val="left" w:pos="567"/>
          <w:tab w:val="left" w:pos="8222"/>
        </w:tabs>
        <w:spacing w:before="120" w:after="120"/>
        <w:rPr>
          <w:rFonts w:ascii="Calibri" w:hAnsi="Calibri" w:cs="Arial"/>
          <w:sz w:val="22"/>
          <w:szCs w:val="22"/>
        </w:rPr>
      </w:pPr>
      <w:r w:rsidRPr="008F02DA">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2690ED27" w14:textId="77777777" w:rsidR="008F02DA" w:rsidRPr="008F02DA" w:rsidRDefault="008F02DA" w:rsidP="00371FDD">
      <w:pPr>
        <w:keepNext/>
        <w:keepLines/>
        <w:tabs>
          <w:tab w:val="left" w:pos="567"/>
          <w:tab w:val="left" w:pos="8222"/>
        </w:tabs>
        <w:spacing w:before="120" w:after="120"/>
        <w:rPr>
          <w:rFonts w:ascii="Calibri" w:hAnsi="Calibri" w:cs="Arial"/>
          <w:bCs/>
          <w:i/>
          <w:sz w:val="22"/>
          <w:szCs w:val="22"/>
        </w:rPr>
      </w:pPr>
      <w:r w:rsidRPr="008F02DA">
        <w:rPr>
          <w:rFonts w:ascii="Calibri" w:hAnsi="Calibri" w:cs="Arial"/>
          <w:bCs/>
          <w:i/>
          <w:sz w:val="22"/>
          <w:szCs w:val="22"/>
        </w:rPr>
        <w:t>Estimates of Commonwealth supported places</w:t>
      </w:r>
    </w:p>
    <w:p w14:paraId="20E6AFF6" w14:textId="77777777" w:rsidR="008F02DA" w:rsidRPr="008F02DA" w:rsidRDefault="008F02DA" w:rsidP="001D7FEA">
      <w:pPr>
        <w:widowControl w:val="0"/>
        <w:numPr>
          <w:ilvl w:val="0"/>
          <w:numId w:val="11"/>
        </w:numPr>
        <w:tabs>
          <w:tab w:val="left" w:pos="567"/>
          <w:tab w:val="left" w:pos="8222"/>
        </w:tabs>
        <w:spacing w:before="120" w:after="120"/>
        <w:rPr>
          <w:rFonts w:ascii="Calibri" w:hAnsi="Calibri" w:cs="Arial"/>
          <w:sz w:val="22"/>
          <w:szCs w:val="22"/>
        </w:rPr>
      </w:pPr>
      <w:r w:rsidRPr="008F02DA">
        <w:rPr>
          <w:rFonts w:ascii="Calibri" w:hAnsi="Calibri" w:cs="Arial"/>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4CF92C16" w14:textId="77777777" w:rsidR="008F02DA" w:rsidRPr="008F02DA" w:rsidRDefault="008F02DA" w:rsidP="00371FDD">
      <w:pPr>
        <w:keepNext/>
        <w:keepLines/>
        <w:tabs>
          <w:tab w:val="left" w:pos="567"/>
          <w:tab w:val="left" w:pos="8222"/>
        </w:tabs>
        <w:spacing w:before="120" w:after="120"/>
        <w:rPr>
          <w:rFonts w:ascii="Calibri" w:hAnsi="Calibri" w:cs="Arial"/>
          <w:bCs/>
          <w:i/>
          <w:sz w:val="22"/>
          <w:szCs w:val="22"/>
        </w:rPr>
      </w:pPr>
      <w:r w:rsidRPr="008F02DA">
        <w:rPr>
          <w:rFonts w:ascii="Calibri" w:hAnsi="Calibri" w:cs="Arial"/>
          <w:bCs/>
          <w:i/>
          <w:sz w:val="22"/>
          <w:szCs w:val="22"/>
        </w:rPr>
        <w:t>Provision of other data</w:t>
      </w:r>
    </w:p>
    <w:p w14:paraId="0E1D18EB" w14:textId="77777777" w:rsidR="008F02DA" w:rsidRPr="008F02DA" w:rsidRDefault="008F02DA" w:rsidP="001D7FEA">
      <w:pPr>
        <w:widowControl w:val="0"/>
        <w:numPr>
          <w:ilvl w:val="0"/>
          <w:numId w:val="11"/>
        </w:numPr>
        <w:tabs>
          <w:tab w:val="left" w:pos="567"/>
          <w:tab w:val="left" w:pos="8222"/>
        </w:tabs>
        <w:spacing w:before="120" w:after="120"/>
        <w:rPr>
          <w:rFonts w:ascii="Calibri" w:hAnsi="Calibri" w:cs="Arial"/>
          <w:sz w:val="22"/>
          <w:szCs w:val="22"/>
        </w:rPr>
      </w:pPr>
      <w:r w:rsidRPr="008F02DA">
        <w:rPr>
          <w:rFonts w:ascii="Calibri" w:hAnsi="Calibri" w:cs="Arial"/>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0D51A972" w14:textId="77777777" w:rsidR="008F02DA" w:rsidRPr="008F02DA" w:rsidRDefault="008F02DA" w:rsidP="00371FDD">
      <w:pPr>
        <w:tabs>
          <w:tab w:val="left" w:pos="567"/>
          <w:tab w:val="left" w:pos="8222"/>
        </w:tabs>
        <w:spacing w:before="120" w:after="120"/>
        <w:rPr>
          <w:rFonts w:ascii="Calibri" w:hAnsi="Calibri" w:cs="Arial"/>
          <w:b/>
          <w:bCs/>
        </w:rPr>
      </w:pPr>
      <w:r w:rsidRPr="008F02DA">
        <w:rPr>
          <w:rFonts w:ascii="Calibri" w:hAnsi="Calibri" w:cs="Arial"/>
          <w:b/>
          <w:bCs/>
        </w:rPr>
        <w:t>Higher education courses</w:t>
      </w:r>
    </w:p>
    <w:p w14:paraId="10DE2520" w14:textId="77777777" w:rsidR="008F02DA" w:rsidRPr="008F02DA" w:rsidRDefault="008F02DA" w:rsidP="00371FDD">
      <w:pPr>
        <w:tabs>
          <w:tab w:val="left" w:pos="567"/>
          <w:tab w:val="left" w:pos="8222"/>
        </w:tabs>
        <w:spacing w:before="120" w:after="120"/>
        <w:rPr>
          <w:rFonts w:ascii="Calibri" w:hAnsi="Calibri"/>
          <w:i/>
          <w:sz w:val="22"/>
        </w:rPr>
      </w:pPr>
      <w:r w:rsidRPr="008F02DA">
        <w:rPr>
          <w:rFonts w:ascii="Calibri" w:hAnsi="Calibri"/>
          <w:i/>
          <w:sz w:val="22"/>
        </w:rPr>
        <w:t>Maximum basic grant amount for higher education courses</w:t>
      </w:r>
    </w:p>
    <w:p w14:paraId="671583AE" w14:textId="64C96DEF" w:rsidR="008F02DA" w:rsidRPr="00CE1CAB" w:rsidRDefault="008F02DA" w:rsidP="001D7FEA">
      <w:pPr>
        <w:widowControl w:val="0"/>
        <w:numPr>
          <w:ilvl w:val="0"/>
          <w:numId w:val="11"/>
        </w:numPr>
        <w:tabs>
          <w:tab w:val="left" w:pos="567"/>
          <w:tab w:val="left" w:pos="8222"/>
        </w:tabs>
        <w:spacing w:before="120" w:after="120"/>
        <w:rPr>
          <w:rFonts w:ascii="Calibri" w:hAnsi="Calibri" w:cs="Arial"/>
          <w:sz w:val="22"/>
          <w:szCs w:val="22"/>
        </w:rPr>
      </w:pPr>
      <w:r w:rsidRPr="008F02DA">
        <w:rPr>
          <w:rFonts w:ascii="Calibri" w:hAnsi="Calibri" w:cs="Arial"/>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3F699954" w14:textId="77777777" w:rsidR="008F02DA" w:rsidRPr="008F02DA" w:rsidRDefault="008F02DA" w:rsidP="00371FDD">
      <w:pPr>
        <w:widowControl w:val="0"/>
        <w:tabs>
          <w:tab w:val="left" w:pos="567"/>
          <w:tab w:val="left" w:pos="8222"/>
        </w:tabs>
        <w:spacing w:before="120" w:after="120"/>
        <w:rPr>
          <w:rFonts w:ascii="Calibri" w:hAnsi="Calibri" w:cs="Arial"/>
          <w:i/>
          <w:sz w:val="22"/>
          <w:szCs w:val="22"/>
        </w:rPr>
      </w:pPr>
      <w:r w:rsidRPr="008F02DA">
        <w:rPr>
          <w:rFonts w:ascii="Calibri" w:hAnsi="Calibri" w:cs="Arial"/>
          <w:i/>
          <w:sz w:val="22"/>
          <w:szCs w:val="22"/>
        </w:rPr>
        <w:t>Trading Commonwealth supported places with another provider</w:t>
      </w:r>
    </w:p>
    <w:p w14:paraId="512C13AA" w14:textId="77777777" w:rsidR="008F02DA" w:rsidRPr="008F02DA" w:rsidRDefault="008F02DA" w:rsidP="001D7FEA">
      <w:pPr>
        <w:widowControl w:val="0"/>
        <w:numPr>
          <w:ilvl w:val="0"/>
          <w:numId w:val="11"/>
        </w:numPr>
        <w:tabs>
          <w:tab w:val="left" w:pos="567"/>
          <w:tab w:val="left" w:pos="8222"/>
        </w:tabs>
        <w:spacing w:before="120" w:after="120"/>
        <w:rPr>
          <w:rFonts w:ascii="Calibri" w:hAnsi="Calibri" w:cs="Arial"/>
          <w:sz w:val="22"/>
          <w:szCs w:val="22"/>
        </w:rPr>
      </w:pPr>
      <w:r w:rsidRPr="008F02DA">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22FB4D08" w14:textId="77777777" w:rsidR="008F02DA" w:rsidRPr="008F02DA" w:rsidRDefault="008F02DA" w:rsidP="001D7FEA">
      <w:pPr>
        <w:widowControl w:val="0"/>
        <w:numPr>
          <w:ilvl w:val="0"/>
          <w:numId w:val="11"/>
        </w:numPr>
        <w:tabs>
          <w:tab w:val="left" w:pos="567"/>
          <w:tab w:val="left" w:pos="8222"/>
        </w:tabs>
        <w:spacing w:before="120" w:after="120"/>
        <w:rPr>
          <w:rFonts w:ascii="Calibri" w:hAnsi="Calibri" w:cs="Arial"/>
          <w:sz w:val="22"/>
          <w:szCs w:val="22"/>
        </w:rPr>
      </w:pPr>
      <w:r w:rsidRPr="008F02DA">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DC6F171" w14:textId="77777777" w:rsidR="008F02DA" w:rsidRPr="008F02DA" w:rsidRDefault="008F02DA" w:rsidP="001D7FEA">
      <w:pPr>
        <w:widowControl w:val="0"/>
        <w:numPr>
          <w:ilvl w:val="0"/>
          <w:numId w:val="11"/>
        </w:numPr>
        <w:tabs>
          <w:tab w:val="left" w:pos="567"/>
          <w:tab w:val="left" w:pos="8222"/>
        </w:tabs>
        <w:spacing w:before="120" w:after="120"/>
        <w:rPr>
          <w:rFonts w:ascii="Calibri" w:hAnsi="Calibri" w:cs="Arial"/>
          <w:sz w:val="22"/>
          <w:szCs w:val="22"/>
        </w:rPr>
      </w:pPr>
      <w:r w:rsidRPr="008F02DA">
        <w:rPr>
          <w:rFonts w:ascii="Calibri" w:hAnsi="Calibri" w:cs="Arial"/>
          <w:sz w:val="22"/>
          <w:szCs w:val="22"/>
        </w:rPr>
        <w:t xml:space="preserve">Both providers must demonstrate arrangements are in place to </w:t>
      </w:r>
      <w:proofErr w:type="gramStart"/>
      <w:r w:rsidRPr="008F02DA">
        <w:rPr>
          <w:rFonts w:ascii="Calibri" w:hAnsi="Calibri" w:cs="Arial"/>
          <w:sz w:val="22"/>
          <w:szCs w:val="22"/>
        </w:rPr>
        <w:t>take into account</w:t>
      </w:r>
      <w:proofErr w:type="gramEnd"/>
      <w:r w:rsidRPr="008F02DA">
        <w:rPr>
          <w:rFonts w:ascii="Calibri" w:hAnsi="Calibri" w:cs="Arial"/>
          <w:sz w:val="22"/>
          <w:szCs w:val="22"/>
        </w:rPr>
        <w:t xml:space="preserve"> the number of places required in the pipeline of enrolments beyond the transfer to ensure students can complete their courses.</w:t>
      </w:r>
    </w:p>
    <w:p w14:paraId="1C2857FC" w14:textId="51091B6A" w:rsidR="00E605B9" w:rsidRPr="00CE1CAB" w:rsidRDefault="008F02DA" w:rsidP="001D7FEA">
      <w:pPr>
        <w:widowControl w:val="0"/>
        <w:numPr>
          <w:ilvl w:val="0"/>
          <w:numId w:val="11"/>
        </w:numPr>
        <w:tabs>
          <w:tab w:val="left" w:pos="567"/>
          <w:tab w:val="left" w:pos="8222"/>
        </w:tabs>
        <w:spacing w:before="120" w:after="120"/>
        <w:rPr>
          <w:rFonts w:ascii="Calibri" w:hAnsi="Calibri" w:cs="Arial"/>
          <w:sz w:val="22"/>
          <w:szCs w:val="22"/>
        </w:rPr>
      </w:pPr>
      <w:r w:rsidRPr="008F02DA">
        <w:rPr>
          <w:rFonts w:ascii="Calibri" w:hAnsi="Calibri" w:cs="Arial"/>
          <w:sz w:val="22"/>
          <w:szCs w:val="22"/>
        </w:rPr>
        <w:t xml:space="preserve">If approved by the Commonwealth, each Provider’s funding agreement will be updated to reflect the </w:t>
      </w:r>
      <w:r w:rsidRPr="008F02DA">
        <w:rPr>
          <w:rFonts w:ascii="Calibri" w:hAnsi="Calibri" w:cs="Arial"/>
          <w:sz w:val="22"/>
          <w:szCs w:val="22"/>
        </w:rPr>
        <w:lastRenderedPageBreak/>
        <w:t xml:space="preserve">trade (including to make changes to each Provider’s MBGA for higher education courses). The trade will not be effective until the required changes are made to each Provider’s funding agreement. </w:t>
      </w:r>
    </w:p>
    <w:p w14:paraId="6E4CFA77" w14:textId="0590E3E2" w:rsidR="008F02DA" w:rsidRPr="008F02DA" w:rsidRDefault="008F02DA" w:rsidP="00371FDD">
      <w:pPr>
        <w:widowControl w:val="0"/>
        <w:tabs>
          <w:tab w:val="left" w:pos="567"/>
          <w:tab w:val="left" w:pos="8222"/>
        </w:tabs>
        <w:spacing w:before="120" w:after="120"/>
        <w:rPr>
          <w:rFonts w:ascii="Calibri" w:hAnsi="Calibri" w:cs="Arial"/>
          <w:sz w:val="22"/>
          <w:szCs w:val="22"/>
        </w:rPr>
      </w:pPr>
      <w:r w:rsidRPr="008F02DA">
        <w:rPr>
          <w:rFonts w:ascii="Calibri" w:hAnsi="Calibri" w:cs="Arial"/>
          <w:b/>
          <w:bCs/>
        </w:rPr>
        <w:t>Designated higher education courses</w:t>
      </w:r>
    </w:p>
    <w:p w14:paraId="6E26F3E1" w14:textId="77777777" w:rsidR="009827D3" w:rsidRPr="00730DC7" w:rsidRDefault="009827D3" w:rsidP="009827D3">
      <w:pPr>
        <w:tabs>
          <w:tab w:val="left" w:pos="567"/>
          <w:tab w:val="left" w:pos="8222"/>
        </w:tabs>
        <w:spacing w:before="120" w:after="120"/>
        <w:rPr>
          <w:rFonts w:ascii="Calibri" w:hAnsi="Calibri"/>
          <w:i/>
          <w:sz w:val="22"/>
        </w:rPr>
      </w:pPr>
      <w:r w:rsidRPr="00730DC7">
        <w:rPr>
          <w:rFonts w:ascii="Calibri" w:hAnsi="Calibri"/>
          <w:i/>
          <w:sz w:val="22"/>
        </w:rPr>
        <w:t xml:space="preserve">Maximum basic grant amount for designated higher education courses </w:t>
      </w:r>
    </w:p>
    <w:p w14:paraId="676702D6" w14:textId="77777777" w:rsidR="009827D3" w:rsidRPr="00730DC7" w:rsidRDefault="009827D3" w:rsidP="0096367B">
      <w:pPr>
        <w:pStyle w:val="ListParagraph"/>
        <w:keepNext/>
        <w:keepLines/>
        <w:widowControl w:val="0"/>
        <w:numPr>
          <w:ilvl w:val="0"/>
          <w:numId w:val="35"/>
        </w:numPr>
        <w:tabs>
          <w:tab w:val="left" w:pos="567"/>
          <w:tab w:val="left" w:pos="8222"/>
        </w:tabs>
        <w:spacing w:after="120"/>
        <w:rPr>
          <w:rFonts w:ascii="Calibri" w:hAnsi="Calibri" w:cs="Arial"/>
          <w:bCs/>
          <w:sz w:val="22"/>
          <w:szCs w:val="22"/>
        </w:rPr>
      </w:pPr>
      <w:r w:rsidRPr="00113959">
        <w:rPr>
          <w:rFonts w:ascii="Calibri" w:hAnsi="Calibri" w:cs="Arial"/>
          <w:bCs/>
          <w:sz w:val="22"/>
          <w:szCs w:val="22"/>
        </w:rPr>
        <w:t>The maximum basic grant amounts for designated higher education courses, specified for the purposes of paragraph 30-27(1)(b) of HESA, for the Grant Years covered by this Part, are set out in Table 2</w:t>
      </w:r>
      <w:r w:rsidRPr="00730DC7">
        <w:rPr>
          <w:rFonts w:ascii="Calibri" w:hAnsi="Calibri" w:cs="Arial"/>
          <w:bCs/>
          <w:sz w:val="22"/>
          <w:szCs w:val="22"/>
        </w:rPr>
        <w:t>.</w:t>
      </w:r>
    </w:p>
    <w:p w14:paraId="75E4AE92" w14:textId="77777777" w:rsidR="009827D3" w:rsidRPr="00730DC7" w:rsidRDefault="009827D3" w:rsidP="009827D3">
      <w:pPr>
        <w:tabs>
          <w:tab w:val="left" w:pos="567"/>
          <w:tab w:val="left" w:pos="8222"/>
        </w:tabs>
        <w:spacing w:before="120" w:after="120"/>
        <w:rPr>
          <w:rFonts w:ascii="Calibri" w:hAnsi="Calibri"/>
          <w:i/>
          <w:sz w:val="22"/>
        </w:rPr>
      </w:pPr>
      <w:r w:rsidRPr="00730DC7">
        <w:rPr>
          <w:rFonts w:ascii="Calibri" w:hAnsi="Calibri"/>
          <w:i/>
          <w:sz w:val="22"/>
        </w:rPr>
        <w:t>Allocation of Commonwealth supported places for designated higher education courses in medicine</w:t>
      </w:r>
    </w:p>
    <w:p w14:paraId="610A0748" w14:textId="77777777" w:rsidR="009827D3" w:rsidRPr="004E58A4" w:rsidRDefault="009827D3" w:rsidP="009827D3">
      <w:pPr>
        <w:numPr>
          <w:ilvl w:val="0"/>
          <w:numId w:val="35"/>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sidRPr="004E58A4">
        <w:rPr>
          <w:rFonts w:ascii="Calibri" w:hAnsi="Calibri" w:cs="Arial"/>
          <w:bCs/>
          <w:sz w:val="22"/>
          <w:szCs w:val="22"/>
        </w:rPr>
        <w:t xml:space="preserve">total number of Commonwealth supported places for designated higher education courses in medicine allocated to the Provider under paragraph 30-10(1)(a), and for the purposes of subparagraphs 30-25(3)(a)(iii) and 30-25(3)(c) of HESA for the 2026 Grant Year, is determined by the following formula: </w:t>
      </w:r>
    </w:p>
    <w:p w14:paraId="58C632E4" w14:textId="77777777" w:rsidR="009827D3" w:rsidRPr="007B1E41" w:rsidRDefault="009827D3" w:rsidP="009827D3">
      <w:pPr>
        <w:pStyle w:val="ListParagraph"/>
        <w:spacing w:before="160" w:after="160" w:line="360" w:lineRule="auto"/>
        <w:ind w:left="0"/>
        <w:jc w:val="center"/>
      </w:pPr>
      <m:oMathPara>
        <m:oMathParaPr>
          <m:jc m:val="center"/>
        </m:oMathParaPr>
        <m:oMath>
          <m:r>
            <m:rPr>
              <m:sty m:val="bi"/>
            </m:rPr>
            <w:rPr>
              <w:rFonts w:ascii="Cambria Math" w:hAnsi="Cambria Math" w:cs="Arial"/>
            </w:rPr>
            <m:t>Designated Commonwealth supported places=</m:t>
          </m:r>
          <m:r>
            <m:rPr>
              <m:sty m:val="bi"/>
            </m:rPr>
            <w:rPr>
              <w:rFonts w:ascii="Cambria Math" w:hAnsi="Cambria Math"/>
            </w:rPr>
            <m:t>x</m:t>
          </m:r>
          <m:r>
            <w:rPr>
              <w:rFonts w:ascii="Cambria Math" w:hAnsi="Cambria Math"/>
            </w:rPr>
            <m:t>-lesser of (</m:t>
          </m:r>
          <m:r>
            <m:rPr>
              <m:sty m:val="bi"/>
            </m:rPr>
            <w:rPr>
              <w:rFonts w:ascii="Cambria Math" w:hAnsi="Cambria Math"/>
            </w:rPr>
            <m:t>y</m:t>
          </m:r>
          <m:r>
            <w:rPr>
              <w:rFonts w:ascii="Cambria Math" w:hAnsi="Cambria Math"/>
            </w:rPr>
            <m:t xml:space="preserve"> and </m:t>
          </m:r>
          <m:r>
            <m:rPr>
              <m:sty m:val="bi"/>
            </m:rPr>
            <w:rPr>
              <w:rFonts w:ascii="Cambria Math" w:hAnsi="Cambria Math"/>
            </w:rPr>
            <m:t>z</m:t>
          </m:r>
          <m:r>
            <w:rPr>
              <w:rFonts w:ascii="Cambria Math" w:hAnsi="Cambria Math"/>
            </w:rPr>
            <m:t>)</m:t>
          </m:r>
        </m:oMath>
      </m:oMathPara>
    </w:p>
    <w:p w14:paraId="469B3795" w14:textId="77777777" w:rsidR="009827D3" w:rsidRPr="007B1E41" w:rsidRDefault="009827D3" w:rsidP="009827D3">
      <w:pPr>
        <w:spacing w:after="160"/>
        <w:ind w:left="720"/>
        <w:rPr>
          <w:sz w:val="22"/>
          <w:szCs w:val="22"/>
        </w:rPr>
      </w:pPr>
      <m:oMath>
        <m:r>
          <m:rPr>
            <m:sty m:val="bi"/>
          </m:rPr>
          <w:rPr>
            <w:rFonts w:ascii="Cambria Math" w:hAnsi="Cambria Math"/>
          </w:rPr>
          <m:t>x</m:t>
        </m:r>
      </m:oMath>
      <w:r w:rsidRPr="007B1E41">
        <w:rPr>
          <w:rFonts w:ascii="Calibri" w:eastAsia="Calibri" w:hAnsi="Calibri" w:cs="Calibri"/>
          <w:sz w:val="22"/>
          <w:szCs w:val="22"/>
        </w:rPr>
        <w:t xml:space="preserve"> = the number of Commonwealth supported places specified in Column 1 in Table 2 below.</w:t>
      </w:r>
    </w:p>
    <w:p w14:paraId="4BB03867" w14:textId="77777777" w:rsidR="009827D3" w:rsidRDefault="009827D3" w:rsidP="009827D3">
      <w:pPr>
        <w:spacing w:after="160"/>
        <w:ind w:left="720"/>
        <w:rPr>
          <w:rFonts w:ascii="Calibri" w:eastAsia="Calibri" w:hAnsi="Calibri" w:cs="Calibri"/>
          <w:sz w:val="22"/>
          <w:szCs w:val="22"/>
        </w:rPr>
      </w:pPr>
      <m:oMath>
        <m:r>
          <m:rPr>
            <m:sty m:val="bi"/>
          </m:rPr>
          <w:rPr>
            <w:rFonts w:ascii="Cambria Math" w:hAnsi="Cambria Math"/>
          </w:rPr>
          <m:t>y</m:t>
        </m:r>
      </m:oMath>
      <w:r w:rsidRPr="007B1E41">
        <w:rPr>
          <w:rFonts w:ascii="Calibri" w:eastAsia="Calibri" w:hAnsi="Calibri" w:cs="Calibri"/>
          <w:sz w:val="22"/>
          <w:szCs w:val="22"/>
        </w:rPr>
        <w:t xml:space="preserve"> = the Adjustment Rate specified in Column 2 in Table 2 below. This is the value by which allocations of Commonwealth supported places for designated higher education courses in medicine were adjusted for the 2026 Grant Year to account for Indigenous students moving to demand driven higher education courses. The Adjustment Rate was based on the load of Indigenous students enrolled in 2024, and discounted for Providers where the proportion of Indigenous students exceeded population parity for </w:t>
      </w:r>
      <w:proofErr w:type="gramStart"/>
      <w:r w:rsidRPr="007B1E41">
        <w:rPr>
          <w:rFonts w:ascii="Calibri" w:eastAsia="Calibri" w:hAnsi="Calibri" w:cs="Calibri"/>
          <w:sz w:val="22"/>
          <w:szCs w:val="22"/>
        </w:rPr>
        <w:t>15-34 year olds</w:t>
      </w:r>
      <w:proofErr w:type="gramEnd"/>
      <w:r w:rsidRPr="007B1E41">
        <w:rPr>
          <w:rFonts w:ascii="Calibri" w:eastAsia="Calibri" w:hAnsi="Calibri" w:cs="Calibri"/>
          <w:sz w:val="22"/>
          <w:szCs w:val="22"/>
        </w:rPr>
        <w:t xml:space="preserve"> (as derived from the 2021 Census and reported by the Australian Bureau of Statistics).</w:t>
      </w:r>
    </w:p>
    <w:p w14:paraId="4270A920" w14:textId="77777777" w:rsidR="009827D3" w:rsidRDefault="009827D3" w:rsidP="009827D3">
      <w:pPr>
        <w:spacing w:after="160"/>
        <w:ind w:left="720"/>
        <w:rPr>
          <w:rFonts w:ascii="Calibri" w:eastAsia="Calibri" w:hAnsi="Calibri" w:cs="Calibri"/>
          <w:sz w:val="22"/>
          <w:szCs w:val="22"/>
        </w:rPr>
      </w:pPr>
      <m:oMath>
        <m:r>
          <m:rPr>
            <m:sty m:val="bi"/>
          </m:rPr>
          <w:rPr>
            <w:rFonts w:ascii="Cambria Math" w:hAnsi="Cambria Math"/>
          </w:rPr>
          <m:t>z</m:t>
        </m:r>
      </m:oMath>
      <w:r w:rsidRPr="00672F9C">
        <w:rPr>
          <w:rFonts w:ascii="Calibri" w:eastAsia="Calibri" w:hAnsi="Calibri" w:cs="Calibri"/>
          <w:sz w:val="22"/>
          <w:szCs w:val="22"/>
        </w:rPr>
        <w:t xml:space="preserve"> = the number of Commonwealth supported places provided in 2026 in relation to demand driven higher education courses undertaken by Indigenous persons for courses of study in medicine, as determined under item 4 in the table in subsection 33-30(3) of HESA.</w:t>
      </w:r>
    </w:p>
    <w:p w14:paraId="77150511" w14:textId="77777777" w:rsidR="009827D3" w:rsidRDefault="009827D3" w:rsidP="009827D3">
      <w:pPr>
        <w:numPr>
          <w:ilvl w:val="0"/>
          <w:numId w:val="35"/>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Managing designated CSPs according to this formula enables Providers to offer additional Commonwealth supported places for designated higher education courses to non-Indigenous students if the number of Indigenous persons enrolled in demand driven higher education courses in medicine is less than the Adjustment Rate (specified in column 2 in Table 2 below). This Medical Student Transitional Floor will apply to each Grant Year from 2026 to 2030. The formula will be used during the reconciliation process to determine the Provider’s final Maximum Basic Grant Amount for designated higher education courses in medicine</w:t>
      </w:r>
      <w:r>
        <w:rPr>
          <w:rFonts w:ascii="Calibri" w:hAnsi="Calibri" w:cs="Arial"/>
          <w:bCs/>
          <w:sz w:val="22"/>
          <w:szCs w:val="22"/>
        </w:rPr>
        <w:t>.</w:t>
      </w:r>
    </w:p>
    <w:p w14:paraId="7C705236" w14:textId="77777777" w:rsidR="009827D3" w:rsidRDefault="009827D3" w:rsidP="009827D3">
      <w:pPr>
        <w:numPr>
          <w:ilvl w:val="0"/>
          <w:numId w:val="35"/>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allocation of Commonwealth supported places for designated higher education courses in medicine does not include Commonwealth supported places for Indigenous persons undertaking higher education courses of study in medicine during the relevant Grant Year. This is because courses of study in medicine that are undertaken by Indigenous persons are demand driven higher education courses (see the definition of ‘demand driven higher education course’ in HESA). Paragraph 30-12(1)(a) of HESA makes clear that a course of study in medicine that is a demand driven higher education course, cannot be a designated higher education course</w:t>
      </w:r>
      <w:r>
        <w:rPr>
          <w:rFonts w:ascii="Calibri" w:hAnsi="Calibri" w:cs="Arial"/>
          <w:bCs/>
          <w:sz w:val="22"/>
          <w:szCs w:val="22"/>
        </w:rPr>
        <w:t>.</w:t>
      </w:r>
    </w:p>
    <w:p w14:paraId="2B001DBB" w14:textId="6E4414C9" w:rsidR="009827D3" w:rsidRDefault="009827D3" w:rsidP="009827D3">
      <w:pPr>
        <w:numPr>
          <w:ilvl w:val="0"/>
          <w:numId w:val="35"/>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number of domestic annual completions for non-Indigenous persons in the Provider’s designated higher education courses in medicine in 2026 is outlined in Table 2. The Provider must not change its designated higher education course or courses in medicine in ways that will change the number of domestic annual completions for the course or courses</w:t>
      </w:r>
      <w:r>
        <w:rPr>
          <w:rFonts w:ascii="Calibri" w:hAnsi="Calibri" w:cs="Arial"/>
          <w:bCs/>
          <w:sz w:val="22"/>
          <w:szCs w:val="22"/>
        </w:rPr>
        <w:t>.</w:t>
      </w:r>
    </w:p>
    <w:p w14:paraId="167EA640" w14:textId="77777777" w:rsidR="001848DF" w:rsidRDefault="001848DF" w:rsidP="001848DF">
      <w:pPr>
        <w:tabs>
          <w:tab w:val="left" w:pos="567"/>
          <w:tab w:val="left" w:pos="8222"/>
        </w:tabs>
        <w:spacing w:before="120" w:after="120"/>
        <w:rPr>
          <w:rFonts w:ascii="Calibri" w:hAnsi="Calibri" w:cs="Arial"/>
          <w:bCs/>
          <w:sz w:val="22"/>
          <w:szCs w:val="22"/>
        </w:rPr>
      </w:pPr>
    </w:p>
    <w:p w14:paraId="471633E7" w14:textId="77777777" w:rsidR="001848DF" w:rsidRDefault="001848DF" w:rsidP="001848DF">
      <w:pPr>
        <w:tabs>
          <w:tab w:val="left" w:pos="567"/>
          <w:tab w:val="left" w:pos="8222"/>
        </w:tabs>
        <w:spacing w:before="120" w:after="120"/>
        <w:rPr>
          <w:rFonts w:ascii="Calibri" w:hAnsi="Calibri" w:cs="Arial"/>
          <w:bCs/>
          <w:sz w:val="22"/>
          <w:szCs w:val="22"/>
        </w:rPr>
      </w:pPr>
    </w:p>
    <w:p w14:paraId="49AB38B0" w14:textId="77777777" w:rsidR="001848DF" w:rsidRPr="006478C6" w:rsidRDefault="001848DF" w:rsidP="001848DF">
      <w:pPr>
        <w:tabs>
          <w:tab w:val="left" w:pos="567"/>
          <w:tab w:val="left" w:pos="8222"/>
        </w:tabs>
        <w:spacing w:before="120" w:after="120"/>
        <w:rPr>
          <w:rFonts w:ascii="Calibri" w:hAnsi="Calibri" w:cs="Arial"/>
          <w:bCs/>
          <w:sz w:val="22"/>
          <w:szCs w:val="22"/>
        </w:rPr>
      </w:pPr>
    </w:p>
    <w:p w14:paraId="016ADC03" w14:textId="77777777" w:rsidR="009827D3" w:rsidRPr="00FE2725" w:rsidRDefault="009827D3" w:rsidP="009827D3">
      <w:pPr>
        <w:numPr>
          <w:ilvl w:val="0"/>
          <w:numId w:val="35"/>
        </w:numPr>
        <w:tabs>
          <w:tab w:val="left" w:pos="567"/>
          <w:tab w:val="left" w:pos="8222"/>
        </w:tabs>
        <w:spacing w:before="120" w:after="120"/>
        <w:rPr>
          <w:rFonts w:ascii="Calibri" w:hAnsi="Calibri" w:cs="Arial"/>
          <w:bCs/>
          <w:sz w:val="22"/>
          <w:szCs w:val="22"/>
        </w:rPr>
      </w:pPr>
      <w:r w:rsidRPr="00FE2725">
        <w:rPr>
          <w:rFonts w:ascii="Calibri" w:hAnsi="Calibri" w:cs="Arial"/>
          <w:bCs/>
          <w:sz w:val="22"/>
          <w:szCs w:val="22"/>
        </w:rPr>
        <w:lastRenderedPageBreak/>
        <w:t>The Provider must not admit commencing domestic full fee-paying students in its designated higher education courses in medicine. Exceptions will include:</w:t>
      </w:r>
    </w:p>
    <w:p w14:paraId="7B872213" w14:textId="77777777" w:rsidR="009827D3" w:rsidRPr="00FE2725" w:rsidRDefault="009827D3" w:rsidP="00D70AA4">
      <w:pPr>
        <w:numPr>
          <w:ilvl w:val="1"/>
          <w:numId w:val="35"/>
        </w:numPr>
        <w:tabs>
          <w:tab w:val="clear" w:pos="851"/>
          <w:tab w:val="left" w:pos="567"/>
          <w:tab w:val="left" w:pos="709"/>
          <w:tab w:val="num" w:pos="1418"/>
        </w:tabs>
        <w:spacing w:before="120" w:after="120"/>
        <w:ind w:left="992"/>
        <w:rPr>
          <w:rFonts w:ascii="Calibri" w:hAnsi="Calibri" w:cs="Arial"/>
          <w:bCs/>
          <w:sz w:val="22"/>
          <w:szCs w:val="22"/>
        </w:rPr>
      </w:pPr>
      <w:r w:rsidRPr="00FE2725">
        <w:rPr>
          <w:rFonts w:ascii="Calibri" w:hAnsi="Calibri" w:cs="Arial"/>
          <w:bCs/>
          <w:sz w:val="22"/>
          <w:szCs w:val="22"/>
        </w:rPr>
        <w:t>where the provider reasonably expects a person will be an overseas student at the time of providing the person with an offer to study in a postgraduate course in medicine.</w:t>
      </w:r>
    </w:p>
    <w:p w14:paraId="0A331B95" w14:textId="77777777" w:rsidR="009827D3" w:rsidRPr="002D057A" w:rsidRDefault="009827D3" w:rsidP="00D70AA4">
      <w:pPr>
        <w:numPr>
          <w:ilvl w:val="1"/>
          <w:numId w:val="35"/>
        </w:numPr>
        <w:tabs>
          <w:tab w:val="clear" w:pos="851"/>
          <w:tab w:val="left" w:pos="567"/>
          <w:tab w:val="left" w:pos="709"/>
          <w:tab w:val="num" w:pos="1418"/>
        </w:tabs>
        <w:spacing w:before="120" w:after="120"/>
        <w:ind w:left="992"/>
        <w:rPr>
          <w:rFonts w:ascii="Calibri" w:hAnsi="Calibri" w:cs="Arial"/>
          <w:bCs/>
          <w:sz w:val="22"/>
          <w:szCs w:val="22"/>
        </w:rPr>
      </w:pPr>
      <w:r w:rsidRPr="00FE2725">
        <w:rPr>
          <w:rFonts w:ascii="Calibri" w:hAnsi="Calibri" w:cs="Arial"/>
          <w:bCs/>
          <w:sz w:val="22"/>
          <w:szCs w:val="22"/>
        </w:rPr>
        <w:t>where a person notifies an appropriate officer of the Provider that they do not wish to be a Commonwealth supported student.</w:t>
      </w:r>
    </w:p>
    <w:p w14:paraId="65B5D8B3" w14:textId="77777777" w:rsidR="009827D3" w:rsidRPr="00730DC7" w:rsidRDefault="009827D3" w:rsidP="009827D3">
      <w:pPr>
        <w:widowControl w:val="0"/>
        <w:tabs>
          <w:tab w:val="left" w:pos="567"/>
          <w:tab w:val="left" w:pos="8222"/>
        </w:tabs>
        <w:spacing w:before="120" w:after="120"/>
        <w:rPr>
          <w:rFonts w:ascii="Calibri" w:hAnsi="Calibri" w:cs="Arial"/>
          <w:b/>
          <w:sz w:val="22"/>
          <w:szCs w:val="22"/>
        </w:rPr>
      </w:pPr>
      <w:r w:rsidRPr="00730DC7">
        <w:rPr>
          <w:rFonts w:ascii="Calibri" w:hAnsi="Calibri" w:cs="Arial"/>
          <w:b/>
          <w:sz w:val="22"/>
          <w:szCs w:val="22"/>
        </w:rPr>
        <w:t xml:space="preserve">Table </w:t>
      </w:r>
      <w:r w:rsidRPr="00730DC7">
        <w:rPr>
          <w:rFonts w:ascii="Calibri" w:hAnsi="Calibri" w:cs="Arial"/>
          <w:b/>
          <w:bCs/>
          <w:sz w:val="22"/>
          <w:szCs w:val="22"/>
        </w:rPr>
        <w:t>2</w:t>
      </w:r>
      <w:r w:rsidRPr="00730DC7">
        <w:rPr>
          <w:rFonts w:ascii="Calibri" w:hAnsi="Calibri" w:cs="Arial"/>
          <w:b/>
          <w:sz w:val="22"/>
          <w:szCs w:val="22"/>
        </w:rPr>
        <w:t>: Allocation of Commonwealth supported places for designated higher education courses in medicine.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2537"/>
        <w:gridCol w:w="2679"/>
        <w:gridCol w:w="1913"/>
        <w:gridCol w:w="1914"/>
      </w:tblGrid>
      <w:tr w:rsidR="009827D3" w:rsidRPr="002D23E1" w14:paraId="51BEF1B5" w14:textId="77777777">
        <w:trPr>
          <w:trHeight w:val="448"/>
        </w:trPr>
        <w:tc>
          <w:tcPr>
            <w:tcW w:w="733" w:type="dxa"/>
            <w:vMerge w:val="restart"/>
            <w:shd w:val="clear" w:color="auto" w:fill="D9D9D9"/>
            <w:vAlign w:val="center"/>
          </w:tcPr>
          <w:p w14:paraId="0C47465D" w14:textId="77777777" w:rsidR="009827D3" w:rsidRPr="002D23E1" w:rsidRDefault="009827D3">
            <w:pPr>
              <w:jc w:val="center"/>
              <w:rPr>
                <w:b/>
                <w:bCs/>
                <w:iCs/>
                <w:sz w:val="20"/>
                <w:szCs w:val="20"/>
              </w:rPr>
            </w:pPr>
            <w:r w:rsidRPr="002D23E1">
              <w:rPr>
                <w:b/>
                <w:bCs/>
                <w:iCs/>
              </w:rPr>
              <w:t>Grant Year</w:t>
            </w:r>
          </w:p>
        </w:tc>
        <w:tc>
          <w:tcPr>
            <w:tcW w:w="2537" w:type="dxa"/>
            <w:shd w:val="clear" w:color="auto" w:fill="D9D9D9"/>
            <w:vAlign w:val="center"/>
          </w:tcPr>
          <w:p w14:paraId="25631083" w14:textId="77777777" w:rsidR="009827D3" w:rsidRPr="002D23E1" w:rsidRDefault="009827D3">
            <w:pPr>
              <w:jc w:val="center"/>
              <w:rPr>
                <w:rFonts w:ascii="Calibri" w:hAnsi="Calibri" w:cs="Calibri"/>
                <w:b/>
                <w:bCs/>
                <w:sz w:val="20"/>
                <w:szCs w:val="20"/>
              </w:rPr>
            </w:pPr>
            <w:r w:rsidRPr="002D23E1">
              <w:rPr>
                <w:rFonts w:ascii="Calibri" w:hAnsi="Calibri" w:cs="Calibri"/>
                <w:b/>
                <w:bCs/>
                <w:sz w:val="20"/>
                <w:szCs w:val="20"/>
              </w:rPr>
              <w:t>Column 1</w:t>
            </w:r>
          </w:p>
        </w:tc>
        <w:tc>
          <w:tcPr>
            <w:tcW w:w="2679" w:type="dxa"/>
            <w:shd w:val="clear" w:color="auto" w:fill="D9D9D9"/>
            <w:vAlign w:val="center"/>
          </w:tcPr>
          <w:p w14:paraId="647D4A4E" w14:textId="77777777" w:rsidR="009827D3" w:rsidRPr="002D23E1" w:rsidRDefault="009827D3">
            <w:pPr>
              <w:jc w:val="center"/>
              <w:rPr>
                <w:b/>
                <w:bCs/>
                <w:iCs/>
                <w:sz w:val="20"/>
                <w:szCs w:val="20"/>
              </w:rPr>
            </w:pPr>
            <w:r w:rsidRPr="002D23E1">
              <w:rPr>
                <w:rFonts w:ascii="Calibri" w:hAnsi="Calibri" w:cs="Calibri"/>
                <w:b/>
                <w:bCs/>
                <w:sz w:val="20"/>
                <w:szCs w:val="20"/>
              </w:rPr>
              <w:t>Column 2</w:t>
            </w:r>
          </w:p>
        </w:tc>
        <w:tc>
          <w:tcPr>
            <w:tcW w:w="1913" w:type="dxa"/>
            <w:shd w:val="clear" w:color="auto" w:fill="D9D9D9"/>
            <w:vAlign w:val="center"/>
          </w:tcPr>
          <w:p w14:paraId="35986E93" w14:textId="77777777" w:rsidR="009827D3" w:rsidRPr="002D23E1" w:rsidRDefault="009827D3">
            <w:pPr>
              <w:jc w:val="center"/>
              <w:rPr>
                <w:b/>
                <w:bCs/>
                <w:iCs/>
                <w:sz w:val="20"/>
                <w:szCs w:val="20"/>
              </w:rPr>
            </w:pPr>
            <w:r w:rsidRPr="002D23E1">
              <w:rPr>
                <w:rFonts w:ascii="Calibri" w:hAnsi="Calibri" w:cs="Calibri"/>
                <w:b/>
                <w:bCs/>
                <w:sz w:val="20"/>
                <w:szCs w:val="20"/>
              </w:rPr>
              <w:t>Column 3</w:t>
            </w:r>
          </w:p>
        </w:tc>
        <w:tc>
          <w:tcPr>
            <w:tcW w:w="1914" w:type="dxa"/>
            <w:shd w:val="clear" w:color="auto" w:fill="D9D9D9"/>
            <w:vAlign w:val="center"/>
          </w:tcPr>
          <w:p w14:paraId="33D6C7E2" w14:textId="77777777" w:rsidR="009827D3" w:rsidRPr="002D23E1" w:rsidRDefault="009827D3">
            <w:pPr>
              <w:jc w:val="center"/>
              <w:rPr>
                <w:b/>
                <w:bCs/>
                <w:iCs/>
                <w:sz w:val="20"/>
                <w:szCs w:val="20"/>
              </w:rPr>
            </w:pPr>
            <w:r w:rsidRPr="002D23E1">
              <w:rPr>
                <w:rFonts w:ascii="Calibri" w:hAnsi="Calibri" w:cs="Calibri"/>
                <w:b/>
                <w:bCs/>
                <w:sz w:val="20"/>
                <w:szCs w:val="20"/>
              </w:rPr>
              <w:t>Column 4</w:t>
            </w:r>
          </w:p>
        </w:tc>
      </w:tr>
      <w:tr w:rsidR="009827D3" w:rsidRPr="002D23E1" w14:paraId="58715E20" w14:textId="77777777">
        <w:trPr>
          <w:trHeight w:val="1131"/>
        </w:trPr>
        <w:tc>
          <w:tcPr>
            <w:tcW w:w="733" w:type="dxa"/>
            <w:vMerge/>
            <w:shd w:val="clear" w:color="auto" w:fill="D9D9D9"/>
            <w:vAlign w:val="center"/>
            <w:hideMark/>
          </w:tcPr>
          <w:p w14:paraId="254B86F8" w14:textId="77777777" w:rsidR="009827D3" w:rsidRPr="002D23E1" w:rsidRDefault="009827D3">
            <w:pPr>
              <w:jc w:val="center"/>
              <w:rPr>
                <w:iCs/>
                <w:sz w:val="20"/>
                <w:szCs w:val="20"/>
              </w:rPr>
            </w:pPr>
          </w:p>
        </w:tc>
        <w:tc>
          <w:tcPr>
            <w:tcW w:w="2537" w:type="dxa"/>
            <w:shd w:val="clear" w:color="auto" w:fill="D9D9D9"/>
            <w:vAlign w:val="center"/>
            <w:hideMark/>
          </w:tcPr>
          <w:p w14:paraId="5D85A63E" w14:textId="77777777" w:rsidR="009827D3" w:rsidRPr="002D23E1" w:rsidRDefault="009827D3">
            <w:pPr>
              <w:jc w:val="center"/>
              <w:rPr>
                <w:iCs/>
                <w:sz w:val="20"/>
                <w:szCs w:val="20"/>
              </w:rPr>
            </w:pPr>
            <w:r w:rsidRPr="002D23E1">
              <w:rPr>
                <w:rFonts w:ascii="Calibri" w:hAnsi="Calibri" w:cs="Calibri"/>
                <w:b/>
                <w:bCs/>
                <w:sz w:val="20"/>
                <w:szCs w:val="20"/>
              </w:rPr>
              <w:t xml:space="preserve">Number of Commonwealth supported places (i.e. </w:t>
            </w:r>
            <w:r w:rsidRPr="002D23E1">
              <w:rPr>
                <w:rFonts w:ascii="Calibri" w:hAnsi="Calibri" w:cs="Calibri"/>
                <w:b/>
                <w:bCs/>
                <w:i/>
                <w:iCs/>
                <w:sz w:val="20"/>
                <w:szCs w:val="20"/>
              </w:rPr>
              <w:t>x</w:t>
            </w:r>
            <w:r w:rsidRPr="002D23E1">
              <w:rPr>
                <w:rFonts w:ascii="Calibri" w:hAnsi="Calibri" w:cs="Calibri"/>
                <w:b/>
                <w:bCs/>
                <w:sz w:val="20"/>
                <w:szCs w:val="20"/>
              </w:rPr>
              <w:t xml:space="preserve"> in the formula for allocating Commonwealth supported places in designated higher education courses)</w:t>
            </w:r>
          </w:p>
        </w:tc>
        <w:tc>
          <w:tcPr>
            <w:tcW w:w="2679" w:type="dxa"/>
            <w:shd w:val="clear" w:color="auto" w:fill="D9D9D9"/>
            <w:vAlign w:val="center"/>
          </w:tcPr>
          <w:p w14:paraId="6B4783AB" w14:textId="77777777" w:rsidR="009827D3" w:rsidRPr="002D23E1" w:rsidRDefault="009827D3">
            <w:pPr>
              <w:jc w:val="center"/>
              <w:rPr>
                <w:b/>
                <w:bCs/>
                <w:iCs/>
                <w:sz w:val="20"/>
                <w:szCs w:val="20"/>
              </w:rPr>
            </w:pPr>
            <w:r w:rsidRPr="002D23E1">
              <w:rPr>
                <w:b/>
                <w:bCs/>
                <w:iCs/>
                <w:sz w:val="20"/>
                <w:szCs w:val="20"/>
              </w:rPr>
              <w:t xml:space="preserve">The Adjustment Rate for Commonwealth supported places (i.e. </w:t>
            </w:r>
            <w:r w:rsidRPr="002D23E1">
              <w:rPr>
                <w:rFonts w:ascii="Calibri" w:hAnsi="Calibri" w:cs="Calibri"/>
                <w:b/>
                <w:bCs/>
                <w:i/>
                <w:iCs/>
                <w:sz w:val="20"/>
                <w:szCs w:val="20"/>
              </w:rPr>
              <w:t>y</w:t>
            </w:r>
            <w:r w:rsidRPr="002D23E1">
              <w:rPr>
                <w:rFonts w:ascii="Calibri" w:hAnsi="Calibri" w:cs="Calibri"/>
                <w:b/>
                <w:bCs/>
                <w:sz w:val="20"/>
                <w:szCs w:val="20"/>
              </w:rPr>
              <w:t xml:space="preserve"> in the formula for allocating Commonwealth supported places in designated higher education courses)</w:t>
            </w:r>
          </w:p>
        </w:tc>
        <w:tc>
          <w:tcPr>
            <w:tcW w:w="1913" w:type="dxa"/>
            <w:shd w:val="clear" w:color="auto" w:fill="D9D9D9"/>
            <w:vAlign w:val="center"/>
            <w:hideMark/>
          </w:tcPr>
          <w:p w14:paraId="31932D95" w14:textId="77777777" w:rsidR="009827D3" w:rsidRPr="002D23E1" w:rsidRDefault="009827D3">
            <w:pPr>
              <w:jc w:val="center"/>
              <w:rPr>
                <w:iCs/>
                <w:sz w:val="20"/>
                <w:szCs w:val="20"/>
              </w:rPr>
            </w:pPr>
            <w:r w:rsidRPr="002D23E1">
              <w:rPr>
                <w:b/>
                <w:bCs/>
                <w:iCs/>
                <w:sz w:val="20"/>
                <w:szCs w:val="20"/>
              </w:rPr>
              <w:t xml:space="preserve">Maximum number of </w:t>
            </w:r>
            <w:r w:rsidRPr="002D23E1">
              <w:rPr>
                <w:b/>
                <w:bCs/>
                <w:iCs/>
                <w:sz w:val="20"/>
                <w:szCs w:val="20"/>
              </w:rPr>
              <w:br/>
              <w:t>non-Indigenous domestic completions in medicine</w:t>
            </w:r>
          </w:p>
        </w:tc>
        <w:tc>
          <w:tcPr>
            <w:tcW w:w="1914" w:type="dxa"/>
            <w:shd w:val="clear" w:color="auto" w:fill="D9D9D9"/>
            <w:vAlign w:val="center"/>
            <w:hideMark/>
          </w:tcPr>
          <w:p w14:paraId="76488DB5" w14:textId="77777777" w:rsidR="009827D3" w:rsidRPr="002D23E1" w:rsidRDefault="009827D3">
            <w:pPr>
              <w:jc w:val="center"/>
              <w:rPr>
                <w:iCs/>
                <w:sz w:val="20"/>
                <w:szCs w:val="20"/>
              </w:rPr>
            </w:pPr>
            <w:r w:rsidRPr="002D23E1">
              <w:rPr>
                <w:b/>
                <w:bCs/>
                <w:iCs/>
                <w:sz w:val="20"/>
                <w:szCs w:val="20"/>
              </w:rPr>
              <w:t>MBGA for designated higher education courses in medicine</w:t>
            </w:r>
          </w:p>
        </w:tc>
      </w:tr>
      <w:tr w:rsidR="00605B36" w:rsidRPr="002D23E1" w14:paraId="070C92D5" w14:textId="77777777" w:rsidTr="00605B36">
        <w:trPr>
          <w:trHeight w:val="450"/>
        </w:trPr>
        <w:tc>
          <w:tcPr>
            <w:tcW w:w="733" w:type="dxa"/>
            <w:vAlign w:val="center"/>
            <w:hideMark/>
          </w:tcPr>
          <w:p w14:paraId="1034D7C1" w14:textId="77777777" w:rsidR="00605B36" w:rsidRPr="002D23E1" w:rsidRDefault="00605B36" w:rsidP="00605B36">
            <w:pPr>
              <w:jc w:val="center"/>
              <w:rPr>
                <w:iCs/>
              </w:rPr>
            </w:pPr>
            <w:r w:rsidRPr="002D23E1">
              <w:rPr>
                <w:iCs/>
              </w:rPr>
              <w:t>2026</w:t>
            </w:r>
          </w:p>
        </w:tc>
        <w:tc>
          <w:tcPr>
            <w:tcW w:w="2537" w:type="dxa"/>
            <w:vAlign w:val="center"/>
            <w:hideMark/>
          </w:tcPr>
          <w:p w14:paraId="5645D0B1" w14:textId="0E5DB76B" w:rsidR="00605B36" w:rsidRPr="002D23E1" w:rsidRDefault="00605B36" w:rsidP="00605B36">
            <w:pPr>
              <w:jc w:val="center"/>
              <w:rPr>
                <w:iCs/>
              </w:rPr>
            </w:pPr>
            <w:r w:rsidRPr="008D64C5">
              <w:t>300</w:t>
            </w:r>
          </w:p>
        </w:tc>
        <w:tc>
          <w:tcPr>
            <w:tcW w:w="2679" w:type="dxa"/>
            <w:vAlign w:val="center"/>
          </w:tcPr>
          <w:p w14:paraId="4F63FE60" w14:textId="394D4111" w:rsidR="00605B36" w:rsidRPr="002D23E1" w:rsidRDefault="00605B36" w:rsidP="00605B36">
            <w:pPr>
              <w:jc w:val="center"/>
              <w:rPr>
                <w:iCs/>
              </w:rPr>
            </w:pPr>
            <w:r w:rsidRPr="008D64C5">
              <w:t>11</w:t>
            </w:r>
          </w:p>
        </w:tc>
        <w:tc>
          <w:tcPr>
            <w:tcW w:w="1913" w:type="dxa"/>
            <w:vAlign w:val="center"/>
            <w:hideMark/>
          </w:tcPr>
          <w:p w14:paraId="4A228E2E" w14:textId="3AD98B61" w:rsidR="00605B36" w:rsidRPr="002D23E1" w:rsidRDefault="00605B36" w:rsidP="00605B36">
            <w:pPr>
              <w:jc w:val="center"/>
              <w:rPr>
                <w:iCs/>
              </w:rPr>
            </w:pPr>
            <w:r w:rsidRPr="008D64C5">
              <w:t>58</w:t>
            </w:r>
          </w:p>
        </w:tc>
        <w:tc>
          <w:tcPr>
            <w:tcW w:w="1914" w:type="dxa"/>
            <w:vAlign w:val="center"/>
            <w:hideMark/>
          </w:tcPr>
          <w:p w14:paraId="2AB5445E" w14:textId="0B9A7A00" w:rsidR="00605B36" w:rsidRPr="002D23E1" w:rsidRDefault="00605B36" w:rsidP="00605B36">
            <w:pPr>
              <w:jc w:val="center"/>
              <w:rPr>
                <w:iCs/>
              </w:rPr>
            </w:pPr>
            <w:r w:rsidRPr="008D64C5">
              <w:t>$9,720,000</w:t>
            </w:r>
          </w:p>
        </w:tc>
      </w:tr>
    </w:tbl>
    <w:p w14:paraId="0869B034" w14:textId="77777777" w:rsidR="009827D3" w:rsidRPr="00BA5A42" w:rsidRDefault="009827D3" w:rsidP="009827D3">
      <w:pPr>
        <w:rPr>
          <w:iCs/>
        </w:rPr>
      </w:pPr>
    </w:p>
    <w:p w14:paraId="59995E8E" w14:textId="77777777" w:rsidR="009827D3" w:rsidRPr="00C35FE9" w:rsidRDefault="009827D3" w:rsidP="009827D3">
      <w:pPr>
        <w:rPr>
          <w:rFonts w:ascii="Calibri" w:hAnsi="Calibri"/>
          <w:i/>
          <w:sz w:val="22"/>
        </w:rPr>
      </w:pPr>
      <w:bookmarkStart w:id="33" w:name="_Hlk216098188"/>
      <w:r w:rsidRPr="00C35FE9">
        <w:rPr>
          <w:rFonts w:ascii="Calibri" w:hAnsi="Calibri"/>
          <w:i/>
          <w:sz w:val="22"/>
        </w:rPr>
        <w:t>Bonded Medical Program</w:t>
      </w:r>
    </w:p>
    <w:p w14:paraId="6BCD591B" w14:textId="77777777" w:rsidR="009827D3" w:rsidRPr="00932505" w:rsidRDefault="009827D3" w:rsidP="009827D3">
      <w:pPr>
        <w:numPr>
          <w:ilvl w:val="0"/>
          <w:numId w:val="35"/>
        </w:numPr>
        <w:tabs>
          <w:tab w:val="left" w:pos="567"/>
          <w:tab w:val="left" w:pos="8222"/>
        </w:tabs>
        <w:spacing w:before="120" w:after="120"/>
        <w:rPr>
          <w:rFonts w:ascii="Calibri" w:hAnsi="Calibri" w:cs="Arial"/>
          <w:sz w:val="22"/>
          <w:szCs w:val="22"/>
        </w:rPr>
      </w:pPr>
      <w:r w:rsidRPr="00730DC7">
        <w:rPr>
          <w:rFonts w:ascii="Calibri" w:hAnsi="Calibri" w:cs="Arial"/>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3FE053C0" w14:textId="77777777" w:rsidR="009827D3" w:rsidRPr="008B5807" w:rsidRDefault="009827D3" w:rsidP="00D70AA4">
      <w:pPr>
        <w:numPr>
          <w:ilvl w:val="1"/>
          <w:numId w:val="35"/>
        </w:numPr>
        <w:tabs>
          <w:tab w:val="clear" w:pos="851"/>
          <w:tab w:val="left" w:pos="567"/>
          <w:tab w:val="left" w:pos="709"/>
          <w:tab w:val="num" w:pos="1418"/>
        </w:tabs>
        <w:spacing w:before="120" w:after="120"/>
        <w:ind w:left="992"/>
        <w:rPr>
          <w:rFonts w:ascii="Calibri" w:hAnsi="Calibri" w:cs="Arial"/>
          <w:bCs/>
          <w:sz w:val="22"/>
          <w:szCs w:val="22"/>
        </w:rPr>
      </w:pPr>
      <w:r w:rsidRPr="00730DC7">
        <w:rPr>
          <w:rFonts w:ascii="Calibri" w:hAnsi="Calibri" w:cs="Arial"/>
          <w:bCs/>
          <w:sz w:val="22"/>
          <w:szCs w:val="22"/>
        </w:rPr>
        <w:t xml:space="preserve">From 1 January 2020, the Provider must allocate 28.5 per cent of all commencing Commonwealth </w:t>
      </w:r>
      <w:r w:rsidRPr="00B660B8">
        <w:rPr>
          <w:rFonts w:ascii="Calibri" w:hAnsi="Calibri" w:cs="Arial"/>
          <w:bCs/>
          <w:sz w:val="22"/>
          <w:szCs w:val="22"/>
        </w:rPr>
        <w:t>supported</w:t>
      </w:r>
      <w:r w:rsidRPr="00730DC7">
        <w:rPr>
          <w:rFonts w:ascii="Calibri" w:hAnsi="Calibri" w:cs="Arial"/>
          <w:bCs/>
          <w:sz w:val="22"/>
          <w:szCs w:val="22"/>
        </w:rPr>
        <w:t xml:space="preserve">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r w:rsidRPr="008B5807">
        <w:rPr>
          <w:rFonts w:ascii="Calibri" w:hAnsi="Calibri" w:cs="Arial"/>
          <w:bCs/>
          <w:sz w:val="22"/>
          <w:szCs w:val="22"/>
        </w:rPr>
        <w:t>.</w:t>
      </w:r>
    </w:p>
    <w:p w14:paraId="1BF9B8CE" w14:textId="77777777" w:rsidR="009827D3" w:rsidRPr="00C35FE9" w:rsidRDefault="009827D3" w:rsidP="00D70AA4">
      <w:pPr>
        <w:numPr>
          <w:ilvl w:val="1"/>
          <w:numId w:val="35"/>
        </w:numPr>
        <w:tabs>
          <w:tab w:val="clear" w:pos="851"/>
          <w:tab w:val="left" w:pos="567"/>
          <w:tab w:val="left" w:pos="709"/>
          <w:tab w:val="num" w:pos="1418"/>
        </w:tabs>
        <w:spacing w:before="120" w:after="120"/>
        <w:ind w:left="992"/>
        <w:rPr>
          <w:rFonts w:ascii="Calibri" w:hAnsi="Calibri" w:cs="Arial"/>
          <w:bCs/>
          <w:sz w:val="22"/>
          <w:szCs w:val="22"/>
        </w:rPr>
      </w:pPr>
      <w:r w:rsidRPr="00C35FE9">
        <w:rPr>
          <w:rFonts w:ascii="Calibri" w:hAnsi="Calibri" w:cs="Arial"/>
          <w:bCs/>
          <w:sz w:val="22"/>
          <w:szCs w:val="22"/>
        </w:rPr>
        <w:t>From 1 </w:t>
      </w:r>
      <w:r w:rsidRPr="008B5807">
        <w:rPr>
          <w:rFonts w:ascii="Calibri" w:hAnsi="Calibri" w:cs="Arial"/>
          <w:bCs/>
          <w:sz w:val="22"/>
          <w:szCs w:val="22"/>
        </w:rPr>
        <w:t>January</w:t>
      </w:r>
      <w:r w:rsidRPr="00C35FE9">
        <w:rPr>
          <w:rFonts w:ascii="Calibri" w:hAnsi="Calibri" w:cs="Arial"/>
          <w:bCs/>
          <w:sz w:val="22"/>
          <w:szCs w:val="22"/>
        </w:rPr>
        <w:t> 202</w:t>
      </w:r>
      <w:r>
        <w:rPr>
          <w:rFonts w:ascii="Calibri" w:hAnsi="Calibri" w:cs="Arial"/>
          <w:bCs/>
          <w:sz w:val="22"/>
          <w:szCs w:val="22"/>
        </w:rPr>
        <w:t>0</w:t>
      </w:r>
      <w:r w:rsidRPr="00C35FE9">
        <w:rPr>
          <w:rFonts w:ascii="Calibri" w:hAnsi="Calibri" w:cs="Arial"/>
          <w:bCs/>
          <w:sz w:val="22"/>
          <w:szCs w:val="22"/>
        </w:rPr>
        <w:t>, the bonded places provided under the Bonded Medical Program must be used for Bonded Medical Program students only. Non-bonded and fee-paying places must not be used for bonded students.</w:t>
      </w:r>
    </w:p>
    <w:p w14:paraId="56337852" w14:textId="77777777" w:rsidR="009827D3" w:rsidRPr="00C35FE9" w:rsidRDefault="009827D3" w:rsidP="00D70AA4">
      <w:pPr>
        <w:numPr>
          <w:ilvl w:val="1"/>
          <w:numId w:val="35"/>
        </w:numPr>
        <w:tabs>
          <w:tab w:val="clear" w:pos="851"/>
          <w:tab w:val="left" w:pos="567"/>
          <w:tab w:val="left" w:pos="709"/>
          <w:tab w:val="num" w:pos="1418"/>
        </w:tabs>
        <w:spacing w:before="120" w:after="120"/>
        <w:ind w:left="992"/>
        <w:rPr>
          <w:rFonts w:ascii="Calibri" w:hAnsi="Calibri" w:cs="Arial"/>
          <w:bCs/>
          <w:sz w:val="22"/>
          <w:szCs w:val="22"/>
        </w:rPr>
      </w:pPr>
      <w:r w:rsidRPr="008B5807">
        <w:rPr>
          <w:rFonts w:ascii="Calibri" w:hAnsi="Calibri" w:cs="Arial"/>
          <w:bCs/>
          <w:sz w:val="22"/>
          <w:szCs w:val="22"/>
        </w:rPr>
        <w:t xml:space="preserve">The </w:t>
      </w:r>
      <w:r w:rsidRPr="00C35FE9">
        <w:rPr>
          <w:rFonts w:ascii="Calibri" w:hAnsi="Calibri" w:cs="Arial"/>
          <w:bCs/>
          <w:sz w:val="22"/>
          <w:szCs w:val="22"/>
        </w:rPr>
        <w:t>BMP Scheme ceased from 1 January 202</w:t>
      </w:r>
      <w:r>
        <w:rPr>
          <w:rFonts w:ascii="Calibri" w:hAnsi="Calibri" w:cs="Arial"/>
          <w:bCs/>
          <w:sz w:val="22"/>
          <w:szCs w:val="22"/>
        </w:rPr>
        <w:t>0</w:t>
      </w:r>
      <w:r w:rsidRPr="00C35FE9">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0F9BD88E" w14:textId="77777777" w:rsidR="009827D3" w:rsidRPr="00C35FE9" w:rsidRDefault="009827D3" w:rsidP="00D70AA4">
      <w:pPr>
        <w:numPr>
          <w:ilvl w:val="1"/>
          <w:numId w:val="35"/>
        </w:numPr>
        <w:tabs>
          <w:tab w:val="clear" w:pos="851"/>
          <w:tab w:val="left" w:pos="567"/>
          <w:tab w:val="left" w:pos="709"/>
          <w:tab w:val="num" w:pos="1418"/>
        </w:tabs>
        <w:spacing w:before="120" w:after="120"/>
        <w:ind w:left="992"/>
        <w:rPr>
          <w:rFonts w:ascii="Calibri" w:hAnsi="Calibri" w:cs="Arial"/>
          <w:bCs/>
          <w:sz w:val="22"/>
          <w:szCs w:val="22"/>
        </w:rPr>
      </w:pPr>
      <w:r w:rsidRPr="00C35FE9">
        <w:rPr>
          <w:rFonts w:ascii="Calibri" w:hAnsi="Calibri" w:cs="Arial"/>
          <w:bCs/>
          <w:sz w:val="22"/>
          <w:szCs w:val="22"/>
        </w:rPr>
        <w:t>The MRBS Scheme places, which ceased in 2015, are separate from the BMP Scheme places. Students who were granted a MRBS Scheme place and are currently undertaking a higher education course in</w:t>
      </w:r>
      <w:r>
        <w:rPr>
          <w:rFonts w:ascii="Calibri" w:hAnsi="Calibri" w:cs="Arial"/>
          <w:bCs/>
          <w:sz w:val="22"/>
          <w:szCs w:val="22"/>
        </w:rPr>
        <w:t xml:space="preserve"> </w:t>
      </w:r>
      <w:r w:rsidRPr="00C35FE9">
        <w:rPr>
          <w:rFonts w:ascii="Calibri" w:hAnsi="Calibri" w:cs="Arial"/>
          <w:bCs/>
          <w:sz w:val="22"/>
          <w:szCs w:val="22"/>
        </w:rPr>
        <w:t>medicine cannot be counted towards the BMP Scheme’s 28.5 per cent requirement.</w:t>
      </w:r>
    </w:p>
    <w:p w14:paraId="68CF6F3D" w14:textId="77777777" w:rsidR="009827D3" w:rsidRPr="000F1F29" w:rsidRDefault="009827D3" w:rsidP="00D70AA4">
      <w:pPr>
        <w:numPr>
          <w:ilvl w:val="1"/>
          <w:numId w:val="35"/>
        </w:numPr>
        <w:tabs>
          <w:tab w:val="clear" w:pos="851"/>
          <w:tab w:val="left" w:pos="567"/>
          <w:tab w:val="left" w:pos="709"/>
          <w:tab w:val="num" w:pos="1418"/>
        </w:tabs>
        <w:spacing w:before="120" w:after="120"/>
        <w:ind w:left="992"/>
        <w:rPr>
          <w:rFonts w:ascii="Calibri" w:hAnsi="Calibri" w:cs="Arial"/>
          <w:bCs/>
          <w:sz w:val="22"/>
          <w:szCs w:val="22"/>
        </w:rPr>
      </w:pPr>
      <w:bookmarkStart w:id="34" w:name="_Hlk214007005"/>
      <w:r w:rsidRPr="000F1F29">
        <w:rPr>
          <w:rFonts w:ascii="Calibri" w:hAnsi="Calibri" w:cs="Arial"/>
          <w:bCs/>
          <w:sz w:val="22"/>
          <w:szCs w:val="22"/>
        </w:rPr>
        <w:t>The Provider must comply with the Conditions for Universities for Administering Bonded Medical Programs dated November 2025 issued by the Department of Health, Disability and Ageing, available from:</w:t>
      </w:r>
      <w:r w:rsidRPr="008B5807">
        <w:rPr>
          <w:rFonts w:ascii="Calibri" w:hAnsi="Calibri" w:cs="Arial"/>
          <w:bCs/>
          <w:sz w:val="22"/>
          <w:szCs w:val="22"/>
        </w:rPr>
        <w:t xml:space="preserve"> </w:t>
      </w:r>
      <w:r w:rsidRPr="000F1F29">
        <w:rPr>
          <w:rFonts w:ascii="Calibri" w:hAnsi="Calibri" w:cs="Arial"/>
          <w:bCs/>
          <w:sz w:val="22"/>
          <w:szCs w:val="22"/>
        </w:rPr>
        <w:t>https://www.health.gov.au/our-work/bonded-medical-program.</w:t>
      </w:r>
      <w:bookmarkEnd w:id="34"/>
    </w:p>
    <w:bookmarkEnd w:id="33"/>
    <w:p w14:paraId="42CEA1DA" w14:textId="77777777" w:rsidR="008F02DA" w:rsidRPr="008F02DA" w:rsidRDefault="008F02DA" w:rsidP="008F02DA">
      <w:pPr>
        <w:keepNext/>
        <w:spacing w:before="240" w:after="60"/>
        <w:outlineLvl w:val="1"/>
        <w:rPr>
          <w:rFonts w:ascii="Calibri" w:eastAsiaTheme="majorEastAsia" w:hAnsi="Calibri" w:cs="Arial"/>
          <w:b/>
          <w:bCs/>
          <w:iCs/>
          <w:szCs w:val="28"/>
        </w:rPr>
      </w:pPr>
      <w:r w:rsidRPr="008F02DA">
        <w:rPr>
          <w:rFonts w:ascii="Calibri" w:eastAsiaTheme="majorEastAsia" w:hAnsi="Calibri" w:cs="Arial"/>
          <w:b/>
          <w:bCs/>
          <w:iCs/>
          <w:sz w:val="22"/>
          <w:szCs w:val="22"/>
        </w:rPr>
        <w:br w:type="page"/>
      </w:r>
      <w:r w:rsidRPr="008F02DA">
        <w:rPr>
          <w:rFonts w:ascii="Calibri" w:eastAsiaTheme="majorEastAsia" w:hAnsi="Calibri" w:cstheme="majorBidi"/>
          <w:b/>
          <w:bCs/>
          <w:iCs/>
          <w:szCs w:val="28"/>
        </w:rPr>
        <w:lastRenderedPageBreak/>
        <w:t>SECTION B: Other conditions and requirements</w:t>
      </w:r>
      <w:r w:rsidRPr="008F02DA">
        <w:rPr>
          <w:rFonts w:ascii="Calibri" w:eastAsiaTheme="majorEastAsia" w:hAnsi="Calibri" w:cs="Arial"/>
          <w:b/>
          <w:bCs/>
          <w:iCs/>
          <w:szCs w:val="28"/>
        </w:rPr>
        <w:t xml:space="preserve"> </w:t>
      </w:r>
    </w:p>
    <w:p w14:paraId="0C240B07" w14:textId="77777777" w:rsidR="008F02DA" w:rsidRPr="008F02DA" w:rsidRDefault="008F02DA" w:rsidP="008F02DA">
      <w:pPr>
        <w:tabs>
          <w:tab w:val="left" w:pos="426"/>
          <w:tab w:val="left" w:pos="567"/>
          <w:tab w:val="left" w:pos="8222"/>
        </w:tabs>
        <w:spacing w:before="120" w:after="120"/>
        <w:rPr>
          <w:rFonts w:ascii="Calibri" w:hAnsi="Calibri" w:cs="Arial"/>
          <w:bCs/>
          <w:i/>
          <w:sz w:val="22"/>
          <w:szCs w:val="22"/>
        </w:rPr>
      </w:pPr>
      <w:r w:rsidRPr="008F02DA">
        <w:rPr>
          <w:rFonts w:ascii="Calibri" w:hAnsi="Calibri" w:cs="Arial"/>
          <w:bCs/>
          <w:i/>
          <w:sz w:val="22"/>
          <w:szCs w:val="22"/>
        </w:rPr>
        <w:t>Provision of university offers to at-school students</w:t>
      </w:r>
    </w:p>
    <w:p w14:paraId="5DC7D56C" w14:textId="77777777" w:rsidR="008F02DA" w:rsidRPr="008F02DA" w:rsidRDefault="008F02DA" w:rsidP="0096367B">
      <w:pPr>
        <w:numPr>
          <w:ilvl w:val="0"/>
          <w:numId w:val="35"/>
        </w:numPr>
        <w:tabs>
          <w:tab w:val="left" w:pos="567"/>
          <w:tab w:val="left" w:pos="8222"/>
        </w:tabs>
        <w:spacing w:before="120" w:after="120"/>
        <w:rPr>
          <w:rFonts w:ascii="Calibri" w:hAnsi="Calibri" w:cs="Arial"/>
          <w:sz w:val="22"/>
          <w:szCs w:val="22"/>
        </w:rPr>
      </w:pPr>
      <w:r w:rsidRPr="008F02DA">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8F02DA">
        <w:rPr>
          <w:rFonts w:ascii="Calibri" w:hAnsi="Calibri" w:cs="Arial"/>
          <w:sz w:val="22"/>
          <w:szCs w:val="22"/>
        </w:rPr>
        <w:t>are capable of succeeding</w:t>
      </w:r>
      <w:proofErr w:type="gramEnd"/>
      <w:r w:rsidRPr="008F02DA">
        <w:rPr>
          <w:rFonts w:ascii="Calibri" w:hAnsi="Calibri" w:cs="Arial"/>
          <w:sz w:val="22"/>
          <w:szCs w:val="22"/>
        </w:rPr>
        <w:t xml:space="preserve"> academically, with appropriate support as required. The provider’s admissions policies and practices must be evidence-based, transparent and publicly defensible. </w:t>
      </w:r>
    </w:p>
    <w:p w14:paraId="56536DD2" w14:textId="77777777" w:rsidR="008F02DA" w:rsidRPr="008F02DA" w:rsidRDefault="008F02DA" w:rsidP="0096367B">
      <w:pPr>
        <w:numPr>
          <w:ilvl w:val="0"/>
          <w:numId w:val="35"/>
        </w:numPr>
        <w:tabs>
          <w:tab w:val="left" w:pos="567"/>
          <w:tab w:val="left" w:pos="8222"/>
        </w:tabs>
        <w:spacing w:before="120" w:after="120"/>
        <w:rPr>
          <w:rFonts w:ascii="Calibri" w:hAnsi="Calibri" w:cs="Arial"/>
          <w:sz w:val="22"/>
          <w:szCs w:val="22"/>
        </w:rPr>
      </w:pPr>
      <w:r w:rsidRPr="008F02DA">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9A8E61B" w14:textId="77777777" w:rsidR="008F02DA" w:rsidRPr="008F02DA" w:rsidRDefault="008F02DA" w:rsidP="0096367B">
      <w:pPr>
        <w:numPr>
          <w:ilvl w:val="0"/>
          <w:numId w:val="35"/>
        </w:numPr>
        <w:tabs>
          <w:tab w:val="left" w:pos="567"/>
          <w:tab w:val="left" w:pos="8222"/>
        </w:tabs>
        <w:spacing w:before="120" w:after="120"/>
        <w:rPr>
          <w:rFonts w:ascii="Calibri" w:hAnsi="Calibri" w:cs="Arial"/>
          <w:sz w:val="22"/>
          <w:szCs w:val="22"/>
        </w:rPr>
      </w:pPr>
      <w:r w:rsidRPr="008F02DA">
        <w:rPr>
          <w:rFonts w:ascii="Calibri" w:hAnsi="Calibri" w:cs="Arial"/>
          <w:sz w:val="22"/>
          <w:szCs w:val="22"/>
        </w:rPr>
        <w:t>This section does not apply to students who will be enrolled on a non-award basis or students who will be enrolled in enabling courses.</w:t>
      </w:r>
    </w:p>
    <w:p w14:paraId="70679C07" w14:textId="2000F748" w:rsidR="004935F9" w:rsidRPr="00F45F59" w:rsidRDefault="008F02DA" w:rsidP="00F45F59">
      <w:pPr>
        <w:pStyle w:val="ListParagraph"/>
        <w:numPr>
          <w:ilvl w:val="0"/>
          <w:numId w:val="35"/>
        </w:numPr>
        <w:tabs>
          <w:tab w:val="left" w:pos="567"/>
          <w:tab w:val="left" w:pos="8222"/>
        </w:tabs>
        <w:spacing w:before="120" w:after="120" w:line="360" w:lineRule="auto"/>
        <w:rPr>
          <w:rFonts w:ascii="Calibri" w:hAnsi="Calibri" w:cs="Arial"/>
          <w:sz w:val="22"/>
          <w:szCs w:val="22"/>
        </w:rPr>
      </w:pPr>
      <w:r w:rsidRPr="00F45F59">
        <w:rPr>
          <w:rFonts w:ascii="Calibri" w:hAnsi="Calibri" w:cs="Arial"/>
          <w:sz w:val="22"/>
          <w:szCs w:val="22"/>
        </w:rPr>
        <w:t>The higher education provider:</w:t>
      </w:r>
    </w:p>
    <w:p w14:paraId="273DD01D" w14:textId="77777777" w:rsidR="008F02DA" w:rsidRPr="00F45F59" w:rsidRDefault="008F02DA" w:rsidP="00D70AA4">
      <w:pPr>
        <w:pStyle w:val="ListParagraph"/>
        <w:keepNext/>
        <w:keepLines/>
        <w:widowControl w:val="0"/>
        <w:numPr>
          <w:ilvl w:val="1"/>
          <w:numId w:val="35"/>
        </w:numPr>
        <w:tabs>
          <w:tab w:val="left" w:pos="567"/>
          <w:tab w:val="left" w:pos="8222"/>
        </w:tabs>
        <w:spacing w:before="120" w:after="120" w:line="360" w:lineRule="auto"/>
        <w:ind w:left="992"/>
        <w:rPr>
          <w:rFonts w:ascii="Calibri" w:hAnsi="Calibri" w:cs="Arial"/>
          <w:sz w:val="22"/>
          <w:szCs w:val="22"/>
        </w:rPr>
      </w:pPr>
      <w:r w:rsidRPr="00F45F59">
        <w:rPr>
          <w:rFonts w:ascii="Calibri" w:hAnsi="Calibri" w:cs="Arial"/>
          <w:sz w:val="22"/>
          <w:szCs w:val="22"/>
        </w:rPr>
        <w:t xml:space="preserve">must not extend offers to Year 11 </w:t>
      </w:r>
      <w:proofErr w:type="gramStart"/>
      <w:r w:rsidRPr="00F45F59">
        <w:rPr>
          <w:rFonts w:ascii="Calibri" w:hAnsi="Calibri" w:cs="Arial"/>
          <w:sz w:val="22"/>
          <w:szCs w:val="22"/>
        </w:rPr>
        <w:t>students;</w:t>
      </w:r>
      <w:proofErr w:type="gramEnd"/>
    </w:p>
    <w:p w14:paraId="09659DAA" w14:textId="77777777" w:rsidR="008F02DA" w:rsidRPr="00F45F59" w:rsidRDefault="008F02DA" w:rsidP="00D70AA4">
      <w:pPr>
        <w:pStyle w:val="ListParagraph"/>
        <w:keepNext/>
        <w:keepLines/>
        <w:widowControl w:val="0"/>
        <w:numPr>
          <w:ilvl w:val="1"/>
          <w:numId w:val="35"/>
        </w:numPr>
        <w:tabs>
          <w:tab w:val="left" w:pos="567"/>
          <w:tab w:val="left" w:pos="8222"/>
        </w:tabs>
        <w:spacing w:before="120" w:after="120" w:line="360" w:lineRule="auto"/>
        <w:ind w:left="992"/>
        <w:rPr>
          <w:rFonts w:ascii="Calibri" w:hAnsi="Calibri" w:cs="Arial"/>
          <w:sz w:val="22"/>
          <w:szCs w:val="22"/>
        </w:rPr>
      </w:pPr>
      <w:r w:rsidRPr="00F45F59">
        <w:rPr>
          <w:rFonts w:ascii="Calibri" w:hAnsi="Calibri" w:cs="Arial"/>
          <w:sz w:val="22"/>
          <w:szCs w:val="22"/>
        </w:rPr>
        <w:t>must not extend offers to at-school students in Year 12 prior to September 2026 for the 2027 academic year.</w:t>
      </w:r>
    </w:p>
    <w:p w14:paraId="1A5E2DEB" w14:textId="77777777" w:rsidR="008F02DA" w:rsidRPr="008F02DA" w:rsidRDefault="008F02DA" w:rsidP="001B5075">
      <w:pPr>
        <w:tabs>
          <w:tab w:val="left" w:pos="426"/>
          <w:tab w:val="left" w:pos="567"/>
          <w:tab w:val="left" w:pos="8222"/>
        </w:tabs>
        <w:spacing w:before="120" w:after="120"/>
        <w:rPr>
          <w:rFonts w:ascii="Calibri" w:hAnsi="Calibri" w:cs="Arial"/>
          <w:bCs/>
          <w:i/>
          <w:sz w:val="22"/>
          <w:szCs w:val="22"/>
        </w:rPr>
      </w:pPr>
      <w:r w:rsidRPr="008F02DA">
        <w:rPr>
          <w:rFonts w:ascii="Calibri" w:hAnsi="Calibri" w:cs="Arial"/>
          <w:bCs/>
          <w:i/>
          <w:sz w:val="22"/>
          <w:szCs w:val="22"/>
        </w:rPr>
        <w:t>Clinical placements and practicums</w:t>
      </w:r>
    </w:p>
    <w:p w14:paraId="2A145BD3" w14:textId="77777777" w:rsidR="008F02DA" w:rsidRPr="008F02DA" w:rsidRDefault="008F02DA" w:rsidP="0096367B">
      <w:pPr>
        <w:widowControl w:val="0"/>
        <w:numPr>
          <w:ilvl w:val="0"/>
          <w:numId w:val="36"/>
        </w:numPr>
        <w:tabs>
          <w:tab w:val="left" w:pos="567"/>
          <w:tab w:val="left" w:pos="8222"/>
        </w:tabs>
        <w:spacing w:before="120" w:after="120"/>
        <w:rPr>
          <w:rFonts w:ascii="Calibri" w:hAnsi="Calibri" w:cs="Arial"/>
          <w:bCs/>
          <w:sz w:val="22"/>
          <w:szCs w:val="22"/>
        </w:rPr>
      </w:pPr>
      <w:r w:rsidRPr="008F02DA">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6A13841E" w14:textId="77777777" w:rsidR="008F02DA" w:rsidRPr="008F02DA" w:rsidRDefault="008F02DA" w:rsidP="0096367B">
      <w:pPr>
        <w:widowControl w:val="0"/>
        <w:numPr>
          <w:ilvl w:val="0"/>
          <w:numId w:val="36"/>
        </w:numPr>
        <w:tabs>
          <w:tab w:val="left" w:pos="567"/>
          <w:tab w:val="left" w:pos="8222"/>
        </w:tabs>
        <w:spacing w:before="120" w:after="120"/>
        <w:ind w:left="397" w:hanging="397"/>
        <w:rPr>
          <w:rFonts w:ascii="Calibri" w:hAnsi="Calibri" w:cs="Arial"/>
          <w:bCs/>
          <w:sz w:val="22"/>
          <w:szCs w:val="22"/>
        </w:rPr>
      </w:pPr>
      <w:r w:rsidRPr="008F02DA">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9C06445" w14:textId="77777777" w:rsidR="008F02DA" w:rsidRPr="008F02DA" w:rsidRDefault="008F02DA" w:rsidP="001B5075">
      <w:pPr>
        <w:spacing w:before="120" w:after="120" w:line="276" w:lineRule="auto"/>
        <w:rPr>
          <w:rFonts w:ascii="Calibri" w:hAnsi="Calibri" w:cs="Arial"/>
          <w:bCs/>
          <w:i/>
          <w:sz w:val="22"/>
          <w:szCs w:val="22"/>
        </w:rPr>
      </w:pPr>
      <w:r w:rsidRPr="008F02DA">
        <w:rPr>
          <w:rFonts w:ascii="Calibri" w:hAnsi="Calibri" w:cs="Arial"/>
          <w:bCs/>
          <w:i/>
          <w:sz w:val="22"/>
          <w:szCs w:val="22"/>
        </w:rPr>
        <w:t>New campuses and campus closures</w:t>
      </w:r>
    </w:p>
    <w:p w14:paraId="34D357BA" w14:textId="77777777" w:rsidR="008F02DA" w:rsidRPr="008F02DA" w:rsidRDefault="008F02DA" w:rsidP="0096367B">
      <w:pPr>
        <w:widowControl w:val="0"/>
        <w:numPr>
          <w:ilvl w:val="0"/>
          <w:numId w:val="36"/>
        </w:numPr>
        <w:tabs>
          <w:tab w:val="left" w:pos="567"/>
          <w:tab w:val="left" w:pos="8222"/>
        </w:tabs>
        <w:spacing w:before="120" w:after="120"/>
        <w:ind w:left="397" w:hanging="397"/>
        <w:rPr>
          <w:rFonts w:ascii="Calibri" w:hAnsi="Calibri" w:cs="Arial"/>
          <w:sz w:val="22"/>
          <w:szCs w:val="22"/>
        </w:rPr>
      </w:pPr>
      <w:r w:rsidRPr="008F02DA">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2AD937F0" w14:textId="77777777" w:rsidR="008F02DA" w:rsidRPr="008F02DA" w:rsidRDefault="008F02DA" w:rsidP="0096367B">
      <w:pPr>
        <w:widowControl w:val="0"/>
        <w:numPr>
          <w:ilvl w:val="0"/>
          <w:numId w:val="36"/>
        </w:numPr>
        <w:tabs>
          <w:tab w:val="left" w:pos="567"/>
          <w:tab w:val="left" w:pos="8222"/>
        </w:tabs>
        <w:spacing w:before="120" w:after="120"/>
        <w:ind w:left="397" w:hanging="397"/>
        <w:rPr>
          <w:rFonts w:ascii="Calibri" w:hAnsi="Calibri" w:cs="Arial"/>
          <w:bCs/>
          <w:sz w:val="22"/>
          <w:szCs w:val="22"/>
        </w:rPr>
      </w:pPr>
      <w:r w:rsidRPr="008F02DA">
        <w:rPr>
          <w:rFonts w:ascii="Calibri" w:hAnsi="Calibri" w:cs="Arial"/>
          <w:sz w:val="22"/>
          <w:szCs w:val="22"/>
        </w:rPr>
        <w:t>Similarly, if the Provider proposes to close a campus where Commonwealth supported students are enrolled, the Provider must obtain the Commonwealth’s prior written approval.</w:t>
      </w:r>
    </w:p>
    <w:p w14:paraId="6A43C2F5" w14:textId="77777777" w:rsidR="008F02DA" w:rsidRPr="008F02DA" w:rsidRDefault="008F02DA" w:rsidP="008F02DA">
      <w:pPr>
        <w:spacing w:before="120" w:after="120"/>
        <w:rPr>
          <w:rFonts w:cstheme="minorBidi"/>
          <w:b/>
          <w:sz w:val="22"/>
          <w:szCs w:val="22"/>
        </w:rPr>
      </w:pPr>
      <w:r w:rsidRPr="008F02DA">
        <w:rPr>
          <w:rFonts w:ascii="Calibri" w:hAnsi="Calibri"/>
          <w:b/>
          <w:sz w:val="22"/>
          <w:szCs w:val="22"/>
        </w:rPr>
        <w:t xml:space="preserve">Table </w:t>
      </w:r>
      <w:r w:rsidRPr="008F02DA">
        <w:rPr>
          <w:rFonts w:ascii="Calibri" w:hAnsi="Calibri"/>
          <w:b/>
          <w:bCs/>
          <w:noProof/>
          <w:sz w:val="22"/>
          <w:szCs w:val="22"/>
        </w:rPr>
        <w:t>3</w:t>
      </w:r>
      <w:r w:rsidRPr="008F02DA">
        <w:rPr>
          <w:rFonts w:cstheme="minorBidi"/>
          <w:b/>
          <w:sz w:val="22"/>
          <w:szCs w:val="22"/>
        </w:rPr>
        <w:t xml:space="preserve">: </w:t>
      </w:r>
      <w:r w:rsidRPr="008F02DA">
        <w:rPr>
          <w:rFonts w:ascii="Calibri" w:hAnsi="Calibri"/>
          <w:b/>
          <w:sz w:val="22"/>
          <w:szCs w:val="22"/>
        </w:rPr>
        <w:t>Provider’s</w:t>
      </w:r>
      <w:r w:rsidRPr="008F02DA">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4935F9" w:rsidRPr="00D30DE3" w14:paraId="2F9BBA4F" w14:textId="77777777" w:rsidTr="00BA31B6">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3933D4F" w14:textId="77777777" w:rsidR="004935F9" w:rsidRPr="00D30DE3" w:rsidRDefault="004935F9" w:rsidP="00BA31B6">
            <w:pPr>
              <w:jc w:val="center"/>
              <w:rPr>
                <w:rFonts w:ascii="Calibri" w:hAnsi="Calibri" w:cs="Calibri"/>
                <w:b/>
                <w:bCs/>
                <w:color w:val="000000"/>
                <w:sz w:val="22"/>
                <w:szCs w:val="22"/>
              </w:rPr>
            </w:pPr>
            <w:r w:rsidRPr="00D30DE3">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12A3C3D0" w14:textId="77777777" w:rsidR="004935F9" w:rsidRPr="00D30DE3" w:rsidRDefault="004935F9" w:rsidP="00BA31B6">
            <w:pPr>
              <w:jc w:val="center"/>
              <w:rPr>
                <w:rFonts w:ascii="Calibri" w:hAnsi="Calibri" w:cs="Calibri"/>
                <w:b/>
                <w:bCs/>
                <w:color w:val="000000"/>
                <w:sz w:val="22"/>
                <w:szCs w:val="22"/>
              </w:rPr>
            </w:pPr>
            <w:r w:rsidRPr="00D30DE3">
              <w:rPr>
                <w:rFonts w:ascii="Calibri" w:hAnsi="Calibri" w:cs="Calibri"/>
                <w:b/>
                <w:bCs/>
                <w:color w:val="000000"/>
                <w:sz w:val="22"/>
                <w:szCs w:val="22"/>
              </w:rPr>
              <w:t>Type</w:t>
            </w:r>
          </w:p>
        </w:tc>
      </w:tr>
      <w:tr w:rsidR="004935F9" w:rsidRPr="00D30DE3" w14:paraId="28AB755B" w14:textId="77777777" w:rsidTr="00BA31B6">
        <w:trPr>
          <w:trHeight w:val="300"/>
        </w:trPr>
        <w:tc>
          <w:tcPr>
            <w:tcW w:w="3970" w:type="pct"/>
            <w:tcBorders>
              <w:top w:val="nil"/>
              <w:left w:val="single" w:sz="4" w:space="0" w:color="auto"/>
              <w:bottom w:val="single" w:sz="4" w:space="0" w:color="auto"/>
              <w:right w:val="single" w:sz="4" w:space="0" w:color="auto"/>
            </w:tcBorders>
            <w:noWrap/>
            <w:vAlign w:val="center"/>
            <w:hideMark/>
          </w:tcPr>
          <w:p w14:paraId="044747F0" w14:textId="77777777" w:rsidR="004935F9" w:rsidRPr="00D30DE3" w:rsidRDefault="004935F9" w:rsidP="00BA31B6">
            <w:pPr>
              <w:rPr>
                <w:rFonts w:ascii="Calibri" w:hAnsi="Calibri" w:cs="Calibri"/>
                <w:color w:val="000000"/>
                <w:sz w:val="22"/>
                <w:szCs w:val="22"/>
              </w:rPr>
            </w:pPr>
            <w:r w:rsidRPr="00D30DE3">
              <w:rPr>
                <w:rFonts w:ascii="Calibri" w:hAnsi="Calibri" w:cs="Calibri"/>
                <w:color w:val="000000"/>
                <w:sz w:val="22"/>
                <w:szCs w:val="22"/>
              </w:rPr>
              <w:t>Armidale</w:t>
            </w:r>
          </w:p>
        </w:tc>
        <w:tc>
          <w:tcPr>
            <w:tcW w:w="1030" w:type="pct"/>
            <w:tcBorders>
              <w:top w:val="nil"/>
              <w:left w:val="nil"/>
              <w:bottom w:val="single" w:sz="4" w:space="0" w:color="auto"/>
              <w:right w:val="single" w:sz="4" w:space="0" w:color="auto"/>
            </w:tcBorders>
            <w:noWrap/>
            <w:vAlign w:val="center"/>
            <w:hideMark/>
          </w:tcPr>
          <w:p w14:paraId="3D9F707E" w14:textId="77777777" w:rsidR="004935F9" w:rsidRPr="00D30DE3" w:rsidRDefault="004935F9" w:rsidP="00BA31B6">
            <w:pPr>
              <w:jc w:val="center"/>
              <w:rPr>
                <w:rFonts w:ascii="Calibri" w:hAnsi="Calibri" w:cs="Calibri"/>
                <w:color w:val="000000"/>
                <w:sz w:val="22"/>
                <w:szCs w:val="22"/>
              </w:rPr>
            </w:pPr>
            <w:r w:rsidRPr="00D30DE3">
              <w:rPr>
                <w:rFonts w:ascii="Calibri" w:hAnsi="Calibri" w:cs="Calibri"/>
                <w:color w:val="000000"/>
                <w:sz w:val="22"/>
                <w:szCs w:val="22"/>
              </w:rPr>
              <w:t>Campus</w:t>
            </w:r>
          </w:p>
        </w:tc>
      </w:tr>
      <w:tr w:rsidR="004935F9" w14:paraId="48C0B807" w14:textId="77777777" w:rsidTr="00BA31B6">
        <w:trPr>
          <w:trHeight w:val="290"/>
        </w:trPr>
        <w:tc>
          <w:tcPr>
            <w:tcW w:w="3970" w:type="pct"/>
            <w:tcBorders>
              <w:top w:val="nil"/>
              <w:left w:val="single" w:sz="4" w:space="0" w:color="auto"/>
              <w:bottom w:val="single" w:sz="4" w:space="0" w:color="auto"/>
              <w:right w:val="single" w:sz="4" w:space="0" w:color="auto"/>
            </w:tcBorders>
            <w:noWrap/>
            <w:vAlign w:val="center"/>
            <w:hideMark/>
          </w:tcPr>
          <w:p w14:paraId="54C1E6E5" w14:textId="77777777" w:rsidR="004935F9" w:rsidRPr="00D30DE3" w:rsidRDefault="004935F9" w:rsidP="00BA31B6">
            <w:pPr>
              <w:rPr>
                <w:rFonts w:ascii="Calibri" w:hAnsi="Calibri" w:cs="Calibri"/>
                <w:color w:val="000000"/>
                <w:sz w:val="22"/>
                <w:szCs w:val="22"/>
              </w:rPr>
            </w:pPr>
            <w:r w:rsidRPr="00D30DE3">
              <w:rPr>
                <w:rFonts w:ascii="Calibri" w:hAnsi="Calibri" w:cs="Calibri"/>
                <w:color w:val="000000"/>
                <w:sz w:val="22"/>
                <w:szCs w:val="22"/>
              </w:rPr>
              <w:t>Parramatta</w:t>
            </w:r>
          </w:p>
        </w:tc>
        <w:tc>
          <w:tcPr>
            <w:tcW w:w="1030" w:type="pct"/>
            <w:tcBorders>
              <w:top w:val="nil"/>
              <w:left w:val="nil"/>
              <w:bottom w:val="single" w:sz="4" w:space="0" w:color="auto"/>
              <w:right w:val="single" w:sz="4" w:space="0" w:color="auto"/>
            </w:tcBorders>
            <w:noWrap/>
            <w:vAlign w:val="center"/>
            <w:hideMark/>
          </w:tcPr>
          <w:p w14:paraId="2DC3B9EE" w14:textId="77777777" w:rsidR="004935F9" w:rsidRDefault="004935F9" w:rsidP="00BA31B6">
            <w:pPr>
              <w:jc w:val="center"/>
              <w:rPr>
                <w:rFonts w:ascii="Calibri" w:hAnsi="Calibri" w:cs="Calibri"/>
                <w:color w:val="000000"/>
                <w:sz w:val="22"/>
                <w:szCs w:val="22"/>
              </w:rPr>
            </w:pPr>
            <w:r w:rsidRPr="00D30DE3">
              <w:rPr>
                <w:rFonts w:ascii="Calibri" w:hAnsi="Calibri" w:cs="Calibri"/>
                <w:color w:val="000000"/>
                <w:sz w:val="22"/>
                <w:szCs w:val="22"/>
              </w:rPr>
              <w:t>Campus</w:t>
            </w:r>
          </w:p>
        </w:tc>
      </w:tr>
      <w:tr w:rsidR="004935F9" w14:paraId="711AAEA8" w14:textId="77777777" w:rsidTr="00BA31B6">
        <w:trPr>
          <w:trHeight w:val="290"/>
        </w:trPr>
        <w:tc>
          <w:tcPr>
            <w:tcW w:w="3970" w:type="pct"/>
            <w:tcBorders>
              <w:top w:val="nil"/>
              <w:left w:val="single" w:sz="4" w:space="0" w:color="auto"/>
              <w:bottom w:val="single" w:sz="4" w:space="0" w:color="auto"/>
              <w:right w:val="single" w:sz="4" w:space="0" w:color="auto"/>
            </w:tcBorders>
            <w:noWrap/>
            <w:vAlign w:val="center"/>
            <w:hideMark/>
          </w:tcPr>
          <w:p w14:paraId="2460B2D8" w14:textId="77777777" w:rsidR="004935F9" w:rsidRDefault="004935F9" w:rsidP="00BA31B6">
            <w:pPr>
              <w:rPr>
                <w:rFonts w:ascii="Calibri" w:hAnsi="Calibri" w:cs="Calibri"/>
                <w:color w:val="000000"/>
                <w:sz w:val="22"/>
                <w:szCs w:val="22"/>
              </w:rPr>
            </w:pPr>
            <w:r>
              <w:rPr>
                <w:rFonts w:ascii="Calibri" w:hAnsi="Calibri" w:cs="Calibri"/>
                <w:color w:val="000000"/>
                <w:sz w:val="22"/>
                <w:szCs w:val="22"/>
              </w:rPr>
              <w:t>Tamworth</w:t>
            </w:r>
          </w:p>
        </w:tc>
        <w:tc>
          <w:tcPr>
            <w:tcW w:w="1030" w:type="pct"/>
            <w:tcBorders>
              <w:top w:val="nil"/>
              <w:left w:val="nil"/>
              <w:bottom w:val="single" w:sz="4" w:space="0" w:color="auto"/>
              <w:right w:val="single" w:sz="4" w:space="0" w:color="auto"/>
            </w:tcBorders>
            <w:noWrap/>
            <w:vAlign w:val="center"/>
            <w:hideMark/>
          </w:tcPr>
          <w:p w14:paraId="2CB9DB31" w14:textId="77777777" w:rsidR="004935F9" w:rsidRDefault="004935F9" w:rsidP="00BA31B6">
            <w:pPr>
              <w:jc w:val="center"/>
              <w:rPr>
                <w:rFonts w:ascii="Calibri" w:hAnsi="Calibri" w:cs="Calibri"/>
                <w:color w:val="000000"/>
                <w:sz w:val="22"/>
                <w:szCs w:val="22"/>
              </w:rPr>
            </w:pPr>
            <w:r>
              <w:rPr>
                <w:rFonts w:ascii="Calibri" w:hAnsi="Calibri" w:cs="Calibri"/>
                <w:color w:val="000000"/>
                <w:sz w:val="22"/>
                <w:szCs w:val="22"/>
              </w:rPr>
              <w:t>Campus</w:t>
            </w:r>
          </w:p>
        </w:tc>
      </w:tr>
    </w:tbl>
    <w:p w14:paraId="258D5749" w14:textId="77777777" w:rsidR="008F02DA" w:rsidRPr="008F02DA" w:rsidRDefault="008F02DA" w:rsidP="008F02DA">
      <w:pPr>
        <w:spacing w:before="120" w:after="120"/>
        <w:rPr>
          <w:rFonts w:cstheme="minorBidi"/>
          <w:b/>
          <w:sz w:val="22"/>
          <w:szCs w:val="22"/>
        </w:rPr>
      </w:pPr>
    </w:p>
    <w:p w14:paraId="3A5A5F4A" w14:textId="77777777" w:rsidR="008F02DA" w:rsidRPr="008F02DA" w:rsidRDefault="008F02DA" w:rsidP="008F02DA">
      <w:pPr>
        <w:rPr>
          <w:rFonts w:ascii="Calibri" w:hAnsi="Calibri" w:cs="Arial"/>
          <w:i/>
          <w:iCs/>
          <w:sz w:val="22"/>
          <w:szCs w:val="22"/>
        </w:rPr>
      </w:pPr>
      <w:r w:rsidRPr="008F02DA">
        <w:rPr>
          <w:rFonts w:ascii="Calibri" w:hAnsi="Calibri" w:cs="Arial"/>
          <w:i/>
          <w:iCs/>
          <w:sz w:val="22"/>
          <w:szCs w:val="22"/>
        </w:rPr>
        <w:br w:type="page"/>
      </w:r>
    </w:p>
    <w:p w14:paraId="38067692" w14:textId="77777777" w:rsidR="008F02DA" w:rsidRPr="008F02DA" w:rsidRDefault="008F02DA" w:rsidP="00D012A5">
      <w:pPr>
        <w:widowControl w:val="0"/>
        <w:tabs>
          <w:tab w:val="left" w:pos="284"/>
          <w:tab w:val="left" w:pos="8222"/>
        </w:tabs>
        <w:spacing w:before="120" w:after="120"/>
        <w:rPr>
          <w:rFonts w:ascii="Calibri" w:hAnsi="Calibri" w:cs="Arial"/>
          <w:i/>
          <w:iCs/>
          <w:sz w:val="22"/>
          <w:szCs w:val="22"/>
        </w:rPr>
      </w:pPr>
      <w:r w:rsidRPr="008F02DA">
        <w:rPr>
          <w:rFonts w:ascii="Calibri" w:hAnsi="Calibri" w:cs="Arial"/>
          <w:i/>
          <w:iCs/>
          <w:sz w:val="22"/>
          <w:szCs w:val="22"/>
        </w:rPr>
        <w:lastRenderedPageBreak/>
        <w:t>Closures of courses</w:t>
      </w:r>
    </w:p>
    <w:p w14:paraId="3862BCCD" w14:textId="77777777" w:rsidR="00587F56" w:rsidRPr="00587F56" w:rsidRDefault="00587F56" w:rsidP="0096367B">
      <w:pPr>
        <w:widowControl w:val="0"/>
        <w:numPr>
          <w:ilvl w:val="0"/>
          <w:numId w:val="36"/>
        </w:numPr>
        <w:tabs>
          <w:tab w:val="left" w:pos="567"/>
          <w:tab w:val="left" w:pos="8222"/>
        </w:tabs>
        <w:spacing w:before="120" w:after="120"/>
        <w:rPr>
          <w:rFonts w:cstheme="minorHAnsi"/>
          <w:sz w:val="22"/>
          <w:szCs w:val="22"/>
        </w:rPr>
      </w:pPr>
      <w:r w:rsidRPr="00587F56">
        <w:rPr>
          <w:rFonts w:ascii="Calibri" w:hAnsi="Calibri" w:cs="Arial"/>
          <w:sz w:val="22"/>
          <w:szCs w:val="22"/>
        </w:rPr>
        <w:t>The meaning of ‘Closing a Course’ or ‘Closure’ is provided in the Interpretation section.</w:t>
      </w:r>
    </w:p>
    <w:p w14:paraId="35F87B63" w14:textId="5C443B42" w:rsidR="008F02DA" w:rsidRPr="00CD0326" w:rsidRDefault="0096651F" w:rsidP="0096367B">
      <w:pPr>
        <w:pStyle w:val="ListParagraph"/>
        <w:keepNext/>
        <w:keepLines/>
        <w:widowControl w:val="0"/>
        <w:numPr>
          <w:ilvl w:val="0"/>
          <w:numId w:val="36"/>
        </w:numPr>
        <w:tabs>
          <w:tab w:val="left" w:pos="8222"/>
        </w:tabs>
        <w:spacing w:before="120" w:after="120"/>
        <w:contextualSpacing w:val="0"/>
        <w:rPr>
          <w:rFonts w:eastAsia="Aptos" w:cstheme="minorHAnsi"/>
          <w:sz w:val="22"/>
          <w:szCs w:val="22"/>
        </w:rPr>
      </w:pPr>
      <w:bookmarkStart w:id="35" w:name="_Hlk216253031"/>
      <w:bookmarkStart w:id="36" w:name="_Hlk216248068"/>
      <w:r w:rsidRPr="0096651F">
        <w:rPr>
          <w:rFonts w:ascii="Calibri" w:hAnsi="Calibri" w:cs="Arial"/>
          <w:sz w:val="22"/>
          <w:szCs w:val="22"/>
        </w:rPr>
        <w:t>Before closing any undergraduate and postgraduate courses of study in which Commonwealth supported</w:t>
      </w:r>
      <w:r w:rsidRPr="0096651F">
        <w:rPr>
          <w:rFonts w:eastAsia="Aptos" w:cstheme="minorHAnsi"/>
          <w:sz w:val="22"/>
          <w:szCs w:val="22"/>
        </w:rPr>
        <w:t xml:space="preserve"> students have been enrolled for more than two years (including a major within a course of study), the Provider must notify the Commonwealth of its plans in writing. Notification of actual or potential closures should occur as soon as reasonably possible before final decisions to close courses are made, or before any information on the potential course closure is made public (whichever comes first</w:t>
      </w:r>
      <w:bookmarkEnd w:id="35"/>
      <w:r w:rsidRPr="0096651F">
        <w:rPr>
          <w:rFonts w:eastAsia="Aptos" w:cstheme="minorHAnsi"/>
          <w:sz w:val="22"/>
          <w:szCs w:val="22"/>
        </w:rPr>
        <w:t xml:space="preserve">). </w:t>
      </w:r>
      <w:bookmarkEnd w:id="36"/>
    </w:p>
    <w:p w14:paraId="18A24508" w14:textId="77777777" w:rsidR="008F02DA" w:rsidRPr="008F02DA" w:rsidRDefault="008F02DA" w:rsidP="0096367B">
      <w:pPr>
        <w:widowControl w:val="0"/>
        <w:numPr>
          <w:ilvl w:val="0"/>
          <w:numId w:val="36"/>
        </w:numPr>
        <w:tabs>
          <w:tab w:val="left" w:pos="567"/>
          <w:tab w:val="left" w:pos="8222"/>
        </w:tabs>
        <w:spacing w:before="120" w:after="120"/>
        <w:rPr>
          <w:rFonts w:cstheme="minorHAnsi"/>
          <w:sz w:val="22"/>
          <w:szCs w:val="22"/>
        </w:rPr>
      </w:pPr>
      <w:r w:rsidRPr="008F02DA">
        <w:rPr>
          <w:rFonts w:eastAsia="Aptos" w:cstheme="minorHAnsi"/>
          <w:sz w:val="22"/>
          <w:szCs w:val="22"/>
        </w:rPr>
        <w:t xml:space="preserve">The Provider’s </w:t>
      </w:r>
      <w:r w:rsidRPr="008F02DA">
        <w:rPr>
          <w:rFonts w:ascii="Calibri" w:hAnsi="Calibri" w:cs="Arial"/>
          <w:sz w:val="22"/>
          <w:szCs w:val="22"/>
        </w:rPr>
        <w:t>notice</w:t>
      </w:r>
      <w:r w:rsidRPr="008F02DA">
        <w:rPr>
          <w:rFonts w:eastAsia="Aptos" w:cstheme="minorHAnsi"/>
          <w:sz w:val="22"/>
          <w:szCs w:val="22"/>
        </w:rPr>
        <w:t xml:space="preserve"> to the Commonwealth must include the following information:</w:t>
      </w:r>
    </w:p>
    <w:p w14:paraId="243F02FF" w14:textId="77777777" w:rsidR="008F02DA" w:rsidRPr="008F02DA" w:rsidRDefault="008F02DA" w:rsidP="00E2635D">
      <w:pPr>
        <w:widowControl w:val="0"/>
        <w:numPr>
          <w:ilvl w:val="1"/>
          <w:numId w:val="30"/>
        </w:numPr>
        <w:tabs>
          <w:tab w:val="left" w:pos="567"/>
          <w:tab w:val="left" w:pos="8222"/>
        </w:tabs>
        <w:spacing w:before="120" w:after="120"/>
        <w:ind w:left="992"/>
        <w:rPr>
          <w:rFonts w:cstheme="minorHAnsi"/>
          <w:sz w:val="22"/>
          <w:szCs w:val="22"/>
        </w:rPr>
      </w:pPr>
      <w:r w:rsidRPr="008F02DA">
        <w:rPr>
          <w:rFonts w:eastAsia="Aptos" w:cstheme="minorHAnsi"/>
          <w:sz w:val="22"/>
          <w:szCs w:val="22"/>
        </w:rPr>
        <w:t xml:space="preserve">the justification for the course closure/s </w:t>
      </w:r>
    </w:p>
    <w:p w14:paraId="2062C83B" w14:textId="77777777" w:rsidR="008F02DA" w:rsidRPr="008F02DA" w:rsidRDefault="008F02DA" w:rsidP="00E2635D">
      <w:pPr>
        <w:widowControl w:val="0"/>
        <w:numPr>
          <w:ilvl w:val="1"/>
          <w:numId w:val="30"/>
        </w:numPr>
        <w:tabs>
          <w:tab w:val="left" w:pos="567"/>
          <w:tab w:val="left" w:pos="8222"/>
        </w:tabs>
        <w:spacing w:before="120" w:after="120"/>
        <w:ind w:left="992"/>
        <w:rPr>
          <w:rFonts w:cstheme="minorHAnsi"/>
          <w:sz w:val="22"/>
          <w:szCs w:val="22"/>
        </w:rPr>
      </w:pPr>
      <w:r w:rsidRPr="008F02DA">
        <w:rPr>
          <w:rFonts w:eastAsia="Aptos" w:cstheme="minorHAnsi"/>
          <w:sz w:val="22"/>
          <w:szCs w:val="22"/>
        </w:rPr>
        <w:t>a list of the courses proposed for closure</w:t>
      </w:r>
    </w:p>
    <w:p w14:paraId="08A83FE0" w14:textId="77777777" w:rsidR="008F02DA" w:rsidRPr="008F02DA" w:rsidRDefault="008F02DA" w:rsidP="00E2635D">
      <w:pPr>
        <w:widowControl w:val="0"/>
        <w:numPr>
          <w:ilvl w:val="1"/>
          <w:numId w:val="30"/>
        </w:numPr>
        <w:tabs>
          <w:tab w:val="left" w:pos="567"/>
          <w:tab w:val="left" w:pos="8222"/>
        </w:tabs>
        <w:spacing w:before="120" w:after="120"/>
        <w:ind w:left="992"/>
        <w:rPr>
          <w:rFonts w:eastAsia="Aptos" w:cstheme="minorHAnsi"/>
          <w:sz w:val="22"/>
          <w:szCs w:val="22"/>
        </w:rPr>
      </w:pPr>
      <w:r w:rsidRPr="008F02DA">
        <w:rPr>
          <w:rFonts w:eastAsia="Aptos" w:cstheme="minorHAnsi"/>
          <w:sz w:val="22"/>
          <w:szCs w:val="22"/>
        </w:rPr>
        <w:t>the consultation undertaken with staff, students, the community and other stakeholders and any future consultation processes that may be planned before a final decision to close the course is made</w:t>
      </w:r>
    </w:p>
    <w:p w14:paraId="39A72FF2" w14:textId="77777777" w:rsidR="008F02DA" w:rsidRPr="008F02DA" w:rsidRDefault="008F02DA" w:rsidP="00E2635D">
      <w:pPr>
        <w:widowControl w:val="0"/>
        <w:numPr>
          <w:ilvl w:val="1"/>
          <w:numId w:val="30"/>
        </w:numPr>
        <w:tabs>
          <w:tab w:val="left" w:pos="567"/>
          <w:tab w:val="left" w:pos="8222"/>
        </w:tabs>
        <w:spacing w:before="120" w:after="120"/>
        <w:ind w:left="992"/>
        <w:rPr>
          <w:rFonts w:eastAsia="Aptos" w:cstheme="minorHAnsi"/>
          <w:sz w:val="22"/>
          <w:szCs w:val="22"/>
        </w:rPr>
      </w:pPr>
      <w:r w:rsidRPr="008F02DA">
        <w:rPr>
          <w:rFonts w:eastAsia="Aptos" w:cstheme="minorHAnsi"/>
          <w:sz w:val="22"/>
          <w:szCs w:val="22"/>
        </w:rPr>
        <w:t>the expected high-level impacts on staff and students arising from the closures, including numbers of students and staff affected</w:t>
      </w:r>
    </w:p>
    <w:p w14:paraId="5DE719E6" w14:textId="77777777" w:rsidR="008F02DA" w:rsidRPr="008F02DA" w:rsidRDefault="008F02DA" w:rsidP="00E2635D">
      <w:pPr>
        <w:widowControl w:val="0"/>
        <w:numPr>
          <w:ilvl w:val="1"/>
          <w:numId w:val="30"/>
        </w:numPr>
        <w:tabs>
          <w:tab w:val="left" w:pos="567"/>
          <w:tab w:val="left" w:pos="8222"/>
        </w:tabs>
        <w:spacing w:before="120" w:after="120"/>
        <w:ind w:left="992"/>
        <w:rPr>
          <w:rFonts w:eastAsia="Aptos" w:cstheme="minorHAnsi"/>
          <w:sz w:val="22"/>
          <w:szCs w:val="22"/>
        </w:rPr>
      </w:pPr>
      <w:r w:rsidRPr="008F02DA">
        <w:rPr>
          <w:rFonts w:eastAsia="Aptos" w:cstheme="minorHAnsi"/>
          <w:sz w:val="22"/>
          <w:szCs w:val="22"/>
        </w:rPr>
        <w:t>the alternative options available for students if the course is in an area of priority, for example in education, nursing and allied health, information technology and engineering</w:t>
      </w:r>
    </w:p>
    <w:p w14:paraId="05D9753C" w14:textId="1AE2ECC1" w:rsidR="008F02DA" w:rsidRPr="008F02DA" w:rsidRDefault="008F02DA" w:rsidP="00E2635D">
      <w:pPr>
        <w:widowControl w:val="0"/>
        <w:numPr>
          <w:ilvl w:val="1"/>
          <w:numId w:val="30"/>
        </w:numPr>
        <w:tabs>
          <w:tab w:val="left" w:pos="567"/>
          <w:tab w:val="left" w:pos="8222"/>
        </w:tabs>
        <w:spacing w:before="120" w:after="120"/>
        <w:ind w:left="992"/>
        <w:rPr>
          <w:rFonts w:eastAsia="Aptos" w:cstheme="minorHAnsi"/>
          <w:sz w:val="22"/>
          <w:szCs w:val="22"/>
        </w:rPr>
      </w:pPr>
      <w:r w:rsidRPr="008F02DA">
        <w:rPr>
          <w:rFonts w:eastAsia="Aptos" w:cstheme="minorHAnsi"/>
          <w:sz w:val="22"/>
          <w:szCs w:val="22"/>
        </w:rPr>
        <w:t xml:space="preserve">whether the course is listed in Table </w:t>
      </w:r>
      <w:proofErr w:type="spellStart"/>
      <w:r w:rsidRPr="008F02DA">
        <w:rPr>
          <w:rFonts w:eastAsia="Aptos" w:cstheme="minorHAnsi"/>
          <w:sz w:val="22"/>
          <w:szCs w:val="22"/>
        </w:rPr>
        <w:t>1b</w:t>
      </w:r>
      <w:proofErr w:type="spellEnd"/>
      <w:r w:rsidRPr="008F02DA">
        <w:rPr>
          <w:rFonts w:eastAsia="Aptos" w:cstheme="minorHAnsi"/>
          <w:sz w:val="22"/>
          <w:szCs w:val="22"/>
        </w:rPr>
        <w:t>(</w:t>
      </w:r>
      <w:proofErr w:type="spellStart"/>
      <w:r w:rsidRPr="008F02DA">
        <w:rPr>
          <w:rFonts w:eastAsia="Aptos" w:cstheme="minorHAnsi"/>
          <w:sz w:val="22"/>
          <w:szCs w:val="22"/>
        </w:rPr>
        <w:t>i</w:t>
      </w:r>
      <w:proofErr w:type="spellEnd"/>
      <w:r w:rsidRPr="008F02DA">
        <w:rPr>
          <w:rFonts w:eastAsia="Aptos" w:cstheme="minorHAnsi"/>
          <w:sz w:val="22"/>
          <w:szCs w:val="22"/>
        </w:rPr>
        <w:t xml:space="preserve">), Table </w:t>
      </w:r>
      <w:proofErr w:type="spellStart"/>
      <w:r w:rsidRPr="008F02DA">
        <w:rPr>
          <w:rFonts w:eastAsia="Aptos" w:cstheme="minorHAnsi"/>
          <w:sz w:val="22"/>
          <w:szCs w:val="22"/>
        </w:rPr>
        <w:t>1b</w:t>
      </w:r>
      <w:proofErr w:type="spellEnd"/>
      <w:r w:rsidRPr="008F02DA">
        <w:rPr>
          <w:rFonts w:eastAsia="Aptos" w:cstheme="minorHAnsi"/>
          <w:sz w:val="22"/>
          <w:szCs w:val="22"/>
        </w:rPr>
        <w:t xml:space="preserve">(ii), </w:t>
      </w:r>
      <w:r w:rsidR="009C0A42">
        <w:rPr>
          <w:rFonts w:eastAsia="Aptos" w:cstheme="minorHAnsi"/>
          <w:sz w:val="22"/>
          <w:szCs w:val="22"/>
        </w:rPr>
        <w:t xml:space="preserve">or </w:t>
      </w:r>
      <w:r w:rsidRPr="008F02DA">
        <w:rPr>
          <w:rFonts w:eastAsia="Aptos" w:cstheme="minorHAnsi"/>
          <w:sz w:val="22"/>
          <w:szCs w:val="22"/>
        </w:rPr>
        <w:t>Table 1b(iii) of Appendix 4, as a course in which students are enrolled in Commonwealth supported places (these relate to 20K and NPS course allocations)</w:t>
      </w:r>
    </w:p>
    <w:p w14:paraId="027328C3" w14:textId="77777777" w:rsidR="008F02DA" w:rsidRPr="008F02DA" w:rsidRDefault="008F02DA" w:rsidP="00E2635D">
      <w:pPr>
        <w:widowControl w:val="0"/>
        <w:numPr>
          <w:ilvl w:val="1"/>
          <w:numId w:val="30"/>
        </w:numPr>
        <w:tabs>
          <w:tab w:val="left" w:pos="567"/>
          <w:tab w:val="left" w:pos="8222"/>
        </w:tabs>
        <w:spacing w:before="120" w:after="120"/>
        <w:ind w:left="992"/>
        <w:rPr>
          <w:rFonts w:eastAsia="Aptos" w:cstheme="minorHAnsi"/>
          <w:sz w:val="22"/>
          <w:szCs w:val="22"/>
        </w:rPr>
      </w:pPr>
      <w:r w:rsidRPr="008F02DA">
        <w:rPr>
          <w:rFonts w:eastAsia="Aptos" w:cstheme="minorHAnsi"/>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0A1A1BFA" w14:textId="2F37987C" w:rsidR="00F60BBB" w:rsidRPr="00F60BBB" w:rsidRDefault="008F02DA" w:rsidP="00F60BBB">
      <w:pPr>
        <w:widowControl w:val="0"/>
        <w:numPr>
          <w:ilvl w:val="1"/>
          <w:numId w:val="30"/>
        </w:numPr>
        <w:tabs>
          <w:tab w:val="left" w:pos="567"/>
          <w:tab w:val="left" w:pos="8222"/>
        </w:tabs>
        <w:spacing w:before="120" w:after="120"/>
        <w:ind w:left="992"/>
        <w:rPr>
          <w:rFonts w:cstheme="minorHAnsi"/>
          <w:sz w:val="22"/>
          <w:szCs w:val="22"/>
        </w:rPr>
      </w:pPr>
      <w:r w:rsidRPr="008F02DA">
        <w:rPr>
          <w:rFonts w:eastAsia="Aptos" w:cstheme="minorHAnsi"/>
          <w:sz w:val="22"/>
          <w:szCs w:val="22"/>
        </w:rPr>
        <w:t>if the Provider is the sole or dominant provider of the national skill base for that occupation.</w:t>
      </w:r>
      <w:r w:rsidR="000978BA">
        <w:rPr>
          <w:rFonts w:cstheme="minorHAnsi"/>
          <w:sz w:val="22"/>
          <w:szCs w:val="22"/>
        </w:rPr>
        <w:t xml:space="preserve"> </w:t>
      </w:r>
      <w:r w:rsidR="00F60BBB" w:rsidRPr="00F60BBB">
        <w:rPr>
          <w:rFonts w:cstheme="minorHAnsi"/>
          <w:sz w:val="22"/>
          <w:szCs w:val="22"/>
        </w:rPr>
        <w:tab/>
      </w:r>
    </w:p>
    <w:p w14:paraId="768A3437" w14:textId="536A9B25" w:rsidR="008F02DA" w:rsidRPr="008637EB" w:rsidRDefault="008F02DA" w:rsidP="00703C99">
      <w:pPr>
        <w:pStyle w:val="ListParagraph"/>
        <w:widowControl w:val="0"/>
        <w:numPr>
          <w:ilvl w:val="0"/>
          <w:numId w:val="36"/>
        </w:numPr>
        <w:tabs>
          <w:tab w:val="left" w:pos="567"/>
          <w:tab w:val="left" w:pos="8222"/>
        </w:tabs>
        <w:spacing w:before="120" w:after="120" w:line="288" w:lineRule="auto"/>
        <w:rPr>
          <w:rFonts w:cstheme="minorHAnsi"/>
          <w:sz w:val="22"/>
          <w:szCs w:val="22"/>
        </w:rPr>
      </w:pPr>
      <w:r w:rsidRPr="000978BA">
        <w:rPr>
          <w:rFonts w:eastAsia="Aptos" w:cstheme="minorHAnsi"/>
          <w:sz w:val="22"/>
          <w:szCs w:val="22"/>
        </w:rPr>
        <w:t xml:space="preserve">If the </w:t>
      </w:r>
      <w:r w:rsidRPr="000978BA">
        <w:rPr>
          <w:rFonts w:ascii="Calibri" w:hAnsi="Calibri" w:cs="Arial"/>
          <w:sz w:val="22"/>
          <w:szCs w:val="22"/>
        </w:rPr>
        <w:t>Commonwealth</w:t>
      </w:r>
      <w:r w:rsidRPr="000978BA">
        <w:rPr>
          <w:rFonts w:eastAsia="Aptos" w:cstheme="minorHAnsi"/>
          <w:sz w:val="22"/>
          <w:szCs w:val="22"/>
        </w:rPr>
        <w:t xml:space="preserve"> has any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2F022448" w14:textId="10B845A0" w:rsidR="008F02DA" w:rsidRPr="00AA4360" w:rsidRDefault="008F02DA" w:rsidP="00703C99">
      <w:pPr>
        <w:pStyle w:val="ListParagraph"/>
        <w:widowControl w:val="0"/>
        <w:numPr>
          <w:ilvl w:val="1"/>
          <w:numId w:val="36"/>
        </w:numPr>
        <w:tabs>
          <w:tab w:val="left" w:pos="567"/>
          <w:tab w:val="left" w:pos="8222"/>
        </w:tabs>
        <w:spacing w:before="120" w:after="120" w:line="288" w:lineRule="auto"/>
        <w:ind w:left="992"/>
        <w:rPr>
          <w:rFonts w:cstheme="minorHAnsi"/>
          <w:sz w:val="22"/>
          <w:szCs w:val="22"/>
        </w:rPr>
      </w:pPr>
      <w:r w:rsidRPr="00AA4360">
        <w:rPr>
          <w:rFonts w:eastAsia="Aptos" w:cstheme="minorHAnsi"/>
          <w:sz w:val="22"/>
          <w:szCs w:val="22"/>
        </w:rPr>
        <w:t xml:space="preserve">student demand for the course </w:t>
      </w:r>
    </w:p>
    <w:p w14:paraId="0036B334" w14:textId="77777777" w:rsidR="008F02DA" w:rsidRPr="00AA4360" w:rsidRDefault="008F02DA" w:rsidP="00703C99">
      <w:pPr>
        <w:pStyle w:val="ListParagraph"/>
        <w:widowControl w:val="0"/>
        <w:numPr>
          <w:ilvl w:val="1"/>
          <w:numId w:val="36"/>
        </w:numPr>
        <w:tabs>
          <w:tab w:val="left" w:pos="567"/>
          <w:tab w:val="left" w:pos="8222"/>
        </w:tabs>
        <w:spacing w:before="120" w:after="120" w:line="288" w:lineRule="auto"/>
        <w:ind w:left="992"/>
        <w:rPr>
          <w:rFonts w:eastAsia="Aptos" w:cstheme="minorHAnsi"/>
          <w:sz w:val="22"/>
          <w:szCs w:val="22"/>
        </w:rPr>
      </w:pPr>
      <w:r w:rsidRPr="00AA4360">
        <w:rPr>
          <w:rFonts w:eastAsia="Aptos" w:cstheme="minorHAnsi"/>
          <w:sz w:val="22"/>
          <w:szCs w:val="22"/>
        </w:rPr>
        <w:t xml:space="preserve">the financial viability of the course </w:t>
      </w:r>
    </w:p>
    <w:p w14:paraId="4D858B96" w14:textId="77777777" w:rsidR="008F02DA" w:rsidRPr="00AA4360" w:rsidRDefault="008F02DA" w:rsidP="00703C99">
      <w:pPr>
        <w:pStyle w:val="ListParagraph"/>
        <w:widowControl w:val="0"/>
        <w:numPr>
          <w:ilvl w:val="1"/>
          <w:numId w:val="36"/>
        </w:numPr>
        <w:tabs>
          <w:tab w:val="left" w:pos="567"/>
          <w:tab w:val="left" w:pos="8222"/>
        </w:tabs>
        <w:spacing w:before="120" w:after="120" w:line="288" w:lineRule="auto"/>
        <w:ind w:left="992"/>
        <w:rPr>
          <w:rFonts w:eastAsia="Aptos" w:cstheme="minorHAnsi"/>
          <w:sz w:val="22"/>
          <w:szCs w:val="22"/>
        </w:rPr>
      </w:pPr>
      <w:r w:rsidRPr="00AA4360">
        <w:rPr>
          <w:rFonts w:eastAsia="Aptos" w:cstheme="minorHAnsi"/>
          <w:sz w:val="22"/>
          <w:szCs w:val="22"/>
        </w:rPr>
        <w:t>the justification provided for a proposed course closure by the Provider</w:t>
      </w:r>
    </w:p>
    <w:p w14:paraId="1748CE17" w14:textId="77777777" w:rsidR="008F02DA" w:rsidRPr="00AA4360" w:rsidRDefault="008F02DA" w:rsidP="00703C99">
      <w:pPr>
        <w:pStyle w:val="ListParagraph"/>
        <w:widowControl w:val="0"/>
        <w:numPr>
          <w:ilvl w:val="1"/>
          <w:numId w:val="36"/>
        </w:numPr>
        <w:tabs>
          <w:tab w:val="left" w:pos="567"/>
          <w:tab w:val="left" w:pos="8222"/>
        </w:tabs>
        <w:spacing w:before="120" w:after="120" w:line="288" w:lineRule="auto"/>
        <w:ind w:left="992"/>
        <w:rPr>
          <w:rFonts w:eastAsia="Aptos" w:cstheme="minorHAnsi"/>
          <w:sz w:val="22"/>
          <w:szCs w:val="22"/>
        </w:rPr>
      </w:pPr>
      <w:r w:rsidRPr="00AA4360">
        <w:rPr>
          <w:rFonts w:eastAsia="Aptos" w:cstheme="minorHAnsi"/>
          <w:sz w:val="22"/>
          <w:szCs w:val="22"/>
        </w:rPr>
        <w:t>whether the course prepares students for entry to any occupation that is experiencing a Skills Shortage</w:t>
      </w:r>
    </w:p>
    <w:p w14:paraId="5F170CFD" w14:textId="77777777" w:rsidR="008F02DA" w:rsidRPr="00AA4360" w:rsidRDefault="008F02DA" w:rsidP="00703C99">
      <w:pPr>
        <w:pStyle w:val="ListParagraph"/>
        <w:widowControl w:val="0"/>
        <w:numPr>
          <w:ilvl w:val="1"/>
          <w:numId w:val="36"/>
        </w:numPr>
        <w:tabs>
          <w:tab w:val="left" w:pos="567"/>
          <w:tab w:val="left" w:pos="8222"/>
        </w:tabs>
        <w:spacing w:before="120" w:after="120" w:line="288" w:lineRule="auto"/>
        <w:ind w:left="992"/>
        <w:rPr>
          <w:rFonts w:eastAsia="Aptos" w:cstheme="minorHAnsi"/>
          <w:sz w:val="22"/>
          <w:szCs w:val="22"/>
        </w:rPr>
      </w:pPr>
      <w:r w:rsidRPr="00AA4360">
        <w:rPr>
          <w:rFonts w:eastAsia="Aptos" w:cstheme="minorHAnsi"/>
          <w:sz w:val="22"/>
          <w:szCs w:val="22"/>
        </w:rPr>
        <w:t xml:space="preserve">whether closure of the course is likely to create a Skills Shortage in an occupation </w:t>
      </w:r>
    </w:p>
    <w:p w14:paraId="125A2E70" w14:textId="77777777" w:rsidR="008F02DA" w:rsidRPr="00AA4360" w:rsidRDefault="008F02DA" w:rsidP="00703C99">
      <w:pPr>
        <w:pStyle w:val="ListParagraph"/>
        <w:widowControl w:val="0"/>
        <w:numPr>
          <w:ilvl w:val="1"/>
          <w:numId w:val="36"/>
        </w:numPr>
        <w:tabs>
          <w:tab w:val="left" w:pos="567"/>
          <w:tab w:val="left" w:pos="8222"/>
        </w:tabs>
        <w:spacing w:before="120" w:after="120" w:line="288" w:lineRule="auto"/>
        <w:ind w:left="992"/>
        <w:rPr>
          <w:rFonts w:eastAsia="Aptos" w:cstheme="minorHAnsi"/>
          <w:sz w:val="22"/>
          <w:szCs w:val="22"/>
        </w:rPr>
      </w:pPr>
      <w:r w:rsidRPr="00AA4360">
        <w:rPr>
          <w:rFonts w:eastAsia="Aptos" w:cstheme="minorHAnsi"/>
          <w:sz w:val="22"/>
          <w:szCs w:val="22"/>
        </w:rPr>
        <w:t>whether the course is a specialised course directed at the regional economy, and what impact closing the course may have on the skills base of that regional economy</w:t>
      </w:r>
    </w:p>
    <w:p w14:paraId="28B44113" w14:textId="77777777" w:rsidR="00F60BBB" w:rsidRDefault="008F02DA" w:rsidP="00703C99">
      <w:pPr>
        <w:pStyle w:val="ListParagraph"/>
        <w:widowControl w:val="0"/>
        <w:numPr>
          <w:ilvl w:val="1"/>
          <w:numId w:val="36"/>
        </w:numPr>
        <w:tabs>
          <w:tab w:val="left" w:pos="567"/>
          <w:tab w:val="left" w:pos="8222"/>
        </w:tabs>
        <w:spacing w:before="120" w:after="120" w:line="288" w:lineRule="auto"/>
        <w:ind w:left="992"/>
        <w:rPr>
          <w:rFonts w:eastAsia="Aptos" w:cstheme="minorHAnsi"/>
          <w:sz w:val="22"/>
          <w:szCs w:val="22"/>
        </w:rPr>
      </w:pPr>
      <w:r w:rsidRPr="00AA4360">
        <w:rPr>
          <w:rFonts w:eastAsia="Aptos" w:cstheme="minorHAnsi"/>
          <w:sz w:val="22"/>
          <w:szCs w:val="22"/>
        </w:rPr>
        <w:t>the assistance provided by the Commonwealth to the Provider to explore options to retain the course, including through cooperation with another provider or the movement of Commonwealth supported places to another provider (where applicable), and other relevant factors.</w:t>
      </w:r>
    </w:p>
    <w:p w14:paraId="17D875D0" w14:textId="44D2BA18" w:rsidR="00411DDD" w:rsidRPr="00F60BBB" w:rsidRDefault="008F02DA" w:rsidP="00F60BBB">
      <w:pPr>
        <w:pStyle w:val="ListParagraph"/>
        <w:widowControl w:val="0"/>
        <w:numPr>
          <w:ilvl w:val="0"/>
          <w:numId w:val="36"/>
        </w:numPr>
        <w:tabs>
          <w:tab w:val="left" w:pos="567"/>
          <w:tab w:val="left" w:pos="8222"/>
        </w:tabs>
        <w:spacing w:before="120" w:after="120"/>
        <w:rPr>
          <w:rFonts w:eastAsia="Aptos" w:cstheme="minorHAnsi"/>
          <w:sz w:val="22"/>
          <w:szCs w:val="22"/>
        </w:rPr>
      </w:pPr>
      <w:r w:rsidRPr="00F60BBB">
        <w:rPr>
          <w:rFonts w:eastAsia="Aptos" w:cstheme="minorHAnsi"/>
          <w:sz w:val="22"/>
          <w:szCs w:val="22"/>
        </w:rPr>
        <w:t xml:space="preserve">The Commonwealth will not unreasonably require the continuation of the course if it would place an unreasonable financial burden on the Provider or place the Provider in a financially unviable position </w:t>
      </w:r>
      <w:proofErr w:type="gramStart"/>
      <w:r w:rsidRPr="00F60BBB">
        <w:rPr>
          <w:rFonts w:eastAsia="Aptos" w:cstheme="minorHAnsi"/>
          <w:sz w:val="22"/>
          <w:szCs w:val="22"/>
        </w:rPr>
        <w:t>with regard to</w:t>
      </w:r>
      <w:proofErr w:type="gramEnd"/>
      <w:r w:rsidRPr="00F60BBB">
        <w:rPr>
          <w:rFonts w:eastAsia="Aptos" w:cstheme="minorHAnsi"/>
          <w:sz w:val="22"/>
          <w:szCs w:val="22"/>
        </w:rPr>
        <w:t xml:space="preserve"> the Provider’s overall financial status.</w:t>
      </w:r>
    </w:p>
    <w:p w14:paraId="4C6B4218" w14:textId="2091E3AF" w:rsidR="008F02DA" w:rsidRPr="008F02DA" w:rsidRDefault="008F02DA" w:rsidP="00D012A5">
      <w:pPr>
        <w:widowControl w:val="0"/>
        <w:tabs>
          <w:tab w:val="left" w:pos="284"/>
          <w:tab w:val="left" w:pos="8222"/>
        </w:tabs>
        <w:spacing w:before="120" w:after="120"/>
        <w:rPr>
          <w:rFonts w:ascii="Calibri" w:hAnsi="Calibri" w:cs="Arial"/>
          <w:bCs/>
          <w:i/>
          <w:sz w:val="22"/>
          <w:szCs w:val="22"/>
        </w:rPr>
      </w:pPr>
      <w:r w:rsidRPr="008F02DA">
        <w:rPr>
          <w:rFonts w:ascii="Calibri" w:hAnsi="Calibri" w:cs="Arial"/>
          <w:bCs/>
          <w:i/>
          <w:sz w:val="22"/>
          <w:szCs w:val="22"/>
        </w:rPr>
        <w:t>Applicable law and jurisdiction</w:t>
      </w:r>
    </w:p>
    <w:p w14:paraId="49D35EC5" w14:textId="77777777" w:rsidR="008F02DA" w:rsidRPr="00957298" w:rsidRDefault="008F02DA" w:rsidP="00957298">
      <w:pPr>
        <w:pStyle w:val="ListParagraph"/>
        <w:widowControl w:val="0"/>
        <w:numPr>
          <w:ilvl w:val="0"/>
          <w:numId w:val="36"/>
        </w:numPr>
        <w:tabs>
          <w:tab w:val="left" w:pos="567"/>
          <w:tab w:val="left" w:pos="8222"/>
        </w:tabs>
        <w:spacing w:before="120" w:after="120"/>
        <w:rPr>
          <w:rFonts w:ascii="Calibri" w:hAnsi="Calibri" w:cs="Arial"/>
          <w:bCs/>
          <w:sz w:val="22"/>
          <w:szCs w:val="22"/>
        </w:rPr>
      </w:pPr>
      <w:r w:rsidRPr="00957298">
        <w:rPr>
          <w:rFonts w:eastAsia="Aptos" w:cstheme="minorHAnsi"/>
          <w:sz w:val="22"/>
          <w:szCs w:val="22"/>
        </w:rPr>
        <w:lastRenderedPageBreak/>
        <w:t>The</w:t>
      </w:r>
      <w:r w:rsidRPr="00957298">
        <w:rPr>
          <w:rFonts w:ascii="Calibri" w:hAnsi="Calibri" w:cs="Arial"/>
          <w:sz w:val="22"/>
          <w:szCs w:val="22"/>
        </w:rPr>
        <w:t xml:space="preserve"> laws of the Australian Capital Territory apply to the interpretation of this Part. </w:t>
      </w:r>
    </w:p>
    <w:p w14:paraId="4CE7936B" w14:textId="77777777" w:rsidR="008F02DA" w:rsidRPr="008F02DA" w:rsidRDefault="008F02DA" w:rsidP="00957298">
      <w:pPr>
        <w:widowControl w:val="0"/>
        <w:numPr>
          <w:ilvl w:val="0"/>
          <w:numId w:val="36"/>
        </w:numPr>
        <w:tabs>
          <w:tab w:val="left" w:pos="567"/>
          <w:tab w:val="left" w:pos="8222"/>
        </w:tabs>
        <w:spacing w:before="120" w:after="120"/>
        <w:rPr>
          <w:rFonts w:ascii="Calibri" w:hAnsi="Calibri" w:cs="Arial"/>
          <w:bCs/>
          <w:sz w:val="22"/>
          <w:szCs w:val="22"/>
        </w:rPr>
      </w:pPr>
      <w:r w:rsidRPr="008F02DA">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B0F4044" w14:textId="77777777" w:rsidR="008F02DA" w:rsidRPr="008F02DA" w:rsidRDefault="008F02DA" w:rsidP="00D012A5">
      <w:pPr>
        <w:keepNext/>
        <w:keepLines/>
        <w:widowControl w:val="0"/>
        <w:tabs>
          <w:tab w:val="left" w:pos="567"/>
          <w:tab w:val="left" w:pos="8222"/>
        </w:tabs>
        <w:spacing w:before="120" w:after="120"/>
        <w:rPr>
          <w:rFonts w:ascii="Calibri" w:hAnsi="Calibri" w:cs="Arial"/>
          <w:i/>
          <w:iCs/>
          <w:sz w:val="22"/>
          <w:szCs w:val="22"/>
        </w:rPr>
      </w:pPr>
      <w:r w:rsidRPr="008F02DA">
        <w:rPr>
          <w:rFonts w:ascii="Calibri" w:hAnsi="Calibri" w:cs="Arial"/>
          <w:i/>
          <w:iCs/>
          <w:sz w:val="22"/>
          <w:szCs w:val="22"/>
        </w:rPr>
        <w:t>Entire agreement, variation and severance</w:t>
      </w:r>
    </w:p>
    <w:p w14:paraId="43216D16" w14:textId="77777777" w:rsidR="008F02DA" w:rsidRPr="00957298" w:rsidRDefault="008F02DA" w:rsidP="00957298">
      <w:pPr>
        <w:pStyle w:val="ListParagraph"/>
        <w:widowControl w:val="0"/>
        <w:numPr>
          <w:ilvl w:val="0"/>
          <w:numId w:val="36"/>
        </w:numPr>
        <w:tabs>
          <w:tab w:val="left" w:pos="567"/>
          <w:tab w:val="left" w:pos="8222"/>
        </w:tabs>
        <w:spacing w:before="120" w:after="120"/>
        <w:rPr>
          <w:rFonts w:ascii="Calibri" w:hAnsi="Calibri" w:cs="Arial"/>
          <w:sz w:val="22"/>
          <w:szCs w:val="22"/>
        </w:rPr>
      </w:pPr>
      <w:r w:rsidRPr="00957298">
        <w:rPr>
          <w:rFonts w:ascii="Calibri" w:hAnsi="Calibri" w:cs="Arial"/>
          <w:sz w:val="22"/>
          <w:szCs w:val="22"/>
        </w:rPr>
        <w:t>This Part of the agreement and HESA record the entire agreement between the parties in relation to its subject matter. Any previous agreement covering the relevant Grant Years is terminated and replaced by this Part of the agreement on the date this agreement is made.</w:t>
      </w:r>
    </w:p>
    <w:p w14:paraId="7462AC8C" w14:textId="77777777" w:rsidR="008F02DA" w:rsidRPr="008F02DA" w:rsidRDefault="008F02DA" w:rsidP="00957298">
      <w:pPr>
        <w:widowControl w:val="0"/>
        <w:numPr>
          <w:ilvl w:val="0"/>
          <w:numId w:val="36"/>
        </w:numPr>
        <w:tabs>
          <w:tab w:val="left" w:pos="567"/>
          <w:tab w:val="left" w:pos="8222"/>
        </w:tabs>
        <w:spacing w:before="120" w:after="120"/>
        <w:rPr>
          <w:rFonts w:ascii="Calibri" w:hAnsi="Calibri" w:cs="Arial"/>
          <w:sz w:val="22"/>
          <w:szCs w:val="22"/>
        </w:rPr>
      </w:pPr>
      <w:r w:rsidRPr="008F02DA">
        <w:rPr>
          <w:rFonts w:ascii="Calibri" w:hAnsi="Calibri" w:cs="Arial"/>
          <w:sz w:val="22"/>
          <w:szCs w:val="22"/>
        </w:rPr>
        <w:t>Except for action the Commonwealth is expressly authorised or required to take elsewhere in this Part of the agreement or HESA, no variation of this Part of the agreement is binding unless it is agreed in writing and signed by the parties.</w:t>
      </w:r>
    </w:p>
    <w:p w14:paraId="64ACD5D2" w14:textId="18CD41EB" w:rsidR="009E6519" w:rsidRPr="00EF56A6" w:rsidRDefault="008F02DA" w:rsidP="00957298">
      <w:pPr>
        <w:widowControl w:val="0"/>
        <w:numPr>
          <w:ilvl w:val="0"/>
          <w:numId w:val="36"/>
        </w:numPr>
        <w:tabs>
          <w:tab w:val="left" w:pos="567"/>
          <w:tab w:val="left" w:pos="8222"/>
        </w:tabs>
        <w:spacing w:before="120" w:after="120"/>
        <w:rPr>
          <w:rFonts w:ascii="Calibri" w:hAnsi="Calibri" w:cs="Arial"/>
          <w:sz w:val="22"/>
          <w:szCs w:val="22"/>
        </w:rPr>
      </w:pPr>
      <w:r w:rsidRPr="008F02DA">
        <w:rPr>
          <w:rFonts w:ascii="Calibri" w:hAnsi="Calibri" w:cs="Arial"/>
          <w:sz w:val="22"/>
          <w:szCs w:val="22"/>
        </w:rPr>
        <w:t>If a court or tribunal says any provision of this Part of the agreement has no effect or interprets a provision to reduce an obligation or right, this does not invalidate, or restrict the operation of, any other provision.</w:t>
      </w:r>
    </w:p>
    <w:p w14:paraId="0D0DB5F2" w14:textId="47B77914" w:rsidR="008F02DA" w:rsidRPr="008F02DA" w:rsidRDefault="008F02DA" w:rsidP="00D012A5">
      <w:pPr>
        <w:tabs>
          <w:tab w:val="left" w:pos="567"/>
          <w:tab w:val="left" w:pos="8222"/>
        </w:tabs>
        <w:spacing w:before="120" w:after="120"/>
        <w:rPr>
          <w:rFonts w:ascii="Calibri" w:hAnsi="Calibri" w:cs="Arial"/>
          <w:i/>
          <w:sz w:val="22"/>
          <w:szCs w:val="22"/>
        </w:rPr>
      </w:pPr>
      <w:r w:rsidRPr="008F02DA">
        <w:rPr>
          <w:rFonts w:ascii="Calibri" w:hAnsi="Calibri" w:cs="Arial"/>
          <w:i/>
          <w:sz w:val="22"/>
          <w:szCs w:val="22"/>
        </w:rPr>
        <w:t>Notices</w:t>
      </w:r>
    </w:p>
    <w:p w14:paraId="63CED04B" w14:textId="2BD46EB6" w:rsidR="00324DBF" w:rsidRPr="00324DBF" w:rsidRDefault="008F02DA" w:rsidP="00957298">
      <w:pPr>
        <w:widowControl w:val="0"/>
        <w:numPr>
          <w:ilvl w:val="0"/>
          <w:numId w:val="36"/>
        </w:numPr>
        <w:tabs>
          <w:tab w:val="left" w:pos="567"/>
          <w:tab w:val="left" w:pos="8222"/>
        </w:tabs>
        <w:spacing w:before="120" w:after="120"/>
        <w:rPr>
          <w:rFonts w:ascii="Calibri" w:hAnsi="Calibri" w:cs="Arial"/>
          <w:bCs/>
          <w:sz w:val="22"/>
          <w:szCs w:val="22"/>
        </w:rPr>
      </w:pPr>
      <w:r w:rsidRPr="008F02DA">
        <w:rPr>
          <w:rFonts w:ascii="Calibri" w:hAnsi="Calibri" w:cs="Arial"/>
          <w:sz w:val="22"/>
          <w:szCs w:val="22"/>
        </w:rPr>
        <w:t>A party giving notice under this Part must do so in writing or by Electronic Communication:</w:t>
      </w:r>
    </w:p>
    <w:p w14:paraId="28195B57" w14:textId="77777777" w:rsidR="008F02DA" w:rsidRPr="008F02DA" w:rsidRDefault="008F02DA" w:rsidP="00EF56A6">
      <w:pPr>
        <w:keepNext/>
        <w:keepLines/>
        <w:widowControl w:val="0"/>
        <w:numPr>
          <w:ilvl w:val="1"/>
          <w:numId w:val="15"/>
        </w:numPr>
        <w:tabs>
          <w:tab w:val="left" w:pos="567"/>
          <w:tab w:val="left" w:pos="8222"/>
        </w:tabs>
        <w:spacing w:before="120" w:after="120"/>
        <w:ind w:left="992"/>
        <w:rPr>
          <w:rFonts w:ascii="Calibri" w:hAnsi="Calibri" w:cs="Arial"/>
          <w:sz w:val="22"/>
          <w:szCs w:val="22"/>
        </w:rPr>
      </w:pPr>
      <w:r w:rsidRPr="008F02DA">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6FD1E76D" w14:textId="77777777" w:rsidR="008F02DA" w:rsidRPr="008F02DA" w:rsidRDefault="008F02DA" w:rsidP="00EF56A6">
      <w:pPr>
        <w:keepNext/>
        <w:keepLines/>
        <w:widowControl w:val="0"/>
        <w:numPr>
          <w:ilvl w:val="1"/>
          <w:numId w:val="15"/>
        </w:numPr>
        <w:tabs>
          <w:tab w:val="left" w:pos="567"/>
          <w:tab w:val="left" w:pos="8222"/>
        </w:tabs>
        <w:spacing w:before="120" w:after="120"/>
        <w:ind w:left="992"/>
        <w:rPr>
          <w:rFonts w:ascii="Calibri" w:hAnsi="Calibri" w:cs="Arial"/>
          <w:sz w:val="22"/>
          <w:szCs w:val="22"/>
        </w:rPr>
      </w:pPr>
      <w:r w:rsidRPr="008F02DA">
        <w:rPr>
          <w:rFonts w:ascii="Calibri" w:hAnsi="Calibri" w:cs="Arial"/>
          <w:bCs/>
          <w:sz w:val="22"/>
          <w:szCs w:val="22"/>
        </w:rPr>
        <w:t xml:space="preserve">if </w:t>
      </w:r>
      <w:r w:rsidRPr="00324DBF">
        <w:rPr>
          <w:rFonts w:ascii="Calibri" w:hAnsi="Calibri" w:cs="Arial"/>
          <w:sz w:val="22"/>
          <w:szCs w:val="22"/>
        </w:rPr>
        <w:t>given</w:t>
      </w:r>
      <w:r w:rsidRPr="008F02DA">
        <w:rPr>
          <w:rFonts w:ascii="Calibri" w:hAnsi="Calibri" w:cs="Arial"/>
          <w:bCs/>
          <w:sz w:val="22"/>
          <w:szCs w:val="22"/>
        </w:rPr>
        <w:t xml:space="preserve"> by the Commonwealth, marked for the attention of the</w:t>
      </w:r>
      <w:r w:rsidRPr="008F02DA">
        <w:rPr>
          <w:rFonts w:ascii="Calibri" w:hAnsi="Calibri" w:cs="Arial"/>
          <w:bCs/>
          <w:noProof/>
          <w:sz w:val="22"/>
          <w:szCs w:val="22"/>
        </w:rPr>
        <w:t xml:space="preserve"> Vice-Chancellor</w:t>
      </w:r>
      <w:r w:rsidRPr="008F02DA">
        <w:rPr>
          <w:rFonts w:ascii="Calibri" w:hAnsi="Calibri" w:cs="Arial"/>
          <w:bCs/>
          <w:sz w:val="22"/>
          <w:szCs w:val="22"/>
        </w:rPr>
        <w:t xml:space="preserve"> or other person as notified in writing by the Provider to the Commonwealth </w:t>
      </w:r>
      <w:r w:rsidRPr="008F02DA">
        <w:rPr>
          <w:rFonts w:ascii="Calibri" w:hAnsi="Calibri" w:cs="Arial"/>
          <w:sz w:val="22"/>
          <w:szCs w:val="22"/>
        </w:rPr>
        <w:t>and must be hand delivered or sent by pre-paid post or Electronic Communication to the address specified in this clause.</w:t>
      </w:r>
    </w:p>
    <w:p w14:paraId="62A84418" w14:textId="77777777" w:rsidR="008F02DA" w:rsidRPr="008F02DA" w:rsidRDefault="008F02DA" w:rsidP="008F02DA">
      <w:pPr>
        <w:widowControl w:val="0"/>
        <w:tabs>
          <w:tab w:val="left" w:pos="567"/>
        </w:tabs>
        <w:spacing w:after="120"/>
        <w:rPr>
          <w:rFonts w:ascii="Calibri" w:hAnsi="Calibri" w:cs="Arial"/>
          <w:sz w:val="22"/>
          <w:szCs w:val="22"/>
        </w:rPr>
      </w:pPr>
      <w:r w:rsidRPr="008F02DA">
        <w:rPr>
          <w:rFonts w:ascii="Calibri" w:hAnsi="Calibri" w:cs="Arial"/>
          <w:sz w:val="22"/>
          <w:szCs w:val="22"/>
        </w:rPr>
        <w:t>The address for notices to the Commonwealth is:</w:t>
      </w:r>
    </w:p>
    <w:p w14:paraId="6C494487" w14:textId="73514DEA" w:rsidR="008F02DA" w:rsidRPr="008F02DA" w:rsidRDefault="008F02DA" w:rsidP="008F02DA">
      <w:pPr>
        <w:widowControl w:val="0"/>
        <w:ind w:left="720"/>
        <w:rPr>
          <w:rFonts w:ascii="Calibri" w:eastAsia="Calibri" w:hAnsi="Calibri" w:cs="Calibri"/>
          <w:color w:val="000000" w:themeColor="text1"/>
          <w:sz w:val="21"/>
          <w:szCs w:val="21"/>
        </w:rPr>
      </w:pPr>
      <w:r w:rsidRPr="008F02DA" w:rsidDel="3E153955">
        <w:rPr>
          <w:rFonts w:ascii="Calibri" w:hAnsi="Calibri" w:cs="Arial"/>
          <w:color w:val="000000"/>
          <w:sz w:val="22"/>
          <w:szCs w:val="22"/>
        </w:rPr>
        <w:t xml:space="preserve"> </w:t>
      </w:r>
      <w:r w:rsidRPr="008F02DA">
        <w:rPr>
          <w:rFonts w:ascii="Calibri" w:hAnsi="Calibri" w:cs="Arial"/>
          <w:color w:val="000000"/>
          <w:sz w:val="22"/>
          <w:szCs w:val="22"/>
        </w:rPr>
        <w:t xml:space="preserve">      </w:t>
      </w:r>
      <w:r w:rsidR="00957298">
        <w:rPr>
          <w:rFonts w:ascii="Calibri" w:hAnsi="Calibri" w:cs="Arial"/>
          <w:color w:val="000000"/>
          <w:sz w:val="22"/>
          <w:szCs w:val="22"/>
        </w:rPr>
        <w:t xml:space="preserve"> </w:t>
      </w:r>
      <w:r w:rsidRPr="008F02DA" w:rsidDel="001034AC">
        <w:rPr>
          <w:rFonts w:ascii="Calibri" w:hAnsi="Calibri" w:cs="Arial"/>
          <w:color w:val="000000"/>
          <w:sz w:val="22"/>
          <w:szCs w:val="22"/>
        </w:rPr>
        <w:t>First Assistant Secretary</w:t>
      </w:r>
    </w:p>
    <w:p w14:paraId="51D6D9E4" w14:textId="79CE1D91" w:rsidR="008F02DA" w:rsidRPr="008F02DA" w:rsidRDefault="00957298" w:rsidP="008F02DA">
      <w:pPr>
        <w:widowControl w:val="0"/>
        <w:spacing w:line="259" w:lineRule="auto"/>
        <w:ind w:left="1067"/>
        <w:rPr>
          <w:rFonts w:ascii="Calibri" w:hAnsi="Calibri" w:cs="Arial"/>
          <w:color w:val="000000"/>
          <w:sz w:val="22"/>
          <w:szCs w:val="22"/>
        </w:rPr>
      </w:pPr>
      <w:r>
        <w:rPr>
          <w:rFonts w:ascii="Calibri" w:hAnsi="Calibri" w:cs="Arial"/>
          <w:color w:val="000000"/>
          <w:sz w:val="22"/>
          <w:szCs w:val="22"/>
        </w:rPr>
        <w:t xml:space="preserve"> </w:t>
      </w:r>
      <w:r w:rsidR="008F02DA" w:rsidRPr="008F02DA">
        <w:rPr>
          <w:rFonts w:ascii="Calibri" w:hAnsi="Calibri" w:cs="Arial"/>
          <w:color w:val="000000"/>
          <w:sz w:val="22"/>
          <w:szCs w:val="22"/>
        </w:rPr>
        <w:t>Policy, Payments and Data Division</w:t>
      </w:r>
    </w:p>
    <w:p w14:paraId="3A71DA91" w14:textId="0F98F3D0" w:rsidR="008F02DA" w:rsidRPr="008F02DA" w:rsidRDefault="00957298" w:rsidP="008F02DA">
      <w:pPr>
        <w:widowControl w:val="0"/>
        <w:spacing w:line="259" w:lineRule="auto"/>
        <w:ind w:left="347" w:firstLine="720"/>
        <w:rPr>
          <w:rFonts w:ascii="Calibri" w:hAnsi="Calibri" w:cs="Arial"/>
          <w:color w:val="000000"/>
          <w:sz w:val="22"/>
          <w:szCs w:val="22"/>
        </w:rPr>
      </w:pPr>
      <w:r>
        <w:rPr>
          <w:rFonts w:ascii="Calibri" w:hAnsi="Calibri" w:cs="Arial"/>
          <w:color w:val="000000"/>
          <w:sz w:val="22"/>
          <w:szCs w:val="22"/>
        </w:rPr>
        <w:t xml:space="preserve"> </w:t>
      </w:r>
      <w:r w:rsidR="008F02DA" w:rsidRPr="008F02DA">
        <w:rPr>
          <w:rFonts w:ascii="Calibri" w:hAnsi="Calibri" w:cs="Arial"/>
          <w:color w:val="000000"/>
          <w:sz w:val="22"/>
          <w:szCs w:val="22"/>
        </w:rPr>
        <w:t>Department of Education</w:t>
      </w:r>
    </w:p>
    <w:p w14:paraId="3CDAC53E" w14:textId="77777777" w:rsidR="008F02DA" w:rsidRPr="008F02DA" w:rsidRDefault="008F02DA" w:rsidP="008F02DA">
      <w:pPr>
        <w:widowControl w:val="0"/>
        <w:ind w:left="1134"/>
        <w:rPr>
          <w:rFonts w:ascii="Calibri" w:hAnsi="Calibri" w:cs="Arial"/>
          <w:color w:val="000000"/>
          <w:sz w:val="22"/>
          <w:szCs w:val="22"/>
        </w:rPr>
      </w:pPr>
      <w:r w:rsidRPr="008F02DA">
        <w:rPr>
          <w:rFonts w:ascii="Calibri" w:hAnsi="Calibri" w:cs="Arial"/>
          <w:color w:val="000000"/>
          <w:sz w:val="22"/>
          <w:szCs w:val="22"/>
        </w:rPr>
        <w:t>50 Marcus Clarke Street</w:t>
      </w:r>
    </w:p>
    <w:p w14:paraId="2FCDA9D3" w14:textId="77777777" w:rsidR="008F02DA" w:rsidRPr="008F02DA" w:rsidRDefault="008F02DA" w:rsidP="008F02DA">
      <w:pPr>
        <w:widowControl w:val="0"/>
        <w:ind w:left="1134"/>
        <w:rPr>
          <w:rFonts w:ascii="Calibri" w:hAnsi="Calibri" w:cs="Arial"/>
          <w:color w:val="000000"/>
          <w:sz w:val="22"/>
          <w:szCs w:val="22"/>
        </w:rPr>
      </w:pPr>
      <w:r w:rsidRPr="008F02DA">
        <w:rPr>
          <w:rFonts w:ascii="Calibri" w:hAnsi="Calibri" w:cs="Arial"/>
          <w:color w:val="000000"/>
          <w:sz w:val="22"/>
          <w:szCs w:val="22"/>
        </w:rPr>
        <w:t>GPO Box 9880</w:t>
      </w:r>
    </w:p>
    <w:p w14:paraId="7FF8D65F" w14:textId="77777777" w:rsidR="008F02DA" w:rsidRPr="008F02DA" w:rsidRDefault="008F02DA" w:rsidP="008F02DA">
      <w:pPr>
        <w:widowControl w:val="0"/>
        <w:ind w:left="1134"/>
        <w:rPr>
          <w:rFonts w:ascii="Calibri" w:hAnsi="Calibri" w:cs="Arial"/>
          <w:color w:val="000000"/>
          <w:sz w:val="22"/>
          <w:szCs w:val="22"/>
        </w:rPr>
      </w:pPr>
      <w:proofErr w:type="gramStart"/>
      <w:r w:rsidRPr="008F02DA">
        <w:rPr>
          <w:rFonts w:ascii="Calibri" w:hAnsi="Calibri" w:cs="Arial"/>
          <w:color w:val="000000"/>
          <w:sz w:val="22"/>
          <w:szCs w:val="22"/>
        </w:rPr>
        <w:t>CANBERRA  ACT</w:t>
      </w:r>
      <w:proofErr w:type="gramEnd"/>
      <w:r w:rsidRPr="008F02DA">
        <w:rPr>
          <w:rFonts w:ascii="Calibri" w:hAnsi="Calibri" w:cs="Arial"/>
          <w:color w:val="000000"/>
          <w:sz w:val="22"/>
          <w:szCs w:val="22"/>
        </w:rPr>
        <w:t xml:space="preserve">  2601</w:t>
      </w:r>
    </w:p>
    <w:p w14:paraId="0844E8BC" w14:textId="77777777" w:rsidR="008F02DA" w:rsidRPr="008F02DA" w:rsidRDefault="008F02DA" w:rsidP="008F02DA">
      <w:pPr>
        <w:widowControl w:val="0"/>
        <w:ind w:left="1134"/>
        <w:rPr>
          <w:rFonts w:ascii="Calibri" w:hAnsi="Calibri" w:cs="Arial"/>
          <w:color w:val="000000"/>
          <w:sz w:val="22"/>
          <w:szCs w:val="22"/>
        </w:rPr>
      </w:pPr>
      <w:r w:rsidRPr="008F02DA">
        <w:rPr>
          <w:rFonts w:ascii="Calibri" w:hAnsi="Calibri" w:cs="Arial"/>
          <w:color w:val="000000"/>
          <w:sz w:val="22"/>
          <w:szCs w:val="22"/>
        </w:rPr>
        <w:t xml:space="preserve">Email: </w:t>
      </w:r>
      <w:hyperlink r:id="rId25" w:history="1">
        <w:r w:rsidRPr="008F02DA">
          <w:rPr>
            <w:rFonts w:ascii="Calibri" w:hAnsi="Calibri" w:cs="Arial"/>
            <w:color w:val="0000FF" w:themeColor="hyperlink"/>
            <w:sz w:val="22"/>
            <w:szCs w:val="22"/>
            <w:u w:val="single"/>
          </w:rPr>
          <w:t>cgs@education.gov.au</w:t>
        </w:r>
      </w:hyperlink>
      <w:r w:rsidRPr="008F02DA">
        <w:rPr>
          <w:rFonts w:ascii="Calibri" w:hAnsi="Calibri" w:cs="Arial"/>
          <w:color w:val="000000"/>
          <w:sz w:val="22"/>
          <w:szCs w:val="22"/>
        </w:rPr>
        <w:t xml:space="preserve"> </w:t>
      </w:r>
    </w:p>
    <w:p w14:paraId="56A12F44" w14:textId="77777777" w:rsidR="008F02DA" w:rsidRPr="008F02DA" w:rsidRDefault="008F02DA" w:rsidP="008F02DA">
      <w:pPr>
        <w:widowControl w:val="0"/>
        <w:spacing w:before="120" w:after="120"/>
        <w:rPr>
          <w:rFonts w:ascii="Calibri" w:hAnsi="Calibri" w:cs="Arial"/>
          <w:color w:val="000000"/>
          <w:sz w:val="22"/>
          <w:szCs w:val="22"/>
        </w:rPr>
      </w:pPr>
      <w:r w:rsidRPr="008F02DA">
        <w:rPr>
          <w:rFonts w:ascii="Calibri" w:hAnsi="Calibri" w:cs="Arial"/>
          <w:color w:val="000000"/>
          <w:sz w:val="22"/>
          <w:szCs w:val="22"/>
        </w:rPr>
        <w:t xml:space="preserve">The address for notices to the </w:t>
      </w:r>
      <w:r w:rsidRPr="008F02DA">
        <w:rPr>
          <w:rFonts w:ascii="Calibri" w:hAnsi="Calibri" w:cs="Arial"/>
          <w:noProof/>
          <w:color w:val="000000"/>
          <w:sz w:val="22"/>
          <w:szCs w:val="22"/>
        </w:rPr>
        <w:t>Provider</w:t>
      </w:r>
      <w:r w:rsidRPr="008F02DA">
        <w:rPr>
          <w:rFonts w:ascii="Calibri" w:hAnsi="Calibri" w:cs="Arial"/>
          <w:color w:val="000000"/>
          <w:sz w:val="22"/>
          <w:szCs w:val="22"/>
        </w:rPr>
        <w:t xml:space="preserve"> is:</w:t>
      </w:r>
    </w:p>
    <w:p w14:paraId="68048DC3" w14:textId="052F1005" w:rsidR="00411DDD" w:rsidRPr="00411DDD" w:rsidRDefault="00411DDD" w:rsidP="00411DDD">
      <w:pPr>
        <w:widowControl w:val="0"/>
        <w:ind w:left="1134"/>
        <w:rPr>
          <w:rFonts w:ascii="Calibri" w:hAnsi="Calibri" w:cs="Arial"/>
          <w:noProof/>
          <w:color w:val="000000"/>
          <w:sz w:val="22"/>
          <w:szCs w:val="22"/>
        </w:rPr>
      </w:pPr>
      <w:r w:rsidRPr="00411DDD">
        <w:rPr>
          <w:rFonts w:ascii="Calibri" w:hAnsi="Calibri" w:cs="Arial"/>
          <w:noProof/>
          <w:color w:val="000000"/>
          <w:sz w:val="22"/>
          <w:szCs w:val="22"/>
        </w:rPr>
        <w:t xml:space="preserve">Office of the Vice-Chancellor </w:t>
      </w:r>
    </w:p>
    <w:p w14:paraId="11BF4D8E" w14:textId="77777777" w:rsidR="00411DDD" w:rsidRPr="00411DDD" w:rsidRDefault="00411DDD" w:rsidP="00411DDD">
      <w:pPr>
        <w:widowControl w:val="0"/>
        <w:ind w:left="1134"/>
        <w:rPr>
          <w:rFonts w:ascii="Calibri" w:hAnsi="Calibri" w:cs="Arial"/>
          <w:noProof/>
          <w:color w:val="000000"/>
          <w:sz w:val="22"/>
          <w:szCs w:val="22"/>
        </w:rPr>
      </w:pPr>
      <w:r w:rsidRPr="00411DDD">
        <w:rPr>
          <w:rFonts w:ascii="Calibri" w:hAnsi="Calibri" w:cs="Arial"/>
          <w:noProof/>
          <w:color w:val="000000"/>
          <w:sz w:val="22"/>
          <w:szCs w:val="22"/>
        </w:rPr>
        <w:t>Vice-Chancellor’s Unit</w:t>
      </w:r>
    </w:p>
    <w:p w14:paraId="730F00A6" w14:textId="77777777" w:rsidR="00411DDD" w:rsidRPr="00411DDD" w:rsidRDefault="00411DDD" w:rsidP="00411DDD">
      <w:pPr>
        <w:widowControl w:val="0"/>
        <w:ind w:left="1134"/>
        <w:rPr>
          <w:rFonts w:ascii="Calibri" w:hAnsi="Calibri" w:cs="Arial"/>
          <w:noProof/>
          <w:color w:val="000000"/>
          <w:sz w:val="22"/>
          <w:szCs w:val="22"/>
        </w:rPr>
      </w:pPr>
      <w:r w:rsidRPr="00411DDD">
        <w:rPr>
          <w:rFonts w:ascii="Calibri" w:hAnsi="Calibri" w:cs="Arial"/>
          <w:noProof/>
          <w:color w:val="000000"/>
          <w:sz w:val="22"/>
          <w:szCs w:val="22"/>
        </w:rPr>
        <w:t>ARMIDALE NSW 2351</w:t>
      </w:r>
    </w:p>
    <w:p w14:paraId="486706BF" w14:textId="2382E842" w:rsidR="008F02DA" w:rsidRDefault="00411DDD" w:rsidP="00411DDD">
      <w:pPr>
        <w:widowControl w:val="0"/>
        <w:ind w:left="1134"/>
        <w:rPr>
          <w:rFonts w:ascii="Calibri" w:hAnsi="Calibri" w:cs="Arial"/>
          <w:noProof/>
          <w:color w:val="000000"/>
          <w:sz w:val="22"/>
          <w:szCs w:val="22"/>
        </w:rPr>
      </w:pPr>
      <w:r w:rsidRPr="00411DDD">
        <w:rPr>
          <w:rFonts w:ascii="Calibri" w:hAnsi="Calibri" w:cs="Arial"/>
          <w:noProof/>
          <w:color w:val="000000"/>
          <w:sz w:val="22"/>
          <w:szCs w:val="22"/>
        </w:rPr>
        <w:t xml:space="preserve">Email: </w:t>
      </w:r>
      <w:hyperlink r:id="rId26" w:history="1">
        <w:r w:rsidR="004D396F" w:rsidRPr="00F377F8">
          <w:rPr>
            <w:rStyle w:val="Hyperlink"/>
            <w:rFonts w:ascii="Calibri" w:hAnsi="Calibri" w:cs="Arial"/>
            <w:noProof/>
            <w:sz w:val="22"/>
            <w:szCs w:val="22"/>
          </w:rPr>
          <w:t>vc@une.edu.au</w:t>
        </w:r>
      </w:hyperlink>
    </w:p>
    <w:p w14:paraId="3BAD48E5" w14:textId="77777777" w:rsidR="004D396F" w:rsidRPr="008F02DA" w:rsidRDefault="004D396F" w:rsidP="00411DDD">
      <w:pPr>
        <w:widowControl w:val="0"/>
        <w:ind w:left="1134"/>
        <w:rPr>
          <w:rFonts w:ascii="Calibri" w:hAnsi="Calibri" w:cs="Arial"/>
          <w:color w:val="000000"/>
          <w:sz w:val="22"/>
          <w:szCs w:val="22"/>
        </w:rPr>
      </w:pPr>
    </w:p>
    <w:p w14:paraId="337A9DC9" w14:textId="77777777" w:rsidR="008F02DA" w:rsidRPr="008F02DA" w:rsidRDefault="008F02DA" w:rsidP="00957298">
      <w:pPr>
        <w:widowControl w:val="0"/>
        <w:numPr>
          <w:ilvl w:val="0"/>
          <w:numId w:val="36"/>
        </w:numPr>
        <w:tabs>
          <w:tab w:val="left" w:pos="567"/>
          <w:tab w:val="left" w:pos="8222"/>
        </w:tabs>
        <w:spacing w:before="120" w:after="120"/>
        <w:rPr>
          <w:rFonts w:ascii="Calibri" w:hAnsi="Calibri" w:cs="Arial"/>
          <w:bCs/>
          <w:sz w:val="22"/>
          <w:szCs w:val="22"/>
        </w:rPr>
      </w:pPr>
      <w:r w:rsidRPr="008F02DA">
        <w:rPr>
          <w:rFonts w:ascii="Calibri" w:hAnsi="Calibri" w:cs="Arial"/>
          <w:sz w:val="22"/>
          <w:szCs w:val="22"/>
        </w:rPr>
        <w:t>A notice is taken to be received:</w:t>
      </w:r>
    </w:p>
    <w:p w14:paraId="0203FE0B" w14:textId="77777777" w:rsidR="008F02DA" w:rsidRPr="00222019" w:rsidRDefault="008F02DA" w:rsidP="00957298">
      <w:pPr>
        <w:pStyle w:val="ListParagraph"/>
        <w:keepNext/>
        <w:keepLines/>
        <w:widowControl w:val="0"/>
        <w:numPr>
          <w:ilvl w:val="1"/>
          <w:numId w:val="36"/>
        </w:numPr>
        <w:tabs>
          <w:tab w:val="left" w:pos="567"/>
          <w:tab w:val="left" w:pos="8222"/>
        </w:tabs>
        <w:spacing w:before="120" w:after="120"/>
        <w:contextualSpacing w:val="0"/>
        <w:rPr>
          <w:rFonts w:ascii="Calibri" w:hAnsi="Calibri" w:cs="Arial"/>
          <w:bCs/>
          <w:sz w:val="22"/>
          <w:szCs w:val="22"/>
        </w:rPr>
      </w:pPr>
      <w:r w:rsidRPr="00222019">
        <w:rPr>
          <w:rFonts w:ascii="Calibri" w:hAnsi="Calibri" w:cs="Arial"/>
          <w:bCs/>
          <w:sz w:val="22"/>
          <w:szCs w:val="22"/>
        </w:rPr>
        <w:t xml:space="preserve">if hand delivered, on </w:t>
      </w:r>
      <w:proofErr w:type="gramStart"/>
      <w:r w:rsidRPr="00222019">
        <w:rPr>
          <w:rFonts w:ascii="Calibri" w:hAnsi="Calibri" w:cs="Arial"/>
          <w:bCs/>
          <w:sz w:val="22"/>
          <w:szCs w:val="22"/>
        </w:rPr>
        <w:t>delivery;</w:t>
      </w:r>
      <w:proofErr w:type="gramEnd"/>
    </w:p>
    <w:p w14:paraId="6E358D30" w14:textId="77777777" w:rsidR="008F02DA" w:rsidRPr="00222019" w:rsidRDefault="008F02DA" w:rsidP="00957298">
      <w:pPr>
        <w:pStyle w:val="ListParagraph"/>
        <w:keepNext/>
        <w:keepLines/>
        <w:widowControl w:val="0"/>
        <w:numPr>
          <w:ilvl w:val="1"/>
          <w:numId w:val="36"/>
        </w:numPr>
        <w:tabs>
          <w:tab w:val="left" w:pos="567"/>
          <w:tab w:val="left" w:pos="8222"/>
        </w:tabs>
        <w:spacing w:before="120" w:after="120"/>
        <w:contextualSpacing w:val="0"/>
        <w:rPr>
          <w:rFonts w:ascii="Calibri" w:hAnsi="Calibri" w:cs="Arial"/>
          <w:bCs/>
          <w:sz w:val="22"/>
          <w:szCs w:val="22"/>
        </w:rPr>
      </w:pPr>
      <w:r w:rsidRPr="00222019">
        <w:rPr>
          <w:rFonts w:ascii="Calibri" w:hAnsi="Calibri" w:cs="Arial"/>
          <w:bCs/>
          <w:sz w:val="22"/>
          <w:szCs w:val="22"/>
        </w:rPr>
        <w:t>if sent by pre-paid post, 6 business days after the date of posting; or</w:t>
      </w:r>
    </w:p>
    <w:p w14:paraId="17765631" w14:textId="77777777" w:rsidR="008F02DA" w:rsidRPr="00222019" w:rsidRDefault="008F02DA" w:rsidP="00957298">
      <w:pPr>
        <w:pStyle w:val="ListParagraph"/>
        <w:keepNext/>
        <w:keepLines/>
        <w:widowControl w:val="0"/>
        <w:numPr>
          <w:ilvl w:val="1"/>
          <w:numId w:val="36"/>
        </w:numPr>
        <w:tabs>
          <w:tab w:val="left" w:pos="567"/>
          <w:tab w:val="left" w:pos="8222"/>
        </w:tabs>
        <w:spacing w:before="120" w:after="120"/>
        <w:contextualSpacing w:val="0"/>
        <w:rPr>
          <w:rFonts w:ascii="Calibri" w:hAnsi="Calibri" w:cs="Arial"/>
          <w:sz w:val="22"/>
          <w:szCs w:val="22"/>
        </w:rPr>
      </w:pPr>
      <w:r w:rsidRPr="00222019">
        <w:rPr>
          <w:rFonts w:ascii="Calibri" w:hAnsi="Calibri" w:cs="Arial"/>
          <w:bCs/>
          <w:sz w:val="22"/>
          <w:szCs w:val="22"/>
        </w:rPr>
        <w:t xml:space="preserve">if sent by Electronic Communication, at the time that would be the time of receipt under </w:t>
      </w:r>
      <w:r w:rsidRPr="00222019">
        <w:rPr>
          <w:rFonts w:ascii="Calibri" w:hAnsi="Calibri" w:cs="Arial"/>
          <w:bCs/>
          <w:i/>
          <w:iCs/>
          <w:sz w:val="22"/>
          <w:szCs w:val="22"/>
        </w:rPr>
        <w:t>section 14A of the Electronic Transactions Act 1999.</w:t>
      </w:r>
    </w:p>
    <w:p w14:paraId="31D541A3" w14:textId="77777777" w:rsidR="008F02DA" w:rsidRPr="008F02DA" w:rsidRDefault="008F02DA" w:rsidP="00705F42">
      <w:pPr>
        <w:keepNext/>
        <w:tabs>
          <w:tab w:val="left" w:pos="567"/>
          <w:tab w:val="left" w:pos="8222"/>
        </w:tabs>
        <w:spacing w:before="120" w:after="120"/>
        <w:rPr>
          <w:rFonts w:ascii="Calibri" w:hAnsi="Calibri" w:cs="Arial"/>
          <w:i/>
          <w:sz w:val="22"/>
          <w:szCs w:val="22"/>
        </w:rPr>
      </w:pPr>
      <w:r w:rsidRPr="008F02DA">
        <w:rPr>
          <w:rFonts w:ascii="Calibri" w:hAnsi="Calibri" w:cs="Arial"/>
          <w:i/>
          <w:sz w:val="22"/>
          <w:szCs w:val="22"/>
        </w:rPr>
        <w:t>Interpretation</w:t>
      </w:r>
    </w:p>
    <w:p w14:paraId="16B3B07A" w14:textId="086D22F9" w:rsidR="009D3C8A" w:rsidRPr="009D3C8A" w:rsidRDefault="008F02DA" w:rsidP="00957298">
      <w:pPr>
        <w:widowControl w:val="0"/>
        <w:numPr>
          <w:ilvl w:val="0"/>
          <w:numId w:val="36"/>
        </w:numPr>
        <w:tabs>
          <w:tab w:val="left" w:pos="567"/>
          <w:tab w:val="left" w:pos="8222"/>
        </w:tabs>
        <w:spacing w:before="120" w:after="120"/>
        <w:rPr>
          <w:rFonts w:ascii="Calibri" w:hAnsi="Calibri" w:cs="Arial"/>
          <w:bCs/>
          <w:sz w:val="22"/>
          <w:szCs w:val="22"/>
        </w:rPr>
      </w:pPr>
      <w:r w:rsidRPr="008F02DA">
        <w:rPr>
          <w:rFonts w:ascii="Calibri" w:hAnsi="Calibri" w:cs="Arial"/>
          <w:sz w:val="22"/>
          <w:szCs w:val="22"/>
        </w:rPr>
        <w:t>In this Part including the appendices, unless the contrary intention appears:</w:t>
      </w:r>
    </w:p>
    <w:p w14:paraId="0C4F4FC7" w14:textId="77777777" w:rsidR="008F02DA" w:rsidRPr="008F02DA" w:rsidRDefault="008F02DA" w:rsidP="00705F42">
      <w:pPr>
        <w:widowControl w:val="0"/>
        <w:tabs>
          <w:tab w:val="left" w:pos="900"/>
        </w:tabs>
        <w:spacing w:before="120" w:after="120"/>
        <w:ind w:left="426"/>
        <w:rPr>
          <w:rFonts w:ascii="Calibri" w:hAnsi="Calibri"/>
          <w:sz w:val="22"/>
          <w:szCs w:val="22"/>
        </w:rPr>
      </w:pPr>
      <w:r w:rsidRPr="008F02DA">
        <w:rPr>
          <w:rFonts w:ascii="Calibri" w:hAnsi="Calibri"/>
          <w:b/>
          <w:sz w:val="22"/>
          <w:szCs w:val="22"/>
        </w:rPr>
        <w:t xml:space="preserve">‘ABN’ </w:t>
      </w:r>
      <w:r w:rsidRPr="008F02DA">
        <w:rPr>
          <w:rFonts w:ascii="Calibri" w:hAnsi="Calibri"/>
          <w:sz w:val="22"/>
          <w:szCs w:val="22"/>
        </w:rPr>
        <w:t xml:space="preserve">has the same meaning as in section 41 of the </w:t>
      </w:r>
      <w:r w:rsidRPr="008F02DA">
        <w:rPr>
          <w:rFonts w:ascii="Calibri" w:hAnsi="Calibri" w:cs="Arial"/>
          <w:i/>
          <w:sz w:val="22"/>
          <w:szCs w:val="22"/>
        </w:rPr>
        <w:t xml:space="preserve">A New Tax System (Australian Business Number) Act </w:t>
      </w:r>
      <w:proofErr w:type="gramStart"/>
      <w:r w:rsidRPr="008F02DA">
        <w:rPr>
          <w:rFonts w:ascii="Calibri" w:hAnsi="Calibri" w:cs="Arial"/>
          <w:i/>
          <w:sz w:val="22"/>
          <w:szCs w:val="22"/>
        </w:rPr>
        <w:t>1999</w:t>
      </w:r>
      <w:r w:rsidRPr="008F02DA">
        <w:rPr>
          <w:rFonts w:ascii="Calibri" w:hAnsi="Calibri"/>
          <w:sz w:val="22"/>
          <w:szCs w:val="22"/>
        </w:rPr>
        <w:t>;</w:t>
      </w:r>
      <w:proofErr w:type="gramEnd"/>
    </w:p>
    <w:p w14:paraId="59B42D4E" w14:textId="77777777" w:rsidR="008F02DA" w:rsidRPr="008F02DA" w:rsidRDefault="008F02DA" w:rsidP="00705F42">
      <w:pPr>
        <w:widowControl w:val="0"/>
        <w:spacing w:before="120" w:after="120"/>
        <w:ind w:left="426"/>
        <w:rPr>
          <w:rFonts w:ascii="Calibri" w:hAnsi="Calibri"/>
          <w:sz w:val="22"/>
          <w:szCs w:val="22"/>
        </w:rPr>
      </w:pPr>
      <w:r w:rsidRPr="008F02DA">
        <w:rPr>
          <w:rFonts w:ascii="Calibri" w:hAnsi="Calibri"/>
          <w:b/>
          <w:sz w:val="22"/>
          <w:szCs w:val="22"/>
        </w:rPr>
        <w:lastRenderedPageBreak/>
        <w:t xml:space="preserve">‘CGS’ </w:t>
      </w:r>
      <w:r w:rsidRPr="008F02DA">
        <w:rPr>
          <w:rFonts w:ascii="Calibri" w:hAnsi="Calibri"/>
          <w:sz w:val="22"/>
          <w:szCs w:val="22"/>
        </w:rPr>
        <w:t xml:space="preserve">means Commonwealth Grant </w:t>
      </w:r>
      <w:proofErr w:type="gramStart"/>
      <w:r w:rsidRPr="008F02DA">
        <w:rPr>
          <w:rFonts w:ascii="Calibri" w:hAnsi="Calibri"/>
          <w:sz w:val="22"/>
          <w:szCs w:val="22"/>
        </w:rPr>
        <w:t>Scheme;</w:t>
      </w:r>
      <w:proofErr w:type="gramEnd"/>
    </w:p>
    <w:p w14:paraId="703AE306" w14:textId="77777777" w:rsidR="008F02DA" w:rsidRPr="008F02DA" w:rsidRDefault="008F02DA" w:rsidP="00705F42">
      <w:pPr>
        <w:widowControl w:val="0"/>
        <w:spacing w:before="120" w:after="120"/>
        <w:ind w:left="426"/>
        <w:rPr>
          <w:rFonts w:ascii="Calibri" w:hAnsi="Calibri"/>
          <w:sz w:val="22"/>
          <w:szCs w:val="22"/>
        </w:rPr>
      </w:pPr>
      <w:r w:rsidRPr="008F02DA">
        <w:rPr>
          <w:rFonts w:ascii="Calibri" w:hAnsi="Calibri"/>
          <w:b/>
          <w:sz w:val="22"/>
          <w:szCs w:val="22"/>
        </w:rPr>
        <w:t xml:space="preserve">‘Closing a Course’ </w:t>
      </w:r>
      <w:r w:rsidRPr="008F02DA">
        <w:rPr>
          <w:rFonts w:ascii="Calibri" w:hAnsi="Calibri"/>
          <w:bCs/>
          <w:sz w:val="22"/>
          <w:szCs w:val="22"/>
        </w:rPr>
        <w:t>or</w:t>
      </w:r>
      <w:r w:rsidRPr="008F02DA">
        <w:rPr>
          <w:rFonts w:ascii="Calibri" w:hAnsi="Calibri"/>
          <w:b/>
          <w:sz w:val="22"/>
          <w:szCs w:val="22"/>
        </w:rPr>
        <w:t xml:space="preserve"> ‘Closure’ </w:t>
      </w:r>
      <w:r w:rsidRPr="008F02DA">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8F02DA">
        <w:rPr>
          <w:rFonts w:ascii="Calibri" w:hAnsi="Calibri"/>
          <w:bCs/>
          <w:sz w:val="22"/>
          <w:szCs w:val="22"/>
        </w:rPr>
        <w:t>year;</w:t>
      </w:r>
      <w:proofErr w:type="gramEnd"/>
    </w:p>
    <w:p w14:paraId="1E244748" w14:textId="77777777" w:rsidR="008F02DA" w:rsidRPr="008F02DA" w:rsidRDefault="008F02DA" w:rsidP="008F02DA">
      <w:pPr>
        <w:widowControl w:val="0"/>
        <w:spacing w:after="120"/>
        <w:ind w:left="426"/>
        <w:rPr>
          <w:rFonts w:ascii="Calibri" w:hAnsi="Calibri"/>
          <w:b/>
          <w:sz w:val="22"/>
          <w:szCs w:val="22"/>
        </w:rPr>
      </w:pPr>
      <w:r w:rsidRPr="008F02DA">
        <w:rPr>
          <w:rFonts w:ascii="Calibri" w:hAnsi="Calibri"/>
          <w:b/>
          <w:sz w:val="22"/>
          <w:szCs w:val="22"/>
        </w:rPr>
        <w:t>‘Commonwealth Grant’</w:t>
      </w:r>
      <w:r w:rsidRPr="008F02DA">
        <w:rPr>
          <w:rFonts w:ascii="Calibri" w:hAnsi="Calibri"/>
          <w:sz w:val="22"/>
          <w:szCs w:val="22"/>
        </w:rPr>
        <w:t xml:space="preserve"> is the grant payable to the </w:t>
      </w:r>
      <w:r w:rsidRPr="008F02DA">
        <w:rPr>
          <w:rFonts w:ascii="Calibri" w:hAnsi="Calibri" w:cs="Arial"/>
          <w:noProof/>
          <w:sz w:val="22"/>
          <w:szCs w:val="22"/>
        </w:rPr>
        <w:t>Provider</w:t>
      </w:r>
      <w:r w:rsidRPr="008F02DA">
        <w:rPr>
          <w:rFonts w:ascii="Calibri" w:hAnsi="Calibri"/>
          <w:sz w:val="22"/>
          <w:szCs w:val="22"/>
        </w:rPr>
        <w:t xml:space="preserve"> under Part 2-2 (Commonwealth Grant Scheme) of </w:t>
      </w:r>
      <w:proofErr w:type="gramStart"/>
      <w:r w:rsidRPr="008F02DA">
        <w:rPr>
          <w:rFonts w:ascii="Calibri" w:hAnsi="Calibri"/>
          <w:sz w:val="22"/>
          <w:szCs w:val="22"/>
        </w:rPr>
        <w:t>HESA;</w:t>
      </w:r>
      <w:proofErr w:type="gramEnd"/>
      <w:r w:rsidRPr="008F02DA">
        <w:rPr>
          <w:rFonts w:ascii="Calibri" w:hAnsi="Calibri"/>
          <w:b/>
          <w:sz w:val="22"/>
          <w:szCs w:val="22"/>
        </w:rPr>
        <w:t xml:space="preserve"> </w:t>
      </w:r>
    </w:p>
    <w:p w14:paraId="70CF506C" w14:textId="77777777" w:rsidR="008F02DA" w:rsidRPr="008F02DA" w:rsidRDefault="008F02DA" w:rsidP="008F02DA">
      <w:pPr>
        <w:widowControl w:val="0"/>
        <w:spacing w:after="120"/>
        <w:ind w:left="426"/>
        <w:rPr>
          <w:rFonts w:ascii="Calibri" w:hAnsi="Calibri"/>
          <w:b/>
          <w:sz w:val="22"/>
          <w:szCs w:val="22"/>
        </w:rPr>
      </w:pPr>
      <w:r w:rsidRPr="008F02DA">
        <w:rPr>
          <w:rFonts w:ascii="Calibri" w:hAnsi="Calibri"/>
          <w:b/>
          <w:sz w:val="22"/>
          <w:szCs w:val="22"/>
        </w:rPr>
        <w:t>‘</w:t>
      </w:r>
      <w:proofErr w:type="gramStart"/>
      <w:r w:rsidRPr="008F02DA">
        <w:rPr>
          <w:rFonts w:ascii="Calibri" w:hAnsi="Calibri"/>
          <w:b/>
          <w:sz w:val="22"/>
          <w:szCs w:val="22"/>
        </w:rPr>
        <w:t>course</w:t>
      </w:r>
      <w:proofErr w:type="gramEnd"/>
      <w:r w:rsidRPr="008F02DA">
        <w:rPr>
          <w:rFonts w:ascii="Calibri" w:hAnsi="Calibri"/>
          <w:b/>
          <w:sz w:val="22"/>
          <w:szCs w:val="22"/>
        </w:rPr>
        <w:t xml:space="preserve"> of study’</w:t>
      </w:r>
      <w:r w:rsidRPr="008F02DA">
        <w:rPr>
          <w:rFonts w:ascii="Calibri" w:hAnsi="Calibri"/>
          <w:sz w:val="22"/>
          <w:szCs w:val="22"/>
        </w:rPr>
        <w:t xml:space="preserve"> has the same meaning as in subclause 1(1) of Schedule 1 of </w:t>
      </w:r>
      <w:proofErr w:type="gramStart"/>
      <w:r w:rsidRPr="008F02DA">
        <w:rPr>
          <w:rFonts w:ascii="Calibri" w:hAnsi="Calibri"/>
          <w:sz w:val="22"/>
          <w:szCs w:val="22"/>
        </w:rPr>
        <w:t>HESA;</w:t>
      </w:r>
      <w:proofErr w:type="gramEnd"/>
      <w:r w:rsidRPr="008F02DA">
        <w:rPr>
          <w:rFonts w:ascii="Calibri" w:hAnsi="Calibri"/>
          <w:b/>
          <w:sz w:val="22"/>
          <w:szCs w:val="22"/>
        </w:rPr>
        <w:t xml:space="preserve"> </w:t>
      </w:r>
    </w:p>
    <w:p w14:paraId="5C4D3312" w14:textId="77777777" w:rsidR="008F02DA" w:rsidRPr="008F02DA" w:rsidRDefault="008F02DA" w:rsidP="008F02DA">
      <w:pPr>
        <w:spacing w:after="120"/>
        <w:ind w:left="426"/>
        <w:rPr>
          <w:rFonts w:ascii="Calibri" w:hAnsi="Calibri" w:cs="Arial"/>
          <w:b/>
          <w:sz w:val="22"/>
          <w:szCs w:val="22"/>
        </w:rPr>
      </w:pPr>
      <w:r w:rsidRPr="008F02DA">
        <w:rPr>
          <w:rFonts w:ascii="Calibri" w:hAnsi="Calibri"/>
          <w:b/>
          <w:sz w:val="22"/>
          <w:szCs w:val="22"/>
        </w:rPr>
        <w:t>‘</w:t>
      </w:r>
      <w:proofErr w:type="gramStart"/>
      <w:r w:rsidRPr="008F02DA">
        <w:rPr>
          <w:rFonts w:ascii="Calibri" w:hAnsi="Calibri"/>
          <w:b/>
          <w:sz w:val="22"/>
          <w:szCs w:val="22"/>
        </w:rPr>
        <w:t>demand</w:t>
      </w:r>
      <w:proofErr w:type="gramEnd"/>
      <w:r w:rsidRPr="008F02DA">
        <w:rPr>
          <w:rFonts w:ascii="Calibri" w:hAnsi="Calibri"/>
          <w:b/>
          <w:sz w:val="22"/>
          <w:szCs w:val="22"/>
        </w:rPr>
        <w:t xml:space="preserve"> driven higher education course’ </w:t>
      </w:r>
      <w:r w:rsidRPr="008F02DA">
        <w:rPr>
          <w:rFonts w:ascii="Calibri" w:hAnsi="Calibri"/>
          <w:sz w:val="22"/>
          <w:szCs w:val="22"/>
        </w:rPr>
        <w:t xml:space="preserve">has the same meaning as in subclause 1(1) of Schedule 1 of </w:t>
      </w:r>
      <w:proofErr w:type="gramStart"/>
      <w:r w:rsidRPr="008F02DA">
        <w:rPr>
          <w:rFonts w:ascii="Calibri" w:hAnsi="Calibri"/>
          <w:sz w:val="22"/>
          <w:szCs w:val="22"/>
        </w:rPr>
        <w:t>HESA;</w:t>
      </w:r>
      <w:proofErr w:type="gramEnd"/>
    </w:p>
    <w:p w14:paraId="18AD32DA" w14:textId="77777777" w:rsidR="008F02DA" w:rsidRPr="008F02DA" w:rsidRDefault="008F02DA" w:rsidP="008F02DA">
      <w:pPr>
        <w:widowControl w:val="0"/>
        <w:spacing w:after="120"/>
        <w:ind w:left="426"/>
        <w:rPr>
          <w:rFonts w:ascii="Calibri" w:hAnsi="Calibri"/>
          <w:sz w:val="22"/>
          <w:szCs w:val="22"/>
        </w:rPr>
      </w:pPr>
      <w:r w:rsidRPr="008F02DA">
        <w:rPr>
          <w:rFonts w:ascii="Calibri" w:hAnsi="Calibri"/>
          <w:b/>
          <w:sz w:val="22"/>
          <w:szCs w:val="22"/>
        </w:rPr>
        <w:t>‘</w:t>
      </w:r>
      <w:proofErr w:type="gramStart"/>
      <w:r w:rsidRPr="008F02DA">
        <w:rPr>
          <w:rFonts w:ascii="Calibri" w:hAnsi="Calibri"/>
          <w:b/>
          <w:sz w:val="22"/>
          <w:szCs w:val="22"/>
        </w:rPr>
        <w:t>designated</w:t>
      </w:r>
      <w:proofErr w:type="gramEnd"/>
      <w:r w:rsidRPr="008F02DA">
        <w:rPr>
          <w:rFonts w:ascii="Calibri" w:hAnsi="Calibri"/>
          <w:b/>
          <w:sz w:val="22"/>
          <w:szCs w:val="22"/>
        </w:rPr>
        <w:t xml:space="preserve"> higher education course’ </w:t>
      </w:r>
      <w:r w:rsidRPr="008F02DA">
        <w:rPr>
          <w:rFonts w:ascii="Calibri" w:hAnsi="Calibri"/>
          <w:sz w:val="22"/>
          <w:szCs w:val="22"/>
        </w:rPr>
        <w:t xml:space="preserve">has the same meaning as in subclause 1(1) of Schedule 1 of </w:t>
      </w:r>
      <w:proofErr w:type="gramStart"/>
      <w:r w:rsidRPr="008F02DA">
        <w:rPr>
          <w:rFonts w:ascii="Calibri" w:hAnsi="Calibri"/>
          <w:sz w:val="22"/>
          <w:szCs w:val="22"/>
        </w:rPr>
        <w:t>HESA;</w:t>
      </w:r>
      <w:proofErr w:type="gramEnd"/>
    </w:p>
    <w:p w14:paraId="47848B98" w14:textId="77777777" w:rsidR="008F02DA" w:rsidRPr="008F02DA" w:rsidRDefault="008F02DA" w:rsidP="008F02DA">
      <w:pPr>
        <w:widowControl w:val="0"/>
        <w:spacing w:after="120"/>
        <w:ind w:left="426"/>
        <w:rPr>
          <w:rFonts w:ascii="Calibri" w:hAnsi="Calibri"/>
          <w:sz w:val="22"/>
          <w:szCs w:val="22"/>
        </w:rPr>
      </w:pPr>
      <w:r w:rsidRPr="008F02DA">
        <w:rPr>
          <w:rFonts w:ascii="Calibri" w:hAnsi="Calibri"/>
          <w:b/>
          <w:sz w:val="22"/>
          <w:szCs w:val="22"/>
        </w:rPr>
        <w:t>‘EFTSL’</w:t>
      </w:r>
      <w:r w:rsidRPr="008F02DA">
        <w:rPr>
          <w:rFonts w:ascii="Calibri" w:hAnsi="Calibri"/>
          <w:sz w:val="22"/>
          <w:szCs w:val="22"/>
        </w:rPr>
        <w:t xml:space="preserve"> has the same meaning as in subclause 1(1) of Schedule 1 of </w:t>
      </w:r>
      <w:proofErr w:type="gramStart"/>
      <w:r w:rsidRPr="008F02DA">
        <w:rPr>
          <w:rFonts w:ascii="Calibri" w:hAnsi="Calibri"/>
          <w:sz w:val="22"/>
          <w:szCs w:val="22"/>
        </w:rPr>
        <w:t>HESA;</w:t>
      </w:r>
      <w:proofErr w:type="gramEnd"/>
    </w:p>
    <w:p w14:paraId="42EC1B1D" w14:textId="77777777" w:rsidR="008F02DA" w:rsidRPr="008F02DA" w:rsidRDefault="008F02DA" w:rsidP="008F02DA">
      <w:pPr>
        <w:widowControl w:val="0"/>
        <w:spacing w:after="120"/>
        <w:ind w:left="426"/>
        <w:rPr>
          <w:rFonts w:ascii="Calibri" w:hAnsi="Calibri"/>
          <w:sz w:val="22"/>
          <w:szCs w:val="22"/>
        </w:rPr>
      </w:pPr>
      <w:r w:rsidRPr="008F02DA">
        <w:rPr>
          <w:rFonts w:ascii="Calibri" w:hAnsi="Calibri"/>
          <w:b/>
          <w:sz w:val="22"/>
          <w:szCs w:val="22"/>
        </w:rPr>
        <w:t xml:space="preserve">‘Electronic Communication’ </w:t>
      </w:r>
      <w:r w:rsidRPr="008F02DA">
        <w:rPr>
          <w:rFonts w:ascii="Calibri" w:hAnsi="Calibri"/>
          <w:sz w:val="22"/>
          <w:szCs w:val="22"/>
        </w:rPr>
        <w:t xml:space="preserve">has the same meaning as in subsection 5(1) of the </w:t>
      </w:r>
      <w:r w:rsidRPr="008F02DA">
        <w:rPr>
          <w:rFonts w:ascii="Calibri" w:hAnsi="Calibri"/>
          <w:i/>
          <w:sz w:val="22"/>
          <w:szCs w:val="22"/>
        </w:rPr>
        <w:t xml:space="preserve">Electronic Transactions Act </w:t>
      </w:r>
      <w:proofErr w:type="gramStart"/>
      <w:r w:rsidRPr="008F02DA">
        <w:rPr>
          <w:rFonts w:ascii="Calibri" w:hAnsi="Calibri"/>
          <w:i/>
          <w:sz w:val="22"/>
          <w:szCs w:val="22"/>
        </w:rPr>
        <w:t>1999</w:t>
      </w:r>
      <w:r w:rsidRPr="008F02DA">
        <w:rPr>
          <w:rFonts w:ascii="Calibri" w:hAnsi="Calibri"/>
          <w:sz w:val="22"/>
          <w:szCs w:val="22"/>
        </w:rPr>
        <w:t>;</w:t>
      </w:r>
      <w:proofErr w:type="gramEnd"/>
    </w:p>
    <w:p w14:paraId="76D8F9A7" w14:textId="77777777" w:rsidR="008F02DA" w:rsidRPr="008F02DA" w:rsidRDefault="008F02DA" w:rsidP="008F02DA">
      <w:pPr>
        <w:widowControl w:val="0"/>
        <w:spacing w:after="120"/>
        <w:ind w:left="426"/>
        <w:rPr>
          <w:rFonts w:ascii="Calibri" w:hAnsi="Calibri"/>
          <w:bCs/>
          <w:sz w:val="22"/>
          <w:szCs w:val="22"/>
        </w:rPr>
      </w:pPr>
      <w:r w:rsidRPr="008F02DA">
        <w:rPr>
          <w:rFonts w:ascii="Calibri" w:hAnsi="Calibri"/>
          <w:b/>
          <w:sz w:val="22"/>
          <w:szCs w:val="22"/>
        </w:rPr>
        <w:t>‘Equity Places</w:t>
      </w:r>
      <w:r w:rsidRPr="008F02DA">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8F02DA">
        <w:rPr>
          <w:rFonts w:ascii="Calibri" w:hAnsi="Calibri"/>
          <w:bCs/>
          <w:sz w:val="22"/>
          <w:szCs w:val="22"/>
        </w:rPr>
        <w:t>shortage;</w:t>
      </w:r>
      <w:proofErr w:type="gramEnd"/>
    </w:p>
    <w:p w14:paraId="7CEE7EDD" w14:textId="77777777" w:rsidR="008F02DA" w:rsidRPr="008F02DA" w:rsidRDefault="008F02DA" w:rsidP="008F02DA">
      <w:pPr>
        <w:widowControl w:val="0"/>
        <w:spacing w:after="120"/>
        <w:ind w:left="426"/>
        <w:rPr>
          <w:rFonts w:ascii="Calibri" w:hAnsi="Calibri"/>
          <w:bCs/>
          <w:sz w:val="22"/>
          <w:szCs w:val="22"/>
        </w:rPr>
      </w:pPr>
      <w:r w:rsidRPr="008F02DA">
        <w:rPr>
          <w:rFonts w:ascii="Calibri" w:hAnsi="Calibri"/>
          <w:b/>
          <w:sz w:val="22"/>
          <w:szCs w:val="22"/>
        </w:rPr>
        <w:t xml:space="preserve">‘Equity Plan’ </w:t>
      </w:r>
      <w:r w:rsidRPr="008F02DA">
        <w:rPr>
          <w:rFonts w:ascii="Calibri" w:hAnsi="Calibri"/>
          <w:bCs/>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8F02DA">
        <w:rPr>
          <w:rFonts w:ascii="Calibri" w:hAnsi="Calibri"/>
          <w:bCs/>
          <w:sz w:val="22"/>
          <w:szCs w:val="22"/>
        </w:rPr>
        <w:t>groups;</w:t>
      </w:r>
      <w:proofErr w:type="gramEnd"/>
    </w:p>
    <w:p w14:paraId="6485E695" w14:textId="77777777" w:rsidR="008F02DA" w:rsidRPr="008F02DA" w:rsidRDefault="008F02DA" w:rsidP="008F02DA">
      <w:pPr>
        <w:widowControl w:val="0"/>
        <w:spacing w:after="120"/>
        <w:ind w:left="426"/>
        <w:rPr>
          <w:rFonts w:ascii="Calibri" w:hAnsi="Calibri" w:cs="Arial"/>
          <w:sz w:val="22"/>
          <w:szCs w:val="22"/>
        </w:rPr>
      </w:pPr>
      <w:r w:rsidRPr="008F02DA">
        <w:rPr>
          <w:rFonts w:ascii="Calibri" w:hAnsi="Calibri"/>
          <w:b/>
          <w:sz w:val="22"/>
          <w:szCs w:val="22"/>
        </w:rPr>
        <w:t>‘</w:t>
      </w:r>
      <w:proofErr w:type="gramStart"/>
      <w:r w:rsidRPr="008F02DA">
        <w:rPr>
          <w:rFonts w:ascii="Calibri" w:hAnsi="Calibri"/>
          <w:b/>
          <w:sz w:val="22"/>
          <w:szCs w:val="22"/>
        </w:rPr>
        <w:t>funding</w:t>
      </w:r>
      <w:proofErr w:type="gramEnd"/>
      <w:r w:rsidRPr="008F02DA">
        <w:rPr>
          <w:rFonts w:ascii="Calibri" w:hAnsi="Calibri"/>
          <w:b/>
          <w:sz w:val="22"/>
          <w:szCs w:val="22"/>
        </w:rPr>
        <w:t xml:space="preserve"> clusters’ </w:t>
      </w:r>
      <w:r w:rsidRPr="008F02DA">
        <w:rPr>
          <w:rFonts w:ascii="Calibri" w:hAnsi="Calibri"/>
          <w:sz w:val="22"/>
          <w:szCs w:val="22"/>
        </w:rPr>
        <w:t xml:space="preserve">has the same meaning as set out in subclause 1(1) of Schedule 1 of </w:t>
      </w:r>
      <w:proofErr w:type="gramStart"/>
      <w:r w:rsidRPr="008F02DA">
        <w:rPr>
          <w:rFonts w:ascii="Calibri" w:hAnsi="Calibri"/>
          <w:sz w:val="22"/>
          <w:szCs w:val="22"/>
        </w:rPr>
        <w:t>HESA;</w:t>
      </w:r>
      <w:proofErr w:type="gramEnd"/>
    </w:p>
    <w:p w14:paraId="7FEBDD88" w14:textId="77777777" w:rsidR="008F02DA" w:rsidRPr="008F02DA" w:rsidRDefault="008F02DA" w:rsidP="008F02DA">
      <w:pPr>
        <w:spacing w:after="120"/>
        <w:ind w:left="426"/>
        <w:rPr>
          <w:rFonts w:ascii="Calibri" w:hAnsi="Calibri" w:cs="Arial"/>
          <w:sz w:val="22"/>
          <w:szCs w:val="22"/>
        </w:rPr>
      </w:pPr>
      <w:r w:rsidRPr="008F02DA">
        <w:rPr>
          <w:rFonts w:ascii="Calibri" w:hAnsi="Calibri" w:cs="Arial"/>
          <w:b/>
          <w:sz w:val="22"/>
          <w:szCs w:val="22"/>
        </w:rPr>
        <w:t>‘Grant Year’</w:t>
      </w:r>
      <w:r w:rsidRPr="008F02DA">
        <w:rPr>
          <w:rFonts w:ascii="Calibri" w:hAnsi="Calibri" w:cs="Arial"/>
          <w:sz w:val="22"/>
          <w:szCs w:val="22"/>
        </w:rPr>
        <w:t xml:space="preserve"> has the same meaning as in subclause 1(1) of Schedule 1 of </w:t>
      </w:r>
      <w:proofErr w:type="gramStart"/>
      <w:r w:rsidRPr="008F02DA">
        <w:rPr>
          <w:rFonts w:ascii="Calibri" w:hAnsi="Calibri" w:cs="Arial"/>
          <w:sz w:val="22"/>
          <w:szCs w:val="22"/>
        </w:rPr>
        <w:t>HESA;</w:t>
      </w:r>
      <w:proofErr w:type="gramEnd"/>
    </w:p>
    <w:p w14:paraId="169EB0D5" w14:textId="77777777" w:rsidR="008F02DA" w:rsidRPr="008F02DA" w:rsidRDefault="008F02DA" w:rsidP="008F02DA">
      <w:pPr>
        <w:spacing w:after="120"/>
        <w:ind w:left="426"/>
        <w:rPr>
          <w:rFonts w:ascii="Calibri" w:hAnsi="Calibri" w:cs="Arial"/>
          <w:sz w:val="22"/>
          <w:szCs w:val="22"/>
        </w:rPr>
      </w:pPr>
      <w:r w:rsidRPr="008F02DA">
        <w:rPr>
          <w:rFonts w:ascii="Calibri" w:hAnsi="Calibri" w:cs="Arial"/>
          <w:b/>
          <w:sz w:val="22"/>
          <w:szCs w:val="22"/>
        </w:rPr>
        <w:t>‘</w:t>
      </w:r>
      <w:proofErr w:type="gramStart"/>
      <w:r w:rsidRPr="008F02DA">
        <w:rPr>
          <w:rFonts w:ascii="Calibri" w:hAnsi="Calibri" w:cs="Arial"/>
          <w:b/>
          <w:sz w:val="22"/>
          <w:szCs w:val="22"/>
        </w:rPr>
        <w:t>higher</w:t>
      </w:r>
      <w:proofErr w:type="gramEnd"/>
      <w:r w:rsidRPr="008F02DA">
        <w:rPr>
          <w:rFonts w:ascii="Calibri" w:hAnsi="Calibri" w:cs="Arial"/>
          <w:b/>
          <w:sz w:val="22"/>
          <w:szCs w:val="22"/>
        </w:rPr>
        <w:t xml:space="preserve"> education course’ </w:t>
      </w:r>
      <w:r w:rsidRPr="008F02DA">
        <w:rPr>
          <w:rFonts w:ascii="Calibri" w:hAnsi="Calibri" w:cs="Arial"/>
          <w:sz w:val="22"/>
          <w:szCs w:val="22"/>
        </w:rPr>
        <w:t xml:space="preserve">has the same meaning as in clause 1 of Schedule 1 of </w:t>
      </w:r>
      <w:proofErr w:type="gramStart"/>
      <w:r w:rsidRPr="008F02DA">
        <w:rPr>
          <w:rFonts w:ascii="Calibri" w:hAnsi="Calibri" w:cs="Arial"/>
          <w:sz w:val="22"/>
          <w:szCs w:val="22"/>
        </w:rPr>
        <w:t>HESA;</w:t>
      </w:r>
      <w:proofErr w:type="gramEnd"/>
    </w:p>
    <w:p w14:paraId="60F289C2" w14:textId="77777777" w:rsidR="008F02DA" w:rsidRPr="008F02DA" w:rsidRDefault="008F02DA" w:rsidP="008F02DA">
      <w:pPr>
        <w:widowControl w:val="0"/>
        <w:spacing w:after="120"/>
        <w:ind w:left="426"/>
        <w:rPr>
          <w:rFonts w:ascii="Calibri" w:hAnsi="Calibri"/>
          <w:sz w:val="22"/>
          <w:szCs w:val="22"/>
        </w:rPr>
      </w:pPr>
      <w:r w:rsidRPr="008F02DA">
        <w:rPr>
          <w:rFonts w:ascii="Calibri" w:hAnsi="Calibri"/>
          <w:b/>
          <w:sz w:val="22"/>
          <w:szCs w:val="22"/>
        </w:rPr>
        <w:t>‘HESA’</w:t>
      </w:r>
      <w:r w:rsidRPr="008F02DA">
        <w:rPr>
          <w:rFonts w:ascii="Calibri" w:hAnsi="Calibri"/>
          <w:sz w:val="22"/>
          <w:szCs w:val="22"/>
        </w:rPr>
        <w:t xml:space="preserve"> means the </w:t>
      </w:r>
      <w:r w:rsidRPr="008F02DA">
        <w:rPr>
          <w:rFonts w:ascii="Calibri" w:hAnsi="Calibri"/>
          <w:i/>
          <w:sz w:val="22"/>
          <w:szCs w:val="22"/>
        </w:rPr>
        <w:t xml:space="preserve">Higher Education Support Act </w:t>
      </w:r>
      <w:proofErr w:type="gramStart"/>
      <w:r w:rsidRPr="008F02DA">
        <w:rPr>
          <w:rFonts w:ascii="Calibri" w:hAnsi="Calibri"/>
          <w:i/>
          <w:sz w:val="22"/>
          <w:szCs w:val="22"/>
        </w:rPr>
        <w:t>2003</w:t>
      </w:r>
      <w:r w:rsidRPr="008F02DA">
        <w:rPr>
          <w:rFonts w:ascii="Calibri" w:hAnsi="Calibri"/>
          <w:sz w:val="22"/>
          <w:szCs w:val="22"/>
        </w:rPr>
        <w:t>;</w:t>
      </w:r>
      <w:proofErr w:type="gramEnd"/>
    </w:p>
    <w:p w14:paraId="539BC206" w14:textId="77777777" w:rsidR="008F02DA" w:rsidRPr="008F02DA" w:rsidRDefault="008F02DA" w:rsidP="008F02DA">
      <w:pPr>
        <w:widowControl w:val="0"/>
        <w:spacing w:after="120"/>
        <w:ind w:left="426"/>
        <w:rPr>
          <w:rFonts w:ascii="Calibri" w:hAnsi="Calibri"/>
          <w:sz w:val="22"/>
          <w:szCs w:val="22"/>
        </w:rPr>
      </w:pPr>
      <w:r w:rsidRPr="008F02DA">
        <w:rPr>
          <w:rFonts w:ascii="Calibri" w:hAnsi="Calibri"/>
          <w:b/>
          <w:sz w:val="22"/>
          <w:szCs w:val="22"/>
        </w:rPr>
        <w:t>‘Indigenous person’</w:t>
      </w:r>
      <w:r w:rsidRPr="008F02DA">
        <w:rPr>
          <w:rFonts w:ascii="Calibri" w:hAnsi="Calibri"/>
          <w:sz w:val="22"/>
          <w:szCs w:val="22"/>
        </w:rPr>
        <w:t xml:space="preserve"> has the same meaning as in subclause 1(1) of Schedule 1 of </w:t>
      </w:r>
      <w:proofErr w:type="gramStart"/>
      <w:r w:rsidRPr="008F02DA">
        <w:rPr>
          <w:rFonts w:ascii="Calibri" w:hAnsi="Calibri"/>
          <w:sz w:val="22"/>
          <w:szCs w:val="22"/>
        </w:rPr>
        <w:t>HESA;</w:t>
      </w:r>
      <w:proofErr w:type="gramEnd"/>
    </w:p>
    <w:p w14:paraId="196F4543" w14:textId="77777777" w:rsidR="008F02DA" w:rsidRPr="008F02DA" w:rsidRDefault="008F02DA" w:rsidP="008F02DA">
      <w:pPr>
        <w:widowControl w:val="0"/>
        <w:spacing w:after="120"/>
        <w:ind w:left="426"/>
        <w:rPr>
          <w:rFonts w:ascii="Calibri" w:hAnsi="Calibri"/>
          <w:sz w:val="22"/>
          <w:szCs w:val="22"/>
        </w:rPr>
      </w:pPr>
      <w:r w:rsidRPr="008F02DA">
        <w:rPr>
          <w:rFonts w:ascii="Calibri" w:hAnsi="Calibri"/>
          <w:b/>
          <w:sz w:val="22"/>
          <w:szCs w:val="22"/>
        </w:rPr>
        <w:t>‘</w:t>
      </w:r>
      <w:proofErr w:type="gramStart"/>
      <w:r w:rsidRPr="008F02DA">
        <w:rPr>
          <w:rFonts w:ascii="Calibri" w:hAnsi="Calibri"/>
          <w:b/>
          <w:sz w:val="22"/>
          <w:szCs w:val="22"/>
        </w:rPr>
        <w:t>maximum</w:t>
      </w:r>
      <w:proofErr w:type="gramEnd"/>
      <w:r w:rsidRPr="008F02DA">
        <w:rPr>
          <w:rFonts w:ascii="Calibri" w:hAnsi="Calibri"/>
          <w:b/>
          <w:sz w:val="22"/>
          <w:szCs w:val="22"/>
        </w:rPr>
        <w:t xml:space="preserve"> basic grant amount’ or ‘MBGA’ </w:t>
      </w:r>
      <w:r w:rsidRPr="008F02DA">
        <w:rPr>
          <w:rFonts w:ascii="Calibri" w:hAnsi="Calibri"/>
          <w:sz w:val="22"/>
          <w:szCs w:val="22"/>
        </w:rPr>
        <w:t xml:space="preserve">has the same meaning as in subclause 1(1) of Schedule 1 of </w:t>
      </w:r>
      <w:proofErr w:type="gramStart"/>
      <w:r w:rsidRPr="008F02DA">
        <w:rPr>
          <w:rFonts w:ascii="Calibri" w:hAnsi="Calibri"/>
          <w:sz w:val="22"/>
          <w:szCs w:val="22"/>
        </w:rPr>
        <w:t>HESA;</w:t>
      </w:r>
      <w:proofErr w:type="gramEnd"/>
    </w:p>
    <w:p w14:paraId="5CC0D017" w14:textId="77777777" w:rsidR="008F02DA" w:rsidRPr="008F02DA" w:rsidRDefault="008F02DA" w:rsidP="008F02DA">
      <w:pPr>
        <w:widowControl w:val="0"/>
        <w:spacing w:after="120"/>
        <w:ind w:left="426"/>
        <w:rPr>
          <w:rFonts w:ascii="Calibri" w:hAnsi="Calibri"/>
          <w:sz w:val="22"/>
          <w:szCs w:val="22"/>
        </w:rPr>
      </w:pPr>
      <w:r w:rsidRPr="008F02DA">
        <w:rPr>
          <w:rFonts w:ascii="Calibri" w:hAnsi="Calibri"/>
          <w:b/>
          <w:sz w:val="22"/>
          <w:szCs w:val="22"/>
        </w:rPr>
        <w:t>‘National Law’</w:t>
      </w:r>
      <w:r w:rsidRPr="008F02DA">
        <w:rPr>
          <w:rFonts w:ascii="Calibri" w:hAnsi="Calibri"/>
          <w:sz w:val="22"/>
          <w:szCs w:val="22"/>
        </w:rPr>
        <w:t xml:space="preserve"> means (a) for a state or territory other than Western Australia – the Health Practitioner Regulation National Law as set out in the Schedule to the </w:t>
      </w:r>
      <w:r w:rsidRPr="008F02DA">
        <w:rPr>
          <w:rFonts w:ascii="Calibri" w:hAnsi="Calibri"/>
          <w:i/>
          <w:sz w:val="22"/>
          <w:szCs w:val="22"/>
        </w:rPr>
        <w:t>Health Practitioner Regulation National Law Act 2009 (Qld)</w:t>
      </w:r>
      <w:r w:rsidRPr="008F02DA">
        <w:rPr>
          <w:rFonts w:ascii="Calibri" w:hAnsi="Calibri"/>
          <w:sz w:val="22"/>
          <w:szCs w:val="22"/>
        </w:rPr>
        <w:t xml:space="preserve"> as it applies (with or without modification) as a law of the State or Territory; and (b) for Western Australia – the legislation enacted by the </w:t>
      </w:r>
      <w:r w:rsidRPr="008F02DA">
        <w:rPr>
          <w:rFonts w:ascii="Calibri" w:hAnsi="Calibri"/>
          <w:i/>
          <w:sz w:val="22"/>
          <w:szCs w:val="22"/>
        </w:rPr>
        <w:t>Health Regulation National Law (WA) Act 2010</w:t>
      </w:r>
      <w:r w:rsidRPr="008F02DA">
        <w:rPr>
          <w:rFonts w:ascii="Calibri" w:hAnsi="Calibri"/>
          <w:sz w:val="22"/>
          <w:szCs w:val="22"/>
        </w:rPr>
        <w:t xml:space="preserve"> that corresponds to the Health Practitioner Regulation National Law;</w:t>
      </w:r>
    </w:p>
    <w:p w14:paraId="6BFBD766" w14:textId="77777777" w:rsidR="008F02DA" w:rsidRPr="008F02DA" w:rsidRDefault="008F02DA" w:rsidP="008F02DA">
      <w:pPr>
        <w:widowControl w:val="0"/>
        <w:spacing w:after="120"/>
        <w:ind w:left="426"/>
        <w:rPr>
          <w:rFonts w:ascii="Calibri" w:hAnsi="Calibri"/>
          <w:sz w:val="22"/>
          <w:szCs w:val="22"/>
        </w:rPr>
      </w:pPr>
      <w:r w:rsidRPr="008F02DA">
        <w:rPr>
          <w:rFonts w:ascii="Calibri" w:hAnsi="Calibri"/>
          <w:b/>
          <w:sz w:val="22"/>
          <w:szCs w:val="22"/>
        </w:rPr>
        <w:t xml:space="preserve">‘National Priority Places’ </w:t>
      </w:r>
      <w:r w:rsidRPr="008F02DA">
        <w:rPr>
          <w:rFonts w:ascii="Calibri" w:hAnsi="Calibri"/>
          <w:bCs/>
          <w:sz w:val="22"/>
          <w:szCs w:val="22"/>
        </w:rPr>
        <w:t xml:space="preserve">are a one-off allocation of places in courses commencing </w:t>
      </w:r>
      <w:r w:rsidRPr="008F02DA">
        <w:rPr>
          <w:rFonts w:ascii="Calibri" w:hAnsi="Calibri"/>
          <w:sz w:val="22"/>
          <w:szCs w:val="22"/>
        </w:rPr>
        <w:t>from</w:t>
      </w:r>
      <w:r w:rsidRPr="008F02DA">
        <w:rPr>
          <w:rFonts w:ascii="Calibri" w:hAnsi="Calibri"/>
          <w:bCs/>
          <w:sz w:val="22"/>
          <w:szCs w:val="22"/>
        </w:rPr>
        <w:t xml:space="preserve"> 2021 and </w:t>
      </w:r>
      <w:r w:rsidRPr="008F02DA">
        <w:rPr>
          <w:rFonts w:ascii="Calibri" w:hAnsi="Calibri"/>
          <w:sz w:val="22"/>
          <w:szCs w:val="22"/>
        </w:rPr>
        <w:t>expiring by</w:t>
      </w:r>
      <w:r w:rsidRPr="008F02DA">
        <w:rPr>
          <w:rFonts w:ascii="Calibri" w:hAnsi="Calibri"/>
          <w:bCs/>
          <w:sz w:val="22"/>
          <w:szCs w:val="22"/>
        </w:rPr>
        <w:t xml:space="preserve"> </w:t>
      </w:r>
      <w:proofErr w:type="gramStart"/>
      <w:r w:rsidRPr="008F02DA">
        <w:rPr>
          <w:rFonts w:ascii="Calibri" w:hAnsi="Calibri"/>
          <w:bCs/>
          <w:sz w:val="22"/>
          <w:szCs w:val="22"/>
        </w:rPr>
        <w:t>2024;</w:t>
      </w:r>
      <w:proofErr w:type="gramEnd"/>
    </w:p>
    <w:p w14:paraId="3783441D" w14:textId="77777777" w:rsidR="008F02DA" w:rsidRPr="008F02DA" w:rsidRDefault="008F02DA" w:rsidP="008F02DA">
      <w:pPr>
        <w:spacing w:after="120"/>
        <w:ind w:left="426"/>
      </w:pPr>
      <w:r w:rsidRPr="008F02DA">
        <w:rPr>
          <w:rFonts w:ascii="Calibri" w:hAnsi="Calibri" w:cs="Arial"/>
          <w:b/>
          <w:sz w:val="22"/>
          <w:szCs w:val="22"/>
        </w:rPr>
        <w:t>‘</w:t>
      </w:r>
      <w:proofErr w:type="gramStart"/>
      <w:r w:rsidRPr="008F02DA">
        <w:rPr>
          <w:rFonts w:ascii="Calibri" w:hAnsi="Calibri" w:cs="Arial"/>
          <w:b/>
          <w:sz w:val="22"/>
          <w:szCs w:val="22"/>
        </w:rPr>
        <w:t>number</w:t>
      </w:r>
      <w:proofErr w:type="gramEnd"/>
      <w:r w:rsidRPr="008F02DA">
        <w:rPr>
          <w:rFonts w:ascii="Calibri" w:hAnsi="Calibri" w:cs="Arial"/>
          <w:b/>
          <w:sz w:val="22"/>
          <w:szCs w:val="22"/>
        </w:rPr>
        <w:t xml:space="preserve"> of Commonwealth supported places’</w:t>
      </w:r>
      <w:r w:rsidRPr="008F02DA">
        <w:rPr>
          <w:rFonts w:ascii="Calibri" w:hAnsi="Calibri" w:cs="Arial"/>
          <w:sz w:val="22"/>
          <w:szCs w:val="22"/>
        </w:rPr>
        <w:t xml:space="preserve"> </w:t>
      </w:r>
      <w:r w:rsidRPr="008F02DA">
        <w:rPr>
          <w:rFonts w:ascii="Calibri" w:hAnsi="Calibri"/>
          <w:sz w:val="22"/>
          <w:szCs w:val="22"/>
        </w:rPr>
        <w:t xml:space="preserve">has the same meaning as in subclause 1(1) of Schedule 1 of </w:t>
      </w:r>
      <w:proofErr w:type="gramStart"/>
      <w:r w:rsidRPr="008F02DA">
        <w:rPr>
          <w:rFonts w:ascii="Calibri" w:hAnsi="Calibri"/>
          <w:sz w:val="22"/>
          <w:szCs w:val="22"/>
        </w:rPr>
        <w:t>HESA</w:t>
      </w:r>
      <w:r w:rsidRPr="008F02DA">
        <w:rPr>
          <w:rFonts w:ascii="Calibri" w:hAnsi="Calibri" w:cs="Arial"/>
          <w:sz w:val="22"/>
          <w:szCs w:val="22"/>
        </w:rPr>
        <w:t>;</w:t>
      </w:r>
      <w:proofErr w:type="gramEnd"/>
    </w:p>
    <w:p w14:paraId="41D8E147" w14:textId="77777777" w:rsidR="008F02DA" w:rsidRPr="008F02DA" w:rsidRDefault="008F02DA" w:rsidP="008F02DA">
      <w:pPr>
        <w:widowControl w:val="0"/>
        <w:spacing w:after="120"/>
        <w:ind w:left="426"/>
        <w:rPr>
          <w:rFonts w:ascii="Calibri" w:hAnsi="Calibri"/>
          <w:b/>
          <w:sz w:val="22"/>
          <w:szCs w:val="22"/>
        </w:rPr>
      </w:pPr>
      <w:r w:rsidRPr="008F02DA">
        <w:rPr>
          <w:rFonts w:ascii="Calibri" w:hAnsi="Calibri"/>
          <w:b/>
          <w:sz w:val="22"/>
          <w:szCs w:val="22"/>
        </w:rPr>
        <w:t>‘</w:t>
      </w:r>
      <w:proofErr w:type="gramStart"/>
      <w:r w:rsidRPr="008F02DA">
        <w:rPr>
          <w:rFonts w:ascii="Calibri" w:hAnsi="Calibri"/>
          <w:b/>
          <w:sz w:val="22"/>
          <w:szCs w:val="22"/>
        </w:rPr>
        <w:t>regional</w:t>
      </w:r>
      <w:proofErr w:type="gramEnd"/>
      <w:r w:rsidRPr="008F02DA">
        <w:rPr>
          <w:rFonts w:ascii="Calibri" w:hAnsi="Calibri"/>
          <w:b/>
          <w:sz w:val="22"/>
          <w:szCs w:val="22"/>
        </w:rPr>
        <w:t xml:space="preserve"> area’</w:t>
      </w:r>
      <w:r w:rsidRPr="008F02DA">
        <w:rPr>
          <w:rFonts w:ascii="Calibri" w:hAnsi="Calibri"/>
          <w:sz w:val="22"/>
          <w:szCs w:val="22"/>
        </w:rPr>
        <w:t xml:space="preserve"> has the same meaning as in subclause 1(1) of Schedule 1 of </w:t>
      </w:r>
      <w:proofErr w:type="gramStart"/>
      <w:r w:rsidRPr="008F02DA">
        <w:rPr>
          <w:rFonts w:ascii="Calibri" w:hAnsi="Calibri"/>
          <w:sz w:val="22"/>
          <w:szCs w:val="22"/>
        </w:rPr>
        <w:t>HESA;</w:t>
      </w:r>
      <w:proofErr w:type="gramEnd"/>
    </w:p>
    <w:p w14:paraId="38474B57" w14:textId="77777777" w:rsidR="008F02DA" w:rsidRPr="008F02DA" w:rsidRDefault="008F02DA" w:rsidP="008F02DA">
      <w:pPr>
        <w:widowControl w:val="0"/>
        <w:spacing w:after="120"/>
        <w:ind w:left="426"/>
        <w:rPr>
          <w:rFonts w:ascii="Calibri" w:hAnsi="Calibri"/>
          <w:sz w:val="22"/>
          <w:szCs w:val="22"/>
        </w:rPr>
      </w:pPr>
      <w:r w:rsidRPr="008F02DA">
        <w:rPr>
          <w:rFonts w:ascii="Calibri" w:hAnsi="Calibri"/>
          <w:b/>
          <w:sz w:val="22"/>
          <w:szCs w:val="22"/>
        </w:rPr>
        <w:t>‘</w:t>
      </w:r>
      <w:proofErr w:type="gramStart"/>
      <w:r w:rsidRPr="008F02DA">
        <w:rPr>
          <w:rFonts w:ascii="Calibri" w:hAnsi="Calibri"/>
          <w:b/>
          <w:sz w:val="22"/>
          <w:szCs w:val="22"/>
        </w:rPr>
        <w:t>remote</w:t>
      </w:r>
      <w:proofErr w:type="gramEnd"/>
      <w:r w:rsidRPr="008F02DA">
        <w:rPr>
          <w:rFonts w:ascii="Calibri" w:hAnsi="Calibri"/>
          <w:b/>
          <w:sz w:val="22"/>
          <w:szCs w:val="22"/>
        </w:rPr>
        <w:t xml:space="preserve"> area’</w:t>
      </w:r>
      <w:r w:rsidRPr="008F02DA">
        <w:rPr>
          <w:rFonts w:ascii="Calibri" w:hAnsi="Calibri"/>
          <w:sz w:val="22"/>
          <w:szCs w:val="22"/>
        </w:rPr>
        <w:t xml:space="preserve"> has the same meaning as in subclause 1(1) of Schedule 1 of </w:t>
      </w:r>
      <w:proofErr w:type="gramStart"/>
      <w:r w:rsidRPr="008F02DA">
        <w:rPr>
          <w:rFonts w:ascii="Calibri" w:hAnsi="Calibri"/>
          <w:sz w:val="22"/>
          <w:szCs w:val="22"/>
        </w:rPr>
        <w:t>HESA;</w:t>
      </w:r>
      <w:proofErr w:type="gramEnd"/>
    </w:p>
    <w:p w14:paraId="22222DB0" w14:textId="77777777" w:rsidR="008F02DA" w:rsidRPr="008F02DA" w:rsidRDefault="008F02DA" w:rsidP="008F02DA">
      <w:pPr>
        <w:spacing w:after="120"/>
        <w:ind w:left="426"/>
      </w:pPr>
      <w:r w:rsidRPr="008F02DA">
        <w:rPr>
          <w:rFonts w:ascii="Calibri" w:hAnsi="Calibri"/>
          <w:b/>
          <w:sz w:val="22"/>
          <w:szCs w:val="22"/>
        </w:rPr>
        <w:t>‘</w:t>
      </w:r>
      <w:proofErr w:type="gramStart"/>
      <w:r w:rsidRPr="008F02DA">
        <w:rPr>
          <w:rFonts w:ascii="Calibri" w:hAnsi="Calibri"/>
          <w:b/>
          <w:sz w:val="22"/>
          <w:szCs w:val="22"/>
        </w:rPr>
        <w:t>total</w:t>
      </w:r>
      <w:proofErr w:type="gramEnd"/>
      <w:r w:rsidRPr="008F02DA">
        <w:rPr>
          <w:rFonts w:ascii="Calibri" w:hAnsi="Calibri"/>
          <w:b/>
          <w:sz w:val="22"/>
          <w:szCs w:val="22"/>
        </w:rPr>
        <w:t xml:space="preserve"> basic grant amount’</w:t>
      </w:r>
      <w:r w:rsidRPr="008F02DA">
        <w:rPr>
          <w:rFonts w:ascii="Calibri" w:hAnsi="Calibri"/>
          <w:sz w:val="22"/>
          <w:szCs w:val="22"/>
        </w:rPr>
        <w:t xml:space="preserve"> has the same meaning as in subclause 1(1) of Schedule 1 of HESA</w:t>
      </w:r>
      <w:r w:rsidRPr="008F02DA">
        <w:t>.</w:t>
      </w:r>
    </w:p>
    <w:p w14:paraId="369AFCAC" w14:textId="2E3A0C41" w:rsidR="009D3C8A" w:rsidRPr="009D3C8A" w:rsidRDefault="008F02DA" w:rsidP="00957298">
      <w:pPr>
        <w:widowControl w:val="0"/>
        <w:numPr>
          <w:ilvl w:val="0"/>
          <w:numId w:val="36"/>
        </w:numPr>
        <w:tabs>
          <w:tab w:val="left" w:pos="567"/>
          <w:tab w:val="left" w:pos="8222"/>
        </w:tabs>
        <w:spacing w:before="120" w:after="120"/>
        <w:rPr>
          <w:rFonts w:ascii="Calibri" w:hAnsi="Calibri" w:cs="Arial"/>
          <w:bCs/>
          <w:sz w:val="22"/>
          <w:szCs w:val="22"/>
        </w:rPr>
      </w:pPr>
      <w:r w:rsidRPr="009D3C8A">
        <w:rPr>
          <w:rFonts w:ascii="Calibri" w:hAnsi="Calibri" w:cs="Arial"/>
          <w:bCs/>
          <w:sz w:val="22"/>
          <w:szCs w:val="22"/>
        </w:rPr>
        <w:t>In this Part, unless the contrary intention appears:</w:t>
      </w:r>
    </w:p>
    <w:p w14:paraId="40E77DCA" w14:textId="77777777" w:rsidR="009D3C8A" w:rsidRPr="00FD233F" w:rsidRDefault="008F02DA" w:rsidP="00FD233F">
      <w:pPr>
        <w:pStyle w:val="ListParagraph"/>
        <w:widowControl w:val="0"/>
        <w:numPr>
          <w:ilvl w:val="2"/>
          <w:numId w:val="36"/>
        </w:numPr>
        <w:tabs>
          <w:tab w:val="left" w:pos="567"/>
          <w:tab w:val="left" w:pos="8222"/>
        </w:tabs>
        <w:spacing w:before="120" w:after="120"/>
        <w:rPr>
          <w:rFonts w:ascii="Calibri" w:hAnsi="Calibri" w:cs="Arial"/>
          <w:bCs/>
          <w:sz w:val="22"/>
          <w:szCs w:val="22"/>
        </w:rPr>
      </w:pPr>
      <w:r w:rsidRPr="00FD233F">
        <w:rPr>
          <w:rFonts w:ascii="Calibri" w:hAnsi="Calibri" w:cs="Arial"/>
          <w:bCs/>
          <w:sz w:val="22"/>
          <w:szCs w:val="22"/>
        </w:rPr>
        <w:t xml:space="preserve">words in the singular include the plural and </w:t>
      </w:r>
      <w:proofErr w:type="gramStart"/>
      <w:r w:rsidRPr="00FD233F">
        <w:rPr>
          <w:rFonts w:ascii="Calibri" w:hAnsi="Calibri" w:cs="Arial"/>
          <w:bCs/>
          <w:sz w:val="22"/>
          <w:szCs w:val="22"/>
        </w:rPr>
        <w:t>vice versa;</w:t>
      </w:r>
      <w:proofErr w:type="gramEnd"/>
    </w:p>
    <w:p w14:paraId="566DF63E" w14:textId="5025457C" w:rsidR="008F02DA" w:rsidRPr="00FD233F" w:rsidRDefault="008F02DA" w:rsidP="00FD233F">
      <w:pPr>
        <w:pStyle w:val="ListParagraph"/>
        <w:widowControl w:val="0"/>
        <w:numPr>
          <w:ilvl w:val="2"/>
          <w:numId w:val="36"/>
        </w:numPr>
        <w:tabs>
          <w:tab w:val="left" w:pos="567"/>
          <w:tab w:val="left" w:pos="8222"/>
        </w:tabs>
        <w:spacing w:before="120" w:after="120"/>
        <w:rPr>
          <w:rFonts w:ascii="Calibri" w:hAnsi="Calibri" w:cs="Arial"/>
          <w:bCs/>
          <w:sz w:val="22"/>
          <w:szCs w:val="22"/>
        </w:rPr>
      </w:pPr>
      <w:r w:rsidRPr="00FD233F">
        <w:rPr>
          <w:rFonts w:ascii="Calibri" w:hAnsi="Calibri" w:cs="Arial"/>
          <w:bCs/>
          <w:sz w:val="22"/>
          <w:szCs w:val="22"/>
        </w:rPr>
        <w:lastRenderedPageBreak/>
        <w:t xml:space="preserve">clause headings or words in bold format are inserted for convenience only, and have no effect in limiting or extending the language of </w:t>
      </w:r>
      <w:proofErr w:type="gramStart"/>
      <w:r w:rsidRPr="00FD233F">
        <w:rPr>
          <w:rFonts w:ascii="Calibri" w:hAnsi="Calibri" w:cs="Arial"/>
          <w:bCs/>
          <w:sz w:val="22"/>
          <w:szCs w:val="22"/>
        </w:rPr>
        <w:t>provisions;</w:t>
      </w:r>
      <w:proofErr w:type="gramEnd"/>
    </w:p>
    <w:p w14:paraId="2435075F" w14:textId="03558C3B" w:rsidR="00705F42" w:rsidRPr="00FD233F" w:rsidRDefault="008F02DA" w:rsidP="00FD233F">
      <w:pPr>
        <w:pStyle w:val="ListParagraph"/>
        <w:widowControl w:val="0"/>
        <w:numPr>
          <w:ilvl w:val="2"/>
          <w:numId w:val="36"/>
        </w:numPr>
        <w:tabs>
          <w:tab w:val="left" w:pos="567"/>
          <w:tab w:val="left" w:pos="8222"/>
        </w:tabs>
        <w:spacing w:before="120" w:after="120"/>
        <w:rPr>
          <w:rFonts w:ascii="Calibri" w:hAnsi="Calibri" w:cs="Arial"/>
          <w:bCs/>
          <w:sz w:val="22"/>
          <w:szCs w:val="22"/>
        </w:rPr>
      </w:pPr>
      <w:r w:rsidRPr="00FD233F">
        <w:rPr>
          <w:rFonts w:ascii="Calibri" w:hAnsi="Calibri" w:cs="Arial"/>
          <w:bCs/>
          <w:sz w:val="22"/>
          <w:szCs w:val="22"/>
        </w:rPr>
        <w:t xml:space="preserve">all references to dollars are to Australian </w:t>
      </w:r>
      <w:proofErr w:type="gramStart"/>
      <w:r w:rsidRPr="00FD233F">
        <w:rPr>
          <w:rFonts w:ascii="Calibri" w:hAnsi="Calibri" w:cs="Arial"/>
          <w:bCs/>
          <w:sz w:val="22"/>
          <w:szCs w:val="22"/>
        </w:rPr>
        <w:t>dollars;</w:t>
      </w:r>
      <w:proofErr w:type="gramEnd"/>
    </w:p>
    <w:p w14:paraId="4FA8C482" w14:textId="77777777" w:rsidR="008F02DA" w:rsidRPr="00FD233F" w:rsidRDefault="008F02DA" w:rsidP="00FD233F">
      <w:pPr>
        <w:pStyle w:val="ListParagraph"/>
        <w:widowControl w:val="0"/>
        <w:numPr>
          <w:ilvl w:val="2"/>
          <w:numId w:val="36"/>
        </w:numPr>
        <w:tabs>
          <w:tab w:val="left" w:pos="567"/>
          <w:tab w:val="left" w:pos="8222"/>
        </w:tabs>
        <w:spacing w:before="120" w:after="120"/>
        <w:rPr>
          <w:rFonts w:ascii="Calibri" w:hAnsi="Calibri" w:cs="Arial"/>
          <w:bCs/>
          <w:sz w:val="22"/>
          <w:szCs w:val="22"/>
        </w:rPr>
      </w:pPr>
      <w:r w:rsidRPr="00FD233F">
        <w:rPr>
          <w:rFonts w:ascii="Calibri" w:hAnsi="Calibri" w:cs="Arial"/>
          <w:bCs/>
          <w:sz w:val="22"/>
          <w:szCs w:val="22"/>
        </w:rPr>
        <w:t xml:space="preserve">unless stated otherwise, a reference to legislation is to legislation of the Commonwealth, as amended from time to </w:t>
      </w:r>
      <w:proofErr w:type="gramStart"/>
      <w:r w:rsidRPr="00FD233F">
        <w:rPr>
          <w:rFonts w:ascii="Calibri" w:hAnsi="Calibri" w:cs="Arial"/>
          <w:bCs/>
          <w:sz w:val="22"/>
          <w:szCs w:val="22"/>
        </w:rPr>
        <w:t>time;</w:t>
      </w:r>
      <w:proofErr w:type="gramEnd"/>
    </w:p>
    <w:p w14:paraId="18879C8D" w14:textId="77777777" w:rsidR="008F02DA" w:rsidRPr="00FD233F" w:rsidRDefault="008F02DA" w:rsidP="00FD233F">
      <w:pPr>
        <w:pStyle w:val="ListParagraph"/>
        <w:widowControl w:val="0"/>
        <w:numPr>
          <w:ilvl w:val="2"/>
          <w:numId w:val="36"/>
        </w:numPr>
        <w:tabs>
          <w:tab w:val="left" w:pos="567"/>
          <w:tab w:val="left" w:pos="8222"/>
        </w:tabs>
        <w:spacing w:before="120" w:after="120"/>
        <w:rPr>
          <w:rFonts w:ascii="Calibri" w:hAnsi="Calibri" w:cs="Arial"/>
          <w:bCs/>
          <w:sz w:val="22"/>
          <w:szCs w:val="22"/>
        </w:rPr>
      </w:pPr>
      <w:r w:rsidRPr="00FD233F">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FD233F">
        <w:rPr>
          <w:rFonts w:ascii="Calibri" w:hAnsi="Calibri" w:cs="Arial"/>
          <w:bCs/>
          <w:sz w:val="22"/>
          <w:szCs w:val="22"/>
        </w:rPr>
        <w:t>provision;</w:t>
      </w:r>
      <w:proofErr w:type="gramEnd"/>
      <w:r w:rsidRPr="00FD233F">
        <w:rPr>
          <w:rFonts w:ascii="Calibri" w:hAnsi="Calibri" w:cs="Arial"/>
          <w:bCs/>
          <w:sz w:val="22"/>
          <w:szCs w:val="22"/>
        </w:rPr>
        <w:t xml:space="preserve"> </w:t>
      </w:r>
    </w:p>
    <w:p w14:paraId="258D813A" w14:textId="77777777" w:rsidR="008F02DA" w:rsidRPr="00FD233F" w:rsidRDefault="008F02DA" w:rsidP="00FD233F">
      <w:pPr>
        <w:pStyle w:val="ListParagraph"/>
        <w:widowControl w:val="0"/>
        <w:numPr>
          <w:ilvl w:val="2"/>
          <w:numId w:val="36"/>
        </w:numPr>
        <w:tabs>
          <w:tab w:val="left" w:pos="567"/>
          <w:tab w:val="left" w:pos="8222"/>
        </w:tabs>
        <w:spacing w:before="120" w:after="120"/>
        <w:rPr>
          <w:rFonts w:ascii="Calibri" w:hAnsi="Calibri" w:cs="Arial"/>
          <w:bCs/>
          <w:sz w:val="22"/>
          <w:szCs w:val="22"/>
        </w:rPr>
      </w:pPr>
      <w:r w:rsidRPr="00FD233F">
        <w:rPr>
          <w:rFonts w:ascii="Calibri" w:hAnsi="Calibri" w:cs="Arial"/>
          <w:bCs/>
          <w:sz w:val="22"/>
          <w:szCs w:val="22"/>
        </w:rPr>
        <w:t>where a word or phrase is given a defined meaning, any other part of speech or grammatical form of that word or phrase has a corresponding meaning; and</w:t>
      </w:r>
    </w:p>
    <w:p w14:paraId="40A343CB" w14:textId="77777777" w:rsidR="008F02DA" w:rsidRPr="00FD233F" w:rsidRDefault="008F02DA" w:rsidP="00FD233F">
      <w:pPr>
        <w:pStyle w:val="ListParagraph"/>
        <w:widowControl w:val="0"/>
        <w:numPr>
          <w:ilvl w:val="2"/>
          <w:numId w:val="36"/>
        </w:numPr>
        <w:tabs>
          <w:tab w:val="left" w:pos="567"/>
          <w:tab w:val="left" w:pos="8222"/>
        </w:tabs>
        <w:spacing w:before="120" w:after="120"/>
        <w:rPr>
          <w:rFonts w:ascii="Calibri" w:hAnsi="Calibri" w:cs="Arial"/>
          <w:bCs/>
          <w:sz w:val="22"/>
          <w:szCs w:val="22"/>
        </w:rPr>
      </w:pPr>
      <w:r w:rsidRPr="00FD233F">
        <w:rPr>
          <w:rFonts w:ascii="Calibri" w:hAnsi="Calibri" w:cs="Arial"/>
          <w:bCs/>
          <w:sz w:val="22"/>
          <w:szCs w:val="22"/>
        </w:rPr>
        <w:t>where a word or phrase is not specifically defined in this agreement and the word or phrase occurs in the Higher Education Support Act 2003, the word or phrase will have the same meaning as in that Act.</w:t>
      </w:r>
    </w:p>
    <w:p w14:paraId="526CA5A7" w14:textId="77777777" w:rsidR="008F02DA" w:rsidRPr="008F02DA" w:rsidRDefault="008F02DA" w:rsidP="00324DBF">
      <w:pPr>
        <w:widowControl w:val="0"/>
        <w:tabs>
          <w:tab w:val="left" w:pos="567"/>
          <w:tab w:val="left" w:pos="8222"/>
        </w:tabs>
        <w:spacing w:before="120" w:after="120"/>
        <w:contextualSpacing/>
        <w:rPr>
          <w:rFonts w:ascii="Calibri" w:hAnsi="Calibri" w:cs="Arial"/>
          <w:bCs/>
          <w:sz w:val="22"/>
          <w:szCs w:val="22"/>
        </w:rPr>
      </w:pPr>
    </w:p>
    <w:p w14:paraId="2D1BC884" w14:textId="77777777" w:rsidR="008F02DA" w:rsidRPr="008F02DA" w:rsidRDefault="008F02DA" w:rsidP="00324DBF">
      <w:pPr>
        <w:widowControl w:val="0"/>
        <w:tabs>
          <w:tab w:val="left" w:pos="567"/>
          <w:tab w:val="left" w:pos="8222"/>
        </w:tabs>
        <w:spacing w:before="120" w:after="120"/>
        <w:ind w:left="851"/>
        <w:contextualSpacing/>
        <w:rPr>
          <w:rFonts w:ascii="Calibri" w:hAnsi="Calibri" w:cs="Arial"/>
          <w:bCs/>
          <w:sz w:val="22"/>
          <w:szCs w:val="22"/>
        </w:rPr>
      </w:pPr>
    </w:p>
    <w:p w14:paraId="1DE8496B" w14:textId="77777777" w:rsidR="008F02DA" w:rsidRPr="008F02DA" w:rsidRDefault="008F02DA" w:rsidP="008F02DA">
      <w:pPr>
        <w:spacing w:after="120"/>
        <w:ind w:left="426"/>
        <w:sectPr w:rsidR="008F02DA" w:rsidRPr="008F02DA" w:rsidSect="008F02DA">
          <w:type w:val="evenPage"/>
          <w:pgSz w:w="11906" w:h="16838" w:code="9"/>
          <w:pgMar w:top="1134" w:right="1134" w:bottom="1134" w:left="1134" w:header="567" w:footer="567" w:gutter="0"/>
          <w:cols w:space="720"/>
          <w:titlePg/>
          <w:docGrid w:linePitch="326"/>
        </w:sectPr>
      </w:pPr>
    </w:p>
    <w:p w14:paraId="73556310" w14:textId="77777777" w:rsidR="008F02DA" w:rsidRPr="008F02DA" w:rsidRDefault="008F02DA" w:rsidP="008F02DA">
      <w:pPr>
        <w:tabs>
          <w:tab w:val="left" w:pos="567"/>
          <w:tab w:val="left" w:pos="8222"/>
        </w:tabs>
        <w:spacing w:after="120"/>
        <w:jc w:val="right"/>
        <w:rPr>
          <w:rFonts w:ascii="Calibri" w:hAnsi="Calibri" w:cs="Arial"/>
          <w:b/>
          <w:sz w:val="22"/>
          <w:szCs w:val="22"/>
        </w:rPr>
      </w:pPr>
      <w:r w:rsidRPr="008F02DA">
        <w:rPr>
          <w:rFonts w:ascii="Calibri" w:hAnsi="Calibri" w:cs="Arial"/>
          <w:b/>
          <w:sz w:val="22"/>
          <w:szCs w:val="22"/>
        </w:rPr>
        <w:lastRenderedPageBreak/>
        <w:tab/>
      </w:r>
      <w:r w:rsidRPr="008F02DA">
        <w:rPr>
          <w:rFonts w:ascii="Calibri" w:hAnsi="Calibri" w:cs="Arial"/>
          <w:b/>
          <w:sz w:val="22"/>
          <w:szCs w:val="22"/>
        </w:rPr>
        <w:tab/>
        <w:t>Appendix 4</w:t>
      </w:r>
    </w:p>
    <w:p w14:paraId="2DC64ACF" w14:textId="77777777" w:rsidR="008F02DA" w:rsidRPr="008F02DA" w:rsidRDefault="008F02DA" w:rsidP="008F02DA">
      <w:pPr>
        <w:rPr>
          <w:rFonts w:ascii="Calibri" w:hAnsi="Calibri" w:cs="Arial"/>
          <w:b/>
          <w:sz w:val="22"/>
          <w:szCs w:val="22"/>
        </w:rPr>
      </w:pPr>
      <w:r w:rsidRPr="008F02DA">
        <w:rPr>
          <w:rFonts w:ascii="Calibri" w:hAnsi="Calibri" w:cs="Arial"/>
          <w:b/>
          <w:sz w:val="22"/>
          <w:szCs w:val="22"/>
        </w:rPr>
        <w:t xml:space="preserve">HIGHER EDUCATION FUNDING  </w:t>
      </w:r>
    </w:p>
    <w:p w14:paraId="2B30B38E" w14:textId="77777777" w:rsidR="008F02DA" w:rsidRPr="008F02DA" w:rsidRDefault="008F02DA" w:rsidP="008F02DA">
      <w:pPr>
        <w:widowControl w:val="0"/>
        <w:tabs>
          <w:tab w:val="left" w:pos="567"/>
          <w:tab w:val="left" w:pos="8222"/>
        </w:tabs>
        <w:spacing w:before="120" w:after="120"/>
        <w:rPr>
          <w:rFonts w:ascii="Calibri" w:hAnsi="Calibri"/>
          <w:b/>
          <w:sz w:val="22"/>
          <w:szCs w:val="22"/>
        </w:rPr>
      </w:pPr>
      <w:r w:rsidRPr="008F02DA">
        <w:rPr>
          <w:rFonts w:ascii="Calibri" w:hAnsi="Calibri"/>
          <w:b/>
          <w:sz w:val="22"/>
          <w:szCs w:val="22"/>
        </w:rPr>
        <w:t>Table 1a. MBGA for 2026 grant years for higher education courses</w:t>
      </w:r>
    </w:p>
    <w:tbl>
      <w:tblPr>
        <w:tblW w:w="9628" w:type="dxa"/>
        <w:tblLayout w:type="fixed"/>
        <w:tblLook w:val="04A0" w:firstRow="1" w:lastRow="0" w:firstColumn="1" w:lastColumn="0" w:noHBand="0" w:noVBand="1"/>
      </w:tblPr>
      <w:tblGrid>
        <w:gridCol w:w="1604"/>
        <w:gridCol w:w="1605"/>
        <w:gridCol w:w="1605"/>
        <w:gridCol w:w="1604"/>
        <w:gridCol w:w="1605"/>
        <w:gridCol w:w="1605"/>
      </w:tblGrid>
      <w:tr w:rsidR="008F02DA" w:rsidRPr="008F02DA" w14:paraId="488242E2" w14:textId="77777777" w:rsidTr="53A8C959">
        <w:trPr>
          <w:trHeight w:val="675"/>
        </w:trPr>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650596" w14:textId="77777777" w:rsidR="008F02DA" w:rsidRPr="008F02DA" w:rsidRDefault="008F02DA" w:rsidP="008F02DA">
            <w:pPr>
              <w:jc w:val="center"/>
              <w:rPr>
                <w:rFonts w:ascii="Calibri" w:hAnsi="Calibri" w:cs="Calibri"/>
                <w:b/>
                <w:bCs/>
                <w:color w:val="000000"/>
                <w:sz w:val="22"/>
                <w:szCs w:val="22"/>
              </w:rPr>
            </w:pPr>
            <w:r w:rsidRPr="008F02DA">
              <w:rPr>
                <w:rFonts w:ascii="Calibri" w:hAnsi="Calibri" w:cs="Calibri"/>
                <w:b/>
                <w:bCs/>
                <w:color w:val="000000"/>
                <w:sz w:val="22"/>
                <w:szCs w:val="22"/>
              </w:rPr>
              <w:t>Grant Year</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940B67" w14:textId="77777777" w:rsidR="008F02DA" w:rsidRPr="008F02DA" w:rsidRDefault="008F02DA" w:rsidP="008F02DA">
            <w:pPr>
              <w:jc w:val="center"/>
              <w:rPr>
                <w:rFonts w:ascii="Calibri" w:hAnsi="Calibri" w:cs="Calibri"/>
                <w:b/>
                <w:bCs/>
                <w:color w:val="000000"/>
                <w:sz w:val="22"/>
                <w:szCs w:val="22"/>
              </w:rPr>
            </w:pPr>
            <w:r w:rsidRPr="008F02DA">
              <w:rPr>
                <w:rFonts w:ascii="Calibri" w:hAnsi="Calibri" w:cs="Calibri"/>
                <w:b/>
                <w:bCs/>
                <w:color w:val="000000"/>
                <w:sz w:val="22"/>
                <w:szCs w:val="22"/>
              </w:rPr>
              <w:t>Base MBGA </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866C4D" w14:textId="77777777" w:rsidR="008F02DA" w:rsidRPr="008F02DA" w:rsidRDefault="008F02DA" w:rsidP="008F02DA">
            <w:pPr>
              <w:jc w:val="center"/>
              <w:rPr>
                <w:rFonts w:ascii="Calibri" w:hAnsi="Calibri" w:cs="Calibri"/>
                <w:b/>
                <w:bCs/>
                <w:color w:val="000000"/>
                <w:sz w:val="22"/>
                <w:szCs w:val="22"/>
              </w:rPr>
            </w:pPr>
            <w:r w:rsidRPr="008F02DA">
              <w:rPr>
                <w:rFonts w:ascii="Calibri" w:hAnsi="Calibri" w:cs="Calibri"/>
                <w:b/>
                <w:bCs/>
                <w:color w:val="000000"/>
                <w:sz w:val="22"/>
                <w:szCs w:val="22"/>
              </w:rPr>
              <w:t>Equity Places</w:t>
            </w:r>
          </w:p>
        </w:tc>
        <w:tc>
          <w:tcPr>
            <w:tcW w:w="16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F57F71" w14:textId="77777777" w:rsidR="008F02DA" w:rsidRPr="008F02DA" w:rsidRDefault="008F02DA" w:rsidP="008F02DA">
            <w:pPr>
              <w:jc w:val="center"/>
              <w:rPr>
                <w:rFonts w:ascii="Calibri" w:hAnsi="Calibri" w:cs="Calibri"/>
                <w:b/>
                <w:bCs/>
                <w:color w:val="000000"/>
                <w:sz w:val="22"/>
                <w:szCs w:val="22"/>
              </w:rPr>
            </w:pPr>
            <w:r w:rsidRPr="008F02DA">
              <w:rPr>
                <w:rFonts w:ascii="Calibri" w:hAnsi="Calibri" w:cs="Calibri"/>
                <w:b/>
                <w:bCs/>
                <w:color w:val="000000"/>
                <w:sz w:val="22"/>
                <w:szCs w:val="22"/>
              </w:rPr>
              <w:t>NPS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26F81A" w14:textId="77777777" w:rsidR="008F02DA" w:rsidRPr="008F02DA" w:rsidRDefault="008F02DA" w:rsidP="008F02DA">
            <w:pPr>
              <w:jc w:val="center"/>
              <w:rPr>
                <w:rFonts w:ascii="Calibri" w:hAnsi="Calibri" w:cs="Calibri"/>
                <w:b/>
                <w:bCs/>
                <w:color w:val="000000"/>
                <w:sz w:val="22"/>
                <w:szCs w:val="22"/>
              </w:rPr>
            </w:pPr>
            <w:r w:rsidRPr="008F02DA">
              <w:rPr>
                <w:rFonts w:ascii="Calibri" w:hAnsi="Calibri" w:cs="Calibri"/>
                <w:b/>
                <w:bCs/>
                <w:color w:val="000000"/>
                <w:sz w:val="22"/>
                <w:szCs w:val="22"/>
              </w:rPr>
              <w:t>Innovative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808E692" w14:textId="77777777" w:rsidR="008F02DA" w:rsidRPr="008F02DA" w:rsidRDefault="008F02DA" w:rsidP="008F02DA">
            <w:pPr>
              <w:jc w:val="center"/>
              <w:rPr>
                <w:rFonts w:ascii="Calibri" w:hAnsi="Calibri" w:cs="Calibri"/>
                <w:b/>
                <w:bCs/>
                <w:color w:val="000000"/>
                <w:sz w:val="22"/>
                <w:szCs w:val="22"/>
              </w:rPr>
            </w:pPr>
            <w:r w:rsidRPr="008F02DA">
              <w:rPr>
                <w:rFonts w:ascii="Calibri" w:hAnsi="Calibri" w:cs="Calibri"/>
                <w:b/>
                <w:bCs/>
                <w:color w:val="000000"/>
                <w:sz w:val="22"/>
                <w:szCs w:val="22"/>
              </w:rPr>
              <w:t>Total MBGA</w:t>
            </w:r>
          </w:p>
        </w:tc>
      </w:tr>
      <w:tr w:rsidR="008F02DA" w:rsidRPr="008F02DA" w14:paraId="05B78D05" w14:textId="77777777" w:rsidTr="53A8C959">
        <w:trPr>
          <w:trHeight w:val="465"/>
        </w:trPr>
        <w:tc>
          <w:tcPr>
            <w:tcW w:w="1604" w:type="dxa"/>
            <w:tcBorders>
              <w:top w:val="nil"/>
              <w:left w:val="single" w:sz="4" w:space="0" w:color="auto"/>
              <w:bottom w:val="single" w:sz="4" w:space="0" w:color="auto"/>
              <w:right w:val="single" w:sz="4" w:space="0" w:color="auto"/>
            </w:tcBorders>
            <w:noWrap/>
            <w:vAlign w:val="center"/>
            <w:hideMark/>
          </w:tcPr>
          <w:p w14:paraId="484CBBC2" w14:textId="77777777" w:rsidR="008F02DA" w:rsidRPr="008F02DA" w:rsidRDefault="008F02DA" w:rsidP="008F02DA">
            <w:pPr>
              <w:jc w:val="center"/>
              <w:rPr>
                <w:rFonts w:ascii="Calibri" w:hAnsi="Calibri" w:cs="Calibri"/>
                <w:color w:val="000000"/>
                <w:sz w:val="22"/>
                <w:szCs w:val="22"/>
              </w:rPr>
            </w:pPr>
            <w:r w:rsidRPr="008F02DA">
              <w:rPr>
                <w:rFonts w:ascii="Calibri" w:hAnsi="Calibri" w:cs="Calibri"/>
                <w:color w:val="000000"/>
                <w:sz w:val="22"/>
                <w:szCs w:val="22"/>
              </w:rPr>
              <w:t>2026</w:t>
            </w:r>
          </w:p>
        </w:tc>
        <w:tc>
          <w:tcPr>
            <w:tcW w:w="1605" w:type="dxa"/>
            <w:tcBorders>
              <w:top w:val="nil"/>
              <w:left w:val="nil"/>
              <w:bottom w:val="single" w:sz="4" w:space="0" w:color="auto"/>
              <w:right w:val="single" w:sz="4" w:space="0" w:color="auto"/>
            </w:tcBorders>
            <w:noWrap/>
            <w:vAlign w:val="center"/>
          </w:tcPr>
          <w:p w14:paraId="42CBCB48" w14:textId="2A9A307A" w:rsidR="008F02DA" w:rsidRPr="008F02DA" w:rsidRDefault="00FC6FF6" w:rsidP="00FC6FF6">
            <w:pPr>
              <w:jc w:val="center"/>
              <w:rPr>
                <w:rFonts w:ascii="Calibri" w:hAnsi="Calibri" w:cs="Calibri"/>
                <w:color w:val="000000"/>
                <w:sz w:val="22"/>
                <w:szCs w:val="22"/>
              </w:rPr>
            </w:pPr>
            <w:r>
              <w:rPr>
                <w:rFonts w:ascii="Calibri" w:hAnsi="Calibri" w:cs="Calibri"/>
                <w:color w:val="000000"/>
                <w:sz w:val="22"/>
                <w:szCs w:val="22"/>
              </w:rPr>
              <w:t xml:space="preserve">$115,766,618 </w:t>
            </w:r>
          </w:p>
        </w:tc>
        <w:tc>
          <w:tcPr>
            <w:tcW w:w="1605" w:type="dxa"/>
            <w:tcBorders>
              <w:top w:val="nil"/>
              <w:left w:val="nil"/>
              <w:bottom w:val="single" w:sz="4" w:space="0" w:color="auto"/>
              <w:right w:val="single" w:sz="4" w:space="0" w:color="auto"/>
            </w:tcBorders>
            <w:noWrap/>
            <w:vAlign w:val="center"/>
          </w:tcPr>
          <w:p w14:paraId="1F425FC7" w14:textId="03150CD1" w:rsidR="008F02DA" w:rsidRPr="008F02DA" w:rsidRDefault="00FC6FF6" w:rsidP="00FC6FF6">
            <w:pPr>
              <w:jc w:val="center"/>
              <w:rPr>
                <w:rFonts w:ascii="Calibri" w:hAnsi="Calibri" w:cs="Calibri"/>
                <w:color w:val="000000"/>
                <w:sz w:val="22"/>
                <w:szCs w:val="22"/>
              </w:rPr>
            </w:pPr>
            <w:r>
              <w:rPr>
                <w:rFonts w:ascii="Calibri" w:hAnsi="Calibri" w:cs="Calibri"/>
                <w:color w:val="000000"/>
                <w:sz w:val="22"/>
                <w:szCs w:val="22"/>
              </w:rPr>
              <w:t xml:space="preserve">$0 </w:t>
            </w:r>
          </w:p>
        </w:tc>
        <w:tc>
          <w:tcPr>
            <w:tcW w:w="1604" w:type="dxa"/>
            <w:tcBorders>
              <w:top w:val="nil"/>
              <w:left w:val="nil"/>
              <w:bottom w:val="single" w:sz="4" w:space="0" w:color="auto"/>
              <w:right w:val="single" w:sz="4" w:space="0" w:color="auto"/>
            </w:tcBorders>
            <w:noWrap/>
            <w:vAlign w:val="center"/>
          </w:tcPr>
          <w:p w14:paraId="506107DE" w14:textId="46703C8B" w:rsidR="008F02DA" w:rsidRPr="008F02DA" w:rsidRDefault="00FC6FF6" w:rsidP="00FC6FF6">
            <w:pPr>
              <w:jc w:val="center"/>
              <w:rPr>
                <w:rFonts w:ascii="Calibri" w:hAnsi="Calibri" w:cs="Calibri"/>
                <w:color w:val="000000"/>
                <w:sz w:val="22"/>
                <w:szCs w:val="22"/>
              </w:rPr>
            </w:pPr>
            <w:r>
              <w:rPr>
                <w:rFonts w:ascii="Calibri" w:hAnsi="Calibri" w:cs="Calibri"/>
                <w:color w:val="000000"/>
                <w:sz w:val="22"/>
                <w:szCs w:val="22"/>
              </w:rPr>
              <w:t xml:space="preserve">$0 </w:t>
            </w:r>
          </w:p>
        </w:tc>
        <w:tc>
          <w:tcPr>
            <w:tcW w:w="1605" w:type="dxa"/>
            <w:tcBorders>
              <w:top w:val="nil"/>
              <w:left w:val="nil"/>
              <w:bottom w:val="single" w:sz="4" w:space="0" w:color="auto"/>
              <w:right w:val="single" w:sz="4" w:space="0" w:color="auto"/>
            </w:tcBorders>
            <w:noWrap/>
            <w:vAlign w:val="center"/>
          </w:tcPr>
          <w:p w14:paraId="3577C0CB" w14:textId="34838376" w:rsidR="008F02DA" w:rsidRPr="008F02DA" w:rsidRDefault="00FC6FF6" w:rsidP="00FC6FF6">
            <w:pPr>
              <w:jc w:val="center"/>
              <w:rPr>
                <w:rFonts w:ascii="Calibri" w:hAnsi="Calibri" w:cs="Calibri"/>
                <w:color w:val="000000"/>
                <w:sz w:val="22"/>
                <w:szCs w:val="22"/>
              </w:rPr>
            </w:pPr>
            <w:r>
              <w:rPr>
                <w:rFonts w:ascii="Calibri" w:hAnsi="Calibri" w:cs="Calibri"/>
                <w:color w:val="000000"/>
                <w:sz w:val="22"/>
                <w:szCs w:val="22"/>
              </w:rPr>
              <w:t xml:space="preserve">$0 </w:t>
            </w:r>
          </w:p>
        </w:tc>
        <w:tc>
          <w:tcPr>
            <w:tcW w:w="1605" w:type="dxa"/>
            <w:tcBorders>
              <w:top w:val="nil"/>
              <w:left w:val="nil"/>
              <w:bottom w:val="single" w:sz="4" w:space="0" w:color="auto"/>
              <w:right w:val="single" w:sz="4" w:space="0" w:color="auto"/>
            </w:tcBorders>
            <w:noWrap/>
            <w:vAlign w:val="center"/>
          </w:tcPr>
          <w:p w14:paraId="4E2BE9DC" w14:textId="3737A645" w:rsidR="008F02DA" w:rsidRPr="008F02DA" w:rsidRDefault="1E23DF56" w:rsidP="00FC6FF6">
            <w:pPr>
              <w:jc w:val="center"/>
              <w:rPr>
                <w:rFonts w:ascii="Calibri" w:hAnsi="Calibri" w:cs="Calibri"/>
                <w:color w:val="000000"/>
                <w:sz w:val="22"/>
                <w:szCs w:val="22"/>
              </w:rPr>
            </w:pPr>
            <w:r w:rsidRPr="53A8C959">
              <w:rPr>
                <w:rFonts w:ascii="Calibri" w:hAnsi="Calibri" w:cs="Calibri"/>
                <w:color w:val="000000" w:themeColor="text1"/>
                <w:sz w:val="22"/>
                <w:szCs w:val="22"/>
              </w:rPr>
              <w:t>$115,766,61</w:t>
            </w:r>
            <w:r w:rsidR="647AF7FA" w:rsidRPr="53A8C959">
              <w:rPr>
                <w:rFonts w:ascii="Calibri" w:hAnsi="Calibri" w:cs="Calibri"/>
                <w:color w:val="000000" w:themeColor="text1"/>
                <w:sz w:val="22"/>
                <w:szCs w:val="22"/>
              </w:rPr>
              <w:t>8</w:t>
            </w:r>
            <w:r w:rsidRPr="53A8C959">
              <w:rPr>
                <w:rFonts w:ascii="Calibri" w:hAnsi="Calibri" w:cs="Calibri"/>
                <w:color w:val="000000" w:themeColor="text1"/>
                <w:sz w:val="22"/>
                <w:szCs w:val="22"/>
              </w:rPr>
              <w:t xml:space="preserve"> </w:t>
            </w:r>
          </w:p>
        </w:tc>
      </w:tr>
    </w:tbl>
    <w:p w14:paraId="6DA9A219" w14:textId="77777777" w:rsidR="008F02DA" w:rsidRPr="008F02DA" w:rsidRDefault="008F02DA" w:rsidP="008F02DA">
      <w:pPr>
        <w:tabs>
          <w:tab w:val="left" w:pos="567"/>
          <w:tab w:val="left" w:pos="8222"/>
        </w:tabs>
        <w:spacing w:after="120"/>
        <w:rPr>
          <w:rFonts w:ascii="Calibri" w:hAnsi="Calibri" w:cs="Arial"/>
          <w:b/>
          <w:sz w:val="22"/>
          <w:szCs w:val="22"/>
        </w:rPr>
      </w:pPr>
    </w:p>
    <w:p w14:paraId="1FBC9C82" w14:textId="77777777" w:rsidR="008F02DA" w:rsidRPr="008F02DA" w:rsidRDefault="008F02DA" w:rsidP="009D3C8A">
      <w:pPr>
        <w:tabs>
          <w:tab w:val="left" w:pos="567"/>
          <w:tab w:val="left" w:pos="8222"/>
        </w:tabs>
        <w:spacing w:before="120" w:after="120"/>
        <w:rPr>
          <w:rFonts w:ascii="Calibri" w:hAnsi="Calibri" w:cs="Arial"/>
          <w:b/>
          <w:bCs/>
          <w:sz w:val="20"/>
          <w:szCs w:val="20"/>
        </w:rPr>
      </w:pPr>
      <w:r w:rsidRPr="008F02DA">
        <w:rPr>
          <w:rFonts w:ascii="Calibri" w:hAnsi="Calibri" w:cs="Arial"/>
          <w:b/>
          <w:bCs/>
          <w:sz w:val="22"/>
          <w:szCs w:val="22"/>
        </w:rPr>
        <w:t>Maximum basic grant amount for higher education courses (HEC MBGA)</w:t>
      </w:r>
    </w:p>
    <w:p w14:paraId="21CCF1C8" w14:textId="77777777" w:rsidR="008F02DA" w:rsidRPr="008F02DA" w:rsidRDefault="008F02DA" w:rsidP="004B698E">
      <w:pPr>
        <w:widowControl w:val="0"/>
        <w:numPr>
          <w:ilvl w:val="0"/>
          <w:numId w:val="34"/>
        </w:numPr>
        <w:spacing w:before="120" w:after="120"/>
        <w:rPr>
          <w:rFonts w:ascii="Calibri" w:hAnsi="Calibri"/>
          <w:sz w:val="22"/>
          <w:szCs w:val="22"/>
        </w:rPr>
      </w:pPr>
      <w:r w:rsidRPr="008F02DA">
        <w:rPr>
          <w:rFonts w:ascii="Calibri" w:hAnsi="Calibri"/>
          <w:sz w:val="22"/>
          <w:szCs w:val="22"/>
        </w:rPr>
        <w:t>The maximum basic grant amount for higher education courses (HEC MBGA) in 2026 is calculated using 2024 verified enrolment data. If, in relation to the provider’s reported 2024 data:</w:t>
      </w:r>
    </w:p>
    <w:p w14:paraId="4E64553B" w14:textId="77777777" w:rsidR="008F02DA" w:rsidRPr="008F02DA" w:rsidRDefault="008F02DA" w:rsidP="004B698E">
      <w:pPr>
        <w:numPr>
          <w:ilvl w:val="1"/>
          <w:numId w:val="34"/>
        </w:numPr>
        <w:spacing w:before="120" w:after="120"/>
        <w:rPr>
          <w:rFonts w:eastAsia="Times New Roman"/>
          <w:sz w:val="22"/>
          <w:szCs w:val="22"/>
        </w:rPr>
      </w:pPr>
      <w:r w:rsidRPr="008F02DA">
        <w:rPr>
          <w:rFonts w:eastAsia="Times New Roman"/>
          <w:sz w:val="22"/>
          <w:szCs w:val="22"/>
        </w:rPr>
        <w:t>a provider significantly underenrolled students compared to their MBGA, the provider will not receive an increase.</w:t>
      </w:r>
    </w:p>
    <w:p w14:paraId="7A268E86" w14:textId="77777777" w:rsidR="008F02DA" w:rsidRPr="008F02DA" w:rsidRDefault="008F02DA" w:rsidP="004B698E">
      <w:pPr>
        <w:numPr>
          <w:ilvl w:val="1"/>
          <w:numId w:val="34"/>
        </w:numPr>
        <w:spacing w:before="120" w:after="120"/>
      </w:pPr>
      <w:r w:rsidRPr="008F02DA">
        <w:rPr>
          <w:rFonts w:eastAsia="Times New Roman"/>
          <w:sz w:val="22"/>
          <w:szCs w:val="22"/>
        </w:rPr>
        <w:t>a provider enrolled near to or above their MBGA, the provider will receive indexation based on Part-5-6 of HESA</w:t>
      </w:r>
    </w:p>
    <w:p w14:paraId="34369F92" w14:textId="77777777" w:rsidR="008F02DA" w:rsidRPr="008F02DA" w:rsidRDefault="008F02DA" w:rsidP="004B698E">
      <w:pPr>
        <w:numPr>
          <w:ilvl w:val="1"/>
          <w:numId w:val="34"/>
        </w:numPr>
        <w:spacing w:before="120" w:after="120"/>
        <w:rPr>
          <w:rFonts w:ascii="Calibri" w:hAnsi="Calibri"/>
          <w:sz w:val="22"/>
        </w:rPr>
      </w:pPr>
      <w:r w:rsidRPr="008F02DA">
        <w:rPr>
          <w:rFonts w:ascii="Calibri" w:hAnsi="Calibri"/>
          <w:sz w:val="22"/>
        </w:rPr>
        <w:t>a provider that was significantly over-enrolled may also be eligible to receive a share of the over-enrolment fund.</w:t>
      </w:r>
    </w:p>
    <w:p w14:paraId="2E94654E" w14:textId="77777777" w:rsidR="008F02DA" w:rsidRPr="008F02DA" w:rsidRDefault="008F02DA" w:rsidP="004B698E">
      <w:pPr>
        <w:numPr>
          <w:ilvl w:val="0"/>
          <w:numId w:val="34"/>
        </w:numPr>
        <w:spacing w:before="120" w:after="120"/>
        <w:rPr>
          <w:rFonts w:ascii="Calibri" w:hAnsi="Calibri"/>
          <w:sz w:val="22"/>
          <w:szCs w:val="22"/>
        </w:rPr>
      </w:pPr>
      <w:r w:rsidRPr="008F02DA">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0DFF1CD5" w14:textId="77777777" w:rsidR="008F02DA" w:rsidRPr="008F02DA" w:rsidRDefault="008F02DA" w:rsidP="004B698E">
      <w:pPr>
        <w:numPr>
          <w:ilvl w:val="0"/>
          <w:numId w:val="34"/>
        </w:numPr>
        <w:spacing w:before="120" w:after="120"/>
        <w:rPr>
          <w:rFonts w:ascii="Calibri" w:hAnsi="Calibri"/>
          <w:sz w:val="22"/>
          <w:szCs w:val="22"/>
        </w:rPr>
      </w:pPr>
      <w:r w:rsidRPr="008F02DA">
        <w:rPr>
          <w:rFonts w:ascii="Calibri" w:hAnsi="Calibri"/>
          <w:sz w:val="22"/>
          <w:szCs w:val="22"/>
        </w:rPr>
        <w:t>Consistent with section 30-27(3)(b), the HEC MBGA is 2026 no less than the HEC MBGA in 2025.</w:t>
      </w:r>
    </w:p>
    <w:p w14:paraId="4C616129" w14:textId="77777777" w:rsidR="008F02DA" w:rsidRPr="008F02DA" w:rsidRDefault="008F02DA" w:rsidP="009D3C8A">
      <w:pPr>
        <w:spacing w:before="120" w:after="120" w:line="276" w:lineRule="auto"/>
        <w:rPr>
          <w:rFonts w:ascii="Calibri" w:hAnsi="Calibri" w:cs="Arial"/>
          <w:bCs/>
          <w:i/>
          <w:iCs/>
          <w:sz w:val="22"/>
          <w:szCs w:val="22"/>
        </w:rPr>
      </w:pPr>
      <w:r w:rsidRPr="008F02DA">
        <w:rPr>
          <w:rFonts w:ascii="Calibri" w:hAnsi="Calibri" w:cs="Arial"/>
          <w:bCs/>
          <w:i/>
          <w:iCs/>
          <w:sz w:val="22"/>
          <w:szCs w:val="22"/>
        </w:rPr>
        <w:t>Equity places</w:t>
      </w:r>
    </w:p>
    <w:p w14:paraId="4ED9391C" w14:textId="77777777" w:rsidR="008F02DA" w:rsidRPr="008F02DA" w:rsidRDefault="008F02DA" w:rsidP="004B698E">
      <w:pPr>
        <w:widowControl w:val="0"/>
        <w:numPr>
          <w:ilvl w:val="0"/>
          <w:numId w:val="34"/>
        </w:numPr>
        <w:tabs>
          <w:tab w:val="left" w:pos="567"/>
          <w:tab w:val="left" w:pos="8222"/>
        </w:tabs>
        <w:spacing w:before="120" w:after="120"/>
        <w:rPr>
          <w:rFonts w:cstheme="minorBidi"/>
          <w:b/>
          <w:sz w:val="22"/>
          <w:szCs w:val="22"/>
        </w:rPr>
      </w:pPr>
      <w:r w:rsidRPr="008F02DA">
        <w:rPr>
          <w:rFonts w:cstheme="minorBidi"/>
          <w:sz w:val="22"/>
          <w:szCs w:val="22"/>
        </w:rPr>
        <w:t xml:space="preserve">The MBGA for higher education courses includes funding for Equity Places as specified in Table 1a. The Provider may use up to $TBA of the funding allocated for Equity Places in 2026 to deliver the approved courses shown in Table </w:t>
      </w:r>
      <w:proofErr w:type="spellStart"/>
      <w:r w:rsidRPr="008F02DA">
        <w:rPr>
          <w:rFonts w:cstheme="minorBidi"/>
          <w:sz w:val="22"/>
          <w:szCs w:val="22"/>
        </w:rPr>
        <w:t>1b</w:t>
      </w:r>
      <w:proofErr w:type="spellEnd"/>
      <w:r w:rsidRPr="008F02DA" w:rsidDel="00604A74">
        <w:rPr>
          <w:rFonts w:cstheme="minorBidi"/>
          <w:sz w:val="22"/>
          <w:szCs w:val="22"/>
        </w:rPr>
        <w:t>(</w:t>
      </w:r>
      <w:proofErr w:type="spellStart"/>
      <w:r w:rsidRPr="008F02DA" w:rsidDel="00604A74">
        <w:rPr>
          <w:rFonts w:cstheme="minorBidi"/>
          <w:sz w:val="22"/>
          <w:szCs w:val="22"/>
        </w:rPr>
        <w:t>i</w:t>
      </w:r>
      <w:proofErr w:type="spellEnd"/>
      <w:r w:rsidRPr="008F02DA" w:rsidDel="00604A74">
        <w:rPr>
          <w:rFonts w:cstheme="minorBidi"/>
          <w:sz w:val="22"/>
          <w:szCs w:val="22"/>
        </w:rPr>
        <w:t>)</w:t>
      </w:r>
      <w:r w:rsidRPr="008F02DA">
        <w:rPr>
          <w:rFonts w:cstheme="minorBidi"/>
          <w:sz w:val="22"/>
          <w:szCs w:val="22"/>
        </w:rPr>
        <w:t xml:space="preserve"> and Table </w:t>
      </w:r>
      <w:proofErr w:type="spellStart"/>
      <w:r w:rsidRPr="008F02DA">
        <w:rPr>
          <w:rFonts w:cstheme="minorBidi"/>
          <w:sz w:val="22"/>
          <w:szCs w:val="22"/>
        </w:rPr>
        <w:t>1b</w:t>
      </w:r>
      <w:proofErr w:type="spellEnd"/>
      <w:r w:rsidRPr="008F02DA">
        <w:rPr>
          <w:rFonts w:cstheme="minorBidi"/>
          <w:sz w:val="22"/>
          <w:szCs w:val="22"/>
        </w:rPr>
        <w:t>(ii</w:t>
      </w:r>
      <w:r w:rsidRPr="008F02DA" w:rsidDel="00604A74">
        <w:rPr>
          <w:rFonts w:cstheme="minorBidi"/>
          <w:sz w:val="22"/>
          <w:szCs w:val="22"/>
        </w:rPr>
        <w:t>)</w:t>
      </w:r>
      <w:r w:rsidRPr="008F02DA">
        <w:rPr>
          <w:rFonts w:cstheme="minorBidi"/>
          <w:sz w:val="22"/>
          <w:szCs w:val="22"/>
        </w:rPr>
        <w:t>. This funding allocation reflects the indicative funding amounts approved by the Minister for Education.</w:t>
      </w:r>
    </w:p>
    <w:p w14:paraId="7E70D17E" w14:textId="77777777" w:rsidR="008F02DA" w:rsidRPr="008F02DA" w:rsidRDefault="008F02DA" w:rsidP="004B698E">
      <w:pPr>
        <w:widowControl w:val="0"/>
        <w:numPr>
          <w:ilvl w:val="0"/>
          <w:numId w:val="34"/>
        </w:numPr>
        <w:tabs>
          <w:tab w:val="left" w:pos="567"/>
          <w:tab w:val="left" w:pos="8222"/>
        </w:tabs>
        <w:spacing w:before="120" w:after="120"/>
        <w:rPr>
          <w:rFonts w:cstheme="minorBidi"/>
          <w:b/>
          <w:sz w:val="22"/>
          <w:szCs w:val="22"/>
        </w:rPr>
      </w:pPr>
      <w:r w:rsidRPr="008F02DA">
        <w:rPr>
          <w:rFonts w:cstheme="minorBidi"/>
          <w:sz w:val="22"/>
          <w:szCs w:val="22"/>
        </w:rPr>
        <w:t>The Provider may use up to $TBA of the funding allocated for Equity Places in 2026 as specified in Table 1a to deliver 4 bachelor courses in funding cluster 1 (item 1 in the table in section 30-15 of HESA).</w:t>
      </w:r>
    </w:p>
    <w:p w14:paraId="4921C54F" w14:textId="77777777" w:rsidR="008F02DA" w:rsidRPr="008F02DA" w:rsidRDefault="008F02DA" w:rsidP="004B698E">
      <w:pPr>
        <w:widowControl w:val="0"/>
        <w:numPr>
          <w:ilvl w:val="0"/>
          <w:numId w:val="34"/>
        </w:numPr>
        <w:tabs>
          <w:tab w:val="left" w:pos="567"/>
          <w:tab w:val="left" w:pos="8222"/>
        </w:tabs>
        <w:spacing w:before="120" w:after="120"/>
        <w:rPr>
          <w:rFonts w:cstheme="minorBidi"/>
          <w:b/>
          <w:sz w:val="22"/>
          <w:szCs w:val="22"/>
        </w:rPr>
      </w:pPr>
      <w:r w:rsidRPr="008F02DA">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05995191" w14:textId="3EC36947" w:rsidR="0D4CB3E6" w:rsidRPr="00F74CC3" w:rsidRDefault="008F02DA" w:rsidP="0D4CB3E6">
      <w:pPr>
        <w:widowControl w:val="0"/>
        <w:numPr>
          <w:ilvl w:val="0"/>
          <w:numId w:val="34"/>
        </w:numPr>
        <w:tabs>
          <w:tab w:val="left" w:pos="567"/>
          <w:tab w:val="left" w:pos="8222"/>
        </w:tabs>
        <w:spacing w:before="120" w:after="120"/>
        <w:rPr>
          <w:rFonts w:cstheme="minorHAnsi"/>
          <w:b/>
          <w:bCs/>
          <w:sz w:val="22"/>
          <w:szCs w:val="22"/>
        </w:rPr>
      </w:pPr>
      <w:r w:rsidRPr="0D4CB3E6">
        <w:rPr>
          <w:rFonts w:cstheme="minorBidi"/>
          <w:sz w:val="22"/>
          <w:szCs w:val="22"/>
        </w:rPr>
        <w:t>The Provider must comply with all reporting requirements for Equity Places as communicated by the Department.</w:t>
      </w:r>
    </w:p>
    <w:p w14:paraId="24F83C58" w14:textId="77777777" w:rsidR="001C3047" w:rsidRDefault="008F02DA" w:rsidP="0D4CB3E6">
      <w:pPr>
        <w:widowControl w:val="0"/>
        <w:tabs>
          <w:tab w:val="left" w:pos="567"/>
          <w:tab w:val="left" w:pos="8222"/>
        </w:tabs>
        <w:spacing w:before="120" w:after="120"/>
        <w:rPr>
          <w:rFonts w:cstheme="minorBidi"/>
          <w:sz w:val="20"/>
          <w:szCs w:val="20"/>
        </w:rPr>
      </w:pPr>
      <w:r w:rsidRPr="0D4CB3E6">
        <w:rPr>
          <w:rFonts w:cstheme="minorBidi"/>
          <w:sz w:val="20"/>
          <w:szCs w:val="20"/>
        </w:rPr>
        <w:t xml:space="preserve">Note: </w:t>
      </w:r>
    </w:p>
    <w:p w14:paraId="1260119E" w14:textId="77777777" w:rsidR="001C3047" w:rsidRDefault="008F02DA" w:rsidP="0D4CB3E6">
      <w:pPr>
        <w:pStyle w:val="ListParagraph"/>
        <w:widowControl w:val="0"/>
        <w:numPr>
          <w:ilvl w:val="0"/>
          <w:numId w:val="4"/>
        </w:numPr>
        <w:tabs>
          <w:tab w:val="left" w:pos="567"/>
          <w:tab w:val="left" w:pos="8222"/>
        </w:tabs>
        <w:spacing w:before="120" w:after="120"/>
        <w:contextualSpacing w:val="0"/>
        <w:rPr>
          <w:rFonts w:cstheme="minorBidi"/>
          <w:sz w:val="20"/>
          <w:szCs w:val="20"/>
        </w:rPr>
      </w:pPr>
      <w:r w:rsidRPr="0D4CB3E6">
        <w:rPr>
          <w:rFonts w:cstheme="minorBidi"/>
          <w:sz w:val="20"/>
          <w:szCs w:val="20"/>
        </w:rPr>
        <w:t xml:space="preserve">Allocated funding figures shown in Table </w:t>
      </w:r>
      <w:proofErr w:type="spellStart"/>
      <w:r w:rsidRPr="0D4CB3E6">
        <w:rPr>
          <w:rFonts w:cstheme="minorBidi"/>
          <w:sz w:val="20"/>
          <w:szCs w:val="20"/>
        </w:rPr>
        <w:t>1b</w:t>
      </w:r>
      <w:proofErr w:type="spellEnd"/>
      <w:r w:rsidRPr="0D4CB3E6">
        <w:rPr>
          <w:rFonts w:cstheme="minorBidi"/>
          <w:sz w:val="20"/>
          <w:szCs w:val="20"/>
        </w:rPr>
        <w:t>(</w:t>
      </w:r>
      <w:proofErr w:type="spellStart"/>
      <w:r w:rsidRPr="0D4CB3E6">
        <w:rPr>
          <w:rFonts w:cstheme="minorBidi"/>
          <w:sz w:val="20"/>
          <w:szCs w:val="20"/>
        </w:rPr>
        <w:t>i</w:t>
      </w:r>
      <w:proofErr w:type="spellEnd"/>
      <w:r w:rsidRPr="0D4CB3E6">
        <w:rPr>
          <w:rFonts w:cstheme="minorBidi"/>
          <w:sz w:val="20"/>
          <w:szCs w:val="20"/>
        </w:rPr>
        <w:t xml:space="preserve">) and Table </w:t>
      </w:r>
      <w:proofErr w:type="spellStart"/>
      <w:r w:rsidRPr="0D4CB3E6">
        <w:rPr>
          <w:rFonts w:cstheme="minorBidi"/>
          <w:sz w:val="20"/>
          <w:szCs w:val="20"/>
        </w:rPr>
        <w:t>1b</w:t>
      </w:r>
      <w:proofErr w:type="spellEnd"/>
      <w:r w:rsidRPr="0D4CB3E6">
        <w:rPr>
          <w:rFonts w:cstheme="minorBidi"/>
          <w:sz w:val="20"/>
          <w:szCs w:val="20"/>
        </w:rPr>
        <w:t>(ii) indicate funding to be used for Equity Places commencing in 2023 and 2024. Quoted places are indicative only of commencing EFTSL implied by the allocated funding amounts.</w:t>
      </w:r>
    </w:p>
    <w:p w14:paraId="30B0001C" w14:textId="43403C8F" w:rsidR="008F02DA" w:rsidRPr="002542E8" w:rsidRDefault="008F02DA" w:rsidP="0D4CB3E6">
      <w:pPr>
        <w:pStyle w:val="ListParagraph"/>
        <w:widowControl w:val="0"/>
        <w:numPr>
          <w:ilvl w:val="0"/>
          <w:numId w:val="4"/>
        </w:numPr>
        <w:tabs>
          <w:tab w:val="left" w:pos="567"/>
          <w:tab w:val="left" w:pos="8222"/>
        </w:tabs>
        <w:spacing w:before="120" w:after="120"/>
        <w:contextualSpacing w:val="0"/>
        <w:rPr>
          <w:rFonts w:cstheme="minorBidi"/>
          <w:sz w:val="20"/>
          <w:szCs w:val="20"/>
        </w:rPr>
      </w:pPr>
      <w:r w:rsidRPr="0D4CB3E6">
        <w:rPr>
          <w:rFonts w:ascii="Calibri" w:hAnsi="Calibri"/>
          <w:sz w:val="20"/>
          <w:szCs w:val="20"/>
        </w:rPr>
        <w:t>2026 funding amounts include pipeline funding for places that commenced in 2023 and 2024.</w:t>
      </w:r>
    </w:p>
    <w:p w14:paraId="445AB8A3" w14:textId="77777777" w:rsidR="002542E8" w:rsidRDefault="002542E8" w:rsidP="002542E8">
      <w:pPr>
        <w:widowControl w:val="0"/>
        <w:tabs>
          <w:tab w:val="left" w:pos="567"/>
          <w:tab w:val="left" w:pos="8222"/>
        </w:tabs>
        <w:spacing w:before="120" w:after="120"/>
        <w:rPr>
          <w:rFonts w:cstheme="minorBidi"/>
          <w:sz w:val="22"/>
          <w:szCs w:val="22"/>
        </w:rPr>
      </w:pPr>
    </w:p>
    <w:p w14:paraId="377CD2C8" w14:textId="77777777" w:rsidR="00305C1A" w:rsidRDefault="00305C1A">
      <w:pPr>
        <w:rPr>
          <w:rFonts w:ascii="Calibri" w:hAnsi="Calibri"/>
          <w:b/>
          <w:sz w:val="22"/>
          <w:szCs w:val="22"/>
        </w:rPr>
      </w:pPr>
      <w:r>
        <w:rPr>
          <w:rFonts w:ascii="Calibri" w:hAnsi="Calibri"/>
          <w:b/>
          <w:sz w:val="22"/>
          <w:szCs w:val="22"/>
        </w:rPr>
        <w:br w:type="page"/>
      </w:r>
    </w:p>
    <w:p w14:paraId="6B00F8AD" w14:textId="77634C8E" w:rsidR="008F02DA" w:rsidRPr="008F02DA" w:rsidRDefault="008F02DA" w:rsidP="009D3C8A">
      <w:pPr>
        <w:spacing w:before="120" w:after="120"/>
        <w:rPr>
          <w:rFonts w:ascii="Calibri" w:hAnsi="Calibri"/>
          <w:b/>
          <w:sz w:val="22"/>
          <w:szCs w:val="22"/>
        </w:rPr>
      </w:pPr>
      <w:r w:rsidRPr="008F02DA">
        <w:rPr>
          <w:rFonts w:ascii="Calibri" w:hAnsi="Calibri"/>
          <w:b/>
          <w:sz w:val="22"/>
          <w:szCs w:val="22"/>
        </w:rPr>
        <w:lastRenderedPageBreak/>
        <w:t xml:space="preserve">Table </w:t>
      </w:r>
      <w:proofErr w:type="spellStart"/>
      <w:r w:rsidRPr="008F02DA">
        <w:rPr>
          <w:rFonts w:ascii="Calibri" w:hAnsi="Calibri"/>
          <w:b/>
          <w:sz w:val="22"/>
          <w:szCs w:val="22"/>
        </w:rPr>
        <w:t>1b</w:t>
      </w:r>
      <w:proofErr w:type="spellEnd"/>
      <w:r w:rsidRPr="008F02DA">
        <w:rPr>
          <w:rFonts w:ascii="Calibri" w:hAnsi="Calibri"/>
          <w:b/>
          <w:sz w:val="22"/>
          <w:szCs w:val="22"/>
        </w:rPr>
        <w:t>(</w:t>
      </w:r>
      <w:proofErr w:type="spellStart"/>
      <w:r w:rsidRPr="008F02DA">
        <w:rPr>
          <w:rFonts w:ascii="Calibri" w:hAnsi="Calibri"/>
          <w:b/>
          <w:sz w:val="22"/>
          <w:szCs w:val="22"/>
        </w:rPr>
        <w:t>i</w:t>
      </w:r>
      <w:proofErr w:type="spellEnd"/>
      <w:r w:rsidRPr="008F02DA" w:rsidDel="008F6623">
        <w:rPr>
          <w:rFonts w:ascii="Calibri" w:hAnsi="Calibri"/>
          <w:b/>
          <w:sz w:val="22"/>
          <w:szCs w:val="22"/>
        </w:rPr>
        <w:t>)</w:t>
      </w:r>
      <w:r w:rsidRPr="008F02DA">
        <w:rPr>
          <w:rFonts w:ascii="Calibri" w:hAnsi="Calibri"/>
          <w:b/>
          <w:sz w:val="22"/>
          <w:szCs w:val="22"/>
        </w:rPr>
        <w:t>. Funding Cluster 3 Places and Approved Courses</w:t>
      </w:r>
    </w:p>
    <w:tbl>
      <w:tblPr>
        <w:tblW w:w="5000" w:type="pct"/>
        <w:tblLook w:val="04A0" w:firstRow="1" w:lastRow="0" w:firstColumn="1" w:lastColumn="0" w:noHBand="0" w:noVBand="1"/>
      </w:tblPr>
      <w:tblGrid>
        <w:gridCol w:w="3098"/>
        <w:gridCol w:w="3266"/>
        <w:gridCol w:w="3264"/>
      </w:tblGrid>
      <w:tr w:rsidR="00347BCE" w:rsidRPr="008F02DA" w14:paraId="7624FB58" w14:textId="77777777" w:rsidTr="00347BCE">
        <w:trPr>
          <w:trHeight w:val="46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510221" w14:textId="77777777" w:rsidR="00347BCE" w:rsidRPr="008F02DA" w:rsidRDefault="00347BCE" w:rsidP="00347BCE">
            <w:pPr>
              <w:rPr>
                <w:rFonts w:ascii="Calibri" w:hAnsi="Calibri" w:cs="Calibri"/>
                <w:b/>
                <w:bCs/>
                <w:color w:val="000000"/>
                <w:sz w:val="22"/>
                <w:szCs w:val="22"/>
              </w:rPr>
            </w:pPr>
            <w:r w:rsidRPr="008F02DA">
              <w:rPr>
                <w:rFonts w:ascii="Calibri" w:hAnsi="Calibri" w:cs="Calibri"/>
                <w:b/>
                <w:color w:val="000000" w:themeColor="text1"/>
                <w:sz w:val="22"/>
                <w:szCs w:val="22"/>
              </w:rPr>
              <w:t>Priority Area</w:t>
            </w:r>
          </w:p>
        </w:tc>
        <w:tc>
          <w:tcPr>
            <w:tcW w:w="169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32CE26" w14:textId="5B670B22" w:rsidR="00347BCE" w:rsidRPr="008F02DA" w:rsidRDefault="00347BCE" w:rsidP="00347BCE">
            <w:pPr>
              <w:rPr>
                <w:rFonts w:ascii="Calibri" w:hAnsi="Calibri" w:cs="Calibri"/>
                <w:b/>
                <w:bCs/>
                <w:color w:val="000000"/>
                <w:sz w:val="22"/>
                <w:szCs w:val="22"/>
              </w:rPr>
            </w:pPr>
            <w:r w:rsidRPr="008F02DA">
              <w:rPr>
                <w:rFonts w:ascii="Calibri" w:hAnsi="Calibri" w:cs="Calibri"/>
                <w:b/>
                <w:bCs/>
                <w:color w:val="000000"/>
                <w:sz w:val="22"/>
                <w:szCs w:val="22"/>
              </w:rPr>
              <w:t xml:space="preserve">2026 </w:t>
            </w:r>
            <w:r>
              <w:rPr>
                <w:rFonts w:ascii="Calibri" w:hAnsi="Calibri" w:cs="Calibri"/>
                <w:b/>
                <w:bCs/>
                <w:color w:val="000000"/>
                <w:sz w:val="22"/>
                <w:szCs w:val="22"/>
              </w:rPr>
              <w:t>Places</w:t>
            </w:r>
          </w:p>
        </w:tc>
        <w:tc>
          <w:tcPr>
            <w:tcW w:w="169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1CB7A71" w14:textId="4BABA30F" w:rsidR="00347BCE" w:rsidRPr="008F02DA" w:rsidRDefault="00347BCE" w:rsidP="00347BCE">
            <w:pPr>
              <w:rPr>
                <w:rFonts w:ascii="Calibri" w:hAnsi="Calibri" w:cs="Calibri"/>
                <w:b/>
                <w:bCs/>
                <w:color w:val="000000"/>
                <w:sz w:val="22"/>
                <w:szCs w:val="22"/>
              </w:rPr>
            </w:pPr>
            <w:r w:rsidRPr="008F02DA">
              <w:rPr>
                <w:rFonts w:ascii="Calibri" w:hAnsi="Calibri" w:cs="Calibri"/>
                <w:b/>
                <w:bCs/>
                <w:color w:val="000000"/>
                <w:sz w:val="22"/>
                <w:szCs w:val="22"/>
              </w:rPr>
              <w:t>2026 Funding</w:t>
            </w:r>
          </w:p>
        </w:tc>
      </w:tr>
      <w:tr w:rsidR="00347BCE" w:rsidRPr="008F02DA" w14:paraId="12C774FD" w14:textId="77777777" w:rsidTr="00347BCE">
        <w:trPr>
          <w:trHeight w:val="290"/>
        </w:trPr>
        <w:tc>
          <w:tcPr>
            <w:tcW w:w="1609" w:type="pct"/>
            <w:tcBorders>
              <w:top w:val="nil"/>
              <w:left w:val="single" w:sz="6" w:space="0" w:color="auto"/>
              <w:bottom w:val="single" w:sz="6" w:space="0" w:color="auto"/>
              <w:right w:val="single" w:sz="6" w:space="0" w:color="auto"/>
            </w:tcBorders>
            <w:vAlign w:val="center"/>
            <w:hideMark/>
          </w:tcPr>
          <w:p w14:paraId="03CB44F4" w14:textId="5FF8A17C" w:rsidR="00347BCE" w:rsidRPr="008F02DA" w:rsidRDefault="00347BCE" w:rsidP="00347BCE">
            <w:pPr>
              <w:rPr>
                <w:rFonts w:ascii="Calibri" w:hAnsi="Calibri" w:cs="Calibri"/>
                <w:color w:val="000000"/>
                <w:sz w:val="22"/>
                <w:szCs w:val="22"/>
              </w:rPr>
            </w:pPr>
            <w:r>
              <w:rPr>
                <w:rStyle w:val="normaltextrun"/>
                <w:rFonts w:ascii="Calibri" w:hAnsi="Calibri" w:cs="Calibri"/>
                <w:color w:val="000000"/>
                <w:sz w:val="22"/>
                <w:szCs w:val="22"/>
              </w:rPr>
              <w:t>Nursing</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6FF3F820" w14:textId="77777777" w:rsidR="00347BCE" w:rsidRPr="008F02DA" w:rsidRDefault="00347BCE" w:rsidP="00347BCE">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2820F0ED" w14:textId="129B5F21" w:rsidR="00347BCE" w:rsidRPr="008F02DA" w:rsidRDefault="00347BCE" w:rsidP="00347BCE">
            <w:pPr>
              <w:rPr>
                <w:rFonts w:ascii="Calibri" w:hAnsi="Calibri" w:cs="Calibri"/>
                <w:color w:val="000000"/>
                <w:sz w:val="22"/>
                <w:szCs w:val="22"/>
              </w:rPr>
            </w:pPr>
            <w:r>
              <w:rPr>
                <w:rFonts w:ascii="Calibri" w:hAnsi="Calibri" w:cs="Calibri"/>
                <w:color w:val="000000"/>
                <w:sz w:val="22"/>
                <w:szCs w:val="22"/>
              </w:rPr>
              <w:t>TBC</w:t>
            </w:r>
          </w:p>
        </w:tc>
      </w:tr>
      <w:tr w:rsidR="00347BCE" w:rsidRPr="008F02DA" w14:paraId="0D822DC5" w14:textId="77777777" w:rsidTr="00347BCE">
        <w:trPr>
          <w:trHeight w:val="290"/>
        </w:trPr>
        <w:tc>
          <w:tcPr>
            <w:tcW w:w="1609" w:type="pct"/>
            <w:tcBorders>
              <w:top w:val="nil"/>
              <w:left w:val="single" w:sz="6" w:space="0" w:color="auto"/>
              <w:bottom w:val="single" w:sz="6" w:space="0" w:color="auto"/>
              <w:right w:val="single" w:sz="6" w:space="0" w:color="auto"/>
            </w:tcBorders>
            <w:vAlign w:val="center"/>
            <w:hideMark/>
          </w:tcPr>
          <w:p w14:paraId="08DFCCEE" w14:textId="6057EA63" w:rsidR="00347BCE" w:rsidRPr="008F02DA" w:rsidRDefault="00347BCE" w:rsidP="00347BCE">
            <w:pPr>
              <w:rPr>
                <w:rFonts w:ascii="Calibri" w:hAnsi="Calibri" w:cs="Calibri"/>
                <w:color w:val="000000"/>
                <w:sz w:val="22"/>
                <w:szCs w:val="22"/>
              </w:rPr>
            </w:pPr>
            <w:r>
              <w:rPr>
                <w:rStyle w:val="normaltextrun"/>
                <w:rFonts w:ascii="Calibri" w:hAnsi="Calibri" w:cs="Calibri"/>
                <w:color w:val="000000"/>
                <w:sz w:val="22"/>
                <w:szCs w:val="22"/>
              </w:rPr>
              <w:t>Engineering</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718BFFDB" w14:textId="77777777" w:rsidR="00347BCE" w:rsidRPr="008F02DA" w:rsidRDefault="00347BCE" w:rsidP="00347BCE">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0CC570B9" w14:textId="6D9D1EF2" w:rsidR="00347BCE" w:rsidRPr="008F02DA" w:rsidRDefault="00347BCE" w:rsidP="00347BCE">
            <w:pPr>
              <w:rPr>
                <w:rFonts w:ascii="Calibri" w:hAnsi="Calibri" w:cs="Calibri"/>
                <w:color w:val="000000"/>
                <w:sz w:val="22"/>
                <w:szCs w:val="22"/>
              </w:rPr>
            </w:pPr>
            <w:r>
              <w:rPr>
                <w:rFonts w:ascii="Calibri" w:hAnsi="Calibri" w:cs="Calibri"/>
                <w:color w:val="000000"/>
                <w:sz w:val="22"/>
                <w:szCs w:val="22"/>
              </w:rPr>
              <w:t>TBC</w:t>
            </w:r>
          </w:p>
        </w:tc>
      </w:tr>
      <w:tr w:rsidR="00347BCE" w:rsidRPr="008F02DA" w14:paraId="0854F141" w14:textId="77777777" w:rsidTr="00347BCE">
        <w:trPr>
          <w:trHeight w:val="290"/>
        </w:trPr>
        <w:tc>
          <w:tcPr>
            <w:tcW w:w="1609" w:type="pct"/>
            <w:tcBorders>
              <w:top w:val="nil"/>
              <w:left w:val="single" w:sz="6" w:space="0" w:color="auto"/>
              <w:bottom w:val="single" w:sz="6" w:space="0" w:color="auto"/>
              <w:right w:val="single" w:sz="6" w:space="0" w:color="auto"/>
            </w:tcBorders>
            <w:vAlign w:val="center"/>
            <w:hideMark/>
          </w:tcPr>
          <w:p w14:paraId="562299C2" w14:textId="27C7B7BA" w:rsidR="00347BCE" w:rsidRPr="008F02DA" w:rsidRDefault="00347BCE" w:rsidP="00347BCE">
            <w:pPr>
              <w:rPr>
                <w:rFonts w:ascii="Calibri" w:hAnsi="Calibri" w:cs="Calibri"/>
                <w:color w:val="000000"/>
                <w:sz w:val="22"/>
                <w:szCs w:val="22"/>
              </w:rPr>
            </w:pPr>
            <w:r>
              <w:rPr>
                <w:rStyle w:val="normaltextrun"/>
                <w:rFonts w:ascii="Calibri" w:hAnsi="Calibri" w:cs="Calibri"/>
                <w:color w:val="000000"/>
                <w:sz w:val="22"/>
                <w:szCs w:val="22"/>
              </w:rPr>
              <w:t>Other</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24A57521" w14:textId="77777777" w:rsidR="00347BCE" w:rsidRPr="008F02DA" w:rsidRDefault="00347BCE" w:rsidP="00347BCE">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0871945A" w14:textId="3FB91F54" w:rsidR="00347BCE" w:rsidRPr="008F02DA" w:rsidRDefault="00347BCE" w:rsidP="00347BCE">
            <w:pPr>
              <w:rPr>
                <w:rFonts w:ascii="Calibri" w:hAnsi="Calibri" w:cs="Calibri"/>
                <w:color w:val="000000"/>
                <w:sz w:val="22"/>
                <w:szCs w:val="22"/>
              </w:rPr>
            </w:pPr>
            <w:r>
              <w:rPr>
                <w:rFonts w:ascii="Calibri" w:hAnsi="Calibri" w:cs="Calibri"/>
                <w:color w:val="000000"/>
                <w:sz w:val="22"/>
                <w:szCs w:val="22"/>
              </w:rPr>
              <w:t>TBC</w:t>
            </w:r>
          </w:p>
        </w:tc>
      </w:tr>
      <w:tr w:rsidR="00347BCE" w:rsidRPr="008F02DA" w14:paraId="2E3C288E" w14:textId="77777777" w:rsidTr="00347BCE">
        <w:trPr>
          <w:trHeight w:val="290"/>
        </w:trPr>
        <w:tc>
          <w:tcPr>
            <w:tcW w:w="1609" w:type="pct"/>
            <w:tcBorders>
              <w:top w:val="nil"/>
              <w:left w:val="single" w:sz="6" w:space="0" w:color="auto"/>
              <w:bottom w:val="single" w:sz="6" w:space="0" w:color="auto"/>
              <w:right w:val="single" w:sz="6" w:space="0" w:color="auto"/>
            </w:tcBorders>
            <w:vAlign w:val="center"/>
            <w:hideMark/>
          </w:tcPr>
          <w:p w14:paraId="3DB7F2B3" w14:textId="33E0134B" w:rsidR="00347BCE" w:rsidRPr="008F02DA" w:rsidRDefault="00347BCE" w:rsidP="00347BCE">
            <w:pPr>
              <w:rPr>
                <w:rFonts w:ascii="Calibri" w:hAnsi="Calibri" w:cs="Calibri"/>
                <w:b/>
                <w:bCs/>
                <w:color w:val="000000"/>
                <w:sz w:val="22"/>
                <w:szCs w:val="22"/>
              </w:rPr>
            </w:pPr>
            <w:r>
              <w:rPr>
                <w:rStyle w:val="normaltextrun"/>
                <w:rFonts w:ascii="Calibri" w:hAnsi="Calibri" w:cs="Calibri"/>
                <w:b/>
                <w:bCs/>
                <w:color w:val="000000"/>
                <w:sz w:val="22"/>
                <w:szCs w:val="22"/>
              </w:rPr>
              <w:t>Total</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76971F4D" w14:textId="77777777" w:rsidR="00347BCE" w:rsidRPr="008F02DA" w:rsidRDefault="00347BCE" w:rsidP="00347BCE">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54E69DAF" w14:textId="3BF3A545" w:rsidR="00347BCE" w:rsidRPr="008F02DA" w:rsidRDefault="00347BCE" w:rsidP="00347BCE">
            <w:pPr>
              <w:rPr>
                <w:rFonts w:ascii="Calibri" w:hAnsi="Calibri" w:cs="Calibri"/>
                <w:color w:val="000000"/>
                <w:sz w:val="22"/>
                <w:szCs w:val="22"/>
              </w:rPr>
            </w:pPr>
            <w:r>
              <w:rPr>
                <w:rFonts w:ascii="Calibri" w:hAnsi="Calibri" w:cs="Calibri"/>
                <w:color w:val="000000"/>
                <w:sz w:val="22"/>
                <w:szCs w:val="22"/>
              </w:rPr>
              <w:t>TBC</w:t>
            </w:r>
          </w:p>
        </w:tc>
      </w:tr>
      <w:tr w:rsidR="008F02DA" w:rsidRPr="008F02DA" w14:paraId="2D355A85" w14:textId="77777777" w:rsidTr="00324DBF">
        <w:trPr>
          <w:trHeight w:val="49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EC8B3A" w14:textId="77777777" w:rsidR="008F02DA" w:rsidRPr="008F02DA" w:rsidRDefault="008F02DA" w:rsidP="008F02DA">
            <w:pPr>
              <w:spacing w:line="259" w:lineRule="auto"/>
              <w:rPr>
                <w:rFonts w:ascii="Calibri" w:hAnsi="Calibri" w:cs="Calibri"/>
                <w:b/>
                <w:bCs/>
                <w:color w:val="000000" w:themeColor="text1"/>
                <w:sz w:val="22"/>
                <w:szCs w:val="22"/>
              </w:rPr>
            </w:pPr>
            <w:r w:rsidRPr="008F02DA">
              <w:rPr>
                <w:rFonts w:ascii="Calibri" w:hAnsi="Calibri" w:cs="Calibri"/>
                <w:b/>
                <w:bCs/>
                <w:color w:val="000000" w:themeColor="text1"/>
                <w:sz w:val="22"/>
                <w:szCs w:val="22"/>
              </w:rPr>
              <w:t>Course type</w:t>
            </w:r>
          </w:p>
        </w:tc>
        <w:tc>
          <w:tcPr>
            <w:tcW w:w="339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A62064" w14:textId="77777777" w:rsidR="008F02DA" w:rsidRPr="008F02DA" w:rsidRDefault="008F02DA" w:rsidP="008F02DA">
            <w:pPr>
              <w:spacing w:line="259" w:lineRule="auto"/>
              <w:rPr>
                <w:rFonts w:ascii="Calibri" w:hAnsi="Calibri" w:cs="Calibri"/>
                <w:color w:val="000000" w:themeColor="text1"/>
                <w:sz w:val="22"/>
                <w:szCs w:val="22"/>
              </w:rPr>
            </w:pPr>
            <w:r w:rsidRPr="008F02DA">
              <w:rPr>
                <w:rFonts w:ascii="Calibri" w:hAnsi="Calibri" w:cs="Calibri"/>
                <w:color w:val="000000" w:themeColor="text1"/>
                <w:sz w:val="22"/>
                <w:szCs w:val="22"/>
              </w:rPr>
              <w:t>Course</w:t>
            </w:r>
            <w:r w:rsidRPr="008F02DA">
              <w:rPr>
                <w:rFonts w:ascii="Calibri" w:hAnsi="Calibri" w:cs="Calibri"/>
                <w:b/>
                <w:bCs/>
                <w:color w:val="000000" w:themeColor="text1"/>
                <w:sz w:val="22"/>
                <w:szCs w:val="22"/>
              </w:rPr>
              <w:t xml:space="preserve"> Name</w:t>
            </w:r>
          </w:p>
        </w:tc>
      </w:tr>
      <w:tr w:rsidR="00503E1F" w:rsidRPr="008F02DA" w14:paraId="24FB879F" w14:textId="77777777" w:rsidTr="00BA31B6">
        <w:trPr>
          <w:trHeight w:val="315"/>
        </w:trPr>
        <w:tc>
          <w:tcPr>
            <w:tcW w:w="1609" w:type="pct"/>
            <w:tcBorders>
              <w:top w:val="nil"/>
              <w:left w:val="single" w:sz="6" w:space="0" w:color="auto"/>
              <w:bottom w:val="single" w:sz="6" w:space="0" w:color="auto"/>
              <w:right w:val="single" w:sz="6" w:space="0" w:color="auto"/>
            </w:tcBorders>
            <w:vAlign w:val="center"/>
          </w:tcPr>
          <w:p w14:paraId="72DE7103" w14:textId="0B64E2CA" w:rsidR="00503E1F" w:rsidRPr="008F02DA" w:rsidRDefault="00503E1F" w:rsidP="00503E1F">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5AA271FB" w14:textId="385D1C00" w:rsidR="00503E1F" w:rsidRPr="008F02DA" w:rsidRDefault="00503E1F" w:rsidP="00503E1F">
            <w:pPr>
              <w:rPr>
                <w:rFonts w:ascii="Calibri" w:hAnsi="Calibri" w:cs="Calibri"/>
                <w:color w:val="000000" w:themeColor="text1"/>
                <w:sz w:val="22"/>
                <w:szCs w:val="22"/>
              </w:rPr>
            </w:pPr>
            <w:r>
              <w:rPr>
                <w:rStyle w:val="normaltextrun"/>
                <w:rFonts w:ascii="Calibri" w:hAnsi="Calibri" w:cs="Calibri"/>
                <w:color w:val="000000"/>
                <w:sz w:val="22"/>
                <w:szCs w:val="22"/>
              </w:rPr>
              <w:t>Bachelor of Nursing</w:t>
            </w:r>
            <w:r>
              <w:rPr>
                <w:rStyle w:val="eop"/>
                <w:rFonts w:ascii="Calibri" w:hAnsi="Calibri" w:cs="Calibri"/>
                <w:color w:val="000000"/>
                <w:sz w:val="22"/>
                <w:szCs w:val="22"/>
              </w:rPr>
              <w:t> </w:t>
            </w:r>
          </w:p>
        </w:tc>
      </w:tr>
      <w:tr w:rsidR="00503E1F" w:rsidRPr="008F02DA" w14:paraId="457C8973" w14:textId="77777777" w:rsidTr="00BA31B6">
        <w:trPr>
          <w:trHeight w:val="290"/>
        </w:trPr>
        <w:tc>
          <w:tcPr>
            <w:tcW w:w="1609" w:type="pct"/>
            <w:tcBorders>
              <w:top w:val="nil"/>
              <w:left w:val="single" w:sz="6" w:space="0" w:color="auto"/>
              <w:bottom w:val="single" w:sz="6" w:space="0" w:color="auto"/>
              <w:right w:val="single" w:sz="6" w:space="0" w:color="auto"/>
            </w:tcBorders>
            <w:vAlign w:val="center"/>
          </w:tcPr>
          <w:p w14:paraId="608EA5A4" w14:textId="670803D0" w:rsidR="00503E1F" w:rsidRPr="008F02DA" w:rsidRDefault="00503E1F" w:rsidP="00503E1F">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5B757E56" w14:textId="39873E45" w:rsidR="00503E1F" w:rsidRPr="008F02DA" w:rsidRDefault="00503E1F" w:rsidP="00503E1F">
            <w:pPr>
              <w:rPr>
                <w:rFonts w:ascii="Calibri" w:hAnsi="Calibri" w:cs="Calibri"/>
                <w:color w:val="000000" w:themeColor="text1"/>
                <w:sz w:val="22"/>
                <w:szCs w:val="22"/>
              </w:rPr>
            </w:pPr>
            <w:r>
              <w:rPr>
                <w:rStyle w:val="normaltextrun"/>
                <w:rFonts w:ascii="Calibri" w:hAnsi="Calibri" w:cs="Calibri"/>
                <w:color w:val="000000"/>
                <w:sz w:val="22"/>
                <w:szCs w:val="22"/>
              </w:rPr>
              <w:t>Bachelor of Environmental Science</w:t>
            </w:r>
            <w:r>
              <w:rPr>
                <w:rStyle w:val="eop"/>
                <w:rFonts w:ascii="Calibri" w:hAnsi="Calibri" w:cs="Calibri"/>
                <w:color w:val="000000"/>
                <w:sz w:val="22"/>
                <w:szCs w:val="22"/>
              </w:rPr>
              <w:t> </w:t>
            </w:r>
          </w:p>
        </w:tc>
      </w:tr>
      <w:tr w:rsidR="00503E1F" w:rsidRPr="008F02DA" w14:paraId="16A9D440" w14:textId="77777777" w:rsidTr="00BA31B6">
        <w:trPr>
          <w:trHeight w:val="290"/>
        </w:trPr>
        <w:tc>
          <w:tcPr>
            <w:tcW w:w="1609" w:type="pct"/>
            <w:tcBorders>
              <w:top w:val="nil"/>
              <w:left w:val="single" w:sz="6" w:space="0" w:color="auto"/>
              <w:bottom w:val="single" w:sz="6" w:space="0" w:color="auto"/>
              <w:right w:val="single" w:sz="6" w:space="0" w:color="auto"/>
            </w:tcBorders>
            <w:vAlign w:val="center"/>
          </w:tcPr>
          <w:p w14:paraId="55B1E34F" w14:textId="146CB2A3" w:rsidR="00503E1F" w:rsidRPr="008F02DA" w:rsidRDefault="00503E1F" w:rsidP="00503E1F">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246A2212" w14:textId="290DDB54" w:rsidR="00503E1F" w:rsidRPr="008F02DA" w:rsidRDefault="00503E1F" w:rsidP="00503E1F">
            <w:pPr>
              <w:rPr>
                <w:rFonts w:ascii="Calibri" w:hAnsi="Calibri" w:cs="Calibri"/>
                <w:color w:val="000000" w:themeColor="text1"/>
                <w:sz w:val="22"/>
                <w:szCs w:val="22"/>
              </w:rPr>
            </w:pPr>
            <w:r>
              <w:rPr>
                <w:rStyle w:val="normaltextrun"/>
                <w:rFonts w:ascii="Calibri" w:hAnsi="Calibri" w:cs="Calibri"/>
                <w:color w:val="000000"/>
                <w:sz w:val="22"/>
                <w:szCs w:val="22"/>
              </w:rPr>
              <w:t>Bachelor of Biomedical Science</w:t>
            </w:r>
            <w:r>
              <w:rPr>
                <w:rStyle w:val="eop"/>
                <w:rFonts w:ascii="Calibri" w:hAnsi="Calibri" w:cs="Calibri"/>
                <w:color w:val="000000"/>
                <w:sz w:val="22"/>
                <w:szCs w:val="22"/>
              </w:rPr>
              <w:t> </w:t>
            </w:r>
          </w:p>
        </w:tc>
      </w:tr>
    </w:tbl>
    <w:p w14:paraId="4D4ED397" w14:textId="77777777" w:rsidR="008F02DA" w:rsidRPr="008F02DA" w:rsidRDefault="008F02DA" w:rsidP="008F02DA">
      <w:pPr>
        <w:widowControl w:val="0"/>
        <w:spacing w:before="120" w:after="120"/>
        <w:rPr>
          <w:rFonts w:cstheme="minorBidi"/>
          <w:b/>
          <w:bCs/>
          <w:sz w:val="22"/>
          <w:szCs w:val="22"/>
        </w:rPr>
      </w:pPr>
    </w:p>
    <w:p w14:paraId="64183972" w14:textId="77777777" w:rsidR="008F02DA" w:rsidRPr="008F02DA" w:rsidRDefault="008F02DA" w:rsidP="008F02DA">
      <w:pPr>
        <w:widowControl w:val="0"/>
        <w:spacing w:before="120" w:after="120"/>
        <w:rPr>
          <w:rFonts w:ascii="Calibri" w:hAnsi="Calibri"/>
          <w:b/>
          <w:bCs/>
          <w:sz w:val="22"/>
          <w:szCs w:val="22"/>
        </w:rPr>
      </w:pPr>
      <w:r w:rsidRPr="008F02DA">
        <w:rPr>
          <w:rFonts w:cstheme="minorBidi"/>
          <w:b/>
          <w:bCs/>
          <w:sz w:val="22"/>
          <w:szCs w:val="22"/>
        </w:rPr>
        <w:t>Table 1b(ii</w:t>
      </w:r>
      <w:r w:rsidRPr="008F02DA" w:rsidDel="00604A74">
        <w:rPr>
          <w:rFonts w:cstheme="minorBidi"/>
          <w:b/>
          <w:bCs/>
          <w:sz w:val="22"/>
          <w:szCs w:val="22"/>
        </w:rPr>
        <w:t>)</w:t>
      </w:r>
      <w:r w:rsidRPr="008F02DA">
        <w:rPr>
          <w:rFonts w:cstheme="minorBidi"/>
          <w:b/>
          <w:bCs/>
          <w:sz w:val="22"/>
          <w:szCs w:val="22"/>
        </w:rPr>
        <w:t xml:space="preserve">. Funding Cluster 2 Places </w:t>
      </w:r>
      <w:r w:rsidRPr="008F02DA">
        <w:rPr>
          <w:rFonts w:ascii="Calibri" w:hAnsi="Calibri"/>
          <w:b/>
          <w:bCs/>
          <w:sz w:val="22"/>
          <w:szCs w:val="22"/>
        </w:rPr>
        <w:t>and Approved Courses</w:t>
      </w:r>
    </w:p>
    <w:tbl>
      <w:tblPr>
        <w:tblW w:w="5000" w:type="pct"/>
        <w:tblLook w:val="04A0" w:firstRow="1" w:lastRow="0" w:firstColumn="1" w:lastColumn="0" w:noHBand="0" w:noVBand="1"/>
      </w:tblPr>
      <w:tblGrid>
        <w:gridCol w:w="3086"/>
        <w:gridCol w:w="3272"/>
        <w:gridCol w:w="3270"/>
      </w:tblGrid>
      <w:tr w:rsidR="00F47D93" w:rsidRPr="008F02DA" w14:paraId="582E445A" w14:textId="77777777" w:rsidTr="00347BCE">
        <w:trPr>
          <w:trHeight w:val="465"/>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60B258" w14:textId="77777777" w:rsidR="00F47D93" w:rsidRPr="008F02DA" w:rsidRDefault="00F47D93" w:rsidP="00F47D93">
            <w:pPr>
              <w:rPr>
                <w:rFonts w:ascii="Calibri" w:hAnsi="Calibri" w:cs="Calibri"/>
                <w:b/>
                <w:bCs/>
                <w:color w:val="000000"/>
                <w:sz w:val="22"/>
                <w:szCs w:val="22"/>
              </w:rPr>
            </w:pPr>
            <w:r w:rsidRPr="008F02DA">
              <w:rPr>
                <w:rFonts w:ascii="Calibri" w:hAnsi="Calibri" w:cs="Calibri"/>
                <w:b/>
                <w:color w:val="000000" w:themeColor="text1"/>
                <w:sz w:val="22"/>
                <w:szCs w:val="22"/>
              </w:rPr>
              <w:t>Priority Area</w:t>
            </w:r>
          </w:p>
        </w:tc>
        <w:tc>
          <w:tcPr>
            <w:tcW w:w="169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831A315" w14:textId="14A7918C" w:rsidR="00F47D93" w:rsidRPr="008F02DA" w:rsidRDefault="00F47D93" w:rsidP="00F47D93">
            <w:pPr>
              <w:rPr>
                <w:rFonts w:ascii="Calibri" w:hAnsi="Calibri" w:cs="Calibri"/>
                <w:b/>
                <w:bCs/>
                <w:color w:val="000000"/>
                <w:sz w:val="22"/>
                <w:szCs w:val="22"/>
              </w:rPr>
            </w:pPr>
            <w:r w:rsidRPr="008F02DA">
              <w:rPr>
                <w:rFonts w:ascii="Calibri" w:hAnsi="Calibri" w:cs="Calibri"/>
                <w:b/>
                <w:bCs/>
                <w:color w:val="000000"/>
                <w:sz w:val="22"/>
                <w:szCs w:val="22"/>
              </w:rPr>
              <w:t xml:space="preserve">2026 </w:t>
            </w:r>
            <w:r>
              <w:rPr>
                <w:rFonts w:ascii="Calibri" w:hAnsi="Calibri" w:cs="Calibri"/>
                <w:b/>
                <w:bCs/>
                <w:color w:val="000000"/>
                <w:sz w:val="22"/>
                <w:szCs w:val="22"/>
              </w:rPr>
              <w:t>Places</w:t>
            </w:r>
          </w:p>
        </w:tc>
        <w:tc>
          <w:tcPr>
            <w:tcW w:w="169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8A68AF8" w14:textId="2085F78D" w:rsidR="00F47D93" w:rsidRPr="008F02DA" w:rsidRDefault="00F47D93" w:rsidP="00F47D93">
            <w:pPr>
              <w:rPr>
                <w:rFonts w:ascii="Calibri" w:hAnsi="Calibri" w:cs="Calibri"/>
                <w:b/>
                <w:bCs/>
                <w:color w:val="000000"/>
                <w:sz w:val="22"/>
                <w:szCs w:val="22"/>
              </w:rPr>
            </w:pPr>
            <w:r w:rsidRPr="008F02DA">
              <w:rPr>
                <w:rFonts w:ascii="Calibri" w:hAnsi="Calibri" w:cs="Calibri"/>
                <w:b/>
                <w:bCs/>
                <w:color w:val="000000"/>
                <w:sz w:val="22"/>
                <w:szCs w:val="22"/>
              </w:rPr>
              <w:t>2026 Funding</w:t>
            </w:r>
          </w:p>
        </w:tc>
      </w:tr>
      <w:tr w:rsidR="00F47D93" w:rsidRPr="008F02DA" w14:paraId="4FBAE398" w14:textId="77777777" w:rsidTr="00347BCE">
        <w:trPr>
          <w:trHeight w:val="290"/>
        </w:trPr>
        <w:tc>
          <w:tcPr>
            <w:tcW w:w="1603" w:type="pct"/>
            <w:tcBorders>
              <w:top w:val="nil"/>
              <w:left w:val="single" w:sz="4" w:space="0" w:color="auto"/>
              <w:bottom w:val="single" w:sz="4" w:space="0" w:color="auto"/>
              <w:right w:val="single" w:sz="4" w:space="0" w:color="auto"/>
            </w:tcBorders>
            <w:vAlign w:val="center"/>
            <w:hideMark/>
          </w:tcPr>
          <w:p w14:paraId="02011EFE" w14:textId="77777777" w:rsidR="00F47D93" w:rsidRPr="008F02DA" w:rsidRDefault="00F47D93" w:rsidP="00F47D93">
            <w:pPr>
              <w:rPr>
                <w:rFonts w:ascii="Calibri" w:hAnsi="Calibri" w:cs="Calibri"/>
                <w:color w:val="000000"/>
                <w:sz w:val="22"/>
                <w:szCs w:val="22"/>
              </w:rPr>
            </w:pPr>
            <w:r w:rsidRPr="008F02DA">
              <w:rPr>
                <w:rFonts w:ascii="Calibri" w:hAnsi="Calibri" w:cs="Calibri"/>
                <w:color w:val="000000"/>
                <w:sz w:val="22"/>
                <w:szCs w:val="22"/>
              </w:rPr>
              <w:t>Education</w:t>
            </w:r>
          </w:p>
        </w:tc>
        <w:tc>
          <w:tcPr>
            <w:tcW w:w="1699" w:type="pct"/>
            <w:tcBorders>
              <w:top w:val="nil"/>
              <w:left w:val="nil"/>
              <w:bottom w:val="single" w:sz="4" w:space="0" w:color="auto"/>
              <w:right w:val="single" w:sz="4" w:space="0" w:color="auto"/>
            </w:tcBorders>
            <w:vAlign w:val="center"/>
            <w:hideMark/>
          </w:tcPr>
          <w:p w14:paraId="042749CB" w14:textId="77777777" w:rsidR="00F47D93" w:rsidRPr="008F02DA" w:rsidRDefault="00F47D93" w:rsidP="00F47D93">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000EB824" w14:textId="4E769B63" w:rsidR="00F47D93" w:rsidRPr="008F02DA" w:rsidRDefault="00F47D93" w:rsidP="00F47D93">
            <w:pPr>
              <w:rPr>
                <w:rFonts w:ascii="Calibri" w:hAnsi="Calibri" w:cs="Calibri"/>
                <w:color w:val="000000"/>
                <w:sz w:val="22"/>
                <w:szCs w:val="22"/>
              </w:rPr>
            </w:pPr>
            <w:r>
              <w:rPr>
                <w:rFonts w:ascii="Calibri" w:hAnsi="Calibri" w:cs="Calibri"/>
                <w:color w:val="000000"/>
                <w:sz w:val="22"/>
                <w:szCs w:val="22"/>
              </w:rPr>
              <w:t>TBC</w:t>
            </w:r>
          </w:p>
        </w:tc>
      </w:tr>
      <w:tr w:rsidR="00F47D93" w:rsidRPr="008F02DA" w14:paraId="5962472B" w14:textId="77777777" w:rsidTr="00F47D93">
        <w:trPr>
          <w:trHeight w:val="345"/>
        </w:trPr>
        <w:tc>
          <w:tcPr>
            <w:tcW w:w="1603" w:type="pct"/>
            <w:tcBorders>
              <w:top w:val="nil"/>
              <w:left w:val="single" w:sz="4" w:space="0" w:color="auto"/>
              <w:bottom w:val="single" w:sz="4" w:space="0" w:color="auto"/>
              <w:right w:val="single" w:sz="4" w:space="0" w:color="auto"/>
            </w:tcBorders>
            <w:vAlign w:val="center"/>
            <w:hideMark/>
          </w:tcPr>
          <w:p w14:paraId="4FBA16A1" w14:textId="77777777" w:rsidR="00F47D93" w:rsidRPr="008F02DA" w:rsidRDefault="00F47D93" w:rsidP="00F47D93">
            <w:pPr>
              <w:rPr>
                <w:rFonts w:ascii="Calibri" w:hAnsi="Calibri" w:cs="Calibri"/>
                <w:color w:val="000000"/>
                <w:sz w:val="22"/>
                <w:szCs w:val="22"/>
              </w:rPr>
            </w:pPr>
            <w:r w:rsidRPr="008F02DA">
              <w:rPr>
                <w:rFonts w:ascii="Calibri" w:hAnsi="Calibri" w:cs="Calibri"/>
                <w:color w:val="000000"/>
                <w:sz w:val="22"/>
                <w:szCs w:val="22"/>
              </w:rPr>
              <w:t>Information Technology</w:t>
            </w:r>
          </w:p>
        </w:tc>
        <w:tc>
          <w:tcPr>
            <w:tcW w:w="1699" w:type="pct"/>
            <w:tcBorders>
              <w:top w:val="nil"/>
              <w:left w:val="nil"/>
              <w:bottom w:val="single" w:sz="4" w:space="0" w:color="auto"/>
              <w:right w:val="single" w:sz="4" w:space="0" w:color="auto"/>
            </w:tcBorders>
            <w:vAlign w:val="center"/>
            <w:hideMark/>
          </w:tcPr>
          <w:p w14:paraId="1E7A5EBC" w14:textId="77777777" w:rsidR="00F47D93" w:rsidRPr="008F02DA" w:rsidRDefault="00F47D93" w:rsidP="00F47D93">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3102F448" w14:textId="37340386" w:rsidR="00F47D93" w:rsidRPr="008F02DA" w:rsidRDefault="00F47D93" w:rsidP="00F47D93">
            <w:pPr>
              <w:rPr>
                <w:rFonts w:ascii="Calibri" w:hAnsi="Calibri" w:cs="Calibri"/>
                <w:color w:val="000000"/>
                <w:sz w:val="22"/>
                <w:szCs w:val="22"/>
              </w:rPr>
            </w:pPr>
            <w:r>
              <w:rPr>
                <w:rFonts w:ascii="Calibri" w:hAnsi="Calibri" w:cs="Calibri"/>
                <w:color w:val="000000"/>
                <w:sz w:val="22"/>
                <w:szCs w:val="22"/>
              </w:rPr>
              <w:t>TBC</w:t>
            </w:r>
          </w:p>
        </w:tc>
      </w:tr>
      <w:tr w:rsidR="00F47D93" w:rsidRPr="008F02DA" w14:paraId="043D695B" w14:textId="77777777" w:rsidTr="00F47D93">
        <w:trPr>
          <w:trHeight w:val="290"/>
        </w:trPr>
        <w:tc>
          <w:tcPr>
            <w:tcW w:w="1603" w:type="pct"/>
            <w:tcBorders>
              <w:top w:val="nil"/>
              <w:left w:val="single" w:sz="4" w:space="0" w:color="auto"/>
              <w:bottom w:val="single" w:sz="4" w:space="0" w:color="auto"/>
              <w:right w:val="single" w:sz="4" w:space="0" w:color="auto"/>
            </w:tcBorders>
            <w:vAlign w:val="center"/>
            <w:hideMark/>
          </w:tcPr>
          <w:p w14:paraId="2A5134BC" w14:textId="77777777" w:rsidR="00F47D93" w:rsidRPr="008F02DA" w:rsidRDefault="00F47D93" w:rsidP="00F47D93">
            <w:pPr>
              <w:rPr>
                <w:rFonts w:ascii="Calibri" w:hAnsi="Calibri" w:cs="Calibri"/>
                <w:color w:val="000000"/>
                <w:sz w:val="22"/>
                <w:szCs w:val="22"/>
              </w:rPr>
            </w:pPr>
            <w:r w:rsidRPr="008F02DA">
              <w:rPr>
                <w:rFonts w:ascii="Calibri" w:hAnsi="Calibri" w:cs="Calibri"/>
                <w:color w:val="000000"/>
                <w:sz w:val="22"/>
                <w:szCs w:val="22"/>
              </w:rPr>
              <w:t>Health</w:t>
            </w:r>
          </w:p>
        </w:tc>
        <w:tc>
          <w:tcPr>
            <w:tcW w:w="1699" w:type="pct"/>
            <w:tcBorders>
              <w:top w:val="nil"/>
              <w:left w:val="nil"/>
              <w:bottom w:val="single" w:sz="4" w:space="0" w:color="auto"/>
              <w:right w:val="single" w:sz="4" w:space="0" w:color="auto"/>
            </w:tcBorders>
            <w:vAlign w:val="center"/>
            <w:hideMark/>
          </w:tcPr>
          <w:p w14:paraId="356BD52D" w14:textId="77777777" w:rsidR="00F47D93" w:rsidRPr="008F02DA" w:rsidRDefault="00F47D93" w:rsidP="00F47D93">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0860CA4C" w14:textId="61780E5C" w:rsidR="00F47D93" w:rsidRPr="008F02DA" w:rsidRDefault="00F47D93" w:rsidP="00F47D93">
            <w:pPr>
              <w:rPr>
                <w:rFonts w:ascii="Calibri" w:hAnsi="Calibri" w:cs="Calibri"/>
                <w:color w:val="000000"/>
                <w:sz w:val="22"/>
                <w:szCs w:val="22"/>
              </w:rPr>
            </w:pPr>
            <w:r>
              <w:rPr>
                <w:rFonts w:ascii="Calibri" w:hAnsi="Calibri" w:cs="Calibri"/>
                <w:color w:val="000000"/>
                <w:sz w:val="22"/>
                <w:szCs w:val="22"/>
              </w:rPr>
              <w:t>TBC</w:t>
            </w:r>
          </w:p>
        </w:tc>
      </w:tr>
      <w:tr w:rsidR="00F47D93" w:rsidRPr="008F02DA" w14:paraId="1281FE74" w14:textId="77777777" w:rsidTr="00F47D93">
        <w:trPr>
          <w:trHeight w:val="290"/>
        </w:trPr>
        <w:tc>
          <w:tcPr>
            <w:tcW w:w="1603" w:type="pct"/>
            <w:tcBorders>
              <w:top w:val="nil"/>
              <w:left w:val="single" w:sz="4" w:space="0" w:color="auto"/>
              <w:bottom w:val="single" w:sz="4" w:space="0" w:color="auto"/>
              <w:right w:val="single" w:sz="4" w:space="0" w:color="auto"/>
            </w:tcBorders>
            <w:vAlign w:val="center"/>
            <w:hideMark/>
          </w:tcPr>
          <w:p w14:paraId="42FF6DD3" w14:textId="77777777" w:rsidR="00F47D93" w:rsidRPr="008F02DA" w:rsidRDefault="00F47D93" w:rsidP="00F47D93">
            <w:pPr>
              <w:rPr>
                <w:rFonts w:ascii="Calibri" w:hAnsi="Calibri" w:cs="Calibri"/>
                <w:color w:val="000000"/>
                <w:sz w:val="22"/>
                <w:szCs w:val="22"/>
              </w:rPr>
            </w:pPr>
            <w:r w:rsidRPr="008F02DA">
              <w:rPr>
                <w:rFonts w:ascii="Calibri" w:hAnsi="Calibri" w:cs="Calibri"/>
                <w:color w:val="000000"/>
                <w:sz w:val="22"/>
                <w:szCs w:val="22"/>
              </w:rPr>
              <w:t>Other</w:t>
            </w:r>
          </w:p>
        </w:tc>
        <w:tc>
          <w:tcPr>
            <w:tcW w:w="1699" w:type="pct"/>
            <w:tcBorders>
              <w:top w:val="nil"/>
              <w:left w:val="nil"/>
              <w:bottom w:val="single" w:sz="4" w:space="0" w:color="auto"/>
              <w:right w:val="single" w:sz="4" w:space="0" w:color="auto"/>
            </w:tcBorders>
            <w:vAlign w:val="center"/>
            <w:hideMark/>
          </w:tcPr>
          <w:p w14:paraId="03F1E5C0" w14:textId="77777777" w:rsidR="00F47D93" w:rsidRPr="008F02DA" w:rsidRDefault="00F47D93" w:rsidP="00F47D93">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5C25001B" w14:textId="55CBC1BA" w:rsidR="00F47D93" w:rsidRPr="008F02DA" w:rsidRDefault="00F47D93" w:rsidP="00F47D93">
            <w:pPr>
              <w:rPr>
                <w:rFonts w:ascii="Calibri" w:hAnsi="Calibri" w:cs="Calibri"/>
                <w:color w:val="000000"/>
                <w:sz w:val="22"/>
                <w:szCs w:val="22"/>
              </w:rPr>
            </w:pPr>
            <w:r>
              <w:rPr>
                <w:rFonts w:ascii="Calibri" w:hAnsi="Calibri" w:cs="Calibri"/>
                <w:color w:val="000000"/>
                <w:sz w:val="22"/>
                <w:szCs w:val="22"/>
              </w:rPr>
              <w:t>TBC</w:t>
            </w:r>
          </w:p>
        </w:tc>
      </w:tr>
      <w:tr w:rsidR="00F47D93" w:rsidRPr="008F02DA" w14:paraId="019E1AF6" w14:textId="77777777" w:rsidTr="00F47D93">
        <w:trPr>
          <w:trHeight w:val="290"/>
        </w:trPr>
        <w:tc>
          <w:tcPr>
            <w:tcW w:w="1603" w:type="pct"/>
            <w:tcBorders>
              <w:top w:val="nil"/>
              <w:left w:val="single" w:sz="4" w:space="0" w:color="auto"/>
              <w:bottom w:val="single" w:sz="4" w:space="0" w:color="auto"/>
              <w:right w:val="single" w:sz="4" w:space="0" w:color="auto"/>
            </w:tcBorders>
            <w:vAlign w:val="center"/>
            <w:hideMark/>
          </w:tcPr>
          <w:p w14:paraId="200B582C" w14:textId="77777777" w:rsidR="00F47D93" w:rsidRPr="008F02DA" w:rsidRDefault="00F47D93" w:rsidP="00F47D93">
            <w:pPr>
              <w:rPr>
                <w:rFonts w:ascii="Calibri" w:hAnsi="Calibri" w:cs="Calibri"/>
                <w:b/>
                <w:bCs/>
                <w:color w:val="000000"/>
                <w:sz w:val="22"/>
                <w:szCs w:val="22"/>
              </w:rPr>
            </w:pPr>
            <w:r w:rsidRPr="008F02DA">
              <w:rPr>
                <w:rFonts w:ascii="Calibri" w:hAnsi="Calibri" w:cs="Calibri"/>
                <w:b/>
                <w:bCs/>
                <w:color w:val="000000"/>
                <w:sz w:val="22"/>
                <w:szCs w:val="22"/>
              </w:rPr>
              <w:t>Total</w:t>
            </w:r>
          </w:p>
        </w:tc>
        <w:tc>
          <w:tcPr>
            <w:tcW w:w="1699" w:type="pct"/>
            <w:tcBorders>
              <w:top w:val="nil"/>
              <w:left w:val="nil"/>
              <w:bottom w:val="single" w:sz="4" w:space="0" w:color="auto"/>
              <w:right w:val="single" w:sz="4" w:space="0" w:color="auto"/>
            </w:tcBorders>
            <w:vAlign w:val="center"/>
            <w:hideMark/>
          </w:tcPr>
          <w:p w14:paraId="10515A58" w14:textId="77777777" w:rsidR="00F47D93" w:rsidRPr="008F02DA" w:rsidRDefault="00F47D93" w:rsidP="00F47D93">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6E425404" w14:textId="04D3E267" w:rsidR="00F47D93" w:rsidRPr="008F02DA" w:rsidRDefault="00F47D93" w:rsidP="00F47D93">
            <w:pPr>
              <w:rPr>
                <w:rFonts w:ascii="Calibri" w:hAnsi="Calibri" w:cs="Calibri"/>
                <w:color w:val="000000"/>
                <w:sz w:val="22"/>
                <w:szCs w:val="22"/>
              </w:rPr>
            </w:pPr>
            <w:r>
              <w:rPr>
                <w:rFonts w:ascii="Calibri" w:hAnsi="Calibri" w:cs="Calibri"/>
                <w:color w:val="000000"/>
                <w:sz w:val="22"/>
                <w:szCs w:val="22"/>
              </w:rPr>
              <w:t>TBC</w:t>
            </w:r>
          </w:p>
        </w:tc>
      </w:tr>
      <w:tr w:rsidR="008F02DA" w:rsidRPr="008F02DA" w14:paraId="2E723DFA" w14:textId="77777777" w:rsidTr="00324DBF">
        <w:trPr>
          <w:trHeight w:val="290"/>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7D0C6F" w14:textId="77777777" w:rsidR="008F02DA" w:rsidRPr="008F02DA" w:rsidRDefault="008F02DA" w:rsidP="008F02DA">
            <w:pPr>
              <w:spacing w:line="259" w:lineRule="auto"/>
              <w:rPr>
                <w:rFonts w:ascii="Calibri" w:hAnsi="Calibri" w:cs="Calibri"/>
                <w:b/>
                <w:bCs/>
                <w:color w:val="000000" w:themeColor="text1"/>
                <w:sz w:val="22"/>
                <w:szCs w:val="22"/>
              </w:rPr>
            </w:pPr>
            <w:r w:rsidRPr="008F02DA">
              <w:rPr>
                <w:rFonts w:ascii="Calibri" w:hAnsi="Calibri" w:cs="Calibri"/>
                <w:b/>
                <w:bCs/>
                <w:color w:val="000000" w:themeColor="text1"/>
                <w:sz w:val="22"/>
                <w:szCs w:val="22"/>
              </w:rPr>
              <w:t>Course type</w:t>
            </w:r>
          </w:p>
        </w:tc>
        <w:tc>
          <w:tcPr>
            <w:tcW w:w="339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52D997" w14:textId="77777777" w:rsidR="008F02DA" w:rsidRPr="008F02DA" w:rsidRDefault="008F02DA" w:rsidP="008F02DA">
            <w:pPr>
              <w:rPr>
                <w:rFonts w:ascii="Calibri" w:hAnsi="Calibri" w:cs="Calibri"/>
                <w:b/>
                <w:bCs/>
                <w:color w:val="000000" w:themeColor="text1"/>
                <w:sz w:val="22"/>
                <w:szCs w:val="22"/>
              </w:rPr>
            </w:pPr>
            <w:r w:rsidRPr="008F02DA">
              <w:rPr>
                <w:rFonts w:ascii="Calibri" w:hAnsi="Calibri" w:cs="Calibri"/>
                <w:b/>
                <w:bCs/>
                <w:color w:val="000000" w:themeColor="text1"/>
                <w:sz w:val="22"/>
                <w:szCs w:val="22"/>
              </w:rPr>
              <w:t>Course Name</w:t>
            </w:r>
          </w:p>
        </w:tc>
      </w:tr>
      <w:tr w:rsidR="001C3170" w:rsidRPr="008F02DA" w14:paraId="7F84F724" w14:textId="77777777" w:rsidTr="00BA31B6">
        <w:trPr>
          <w:trHeight w:val="290"/>
        </w:trPr>
        <w:tc>
          <w:tcPr>
            <w:tcW w:w="1603" w:type="pct"/>
            <w:tcBorders>
              <w:top w:val="nil"/>
              <w:left w:val="single" w:sz="6" w:space="0" w:color="auto"/>
              <w:bottom w:val="single" w:sz="6" w:space="0" w:color="auto"/>
              <w:right w:val="single" w:sz="6" w:space="0" w:color="auto"/>
            </w:tcBorders>
            <w:vAlign w:val="center"/>
          </w:tcPr>
          <w:p w14:paraId="6FC05FF5" w14:textId="0A512C9B" w:rsidR="001C3170" w:rsidRPr="008F02DA" w:rsidRDefault="001C3170" w:rsidP="001C3170">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shd w:val="clear" w:color="auto" w:fill="EAEEFF"/>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422E266D" w14:textId="6728E849" w:rsidR="001C3170" w:rsidRPr="008F02DA" w:rsidRDefault="001C3170" w:rsidP="001C3170">
            <w:pPr>
              <w:rPr>
                <w:rFonts w:ascii="Calibri" w:hAnsi="Calibri" w:cs="Calibri"/>
                <w:color w:val="000000" w:themeColor="text1"/>
                <w:sz w:val="22"/>
                <w:szCs w:val="22"/>
              </w:rPr>
            </w:pPr>
            <w:r>
              <w:rPr>
                <w:rStyle w:val="normaltextrun"/>
                <w:rFonts w:ascii="Calibri" w:hAnsi="Calibri" w:cs="Calibri"/>
                <w:color w:val="000000"/>
                <w:sz w:val="22"/>
                <w:szCs w:val="22"/>
              </w:rPr>
              <w:t>Bachelor of Education (K-6 Teaching)</w:t>
            </w:r>
            <w:r>
              <w:rPr>
                <w:rStyle w:val="eop"/>
                <w:rFonts w:ascii="Calibri" w:hAnsi="Calibri" w:cs="Calibri"/>
                <w:color w:val="000000"/>
                <w:sz w:val="22"/>
                <w:szCs w:val="22"/>
              </w:rPr>
              <w:t> </w:t>
            </w:r>
          </w:p>
        </w:tc>
      </w:tr>
      <w:tr w:rsidR="001C3170" w:rsidRPr="008F02DA" w14:paraId="48111D7F" w14:textId="77777777" w:rsidTr="00BA31B6">
        <w:trPr>
          <w:trHeight w:val="290"/>
        </w:trPr>
        <w:tc>
          <w:tcPr>
            <w:tcW w:w="1603" w:type="pct"/>
            <w:tcBorders>
              <w:top w:val="nil"/>
              <w:left w:val="single" w:sz="6" w:space="0" w:color="auto"/>
              <w:bottom w:val="single" w:sz="6" w:space="0" w:color="auto"/>
              <w:right w:val="single" w:sz="6" w:space="0" w:color="auto"/>
            </w:tcBorders>
            <w:vAlign w:val="center"/>
          </w:tcPr>
          <w:p w14:paraId="2B0A0E39" w14:textId="27641848" w:rsidR="001C3170" w:rsidRPr="008F02DA" w:rsidRDefault="001C3170" w:rsidP="001C3170">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3BD07B25" w14:textId="46043AE0" w:rsidR="001C3170" w:rsidRPr="008F02DA" w:rsidRDefault="001C3170" w:rsidP="001C3170">
            <w:pPr>
              <w:rPr>
                <w:rFonts w:ascii="Calibri" w:hAnsi="Calibri" w:cs="Calibri"/>
                <w:color w:val="000000" w:themeColor="text1"/>
                <w:sz w:val="22"/>
                <w:szCs w:val="22"/>
              </w:rPr>
            </w:pPr>
            <w:r>
              <w:rPr>
                <w:rStyle w:val="normaltextrun"/>
                <w:rFonts w:ascii="Calibri" w:hAnsi="Calibri" w:cs="Calibri"/>
                <w:color w:val="000000"/>
                <w:sz w:val="22"/>
                <w:szCs w:val="22"/>
              </w:rPr>
              <w:t>Bachelor of Education (Secondary STEM)</w:t>
            </w:r>
            <w:r>
              <w:rPr>
                <w:rStyle w:val="eop"/>
                <w:rFonts w:ascii="Calibri" w:hAnsi="Calibri" w:cs="Calibri"/>
                <w:color w:val="000000"/>
                <w:sz w:val="22"/>
                <w:szCs w:val="22"/>
              </w:rPr>
              <w:t> </w:t>
            </w:r>
          </w:p>
        </w:tc>
      </w:tr>
      <w:tr w:rsidR="001C3170" w:rsidRPr="008F02DA" w14:paraId="435D69F2" w14:textId="77777777" w:rsidTr="00BA31B6">
        <w:trPr>
          <w:trHeight w:val="290"/>
        </w:trPr>
        <w:tc>
          <w:tcPr>
            <w:tcW w:w="1603" w:type="pct"/>
            <w:tcBorders>
              <w:top w:val="nil"/>
              <w:left w:val="single" w:sz="6" w:space="0" w:color="auto"/>
              <w:bottom w:val="single" w:sz="6" w:space="0" w:color="auto"/>
              <w:right w:val="single" w:sz="6" w:space="0" w:color="auto"/>
            </w:tcBorders>
            <w:vAlign w:val="center"/>
          </w:tcPr>
          <w:p w14:paraId="53A56FEC" w14:textId="2B539079" w:rsidR="001C3170" w:rsidRPr="008F02DA" w:rsidRDefault="001C3170" w:rsidP="001C3170">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0CC381F6" w14:textId="3FDA376A" w:rsidR="001C3170" w:rsidRPr="008F02DA" w:rsidRDefault="001C3170" w:rsidP="001C3170">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Education (Early Childhood Teaching)</w:t>
            </w:r>
            <w:r>
              <w:rPr>
                <w:rStyle w:val="eop"/>
                <w:rFonts w:ascii="Calibri" w:hAnsi="Calibri" w:cs="Calibri"/>
                <w:color w:val="000000"/>
                <w:sz w:val="22"/>
                <w:szCs w:val="22"/>
              </w:rPr>
              <w:t> </w:t>
            </w:r>
          </w:p>
        </w:tc>
      </w:tr>
      <w:tr w:rsidR="001C3170" w:rsidRPr="008F02DA" w14:paraId="2258D65A" w14:textId="77777777" w:rsidTr="00BA31B6">
        <w:trPr>
          <w:trHeight w:val="290"/>
        </w:trPr>
        <w:tc>
          <w:tcPr>
            <w:tcW w:w="1603" w:type="pct"/>
            <w:tcBorders>
              <w:top w:val="nil"/>
              <w:left w:val="single" w:sz="6" w:space="0" w:color="auto"/>
              <w:bottom w:val="single" w:sz="6" w:space="0" w:color="auto"/>
              <w:right w:val="single" w:sz="6" w:space="0" w:color="auto"/>
            </w:tcBorders>
            <w:vAlign w:val="center"/>
          </w:tcPr>
          <w:p w14:paraId="71B64FDD" w14:textId="318CC5F6" w:rsidR="001C3170" w:rsidRPr="008F02DA" w:rsidRDefault="001C3170" w:rsidP="001C3170">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7A22C126" w14:textId="009329CA" w:rsidR="001C3170" w:rsidRPr="008F02DA" w:rsidRDefault="001C3170" w:rsidP="001C3170">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Education (Secondary Arts)</w:t>
            </w:r>
            <w:r>
              <w:rPr>
                <w:rStyle w:val="eop"/>
                <w:rFonts w:ascii="Calibri" w:hAnsi="Calibri" w:cs="Calibri"/>
                <w:color w:val="000000"/>
                <w:sz w:val="22"/>
                <w:szCs w:val="22"/>
              </w:rPr>
              <w:t> </w:t>
            </w:r>
          </w:p>
        </w:tc>
      </w:tr>
      <w:tr w:rsidR="001C3170" w:rsidRPr="008F02DA" w14:paraId="4BC5F467" w14:textId="77777777" w:rsidTr="00BA31B6">
        <w:trPr>
          <w:trHeight w:val="290"/>
        </w:trPr>
        <w:tc>
          <w:tcPr>
            <w:tcW w:w="1603" w:type="pct"/>
            <w:tcBorders>
              <w:top w:val="nil"/>
              <w:left w:val="single" w:sz="6" w:space="0" w:color="auto"/>
              <w:bottom w:val="single" w:sz="6" w:space="0" w:color="auto"/>
              <w:right w:val="single" w:sz="6" w:space="0" w:color="auto"/>
            </w:tcBorders>
            <w:vAlign w:val="center"/>
          </w:tcPr>
          <w:p w14:paraId="452404CD" w14:textId="28B6DF6F" w:rsidR="001C3170" w:rsidRPr="008F02DA" w:rsidRDefault="001C3170" w:rsidP="001C3170">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11D8F89A" w14:textId="0AA66FE2" w:rsidR="001C3170" w:rsidRPr="008F02DA" w:rsidRDefault="001C3170" w:rsidP="001C3170">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Education (Early Childhood and Primary)</w:t>
            </w:r>
            <w:r>
              <w:rPr>
                <w:rStyle w:val="eop"/>
                <w:rFonts w:ascii="Calibri" w:hAnsi="Calibri" w:cs="Calibri"/>
                <w:color w:val="000000"/>
                <w:sz w:val="22"/>
                <w:szCs w:val="22"/>
              </w:rPr>
              <w:t> </w:t>
            </w:r>
          </w:p>
        </w:tc>
      </w:tr>
      <w:tr w:rsidR="001C3170" w:rsidRPr="008F02DA" w14:paraId="3912B17C" w14:textId="77777777" w:rsidTr="00BA31B6">
        <w:trPr>
          <w:trHeight w:val="290"/>
        </w:trPr>
        <w:tc>
          <w:tcPr>
            <w:tcW w:w="1603" w:type="pct"/>
            <w:tcBorders>
              <w:top w:val="nil"/>
              <w:left w:val="single" w:sz="6" w:space="0" w:color="auto"/>
              <w:bottom w:val="single" w:sz="6" w:space="0" w:color="auto"/>
              <w:right w:val="single" w:sz="6" w:space="0" w:color="auto"/>
            </w:tcBorders>
            <w:vAlign w:val="center"/>
          </w:tcPr>
          <w:p w14:paraId="043DDFB3" w14:textId="2E1EE5D1" w:rsidR="001C3170" w:rsidRPr="008F02DA" w:rsidRDefault="001C3170" w:rsidP="001C3170">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54BB860E" w14:textId="7263414D" w:rsidR="001C3170" w:rsidRPr="008F02DA" w:rsidRDefault="001C3170" w:rsidP="001C3170">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Diploma in Information Technology</w:t>
            </w:r>
            <w:r>
              <w:rPr>
                <w:rStyle w:val="eop"/>
                <w:rFonts w:ascii="Calibri" w:hAnsi="Calibri" w:cs="Calibri"/>
                <w:color w:val="000000"/>
                <w:sz w:val="22"/>
                <w:szCs w:val="22"/>
              </w:rPr>
              <w:t> </w:t>
            </w:r>
          </w:p>
        </w:tc>
      </w:tr>
      <w:tr w:rsidR="001C3170" w:rsidRPr="008F02DA" w14:paraId="197BC50B" w14:textId="77777777" w:rsidTr="00BA31B6">
        <w:trPr>
          <w:trHeight w:val="290"/>
        </w:trPr>
        <w:tc>
          <w:tcPr>
            <w:tcW w:w="1603" w:type="pct"/>
            <w:tcBorders>
              <w:top w:val="nil"/>
              <w:left w:val="single" w:sz="6" w:space="0" w:color="auto"/>
              <w:bottom w:val="single" w:sz="6" w:space="0" w:color="auto"/>
              <w:right w:val="single" w:sz="6" w:space="0" w:color="auto"/>
            </w:tcBorders>
            <w:vAlign w:val="center"/>
          </w:tcPr>
          <w:p w14:paraId="1D2FB931" w14:textId="64CD1C45" w:rsidR="001C3170" w:rsidRPr="008F02DA" w:rsidRDefault="001C3170" w:rsidP="001C3170">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4AE049CB" w14:textId="2BC27DE0" w:rsidR="001C3170" w:rsidRPr="008F02DA" w:rsidRDefault="001C3170" w:rsidP="001C3170">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Psychological Science</w:t>
            </w:r>
            <w:r>
              <w:rPr>
                <w:rStyle w:val="eop"/>
                <w:rFonts w:ascii="Calibri" w:hAnsi="Calibri" w:cs="Calibri"/>
                <w:color w:val="000000"/>
                <w:sz w:val="22"/>
                <w:szCs w:val="22"/>
              </w:rPr>
              <w:t> </w:t>
            </w:r>
          </w:p>
        </w:tc>
      </w:tr>
      <w:tr w:rsidR="001C3170" w:rsidRPr="008F02DA" w14:paraId="19703187" w14:textId="77777777" w:rsidTr="00BA31B6">
        <w:trPr>
          <w:trHeight w:val="360"/>
        </w:trPr>
        <w:tc>
          <w:tcPr>
            <w:tcW w:w="1603" w:type="pct"/>
            <w:tcBorders>
              <w:top w:val="nil"/>
              <w:left w:val="single" w:sz="6" w:space="0" w:color="auto"/>
              <w:bottom w:val="single" w:sz="6" w:space="0" w:color="auto"/>
              <w:right w:val="single" w:sz="6" w:space="0" w:color="auto"/>
            </w:tcBorders>
            <w:vAlign w:val="center"/>
          </w:tcPr>
          <w:p w14:paraId="3C42F7BC" w14:textId="5F63C90C" w:rsidR="001C3170" w:rsidRPr="008F02DA" w:rsidRDefault="001C3170" w:rsidP="001C3170">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7026BEBC" w14:textId="1224C6ED" w:rsidR="001C3170" w:rsidRPr="008F02DA" w:rsidRDefault="001C3170" w:rsidP="001C3170">
            <w:pPr>
              <w:rPr>
                <w:rFonts w:ascii="Calibri" w:hAnsi="Calibri" w:cs="Calibri"/>
                <w:color w:val="000000" w:themeColor="text1"/>
                <w:sz w:val="22"/>
                <w:szCs w:val="22"/>
              </w:rPr>
            </w:pPr>
            <w:r>
              <w:rPr>
                <w:rStyle w:val="normaltextrun"/>
                <w:rFonts w:ascii="Calibri" w:hAnsi="Calibri" w:cs="Calibri"/>
                <w:color w:val="000000"/>
                <w:sz w:val="22"/>
                <w:szCs w:val="22"/>
              </w:rPr>
              <w:t>Bachelor of Social Work</w:t>
            </w:r>
            <w:r>
              <w:rPr>
                <w:rStyle w:val="eop"/>
                <w:rFonts w:ascii="Calibri" w:hAnsi="Calibri" w:cs="Calibri"/>
                <w:color w:val="000000"/>
                <w:sz w:val="22"/>
                <w:szCs w:val="22"/>
              </w:rPr>
              <w:t> </w:t>
            </w:r>
          </w:p>
        </w:tc>
      </w:tr>
    </w:tbl>
    <w:p w14:paraId="295C58AB" w14:textId="2D38CB52" w:rsidR="008F02DA" w:rsidRPr="008F02DA" w:rsidRDefault="008F02DA" w:rsidP="008F02DA"/>
    <w:p w14:paraId="3827128A" w14:textId="77777777" w:rsidR="008F02DA" w:rsidRPr="008F02DA" w:rsidRDefault="008F02DA" w:rsidP="008F02DA">
      <w:pPr>
        <w:widowControl w:val="0"/>
        <w:spacing w:before="120" w:after="120"/>
        <w:rPr>
          <w:rFonts w:ascii="Calibri" w:hAnsi="Calibri"/>
          <w:b/>
          <w:sz w:val="22"/>
          <w:szCs w:val="22"/>
        </w:rPr>
      </w:pPr>
      <w:r w:rsidRPr="008F02DA">
        <w:rPr>
          <w:rFonts w:cstheme="minorBidi"/>
          <w:b/>
          <w:sz w:val="22"/>
          <w:szCs w:val="22"/>
        </w:rPr>
        <w:t xml:space="preserve">Table 1b(iii). Funding Cluster 1 Places </w:t>
      </w:r>
      <w:r w:rsidRPr="008F02DA">
        <w:rPr>
          <w:rFonts w:ascii="Calibri" w:hAnsi="Calibri"/>
          <w:b/>
          <w:sz w:val="22"/>
          <w:szCs w:val="22"/>
        </w:rPr>
        <w:t>and Approved Courses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5"/>
        <w:gridCol w:w="7785"/>
      </w:tblGrid>
      <w:tr w:rsidR="00B9576E" w:rsidRPr="00B9576E" w14:paraId="3F04E85B" w14:textId="77777777">
        <w:trPr>
          <w:trHeight w:val="450"/>
        </w:trPr>
        <w:tc>
          <w:tcPr>
            <w:tcW w:w="18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24A2B01" w14:textId="77777777" w:rsidR="00B9576E" w:rsidRPr="00B9576E" w:rsidRDefault="00B9576E" w:rsidP="00B9576E">
            <w:pPr>
              <w:rPr>
                <w:b/>
                <w:bCs/>
                <w:sz w:val="22"/>
              </w:rPr>
            </w:pPr>
            <w:r w:rsidRPr="00B9576E">
              <w:rPr>
                <w:b/>
                <w:bCs/>
                <w:sz w:val="22"/>
              </w:rPr>
              <w:t>Course Type </w:t>
            </w:r>
          </w:p>
        </w:tc>
        <w:tc>
          <w:tcPr>
            <w:tcW w:w="7785" w:type="dxa"/>
            <w:tcBorders>
              <w:top w:val="single" w:sz="6" w:space="0" w:color="auto"/>
              <w:left w:val="nil"/>
              <w:bottom w:val="single" w:sz="6" w:space="0" w:color="auto"/>
              <w:right w:val="single" w:sz="6" w:space="0" w:color="auto"/>
            </w:tcBorders>
            <w:shd w:val="clear" w:color="auto" w:fill="D9D9D9"/>
            <w:vAlign w:val="center"/>
            <w:hideMark/>
          </w:tcPr>
          <w:p w14:paraId="32609A1C" w14:textId="77777777" w:rsidR="00B9576E" w:rsidRPr="00B9576E" w:rsidRDefault="00B9576E" w:rsidP="00B9576E">
            <w:pPr>
              <w:rPr>
                <w:b/>
                <w:bCs/>
                <w:sz w:val="22"/>
              </w:rPr>
            </w:pPr>
            <w:r w:rsidRPr="00B9576E">
              <w:rPr>
                <w:b/>
                <w:bCs/>
                <w:sz w:val="22"/>
              </w:rPr>
              <w:t>Course Name </w:t>
            </w:r>
          </w:p>
        </w:tc>
      </w:tr>
      <w:tr w:rsidR="00B9576E" w:rsidRPr="00B9576E" w14:paraId="3F0AFF0F"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3A52D023" w14:textId="77777777" w:rsidR="00B9576E" w:rsidRPr="00CD0326" w:rsidRDefault="00B9576E" w:rsidP="00B9576E">
            <w:pPr>
              <w:rPr>
                <w:sz w:val="22"/>
              </w:rPr>
            </w:pPr>
            <w:r w:rsidRPr="00CD0326">
              <w:rPr>
                <w:sz w:val="22"/>
              </w:rPr>
              <w:t>Diploma </w:t>
            </w:r>
          </w:p>
        </w:tc>
        <w:tc>
          <w:tcPr>
            <w:tcW w:w="7785" w:type="dxa"/>
            <w:tcBorders>
              <w:top w:val="nil"/>
              <w:left w:val="nil"/>
              <w:bottom w:val="single" w:sz="6" w:space="0" w:color="auto"/>
              <w:right w:val="single" w:sz="6" w:space="0" w:color="auto"/>
            </w:tcBorders>
            <w:vAlign w:val="center"/>
            <w:hideMark/>
          </w:tcPr>
          <w:p w14:paraId="1607A9D5" w14:textId="77777777" w:rsidR="00B9576E" w:rsidRPr="00CD0326" w:rsidRDefault="00B9576E" w:rsidP="00B9576E">
            <w:pPr>
              <w:rPr>
                <w:sz w:val="22"/>
              </w:rPr>
            </w:pPr>
            <w:r w:rsidRPr="00CD0326">
              <w:rPr>
                <w:sz w:val="22"/>
              </w:rPr>
              <w:t>Diploma in Business </w:t>
            </w:r>
          </w:p>
        </w:tc>
      </w:tr>
      <w:tr w:rsidR="00B9576E" w:rsidRPr="00B9576E" w14:paraId="4AD459E6"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23E7C282" w14:textId="77777777" w:rsidR="00B9576E" w:rsidRPr="00CD0326" w:rsidRDefault="00B9576E" w:rsidP="00B9576E">
            <w:pPr>
              <w:rPr>
                <w:sz w:val="22"/>
              </w:rPr>
            </w:pPr>
            <w:r w:rsidRPr="00CD0326">
              <w:rPr>
                <w:sz w:val="22"/>
              </w:rPr>
              <w:t>Diploma </w:t>
            </w:r>
          </w:p>
        </w:tc>
        <w:tc>
          <w:tcPr>
            <w:tcW w:w="7785" w:type="dxa"/>
            <w:tcBorders>
              <w:top w:val="nil"/>
              <w:left w:val="nil"/>
              <w:bottom w:val="single" w:sz="6" w:space="0" w:color="auto"/>
              <w:right w:val="single" w:sz="6" w:space="0" w:color="auto"/>
            </w:tcBorders>
            <w:vAlign w:val="center"/>
            <w:hideMark/>
          </w:tcPr>
          <w:p w14:paraId="0D1DC9D3" w14:textId="77777777" w:rsidR="00B9576E" w:rsidRPr="00CD0326" w:rsidRDefault="00B9576E" w:rsidP="00B9576E">
            <w:pPr>
              <w:rPr>
                <w:sz w:val="22"/>
              </w:rPr>
            </w:pPr>
            <w:r w:rsidRPr="00CD0326">
              <w:rPr>
                <w:sz w:val="22"/>
              </w:rPr>
              <w:t>Diploma in Community Welfare and Wellbeing </w:t>
            </w:r>
          </w:p>
        </w:tc>
      </w:tr>
      <w:tr w:rsidR="00B9576E" w:rsidRPr="00B9576E" w14:paraId="069F4EC0"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4F89B9E0" w14:textId="77777777" w:rsidR="00B9576E" w:rsidRPr="00CD0326" w:rsidRDefault="00B9576E" w:rsidP="00B9576E">
            <w:pPr>
              <w:rPr>
                <w:sz w:val="22"/>
              </w:rPr>
            </w:pPr>
            <w:proofErr w:type="gramStart"/>
            <w:r w:rsidRPr="00CD0326">
              <w:rPr>
                <w:sz w:val="22"/>
              </w:rPr>
              <w:t>Bachelor Degree</w:t>
            </w:r>
            <w:proofErr w:type="gramEnd"/>
            <w:r w:rsidRPr="00CD0326">
              <w:rPr>
                <w:sz w:val="22"/>
              </w:rPr>
              <w:t> </w:t>
            </w:r>
          </w:p>
        </w:tc>
        <w:tc>
          <w:tcPr>
            <w:tcW w:w="7785" w:type="dxa"/>
            <w:tcBorders>
              <w:top w:val="nil"/>
              <w:left w:val="nil"/>
              <w:bottom w:val="single" w:sz="6" w:space="0" w:color="auto"/>
              <w:right w:val="single" w:sz="6" w:space="0" w:color="auto"/>
            </w:tcBorders>
            <w:vAlign w:val="center"/>
            <w:hideMark/>
          </w:tcPr>
          <w:p w14:paraId="71ACA0BC" w14:textId="77777777" w:rsidR="00B9576E" w:rsidRPr="00CD0326" w:rsidRDefault="00B9576E" w:rsidP="00B9576E">
            <w:pPr>
              <w:rPr>
                <w:sz w:val="22"/>
              </w:rPr>
            </w:pPr>
            <w:r w:rsidRPr="00CD0326">
              <w:rPr>
                <w:sz w:val="22"/>
              </w:rPr>
              <w:t>Bachelor of Arts </w:t>
            </w:r>
          </w:p>
        </w:tc>
      </w:tr>
      <w:tr w:rsidR="00B9576E" w:rsidRPr="00B9576E" w14:paraId="49C58A13"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289CD85E" w14:textId="77777777" w:rsidR="00B9576E" w:rsidRPr="00CD0326" w:rsidRDefault="00B9576E" w:rsidP="00B9576E">
            <w:pPr>
              <w:rPr>
                <w:sz w:val="22"/>
              </w:rPr>
            </w:pPr>
            <w:proofErr w:type="gramStart"/>
            <w:r w:rsidRPr="00CD0326">
              <w:rPr>
                <w:sz w:val="22"/>
              </w:rPr>
              <w:t>Bachelor Degree</w:t>
            </w:r>
            <w:proofErr w:type="gramEnd"/>
            <w:r w:rsidRPr="00CD0326">
              <w:rPr>
                <w:sz w:val="22"/>
              </w:rPr>
              <w:t> </w:t>
            </w:r>
          </w:p>
        </w:tc>
        <w:tc>
          <w:tcPr>
            <w:tcW w:w="7785" w:type="dxa"/>
            <w:tcBorders>
              <w:top w:val="nil"/>
              <w:left w:val="nil"/>
              <w:bottom w:val="single" w:sz="6" w:space="0" w:color="auto"/>
              <w:right w:val="single" w:sz="6" w:space="0" w:color="auto"/>
            </w:tcBorders>
            <w:vAlign w:val="center"/>
            <w:hideMark/>
          </w:tcPr>
          <w:p w14:paraId="242565F7" w14:textId="77777777" w:rsidR="00B9576E" w:rsidRPr="00CD0326" w:rsidRDefault="00B9576E" w:rsidP="00B9576E">
            <w:pPr>
              <w:rPr>
                <w:sz w:val="22"/>
              </w:rPr>
            </w:pPr>
            <w:r w:rsidRPr="00CD0326">
              <w:rPr>
                <w:sz w:val="22"/>
              </w:rPr>
              <w:t>Bachelor of Arts/Bachelor of Business </w:t>
            </w:r>
          </w:p>
        </w:tc>
      </w:tr>
      <w:tr w:rsidR="00B9576E" w:rsidRPr="00B9576E" w14:paraId="32DE4849"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3A4ED079" w14:textId="77777777" w:rsidR="00B9576E" w:rsidRPr="00CD0326" w:rsidRDefault="00B9576E" w:rsidP="00B9576E">
            <w:pPr>
              <w:rPr>
                <w:sz w:val="22"/>
              </w:rPr>
            </w:pPr>
            <w:proofErr w:type="gramStart"/>
            <w:r w:rsidRPr="00CD0326">
              <w:rPr>
                <w:sz w:val="22"/>
              </w:rPr>
              <w:t>Bachelor Degree</w:t>
            </w:r>
            <w:proofErr w:type="gramEnd"/>
            <w:r w:rsidRPr="00CD0326">
              <w:rPr>
                <w:sz w:val="22"/>
              </w:rPr>
              <w:t> </w:t>
            </w:r>
          </w:p>
        </w:tc>
        <w:tc>
          <w:tcPr>
            <w:tcW w:w="7785" w:type="dxa"/>
            <w:tcBorders>
              <w:top w:val="nil"/>
              <w:left w:val="nil"/>
              <w:bottom w:val="single" w:sz="6" w:space="0" w:color="auto"/>
              <w:right w:val="single" w:sz="6" w:space="0" w:color="auto"/>
            </w:tcBorders>
            <w:vAlign w:val="center"/>
            <w:hideMark/>
          </w:tcPr>
          <w:p w14:paraId="7CA07610" w14:textId="77777777" w:rsidR="00B9576E" w:rsidRPr="00CD0326" w:rsidRDefault="00B9576E" w:rsidP="00B9576E">
            <w:pPr>
              <w:rPr>
                <w:sz w:val="22"/>
              </w:rPr>
            </w:pPr>
            <w:r w:rsidRPr="00CD0326">
              <w:rPr>
                <w:sz w:val="22"/>
              </w:rPr>
              <w:t>Bachelor of Business/Bachelor of Economics </w:t>
            </w:r>
          </w:p>
        </w:tc>
      </w:tr>
      <w:tr w:rsidR="00B9576E" w:rsidRPr="00B9576E" w14:paraId="74F18B3C"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1487F7C2" w14:textId="77777777" w:rsidR="00B9576E" w:rsidRPr="00CD0326" w:rsidRDefault="00B9576E" w:rsidP="00B9576E">
            <w:pPr>
              <w:rPr>
                <w:sz w:val="22"/>
              </w:rPr>
            </w:pPr>
            <w:proofErr w:type="gramStart"/>
            <w:r w:rsidRPr="00CD0326">
              <w:rPr>
                <w:sz w:val="22"/>
              </w:rPr>
              <w:t>Bachelor Degree</w:t>
            </w:r>
            <w:proofErr w:type="gramEnd"/>
            <w:r w:rsidRPr="00CD0326">
              <w:rPr>
                <w:sz w:val="22"/>
              </w:rPr>
              <w:t> </w:t>
            </w:r>
          </w:p>
        </w:tc>
        <w:tc>
          <w:tcPr>
            <w:tcW w:w="7785" w:type="dxa"/>
            <w:tcBorders>
              <w:top w:val="nil"/>
              <w:left w:val="nil"/>
              <w:bottom w:val="single" w:sz="6" w:space="0" w:color="auto"/>
              <w:right w:val="single" w:sz="6" w:space="0" w:color="auto"/>
            </w:tcBorders>
            <w:vAlign w:val="center"/>
            <w:hideMark/>
          </w:tcPr>
          <w:p w14:paraId="3F387BC8" w14:textId="77777777" w:rsidR="00B9576E" w:rsidRPr="00CD0326" w:rsidRDefault="00B9576E" w:rsidP="00B9576E">
            <w:pPr>
              <w:rPr>
                <w:sz w:val="22"/>
              </w:rPr>
            </w:pPr>
            <w:r w:rsidRPr="00CD0326">
              <w:rPr>
                <w:sz w:val="22"/>
              </w:rPr>
              <w:t>Bachelor of Legal Studies </w:t>
            </w:r>
          </w:p>
        </w:tc>
      </w:tr>
      <w:tr w:rsidR="00B9576E" w:rsidRPr="00B9576E" w14:paraId="287DB584"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717765FE" w14:textId="77777777" w:rsidR="00B9576E" w:rsidRPr="00CD0326" w:rsidRDefault="00B9576E" w:rsidP="00B9576E">
            <w:pPr>
              <w:rPr>
                <w:sz w:val="22"/>
              </w:rPr>
            </w:pPr>
            <w:proofErr w:type="gramStart"/>
            <w:r w:rsidRPr="00CD0326">
              <w:rPr>
                <w:sz w:val="22"/>
              </w:rPr>
              <w:t>Bachelor Degree</w:t>
            </w:r>
            <w:proofErr w:type="gramEnd"/>
            <w:r w:rsidRPr="00CD0326">
              <w:rPr>
                <w:sz w:val="22"/>
              </w:rPr>
              <w:t> </w:t>
            </w:r>
          </w:p>
        </w:tc>
        <w:tc>
          <w:tcPr>
            <w:tcW w:w="7785" w:type="dxa"/>
            <w:tcBorders>
              <w:top w:val="nil"/>
              <w:left w:val="nil"/>
              <w:bottom w:val="single" w:sz="6" w:space="0" w:color="auto"/>
              <w:right w:val="single" w:sz="6" w:space="0" w:color="auto"/>
            </w:tcBorders>
            <w:vAlign w:val="center"/>
            <w:hideMark/>
          </w:tcPr>
          <w:p w14:paraId="0C90C261" w14:textId="77777777" w:rsidR="00B9576E" w:rsidRPr="00CD0326" w:rsidRDefault="00B9576E" w:rsidP="00B9576E">
            <w:pPr>
              <w:rPr>
                <w:sz w:val="22"/>
              </w:rPr>
            </w:pPr>
            <w:r w:rsidRPr="00CD0326">
              <w:rPr>
                <w:sz w:val="22"/>
              </w:rPr>
              <w:t>Bachelor of Social Science </w:t>
            </w:r>
          </w:p>
        </w:tc>
      </w:tr>
      <w:tr w:rsidR="00B9576E" w:rsidRPr="00B9576E" w14:paraId="4F70C201"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79A95E38" w14:textId="77777777" w:rsidR="00B9576E" w:rsidRPr="00CD0326" w:rsidRDefault="00B9576E" w:rsidP="00B9576E">
            <w:pPr>
              <w:rPr>
                <w:sz w:val="22"/>
              </w:rPr>
            </w:pPr>
            <w:proofErr w:type="gramStart"/>
            <w:r w:rsidRPr="00CD0326">
              <w:rPr>
                <w:sz w:val="22"/>
              </w:rPr>
              <w:t>Bachelor Degree</w:t>
            </w:r>
            <w:proofErr w:type="gramEnd"/>
            <w:r w:rsidRPr="00CD0326">
              <w:rPr>
                <w:sz w:val="22"/>
              </w:rPr>
              <w:t> </w:t>
            </w:r>
          </w:p>
        </w:tc>
        <w:tc>
          <w:tcPr>
            <w:tcW w:w="7785" w:type="dxa"/>
            <w:tcBorders>
              <w:top w:val="nil"/>
              <w:left w:val="nil"/>
              <w:bottom w:val="single" w:sz="6" w:space="0" w:color="auto"/>
              <w:right w:val="single" w:sz="6" w:space="0" w:color="auto"/>
            </w:tcBorders>
            <w:vAlign w:val="center"/>
            <w:hideMark/>
          </w:tcPr>
          <w:p w14:paraId="71907F4E" w14:textId="77777777" w:rsidR="00B9576E" w:rsidRPr="00CD0326" w:rsidRDefault="00B9576E" w:rsidP="00B9576E">
            <w:pPr>
              <w:rPr>
                <w:sz w:val="22"/>
              </w:rPr>
            </w:pPr>
            <w:r w:rsidRPr="00CD0326">
              <w:rPr>
                <w:sz w:val="22"/>
              </w:rPr>
              <w:t>Bachelor of Sustainability </w:t>
            </w:r>
          </w:p>
        </w:tc>
      </w:tr>
    </w:tbl>
    <w:p w14:paraId="7329C791" w14:textId="77777777" w:rsidR="00A71BAA" w:rsidRPr="00A71BAA" w:rsidRDefault="00A71BAA" w:rsidP="001A2554">
      <w:pPr>
        <w:rPr>
          <w:b/>
          <w:bCs/>
          <w:sz w:val="22"/>
        </w:rPr>
      </w:pPr>
    </w:p>
    <w:sectPr w:rsidR="00A71BAA" w:rsidRPr="00A71BAA" w:rsidSect="00FB53CF">
      <w:headerReference w:type="default" r:id="rId27"/>
      <w:footerReference w:type="first" r:id="rId28"/>
      <w:type w:val="evenPage"/>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13F3E" w14:textId="77777777" w:rsidR="00750D06" w:rsidRDefault="00750D06">
      <w:r>
        <w:separator/>
      </w:r>
    </w:p>
  </w:endnote>
  <w:endnote w:type="continuationSeparator" w:id="0">
    <w:p w14:paraId="25756D83" w14:textId="77777777" w:rsidR="00750D06" w:rsidRDefault="00750D06">
      <w:r>
        <w:continuationSeparator/>
      </w:r>
    </w:p>
  </w:endnote>
  <w:endnote w:type="continuationNotice" w:id="1">
    <w:p w14:paraId="31F4FE61" w14:textId="77777777" w:rsidR="00750D06" w:rsidRDefault="00750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6F6328E9" w14:paraId="1CF4A69E" w14:textId="77777777" w:rsidTr="6F6328E9">
      <w:trPr>
        <w:trHeight w:val="300"/>
      </w:trPr>
      <w:tc>
        <w:tcPr>
          <w:tcW w:w="3210" w:type="dxa"/>
        </w:tcPr>
        <w:p w14:paraId="1FB1430E" w14:textId="551B05AD" w:rsidR="6F6328E9" w:rsidRDefault="6F6328E9" w:rsidP="6F6328E9">
          <w:pPr>
            <w:pStyle w:val="Header"/>
            <w:ind w:left="-115"/>
          </w:pPr>
        </w:p>
      </w:tc>
      <w:tc>
        <w:tcPr>
          <w:tcW w:w="3210" w:type="dxa"/>
        </w:tcPr>
        <w:p w14:paraId="53372C25" w14:textId="6BAECF58" w:rsidR="6F6328E9" w:rsidRDefault="6F6328E9" w:rsidP="6F6328E9">
          <w:pPr>
            <w:pStyle w:val="Header"/>
            <w:jc w:val="center"/>
          </w:pPr>
        </w:p>
      </w:tc>
      <w:tc>
        <w:tcPr>
          <w:tcW w:w="3210" w:type="dxa"/>
        </w:tcPr>
        <w:p w14:paraId="4C2D19D3" w14:textId="1690F029" w:rsidR="6F6328E9" w:rsidRDefault="6F6328E9" w:rsidP="6F6328E9">
          <w:pPr>
            <w:pStyle w:val="Header"/>
            <w:ind w:right="-115"/>
            <w:jc w:val="right"/>
          </w:pPr>
        </w:p>
      </w:tc>
    </w:tr>
  </w:tbl>
  <w:p w14:paraId="4A15FA57" w14:textId="4AF79FF0" w:rsidR="6F6328E9" w:rsidRDefault="6F6328E9" w:rsidP="6F6328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6F6328E9" w14:paraId="4179A56B" w14:textId="77777777" w:rsidTr="6F6328E9">
      <w:trPr>
        <w:trHeight w:val="300"/>
      </w:trPr>
      <w:tc>
        <w:tcPr>
          <w:tcW w:w="3210" w:type="dxa"/>
        </w:tcPr>
        <w:p w14:paraId="5A69194C" w14:textId="11CA7E16" w:rsidR="6F6328E9" w:rsidRDefault="6F6328E9" w:rsidP="6F6328E9">
          <w:pPr>
            <w:pStyle w:val="Header"/>
            <w:ind w:left="-115"/>
          </w:pPr>
        </w:p>
      </w:tc>
      <w:tc>
        <w:tcPr>
          <w:tcW w:w="3210" w:type="dxa"/>
        </w:tcPr>
        <w:p w14:paraId="4A5B76A3" w14:textId="1B94FEB8" w:rsidR="6F6328E9" w:rsidRDefault="6F6328E9" w:rsidP="6F6328E9">
          <w:pPr>
            <w:pStyle w:val="Header"/>
            <w:jc w:val="center"/>
          </w:pPr>
        </w:p>
      </w:tc>
      <w:tc>
        <w:tcPr>
          <w:tcW w:w="3210" w:type="dxa"/>
        </w:tcPr>
        <w:p w14:paraId="4679A724" w14:textId="491B8687" w:rsidR="6F6328E9" w:rsidRDefault="6F6328E9" w:rsidP="6F6328E9">
          <w:pPr>
            <w:pStyle w:val="Header"/>
            <w:ind w:right="-115"/>
            <w:jc w:val="right"/>
          </w:pPr>
        </w:p>
      </w:tc>
    </w:tr>
  </w:tbl>
  <w:p w14:paraId="34F72165" w14:textId="561CA45A" w:rsidR="6F6328E9" w:rsidRDefault="6F6328E9" w:rsidP="6F6328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6F6328E9" w14:paraId="2FBB0C44" w14:textId="77777777" w:rsidTr="6F6328E9">
      <w:trPr>
        <w:trHeight w:val="300"/>
      </w:trPr>
      <w:tc>
        <w:tcPr>
          <w:tcW w:w="3210" w:type="dxa"/>
        </w:tcPr>
        <w:p w14:paraId="077FBCE2" w14:textId="15F0877B" w:rsidR="6F6328E9" w:rsidRDefault="6F6328E9" w:rsidP="6F6328E9">
          <w:pPr>
            <w:pStyle w:val="Header"/>
            <w:ind w:left="-115"/>
          </w:pPr>
        </w:p>
      </w:tc>
      <w:tc>
        <w:tcPr>
          <w:tcW w:w="3210" w:type="dxa"/>
        </w:tcPr>
        <w:p w14:paraId="19294DF2" w14:textId="4AF8C750" w:rsidR="6F6328E9" w:rsidRDefault="6F6328E9" w:rsidP="6F6328E9">
          <w:pPr>
            <w:pStyle w:val="Header"/>
            <w:jc w:val="center"/>
          </w:pPr>
        </w:p>
      </w:tc>
      <w:tc>
        <w:tcPr>
          <w:tcW w:w="3210" w:type="dxa"/>
        </w:tcPr>
        <w:p w14:paraId="49AB4551" w14:textId="3076A1A4" w:rsidR="6F6328E9" w:rsidRDefault="6F6328E9" w:rsidP="6F6328E9">
          <w:pPr>
            <w:pStyle w:val="Header"/>
            <w:ind w:right="-115"/>
            <w:jc w:val="right"/>
          </w:pPr>
        </w:p>
      </w:tc>
    </w:tr>
  </w:tbl>
  <w:p w14:paraId="636869D7" w14:textId="33CB19D0" w:rsidR="6F6328E9" w:rsidRDefault="6F6328E9" w:rsidP="6F6328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6F6328E9" w14:paraId="29F7BB92" w14:textId="77777777" w:rsidTr="6F6328E9">
      <w:trPr>
        <w:trHeight w:val="300"/>
      </w:trPr>
      <w:tc>
        <w:tcPr>
          <w:tcW w:w="3210" w:type="dxa"/>
        </w:tcPr>
        <w:p w14:paraId="10F8C5D8" w14:textId="38055A02" w:rsidR="6F6328E9" w:rsidRDefault="6F6328E9" w:rsidP="6F6328E9">
          <w:pPr>
            <w:pStyle w:val="Header"/>
            <w:ind w:left="-115"/>
          </w:pPr>
        </w:p>
      </w:tc>
      <w:tc>
        <w:tcPr>
          <w:tcW w:w="3210" w:type="dxa"/>
        </w:tcPr>
        <w:p w14:paraId="31423FE1" w14:textId="6920BF43" w:rsidR="6F6328E9" w:rsidRDefault="6F6328E9" w:rsidP="6F6328E9">
          <w:pPr>
            <w:pStyle w:val="Header"/>
            <w:jc w:val="center"/>
          </w:pPr>
        </w:p>
      </w:tc>
      <w:tc>
        <w:tcPr>
          <w:tcW w:w="3210" w:type="dxa"/>
        </w:tcPr>
        <w:p w14:paraId="201544E6" w14:textId="474EAABB" w:rsidR="6F6328E9" w:rsidRDefault="6F6328E9" w:rsidP="6F6328E9">
          <w:pPr>
            <w:pStyle w:val="Header"/>
            <w:ind w:right="-115"/>
            <w:jc w:val="right"/>
          </w:pPr>
        </w:p>
      </w:tc>
    </w:tr>
  </w:tbl>
  <w:p w14:paraId="2A37E6FF" w14:textId="5A7E35C4" w:rsidR="6F6328E9" w:rsidRDefault="6F6328E9" w:rsidP="6F6328E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6F6328E9" w14:paraId="4FECDEB6" w14:textId="77777777" w:rsidTr="6F6328E9">
      <w:trPr>
        <w:trHeight w:val="300"/>
      </w:trPr>
      <w:tc>
        <w:tcPr>
          <w:tcW w:w="3210" w:type="dxa"/>
        </w:tcPr>
        <w:p w14:paraId="2670AB4E" w14:textId="16D50FFF" w:rsidR="6F6328E9" w:rsidRDefault="6F6328E9" w:rsidP="6F6328E9">
          <w:pPr>
            <w:pStyle w:val="Header"/>
            <w:ind w:left="-115"/>
          </w:pPr>
        </w:p>
      </w:tc>
      <w:tc>
        <w:tcPr>
          <w:tcW w:w="3210" w:type="dxa"/>
        </w:tcPr>
        <w:p w14:paraId="489A42E4" w14:textId="19C50C37" w:rsidR="6F6328E9" w:rsidRDefault="6F6328E9" w:rsidP="6F6328E9">
          <w:pPr>
            <w:pStyle w:val="Header"/>
            <w:jc w:val="center"/>
          </w:pPr>
        </w:p>
      </w:tc>
      <w:tc>
        <w:tcPr>
          <w:tcW w:w="3210" w:type="dxa"/>
        </w:tcPr>
        <w:p w14:paraId="25950011" w14:textId="247FE16B" w:rsidR="6F6328E9" w:rsidRDefault="6F6328E9" w:rsidP="6F6328E9">
          <w:pPr>
            <w:pStyle w:val="Header"/>
            <w:ind w:right="-115"/>
            <w:jc w:val="right"/>
          </w:pPr>
        </w:p>
      </w:tc>
    </w:tr>
  </w:tbl>
  <w:p w14:paraId="5447C400" w14:textId="6F1E2169" w:rsidR="6F6328E9" w:rsidRDefault="6F6328E9" w:rsidP="6F6328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6F6328E9" w14:paraId="42607658" w14:textId="77777777" w:rsidTr="6F6328E9">
      <w:trPr>
        <w:trHeight w:val="300"/>
      </w:trPr>
      <w:tc>
        <w:tcPr>
          <w:tcW w:w="3210" w:type="dxa"/>
        </w:tcPr>
        <w:p w14:paraId="04233C82" w14:textId="0EA03892" w:rsidR="6F6328E9" w:rsidRDefault="6F6328E9" w:rsidP="6F6328E9">
          <w:pPr>
            <w:pStyle w:val="Header"/>
            <w:ind w:left="-115"/>
          </w:pPr>
        </w:p>
      </w:tc>
      <w:tc>
        <w:tcPr>
          <w:tcW w:w="3210" w:type="dxa"/>
        </w:tcPr>
        <w:p w14:paraId="0B2F4C6E" w14:textId="6F09E1AD" w:rsidR="6F6328E9" w:rsidRDefault="6F6328E9" w:rsidP="6F6328E9">
          <w:pPr>
            <w:pStyle w:val="Header"/>
            <w:jc w:val="center"/>
          </w:pPr>
        </w:p>
      </w:tc>
      <w:tc>
        <w:tcPr>
          <w:tcW w:w="3210" w:type="dxa"/>
        </w:tcPr>
        <w:p w14:paraId="6F08DB35" w14:textId="60D3F52B" w:rsidR="6F6328E9" w:rsidRDefault="6F6328E9" w:rsidP="6F6328E9">
          <w:pPr>
            <w:pStyle w:val="Header"/>
            <w:ind w:right="-115"/>
            <w:jc w:val="right"/>
          </w:pPr>
        </w:p>
      </w:tc>
    </w:tr>
  </w:tbl>
  <w:p w14:paraId="269979C3" w14:textId="1FF43D3D" w:rsidR="6F6328E9" w:rsidRDefault="6F6328E9" w:rsidP="6F632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96C94" w14:textId="77777777" w:rsidR="00750D06" w:rsidRDefault="00750D06">
      <w:r>
        <w:separator/>
      </w:r>
    </w:p>
  </w:footnote>
  <w:footnote w:type="continuationSeparator" w:id="0">
    <w:p w14:paraId="7455F62D" w14:textId="77777777" w:rsidR="00750D06" w:rsidRDefault="00750D06">
      <w:r>
        <w:continuationSeparator/>
      </w:r>
    </w:p>
  </w:footnote>
  <w:footnote w:type="continuationNotice" w:id="1">
    <w:p w14:paraId="33E6A9B4" w14:textId="77777777" w:rsidR="00750D06" w:rsidRDefault="00750D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6F6328E9" w14:paraId="0808E6AB" w14:textId="77777777" w:rsidTr="6F6328E9">
      <w:trPr>
        <w:trHeight w:val="300"/>
      </w:trPr>
      <w:tc>
        <w:tcPr>
          <w:tcW w:w="3210" w:type="dxa"/>
        </w:tcPr>
        <w:p w14:paraId="1137DD93" w14:textId="2159C771" w:rsidR="6F6328E9" w:rsidRDefault="6F6328E9" w:rsidP="6F6328E9">
          <w:pPr>
            <w:pStyle w:val="Header"/>
            <w:ind w:left="-115"/>
          </w:pPr>
        </w:p>
      </w:tc>
      <w:tc>
        <w:tcPr>
          <w:tcW w:w="3210" w:type="dxa"/>
        </w:tcPr>
        <w:p w14:paraId="67BFE6C5" w14:textId="26C3B6A3" w:rsidR="6F6328E9" w:rsidRDefault="6F6328E9" w:rsidP="6F6328E9">
          <w:pPr>
            <w:pStyle w:val="Header"/>
            <w:jc w:val="center"/>
          </w:pPr>
        </w:p>
      </w:tc>
      <w:tc>
        <w:tcPr>
          <w:tcW w:w="3210" w:type="dxa"/>
        </w:tcPr>
        <w:p w14:paraId="250CFE61" w14:textId="2197ED6F" w:rsidR="6F6328E9" w:rsidRDefault="6F6328E9" w:rsidP="6F6328E9">
          <w:pPr>
            <w:pStyle w:val="Header"/>
            <w:ind w:right="-115"/>
            <w:jc w:val="right"/>
          </w:pPr>
        </w:p>
      </w:tc>
    </w:tr>
  </w:tbl>
  <w:p w14:paraId="544F79FA" w14:textId="57FA4217" w:rsidR="6F6328E9" w:rsidRDefault="6F6328E9" w:rsidP="6F632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F3A7CD6" w14:paraId="05C1E61D" w14:textId="77777777" w:rsidTr="7F3A7CD6">
      <w:trPr>
        <w:trHeight w:val="300"/>
      </w:trPr>
      <w:tc>
        <w:tcPr>
          <w:tcW w:w="3210" w:type="dxa"/>
        </w:tcPr>
        <w:p w14:paraId="544399AC" w14:textId="791D1751" w:rsidR="7F3A7CD6" w:rsidRDefault="7F3A7CD6" w:rsidP="7F3A7CD6">
          <w:pPr>
            <w:pStyle w:val="Header"/>
            <w:ind w:left="-115"/>
          </w:pPr>
        </w:p>
      </w:tc>
      <w:tc>
        <w:tcPr>
          <w:tcW w:w="3210" w:type="dxa"/>
        </w:tcPr>
        <w:p w14:paraId="163363B6" w14:textId="4953CCD6" w:rsidR="7F3A7CD6" w:rsidRDefault="7F3A7CD6" w:rsidP="7F3A7CD6">
          <w:pPr>
            <w:pStyle w:val="Header"/>
            <w:jc w:val="center"/>
          </w:pPr>
        </w:p>
      </w:tc>
      <w:tc>
        <w:tcPr>
          <w:tcW w:w="3210" w:type="dxa"/>
        </w:tcPr>
        <w:p w14:paraId="14BED3E5" w14:textId="7802B486" w:rsidR="7F3A7CD6" w:rsidRDefault="7F3A7CD6" w:rsidP="7F3A7CD6">
          <w:pPr>
            <w:pStyle w:val="Header"/>
            <w:ind w:right="-115"/>
            <w:jc w:val="right"/>
          </w:pPr>
        </w:p>
      </w:tc>
    </w:tr>
  </w:tbl>
  <w:p w14:paraId="77A3E37D" w14:textId="678F4B42" w:rsidR="000A1783" w:rsidRDefault="000A17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FAF39" w14:textId="01485616" w:rsidR="00FF4FF9" w:rsidRPr="0088616E" w:rsidRDefault="6F6328E9" w:rsidP="6F6328E9">
    <w:pPr>
      <w:pStyle w:val="Header"/>
      <w:pBdr>
        <w:bottom w:val="single" w:sz="4" w:space="0" w:color="auto"/>
      </w:pBdr>
      <w:rPr>
        <w:rFonts w:ascii="Calibri" w:hAnsi="Calibri" w:cs="Arial"/>
        <w:sz w:val="16"/>
        <w:szCs w:val="16"/>
      </w:rPr>
    </w:pPr>
    <w:r w:rsidRPr="6F6328E9">
      <w:rPr>
        <w:rFonts w:ascii="Calibri" w:hAnsi="Calibri" w:cs="Arial"/>
        <w:sz w:val="16"/>
        <w:szCs w:val="16"/>
      </w:rPr>
      <w:t>The University of New England Funding Agreement 2024-2026</w:t>
    </w:r>
  </w:p>
  <w:p w14:paraId="4601E15E" w14:textId="77777777" w:rsidR="00FF4FF9" w:rsidRDefault="00FF4F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ED2A" w14:textId="1552DEE7" w:rsidR="00FF4FF9" w:rsidRPr="0088616E" w:rsidRDefault="00FF4FF9" w:rsidP="00BA31B6">
    <w:pPr>
      <w:pStyle w:val="Header"/>
      <w:pBdr>
        <w:bottom w:val="single" w:sz="4" w:space="0" w:color="auto"/>
      </w:pBdr>
      <w:rPr>
        <w:rFonts w:ascii="Calibri" w:hAnsi="Calibri" w:cs="Arial"/>
        <w:sz w:val="16"/>
        <w:szCs w:val="16"/>
      </w:rPr>
    </w:pPr>
    <w:r>
      <w:rPr>
        <w:rFonts w:ascii="Calibri" w:hAnsi="Calibri" w:cs="Arial"/>
        <w:sz w:val="16"/>
        <w:szCs w:val="16"/>
      </w:rPr>
      <w:t xml:space="preserve">The University of New England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371FDD">
      <w:rPr>
        <w:rFonts w:ascii="Calibri" w:hAnsi="Calibri" w:cs="Arial"/>
        <w:sz w:val="16"/>
        <w:szCs w:val="16"/>
      </w:rPr>
      <w:t>6</w:t>
    </w:r>
  </w:p>
  <w:p w14:paraId="09362D9E" w14:textId="77777777" w:rsidR="00FF4FF9" w:rsidRDefault="00FF4FF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C38F" w14:textId="5F847705" w:rsidR="00FF4FF9" w:rsidRPr="0088616E" w:rsidRDefault="00FF4FF9" w:rsidP="00BA31B6">
    <w:pPr>
      <w:pStyle w:val="Header"/>
      <w:pBdr>
        <w:bottom w:val="single" w:sz="4" w:space="0" w:color="auto"/>
      </w:pBdr>
      <w:rPr>
        <w:rFonts w:ascii="Calibri" w:hAnsi="Calibri" w:cs="Arial"/>
        <w:sz w:val="16"/>
        <w:szCs w:val="16"/>
      </w:rPr>
    </w:pPr>
    <w:r>
      <w:rPr>
        <w:rFonts w:ascii="Calibri" w:hAnsi="Calibri" w:cs="Arial"/>
        <w:sz w:val="16"/>
        <w:szCs w:val="16"/>
      </w:rPr>
      <w:t xml:space="preserve">The University of New England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C878F8">
      <w:rPr>
        <w:rFonts w:ascii="Calibri" w:hAnsi="Calibri" w:cs="Arial"/>
        <w:sz w:val="16"/>
        <w:szCs w:val="16"/>
      </w:rPr>
      <w:t>6</w:t>
    </w:r>
  </w:p>
  <w:p w14:paraId="69C60D8D" w14:textId="77777777" w:rsidR="00FF4FF9" w:rsidRPr="00AF4A16" w:rsidRDefault="00FF4FF9" w:rsidP="00BA31B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08AE" w14:textId="5CE3DF6D" w:rsidR="00144440" w:rsidRPr="0088616E" w:rsidRDefault="00FD6809" w:rsidP="00736EFC">
    <w:pPr>
      <w:pStyle w:val="Header"/>
      <w:pBdr>
        <w:bottom w:val="single" w:sz="4" w:space="0" w:color="auto"/>
      </w:pBdr>
      <w:rPr>
        <w:rFonts w:ascii="Calibri" w:hAnsi="Calibri"/>
      </w:rPr>
    </w:pPr>
    <w:r>
      <w:rPr>
        <w:rFonts w:ascii="Calibri" w:hAnsi="Calibri" w:cs="Arial"/>
        <w:noProof/>
        <w:sz w:val="16"/>
        <w:szCs w:val="16"/>
      </w:rPr>
      <w:t>The University of New England</w:t>
    </w:r>
    <w:r w:rsidR="00605FE5">
      <w:rPr>
        <w:rFonts w:ascii="Calibri" w:hAnsi="Calibri" w:cs="Arial"/>
        <w:noProof/>
        <w:sz w:val="16"/>
        <w:szCs w:val="16"/>
      </w:rPr>
      <w:t xml:space="preserve"> </w:t>
    </w:r>
    <w:r w:rsidR="00144440" w:rsidRPr="00E24EE2">
      <w:rPr>
        <w:rFonts w:ascii="Calibri" w:hAnsi="Calibri" w:cs="Arial"/>
        <w:sz w:val="16"/>
        <w:szCs w:val="16"/>
      </w:rPr>
      <w:t>Funding</w:t>
    </w:r>
    <w:r w:rsidR="00144440">
      <w:rPr>
        <w:rFonts w:ascii="Calibri" w:hAnsi="Calibri" w:cs="Arial"/>
        <w:sz w:val="16"/>
        <w:szCs w:val="16"/>
      </w:rPr>
      <w:t xml:space="preserve"> </w:t>
    </w:r>
    <w:r w:rsidR="00144440" w:rsidRPr="0088616E">
      <w:rPr>
        <w:rFonts w:ascii="Calibri" w:hAnsi="Calibri" w:cs="Arial"/>
        <w:sz w:val="16"/>
        <w:szCs w:val="16"/>
      </w:rPr>
      <w:t xml:space="preserve">Agreement </w:t>
    </w:r>
    <w:r w:rsidR="000F69CF">
      <w:rPr>
        <w:rFonts w:ascii="Calibri" w:hAnsi="Calibri" w:cs="Arial"/>
        <w:sz w:val="16"/>
        <w:szCs w:val="16"/>
      </w:rPr>
      <w:t>2024-</w:t>
    </w:r>
    <w:r w:rsidR="00712123">
      <w:rPr>
        <w:rFonts w:ascii="Calibri" w:hAnsi="Calibri" w:cs="Arial"/>
        <w:sz w:val="16"/>
        <w:szCs w:val="16"/>
      </w:rPr>
      <w:t>20</w:t>
    </w:r>
    <w:r w:rsidR="000F69CF">
      <w:rPr>
        <w:rFonts w:ascii="Calibri" w:hAnsi="Calibri" w:cs="Arial"/>
        <w:sz w:val="16"/>
        <w:szCs w:val="16"/>
      </w:rPr>
      <w:t>2</w:t>
    </w:r>
    <w:r w:rsidR="00154A8B">
      <w:rPr>
        <w:rFonts w:ascii="Calibri" w:hAnsi="Calibri" w:cs="Arial"/>
        <w:sz w:val="16"/>
        <w:szCs w:val="16"/>
      </w:rPr>
      <w:t>6</w:t>
    </w:r>
  </w:p>
  <w:p w14:paraId="1C09D38E" w14:textId="77777777" w:rsidR="00144440" w:rsidRPr="003D7D3D" w:rsidRDefault="00144440"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D14CB1"/>
    <w:multiLevelType w:val="multilevel"/>
    <w:tmpl w:val="AE5A4A0C"/>
    <w:lvl w:ilvl="0">
      <w:start w:val="5"/>
      <w:numFmt w:val="decimal"/>
      <w:lvlText w:val="%1"/>
      <w:lvlJc w:val="left"/>
      <w:pPr>
        <w:ind w:left="360" w:hanging="360"/>
      </w:pPr>
      <w:rPr>
        <w:rFonts w:hint="default"/>
      </w:rPr>
    </w:lvl>
    <w:lvl w:ilvl="1">
      <w:start w:val="1"/>
      <w:numFmt w:val="decimal"/>
      <w:lvlText w:val="16.%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8DA3C62"/>
    <w:multiLevelType w:val="hybridMultilevel"/>
    <w:tmpl w:val="69DEC5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9720A31"/>
    <w:multiLevelType w:val="multilevel"/>
    <w:tmpl w:val="A16EA4B4"/>
    <w:lvl w:ilvl="0">
      <w:start w:val="69"/>
      <w:numFmt w:val="decimal"/>
      <w:lvlText w:val="%1."/>
      <w:lvlJc w:val="left"/>
      <w:pPr>
        <w:ind w:left="360" w:hanging="360"/>
      </w:pPr>
      <w:rPr>
        <w:rFonts w:hint="default"/>
      </w:rPr>
    </w:lvl>
    <w:lvl w:ilvl="1">
      <w:start w:val="1"/>
      <w:numFmt w:val="decimal"/>
      <w:isLgl/>
      <w:lvlText w:val="68.%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 w15:restartNumberingAfterBreak="1">
    <w:nsid w:val="2DBB0F93"/>
    <w:multiLevelType w:val="multilevel"/>
    <w:tmpl w:val="B7665E08"/>
    <w:lvl w:ilvl="0">
      <w:start w:val="1"/>
      <w:numFmt w:val="bullet"/>
      <w:lvlText w:val=""/>
      <w:lvlJc w:val="left"/>
      <w:pPr>
        <w:tabs>
          <w:tab w:val="num" w:pos="397"/>
        </w:tabs>
        <w:ind w:left="397" w:hanging="397"/>
      </w:pPr>
      <w:rPr>
        <w:rFonts w:ascii="Symbol" w:hAnsi="Symbol"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 w15:restartNumberingAfterBreak="1">
    <w:nsid w:val="34932A31"/>
    <w:multiLevelType w:val="multilevel"/>
    <w:tmpl w:val="8D12683A"/>
    <w:lvl w:ilvl="0">
      <w:start w:val="1"/>
      <w:numFmt w:val="bullet"/>
      <w:lvlText w:val=""/>
      <w:lvlJc w:val="left"/>
      <w:pPr>
        <w:tabs>
          <w:tab w:val="num" w:pos="397"/>
        </w:tabs>
        <w:ind w:left="397" w:hanging="397"/>
      </w:pPr>
      <w:rPr>
        <w:rFonts w:ascii="Symbol" w:hAnsi="Symbol"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7"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9" w15:restartNumberingAfterBreak="0">
    <w:nsid w:val="4337501E"/>
    <w:multiLevelType w:val="multilevel"/>
    <w:tmpl w:val="47F87898"/>
    <w:lvl w:ilvl="0">
      <w:start w:val="5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0">
    <w:nsid w:val="4A240A3C"/>
    <w:multiLevelType w:val="multilevel"/>
    <w:tmpl w:val="B3FE8F54"/>
    <w:lvl w:ilvl="0">
      <w:start w:val="5"/>
      <w:numFmt w:val="decimal"/>
      <w:lvlText w:val="%1"/>
      <w:lvlJc w:val="left"/>
      <w:pPr>
        <w:ind w:left="360" w:hanging="360"/>
      </w:pPr>
      <w:rPr>
        <w:rFonts w:hint="default"/>
      </w:rPr>
    </w:lvl>
    <w:lvl w:ilvl="1">
      <w:start w:val="1"/>
      <w:numFmt w:val="decimal"/>
      <w:lvlText w:val="76.%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1">
    <w:nsid w:val="56B22E3C"/>
    <w:multiLevelType w:val="hybridMultilevel"/>
    <w:tmpl w:val="B6AC62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0">
    <w:nsid w:val="62E53967"/>
    <w:multiLevelType w:val="multilevel"/>
    <w:tmpl w:val="9302484C"/>
    <w:lvl w:ilvl="0">
      <w:start w:val="40"/>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37E15BA"/>
    <w:multiLevelType w:val="multilevel"/>
    <w:tmpl w:val="112E8EEE"/>
    <w:lvl w:ilvl="0">
      <w:start w:val="5"/>
      <w:numFmt w:val="decimal"/>
      <w:lvlText w:val="%1"/>
      <w:lvlJc w:val="left"/>
      <w:pPr>
        <w:ind w:left="360" w:hanging="360"/>
      </w:pPr>
      <w:rPr>
        <w:rFonts w:hint="default"/>
      </w:rPr>
    </w:lvl>
    <w:lvl w:ilvl="1">
      <w:start w:val="1"/>
      <w:numFmt w:val="decimal"/>
      <w:isLgl/>
      <w:lvlText w:val="77.%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6"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0">
    <w:nsid w:val="67CA769D"/>
    <w:multiLevelType w:val="multilevel"/>
    <w:tmpl w:val="F3466E86"/>
    <w:lvl w:ilvl="0">
      <w:start w:val="69"/>
      <w:numFmt w:val="decimal"/>
      <w:lvlText w:val="%1."/>
      <w:lvlJc w:val="left"/>
      <w:pPr>
        <w:ind w:left="360" w:hanging="360"/>
      </w:pPr>
      <w:rPr>
        <w:rFonts w:hint="default"/>
      </w:rPr>
    </w:lvl>
    <w:lvl w:ilvl="1">
      <w:start w:val="1"/>
      <w:numFmt w:val="decimal"/>
      <w:isLgl/>
      <w:lvlText w:val="68.%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3EA2629"/>
    <w:multiLevelType w:val="hybridMultilevel"/>
    <w:tmpl w:val="429485EA"/>
    <w:lvl w:ilvl="0" w:tplc="04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A031419"/>
    <w:multiLevelType w:val="multilevel"/>
    <w:tmpl w:val="8D12683A"/>
    <w:lvl w:ilvl="0">
      <w:start w:val="1"/>
      <w:numFmt w:val="bullet"/>
      <w:lvlText w:val=""/>
      <w:lvlJc w:val="left"/>
      <w:pPr>
        <w:tabs>
          <w:tab w:val="num" w:pos="397"/>
        </w:tabs>
        <w:ind w:left="397" w:hanging="397"/>
      </w:pPr>
      <w:rPr>
        <w:rFonts w:ascii="Symbol" w:hAnsi="Symbol"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A266F1"/>
    <w:multiLevelType w:val="multilevel"/>
    <w:tmpl w:val="88300B9A"/>
    <w:lvl w:ilvl="0">
      <w:start w:val="62"/>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start w:val="1"/>
      <w:numFmt w:val="decimal"/>
      <w:lvlText w:val="%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44705357">
    <w:abstractNumId w:val="16"/>
  </w:num>
  <w:num w:numId="2" w16cid:durableId="1169445712">
    <w:abstractNumId w:val="12"/>
    <w:lvlOverride w:ilvl="0">
      <w:startOverride w:val="1"/>
    </w:lvlOverride>
  </w:num>
  <w:num w:numId="3" w16cid:durableId="1637760583">
    <w:abstractNumId w:val="7"/>
  </w:num>
  <w:num w:numId="4" w16cid:durableId="1303459030">
    <w:abstractNumId w:val="11"/>
  </w:num>
  <w:num w:numId="5" w16cid:durableId="1098259379">
    <w:abstractNumId w:val="15"/>
  </w:num>
  <w:num w:numId="6" w16cid:durableId="1288387869">
    <w:abstractNumId w:val="20"/>
  </w:num>
  <w:num w:numId="7" w16cid:durableId="1406608281">
    <w:abstractNumId w:val="4"/>
  </w:num>
  <w:num w:numId="8" w16cid:durableId="1525830052">
    <w:abstractNumId w:val="8"/>
  </w:num>
  <w:num w:numId="9" w16cid:durableId="1170215842">
    <w:abstractNumId w:val="18"/>
  </w:num>
  <w:num w:numId="10" w16cid:durableId="1779786758">
    <w:abstractNumId w:val="0"/>
  </w:num>
  <w:num w:numId="11" w16cid:durableId="1950576486">
    <w:abstractNumId w:val="13"/>
  </w:num>
  <w:num w:numId="12" w16cid:durableId="236482772">
    <w:abstractNumId w:val="1"/>
    <w:lvlOverride w:ilvl="0">
      <w:lvl w:ilvl="0">
        <w:start w:val="5"/>
        <w:numFmt w:val="decimal"/>
        <w:lvlText w:val="%1"/>
        <w:lvlJc w:val="left"/>
        <w:pPr>
          <w:ind w:left="360" w:hanging="360"/>
        </w:pPr>
        <w:rPr>
          <w:rFonts w:hint="default"/>
        </w:rPr>
      </w:lvl>
    </w:lvlOverride>
    <w:lvlOverride w:ilvl="1">
      <w:lvl w:ilvl="1">
        <w:start w:val="1"/>
        <w:numFmt w:val="decimal"/>
        <w:lvlText w:val="60.%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13" w16cid:durableId="2134135635">
    <w:abstractNumId w:val="13"/>
    <w:lvlOverride w:ilvl="0">
      <w:lvl w:ilvl="0">
        <w:start w:val="40"/>
        <w:numFmt w:val="decimal"/>
        <w:lvlText w:val="%1."/>
        <w:lvlJc w:val="left"/>
        <w:pPr>
          <w:ind w:left="360" w:hanging="360"/>
        </w:pPr>
        <w:rPr>
          <w:rFonts w:hint="default"/>
        </w:rPr>
      </w:lvl>
    </w:lvlOverride>
    <w:lvlOverride w:ilvl="1">
      <w:lvl w:ilvl="1">
        <w:start w:val="1"/>
        <w:numFmt w:val="decimal"/>
        <w:lvlText w:val="79.%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594749749">
    <w:abstractNumId w:val="13"/>
    <w:lvlOverride w:ilvl="0">
      <w:lvl w:ilvl="0">
        <w:start w:val="40"/>
        <w:numFmt w:val="decimal"/>
        <w:lvlText w:val="%1."/>
        <w:lvlJc w:val="left"/>
        <w:pPr>
          <w:ind w:left="360" w:hanging="360"/>
        </w:pPr>
        <w:rPr>
          <w:rFonts w:hint="default"/>
        </w:rPr>
      </w:lvl>
    </w:lvlOverride>
    <w:lvlOverride w:ilvl="1">
      <w:lvl w:ilvl="1">
        <w:start w:val="1"/>
        <w:numFmt w:val="decimal"/>
        <w:isLgl/>
        <w:lvlText w:val="69.%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2005739947">
    <w:abstractNumId w:val="10"/>
    <w:lvlOverride w:ilvl="0">
      <w:lvl w:ilvl="0">
        <w:start w:val="5"/>
        <w:numFmt w:val="decimal"/>
        <w:lvlText w:val="%1"/>
        <w:lvlJc w:val="left"/>
        <w:pPr>
          <w:ind w:left="360" w:hanging="360"/>
        </w:pPr>
        <w:rPr>
          <w:rFonts w:hint="default"/>
        </w:rPr>
      </w:lvl>
    </w:lvlOverride>
    <w:lvlOverride w:ilvl="1">
      <w:lvl w:ilvl="1">
        <w:start w:val="1"/>
        <w:numFmt w:val="decimal"/>
        <w:lvlText w:val="76.%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16" w16cid:durableId="2125998813">
    <w:abstractNumId w:val="13"/>
    <w:lvlOverride w:ilvl="0">
      <w:lvl w:ilvl="0">
        <w:start w:val="40"/>
        <w:numFmt w:val="decimal"/>
        <w:lvlText w:val="%1."/>
        <w:lvlJc w:val="left"/>
        <w:pPr>
          <w:ind w:left="360" w:hanging="360"/>
        </w:pPr>
        <w:rPr>
          <w:rFonts w:hint="default"/>
        </w:rPr>
      </w:lvl>
    </w:lvlOverride>
    <w:lvlOverride w:ilvl="1">
      <w:lvl w:ilvl="1">
        <w:start w:val="1"/>
        <w:numFmt w:val="decimal"/>
        <w:lvlText w:val="4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745298177">
    <w:abstractNumId w:val="13"/>
    <w:lvlOverride w:ilvl="0">
      <w:lvl w:ilvl="0">
        <w:start w:val="40"/>
        <w:numFmt w:val="decimal"/>
        <w:lvlText w:val="%1."/>
        <w:lvlJc w:val="left"/>
        <w:pPr>
          <w:ind w:left="360" w:hanging="360"/>
        </w:pPr>
        <w:rPr>
          <w:rFonts w:hint="default"/>
        </w:rPr>
      </w:lvl>
    </w:lvlOverride>
    <w:lvlOverride w:ilvl="1">
      <w:lvl w:ilvl="1">
        <w:start w:val="1"/>
        <w:numFmt w:val="decimal"/>
        <w:lvlText w:val="56.%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343213320">
    <w:abstractNumId w:val="13"/>
    <w:lvlOverride w:ilvl="0">
      <w:lvl w:ilvl="0">
        <w:start w:val="40"/>
        <w:numFmt w:val="decimal"/>
        <w:lvlText w:val="%1."/>
        <w:lvlJc w:val="left"/>
        <w:pPr>
          <w:ind w:left="360" w:hanging="360"/>
        </w:pPr>
        <w:rPr>
          <w:rFonts w:hint="default"/>
        </w:rPr>
      </w:lvl>
    </w:lvlOverride>
    <w:lvlOverride w:ilvl="1">
      <w:lvl w:ilvl="1">
        <w:start w:val="1"/>
        <w:numFmt w:val="decimal"/>
        <w:isLgl/>
        <w:lvlText w:val="68.%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552232236">
    <w:abstractNumId w:val="14"/>
  </w:num>
  <w:num w:numId="20" w16cid:durableId="295841186">
    <w:abstractNumId w:val="16"/>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0"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1" w16cid:durableId="1861430326">
    <w:abstractNumId w:val="16"/>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2" w16cid:durableId="130900787">
    <w:abstractNumId w:val="16"/>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3" w16cid:durableId="2146506539">
    <w:abstractNumId w:val="16"/>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4" w16cid:durableId="534273985">
    <w:abstractNumId w:val="16"/>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5" w16cid:durableId="699748353">
    <w:abstractNumId w:val="16"/>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6" w16cid:durableId="1761560916">
    <w:abstractNumId w:val="16"/>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7" w16cid:durableId="866257952">
    <w:abstractNumId w:val="16"/>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8" w16cid:durableId="1979913380">
    <w:abstractNumId w:val="2"/>
  </w:num>
  <w:num w:numId="29" w16cid:durableId="1872911162">
    <w:abstractNumId w:val="13"/>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88178148">
    <w:abstractNumId w:val="13"/>
    <w:lvlOverride w:ilvl="0">
      <w:lvl w:ilvl="0">
        <w:start w:val="40"/>
        <w:numFmt w:val="decimal"/>
        <w:lvlText w:val="%1."/>
        <w:lvlJc w:val="left"/>
        <w:pPr>
          <w:ind w:left="360" w:hanging="360"/>
        </w:pPr>
        <w:rPr>
          <w:rFonts w:hint="default"/>
        </w:rPr>
      </w:lvl>
    </w:lvlOverride>
    <w:lvlOverride w:ilvl="1">
      <w:lvl w:ilvl="1">
        <w:start w:val="1"/>
        <w:numFmt w:val="decimal"/>
        <w:isLgl/>
        <w:lvlText w:val="68.%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631326868">
    <w:abstractNumId w:val="13"/>
    <w:lvlOverride w:ilvl="0">
      <w:lvl w:ilvl="0">
        <w:start w:val="40"/>
        <w:numFmt w:val="decimal"/>
        <w:lvlText w:val="%1."/>
        <w:lvlJc w:val="left"/>
        <w:pPr>
          <w:ind w:left="360" w:hanging="360"/>
        </w:pPr>
        <w:rPr>
          <w:rFonts w:hint="default"/>
        </w:rPr>
      </w:lvl>
    </w:lvlOverride>
    <w:lvlOverride w:ilvl="1">
      <w:lvl w:ilvl="1">
        <w:start w:val="1"/>
        <w:numFmt w:val="decimal"/>
        <w:isLgl/>
        <w:lvlText w:val="69.%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756024371">
    <w:abstractNumId w:val="13"/>
    <w:lvlOverride w:ilvl="0">
      <w:lvl w:ilvl="0">
        <w:start w:val="40"/>
        <w:numFmt w:val="decimal"/>
        <w:lvlText w:val="%1."/>
        <w:lvlJc w:val="left"/>
        <w:pPr>
          <w:ind w:left="360" w:hanging="360"/>
        </w:pPr>
        <w:rPr>
          <w:rFonts w:hint="default"/>
        </w:rPr>
      </w:lvl>
    </w:lvlOverride>
    <w:lvlOverride w:ilvl="1">
      <w:lvl w:ilvl="1">
        <w:start w:val="1"/>
        <w:numFmt w:val="none"/>
        <w:lvlText w:val="%1.1"/>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1224176652">
    <w:abstractNumId w:val="13"/>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1576351770">
    <w:abstractNumId w:val="6"/>
  </w:num>
  <w:num w:numId="35" w16cid:durableId="1188251407">
    <w:abstractNumId w:val="9"/>
  </w:num>
  <w:num w:numId="36" w16cid:durableId="1347052066">
    <w:abstractNumId w:val="21"/>
  </w:num>
  <w:num w:numId="37" w16cid:durableId="83649802">
    <w:abstractNumId w:val="19"/>
  </w:num>
  <w:num w:numId="38" w16cid:durableId="945845471">
    <w:abstractNumId w:val="17"/>
  </w:num>
  <w:num w:numId="39" w16cid:durableId="235865808">
    <w:abstractNumId w:val="3"/>
  </w:num>
  <w:num w:numId="40" w16cid:durableId="771784294">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46F"/>
    <w:rsid w:val="000059EF"/>
    <w:rsid w:val="00005A7D"/>
    <w:rsid w:val="00005F5D"/>
    <w:rsid w:val="00006BF1"/>
    <w:rsid w:val="00007EE7"/>
    <w:rsid w:val="0001087C"/>
    <w:rsid w:val="00010977"/>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10EF"/>
    <w:rsid w:val="0002402C"/>
    <w:rsid w:val="00024EA7"/>
    <w:rsid w:val="000265E8"/>
    <w:rsid w:val="0002718E"/>
    <w:rsid w:val="0002730D"/>
    <w:rsid w:val="0002758A"/>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3AC9"/>
    <w:rsid w:val="00043EBB"/>
    <w:rsid w:val="0004431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4BDB"/>
    <w:rsid w:val="00056255"/>
    <w:rsid w:val="0005667D"/>
    <w:rsid w:val="00057255"/>
    <w:rsid w:val="0006062B"/>
    <w:rsid w:val="000608B6"/>
    <w:rsid w:val="00061544"/>
    <w:rsid w:val="00061660"/>
    <w:rsid w:val="00062418"/>
    <w:rsid w:val="00062A0D"/>
    <w:rsid w:val="00064618"/>
    <w:rsid w:val="00064D22"/>
    <w:rsid w:val="00065AE6"/>
    <w:rsid w:val="00065CF1"/>
    <w:rsid w:val="000665DF"/>
    <w:rsid w:val="00067104"/>
    <w:rsid w:val="0007021C"/>
    <w:rsid w:val="000702B7"/>
    <w:rsid w:val="00070607"/>
    <w:rsid w:val="00070674"/>
    <w:rsid w:val="0007085D"/>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07A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0F2C"/>
    <w:rsid w:val="00092DE3"/>
    <w:rsid w:val="00093268"/>
    <w:rsid w:val="000946E5"/>
    <w:rsid w:val="000954F8"/>
    <w:rsid w:val="00095C53"/>
    <w:rsid w:val="00096C1E"/>
    <w:rsid w:val="00097010"/>
    <w:rsid w:val="0009752F"/>
    <w:rsid w:val="000978BA"/>
    <w:rsid w:val="000A0ECC"/>
    <w:rsid w:val="000A1783"/>
    <w:rsid w:val="000A1E2D"/>
    <w:rsid w:val="000A2808"/>
    <w:rsid w:val="000A3E0B"/>
    <w:rsid w:val="000A43A5"/>
    <w:rsid w:val="000A50F6"/>
    <w:rsid w:val="000A597F"/>
    <w:rsid w:val="000A5BA4"/>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5CA"/>
    <w:rsid w:val="000E0A52"/>
    <w:rsid w:val="000E3151"/>
    <w:rsid w:val="000E495E"/>
    <w:rsid w:val="000E4FF1"/>
    <w:rsid w:val="000E5D70"/>
    <w:rsid w:val="000E6EF4"/>
    <w:rsid w:val="000E71FE"/>
    <w:rsid w:val="000E7EC3"/>
    <w:rsid w:val="000F0504"/>
    <w:rsid w:val="000F178E"/>
    <w:rsid w:val="000F17EE"/>
    <w:rsid w:val="000F2735"/>
    <w:rsid w:val="000F28AE"/>
    <w:rsid w:val="000F31E2"/>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2D95"/>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78"/>
    <w:rsid w:val="00147AB4"/>
    <w:rsid w:val="00147B49"/>
    <w:rsid w:val="00150802"/>
    <w:rsid w:val="00150E89"/>
    <w:rsid w:val="00151E83"/>
    <w:rsid w:val="00151FF4"/>
    <w:rsid w:val="00152A14"/>
    <w:rsid w:val="00152FC4"/>
    <w:rsid w:val="0015395C"/>
    <w:rsid w:val="00153BE6"/>
    <w:rsid w:val="00153C2B"/>
    <w:rsid w:val="00154A8B"/>
    <w:rsid w:val="00155C7E"/>
    <w:rsid w:val="00157896"/>
    <w:rsid w:val="00157B2E"/>
    <w:rsid w:val="00160128"/>
    <w:rsid w:val="00161862"/>
    <w:rsid w:val="00161C59"/>
    <w:rsid w:val="00161CAA"/>
    <w:rsid w:val="00161E0A"/>
    <w:rsid w:val="00161F1D"/>
    <w:rsid w:val="00161F7D"/>
    <w:rsid w:val="00162A2A"/>
    <w:rsid w:val="00162FC0"/>
    <w:rsid w:val="0016324D"/>
    <w:rsid w:val="00163BEA"/>
    <w:rsid w:val="00163C14"/>
    <w:rsid w:val="00163E59"/>
    <w:rsid w:val="00165034"/>
    <w:rsid w:val="00165153"/>
    <w:rsid w:val="00165FC1"/>
    <w:rsid w:val="0017077E"/>
    <w:rsid w:val="0017110A"/>
    <w:rsid w:val="0017153A"/>
    <w:rsid w:val="00171B9A"/>
    <w:rsid w:val="00171CC1"/>
    <w:rsid w:val="00172F63"/>
    <w:rsid w:val="00173033"/>
    <w:rsid w:val="00173302"/>
    <w:rsid w:val="00173351"/>
    <w:rsid w:val="00173DBC"/>
    <w:rsid w:val="0017453C"/>
    <w:rsid w:val="001759FA"/>
    <w:rsid w:val="00176A22"/>
    <w:rsid w:val="00177A11"/>
    <w:rsid w:val="00180A9B"/>
    <w:rsid w:val="00180BA0"/>
    <w:rsid w:val="00181547"/>
    <w:rsid w:val="00182B4B"/>
    <w:rsid w:val="00183B22"/>
    <w:rsid w:val="00184223"/>
    <w:rsid w:val="001848DF"/>
    <w:rsid w:val="0018524B"/>
    <w:rsid w:val="00185B8D"/>
    <w:rsid w:val="00185C90"/>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8A5"/>
    <w:rsid w:val="00197F3A"/>
    <w:rsid w:val="001A0902"/>
    <w:rsid w:val="001A15D0"/>
    <w:rsid w:val="001A2554"/>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75"/>
    <w:rsid w:val="001B5089"/>
    <w:rsid w:val="001B5259"/>
    <w:rsid w:val="001B527D"/>
    <w:rsid w:val="001B5498"/>
    <w:rsid w:val="001B5BE8"/>
    <w:rsid w:val="001B60CC"/>
    <w:rsid w:val="001B6ABB"/>
    <w:rsid w:val="001B78BB"/>
    <w:rsid w:val="001C038E"/>
    <w:rsid w:val="001C1092"/>
    <w:rsid w:val="001C202D"/>
    <w:rsid w:val="001C208F"/>
    <w:rsid w:val="001C3047"/>
    <w:rsid w:val="001C3170"/>
    <w:rsid w:val="001C376C"/>
    <w:rsid w:val="001C3FE3"/>
    <w:rsid w:val="001C4906"/>
    <w:rsid w:val="001C6180"/>
    <w:rsid w:val="001C620B"/>
    <w:rsid w:val="001C6C75"/>
    <w:rsid w:val="001C74F6"/>
    <w:rsid w:val="001D01BB"/>
    <w:rsid w:val="001D08E6"/>
    <w:rsid w:val="001D1297"/>
    <w:rsid w:val="001D1CC6"/>
    <w:rsid w:val="001D21D0"/>
    <w:rsid w:val="001D30A8"/>
    <w:rsid w:val="001D30F3"/>
    <w:rsid w:val="001D424C"/>
    <w:rsid w:val="001D549F"/>
    <w:rsid w:val="001D57EF"/>
    <w:rsid w:val="001D5B15"/>
    <w:rsid w:val="001D63B2"/>
    <w:rsid w:val="001D7456"/>
    <w:rsid w:val="001D7FEA"/>
    <w:rsid w:val="001E1443"/>
    <w:rsid w:val="001E2B23"/>
    <w:rsid w:val="001E40A8"/>
    <w:rsid w:val="001E496F"/>
    <w:rsid w:val="001E4B76"/>
    <w:rsid w:val="001E5024"/>
    <w:rsid w:val="001E5893"/>
    <w:rsid w:val="001E674E"/>
    <w:rsid w:val="001F15ED"/>
    <w:rsid w:val="001F1F59"/>
    <w:rsid w:val="001F2515"/>
    <w:rsid w:val="001F3518"/>
    <w:rsid w:val="001F35AD"/>
    <w:rsid w:val="001F36CE"/>
    <w:rsid w:val="001F404D"/>
    <w:rsid w:val="001F4D7C"/>
    <w:rsid w:val="001F561C"/>
    <w:rsid w:val="001F5C51"/>
    <w:rsid w:val="001F61C4"/>
    <w:rsid w:val="001F7D3B"/>
    <w:rsid w:val="00200712"/>
    <w:rsid w:val="00201A68"/>
    <w:rsid w:val="0020207D"/>
    <w:rsid w:val="00204078"/>
    <w:rsid w:val="00204422"/>
    <w:rsid w:val="00204607"/>
    <w:rsid w:val="00204909"/>
    <w:rsid w:val="00204A40"/>
    <w:rsid w:val="0020501D"/>
    <w:rsid w:val="00205420"/>
    <w:rsid w:val="002058AC"/>
    <w:rsid w:val="00206F08"/>
    <w:rsid w:val="00210E11"/>
    <w:rsid w:val="0021117C"/>
    <w:rsid w:val="00211433"/>
    <w:rsid w:val="00211518"/>
    <w:rsid w:val="00211972"/>
    <w:rsid w:val="00211B5B"/>
    <w:rsid w:val="0021222C"/>
    <w:rsid w:val="0021236D"/>
    <w:rsid w:val="00212ABE"/>
    <w:rsid w:val="00213534"/>
    <w:rsid w:val="002137EC"/>
    <w:rsid w:val="00214084"/>
    <w:rsid w:val="0021621F"/>
    <w:rsid w:val="002205CF"/>
    <w:rsid w:val="00220B50"/>
    <w:rsid w:val="00221B81"/>
    <w:rsid w:val="00222019"/>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9BB"/>
    <w:rsid w:val="00233D47"/>
    <w:rsid w:val="00233EFE"/>
    <w:rsid w:val="00234635"/>
    <w:rsid w:val="002357CE"/>
    <w:rsid w:val="002406FA"/>
    <w:rsid w:val="00241372"/>
    <w:rsid w:val="00241684"/>
    <w:rsid w:val="00241BDA"/>
    <w:rsid w:val="0024258B"/>
    <w:rsid w:val="0024509B"/>
    <w:rsid w:val="002452E8"/>
    <w:rsid w:val="0024611A"/>
    <w:rsid w:val="002463EB"/>
    <w:rsid w:val="00246AA7"/>
    <w:rsid w:val="0024715F"/>
    <w:rsid w:val="0024724C"/>
    <w:rsid w:val="00247437"/>
    <w:rsid w:val="00247685"/>
    <w:rsid w:val="00251AD9"/>
    <w:rsid w:val="002523BE"/>
    <w:rsid w:val="00254290"/>
    <w:rsid w:val="002542E8"/>
    <w:rsid w:val="0025450B"/>
    <w:rsid w:val="00257745"/>
    <w:rsid w:val="00257AB8"/>
    <w:rsid w:val="00257BA1"/>
    <w:rsid w:val="0026015E"/>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23C8"/>
    <w:rsid w:val="00273EDD"/>
    <w:rsid w:val="0027581D"/>
    <w:rsid w:val="002761B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504C"/>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48E3"/>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2E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F08E0"/>
    <w:rsid w:val="002F1418"/>
    <w:rsid w:val="002F1656"/>
    <w:rsid w:val="002F1CB6"/>
    <w:rsid w:val="002F33BF"/>
    <w:rsid w:val="002F3964"/>
    <w:rsid w:val="002F4EA9"/>
    <w:rsid w:val="002F5320"/>
    <w:rsid w:val="002F6F3C"/>
    <w:rsid w:val="002F78AE"/>
    <w:rsid w:val="00300394"/>
    <w:rsid w:val="00302A9E"/>
    <w:rsid w:val="00302EE2"/>
    <w:rsid w:val="003033C6"/>
    <w:rsid w:val="00304C3E"/>
    <w:rsid w:val="00305C1A"/>
    <w:rsid w:val="00305EC5"/>
    <w:rsid w:val="00306F0E"/>
    <w:rsid w:val="0030790D"/>
    <w:rsid w:val="00311DF3"/>
    <w:rsid w:val="003129CD"/>
    <w:rsid w:val="00312C09"/>
    <w:rsid w:val="00313E4C"/>
    <w:rsid w:val="00314FC6"/>
    <w:rsid w:val="00315F5D"/>
    <w:rsid w:val="00316988"/>
    <w:rsid w:val="003171DE"/>
    <w:rsid w:val="0032068E"/>
    <w:rsid w:val="003213EA"/>
    <w:rsid w:val="00322202"/>
    <w:rsid w:val="00324B85"/>
    <w:rsid w:val="00324DBF"/>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375A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292"/>
    <w:rsid w:val="003476F7"/>
    <w:rsid w:val="00347BCE"/>
    <w:rsid w:val="003507D4"/>
    <w:rsid w:val="003508B2"/>
    <w:rsid w:val="003512DF"/>
    <w:rsid w:val="003517AD"/>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A25"/>
    <w:rsid w:val="00364F53"/>
    <w:rsid w:val="003654A8"/>
    <w:rsid w:val="003656EF"/>
    <w:rsid w:val="00365F2D"/>
    <w:rsid w:val="00366775"/>
    <w:rsid w:val="00366AA8"/>
    <w:rsid w:val="003673CC"/>
    <w:rsid w:val="00367891"/>
    <w:rsid w:val="00367F33"/>
    <w:rsid w:val="00367F50"/>
    <w:rsid w:val="00371441"/>
    <w:rsid w:val="003715DE"/>
    <w:rsid w:val="00371875"/>
    <w:rsid w:val="00371FDD"/>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5142"/>
    <w:rsid w:val="003A6885"/>
    <w:rsid w:val="003A6B63"/>
    <w:rsid w:val="003B0141"/>
    <w:rsid w:val="003B051A"/>
    <w:rsid w:val="003B06A1"/>
    <w:rsid w:val="003B13E4"/>
    <w:rsid w:val="003B1615"/>
    <w:rsid w:val="003B2639"/>
    <w:rsid w:val="003B4262"/>
    <w:rsid w:val="003B589C"/>
    <w:rsid w:val="003B64A4"/>
    <w:rsid w:val="003B6B38"/>
    <w:rsid w:val="003B6F21"/>
    <w:rsid w:val="003B76CE"/>
    <w:rsid w:val="003B79E8"/>
    <w:rsid w:val="003BEB30"/>
    <w:rsid w:val="003C0225"/>
    <w:rsid w:val="003C0F75"/>
    <w:rsid w:val="003C154D"/>
    <w:rsid w:val="003C1651"/>
    <w:rsid w:val="003C18A0"/>
    <w:rsid w:val="003C1C50"/>
    <w:rsid w:val="003C2A27"/>
    <w:rsid w:val="003C3569"/>
    <w:rsid w:val="003C3D40"/>
    <w:rsid w:val="003C3F64"/>
    <w:rsid w:val="003C4646"/>
    <w:rsid w:val="003C5CF4"/>
    <w:rsid w:val="003C5D8F"/>
    <w:rsid w:val="003C7990"/>
    <w:rsid w:val="003C7B29"/>
    <w:rsid w:val="003C7B96"/>
    <w:rsid w:val="003D1487"/>
    <w:rsid w:val="003D1841"/>
    <w:rsid w:val="003D19C0"/>
    <w:rsid w:val="003D1B79"/>
    <w:rsid w:val="003D1C1B"/>
    <w:rsid w:val="003D2973"/>
    <w:rsid w:val="003D29E2"/>
    <w:rsid w:val="003D3234"/>
    <w:rsid w:val="003D35BC"/>
    <w:rsid w:val="003D434C"/>
    <w:rsid w:val="003D45B4"/>
    <w:rsid w:val="003D47C7"/>
    <w:rsid w:val="003D52DC"/>
    <w:rsid w:val="003D7B15"/>
    <w:rsid w:val="003D7CF0"/>
    <w:rsid w:val="003D7D3D"/>
    <w:rsid w:val="003D7FC9"/>
    <w:rsid w:val="003E0D39"/>
    <w:rsid w:val="003E0F12"/>
    <w:rsid w:val="003E304F"/>
    <w:rsid w:val="003E31D4"/>
    <w:rsid w:val="003E3E1A"/>
    <w:rsid w:val="003E47F0"/>
    <w:rsid w:val="003E519D"/>
    <w:rsid w:val="003E66B9"/>
    <w:rsid w:val="003E70CA"/>
    <w:rsid w:val="003E7522"/>
    <w:rsid w:val="003E776A"/>
    <w:rsid w:val="003F0717"/>
    <w:rsid w:val="003F11BA"/>
    <w:rsid w:val="003F1A58"/>
    <w:rsid w:val="003F2840"/>
    <w:rsid w:val="003F2AD3"/>
    <w:rsid w:val="003F2BF3"/>
    <w:rsid w:val="003F3748"/>
    <w:rsid w:val="003F40E5"/>
    <w:rsid w:val="003F6426"/>
    <w:rsid w:val="003F6EF8"/>
    <w:rsid w:val="003F74C5"/>
    <w:rsid w:val="003F788D"/>
    <w:rsid w:val="003F7907"/>
    <w:rsid w:val="00400224"/>
    <w:rsid w:val="00400A09"/>
    <w:rsid w:val="0040295E"/>
    <w:rsid w:val="00406505"/>
    <w:rsid w:val="00411A15"/>
    <w:rsid w:val="00411DDD"/>
    <w:rsid w:val="00411E9C"/>
    <w:rsid w:val="00412E6B"/>
    <w:rsid w:val="00413B4C"/>
    <w:rsid w:val="00413D1A"/>
    <w:rsid w:val="00414365"/>
    <w:rsid w:val="004144BD"/>
    <w:rsid w:val="004148F9"/>
    <w:rsid w:val="00414BA1"/>
    <w:rsid w:val="00415065"/>
    <w:rsid w:val="004172BA"/>
    <w:rsid w:val="00417B07"/>
    <w:rsid w:val="00417E14"/>
    <w:rsid w:val="00421581"/>
    <w:rsid w:val="00421AFB"/>
    <w:rsid w:val="004234FF"/>
    <w:rsid w:val="00425F87"/>
    <w:rsid w:val="00426C98"/>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200"/>
    <w:rsid w:val="00441857"/>
    <w:rsid w:val="00441CB3"/>
    <w:rsid w:val="00441D2F"/>
    <w:rsid w:val="00441D60"/>
    <w:rsid w:val="00442BCD"/>
    <w:rsid w:val="00443AB3"/>
    <w:rsid w:val="00445141"/>
    <w:rsid w:val="00445FC2"/>
    <w:rsid w:val="00446FDE"/>
    <w:rsid w:val="00450222"/>
    <w:rsid w:val="00450DBD"/>
    <w:rsid w:val="0045188B"/>
    <w:rsid w:val="004525D9"/>
    <w:rsid w:val="00452683"/>
    <w:rsid w:val="00452E34"/>
    <w:rsid w:val="00452FC5"/>
    <w:rsid w:val="00452FD7"/>
    <w:rsid w:val="004531E2"/>
    <w:rsid w:val="004539F8"/>
    <w:rsid w:val="00454D90"/>
    <w:rsid w:val="00456487"/>
    <w:rsid w:val="0045655C"/>
    <w:rsid w:val="00457549"/>
    <w:rsid w:val="00457617"/>
    <w:rsid w:val="00457C14"/>
    <w:rsid w:val="004614A5"/>
    <w:rsid w:val="004625FA"/>
    <w:rsid w:val="004626DD"/>
    <w:rsid w:val="004632C4"/>
    <w:rsid w:val="00463752"/>
    <w:rsid w:val="00465A1B"/>
    <w:rsid w:val="00466047"/>
    <w:rsid w:val="00467A53"/>
    <w:rsid w:val="00467DF9"/>
    <w:rsid w:val="0047027B"/>
    <w:rsid w:val="0047075F"/>
    <w:rsid w:val="00472206"/>
    <w:rsid w:val="00473787"/>
    <w:rsid w:val="00474008"/>
    <w:rsid w:val="004740B3"/>
    <w:rsid w:val="00474465"/>
    <w:rsid w:val="00474BAD"/>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5F9"/>
    <w:rsid w:val="00493D49"/>
    <w:rsid w:val="00493D9B"/>
    <w:rsid w:val="00494431"/>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BD"/>
    <w:rsid w:val="004A79D5"/>
    <w:rsid w:val="004B0893"/>
    <w:rsid w:val="004B1331"/>
    <w:rsid w:val="004B1F26"/>
    <w:rsid w:val="004B22D8"/>
    <w:rsid w:val="004B29A3"/>
    <w:rsid w:val="004B352F"/>
    <w:rsid w:val="004B3A00"/>
    <w:rsid w:val="004B4082"/>
    <w:rsid w:val="004B439D"/>
    <w:rsid w:val="004B4F0D"/>
    <w:rsid w:val="004B50DF"/>
    <w:rsid w:val="004B5C6F"/>
    <w:rsid w:val="004B698E"/>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1FFD"/>
    <w:rsid w:val="004D2BDD"/>
    <w:rsid w:val="004D37C7"/>
    <w:rsid w:val="004D37EC"/>
    <w:rsid w:val="004D3832"/>
    <w:rsid w:val="004D396F"/>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CBE"/>
    <w:rsid w:val="00500912"/>
    <w:rsid w:val="00502A2F"/>
    <w:rsid w:val="00502C5F"/>
    <w:rsid w:val="00503059"/>
    <w:rsid w:val="00503E1F"/>
    <w:rsid w:val="00505051"/>
    <w:rsid w:val="005065FF"/>
    <w:rsid w:val="00506EC2"/>
    <w:rsid w:val="005078F5"/>
    <w:rsid w:val="005104BA"/>
    <w:rsid w:val="00510F44"/>
    <w:rsid w:val="00511884"/>
    <w:rsid w:val="00511A3F"/>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07CA"/>
    <w:rsid w:val="00531B66"/>
    <w:rsid w:val="00533E56"/>
    <w:rsid w:val="005345D0"/>
    <w:rsid w:val="0053472B"/>
    <w:rsid w:val="00535556"/>
    <w:rsid w:val="005355C9"/>
    <w:rsid w:val="00535EB1"/>
    <w:rsid w:val="00536213"/>
    <w:rsid w:val="005369ED"/>
    <w:rsid w:val="00536C68"/>
    <w:rsid w:val="00536D49"/>
    <w:rsid w:val="00536D60"/>
    <w:rsid w:val="0053777D"/>
    <w:rsid w:val="00537991"/>
    <w:rsid w:val="00540538"/>
    <w:rsid w:val="00540644"/>
    <w:rsid w:val="005407C3"/>
    <w:rsid w:val="00540EDA"/>
    <w:rsid w:val="005416E6"/>
    <w:rsid w:val="00541CF0"/>
    <w:rsid w:val="0054390E"/>
    <w:rsid w:val="00543A89"/>
    <w:rsid w:val="00543CDA"/>
    <w:rsid w:val="00543D91"/>
    <w:rsid w:val="005446ED"/>
    <w:rsid w:val="0054499E"/>
    <w:rsid w:val="0054562B"/>
    <w:rsid w:val="005457E3"/>
    <w:rsid w:val="00545BE6"/>
    <w:rsid w:val="005503CC"/>
    <w:rsid w:val="00550B9C"/>
    <w:rsid w:val="005528EA"/>
    <w:rsid w:val="00552FBF"/>
    <w:rsid w:val="005533FF"/>
    <w:rsid w:val="00554739"/>
    <w:rsid w:val="005548CD"/>
    <w:rsid w:val="00555B3C"/>
    <w:rsid w:val="00556AE1"/>
    <w:rsid w:val="005577F4"/>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6A97"/>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249"/>
    <w:rsid w:val="00586A7F"/>
    <w:rsid w:val="00586AA2"/>
    <w:rsid w:val="005870A9"/>
    <w:rsid w:val="00587950"/>
    <w:rsid w:val="00587D23"/>
    <w:rsid w:val="00587F56"/>
    <w:rsid w:val="00590941"/>
    <w:rsid w:val="00590C25"/>
    <w:rsid w:val="00592897"/>
    <w:rsid w:val="00592D68"/>
    <w:rsid w:val="00593815"/>
    <w:rsid w:val="00594C5F"/>
    <w:rsid w:val="00594CD0"/>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A91"/>
    <w:rsid w:val="005B7BE0"/>
    <w:rsid w:val="005C08CA"/>
    <w:rsid w:val="005C15ED"/>
    <w:rsid w:val="005C23FB"/>
    <w:rsid w:val="005C25E6"/>
    <w:rsid w:val="005C2DC6"/>
    <w:rsid w:val="005C3CC5"/>
    <w:rsid w:val="005C4202"/>
    <w:rsid w:val="005C5901"/>
    <w:rsid w:val="005D05EF"/>
    <w:rsid w:val="005D0B24"/>
    <w:rsid w:val="005D0DBA"/>
    <w:rsid w:val="005D0FB6"/>
    <w:rsid w:val="005D1002"/>
    <w:rsid w:val="005D108F"/>
    <w:rsid w:val="005D131B"/>
    <w:rsid w:val="005D1D59"/>
    <w:rsid w:val="005D1E1D"/>
    <w:rsid w:val="005D3887"/>
    <w:rsid w:val="005D3B02"/>
    <w:rsid w:val="005D41F8"/>
    <w:rsid w:val="005D4B6E"/>
    <w:rsid w:val="005D6180"/>
    <w:rsid w:val="005D69B7"/>
    <w:rsid w:val="005D76BC"/>
    <w:rsid w:val="005D7873"/>
    <w:rsid w:val="005D7E97"/>
    <w:rsid w:val="005E022F"/>
    <w:rsid w:val="005E1721"/>
    <w:rsid w:val="005E2E04"/>
    <w:rsid w:val="005E34E9"/>
    <w:rsid w:val="005E3B53"/>
    <w:rsid w:val="005E46E5"/>
    <w:rsid w:val="005E4F26"/>
    <w:rsid w:val="005E50FD"/>
    <w:rsid w:val="005E5711"/>
    <w:rsid w:val="005E62B0"/>
    <w:rsid w:val="005E6BAA"/>
    <w:rsid w:val="005E7BA0"/>
    <w:rsid w:val="005F0539"/>
    <w:rsid w:val="005F0C6C"/>
    <w:rsid w:val="005F1D86"/>
    <w:rsid w:val="005F2486"/>
    <w:rsid w:val="005F29A5"/>
    <w:rsid w:val="005F37F9"/>
    <w:rsid w:val="005F4AFA"/>
    <w:rsid w:val="005F5C2C"/>
    <w:rsid w:val="005F625D"/>
    <w:rsid w:val="005F6918"/>
    <w:rsid w:val="005F69D8"/>
    <w:rsid w:val="005F7B20"/>
    <w:rsid w:val="005F7FF7"/>
    <w:rsid w:val="00600242"/>
    <w:rsid w:val="0060042C"/>
    <w:rsid w:val="00600488"/>
    <w:rsid w:val="0060148C"/>
    <w:rsid w:val="00601CA6"/>
    <w:rsid w:val="00602964"/>
    <w:rsid w:val="00602A4B"/>
    <w:rsid w:val="00602D02"/>
    <w:rsid w:val="0060314B"/>
    <w:rsid w:val="006037C9"/>
    <w:rsid w:val="00603929"/>
    <w:rsid w:val="00603FCA"/>
    <w:rsid w:val="00604019"/>
    <w:rsid w:val="00604A74"/>
    <w:rsid w:val="00605326"/>
    <w:rsid w:val="00605B36"/>
    <w:rsid w:val="00605FE5"/>
    <w:rsid w:val="00606659"/>
    <w:rsid w:val="006069E5"/>
    <w:rsid w:val="00606B5F"/>
    <w:rsid w:val="0060765F"/>
    <w:rsid w:val="00607725"/>
    <w:rsid w:val="00607993"/>
    <w:rsid w:val="00610C03"/>
    <w:rsid w:val="006112DC"/>
    <w:rsid w:val="00613F7B"/>
    <w:rsid w:val="00614640"/>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478C6"/>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3969"/>
    <w:rsid w:val="0068496F"/>
    <w:rsid w:val="006854A4"/>
    <w:rsid w:val="00686C6C"/>
    <w:rsid w:val="006871F0"/>
    <w:rsid w:val="00691396"/>
    <w:rsid w:val="006917DC"/>
    <w:rsid w:val="00691C43"/>
    <w:rsid w:val="0069202F"/>
    <w:rsid w:val="00693B14"/>
    <w:rsid w:val="00693D50"/>
    <w:rsid w:val="00694917"/>
    <w:rsid w:val="00695038"/>
    <w:rsid w:val="006954AE"/>
    <w:rsid w:val="00695A19"/>
    <w:rsid w:val="006971F8"/>
    <w:rsid w:val="00697AEE"/>
    <w:rsid w:val="00697AFE"/>
    <w:rsid w:val="006A0091"/>
    <w:rsid w:val="006A036B"/>
    <w:rsid w:val="006A0852"/>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6D6"/>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2047"/>
    <w:rsid w:val="00703C99"/>
    <w:rsid w:val="007048A8"/>
    <w:rsid w:val="00704FAE"/>
    <w:rsid w:val="00705671"/>
    <w:rsid w:val="00705715"/>
    <w:rsid w:val="00705DFD"/>
    <w:rsid w:val="00705F42"/>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27B5D"/>
    <w:rsid w:val="00727D1E"/>
    <w:rsid w:val="0073018E"/>
    <w:rsid w:val="00731C5F"/>
    <w:rsid w:val="00731D11"/>
    <w:rsid w:val="007337B9"/>
    <w:rsid w:val="007337D4"/>
    <w:rsid w:val="00733851"/>
    <w:rsid w:val="0073485A"/>
    <w:rsid w:val="00734FB1"/>
    <w:rsid w:val="007357FF"/>
    <w:rsid w:val="00735EF3"/>
    <w:rsid w:val="007360D8"/>
    <w:rsid w:val="00736EFC"/>
    <w:rsid w:val="00737166"/>
    <w:rsid w:val="00741B13"/>
    <w:rsid w:val="00741CC5"/>
    <w:rsid w:val="00742908"/>
    <w:rsid w:val="00743FD4"/>
    <w:rsid w:val="007452DA"/>
    <w:rsid w:val="00745C81"/>
    <w:rsid w:val="00746720"/>
    <w:rsid w:val="00746CF1"/>
    <w:rsid w:val="00747025"/>
    <w:rsid w:val="007474E1"/>
    <w:rsid w:val="007479AC"/>
    <w:rsid w:val="00747A65"/>
    <w:rsid w:val="00750915"/>
    <w:rsid w:val="00750D06"/>
    <w:rsid w:val="0075245B"/>
    <w:rsid w:val="00752BAE"/>
    <w:rsid w:val="00752CF9"/>
    <w:rsid w:val="0075372E"/>
    <w:rsid w:val="00753EE2"/>
    <w:rsid w:val="007549E9"/>
    <w:rsid w:val="0075510C"/>
    <w:rsid w:val="007552E0"/>
    <w:rsid w:val="00755E3E"/>
    <w:rsid w:val="007566B0"/>
    <w:rsid w:val="00757C65"/>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876DC"/>
    <w:rsid w:val="00790BC6"/>
    <w:rsid w:val="007918EB"/>
    <w:rsid w:val="007924A4"/>
    <w:rsid w:val="00792EA4"/>
    <w:rsid w:val="00793058"/>
    <w:rsid w:val="0079315B"/>
    <w:rsid w:val="00793A16"/>
    <w:rsid w:val="00794691"/>
    <w:rsid w:val="007951FB"/>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6B8A"/>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0B11"/>
    <w:rsid w:val="007E147C"/>
    <w:rsid w:val="007E1B3D"/>
    <w:rsid w:val="007E2D69"/>
    <w:rsid w:val="007E2FEE"/>
    <w:rsid w:val="007E4BD1"/>
    <w:rsid w:val="007E60D2"/>
    <w:rsid w:val="007E6A4D"/>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6A20"/>
    <w:rsid w:val="0082750F"/>
    <w:rsid w:val="00827E9B"/>
    <w:rsid w:val="00830033"/>
    <w:rsid w:val="00830B61"/>
    <w:rsid w:val="00831101"/>
    <w:rsid w:val="00832459"/>
    <w:rsid w:val="00832D66"/>
    <w:rsid w:val="00832F34"/>
    <w:rsid w:val="0083388C"/>
    <w:rsid w:val="008359F1"/>
    <w:rsid w:val="00835C9E"/>
    <w:rsid w:val="00836CFE"/>
    <w:rsid w:val="008376C0"/>
    <w:rsid w:val="00837937"/>
    <w:rsid w:val="008401DC"/>
    <w:rsid w:val="00840579"/>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217A"/>
    <w:rsid w:val="00852D07"/>
    <w:rsid w:val="00854662"/>
    <w:rsid w:val="00856106"/>
    <w:rsid w:val="0085623A"/>
    <w:rsid w:val="00857D9A"/>
    <w:rsid w:val="00860E31"/>
    <w:rsid w:val="00861B7C"/>
    <w:rsid w:val="00861BE8"/>
    <w:rsid w:val="00862345"/>
    <w:rsid w:val="0086319C"/>
    <w:rsid w:val="00863500"/>
    <w:rsid w:val="008637EB"/>
    <w:rsid w:val="008640C9"/>
    <w:rsid w:val="0086454C"/>
    <w:rsid w:val="00864BC8"/>
    <w:rsid w:val="0086669B"/>
    <w:rsid w:val="00866AC7"/>
    <w:rsid w:val="008677F9"/>
    <w:rsid w:val="00867F42"/>
    <w:rsid w:val="0087099A"/>
    <w:rsid w:val="00870EFD"/>
    <w:rsid w:val="008710BE"/>
    <w:rsid w:val="00871368"/>
    <w:rsid w:val="008716BA"/>
    <w:rsid w:val="008729BB"/>
    <w:rsid w:val="00872D83"/>
    <w:rsid w:val="00874A5E"/>
    <w:rsid w:val="00875E6E"/>
    <w:rsid w:val="00876070"/>
    <w:rsid w:val="00876E6F"/>
    <w:rsid w:val="00877202"/>
    <w:rsid w:val="008773D5"/>
    <w:rsid w:val="00877932"/>
    <w:rsid w:val="00877A77"/>
    <w:rsid w:val="00880AA0"/>
    <w:rsid w:val="00881DD3"/>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0364"/>
    <w:rsid w:val="008A1E62"/>
    <w:rsid w:val="008A223F"/>
    <w:rsid w:val="008A3A45"/>
    <w:rsid w:val="008A454B"/>
    <w:rsid w:val="008A49AB"/>
    <w:rsid w:val="008A55E8"/>
    <w:rsid w:val="008A5B35"/>
    <w:rsid w:val="008A5D8C"/>
    <w:rsid w:val="008A6923"/>
    <w:rsid w:val="008B06ED"/>
    <w:rsid w:val="008B15A2"/>
    <w:rsid w:val="008B5C8C"/>
    <w:rsid w:val="008B5E26"/>
    <w:rsid w:val="008B691D"/>
    <w:rsid w:val="008B7328"/>
    <w:rsid w:val="008B7E4B"/>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5740"/>
    <w:rsid w:val="008E63D3"/>
    <w:rsid w:val="008E7007"/>
    <w:rsid w:val="008E7FF2"/>
    <w:rsid w:val="008F01A7"/>
    <w:rsid w:val="008F02DA"/>
    <w:rsid w:val="008F0D32"/>
    <w:rsid w:val="008F0F58"/>
    <w:rsid w:val="008F1396"/>
    <w:rsid w:val="008F17A2"/>
    <w:rsid w:val="008F1A99"/>
    <w:rsid w:val="008F1B09"/>
    <w:rsid w:val="008F1DCF"/>
    <w:rsid w:val="008F3E36"/>
    <w:rsid w:val="008F3F9F"/>
    <w:rsid w:val="008F5C26"/>
    <w:rsid w:val="008F61FB"/>
    <w:rsid w:val="008F6623"/>
    <w:rsid w:val="008F672F"/>
    <w:rsid w:val="008F6A83"/>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10A91"/>
    <w:rsid w:val="00911EDA"/>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A02"/>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298"/>
    <w:rsid w:val="0095775F"/>
    <w:rsid w:val="0095795B"/>
    <w:rsid w:val="00962463"/>
    <w:rsid w:val="0096292F"/>
    <w:rsid w:val="0096367B"/>
    <w:rsid w:val="009651A8"/>
    <w:rsid w:val="009660F6"/>
    <w:rsid w:val="009664E4"/>
    <w:rsid w:val="0096651F"/>
    <w:rsid w:val="00966E61"/>
    <w:rsid w:val="00967411"/>
    <w:rsid w:val="0096765F"/>
    <w:rsid w:val="00970116"/>
    <w:rsid w:val="0097022C"/>
    <w:rsid w:val="00971E77"/>
    <w:rsid w:val="00972488"/>
    <w:rsid w:val="009737A5"/>
    <w:rsid w:val="00973E24"/>
    <w:rsid w:val="00973EBD"/>
    <w:rsid w:val="00976F07"/>
    <w:rsid w:val="0097708D"/>
    <w:rsid w:val="009779AC"/>
    <w:rsid w:val="00977EEC"/>
    <w:rsid w:val="009821DC"/>
    <w:rsid w:val="009827D3"/>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97A44"/>
    <w:rsid w:val="009A1760"/>
    <w:rsid w:val="009A1FB1"/>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31D"/>
    <w:rsid w:val="009B4CA3"/>
    <w:rsid w:val="009B661D"/>
    <w:rsid w:val="009B6B29"/>
    <w:rsid w:val="009B6D6E"/>
    <w:rsid w:val="009B6E16"/>
    <w:rsid w:val="009B79F9"/>
    <w:rsid w:val="009B7F1B"/>
    <w:rsid w:val="009C0A42"/>
    <w:rsid w:val="009C1891"/>
    <w:rsid w:val="009C1A46"/>
    <w:rsid w:val="009C5627"/>
    <w:rsid w:val="009C5C06"/>
    <w:rsid w:val="009C5F8B"/>
    <w:rsid w:val="009C60BD"/>
    <w:rsid w:val="009C6149"/>
    <w:rsid w:val="009C7642"/>
    <w:rsid w:val="009C7B4F"/>
    <w:rsid w:val="009C7B67"/>
    <w:rsid w:val="009D108C"/>
    <w:rsid w:val="009D140A"/>
    <w:rsid w:val="009D3008"/>
    <w:rsid w:val="009D3519"/>
    <w:rsid w:val="009D3C8A"/>
    <w:rsid w:val="009D439D"/>
    <w:rsid w:val="009D45ED"/>
    <w:rsid w:val="009D630A"/>
    <w:rsid w:val="009D7EF6"/>
    <w:rsid w:val="009E1112"/>
    <w:rsid w:val="009E1ABA"/>
    <w:rsid w:val="009E26FC"/>
    <w:rsid w:val="009E27F6"/>
    <w:rsid w:val="009E29BB"/>
    <w:rsid w:val="009E3A52"/>
    <w:rsid w:val="009E3D33"/>
    <w:rsid w:val="009E5294"/>
    <w:rsid w:val="009E555C"/>
    <w:rsid w:val="009E6519"/>
    <w:rsid w:val="009E79AF"/>
    <w:rsid w:val="009F002A"/>
    <w:rsid w:val="009F0CFE"/>
    <w:rsid w:val="009F1752"/>
    <w:rsid w:val="009F1BD2"/>
    <w:rsid w:val="009F2BAD"/>
    <w:rsid w:val="009F3B6A"/>
    <w:rsid w:val="009F4481"/>
    <w:rsid w:val="009F4C61"/>
    <w:rsid w:val="009F65C7"/>
    <w:rsid w:val="009F6719"/>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2568D"/>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1CB"/>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0B6E"/>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1FDB"/>
    <w:rsid w:val="00AA379A"/>
    <w:rsid w:val="00AA3858"/>
    <w:rsid w:val="00AA415A"/>
    <w:rsid w:val="00AA4360"/>
    <w:rsid w:val="00AA47AE"/>
    <w:rsid w:val="00AA5343"/>
    <w:rsid w:val="00AA5AD4"/>
    <w:rsid w:val="00AA61D9"/>
    <w:rsid w:val="00AA6D56"/>
    <w:rsid w:val="00AA7063"/>
    <w:rsid w:val="00AA726D"/>
    <w:rsid w:val="00AA7501"/>
    <w:rsid w:val="00AB0589"/>
    <w:rsid w:val="00AB28B9"/>
    <w:rsid w:val="00AB293B"/>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4F7C"/>
    <w:rsid w:val="00AE57D7"/>
    <w:rsid w:val="00AE5994"/>
    <w:rsid w:val="00AE5DB1"/>
    <w:rsid w:val="00AE62E3"/>
    <w:rsid w:val="00AE6A6F"/>
    <w:rsid w:val="00AE6B5E"/>
    <w:rsid w:val="00AF191F"/>
    <w:rsid w:val="00AF2F42"/>
    <w:rsid w:val="00AF33BD"/>
    <w:rsid w:val="00AF3B6B"/>
    <w:rsid w:val="00AF42F1"/>
    <w:rsid w:val="00AF4390"/>
    <w:rsid w:val="00AF4B07"/>
    <w:rsid w:val="00AF4DF7"/>
    <w:rsid w:val="00AF5135"/>
    <w:rsid w:val="00AF528D"/>
    <w:rsid w:val="00AF686D"/>
    <w:rsid w:val="00AF6980"/>
    <w:rsid w:val="00AF7412"/>
    <w:rsid w:val="00AF7536"/>
    <w:rsid w:val="00B000A8"/>
    <w:rsid w:val="00B004A7"/>
    <w:rsid w:val="00B007B7"/>
    <w:rsid w:val="00B0098B"/>
    <w:rsid w:val="00B02B48"/>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4381"/>
    <w:rsid w:val="00B354CD"/>
    <w:rsid w:val="00B36658"/>
    <w:rsid w:val="00B366E5"/>
    <w:rsid w:val="00B41F1B"/>
    <w:rsid w:val="00B421A6"/>
    <w:rsid w:val="00B42C95"/>
    <w:rsid w:val="00B435E6"/>
    <w:rsid w:val="00B43EFD"/>
    <w:rsid w:val="00B470F8"/>
    <w:rsid w:val="00B47AC5"/>
    <w:rsid w:val="00B47B27"/>
    <w:rsid w:val="00B503A3"/>
    <w:rsid w:val="00B50A36"/>
    <w:rsid w:val="00B52100"/>
    <w:rsid w:val="00B53FEF"/>
    <w:rsid w:val="00B54658"/>
    <w:rsid w:val="00B55069"/>
    <w:rsid w:val="00B55B5D"/>
    <w:rsid w:val="00B564D1"/>
    <w:rsid w:val="00B5669F"/>
    <w:rsid w:val="00B575D0"/>
    <w:rsid w:val="00B57A92"/>
    <w:rsid w:val="00B606C6"/>
    <w:rsid w:val="00B60CA4"/>
    <w:rsid w:val="00B60D7A"/>
    <w:rsid w:val="00B648EB"/>
    <w:rsid w:val="00B6584D"/>
    <w:rsid w:val="00B659E5"/>
    <w:rsid w:val="00B65A26"/>
    <w:rsid w:val="00B65E0B"/>
    <w:rsid w:val="00B66712"/>
    <w:rsid w:val="00B70430"/>
    <w:rsid w:val="00B7074C"/>
    <w:rsid w:val="00B70A4E"/>
    <w:rsid w:val="00B7113C"/>
    <w:rsid w:val="00B71F25"/>
    <w:rsid w:val="00B731C5"/>
    <w:rsid w:val="00B7354F"/>
    <w:rsid w:val="00B76DDD"/>
    <w:rsid w:val="00B773D5"/>
    <w:rsid w:val="00B77CBA"/>
    <w:rsid w:val="00B77FFC"/>
    <w:rsid w:val="00B803FF"/>
    <w:rsid w:val="00B81018"/>
    <w:rsid w:val="00B812BA"/>
    <w:rsid w:val="00B81EEF"/>
    <w:rsid w:val="00B82D26"/>
    <w:rsid w:val="00B83944"/>
    <w:rsid w:val="00B83A87"/>
    <w:rsid w:val="00B84463"/>
    <w:rsid w:val="00B85279"/>
    <w:rsid w:val="00B852BE"/>
    <w:rsid w:val="00B85556"/>
    <w:rsid w:val="00B85A03"/>
    <w:rsid w:val="00B87FC4"/>
    <w:rsid w:val="00B902E0"/>
    <w:rsid w:val="00B9072D"/>
    <w:rsid w:val="00B90E08"/>
    <w:rsid w:val="00B9114E"/>
    <w:rsid w:val="00B91C72"/>
    <w:rsid w:val="00B92B8D"/>
    <w:rsid w:val="00B933ED"/>
    <w:rsid w:val="00B93B76"/>
    <w:rsid w:val="00B9576E"/>
    <w:rsid w:val="00B9593E"/>
    <w:rsid w:val="00B97D21"/>
    <w:rsid w:val="00BA020B"/>
    <w:rsid w:val="00BA0CD8"/>
    <w:rsid w:val="00BA17EA"/>
    <w:rsid w:val="00BA2818"/>
    <w:rsid w:val="00BA2FBD"/>
    <w:rsid w:val="00BA31B6"/>
    <w:rsid w:val="00BA35E0"/>
    <w:rsid w:val="00BA411E"/>
    <w:rsid w:val="00BA4FDA"/>
    <w:rsid w:val="00BA5060"/>
    <w:rsid w:val="00BA60D9"/>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6B60"/>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1F90"/>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29C2"/>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2DB0"/>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7C3"/>
    <w:rsid w:val="00C709AC"/>
    <w:rsid w:val="00C70B17"/>
    <w:rsid w:val="00C72F87"/>
    <w:rsid w:val="00C739AE"/>
    <w:rsid w:val="00C74321"/>
    <w:rsid w:val="00C74722"/>
    <w:rsid w:val="00C76528"/>
    <w:rsid w:val="00C7714D"/>
    <w:rsid w:val="00C77771"/>
    <w:rsid w:val="00C8090B"/>
    <w:rsid w:val="00C8224D"/>
    <w:rsid w:val="00C84D84"/>
    <w:rsid w:val="00C8588D"/>
    <w:rsid w:val="00C86304"/>
    <w:rsid w:val="00C86BEB"/>
    <w:rsid w:val="00C878F8"/>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7C"/>
    <w:rsid w:val="00CB4CC0"/>
    <w:rsid w:val="00CB5699"/>
    <w:rsid w:val="00CB6907"/>
    <w:rsid w:val="00CB6B6F"/>
    <w:rsid w:val="00CB6E5F"/>
    <w:rsid w:val="00CB7A1E"/>
    <w:rsid w:val="00CB7B21"/>
    <w:rsid w:val="00CB7FC0"/>
    <w:rsid w:val="00CC0793"/>
    <w:rsid w:val="00CC1839"/>
    <w:rsid w:val="00CC3796"/>
    <w:rsid w:val="00CC3BAA"/>
    <w:rsid w:val="00CC43EF"/>
    <w:rsid w:val="00CC66AB"/>
    <w:rsid w:val="00CC74B6"/>
    <w:rsid w:val="00CC74FB"/>
    <w:rsid w:val="00CC7613"/>
    <w:rsid w:val="00CD0326"/>
    <w:rsid w:val="00CD0675"/>
    <w:rsid w:val="00CD151C"/>
    <w:rsid w:val="00CD35FE"/>
    <w:rsid w:val="00CD50DB"/>
    <w:rsid w:val="00CD51F8"/>
    <w:rsid w:val="00CD57A2"/>
    <w:rsid w:val="00CD69C5"/>
    <w:rsid w:val="00CD7B7B"/>
    <w:rsid w:val="00CE114E"/>
    <w:rsid w:val="00CE1237"/>
    <w:rsid w:val="00CE1325"/>
    <w:rsid w:val="00CE19A5"/>
    <w:rsid w:val="00CE1CAB"/>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4ECF"/>
    <w:rsid w:val="00CF6669"/>
    <w:rsid w:val="00CF6E5A"/>
    <w:rsid w:val="00CF714F"/>
    <w:rsid w:val="00CF782B"/>
    <w:rsid w:val="00D00322"/>
    <w:rsid w:val="00D00663"/>
    <w:rsid w:val="00D00E2B"/>
    <w:rsid w:val="00D012A5"/>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824"/>
    <w:rsid w:val="00D15AE3"/>
    <w:rsid w:val="00D165DB"/>
    <w:rsid w:val="00D17BE2"/>
    <w:rsid w:val="00D17F29"/>
    <w:rsid w:val="00D206B2"/>
    <w:rsid w:val="00D2194B"/>
    <w:rsid w:val="00D22F1E"/>
    <w:rsid w:val="00D2391B"/>
    <w:rsid w:val="00D25349"/>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90A"/>
    <w:rsid w:val="00D37C40"/>
    <w:rsid w:val="00D404A5"/>
    <w:rsid w:val="00D40501"/>
    <w:rsid w:val="00D4084B"/>
    <w:rsid w:val="00D40C6E"/>
    <w:rsid w:val="00D415BD"/>
    <w:rsid w:val="00D41CAB"/>
    <w:rsid w:val="00D423A2"/>
    <w:rsid w:val="00D432C0"/>
    <w:rsid w:val="00D432DF"/>
    <w:rsid w:val="00D43601"/>
    <w:rsid w:val="00D43F86"/>
    <w:rsid w:val="00D44EE2"/>
    <w:rsid w:val="00D45859"/>
    <w:rsid w:val="00D45887"/>
    <w:rsid w:val="00D4668E"/>
    <w:rsid w:val="00D468BA"/>
    <w:rsid w:val="00D474E8"/>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8A1"/>
    <w:rsid w:val="00D70AA4"/>
    <w:rsid w:val="00D70D3C"/>
    <w:rsid w:val="00D71A3C"/>
    <w:rsid w:val="00D73135"/>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853"/>
    <w:rsid w:val="00D92C55"/>
    <w:rsid w:val="00D92EC9"/>
    <w:rsid w:val="00D941A6"/>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40F4"/>
    <w:rsid w:val="00DC5207"/>
    <w:rsid w:val="00DC5530"/>
    <w:rsid w:val="00DC6055"/>
    <w:rsid w:val="00DC6E7D"/>
    <w:rsid w:val="00DC75E9"/>
    <w:rsid w:val="00DC7A9C"/>
    <w:rsid w:val="00DC7DA4"/>
    <w:rsid w:val="00DD26C6"/>
    <w:rsid w:val="00DD2D01"/>
    <w:rsid w:val="00DD382A"/>
    <w:rsid w:val="00DD4762"/>
    <w:rsid w:val="00DD47CC"/>
    <w:rsid w:val="00DD540E"/>
    <w:rsid w:val="00DD66C1"/>
    <w:rsid w:val="00DD73AB"/>
    <w:rsid w:val="00DD7706"/>
    <w:rsid w:val="00DE0998"/>
    <w:rsid w:val="00DE0A36"/>
    <w:rsid w:val="00DE3729"/>
    <w:rsid w:val="00DE3DB0"/>
    <w:rsid w:val="00DE4195"/>
    <w:rsid w:val="00DE5DF3"/>
    <w:rsid w:val="00DE5E63"/>
    <w:rsid w:val="00DE7034"/>
    <w:rsid w:val="00DE7503"/>
    <w:rsid w:val="00DE7DE3"/>
    <w:rsid w:val="00DF0A76"/>
    <w:rsid w:val="00DF0AD1"/>
    <w:rsid w:val="00DF0F2D"/>
    <w:rsid w:val="00DF2312"/>
    <w:rsid w:val="00DF3174"/>
    <w:rsid w:val="00DF363B"/>
    <w:rsid w:val="00DF4B4E"/>
    <w:rsid w:val="00DF4B81"/>
    <w:rsid w:val="00DF54B1"/>
    <w:rsid w:val="00DF5650"/>
    <w:rsid w:val="00DF6266"/>
    <w:rsid w:val="00DF6E78"/>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2D9"/>
    <w:rsid w:val="00E2635D"/>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07A3"/>
    <w:rsid w:val="00E41AE1"/>
    <w:rsid w:val="00E434AB"/>
    <w:rsid w:val="00E4393F"/>
    <w:rsid w:val="00E43AA9"/>
    <w:rsid w:val="00E43D0D"/>
    <w:rsid w:val="00E44218"/>
    <w:rsid w:val="00E44ED5"/>
    <w:rsid w:val="00E44FB8"/>
    <w:rsid w:val="00E45033"/>
    <w:rsid w:val="00E451A7"/>
    <w:rsid w:val="00E46BF2"/>
    <w:rsid w:val="00E46C57"/>
    <w:rsid w:val="00E47053"/>
    <w:rsid w:val="00E47206"/>
    <w:rsid w:val="00E47540"/>
    <w:rsid w:val="00E50105"/>
    <w:rsid w:val="00E50B09"/>
    <w:rsid w:val="00E50DB3"/>
    <w:rsid w:val="00E51A60"/>
    <w:rsid w:val="00E536EC"/>
    <w:rsid w:val="00E5492C"/>
    <w:rsid w:val="00E568FF"/>
    <w:rsid w:val="00E56C3B"/>
    <w:rsid w:val="00E57147"/>
    <w:rsid w:val="00E605B9"/>
    <w:rsid w:val="00E61141"/>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382E"/>
    <w:rsid w:val="00E741BC"/>
    <w:rsid w:val="00E7448D"/>
    <w:rsid w:val="00E749A1"/>
    <w:rsid w:val="00E74C51"/>
    <w:rsid w:val="00E74C58"/>
    <w:rsid w:val="00E75165"/>
    <w:rsid w:val="00E7598C"/>
    <w:rsid w:val="00E75B0A"/>
    <w:rsid w:val="00E77302"/>
    <w:rsid w:val="00E776F7"/>
    <w:rsid w:val="00E77FC1"/>
    <w:rsid w:val="00E80781"/>
    <w:rsid w:val="00E80FA3"/>
    <w:rsid w:val="00E81A98"/>
    <w:rsid w:val="00E81C41"/>
    <w:rsid w:val="00E821D9"/>
    <w:rsid w:val="00E83025"/>
    <w:rsid w:val="00E83FDB"/>
    <w:rsid w:val="00E84690"/>
    <w:rsid w:val="00E85BD2"/>
    <w:rsid w:val="00E871A0"/>
    <w:rsid w:val="00E87D40"/>
    <w:rsid w:val="00E92301"/>
    <w:rsid w:val="00E941BF"/>
    <w:rsid w:val="00E94467"/>
    <w:rsid w:val="00E94F2F"/>
    <w:rsid w:val="00E96C09"/>
    <w:rsid w:val="00E96DE2"/>
    <w:rsid w:val="00EA08D9"/>
    <w:rsid w:val="00EA13D2"/>
    <w:rsid w:val="00EA22DD"/>
    <w:rsid w:val="00EA265F"/>
    <w:rsid w:val="00EA2CC7"/>
    <w:rsid w:val="00EA3655"/>
    <w:rsid w:val="00EA3B72"/>
    <w:rsid w:val="00EA471D"/>
    <w:rsid w:val="00EA510B"/>
    <w:rsid w:val="00EA6A01"/>
    <w:rsid w:val="00EA710F"/>
    <w:rsid w:val="00EB2341"/>
    <w:rsid w:val="00EB3846"/>
    <w:rsid w:val="00EB414E"/>
    <w:rsid w:val="00EB459A"/>
    <w:rsid w:val="00EB531E"/>
    <w:rsid w:val="00EB5438"/>
    <w:rsid w:val="00EB62E7"/>
    <w:rsid w:val="00EB6903"/>
    <w:rsid w:val="00EB6F4A"/>
    <w:rsid w:val="00EB77D3"/>
    <w:rsid w:val="00EB7DBF"/>
    <w:rsid w:val="00EB7F4B"/>
    <w:rsid w:val="00EC0824"/>
    <w:rsid w:val="00EC1980"/>
    <w:rsid w:val="00EC199F"/>
    <w:rsid w:val="00EC1F98"/>
    <w:rsid w:val="00EC39F7"/>
    <w:rsid w:val="00EC3C81"/>
    <w:rsid w:val="00EC3D45"/>
    <w:rsid w:val="00EC49E7"/>
    <w:rsid w:val="00EC5AE5"/>
    <w:rsid w:val="00EC6DCE"/>
    <w:rsid w:val="00EC7523"/>
    <w:rsid w:val="00EC783E"/>
    <w:rsid w:val="00EC78C2"/>
    <w:rsid w:val="00ED047E"/>
    <w:rsid w:val="00ED0A0B"/>
    <w:rsid w:val="00ED1024"/>
    <w:rsid w:val="00ED1873"/>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2AD0"/>
    <w:rsid w:val="00EF3A78"/>
    <w:rsid w:val="00EF3B1E"/>
    <w:rsid w:val="00EF5323"/>
    <w:rsid w:val="00EF56A6"/>
    <w:rsid w:val="00EF5F8B"/>
    <w:rsid w:val="00EF62C3"/>
    <w:rsid w:val="00EF62CF"/>
    <w:rsid w:val="00EF7CBE"/>
    <w:rsid w:val="00F000DE"/>
    <w:rsid w:val="00F01E58"/>
    <w:rsid w:val="00F0202C"/>
    <w:rsid w:val="00F02B7B"/>
    <w:rsid w:val="00F074E3"/>
    <w:rsid w:val="00F07D7C"/>
    <w:rsid w:val="00F1001E"/>
    <w:rsid w:val="00F1056D"/>
    <w:rsid w:val="00F109C0"/>
    <w:rsid w:val="00F10FB8"/>
    <w:rsid w:val="00F124EA"/>
    <w:rsid w:val="00F13523"/>
    <w:rsid w:val="00F13E41"/>
    <w:rsid w:val="00F14722"/>
    <w:rsid w:val="00F14D64"/>
    <w:rsid w:val="00F15131"/>
    <w:rsid w:val="00F15777"/>
    <w:rsid w:val="00F160C4"/>
    <w:rsid w:val="00F16709"/>
    <w:rsid w:val="00F16751"/>
    <w:rsid w:val="00F16EE3"/>
    <w:rsid w:val="00F172AF"/>
    <w:rsid w:val="00F17C19"/>
    <w:rsid w:val="00F200F3"/>
    <w:rsid w:val="00F219B2"/>
    <w:rsid w:val="00F23B5F"/>
    <w:rsid w:val="00F24E62"/>
    <w:rsid w:val="00F250FE"/>
    <w:rsid w:val="00F26173"/>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36F"/>
    <w:rsid w:val="00F4140F"/>
    <w:rsid w:val="00F415CB"/>
    <w:rsid w:val="00F42ABC"/>
    <w:rsid w:val="00F438C6"/>
    <w:rsid w:val="00F44266"/>
    <w:rsid w:val="00F4511D"/>
    <w:rsid w:val="00F452E8"/>
    <w:rsid w:val="00F45F59"/>
    <w:rsid w:val="00F45F9D"/>
    <w:rsid w:val="00F46116"/>
    <w:rsid w:val="00F46E53"/>
    <w:rsid w:val="00F46F12"/>
    <w:rsid w:val="00F4741A"/>
    <w:rsid w:val="00F47733"/>
    <w:rsid w:val="00F47D93"/>
    <w:rsid w:val="00F5072E"/>
    <w:rsid w:val="00F5094B"/>
    <w:rsid w:val="00F50AB5"/>
    <w:rsid w:val="00F521EB"/>
    <w:rsid w:val="00F52D77"/>
    <w:rsid w:val="00F53B1D"/>
    <w:rsid w:val="00F55817"/>
    <w:rsid w:val="00F57350"/>
    <w:rsid w:val="00F57B8E"/>
    <w:rsid w:val="00F601CE"/>
    <w:rsid w:val="00F60228"/>
    <w:rsid w:val="00F60787"/>
    <w:rsid w:val="00F60BBB"/>
    <w:rsid w:val="00F6275A"/>
    <w:rsid w:val="00F64636"/>
    <w:rsid w:val="00F64D93"/>
    <w:rsid w:val="00F64FD7"/>
    <w:rsid w:val="00F652F2"/>
    <w:rsid w:val="00F65446"/>
    <w:rsid w:val="00F65EC1"/>
    <w:rsid w:val="00F678AB"/>
    <w:rsid w:val="00F67FA1"/>
    <w:rsid w:val="00F723A8"/>
    <w:rsid w:val="00F72446"/>
    <w:rsid w:val="00F7342C"/>
    <w:rsid w:val="00F74ACB"/>
    <w:rsid w:val="00F74CC3"/>
    <w:rsid w:val="00F7574F"/>
    <w:rsid w:val="00F75CAA"/>
    <w:rsid w:val="00F76A34"/>
    <w:rsid w:val="00F80A42"/>
    <w:rsid w:val="00F8120D"/>
    <w:rsid w:val="00F81B5C"/>
    <w:rsid w:val="00F833CB"/>
    <w:rsid w:val="00F838ED"/>
    <w:rsid w:val="00F83E16"/>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B66"/>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3CF"/>
    <w:rsid w:val="00FB5C63"/>
    <w:rsid w:val="00FB6B56"/>
    <w:rsid w:val="00FB716A"/>
    <w:rsid w:val="00FB77D8"/>
    <w:rsid w:val="00FB7E3A"/>
    <w:rsid w:val="00FC154D"/>
    <w:rsid w:val="00FC1AF7"/>
    <w:rsid w:val="00FC1C56"/>
    <w:rsid w:val="00FC2E9C"/>
    <w:rsid w:val="00FC307A"/>
    <w:rsid w:val="00FC39A9"/>
    <w:rsid w:val="00FC3E9A"/>
    <w:rsid w:val="00FC419A"/>
    <w:rsid w:val="00FC5BEF"/>
    <w:rsid w:val="00FC6252"/>
    <w:rsid w:val="00FC6FF6"/>
    <w:rsid w:val="00FC7FC7"/>
    <w:rsid w:val="00FD0025"/>
    <w:rsid w:val="00FD0109"/>
    <w:rsid w:val="00FD180A"/>
    <w:rsid w:val="00FD233F"/>
    <w:rsid w:val="00FD245B"/>
    <w:rsid w:val="00FD402C"/>
    <w:rsid w:val="00FD42F2"/>
    <w:rsid w:val="00FD5A31"/>
    <w:rsid w:val="00FD60A1"/>
    <w:rsid w:val="00FD63AC"/>
    <w:rsid w:val="00FD6809"/>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96D"/>
    <w:rsid w:val="00FF3AF6"/>
    <w:rsid w:val="00FF46DE"/>
    <w:rsid w:val="00FF48C1"/>
    <w:rsid w:val="00FF4919"/>
    <w:rsid w:val="00FF49C0"/>
    <w:rsid w:val="00FF4FF9"/>
    <w:rsid w:val="00FF5E22"/>
    <w:rsid w:val="00FF6863"/>
    <w:rsid w:val="012EB7B2"/>
    <w:rsid w:val="018340C7"/>
    <w:rsid w:val="0189D733"/>
    <w:rsid w:val="01AC0C18"/>
    <w:rsid w:val="01BC010F"/>
    <w:rsid w:val="01CCD989"/>
    <w:rsid w:val="0217BB48"/>
    <w:rsid w:val="0247ED8C"/>
    <w:rsid w:val="02772C2E"/>
    <w:rsid w:val="027C7DA3"/>
    <w:rsid w:val="02B62A9C"/>
    <w:rsid w:val="02CB3272"/>
    <w:rsid w:val="02F6F204"/>
    <w:rsid w:val="02FB22BD"/>
    <w:rsid w:val="0317CA86"/>
    <w:rsid w:val="031EBAF2"/>
    <w:rsid w:val="0346AC0C"/>
    <w:rsid w:val="035AE851"/>
    <w:rsid w:val="036B39C5"/>
    <w:rsid w:val="0375207F"/>
    <w:rsid w:val="0382320C"/>
    <w:rsid w:val="044FECF0"/>
    <w:rsid w:val="048FE077"/>
    <w:rsid w:val="049821A2"/>
    <w:rsid w:val="04A3EFFE"/>
    <w:rsid w:val="04AA7294"/>
    <w:rsid w:val="04B0CB67"/>
    <w:rsid w:val="0543376F"/>
    <w:rsid w:val="057C568B"/>
    <w:rsid w:val="05ECFF9B"/>
    <w:rsid w:val="063118E7"/>
    <w:rsid w:val="065CD476"/>
    <w:rsid w:val="069FBA60"/>
    <w:rsid w:val="06C43244"/>
    <w:rsid w:val="06EA7FC3"/>
    <w:rsid w:val="07119132"/>
    <w:rsid w:val="07824DB0"/>
    <w:rsid w:val="0787EC7D"/>
    <w:rsid w:val="0829CB3D"/>
    <w:rsid w:val="08D84044"/>
    <w:rsid w:val="094ABDD4"/>
    <w:rsid w:val="097E5536"/>
    <w:rsid w:val="09A7138D"/>
    <w:rsid w:val="09D22A17"/>
    <w:rsid w:val="0A5BA0A7"/>
    <w:rsid w:val="0B41946E"/>
    <w:rsid w:val="0B696CE6"/>
    <w:rsid w:val="0B72DC19"/>
    <w:rsid w:val="0BDE3FB1"/>
    <w:rsid w:val="0C8FD8C5"/>
    <w:rsid w:val="0C902E5F"/>
    <w:rsid w:val="0CA7139B"/>
    <w:rsid w:val="0D4CB3E6"/>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83E3A8"/>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3DF56"/>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3FE2614"/>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906393"/>
    <w:rsid w:val="38AD788E"/>
    <w:rsid w:val="3925E84C"/>
    <w:rsid w:val="39A5CDFA"/>
    <w:rsid w:val="39AA54E2"/>
    <w:rsid w:val="3AE6231B"/>
    <w:rsid w:val="3B54FD11"/>
    <w:rsid w:val="3B57754B"/>
    <w:rsid w:val="3BB74A42"/>
    <w:rsid w:val="3BC3A111"/>
    <w:rsid w:val="3C1A4FB1"/>
    <w:rsid w:val="3C1B1EF0"/>
    <w:rsid w:val="3C6EE8FC"/>
    <w:rsid w:val="3C87B4E4"/>
    <w:rsid w:val="3CF7F217"/>
    <w:rsid w:val="3D3FFEE4"/>
    <w:rsid w:val="3D5850A9"/>
    <w:rsid w:val="3DF710C4"/>
    <w:rsid w:val="3DF9596F"/>
    <w:rsid w:val="3E8DBA0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4EDEBD"/>
    <w:rsid w:val="467C586E"/>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0515D"/>
    <w:rsid w:val="5126B5C0"/>
    <w:rsid w:val="51348AC8"/>
    <w:rsid w:val="515E04FE"/>
    <w:rsid w:val="51E24FE5"/>
    <w:rsid w:val="53174A26"/>
    <w:rsid w:val="533DE67A"/>
    <w:rsid w:val="538DAF7F"/>
    <w:rsid w:val="53A4F6AA"/>
    <w:rsid w:val="53A8C959"/>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7AF7FA"/>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6328E9"/>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0FBF58"/>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3A7CD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3063BFC2-A7EA-4AF0-A9DB-0DC5A6E2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2"/>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hAnsi="Garamond"/>
      <w:color w:val="000000"/>
      <w:sz w:val="24"/>
      <w:szCs w:val="20"/>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character" w:customStyle="1" w:styleId="normaltextrun">
    <w:name w:val="normaltextrun"/>
    <w:basedOn w:val="DefaultParagraphFont"/>
    <w:rsid w:val="00B77FFC"/>
  </w:style>
  <w:style w:type="character" w:customStyle="1" w:styleId="eop">
    <w:name w:val="eop"/>
    <w:basedOn w:val="DefaultParagraphFont"/>
    <w:rsid w:val="00B77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21462327">
      <w:marLeft w:val="0"/>
      <w:marRight w:val="0"/>
      <w:marTop w:val="0"/>
      <w:marBottom w:val="0"/>
      <w:divBdr>
        <w:top w:val="none" w:sz="0" w:space="0" w:color="auto"/>
        <w:left w:val="none" w:sz="0" w:space="0" w:color="auto"/>
        <w:bottom w:val="none" w:sz="0" w:space="0" w:color="auto"/>
        <w:right w:val="none" w:sz="0" w:space="0" w:color="auto"/>
      </w:divBdr>
    </w:div>
    <w:div w:id="425423837">
      <w:bodyDiv w:val="1"/>
      <w:marLeft w:val="0"/>
      <w:marRight w:val="0"/>
      <w:marTop w:val="0"/>
      <w:marBottom w:val="0"/>
      <w:divBdr>
        <w:top w:val="none" w:sz="0" w:space="0" w:color="auto"/>
        <w:left w:val="none" w:sz="0" w:space="0" w:color="auto"/>
        <w:bottom w:val="none" w:sz="0" w:space="0" w:color="auto"/>
        <w:right w:val="none" w:sz="0" w:space="0" w:color="auto"/>
      </w:divBdr>
    </w:div>
    <w:div w:id="475802268">
      <w:bodyDiv w:val="1"/>
      <w:marLeft w:val="0"/>
      <w:marRight w:val="0"/>
      <w:marTop w:val="0"/>
      <w:marBottom w:val="0"/>
      <w:divBdr>
        <w:top w:val="none" w:sz="0" w:space="0" w:color="auto"/>
        <w:left w:val="none" w:sz="0" w:space="0" w:color="auto"/>
        <w:bottom w:val="none" w:sz="0" w:space="0" w:color="auto"/>
        <w:right w:val="none" w:sz="0" w:space="0" w:color="auto"/>
      </w:divBdr>
    </w:div>
    <w:div w:id="479618430">
      <w:bodyDiv w:val="1"/>
      <w:marLeft w:val="0"/>
      <w:marRight w:val="0"/>
      <w:marTop w:val="0"/>
      <w:marBottom w:val="0"/>
      <w:divBdr>
        <w:top w:val="none" w:sz="0" w:space="0" w:color="auto"/>
        <w:left w:val="none" w:sz="0" w:space="0" w:color="auto"/>
        <w:bottom w:val="none" w:sz="0" w:space="0" w:color="auto"/>
        <w:right w:val="none" w:sz="0" w:space="0" w:color="auto"/>
      </w:divBdr>
    </w:div>
    <w:div w:id="486747937">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40410118">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07069091">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9955698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86071372">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197963795">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13295634">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65619105">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8093644">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24815631">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282019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0190264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mailto:vc@une.edu.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vc@une.edu.au" TargetMode="External"/><Relationship Id="rId25" Type="http://schemas.openxmlformats.org/officeDocument/2006/relationships/hyperlink" Target="mailto:cgs@dese.gov.au" TargetMode="External"/><Relationship Id="rId2" Type="http://schemas.openxmlformats.org/officeDocument/2006/relationships/customXml" Target="../customXml/item2.xml"/><Relationship Id="rId16" Type="http://schemas.openxmlformats.org/officeDocument/2006/relationships/hyperlink" Target="mailto:cgs@dese.gov.au" TargetMode="Externa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B6201-F29D-4A75-9BA0-A708A05855C5}">
  <ds:schemaRefs>
    <ds:schemaRef ds:uri="http://schemas.microsoft.com/office/2006/documentManagement/types"/>
    <ds:schemaRef ds:uri="http://purl.org/dc/elements/1.1/"/>
    <ds:schemaRef ds:uri="3d8b6ef0-0a64-4aaa-b7a4-a607e594cd2e"/>
    <ds:schemaRef ds:uri="http://purl.org/dc/dcmitype/"/>
    <ds:schemaRef ds:uri="79d3e328-fa8e-4ff2-823e-4d632b790d15"/>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4.xml><?xml version="1.0" encoding="utf-8"?>
<ds:datastoreItem xmlns:ds="http://schemas.openxmlformats.org/officeDocument/2006/customXml" ds:itemID="{F8E6EF00-5F02-4D92-A962-0E56A8882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35</Pages>
  <Words>11829</Words>
  <Characters>64573</Characters>
  <Application>Microsoft Office Word</Application>
  <DocSecurity>0</DocSecurity>
  <Lines>1507</Lines>
  <Paragraphs>867</Paragraphs>
  <ScaleCrop>false</ScaleCrop>
  <Company>Australian Government</Company>
  <LinksUpToDate>false</LinksUpToDate>
  <CharactersWithSpaces>75828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DALY,Rebecca</cp:lastModifiedBy>
  <cp:revision>166</cp:revision>
  <cp:lastPrinted>2026-01-05T01:35:00Z</cp:lastPrinted>
  <dcterms:created xsi:type="dcterms:W3CDTF">2023-12-12T01:59:00Z</dcterms:created>
  <dcterms:modified xsi:type="dcterms:W3CDTF">2026-01-11T21:31:00Z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