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2A911" w14:textId="77777777" w:rsidR="00107DD5" w:rsidRDefault="00221D8F" w:rsidP="0016419C">
      <w:pPr>
        <w:spacing w:line="240" w:lineRule="auto"/>
      </w:pPr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6E5ED8A3" wp14:editId="47A9E20C">
            <wp:simplePos x="0" y="0"/>
            <wp:positionH relativeFrom="column">
              <wp:posOffset>-914400</wp:posOffset>
            </wp:positionH>
            <wp:positionV relativeFrom="paragraph">
              <wp:posOffset>-777875</wp:posOffset>
            </wp:positionV>
            <wp:extent cx="7560000" cy="18324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5B51B183" wp14:editId="6813CF8C">
            <wp:extent cx="2269172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172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126923157" w:displacedByCustomXml="next"/>
    <w:bookmarkStart w:id="1" w:name="_Toc126923146" w:displacedByCustomXml="next"/>
    <w:sdt>
      <w:sdtPr>
        <w:rPr>
          <w:rFonts w:ascii="Segoe UI" w:eastAsia="Times New Roman" w:hAnsi="Segoe UI" w:cs="Segoe UI"/>
          <w:bCs/>
          <w:color w:val="424242"/>
          <w:spacing w:val="-4"/>
          <w:sz w:val="36"/>
          <w:szCs w:val="36"/>
          <w:lang w:eastAsia="en-AU"/>
        </w:rPr>
        <w:alias w:val="Title"/>
        <w:tag w:val=""/>
        <w:id w:val="1478495247"/>
        <w:placeholder>
          <w:docPart w:val="A220713861244904B703CC4BBD12202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6BECD821" w14:textId="1D1EA347" w:rsidR="00221D8F" w:rsidRDefault="0041062A" w:rsidP="0016419C">
          <w:pPr>
            <w:pStyle w:val="Heading1"/>
            <w:spacing w:line="240" w:lineRule="auto"/>
          </w:pPr>
          <w:r>
            <w:rPr>
              <w:rFonts w:ascii="Segoe UI" w:eastAsia="Times New Roman" w:hAnsi="Segoe UI" w:cs="Segoe UI"/>
              <w:bCs/>
              <w:color w:val="424242"/>
              <w:spacing w:val="-4"/>
              <w:sz w:val="36"/>
              <w:szCs w:val="36"/>
              <w:lang w:eastAsia="en-AU"/>
            </w:rPr>
            <w:t>Public Notice: Ministerial Decision of Approval of Approved Authority on Public Interest Grounds</w:t>
          </w:r>
        </w:p>
      </w:sdtContent>
    </w:sdt>
    <w:bookmarkEnd w:id="0" w:displacedByCustomXml="prev"/>
    <w:bookmarkEnd w:id="1" w:displacedByCustomXml="prev"/>
    <w:p w14:paraId="414EF0A8" w14:textId="45BF7D18" w:rsidR="0017134D" w:rsidRPr="003944D5" w:rsidRDefault="00700FFF" w:rsidP="0016419C">
      <w:pPr>
        <w:pStyle w:val="Heading3"/>
        <w:spacing w:line="240" w:lineRule="auto"/>
        <w:rPr>
          <w:rFonts w:ascii="Arial" w:hAnsi="Arial" w:cs="Arial"/>
        </w:rPr>
      </w:pPr>
      <w:r w:rsidRPr="003944D5">
        <w:rPr>
          <w:rFonts w:ascii="Arial" w:hAnsi="Arial" w:cs="Arial"/>
        </w:rPr>
        <w:t>Date of Publication</w:t>
      </w:r>
    </w:p>
    <w:p w14:paraId="0C7344A9" w14:textId="341957FB" w:rsidR="0017134D" w:rsidRPr="003944D5" w:rsidRDefault="00B34AC5" w:rsidP="0016419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4/11/2025</w:t>
      </w:r>
    </w:p>
    <w:p w14:paraId="30BF1606" w14:textId="7116762A" w:rsidR="00EF7F6C" w:rsidRPr="003944D5" w:rsidRDefault="00162235" w:rsidP="0016419C">
      <w:pPr>
        <w:spacing w:line="240" w:lineRule="auto"/>
        <w:rPr>
          <w:rFonts w:ascii="Arial" w:hAnsi="Arial" w:cs="Arial"/>
        </w:rPr>
      </w:pPr>
      <w:r w:rsidRPr="003944D5">
        <w:rPr>
          <w:rFonts w:ascii="Arial" w:hAnsi="Arial" w:cs="Arial"/>
        </w:rPr>
        <w:t xml:space="preserve">The </w:t>
      </w:r>
      <w:r w:rsidR="00832001" w:rsidRPr="003944D5">
        <w:rPr>
          <w:rFonts w:ascii="Arial" w:hAnsi="Arial" w:cs="Arial"/>
        </w:rPr>
        <w:t>Australian Government</w:t>
      </w:r>
      <w:r w:rsidR="003944D5" w:rsidRPr="003944D5">
        <w:rPr>
          <w:rFonts w:ascii="Arial" w:hAnsi="Arial" w:cs="Arial"/>
        </w:rPr>
        <w:t xml:space="preserve"> is </w:t>
      </w:r>
      <w:r w:rsidRPr="003944D5">
        <w:rPr>
          <w:rFonts w:ascii="Arial" w:hAnsi="Arial" w:cs="Arial"/>
        </w:rPr>
        <w:t>provid</w:t>
      </w:r>
      <w:r w:rsidR="003944D5" w:rsidRPr="003944D5">
        <w:rPr>
          <w:rFonts w:ascii="Arial" w:hAnsi="Arial" w:cs="Arial"/>
        </w:rPr>
        <w:t>ing</w:t>
      </w:r>
      <w:r w:rsidRPr="003944D5">
        <w:rPr>
          <w:rFonts w:ascii="Arial" w:hAnsi="Arial" w:cs="Arial"/>
        </w:rPr>
        <w:t xml:space="preserve"> funding to support the construction of </w:t>
      </w:r>
      <w:r w:rsidR="003944D5" w:rsidRPr="003944D5">
        <w:rPr>
          <w:rFonts w:ascii="Arial" w:hAnsi="Arial" w:cs="Arial"/>
        </w:rPr>
        <w:t>a</w:t>
      </w:r>
      <w:r w:rsidR="00666670" w:rsidRPr="003944D5">
        <w:rPr>
          <w:rFonts w:ascii="Arial" w:hAnsi="Arial" w:cs="Arial"/>
        </w:rPr>
        <w:t xml:space="preserve"> Hindu School in Oakville, Western Sydney</w:t>
      </w:r>
      <w:r w:rsidRPr="003944D5">
        <w:rPr>
          <w:rFonts w:ascii="Arial" w:hAnsi="Arial" w:cs="Arial"/>
        </w:rPr>
        <w:t xml:space="preserve">. </w:t>
      </w:r>
    </w:p>
    <w:p w14:paraId="1D0B8B51" w14:textId="50BA6F6E" w:rsidR="00CA410C" w:rsidRPr="003944D5" w:rsidRDefault="00EF7F6C" w:rsidP="0016419C">
      <w:pPr>
        <w:spacing w:line="240" w:lineRule="auto"/>
        <w:rPr>
          <w:rFonts w:ascii="Arial" w:hAnsi="Arial" w:cs="Arial"/>
        </w:rPr>
      </w:pPr>
      <w:r w:rsidRPr="003944D5">
        <w:rPr>
          <w:rFonts w:ascii="Arial" w:hAnsi="Arial" w:cs="Arial"/>
        </w:rPr>
        <w:t>T</w:t>
      </w:r>
      <w:r w:rsidR="00162235" w:rsidRPr="003944D5">
        <w:rPr>
          <w:rFonts w:ascii="Arial" w:hAnsi="Arial" w:cs="Arial"/>
        </w:rPr>
        <w:t xml:space="preserve">he Minister for Education </w:t>
      </w:r>
      <w:r w:rsidR="0041062A" w:rsidRPr="003944D5">
        <w:rPr>
          <w:rFonts w:ascii="Arial" w:hAnsi="Arial" w:cs="Arial"/>
        </w:rPr>
        <w:t xml:space="preserve">(Minister) </w:t>
      </w:r>
      <w:r w:rsidR="00162235" w:rsidRPr="003944D5">
        <w:rPr>
          <w:rFonts w:ascii="Arial" w:hAnsi="Arial" w:cs="Arial"/>
        </w:rPr>
        <w:t xml:space="preserve">has approved </w:t>
      </w:r>
      <w:r w:rsidR="00666670" w:rsidRPr="003944D5">
        <w:rPr>
          <w:rFonts w:ascii="Arial" w:hAnsi="Arial" w:cs="Arial"/>
        </w:rPr>
        <w:t>a new</w:t>
      </w:r>
      <w:r w:rsidR="00162235" w:rsidRPr="003944D5">
        <w:rPr>
          <w:rFonts w:ascii="Arial" w:hAnsi="Arial" w:cs="Arial"/>
        </w:rPr>
        <w:t xml:space="preserve"> Approved </w:t>
      </w:r>
      <w:r w:rsidR="00B72934" w:rsidRPr="003944D5">
        <w:rPr>
          <w:rFonts w:ascii="Arial" w:hAnsi="Arial" w:cs="Arial"/>
        </w:rPr>
        <w:t>Authority</w:t>
      </w:r>
      <w:r w:rsidR="0041062A" w:rsidRPr="003944D5">
        <w:rPr>
          <w:rFonts w:ascii="Arial" w:hAnsi="Arial" w:cs="Arial"/>
        </w:rPr>
        <w:t>, Hindu Education and Cultural Centre Ltd,</w:t>
      </w:r>
      <w:r w:rsidR="00162235" w:rsidRPr="003944D5">
        <w:rPr>
          <w:rFonts w:ascii="Arial" w:hAnsi="Arial" w:cs="Arial"/>
        </w:rPr>
        <w:t xml:space="preserve"> under</w:t>
      </w:r>
      <w:r w:rsidR="0041062A" w:rsidRPr="003944D5">
        <w:rPr>
          <w:rFonts w:ascii="Arial" w:hAnsi="Arial" w:cs="Arial"/>
        </w:rPr>
        <w:t xml:space="preserve"> paragraph 74(1)(b) of</w:t>
      </w:r>
      <w:r w:rsidR="00162235" w:rsidRPr="003944D5">
        <w:rPr>
          <w:rFonts w:ascii="Arial" w:hAnsi="Arial" w:cs="Arial"/>
        </w:rPr>
        <w:t xml:space="preserve"> the </w:t>
      </w:r>
      <w:r w:rsidR="00162235" w:rsidRPr="003944D5">
        <w:rPr>
          <w:rFonts w:ascii="Arial" w:hAnsi="Arial" w:cs="Arial"/>
          <w:i/>
          <w:iCs/>
        </w:rPr>
        <w:t>Australian Education Act 2013</w:t>
      </w:r>
      <w:r w:rsidR="00E6527C" w:rsidRPr="003944D5">
        <w:rPr>
          <w:rFonts w:ascii="Arial" w:hAnsi="Arial" w:cs="Arial"/>
          <w:i/>
          <w:iCs/>
        </w:rPr>
        <w:t xml:space="preserve"> </w:t>
      </w:r>
      <w:r w:rsidR="00E6527C" w:rsidRPr="003944D5">
        <w:rPr>
          <w:rFonts w:ascii="Arial" w:hAnsi="Arial" w:cs="Arial"/>
        </w:rPr>
        <w:t>(the Act)</w:t>
      </w:r>
      <w:r w:rsidR="00162235" w:rsidRPr="003944D5">
        <w:rPr>
          <w:rFonts w:ascii="Arial" w:hAnsi="Arial" w:cs="Arial"/>
        </w:rPr>
        <w:t xml:space="preserve"> on public interest grounds.</w:t>
      </w:r>
    </w:p>
    <w:p w14:paraId="03A12764" w14:textId="31CBF164" w:rsidR="005C435B" w:rsidRPr="003944D5" w:rsidRDefault="005C435B" w:rsidP="00EF7F6C">
      <w:pPr>
        <w:spacing w:line="240" w:lineRule="auto"/>
        <w:rPr>
          <w:rFonts w:ascii="Arial" w:hAnsi="Arial" w:cs="Arial"/>
        </w:rPr>
      </w:pPr>
      <w:r w:rsidRPr="003944D5">
        <w:rPr>
          <w:rFonts w:ascii="Arial" w:hAnsi="Arial" w:cs="Arial"/>
        </w:rPr>
        <w:t xml:space="preserve">This approval is required for </w:t>
      </w:r>
      <w:r w:rsidR="00666670" w:rsidRPr="003944D5">
        <w:rPr>
          <w:rFonts w:ascii="Arial" w:hAnsi="Arial" w:cs="Arial"/>
        </w:rPr>
        <w:t xml:space="preserve">the </w:t>
      </w:r>
      <w:r w:rsidR="0041062A" w:rsidRPr="003944D5">
        <w:rPr>
          <w:rFonts w:ascii="Arial" w:hAnsi="Arial" w:cs="Arial"/>
        </w:rPr>
        <w:t xml:space="preserve">proposed school, The </w:t>
      </w:r>
      <w:r w:rsidR="00666670" w:rsidRPr="003944D5">
        <w:rPr>
          <w:rFonts w:ascii="Arial" w:hAnsi="Arial" w:cs="Arial"/>
        </w:rPr>
        <w:t>Sanatan School</w:t>
      </w:r>
      <w:r w:rsidRPr="003944D5">
        <w:rPr>
          <w:rFonts w:ascii="Arial" w:hAnsi="Arial" w:cs="Arial"/>
        </w:rPr>
        <w:t xml:space="preserve"> (seeking to be established and not yet offering education)</w:t>
      </w:r>
      <w:r w:rsidR="003944D5">
        <w:rPr>
          <w:rFonts w:ascii="Arial" w:hAnsi="Arial" w:cs="Arial"/>
        </w:rPr>
        <w:t>,</w:t>
      </w:r>
      <w:r w:rsidRPr="003944D5">
        <w:rPr>
          <w:rFonts w:ascii="Arial" w:hAnsi="Arial" w:cs="Arial"/>
        </w:rPr>
        <w:t xml:space="preserve"> to </w:t>
      </w:r>
      <w:r w:rsidR="003944D5">
        <w:rPr>
          <w:rFonts w:ascii="Arial" w:hAnsi="Arial" w:cs="Arial"/>
        </w:rPr>
        <w:t>access</w:t>
      </w:r>
      <w:r w:rsidRPr="003944D5">
        <w:rPr>
          <w:rFonts w:ascii="Arial" w:hAnsi="Arial" w:cs="Arial"/>
        </w:rPr>
        <w:t xml:space="preserve"> capital funding under the Act. </w:t>
      </w:r>
    </w:p>
    <w:p w14:paraId="6C105F2B" w14:textId="7523A9F6" w:rsidR="00EF7F6C" w:rsidRPr="003944D5" w:rsidRDefault="00EF7F6C" w:rsidP="00EF7F6C">
      <w:pPr>
        <w:spacing w:line="240" w:lineRule="auto"/>
        <w:rPr>
          <w:rFonts w:ascii="Arial" w:hAnsi="Arial" w:cs="Arial"/>
        </w:rPr>
      </w:pPr>
      <w:r w:rsidRPr="003944D5">
        <w:rPr>
          <w:rFonts w:ascii="Arial" w:hAnsi="Arial" w:cs="Arial"/>
        </w:rPr>
        <w:t>This notice has been published within 7 days of the decision, in accordance with paragraph 74(2) of the Act.</w:t>
      </w:r>
    </w:p>
    <w:p w14:paraId="4B1FF81F" w14:textId="7C3E0B55" w:rsidR="00EF7F6C" w:rsidRPr="003944D5" w:rsidRDefault="003944D5" w:rsidP="00EF7F6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This a</w:t>
      </w:r>
      <w:r w:rsidR="00EF7F6C" w:rsidRPr="003944D5">
        <w:rPr>
          <w:rFonts w:ascii="Arial" w:hAnsi="Arial" w:cs="Arial"/>
        </w:rPr>
        <w:t>pproval may be subject to conditions and exemptions to ensure appropriate oversight and compliance with the Act.</w:t>
      </w:r>
    </w:p>
    <w:p w14:paraId="258443F3" w14:textId="3F38F86D" w:rsidR="005C435B" w:rsidRPr="003944D5" w:rsidRDefault="005C435B" w:rsidP="00EF7F6C">
      <w:pPr>
        <w:spacing w:line="240" w:lineRule="auto"/>
        <w:rPr>
          <w:rFonts w:ascii="Arial" w:hAnsi="Arial" w:cs="Arial"/>
        </w:rPr>
      </w:pPr>
      <w:r w:rsidRPr="003944D5">
        <w:rPr>
          <w:rFonts w:ascii="Arial" w:hAnsi="Arial" w:cs="Arial"/>
        </w:rPr>
        <w:t>In</w:t>
      </w:r>
      <w:r w:rsidR="00EF7F6C" w:rsidRPr="003944D5">
        <w:rPr>
          <w:rFonts w:ascii="Arial" w:hAnsi="Arial" w:cs="Arial"/>
        </w:rPr>
        <w:t xml:space="preserve"> approving </w:t>
      </w:r>
      <w:r w:rsidR="0041062A" w:rsidRPr="003944D5">
        <w:rPr>
          <w:rFonts w:ascii="Arial" w:hAnsi="Arial" w:cs="Arial"/>
        </w:rPr>
        <w:t xml:space="preserve">the </w:t>
      </w:r>
      <w:r w:rsidR="00EF7F6C" w:rsidRPr="003944D5">
        <w:rPr>
          <w:rFonts w:ascii="Arial" w:hAnsi="Arial" w:cs="Arial"/>
        </w:rPr>
        <w:t>Approved Authorit</w:t>
      </w:r>
      <w:r w:rsidR="0041062A" w:rsidRPr="003944D5">
        <w:rPr>
          <w:rFonts w:ascii="Arial" w:hAnsi="Arial" w:cs="Arial"/>
        </w:rPr>
        <w:t>y,</w:t>
      </w:r>
      <w:r w:rsidR="00EF7F6C" w:rsidRPr="003944D5">
        <w:rPr>
          <w:rFonts w:ascii="Arial" w:hAnsi="Arial" w:cs="Arial"/>
        </w:rPr>
        <w:t xml:space="preserve"> </w:t>
      </w:r>
      <w:r w:rsidRPr="003944D5">
        <w:rPr>
          <w:rFonts w:ascii="Arial" w:hAnsi="Arial" w:cs="Arial"/>
        </w:rPr>
        <w:t xml:space="preserve">the Minister is satisfied that it </w:t>
      </w:r>
      <w:r w:rsidR="00EF7F6C" w:rsidRPr="003944D5">
        <w:rPr>
          <w:rFonts w:ascii="Arial" w:hAnsi="Arial" w:cs="Arial"/>
        </w:rPr>
        <w:t>is in the public interest</w:t>
      </w:r>
      <w:r w:rsidRPr="003944D5">
        <w:rPr>
          <w:rFonts w:ascii="Arial" w:hAnsi="Arial" w:cs="Arial"/>
        </w:rPr>
        <w:t xml:space="preserve"> as the </w:t>
      </w:r>
      <w:r w:rsidR="00EF7F6C" w:rsidRPr="003944D5">
        <w:rPr>
          <w:rFonts w:ascii="Arial" w:hAnsi="Arial" w:cs="Arial"/>
        </w:rPr>
        <w:t>decision supports</w:t>
      </w:r>
      <w:r w:rsidRPr="003944D5">
        <w:rPr>
          <w:rFonts w:ascii="Arial" w:hAnsi="Arial" w:cs="Arial"/>
        </w:rPr>
        <w:t>:</w:t>
      </w:r>
      <w:r w:rsidR="00EF7F6C" w:rsidRPr="003944D5">
        <w:rPr>
          <w:rFonts w:ascii="Arial" w:hAnsi="Arial" w:cs="Arial"/>
        </w:rPr>
        <w:t xml:space="preserve"> </w:t>
      </w:r>
    </w:p>
    <w:p w14:paraId="1C815D09" w14:textId="0ACA1DE3" w:rsidR="003944D5" w:rsidRPr="003944D5" w:rsidRDefault="003944D5" w:rsidP="003944D5">
      <w:pPr>
        <w:pStyle w:val="ListParagraph"/>
        <w:numPr>
          <w:ilvl w:val="0"/>
          <w:numId w:val="23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</w:rPr>
      </w:pPr>
      <w:r w:rsidRPr="003944D5">
        <w:rPr>
          <w:rFonts w:ascii="Arial" w:hAnsi="Arial" w:cs="Arial"/>
        </w:rPr>
        <w:t xml:space="preserve">Families in Western Sydney having choice and availability in accessing school education that </w:t>
      </w:r>
      <w:r>
        <w:rPr>
          <w:rFonts w:ascii="Arial" w:hAnsi="Arial" w:cs="Arial"/>
        </w:rPr>
        <w:t xml:space="preserve">has a </w:t>
      </w:r>
      <w:r w:rsidRPr="003944D5">
        <w:rPr>
          <w:rFonts w:ascii="Arial" w:hAnsi="Arial" w:cs="Arial"/>
        </w:rPr>
        <w:t>cultural</w:t>
      </w:r>
      <w:r>
        <w:rPr>
          <w:rFonts w:ascii="Arial" w:hAnsi="Arial" w:cs="Arial"/>
        </w:rPr>
        <w:t xml:space="preserve">-basis </w:t>
      </w:r>
      <w:r w:rsidRPr="003944D5">
        <w:rPr>
          <w:rFonts w:ascii="Arial" w:hAnsi="Arial" w:cs="Arial"/>
        </w:rPr>
        <w:t>with</w:t>
      </w:r>
      <w:r>
        <w:rPr>
          <w:rFonts w:ascii="Arial" w:hAnsi="Arial" w:cs="Arial"/>
        </w:rPr>
        <w:t>in</w:t>
      </w:r>
      <w:r w:rsidRPr="003944D5">
        <w:rPr>
          <w:rFonts w:ascii="Arial" w:hAnsi="Arial" w:cs="Arial"/>
        </w:rPr>
        <w:t xml:space="preserve"> the Hindu faith.</w:t>
      </w:r>
    </w:p>
    <w:p w14:paraId="702B2505" w14:textId="0B2D4CE5" w:rsidR="003944D5" w:rsidRPr="003944D5" w:rsidRDefault="003944D5" w:rsidP="003944D5">
      <w:pPr>
        <w:pStyle w:val="ListParagraph"/>
        <w:numPr>
          <w:ilvl w:val="0"/>
          <w:numId w:val="23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</w:rPr>
      </w:pPr>
      <w:r w:rsidRPr="003944D5">
        <w:rPr>
          <w:rFonts w:ascii="Arial" w:hAnsi="Arial" w:cs="Arial"/>
        </w:rPr>
        <w:t>The inherent public value in providing access to a Hindu School</w:t>
      </w:r>
      <w:r>
        <w:rPr>
          <w:rFonts w:ascii="Arial" w:hAnsi="Arial" w:cs="Arial"/>
        </w:rPr>
        <w:t xml:space="preserve"> in Western Sydney</w:t>
      </w:r>
      <w:r w:rsidRPr="003944D5">
        <w:rPr>
          <w:rFonts w:ascii="Arial" w:hAnsi="Arial" w:cs="Arial"/>
        </w:rPr>
        <w:t xml:space="preserve">, noting that no such school exists at this time. </w:t>
      </w:r>
    </w:p>
    <w:p w14:paraId="67CDC81B" w14:textId="54B62A66" w:rsidR="003944D5" w:rsidRPr="003944D5" w:rsidRDefault="003944D5" w:rsidP="003944D5">
      <w:pPr>
        <w:pStyle w:val="ListParagraph"/>
        <w:numPr>
          <w:ilvl w:val="0"/>
          <w:numId w:val="23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</w:rPr>
      </w:pPr>
      <w:r w:rsidRPr="003944D5">
        <w:rPr>
          <w:rFonts w:ascii="Arial" w:hAnsi="Arial" w:cs="Arial"/>
        </w:rPr>
        <w:t xml:space="preserve">The strong interest from the growing Hindu community. </w:t>
      </w:r>
    </w:p>
    <w:p w14:paraId="667CD8CC" w14:textId="0E41CFD4" w:rsidR="00700FFF" w:rsidRPr="003944D5" w:rsidRDefault="003944D5" w:rsidP="0016419C">
      <w:pPr>
        <w:pStyle w:val="ListParagraph"/>
        <w:numPr>
          <w:ilvl w:val="0"/>
          <w:numId w:val="23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</w:rPr>
      </w:pPr>
      <w:r w:rsidRPr="003944D5">
        <w:rPr>
          <w:rFonts w:ascii="Arial" w:hAnsi="Arial" w:cs="Arial"/>
        </w:rPr>
        <w:t>The Government’s commitment to supporting parental choice and diversity in the schooling system.</w:t>
      </w:r>
    </w:p>
    <w:sectPr w:rsidR="00700FFF" w:rsidRPr="003944D5" w:rsidSect="00D86284">
      <w:footerReference w:type="default" r:id="rId14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24694" w14:textId="77777777" w:rsidR="003A1A89" w:rsidRDefault="003A1A89" w:rsidP="000A6228">
      <w:pPr>
        <w:spacing w:after="0" w:line="240" w:lineRule="auto"/>
      </w:pPr>
      <w:r>
        <w:separator/>
      </w:r>
    </w:p>
  </w:endnote>
  <w:endnote w:type="continuationSeparator" w:id="0">
    <w:p w14:paraId="2B805D77" w14:textId="77777777" w:rsidR="003A1A89" w:rsidRDefault="003A1A89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50263" w14:textId="77777777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FDC39FF" wp14:editId="2EA9AD20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3485" cy="647700"/>
          <wp:effectExtent l="0" t="0" r="571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859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22ACD" w14:textId="77777777" w:rsidR="003A1A89" w:rsidRDefault="003A1A89" w:rsidP="000A6228">
      <w:pPr>
        <w:spacing w:after="0" w:line="240" w:lineRule="auto"/>
      </w:pPr>
      <w:r>
        <w:separator/>
      </w:r>
    </w:p>
  </w:footnote>
  <w:footnote w:type="continuationSeparator" w:id="0">
    <w:p w14:paraId="0678B6A2" w14:textId="77777777" w:rsidR="003A1A89" w:rsidRDefault="003A1A89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3F56B14"/>
    <w:multiLevelType w:val="hybridMultilevel"/>
    <w:tmpl w:val="D9288C54"/>
    <w:lvl w:ilvl="0" w:tplc="75887B0E">
      <w:start w:val="1"/>
      <w:numFmt w:val="decimal"/>
      <w:pStyle w:val="MBPoint"/>
      <w:lvlText w:val="%1."/>
      <w:lvlJc w:val="left"/>
      <w:pPr>
        <w:ind w:left="644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2D4630DE">
      <w:start w:val="1"/>
      <w:numFmt w:val="lowerLetter"/>
      <w:lvlText w:val="%2."/>
      <w:lvlJc w:val="left"/>
      <w:pPr>
        <w:ind w:left="1137" w:hanging="360"/>
      </w:pPr>
    </w:lvl>
    <w:lvl w:ilvl="2" w:tplc="354AC434">
      <w:start w:val="1"/>
      <w:numFmt w:val="lowerRoman"/>
      <w:lvlText w:val="%3."/>
      <w:lvlJc w:val="right"/>
      <w:pPr>
        <w:ind w:left="1857" w:hanging="180"/>
      </w:pPr>
    </w:lvl>
    <w:lvl w:ilvl="3" w:tplc="8EE20E90" w:tentative="1">
      <w:start w:val="1"/>
      <w:numFmt w:val="decimal"/>
      <w:lvlText w:val="%4."/>
      <w:lvlJc w:val="left"/>
      <w:pPr>
        <w:ind w:left="2577" w:hanging="360"/>
      </w:pPr>
    </w:lvl>
    <w:lvl w:ilvl="4" w:tplc="F7A8AA72" w:tentative="1">
      <w:start w:val="1"/>
      <w:numFmt w:val="lowerLetter"/>
      <w:lvlText w:val="%5."/>
      <w:lvlJc w:val="left"/>
      <w:pPr>
        <w:ind w:left="3297" w:hanging="360"/>
      </w:pPr>
    </w:lvl>
    <w:lvl w:ilvl="5" w:tplc="89D29ED4" w:tentative="1">
      <w:start w:val="1"/>
      <w:numFmt w:val="lowerRoman"/>
      <w:lvlText w:val="%6."/>
      <w:lvlJc w:val="right"/>
      <w:pPr>
        <w:ind w:left="4017" w:hanging="180"/>
      </w:pPr>
    </w:lvl>
    <w:lvl w:ilvl="6" w:tplc="A058C206" w:tentative="1">
      <w:start w:val="1"/>
      <w:numFmt w:val="decimal"/>
      <w:lvlText w:val="%7."/>
      <w:lvlJc w:val="left"/>
      <w:pPr>
        <w:ind w:left="4737" w:hanging="360"/>
      </w:pPr>
    </w:lvl>
    <w:lvl w:ilvl="7" w:tplc="E59AE7A0" w:tentative="1">
      <w:start w:val="1"/>
      <w:numFmt w:val="lowerLetter"/>
      <w:lvlText w:val="%8."/>
      <w:lvlJc w:val="left"/>
      <w:pPr>
        <w:ind w:left="5457" w:hanging="360"/>
      </w:pPr>
    </w:lvl>
    <w:lvl w:ilvl="8" w:tplc="72AA8460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057457A1"/>
    <w:multiLevelType w:val="hybridMultilevel"/>
    <w:tmpl w:val="E85CA9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9F942DF"/>
    <w:multiLevelType w:val="hybridMultilevel"/>
    <w:tmpl w:val="3424A4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B7934"/>
    <w:multiLevelType w:val="hybridMultilevel"/>
    <w:tmpl w:val="12849058"/>
    <w:lvl w:ilvl="0" w:tplc="0C0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9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79560429">
    <w:abstractNumId w:val="13"/>
  </w:num>
  <w:num w:numId="2" w16cid:durableId="1141925489">
    <w:abstractNumId w:val="5"/>
  </w:num>
  <w:num w:numId="3" w16cid:durableId="1430395506">
    <w:abstractNumId w:val="4"/>
  </w:num>
  <w:num w:numId="4" w16cid:durableId="1762024761">
    <w:abstractNumId w:val="3"/>
  </w:num>
  <w:num w:numId="5" w16cid:durableId="861433996">
    <w:abstractNumId w:val="15"/>
  </w:num>
  <w:num w:numId="6" w16cid:durableId="120733662">
    <w:abstractNumId w:val="2"/>
  </w:num>
  <w:num w:numId="7" w16cid:durableId="2022584168">
    <w:abstractNumId w:val="1"/>
  </w:num>
  <w:num w:numId="8" w16cid:durableId="534267804">
    <w:abstractNumId w:val="0"/>
  </w:num>
  <w:num w:numId="9" w16cid:durableId="1265042610">
    <w:abstractNumId w:val="14"/>
  </w:num>
  <w:num w:numId="10" w16cid:durableId="1943879001">
    <w:abstractNumId w:val="9"/>
  </w:num>
  <w:num w:numId="11" w16cid:durableId="419833051">
    <w:abstractNumId w:val="20"/>
  </w:num>
  <w:num w:numId="12" w16cid:durableId="1758015391">
    <w:abstractNumId w:val="12"/>
  </w:num>
  <w:num w:numId="13" w16cid:durableId="13956604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6572246">
    <w:abstractNumId w:val="11"/>
  </w:num>
  <w:num w:numId="15" w16cid:durableId="928125744">
    <w:abstractNumId w:val="6"/>
  </w:num>
  <w:num w:numId="16" w16cid:durableId="1172835113">
    <w:abstractNumId w:val="21"/>
  </w:num>
  <w:num w:numId="17" w16cid:durableId="1022434231">
    <w:abstractNumId w:val="16"/>
  </w:num>
  <w:num w:numId="18" w16cid:durableId="618417265">
    <w:abstractNumId w:val="10"/>
  </w:num>
  <w:num w:numId="19" w16cid:durableId="271010807">
    <w:abstractNumId w:val="19"/>
  </w:num>
  <w:num w:numId="20" w16cid:durableId="1924534585">
    <w:abstractNumId w:val="7"/>
  </w:num>
  <w:num w:numId="21" w16cid:durableId="1692418005">
    <w:abstractNumId w:val="8"/>
  </w:num>
  <w:num w:numId="22" w16cid:durableId="667294072">
    <w:abstractNumId w:val="18"/>
  </w:num>
  <w:num w:numId="23" w16cid:durableId="18841743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76"/>
    <w:rsid w:val="00012366"/>
    <w:rsid w:val="000217AE"/>
    <w:rsid w:val="00021FBE"/>
    <w:rsid w:val="000450E6"/>
    <w:rsid w:val="000521D7"/>
    <w:rsid w:val="00066C72"/>
    <w:rsid w:val="00070ADD"/>
    <w:rsid w:val="000A0B58"/>
    <w:rsid w:val="000A6228"/>
    <w:rsid w:val="000B5D40"/>
    <w:rsid w:val="000B7EC6"/>
    <w:rsid w:val="000D3D63"/>
    <w:rsid w:val="00107D87"/>
    <w:rsid w:val="00107DD5"/>
    <w:rsid w:val="0012343A"/>
    <w:rsid w:val="00133B8D"/>
    <w:rsid w:val="0013611E"/>
    <w:rsid w:val="001515BF"/>
    <w:rsid w:val="00162235"/>
    <w:rsid w:val="0016419C"/>
    <w:rsid w:val="0017134D"/>
    <w:rsid w:val="001A484D"/>
    <w:rsid w:val="001C1523"/>
    <w:rsid w:val="00221D8F"/>
    <w:rsid w:val="002272DB"/>
    <w:rsid w:val="00235752"/>
    <w:rsid w:val="002572AA"/>
    <w:rsid w:val="00276047"/>
    <w:rsid w:val="002A4458"/>
    <w:rsid w:val="002D589A"/>
    <w:rsid w:val="002E491A"/>
    <w:rsid w:val="002E69C6"/>
    <w:rsid w:val="002F251F"/>
    <w:rsid w:val="00367B85"/>
    <w:rsid w:val="003766B3"/>
    <w:rsid w:val="003944D5"/>
    <w:rsid w:val="003A1A89"/>
    <w:rsid w:val="003E0135"/>
    <w:rsid w:val="0040155D"/>
    <w:rsid w:val="0041062A"/>
    <w:rsid w:val="0041713E"/>
    <w:rsid w:val="00421D3F"/>
    <w:rsid w:val="00423785"/>
    <w:rsid w:val="004260F5"/>
    <w:rsid w:val="00434A66"/>
    <w:rsid w:val="00452D26"/>
    <w:rsid w:val="004A06CD"/>
    <w:rsid w:val="004A4B6F"/>
    <w:rsid w:val="004A4CF9"/>
    <w:rsid w:val="004D2965"/>
    <w:rsid w:val="004D2D9D"/>
    <w:rsid w:val="00530860"/>
    <w:rsid w:val="00554D03"/>
    <w:rsid w:val="00591F57"/>
    <w:rsid w:val="005979A0"/>
    <w:rsid w:val="005A75C9"/>
    <w:rsid w:val="005B187D"/>
    <w:rsid w:val="005C435B"/>
    <w:rsid w:val="005D0329"/>
    <w:rsid w:val="005F35D6"/>
    <w:rsid w:val="006232DC"/>
    <w:rsid w:val="0063094F"/>
    <w:rsid w:val="0063752A"/>
    <w:rsid w:val="00664BFD"/>
    <w:rsid w:val="00666670"/>
    <w:rsid w:val="006D67F3"/>
    <w:rsid w:val="006F0431"/>
    <w:rsid w:val="006F1FFF"/>
    <w:rsid w:val="006F3886"/>
    <w:rsid w:val="006F6D10"/>
    <w:rsid w:val="00700FFF"/>
    <w:rsid w:val="00712B94"/>
    <w:rsid w:val="00772CF6"/>
    <w:rsid w:val="007B2CA1"/>
    <w:rsid w:val="007C3FF5"/>
    <w:rsid w:val="007D0ABC"/>
    <w:rsid w:val="007F2776"/>
    <w:rsid w:val="008042F5"/>
    <w:rsid w:val="00832001"/>
    <w:rsid w:val="00850006"/>
    <w:rsid w:val="00884F05"/>
    <w:rsid w:val="00886959"/>
    <w:rsid w:val="00892636"/>
    <w:rsid w:val="00893A34"/>
    <w:rsid w:val="008A36E1"/>
    <w:rsid w:val="008A37A7"/>
    <w:rsid w:val="008A7AB4"/>
    <w:rsid w:val="008B0736"/>
    <w:rsid w:val="008F1364"/>
    <w:rsid w:val="008F447D"/>
    <w:rsid w:val="00900571"/>
    <w:rsid w:val="00935E23"/>
    <w:rsid w:val="00950B06"/>
    <w:rsid w:val="00970069"/>
    <w:rsid w:val="009721EB"/>
    <w:rsid w:val="009B706E"/>
    <w:rsid w:val="009C423A"/>
    <w:rsid w:val="009E79ED"/>
    <w:rsid w:val="00A07596"/>
    <w:rsid w:val="00A17A08"/>
    <w:rsid w:val="00A60673"/>
    <w:rsid w:val="00A6396A"/>
    <w:rsid w:val="00AC1872"/>
    <w:rsid w:val="00AC21EE"/>
    <w:rsid w:val="00AD631F"/>
    <w:rsid w:val="00AE21FF"/>
    <w:rsid w:val="00AF1F18"/>
    <w:rsid w:val="00B0726E"/>
    <w:rsid w:val="00B219D1"/>
    <w:rsid w:val="00B34AC5"/>
    <w:rsid w:val="00B67257"/>
    <w:rsid w:val="00B72125"/>
    <w:rsid w:val="00B72934"/>
    <w:rsid w:val="00B81FA4"/>
    <w:rsid w:val="00B8794C"/>
    <w:rsid w:val="00B95EF4"/>
    <w:rsid w:val="00B96DF7"/>
    <w:rsid w:val="00BB6509"/>
    <w:rsid w:val="00BC248C"/>
    <w:rsid w:val="00BF2B4F"/>
    <w:rsid w:val="00C01EC0"/>
    <w:rsid w:val="00C244EE"/>
    <w:rsid w:val="00C456B5"/>
    <w:rsid w:val="00C72224"/>
    <w:rsid w:val="00C75706"/>
    <w:rsid w:val="00CA410C"/>
    <w:rsid w:val="00CA4815"/>
    <w:rsid w:val="00CC367D"/>
    <w:rsid w:val="00CF6562"/>
    <w:rsid w:val="00D23ABC"/>
    <w:rsid w:val="00D5688A"/>
    <w:rsid w:val="00D7558A"/>
    <w:rsid w:val="00D86278"/>
    <w:rsid w:val="00D86284"/>
    <w:rsid w:val="00DC5980"/>
    <w:rsid w:val="00DD2B46"/>
    <w:rsid w:val="00DD7DCD"/>
    <w:rsid w:val="00DE1DE0"/>
    <w:rsid w:val="00E06ED6"/>
    <w:rsid w:val="00E428B9"/>
    <w:rsid w:val="00E529E5"/>
    <w:rsid w:val="00E5544D"/>
    <w:rsid w:val="00E6527C"/>
    <w:rsid w:val="00E96142"/>
    <w:rsid w:val="00E97CEA"/>
    <w:rsid w:val="00EB4C2F"/>
    <w:rsid w:val="00ED0DDF"/>
    <w:rsid w:val="00EF7F6C"/>
    <w:rsid w:val="00F1000D"/>
    <w:rsid w:val="00F1620C"/>
    <w:rsid w:val="00F237E5"/>
    <w:rsid w:val="00F311A4"/>
    <w:rsid w:val="00F82C2C"/>
    <w:rsid w:val="00F85913"/>
    <w:rsid w:val="00FD4D6E"/>
    <w:rsid w:val="00FD6383"/>
    <w:rsid w:val="00FE5842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19516"/>
  <w15:chartTrackingRefBased/>
  <w15:docId w15:val="{35A810B4-792F-447D-A775-06776173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7AB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5F636A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21EE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F16464" w:themeColor="accent5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A7AB4"/>
    <w:rPr>
      <w:rFonts w:ascii="Calibri" w:eastAsiaTheme="majorEastAsia" w:hAnsi="Calibri" w:cstheme="majorBidi"/>
      <w:b/>
      <w:color w:val="5F636A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21EE"/>
    <w:rPr>
      <w:rFonts w:asciiTheme="majorHAnsi" w:eastAsiaTheme="majorEastAsia" w:hAnsiTheme="majorHAnsi" w:cstheme="majorBidi"/>
      <w:b/>
      <w:color w:val="F16464" w:themeColor="accent5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23575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color w:val="FFFFFF" w:themeColor="background1"/>
      </w:rPr>
      <w:tblPr/>
      <w:tcPr>
        <w:shd w:val="clear" w:color="auto" w:fill="5F636A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Revision">
    <w:name w:val="Revision"/>
    <w:hidden/>
    <w:uiPriority w:val="99"/>
    <w:semiHidden/>
    <w:rsid w:val="000217A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217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7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7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7AE"/>
    <w:rPr>
      <w:b/>
      <w:bCs/>
      <w:sz w:val="20"/>
      <w:szCs w:val="20"/>
    </w:rPr>
  </w:style>
  <w:style w:type="paragraph" w:customStyle="1" w:styleId="MBPoint">
    <w:name w:val="MB Point"/>
    <w:basedOn w:val="ListParagraph"/>
    <w:link w:val="MBPointChar"/>
    <w:qFormat/>
    <w:rsid w:val="00EF7F6C"/>
    <w:pPr>
      <w:numPr>
        <w:numId w:val="20"/>
      </w:numPr>
      <w:spacing w:after="60" w:line="240" w:lineRule="auto"/>
      <w:ind w:left="786"/>
      <w:contextualSpacing w:val="0"/>
    </w:pPr>
    <w:rPr>
      <w:rFonts w:ascii="Times New Roman" w:hAnsi="Times New Roman" w:cs="Times New Roman"/>
      <w:sz w:val="24"/>
      <w:szCs w:val="24"/>
    </w:rPr>
  </w:style>
  <w:style w:type="character" w:customStyle="1" w:styleId="MBPointChar">
    <w:name w:val="MB Point Char"/>
    <w:basedOn w:val="DefaultParagraphFont"/>
    <w:link w:val="MBPoint"/>
    <w:rsid w:val="00EF7F6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semiHidden/>
    <w:qFormat/>
    <w:rsid w:val="00EF7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3872\Downloads\A4%20portrait%20fact%20sheet%20-%20ligh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20713861244904B703CC4BBD122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659BA-9499-4431-A669-8C56763C9FA8}"/>
      </w:docPartPr>
      <w:docPartBody>
        <w:p w:rsidR="0050416C" w:rsidRDefault="0050416C">
          <w:pPr>
            <w:pStyle w:val="A220713861244904B703CC4BBD12202D"/>
          </w:pPr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6C"/>
    <w:rsid w:val="00066C72"/>
    <w:rsid w:val="002F251F"/>
    <w:rsid w:val="003766B3"/>
    <w:rsid w:val="003E0135"/>
    <w:rsid w:val="00434A66"/>
    <w:rsid w:val="0050416C"/>
    <w:rsid w:val="00530860"/>
    <w:rsid w:val="00554D03"/>
    <w:rsid w:val="005979A0"/>
    <w:rsid w:val="006F0431"/>
    <w:rsid w:val="00751C3E"/>
    <w:rsid w:val="00884F05"/>
    <w:rsid w:val="008F1364"/>
    <w:rsid w:val="008F447D"/>
    <w:rsid w:val="00900571"/>
    <w:rsid w:val="00A6396A"/>
    <w:rsid w:val="00D86278"/>
    <w:rsid w:val="00DE1DE0"/>
    <w:rsid w:val="00E428B9"/>
    <w:rsid w:val="00E97CEA"/>
    <w:rsid w:val="00FE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220713861244904B703CC4BBD12202D">
    <w:name w:val="A220713861244904B703CC4BBD122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C8F6F9A-FAF1-4F88-BBD7-D764430EFE4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77DFDF82C0F3548A2D67B97362E22CA" ma:contentTypeVersion="" ma:contentTypeDescription="PDMS Document Site Content Type" ma:contentTypeScope="" ma:versionID="4de7f634159b2dc398a7bea39ac1322e">
  <xsd:schema xmlns:xsd="http://www.w3.org/2001/XMLSchema" xmlns:xs="http://www.w3.org/2001/XMLSchema" xmlns:p="http://schemas.microsoft.com/office/2006/metadata/properties" xmlns:ns2="4C8F6F9A-FAF1-4F88-BBD7-D764430EFE4C" targetNamespace="http://schemas.microsoft.com/office/2006/metadata/properties" ma:root="true" ma:fieldsID="cfa53a9774f6e3c9784e79f806766579" ns2:_="">
    <xsd:import namespace="4C8F6F9A-FAF1-4F88-BBD7-D764430EFE4C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F6F9A-FAF1-4F88-BBD7-D764430EFE4C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9897B7-12DD-4008-B018-50A4547F3B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D836FB-0FEA-4EB6-8C1F-B6512B7A70B1}">
  <ds:schemaRefs>
    <ds:schemaRef ds:uri="http://schemas.microsoft.com/office/2006/metadata/properties"/>
    <ds:schemaRef ds:uri="http://schemas.microsoft.com/office/infopath/2007/PartnerControls"/>
    <ds:schemaRef ds:uri="4C8F6F9A-FAF1-4F88-BBD7-D764430EFE4C"/>
  </ds:schemaRefs>
</ds:datastoreItem>
</file>

<file path=customXml/itemProps3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42BC5D-23E5-4E9D-A070-8ADF527B3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F6F9A-FAF1-4F88-BBD7-D764430EF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portrait fact sheet - light.dotx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Notice: Ministerial Decision of Approval of Approved Authority on Public Interest Grounds</vt:lpstr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Notice: Ministerial Decision of Approval of Approved Authority on Public Interest Grounds</dc:title>
  <dc:subject/>
  <dc:creator>MULLINS,Kyle</dc:creator>
  <cp:keywords/>
  <dc:description/>
  <cp:lastModifiedBy>HARTLEY,Joseph</cp:lastModifiedBy>
  <cp:revision>2</cp:revision>
  <dcterms:created xsi:type="dcterms:W3CDTF">2025-11-04T23:22:00Z</dcterms:created>
  <dcterms:modified xsi:type="dcterms:W3CDTF">2025-11-04T23:22:00Z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0x010100266966F133664895A6EE3632470D45F500177DFDF82C0F3548A2D67B97362E22CA</vt:lpwstr>
  </property>
  <property fmtid="{D5CDD505-2E9C-101B-9397-08002B2CF9AE}" pid="11" name="IntranetKeywords">
    <vt:lpwstr/>
  </property>
  <property fmtid="{D5CDD505-2E9C-101B-9397-08002B2CF9AE}" pid="12" name="DocumentType">
    <vt:lpwstr/>
  </property>
  <property fmtid="{D5CDD505-2E9C-101B-9397-08002B2CF9AE}" pid="13" name="Stream">
    <vt:lpwstr>4;#Communication and media|a829aae0-f6fe-4929-b33d-dad77c6e3f71</vt:lpwstr>
  </property>
</Properties>
</file>