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C420" w14:textId="397FE1C6" w:rsidR="00107DD5" w:rsidRDefault="00221D8F" w:rsidP="00CA4815">
      <w:bookmarkStart w:id="0" w:name="_Hlk209597477"/>
      <w:bookmarkEnd w:id="0"/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6D1FC3D" wp14:editId="720BED00">
            <wp:simplePos x="0" y="0"/>
            <wp:positionH relativeFrom="column">
              <wp:posOffset>-923925</wp:posOffset>
            </wp:positionH>
            <wp:positionV relativeFrom="paragraph">
              <wp:posOffset>-819150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4B711DB">
        <w:rPr>
          <w:noProof/>
        </w:rPr>
        <w:t xml:space="preserve"> </w:t>
      </w:r>
      <w:r w:rsidR="00107DD5">
        <w:rPr>
          <w:noProof/>
        </w:rPr>
        <w:drawing>
          <wp:inline distT="0" distB="0" distL="0" distR="0" wp14:anchorId="5A89809A" wp14:editId="681789CE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1" w:name="_Toc126923317"/>
    <w:bookmarkStart w:id="2" w:name="_Toc126923158"/>
    <w:bookmarkStart w:id="3" w:name="_Toc126923147"/>
    <w:p w14:paraId="7881E8CC" w14:textId="36F84D65" w:rsidR="00CB513A" w:rsidRDefault="009E38BD" w:rsidP="4C866DAB">
      <w:pPr>
        <w:pStyle w:val="Heading1"/>
        <w:numPr>
          <w:ilvl w:val="0"/>
          <w:numId w:val="0"/>
        </w:numPr>
      </w:pPr>
      <w:sdt>
        <w:sdtPr>
          <w:rPr>
            <w:rStyle w:val="Heading1Char"/>
            <w:i/>
            <w:iCs/>
            <w:color w:val="005BB7" w:themeColor="text2" w:themeTint="BF"/>
          </w:rPr>
          <w:alias w:val="Title"/>
          <w:id w:val="1478495247"/>
          <w:placeholder>
            <w:docPart w:val="D20FD4F3780F4DC1867A677DF6A388FC"/>
          </w:placeholder>
          <w:text/>
        </w:sdtPr>
        <w:sdtEndPr>
          <w:rPr>
            <w:rStyle w:val="Heading1Char"/>
          </w:rPr>
        </w:sdtEndPr>
        <w:sdtContent>
          <w:r w:rsidR="4C06356C">
            <w:t>Optional Template: Whole-of-Organisation Gender-based Violence Prevention and Response Plan and Outcomes Framework</w:t>
          </w:r>
        </w:sdtContent>
      </w:sdt>
    </w:p>
    <w:p w14:paraId="07BF65D5" w14:textId="35DFC8C2" w:rsidR="00CB513A" w:rsidRDefault="00CB513A" w:rsidP="4C866DAB">
      <w:pPr>
        <w:rPr>
          <w:b/>
          <w:bCs/>
          <w:i/>
          <w:iCs/>
          <w:color w:val="0070C0"/>
          <w:sz w:val="24"/>
          <w:szCs w:val="24"/>
        </w:rPr>
      </w:pPr>
    </w:p>
    <w:p w14:paraId="4682FCE7" w14:textId="11468BA3" w:rsidR="000E0A2C" w:rsidRPr="000461B5" w:rsidRDefault="3155A94E" w:rsidP="4C866DAB">
      <w:pPr>
        <w:rPr>
          <w:b/>
          <w:bCs/>
          <w:i/>
          <w:iCs/>
          <w:sz w:val="24"/>
          <w:szCs w:val="24"/>
        </w:rPr>
      </w:pPr>
      <w:r w:rsidRPr="4C866DAB">
        <w:rPr>
          <w:b/>
          <w:bCs/>
        </w:rPr>
        <w:t>Purpose</w:t>
      </w:r>
      <w:r w:rsidR="3DD658BB" w:rsidRPr="4C866DAB">
        <w:rPr>
          <w:b/>
          <w:bCs/>
        </w:rPr>
        <w:t xml:space="preserve"> of this document</w:t>
      </w:r>
      <w:r w:rsidRPr="4C866DAB">
        <w:rPr>
          <w:b/>
          <w:bCs/>
        </w:rPr>
        <w:t>:</w:t>
      </w:r>
    </w:p>
    <w:p w14:paraId="156284C8" w14:textId="46177417" w:rsidR="00736124" w:rsidRPr="000461B5" w:rsidRDefault="10039E50" w:rsidP="4C866DAB">
      <w:pPr>
        <w:rPr>
          <w:i/>
          <w:iCs/>
          <w:sz w:val="24"/>
          <w:szCs w:val="24"/>
        </w:rPr>
      </w:pPr>
      <w:r w:rsidRPr="4C866DAB">
        <w:t>The National Higher Education Code to Prevent and Respond to Gender-based Violence</w:t>
      </w:r>
      <w:r w:rsidR="1ACEEEB4" w:rsidRPr="4C866DAB">
        <w:t xml:space="preserve"> (National Code)</w:t>
      </w:r>
      <w:r w:rsidRPr="4C866DAB">
        <w:t xml:space="preserve"> requires higher education providers to </w:t>
      </w:r>
      <w:r w:rsidR="1ACEEEB4" w:rsidRPr="4C866DAB">
        <w:t xml:space="preserve">develop, implement and publish </w:t>
      </w:r>
      <w:r w:rsidR="4AC93439" w:rsidRPr="4C866DAB">
        <w:t>a Whole-of-Organisation Gender-based Violence Prevention and Response Plan (Plan) and Outcomes Framework</w:t>
      </w:r>
      <w:r w:rsidR="4516EA8F" w:rsidRPr="4C866DAB">
        <w:t xml:space="preserve">. </w:t>
      </w:r>
    </w:p>
    <w:p w14:paraId="05FE716D" w14:textId="5AC8E0B4" w:rsidR="00736124" w:rsidRPr="000461B5" w:rsidRDefault="6C13C45E" w:rsidP="4C866DAB">
      <w:pPr>
        <w:rPr>
          <w:i/>
          <w:iCs/>
          <w:sz w:val="24"/>
          <w:szCs w:val="24"/>
        </w:rPr>
      </w:pPr>
      <w:r w:rsidRPr="4C866DAB">
        <w:t xml:space="preserve">This </w:t>
      </w:r>
      <w:r w:rsidR="34E6D89F" w:rsidRPr="4C866DAB">
        <w:t xml:space="preserve">optional </w:t>
      </w:r>
      <w:r w:rsidRPr="4C866DAB">
        <w:t xml:space="preserve">template </w:t>
      </w:r>
      <w:r w:rsidR="10039E50" w:rsidRPr="4C866DAB">
        <w:t xml:space="preserve">has been developed </w:t>
      </w:r>
      <w:r w:rsidR="3155A94E" w:rsidRPr="4C866DAB">
        <w:t xml:space="preserve">to support </w:t>
      </w:r>
      <w:r w:rsidR="10039E50" w:rsidRPr="4C866DAB">
        <w:t xml:space="preserve">providers </w:t>
      </w:r>
      <w:r w:rsidR="1ACEEEB4" w:rsidRPr="4C866DAB">
        <w:t xml:space="preserve">in meeting this requirement. Providers may also choose to submit their Plan and Outcomes Framework in another format, </w:t>
      </w:r>
      <w:r w:rsidR="3824E6DA" w:rsidRPr="4C866DAB">
        <w:t>so long as it</w:t>
      </w:r>
      <w:r w:rsidR="1ACEEEB4" w:rsidRPr="4C866DAB">
        <w:t xml:space="preserve"> meets </w:t>
      </w:r>
      <w:r w:rsidR="3824E6DA" w:rsidRPr="4C866DAB">
        <w:t xml:space="preserve">the </w:t>
      </w:r>
      <w:r w:rsidR="1ACEEEB4" w:rsidRPr="4C866DAB">
        <w:t xml:space="preserve">requirements of the National Code and is submitted in a single consolidated format. </w:t>
      </w:r>
    </w:p>
    <w:p w14:paraId="6A1F965E" w14:textId="3769673B" w:rsidR="00736124" w:rsidRPr="000461B5" w:rsidRDefault="1ACEEEB4" w:rsidP="4C866DAB">
      <w:pPr>
        <w:rPr>
          <w:i/>
          <w:iCs/>
          <w:sz w:val="24"/>
          <w:szCs w:val="24"/>
        </w:rPr>
      </w:pPr>
      <w:r w:rsidRPr="4C866DAB">
        <w:t>Providers may choose to incorporate elements of existing plans and frameworks into this document as necessary.</w:t>
      </w:r>
    </w:p>
    <w:p w14:paraId="5771C775" w14:textId="26477536" w:rsidR="004D08DF" w:rsidRPr="000461B5" w:rsidRDefault="10039E50" w:rsidP="2D447304">
      <w:pPr>
        <w:rPr>
          <w:rFonts w:eastAsiaTheme="minorEastAsia"/>
          <w:b/>
          <w:bCs/>
          <w:sz w:val="20"/>
          <w:szCs w:val="20"/>
        </w:rPr>
      </w:pPr>
      <w:r>
        <w:t xml:space="preserve"> </w:t>
      </w:r>
      <w:r w:rsidR="3DD658BB">
        <w:t>This document should be used in</w:t>
      </w:r>
      <w:r w:rsidR="3155A94E">
        <w:t xml:space="preserve"> conjunction with the </w:t>
      </w:r>
      <w:hyperlink r:id="rId14" w:history="1">
        <w:r w:rsidR="3155A94E" w:rsidRPr="00FD1CF8">
          <w:rPr>
            <w:rStyle w:val="Hyperlink"/>
          </w:rPr>
          <w:t>Guidance to Develop a Whole-of-Organisation Gender-Based Violence Prevention and Response Plan and Outcomes Framework</w:t>
        </w:r>
      </w:hyperlink>
      <w:r w:rsidR="008B50DD">
        <w:t>.</w:t>
      </w:r>
    </w:p>
    <w:bookmarkEnd w:id="1"/>
    <w:bookmarkEnd w:id="2"/>
    <w:bookmarkEnd w:id="3"/>
    <w:p w14:paraId="4C00D3B6" w14:textId="23BC65A8" w:rsidR="00D24094" w:rsidRPr="000461B5" w:rsidRDefault="4F101DBD" w:rsidP="4C866DAB">
      <w:r w:rsidRPr="4C866DAB">
        <w:rPr>
          <w:u w:val="single"/>
        </w:rPr>
        <w:t xml:space="preserve">Placeholder </w:t>
      </w:r>
      <w:r w:rsidRPr="4C866DAB">
        <w:t xml:space="preserve">text has been added under each heading and for some examples provided. </w:t>
      </w:r>
    </w:p>
    <w:p w14:paraId="17987943" w14:textId="554CF134" w:rsidR="00D24094" w:rsidRPr="000461B5" w:rsidRDefault="0BE4208B" w:rsidP="4C866DAB">
      <w:r w:rsidRPr="4C866DAB">
        <w:t xml:space="preserve">All </w:t>
      </w:r>
      <w:r w:rsidR="19C2CF1B" w:rsidRPr="4C866DAB">
        <w:rPr>
          <w:u w:val="single"/>
        </w:rPr>
        <w:t>placeholder</w:t>
      </w:r>
      <w:r w:rsidR="29DDB09D" w:rsidRPr="4C866DAB">
        <w:rPr>
          <w:u w:val="single"/>
        </w:rPr>
        <w:t xml:space="preserve"> </w:t>
      </w:r>
      <w:r w:rsidR="3155A94E" w:rsidRPr="4C866DAB">
        <w:t>text should be removed prior to submission.</w:t>
      </w:r>
      <w:r w:rsidRPr="4C866DAB">
        <w:t xml:space="preserve"> </w:t>
      </w:r>
    </w:p>
    <w:p w14:paraId="461D9A3B" w14:textId="1FED0E74" w:rsidR="00D24094" w:rsidRPr="000461B5" w:rsidRDefault="5A73B5C6" w:rsidP="4C866DAB">
      <w:pPr>
        <w:pStyle w:val="Heading1"/>
        <w:numPr>
          <w:ilvl w:val="0"/>
          <w:numId w:val="0"/>
        </w:numPr>
        <w:ind w:left="360"/>
        <w:rPr>
          <w:sz w:val="52"/>
          <w:szCs w:val="52"/>
        </w:rPr>
      </w:pPr>
      <w:bookmarkStart w:id="4" w:name="_Toc205470610"/>
      <w:r>
        <w:lastRenderedPageBreak/>
        <w:t>Whole-of-Organisation Gender-based Violence Prevention and Response Plan and Outcomes Framework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4890"/>
      </w:tblGrid>
      <w:tr w:rsidR="4C866DAB" w14:paraId="49D8D72B" w14:textId="77777777" w:rsidTr="4C866DAB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7ACBB1E" w14:textId="77777777" w:rsidR="00F72B4C" w:rsidRDefault="00F72B4C" w:rsidP="4C866DAB">
            <w:pPr>
              <w:spacing w:before="120" w:after="0" w:line="276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</w:p>
          <w:p w14:paraId="0656DD8F" w14:textId="7BE8A91D" w:rsidR="6254E836" w:rsidRDefault="6254E836" w:rsidP="4C866DAB">
            <w:pPr>
              <w:spacing w:before="120" w:after="0" w:line="276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C866DA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Provider </w:t>
            </w:r>
            <w:r w:rsidR="4C866DAB" w:rsidRPr="4C866DA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B578684" w14:textId="03BED2DC" w:rsidR="4C866DAB" w:rsidRDefault="4C866DAB" w:rsidP="4C866DAB">
            <w:pPr>
              <w:spacing w:before="120" w:after="0" w:line="276" w:lineRule="auto"/>
              <w:ind w:left="7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866D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C866DAB" w14:paraId="761F93AE" w14:textId="77777777" w:rsidTr="4C866DAB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1EA6FBB" w14:textId="6EE279C3" w:rsidR="787C6735" w:rsidRDefault="787C6735" w:rsidP="4C866DAB">
            <w:pPr>
              <w:spacing w:before="120" w:after="0" w:line="276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C866DA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Higher Education Principal Executive Officer name and position</w:t>
            </w:r>
            <w:r w:rsidR="4C866DAB" w:rsidRPr="4C866DA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8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8C4B5DE" w14:textId="372214B1" w:rsidR="4C866DAB" w:rsidRDefault="4C866DAB" w:rsidP="4C866DAB">
            <w:pPr>
              <w:spacing w:before="120" w:after="0" w:line="276" w:lineRule="auto"/>
              <w:ind w:left="7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866D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C866DAB" w14:paraId="37323412" w14:textId="77777777" w:rsidTr="4C866DAB">
        <w:trPr>
          <w:trHeight w:val="30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8492BDC" w14:textId="4E2C93E0" w:rsidR="573DD266" w:rsidRDefault="573DD266" w:rsidP="4C866DAB">
            <w:pPr>
              <w:spacing w:before="120" w:after="0" w:line="276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C866DA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Plan period</w:t>
            </w:r>
            <w:r w:rsidR="4C866DAB" w:rsidRPr="4C866DA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8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C14F334" w14:textId="30B94BCD" w:rsidR="390B1975" w:rsidRDefault="390B1975" w:rsidP="4C866DAB">
            <w:pPr>
              <w:spacing w:before="120"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866D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 January 2026 to 31 December 2030</w:t>
            </w:r>
            <w:r w:rsidR="4C866DAB" w:rsidRPr="4C866D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45B4DD2" w14:textId="69919821" w:rsidR="0051480A" w:rsidRPr="003455D6" w:rsidRDefault="0051480A" w:rsidP="4C866DAB">
      <w:pPr>
        <w:rPr>
          <w:i/>
          <w:iCs/>
          <w:color w:val="0070C0"/>
        </w:rPr>
      </w:pPr>
    </w:p>
    <w:p w14:paraId="31F95D7B" w14:textId="57D998E3" w:rsidR="00270453" w:rsidRPr="008036CA" w:rsidRDefault="4C866DAB" w:rsidP="4C866DAB">
      <w:pPr>
        <w:pStyle w:val="Heading2"/>
        <w:numPr>
          <w:ilvl w:val="0"/>
          <w:numId w:val="0"/>
        </w:numPr>
        <w:rPr>
          <w:bCs/>
          <w:color w:val="008599" w:themeColor="accent1"/>
          <w:sz w:val="32"/>
          <w:szCs w:val="32"/>
        </w:rPr>
      </w:pPr>
      <w:bookmarkStart w:id="5" w:name="_Toc211516285"/>
      <w:bookmarkStart w:id="6" w:name="_Toc1223027301"/>
      <w:bookmarkEnd w:id="4"/>
      <w:r>
        <w:t xml:space="preserve">1. </w:t>
      </w:r>
      <w:r w:rsidR="340A5BE2">
        <w:t>Statement of commitment</w:t>
      </w:r>
      <w:bookmarkEnd w:id="5"/>
      <w:r w:rsidR="340A5BE2">
        <w:t xml:space="preserve"> </w:t>
      </w:r>
    </w:p>
    <w:p w14:paraId="77E98E4D" w14:textId="0D8BBBB3" w:rsidR="00662A95" w:rsidRPr="005D0E26" w:rsidRDefault="5580E8E1" w:rsidP="4C866DAB">
      <w:pPr>
        <w:rPr>
          <w:color w:val="004C6C" w:themeColor="background2"/>
        </w:rPr>
      </w:pPr>
      <w:r w:rsidRPr="4C866DAB">
        <w:t xml:space="preserve">(placeholder) </w:t>
      </w:r>
      <w:r w:rsidR="19B3A7AF" w:rsidRPr="4C866DAB">
        <w:t xml:space="preserve">Option to include statement of commitment </w:t>
      </w:r>
      <w:r w:rsidR="6F06FC69" w:rsidRPr="4C866DAB">
        <w:t xml:space="preserve">from </w:t>
      </w:r>
      <w:r w:rsidR="15058DEA" w:rsidRPr="4C866DAB">
        <w:t xml:space="preserve">the </w:t>
      </w:r>
      <w:r w:rsidR="6F06FC69" w:rsidRPr="4C866DAB">
        <w:t xml:space="preserve">Higher Education Principal Executive Officer providing context of </w:t>
      </w:r>
      <w:r w:rsidR="15058DEA" w:rsidRPr="4C866DAB">
        <w:t xml:space="preserve">the provider’s </w:t>
      </w:r>
      <w:r w:rsidR="6F06FC69" w:rsidRPr="4C866DAB">
        <w:t xml:space="preserve">journey and commitment </w:t>
      </w:r>
      <w:r w:rsidR="6316733A" w:rsidRPr="4C866DAB">
        <w:t>to</w:t>
      </w:r>
      <w:r w:rsidR="6F06FC69" w:rsidRPr="4C866DAB">
        <w:t xml:space="preserve"> gender equality and</w:t>
      </w:r>
      <w:r w:rsidR="6095533E" w:rsidRPr="4C866DAB">
        <w:t xml:space="preserve"> to</w:t>
      </w:r>
      <w:r w:rsidR="6F06FC69" w:rsidRPr="4C866DAB">
        <w:t xml:space="preserve"> </w:t>
      </w:r>
      <w:r w:rsidR="6316733A" w:rsidRPr="4C866DAB">
        <w:t xml:space="preserve">preventing and responding to </w:t>
      </w:r>
      <w:r w:rsidR="24574497" w:rsidRPr="4C866DAB">
        <w:t>g</w:t>
      </w:r>
      <w:r w:rsidR="17CF2FB3" w:rsidRPr="4C866DAB">
        <w:t xml:space="preserve">ender-based </w:t>
      </w:r>
      <w:r w:rsidR="13E62AF2" w:rsidRPr="4C866DAB">
        <w:t>v</w:t>
      </w:r>
      <w:r w:rsidR="17CF2FB3" w:rsidRPr="4C866DAB">
        <w:t>iolence</w:t>
      </w:r>
      <w:r w:rsidR="6F06FC69" w:rsidRPr="4C866DAB">
        <w:t>.</w:t>
      </w:r>
      <w:r w:rsidR="6F06FC69" w:rsidRPr="4C866DAB">
        <w:rPr>
          <w:color w:val="004C6C" w:themeColor="background2"/>
        </w:rPr>
        <w:t xml:space="preserve"> </w:t>
      </w:r>
    </w:p>
    <w:p w14:paraId="7C24F15E" w14:textId="41EAE945" w:rsidR="5B5FF61A" w:rsidRDefault="6DAB58BF" w:rsidP="4C866DAB">
      <w:pPr>
        <w:pStyle w:val="Heading2"/>
        <w:numPr>
          <w:ilvl w:val="0"/>
          <w:numId w:val="0"/>
        </w:numPr>
        <w:rPr>
          <w:bCs/>
          <w:color w:val="008599" w:themeColor="accent1"/>
          <w:sz w:val="32"/>
          <w:szCs w:val="32"/>
        </w:rPr>
      </w:pPr>
      <w:bookmarkStart w:id="7" w:name="_Toc211516286"/>
      <w:bookmarkEnd w:id="6"/>
      <w:r>
        <w:t xml:space="preserve">2. </w:t>
      </w:r>
      <w:r w:rsidR="6DD305C9">
        <w:t xml:space="preserve">Provider </w:t>
      </w:r>
      <w:r w:rsidR="3214978D">
        <w:t>o</w:t>
      </w:r>
      <w:r w:rsidR="6DD305C9">
        <w:t>verview</w:t>
      </w:r>
      <w:bookmarkEnd w:id="7"/>
      <w:r w:rsidR="6DD305C9">
        <w:t xml:space="preserve"> </w:t>
      </w:r>
    </w:p>
    <w:p w14:paraId="4A4D8965" w14:textId="4E23548F" w:rsidR="00116FBF" w:rsidRPr="005D0E26" w:rsidRDefault="31F3B9A1" w:rsidP="4C866DAB">
      <w:pPr>
        <w:rPr>
          <w:i/>
          <w:iCs/>
        </w:rPr>
      </w:pPr>
      <w:r w:rsidRPr="4C866DAB">
        <w:t xml:space="preserve">(placeholder) </w:t>
      </w:r>
      <w:r w:rsidR="3E9074F2" w:rsidRPr="4C866DAB">
        <w:t xml:space="preserve">Provide </w:t>
      </w:r>
      <w:r w:rsidR="3D7A7E17" w:rsidRPr="4C866DAB">
        <w:t xml:space="preserve">key </w:t>
      </w:r>
      <w:r w:rsidR="3E9074F2" w:rsidRPr="4C866DAB">
        <w:t xml:space="preserve">information </w:t>
      </w:r>
      <w:r w:rsidR="3D7A7E17" w:rsidRPr="4C866DAB">
        <w:t>about</w:t>
      </w:r>
      <w:r w:rsidR="3E9074F2" w:rsidRPr="4C866DAB">
        <w:t xml:space="preserve"> the provider to contextualise the Plan</w:t>
      </w:r>
      <w:r w:rsidR="3D7A7E17" w:rsidRPr="4C866DAB">
        <w:t xml:space="preserve">. This may include the </w:t>
      </w:r>
      <w:r w:rsidR="6C247A31" w:rsidRPr="4C866DAB">
        <w:t>following information</w:t>
      </w:r>
      <w:r w:rsidR="608030B3" w:rsidRPr="4C866DAB">
        <w:t>:</w:t>
      </w:r>
    </w:p>
    <w:p w14:paraId="1B9CC8BA" w14:textId="642C5EFE" w:rsidR="00116FBF" w:rsidRPr="009548C0" w:rsidRDefault="01B0828F" w:rsidP="4C866DAB">
      <w:pPr>
        <w:pStyle w:val="ListBullet"/>
        <w:rPr>
          <w:i/>
          <w:iCs/>
        </w:rPr>
      </w:pPr>
      <w:r w:rsidRPr="4C866DAB">
        <w:t>s</w:t>
      </w:r>
      <w:r w:rsidR="6C247A31" w:rsidRPr="4C866DAB">
        <w:t>ize and geography (</w:t>
      </w:r>
      <w:r w:rsidR="4057CF6B" w:rsidRPr="4C866DAB">
        <w:t xml:space="preserve">e.g. </w:t>
      </w:r>
      <w:r w:rsidR="6C247A31" w:rsidRPr="4C866DAB">
        <w:t>number of students, staff</w:t>
      </w:r>
      <w:r w:rsidR="09365889" w:rsidRPr="4C866DAB">
        <w:t>,</w:t>
      </w:r>
      <w:r w:rsidR="608030B3" w:rsidRPr="4C866DAB">
        <w:t xml:space="preserve"> </w:t>
      </w:r>
      <w:r w:rsidR="6C247A31" w:rsidRPr="4C866DAB">
        <w:t>campuses</w:t>
      </w:r>
      <w:r w:rsidR="6FB58A2B" w:rsidRPr="4C866DAB">
        <w:t xml:space="preserve"> and</w:t>
      </w:r>
      <w:r w:rsidR="6DAB78CF" w:rsidRPr="4C866DAB">
        <w:t xml:space="preserve"> delivery mode</w:t>
      </w:r>
      <w:r w:rsidR="6C247A31" w:rsidRPr="4C866DAB">
        <w:t>)</w:t>
      </w:r>
    </w:p>
    <w:p w14:paraId="125ECB9F" w14:textId="16067485" w:rsidR="00F56C4F" w:rsidRPr="009548C0" w:rsidRDefault="01B0828F" w:rsidP="4C866DAB">
      <w:pPr>
        <w:pStyle w:val="ListBullet"/>
        <w:rPr>
          <w:i/>
          <w:iCs/>
        </w:rPr>
      </w:pPr>
      <w:r w:rsidRPr="4C866DAB">
        <w:t>s</w:t>
      </w:r>
      <w:r w:rsidR="5BD26D65" w:rsidRPr="4C866DAB">
        <w:t>taff and student d</w:t>
      </w:r>
      <w:r w:rsidR="6C247A31" w:rsidRPr="4C866DAB">
        <w:t xml:space="preserve">emographics </w:t>
      </w:r>
      <w:r w:rsidR="0BF3F35F" w:rsidRPr="4C866DAB">
        <w:t>(</w:t>
      </w:r>
      <w:r w:rsidR="4658550B" w:rsidRPr="4C866DAB">
        <w:t>e.g</w:t>
      </w:r>
      <w:r w:rsidR="095BE66E" w:rsidRPr="4C866DAB">
        <w:t>.</w:t>
      </w:r>
      <w:r w:rsidR="4658550B" w:rsidRPr="4C866DAB">
        <w:t xml:space="preserve"> </w:t>
      </w:r>
      <w:r w:rsidR="5FE27791" w:rsidRPr="4C866DAB">
        <w:t xml:space="preserve">student </w:t>
      </w:r>
      <w:r w:rsidR="0BF3F35F" w:rsidRPr="4C866DAB">
        <w:t>age, gender, socio-economic</w:t>
      </w:r>
      <w:r w:rsidR="497DCB34" w:rsidRPr="4C866DAB">
        <w:t xml:space="preserve"> </w:t>
      </w:r>
      <w:r w:rsidR="743C1405" w:rsidRPr="4C866DAB">
        <w:t>advantage / disadvantage</w:t>
      </w:r>
      <w:r w:rsidR="0BF3F35F" w:rsidRPr="4C866DAB">
        <w:t>,</w:t>
      </w:r>
      <w:r w:rsidR="258482C5" w:rsidRPr="4C866DAB">
        <w:t xml:space="preserve"> </w:t>
      </w:r>
      <w:r w:rsidR="6DAB78CF" w:rsidRPr="4C866DAB">
        <w:t>cultural ba</w:t>
      </w:r>
      <w:r w:rsidR="258482C5" w:rsidRPr="4C866DAB">
        <w:t>ckground,</w:t>
      </w:r>
      <w:r w:rsidR="0BF3F35F" w:rsidRPr="4C866DAB">
        <w:t xml:space="preserve"> </w:t>
      </w:r>
      <w:r w:rsidR="4658550B" w:rsidRPr="4C866DAB">
        <w:t>course delivery profile)</w:t>
      </w:r>
    </w:p>
    <w:p w14:paraId="68CD43A9" w14:textId="02C52B68" w:rsidR="00116FBF" w:rsidRPr="009548C0" w:rsidRDefault="01B0828F" w:rsidP="4C866DAB">
      <w:pPr>
        <w:pStyle w:val="ListBullet"/>
        <w:rPr>
          <w:i/>
          <w:iCs/>
        </w:rPr>
      </w:pPr>
      <w:r w:rsidRPr="4C866DAB">
        <w:t>s</w:t>
      </w:r>
      <w:r w:rsidR="0BC0B45C" w:rsidRPr="4C866DAB">
        <w:t xml:space="preserve">cope of </w:t>
      </w:r>
      <w:r w:rsidR="3FB64051" w:rsidRPr="4C866DAB">
        <w:t>Whole-of-Organisation</w:t>
      </w:r>
      <w:r w:rsidR="46592042" w:rsidRPr="4C866DAB">
        <w:t>,</w:t>
      </w:r>
      <w:r w:rsidR="0BC0B45C" w:rsidRPr="4C866DAB">
        <w:t xml:space="preserve"> </w:t>
      </w:r>
      <w:r w:rsidR="22D113C4" w:rsidRPr="4C866DAB">
        <w:t>including student accommodation</w:t>
      </w:r>
    </w:p>
    <w:p w14:paraId="1B09D4E1" w14:textId="694A93B1" w:rsidR="00CA431B" w:rsidRPr="00CA431B" w:rsidRDefault="01B0828F" w:rsidP="4C866DAB">
      <w:pPr>
        <w:pStyle w:val="ListBullet"/>
        <w:rPr>
          <w:i/>
          <w:iCs/>
        </w:rPr>
      </w:pPr>
      <w:r w:rsidRPr="4C866DAB">
        <w:t>a</w:t>
      </w:r>
      <w:r w:rsidR="3C3D3E7E" w:rsidRPr="4C866DAB">
        <w:t xml:space="preserve">ny </w:t>
      </w:r>
      <w:r w:rsidRPr="4C866DAB">
        <w:t xml:space="preserve">additional </w:t>
      </w:r>
      <w:r w:rsidR="423F5A90" w:rsidRPr="4C866DAB">
        <w:t xml:space="preserve">information </w:t>
      </w:r>
      <w:r w:rsidR="30C76411" w:rsidRPr="4C866DAB">
        <w:t>consider</w:t>
      </w:r>
      <w:r w:rsidRPr="4C866DAB">
        <w:t>ed</w:t>
      </w:r>
      <w:r w:rsidR="30C76411" w:rsidRPr="4C866DAB">
        <w:t xml:space="preserve"> </w:t>
      </w:r>
      <w:r w:rsidR="423F5A90" w:rsidRPr="4C866DAB">
        <w:t>relevant</w:t>
      </w:r>
      <w:r w:rsidR="62C55D8B" w:rsidRPr="4C866DAB">
        <w:t>,</w:t>
      </w:r>
      <w:r w:rsidR="423F5A90" w:rsidRPr="4C866DAB">
        <w:t xml:space="preserve"> such as </w:t>
      </w:r>
      <w:r w:rsidRPr="4C866DAB">
        <w:t xml:space="preserve">the </w:t>
      </w:r>
      <w:r w:rsidR="7D810C10" w:rsidRPr="4C866DAB">
        <w:t xml:space="preserve">organisation’s </w:t>
      </w:r>
      <w:r w:rsidR="3A722051" w:rsidRPr="4C866DAB">
        <w:t>experience and approach in preventing and responding to</w:t>
      </w:r>
      <w:r w:rsidR="485C3A65" w:rsidRPr="4C866DAB">
        <w:t xml:space="preserve"> </w:t>
      </w:r>
      <w:r w:rsidR="47B0A10D" w:rsidRPr="4C866DAB">
        <w:t>g</w:t>
      </w:r>
      <w:r w:rsidR="485C3A65" w:rsidRPr="4C866DAB">
        <w:t xml:space="preserve">ender-based violence </w:t>
      </w:r>
      <w:r w:rsidR="3A722051" w:rsidRPr="4C866DAB">
        <w:t>to date</w:t>
      </w:r>
      <w:r w:rsidR="1086E294" w:rsidRPr="4C866DAB">
        <w:t>.</w:t>
      </w:r>
    </w:p>
    <w:p w14:paraId="2C463D4E" w14:textId="29AC5B3D" w:rsidR="00293E3E" w:rsidRPr="003E307A" w:rsidRDefault="60CA2392" w:rsidP="4C866DAB">
      <w:pPr>
        <w:pStyle w:val="Heading2"/>
        <w:numPr>
          <w:ilvl w:val="0"/>
          <w:numId w:val="0"/>
        </w:numPr>
      </w:pPr>
      <w:bookmarkStart w:id="8" w:name="_Toc211516287"/>
      <w:r>
        <w:t xml:space="preserve">3. </w:t>
      </w:r>
      <w:r w:rsidR="65B4A540">
        <w:t>Planning, e</w:t>
      </w:r>
      <w:r w:rsidR="564DD6EA">
        <w:t>ngagement and evidence</w:t>
      </w:r>
      <w:bookmarkEnd w:id="8"/>
    </w:p>
    <w:p w14:paraId="6614D9D3" w14:textId="52D25E09" w:rsidR="00454702" w:rsidRDefault="119BF0AA" w:rsidP="4C866DAB">
      <w:pPr>
        <w:rPr>
          <w:i/>
          <w:iCs/>
        </w:rPr>
      </w:pPr>
      <w:r w:rsidRPr="4C866DAB">
        <w:t xml:space="preserve">(placeholder) </w:t>
      </w:r>
      <w:r w:rsidR="5465FFD8" w:rsidRPr="4C866DAB">
        <w:t xml:space="preserve">Considering Standard 1.4 (d)-(l), </w:t>
      </w:r>
      <w:r w:rsidR="564DD6EA" w:rsidRPr="4C866DAB">
        <w:t xml:space="preserve">outline </w:t>
      </w:r>
      <w:r w:rsidR="6D42CA7D" w:rsidRPr="4C866DAB">
        <w:t xml:space="preserve">the </w:t>
      </w:r>
      <w:r w:rsidR="5465FFD8" w:rsidRPr="4C866DAB">
        <w:t>work undertaken t</w:t>
      </w:r>
      <w:r w:rsidR="36C328BB" w:rsidRPr="4C866DAB">
        <w:t>o</w:t>
      </w:r>
      <w:r w:rsidR="5465FFD8" w:rsidRPr="4C866DAB">
        <w:t xml:space="preserve"> inform the development of </w:t>
      </w:r>
      <w:r w:rsidR="01B0828F" w:rsidRPr="4C866DAB">
        <w:t xml:space="preserve">the </w:t>
      </w:r>
      <w:r w:rsidR="5465FFD8" w:rsidRPr="4C866DAB">
        <w:t xml:space="preserve">Plan. </w:t>
      </w:r>
      <w:r w:rsidR="79BEE1A0" w:rsidRPr="4C866DAB">
        <w:t>This should include:</w:t>
      </w:r>
    </w:p>
    <w:p w14:paraId="27D622CE" w14:textId="7F4388DC" w:rsidR="008C3E60" w:rsidRDefault="21365BEB" w:rsidP="4C866DAB">
      <w:pPr>
        <w:pStyle w:val="ListBullet"/>
        <w:rPr>
          <w:i/>
          <w:iCs/>
        </w:rPr>
      </w:pPr>
      <w:r w:rsidRPr="4C866DAB">
        <w:t>e</w:t>
      </w:r>
      <w:r w:rsidR="6D838659" w:rsidRPr="4C866DAB">
        <w:t xml:space="preserve">ngagement, </w:t>
      </w:r>
      <w:r w:rsidR="2AABD05C" w:rsidRPr="4C866DAB">
        <w:t>including processes, evidence, findings and actions</w:t>
      </w:r>
      <w:r w:rsidR="48EC5ADA" w:rsidRPr="4C866DAB">
        <w:t xml:space="preserve"> (Standard 1.</w:t>
      </w:r>
      <w:r w:rsidR="578D7D7A" w:rsidRPr="4C866DAB">
        <w:t>4</w:t>
      </w:r>
      <w:r w:rsidR="5F79642F" w:rsidRPr="4C866DAB">
        <w:t>i</w:t>
      </w:r>
      <w:r w:rsidR="48EC5ADA" w:rsidRPr="4C866DAB">
        <w:t>)</w:t>
      </w:r>
    </w:p>
    <w:p w14:paraId="0CDCCD7D" w14:textId="77777777" w:rsidR="00874910" w:rsidRDefault="6D838659" w:rsidP="4C866DAB">
      <w:pPr>
        <w:pStyle w:val="ListBullet"/>
        <w:rPr>
          <w:i/>
          <w:iCs/>
        </w:rPr>
      </w:pPr>
      <w:r w:rsidRPr="4C866DAB">
        <w:t>data analysis and evidence review</w:t>
      </w:r>
      <w:r w:rsidR="7DBA020E" w:rsidRPr="4C866DAB">
        <w:t>ed</w:t>
      </w:r>
      <w:r w:rsidR="47641764" w:rsidRPr="4C866DAB">
        <w:t xml:space="preserve"> (</w:t>
      </w:r>
      <w:r w:rsidR="4BB81166" w:rsidRPr="4C866DAB">
        <w:t xml:space="preserve">Standard </w:t>
      </w:r>
      <w:r w:rsidR="47641764" w:rsidRPr="4C866DAB">
        <w:t>1.4 h</w:t>
      </w:r>
      <w:r w:rsidR="4BB81166" w:rsidRPr="4C866DAB">
        <w:t>-</w:t>
      </w:r>
      <w:r w:rsidR="47641764" w:rsidRPr="4C866DAB">
        <w:t>l</w:t>
      </w:r>
      <w:r w:rsidR="0BDF372E" w:rsidRPr="4C866DAB">
        <w:t>)</w:t>
      </w:r>
    </w:p>
    <w:p w14:paraId="65AB4909" w14:textId="5EDAD9A7" w:rsidR="00665515" w:rsidRPr="00874910" w:rsidDel="00A87475" w:rsidRDefault="125C4079" w:rsidP="4C866DAB">
      <w:pPr>
        <w:pStyle w:val="ListBullet"/>
        <w:rPr>
          <w:i/>
          <w:iCs/>
        </w:rPr>
      </w:pPr>
      <w:r w:rsidRPr="4C866DAB">
        <w:t xml:space="preserve">systemic risks, barriers and enablers </w:t>
      </w:r>
      <w:r w:rsidR="6D126952" w:rsidRPr="4C866DAB">
        <w:t>across the whole organisation</w:t>
      </w:r>
      <w:r w:rsidR="218754AB" w:rsidRPr="4C866DAB">
        <w:t xml:space="preserve">, </w:t>
      </w:r>
      <w:r w:rsidR="34DF2BEE" w:rsidRPr="4C866DAB">
        <w:t>includ</w:t>
      </w:r>
      <w:r w:rsidR="264FBFFB" w:rsidRPr="4C866DAB">
        <w:t>ing</w:t>
      </w:r>
      <w:r w:rsidR="34DF2BEE" w:rsidRPr="4C866DAB">
        <w:t xml:space="preserve"> data capture methods,</w:t>
      </w:r>
      <w:r w:rsidR="2661AF01" w:rsidRPr="4C866DAB">
        <w:t xml:space="preserve"> </w:t>
      </w:r>
      <w:r w:rsidR="264FBFFB" w:rsidRPr="4C866DAB">
        <w:t xml:space="preserve">consideration of each operational area within the </w:t>
      </w:r>
      <w:r w:rsidR="049AE50C" w:rsidRPr="4C866DAB">
        <w:t>organisation</w:t>
      </w:r>
      <w:r w:rsidR="264FBFFB" w:rsidRPr="4C866DAB">
        <w:t xml:space="preserve">, and </w:t>
      </w:r>
      <w:r w:rsidR="049AE50C" w:rsidRPr="4C866DAB">
        <w:t>how risk will be addressed</w:t>
      </w:r>
      <w:r w:rsidR="60886543" w:rsidRPr="4C866DAB">
        <w:t xml:space="preserve"> (Standard 1.4</w:t>
      </w:r>
      <w:r w:rsidR="00F359C9" w:rsidRPr="4C866DAB">
        <w:t>e)</w:t>
      </w:r>
    </w:p>
    <w:p w14:paraId="4F2477B1" w14:textId="4491BDA4" w:rsidR="00E211BC" w:rsidRPr="00793A0B" w:rsidRDefault="7E72E7CF" w:rsidP="4C866DAB">
      <w:pPr>
        <w:pStyle w:val="ListBullet"/>
        <w:rPr>
          <w:i/>
          <w:iCs/>
        </w:rPr>
      </w:pPr>
      <w:r w:rsidRPr="4C866DAB">
        <w:lastRenderedPageBreak/>
        <w:t>h</w:t>
      </w:r>
      <w:r w:rsidR="2741493D" w:rsidRPr="4C866DAB">
        <w:t xml:space="preserve">ow the </w:t>
      </w:r>
      <w:r w:rsidR="6E2190BB" w:rsidRPr="4C866DAB">
        <w:t>p</w:t>
      </w:r>
      <w:r w:rsidR="2741493D" w:rsidRPr="4C866DAB">
        <w:t>rovider meet</w:t>
      </w:r>
      <w:r w:rsidR="5BDD1BB7" w:rsidRPr="4C866DAB">
        <w:t>s</w:t>
      </w:r>
      <w:r w:rsidR="2741493D" w:rsidRPr="4C866DAB">
        <w:t xml:space="preserve"> </w:t>
      </w:r>
      <w:r w:rsidR="20C34213" w:rsidRPr="4C866DAB">
        <w:t xml:space="preserve">all </w:t>
      </w:r>
      <w:r w:rsidR="2741493D" w:rsidRPr="4C866DAB">
        <w:t>the requirements of the National Code</w:t>
      </w:r>
      <w:r w:rsidR="578D7D7A" w:rsidRPr="4C866DAB">
        <w:t>, including in relation to student accommodation</w:t>
      </w:r>
      <w:r w:rsidR="48EC5ADA" w:rsidRPr="4C866DAB">
        <w:t xml:space="preserve"> (Standard </w:t>
      </w:r>
      <w:r w:rsidR="627C8D8F" w:rsidRPr="4C866DAB">
        <w:t>1.4d</w:t>
      </w:r>
      <w:r w:rsidR="48EC5ADA" w:rsidRPr="4C866DAB">
        <w:t>)</w:t>
      </w:r>
      <w:r w:rsidR="0BDF372E" w:rsidRPr="4C866DAB">
        <w:t>.</w:t>
      </w:r>
    </w:p>
    <w:p w14:paraId="130BABC1" w14:textId="70583325" w:rsidR="00D93B6D" w:rsidRDefault="01B0828F" w:rsidP="4C866DAB">
      <w:pPr>
        <w:rPr>
          <w:i/>
          <w:iCs/>
        </w:rPr>
      </w:pPr>
      <w:r w:rsidRPr="4C866DAB">
        <w:t>The provider may</w:t>
      </w:r>
      <w:r w:rsidR="0D91C6D8" w:rsidRPr="4C866DAB">
        <w:t xml:space="preserve"> choose to include </w:t>
      </w:r>
      <w:r w:rsidR="3835B044" w:rsidRPr="4C866DAB">
        <w:t xml:space="preserve">optional worksheets </w:t>
      </w:r>
      <w:r w:rsidR="72BE55A7" w:rsidRPr="4C866DAB">
        <w:t>(</w:t>
      </w:r>
      <w:r w:rsidR="3835B044" w:rsidRPr="4C866DAB">
        <w:t>A, B</w:t>
      </w:r>
      <w:r w:rsidR="746311B0" w:rsidRPr="4C866DAB">
        <w:t>, C</w:t>
      </w:r>
      <w:r w:rsidR="72BE55A7" w:rsidRPr="4C866DAB">
        <w:t xml:space="preserve">, </w:t>
      </w:r>
      <w:r w:rsidR="052CE643" w:rsidRPr="4C866DAB">
        <w:t xml:space="preserve">and </w:t>
      </w:r>
      <w:r w:rsidR="746311B0" w:rsidRPr="4C866DAB">
        <w:t>D</w:t>
      </w:r>
      <w:r w:rsidR="72BE55A7" w:rsidRPr="4C866DAB">
        <w:t>)</w:t>
      </w:r>
      <w:r w:rsidR="746311B0" w:rsidRPr="4C866DAB">
        <w:t xml:space="preserve"> </w:t>
      </w:r>
      <w:r w:rsidR="6698EDFC" w:rsidRPr="4C866DAB">
        <w:t xml:space="preserve">or an equivalent summary. </w:t>
      </w:r>
    </w:p>
    <w:p w14:paraId="17C7CAD5" w14:textId="2DAF4E52" w:rsidR="00116BDE" w:rsidRDefault="77B813F9" w:rsidP="4C866DAB">
      <w:pPr>
        <w:pStyle w:val="Heading2"/>
        <w:numPr>
          <w:ilvl w:val="0"/>
          <w:numId w:val="0"/>
        </w:numPr>
        <w:rPr>
          <w:bCs/>
          <w:color w:val="008599" w:themeColor="accent1"/>
          <w:sz w:val="32"/>
          <w:szCs w:val="32"/>
        </w:rPr>
      </w:pPr>
      <w:bookmarkStart w:id="9" w:name="_Toc211516288"/>
      <w:r>
        <w:t xml:space="preserve">4. </w:t>
      </w:r>
      <w:r w:rsidR="2A72932D">
        <w:t>Approach</w:t>
      </w:r>
      <w:bookmarkEnd w:id="9"/>
      <w:r w:rsidR="2A72932D">
        <w:t xml:space="preserve"> </w:t>
      </w:r>
    </w:p>
    <w:p w14:paraId="66BD1A41" w14:textId="0482AEB4" w:rsidR="00116BDE" w:rsidRPr="00CE4051" w:rsidRDefault="719F4487" w:rsidP="4C866DAB">
      <w:pPr>
        <w:rPr>
          <w:i/>
          <w:iCs/>
        </w:rPr>
      </w:pPr>
      <w:r w:rsidRPr="4C866DAB">
        <w:t xml:space="preserve">(placeholder) </w:t>
      </w:r>
      <w:r w:rsidR="06E552D0" w:rsidRPr="4C866DAB">
        <w:t>Considering Standard 1.4</w:t>
      </w:r>
      <w:r w:rsidR="1F9FF714" w:rsidRPr="4C866DAB">
        <w:t xml:space="preserve"> </w:t>
      </w:r>
      <w:r w:rsidR="06E552D0" w:rsidRPr="4C866DAB">
        <w:t xml:space="preserve">a-c, </w:t>
      </w:r>
      <w:r w:rsidR="025F9D8B" w:rsidRPr="4C866DAB">
        <w:t>p</w:t>
      </w:r>
      <w:r w:rsidR="6976A62B" w:rsidRPr="4C866DAB">
        <w:t xml:space="preserve">rovide an overview of how </w:t>
      </w:r>
      <w:r w:rsidR="01B0828F" w:rsidRPr="4C866DAB">
        <w:t>the provider</w:t>
      </w:r>
      <w:r w:rsidR="6976A62B" w:rsidRPr="4C866DAB">
        <w:t xml:space="preserve"> will approach work to: </w:t>
      </w:r>
    </w:p>
    <w:p w14:paraId="0B03FEC5" w14:textId="01BC6409" w:rsidR="002861A9" w:rsidRDefault="6976A62B" w:rsidP="4C866DAB">
      <w:pPr>
        <w:pStyle w:val="ListBullet2"/>
        <w:rPr>
          <w:i/>
          <w:iCs/>
        </w:rPr>
      </w:pPr>
      <w:r w:rsidRPr="4C866DAB">
        <w:t xml:space="preserve">Respond to </w:t>
      </w:r>
      <w:r w:rsidR="317DC87F" w:rsidRPr="4C866DAB">
        <w:t>g</w:t>
      </w:r>
      <w:r w:rsidRPr="4C866DAB">
        <w:t xml:space="preserve">ender-based violence wherever it is experienced by </w:t>
      </w:r>
      <w:r w:rsidR="01B0828F" w:rsidRPr="4C866DAB">
        <w:t xml:space="preserve">the </w:t>
      </w:r>
      <w:r w:rsidRPr="4C866DAB">
        <w:t>organisation’s students and staff</w:t>
      </w:r>
      <w:r w:rsidR="0486E773" w:rsidRPr="4C866DAB">
        <w:t>.</w:t>
      </w:r>
    </w:p>
    <w:p w14:paraId="7B7F20C1" w14:textId="13461703" w:rsidR="00116BDE" w:rsidRPr="002861A9" w:rsidRDefault="6976A62B" w:rsidP="4C866DAB">
      <w:pPr>
        <w:pStyle w:val="ListBullet2"/>
        <w:rPr>
          <w:i/>
          <w:iCs/>
        </w:rPr>
      </w:pPr>
      <w:r w:rsidRPr="4C866DAB">
        <w:t xml:space="preserve">Address the factors that drive and contribute to </w:t>
      </w:r>
      <w:r w:rsidR="6FFF4785" w:rsidRPr="4C866DAB">
        <w:t>g</w:t>
      </w:r>
      <w:r w:rsidR="1A8BEC3A" w:rsidRPr="4C866DAB">
        <w:t xml:space="preserve">ender-based </w:t>
      </w:r>
      <w:r w:rsidR="1A9E2882" w:rsidRPr="4C866DAB">
        <w:t>v</w:t>
      </w:r>
      <w:r w:rsidR="1A8BEC3A" w:rsidRPr="4C866DAB">
        <w:t>iolence</w:t>
      </w:r>
      <w:r w:rsidRPr="4C866DAB">
        <w:t xml:space="preserve">, as well as any factors relevant to </w:t>
      </w:r>
      <w:r w:rsidR="01B0828F" w:rsidRPr="4C866DAB">
        <w:t xml:space="preserve">the provider’s </w:t>
      </w:r>
      <w:r w:rsidRPr="4C866DAB">
        <w:t>organisational context. </w:t>
      </w:r>
    </w:p>
    <w:p w14:paraId="1BEADA24" w14:textId="77777777" w:rsidR="00363AC3" w:rsidRDefault="0347F62E" w:rsidP="4C866DAB">
      <w:pPr>
        <w:rPr>
          <w:i/>
          <w:iCs/>
        </w:rPr>
      </w:pPr>
      <w:r w:rsidRPr="4C866DAB">
        <w:t xml:space="preserve">In responding to this section, </w:t>
      </w:r>
      <w:r w:rsidR="590FDF7B" w:rsidRPr="4C866DAB">
        <w:t xml:space="preserve">you may wish to </w:t>
      </w:r>
      <w:r w:rsidR="1AE6F78E" w:rsidRPr="4C866DAB">
        <w:t xml:space="preserve">outline </w:t>
      </w:r>
      <w:r w:rsidR="64CD69F6" w:rsidRPr="4C866DAB">
        <w:t xml:space="preserve">gender-based violence prevention and response efforts to date, </w:t>
      </w:r>
      <w:r w:rsidR="1AE6F78E" w:rsidRPr="4C866DAB">
        <w:t>includ</w:t>
      </w:r>
      <w:r w:rsidR="3E9074F2" w:rsidRPr="4C866DAB">
        <w:t>ing</w:t>
      </w:r>
      <w:r w:rsidR="1AE6F78E" w:rsidRPr="4C866DAB">
        <w:t xml:space="preserve"> key lessons learned</w:t>
      </w:r>
      <w:r w:rsidR="590FDF7B" w:rsidRPr="4C866DAB">
        <w:t xml:space="preserve">, </w:t>
      </w:r>
      <w:r w:rsidR="1F9FF714" w:rsidRPr="4C866DAB">
        <w:t xml:space="preserve">highlight </w:t>
      </w:r>
      <w:r w:rsidR="64CD69F6" w:rsidRPr="4C866DAB">
        <w:t>successful initiatives,</w:t>
      </w:r>
      <w:r w:rsidR="3E9074F2" w:rsidRPr="4C866DAB">
        <w:t xml:space="preserve"> and</w:t>
      </w:r>
      <w:r w:rsidR="1F9FF714" w:rsidRPr="4C866DAB">
        <w:t xml:space="preserve"> </w:t>
      </w:r>
      <w:r w:rsidR="590FDF7B" w:rsidRPr="4C866DAB">
        <w:t>outline</w:t>
      </w:r>
      <w:r w:rsidR="64CD69F6" w:rsidRPr="4C866DAB">
        <w:t xml:space="preserve"> work </w:t>
      </w:r>
      <w:r w:rsidR="7071D985" w:rsidRPr="4C866DAB">
        <w:t xml:space="preserve">actively </w:t>
      </w:r>
      <w:r w:rsidR="64CD69F6" w:rsidRPr="4C866DAB">
        <w:t>being undertaken</w:t>
      </w:r>
      <w:r w:rsidR="590FDF7B" w:rsidRPr="4C866DAB">
        <w:t xml:space="preserve"> </w:t>
      </w:r>
      <w:r w:rsidR="407C5339" w:rsidRPr="4C866DAB">
        <w:t>in relation to prevention and response</w:t>
      </w:r>
      <w:r w:rsidR="3E9074F2" w:rsidRPr="4C866DAB">
        <w:t>,</w:t>
      </w:r>
      <w:r w:rsidR="64CD69F6" w:rsidRPr="4C866DAB">
        <w:t xml:space="preserve"> </w:t>
      </w:r>
      <w:r w:rsidR="3E9074F2" w:rsidRPr="4C866DAB">
        <w:t>including the</w:t>
      </w:r>
      <w:r w:rsidR="7071D985" w:rsidRPr="4C866DAB">
        <w:t xml:space="preserve"> </w:t>
      </w:r>
      <w:r w:rsidR="64CD69F6" w:rsidRPr="4C866DAB">
        <w:t>groups/advocates</w:t>
      </w:r>
      <w:r w:rsidR="590FDF7B" w:rsidRPr="4C866DAB">
        <w:t xml:space="preserve"> engaged to</w:t>
      </w:r>
      <w:r w:rsidR="64CD69F6" w:rsidRPr="4C866DAB">
        <w:t xml:space="preserve"> lead</w:t>
      </w:r>
      <w:r w:rsidR="590FDF7B" w:rsidRPr="4C866DAB">
        <w:t xml:space="preserve"> and support </w:t>
      </w:r>
      <w:r w:rsidR="64CD69F6" w:rsidRPr="4C866DAB">
        <w:t>this work.</w:t>
      </w:r>
    </w:p>
    <w:p w14:paraId="74AA9A6E" w14:textId="37B06D18" w:rsidR="00A01007" w:rsidRPr="00A01007" w:rsidRDefault="3E9074F2" w:rsidP="4C866DAB">
      <w:pPr>
        <w:rPr>
          <w:i/>
          <w:iCs/>
        </w:rPr>
      </w:pPr>
      <w:r w:rsidRPr="4C866DAB">
        <w:t>I</w:t>
      </w:r>
      <w:r w:rsidR="639C892C" w:rsidRPr="4C866DAB">
        <w:t>nclude</w:t>
      </w:r>
      <w:r w:rsidRPr="4C866DAB">
        <w:t xml:space="preserve"> </w:t>
      </w:r>
      <w:r w:rsidR="639C892C" w:rsidRPr="4C866DAB">
        <w:t>reference</w:t>
      </w:r>
      <w:r w:rsidRPr="4C866DAB">
        <w:t>s</w:t>
      </w:r>
      <w:r w:rsidR="639C892C" w:rsidRPr="4C866DAB">
        <w:t xml:space="preserve"> to</w:t>
      </w:r>
      <w:r w:rsidRPr="4C866DAB">
        <w:t xml:space="preserve"> existing policies, plans and other documents as appropriate, including</w:t>
      </w:r>
      <w:r w:rsidR="639C892C" w:rsidRPr="4C866DAB">
        <w:t>:</w:t>
      </w:r>
    </w:p>
    <w:p w14:paraId="34D67CE2" w14:textId="2DB5C23E" w:rsidR="00A01007" w:rsidRPr="00A01007" w:rsidRDefault="7C7285BE" w:rsidP="4C866DAB">
      <w:pPr>
        <w:pStyle w:val="ListBullet"/>
        <w:rPr>
          <w:i/>
          <w:iCs/>
        </w:rPr>
      </w:pPr>
      <w:r w:rsidRPr="4C866DAB">
        <w:t>t</w:t>
      </w:r>
      <w:r w:rsidR="2C4B7D8B" w:rsidRPr="4C866DAB">
        <w:t>raining, knowledge or capability development plans</w:t>
      </w:r>
    </w:p>
    <w:p w14:paraId="40D8402D" w14:textId="32A454E3" w:rsidR="00A01007" w:rsidRPr="00A01007" w:rsidRDefault="03AB87C4" w:rsidP="4C866DAB">
      <w:pPr>
        <w:pStyle w:val="ListBullet"/>
        <w:rPr>
          <w:i/>
          <w:iCs/>
        </w:rPr>
      </w:pPr>
      <w:r w:rsidRPr="4C866DAB">
        <w:t>H</w:t>
      </w:r>
      <w:r w:rsidR="6DC50583" w:rsidRPr="4C866DAB">
        <w:t xml:space="preserve">uman Resource </w:t>
      </w:r>
      <w:r w:rsidRPr="4C866DAB">
        <w:t xml:space="preserve">policies </w:t>
      </w:r>
      <w:r w:rsidR="6DC50583" w:rsidRPr="4C866DAB">
        <w:t>and procedures</w:t>
      </w:r>
      <w:r w:rsidRPr="4C866DAB">
        <w:t xml:space="preserve"> addressing </w:t>
      </w:r>
      <w:r w:rsidR="061909E7" w:rsidRPr="4C866DAB">
        <w:t xml:space="preserve">National </w:t>
      </w:r>
      <w:r w:rsidRPr="4C866DAB">
        <w:t>Code requirements</w:t>
      </w:r>
    </w:p>
    <w:p w14:paraId="68155FFD" w14:textId="619BB3EA" w:rsidR="00A01007" w:rsidRPr="00A01007" w:rsidRDefault="7C7285BE" w:rsidP="4C866DAB">
      <w:pPr>
        <w:pStyle w:val="ListBullet"/>
        <w:rPr>
          <w:i/>
          <w:iCs/>
        </w:rPr>
      </w:pPr>
      <w:r w:rsidRPr="4C866DAB">
        <w:t>g</w:t>
      </w:r>
      <w:r w:rsidR="5307A70E" w:rsidRPr="4C866DAB">
        <w:t xml:space="preserve">ender-based </w:t>
      </w:r>
      <w:r w:rsidR="03C7B72B" w:rsidRPr="4C866DAB">
        <w:t>v</w:t>
      </w:r>
      <w:r w:rsidR="5307A70E" w:rsidRPr="4C866DAB">
        <w:t>iolence</w:t>
      </w:r>
      <w:r w:rsidR="085DBD76" w:rsidRPr="4C866DAB">
        <w:t xml:space="preserve"> prevention and response poli</w:t>
      </w:r>
      <w:r w:rsidR="4DA734C0" w:rsidRPr="4C866DAB">
        <w:t>cy/ies</w:t>
      </w:r>
    </w:p>
    <w:p w14:paraId="62828A88" w14:textId="3A06C630" w:rsidR="000F29D1" w:rsidRDefault="3A7B0D96" w:rsidP="4C866DAB">
      <w:pPr>
        <w:pStyle w:val="ListBullet"/>
        <w:rPr>
          <w:i/>
          <w:iCs/>
        </w:rPr>
      </w:pPr>
      <w:r w:rsidRPr="4C866DAB">
        <w:t>your</w:t>
      </w:r>
      <w:r w:rsidR="42923C21" w:rsidRPr="4C866DAB">
        <w:t xml:space="preserve"> approach to ongoing monitoring and evaluation and continuous improvement</w:t>
      </w:r>
      <w:r w:rsidR="7F99D7B1" w:rsidRPr="4C866DAB">
        <w:t>.</w:t>
      </w:r>
    </w:p>
    <w:p w14:paraId="7AD5E2A5" w14:textId="77777777" w:rsidR="00791221" w:rsidRPr="00793A0B" w:rsidRDefault="00791221" w:rsidP="00CB513A">
      <w:pPr>
        <w:rPr>
          <w:i/>
          <w:iCs/>
          <w:color w:val="0070C0"/>
        </w:rPr>
      </w:pPr>
    </w:p>
    <w:p w14:paraId="75BD7EB3" w14:textId="1A889578" w:rsidR="00791221" w:rsidRDefault="00791221" w:rsidP="0087353A">
      <w:pPr>
        <w:rPr>
          <w:i/>
          <w:iCs/>
          <w:color w:val="0070C0"/>
          <w:sz w:val="28"/>
          <w:szCs w:val="28"/>
        </w:rPr>
      </w:pPr>
    </w:p>
    <w:p w14:paraId="2414D7C5" w14:textId="3452A97D" w:rsidR="00791221" w:rsidRPr="007D66F1" w:rsidRDefault="00791221" w:rsidP="0087353A">
      <w:pPr>
        <w:rPr>
          <w:i/>
          <w:iCs/>
          <w:color w:val="0070C0"/>
          <w:sz w:val="28"/>
          <w:szCs w:val="28"/>
        </w:rPr>
        <w:sectPr w:rsidR="00791221" w:rsidRPr="007D66F1" w:rsidSect="004D2B22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223" w:right="1440" w:bottom="864" w:left="1440" w:header="709" w:footer="397" w:gutter="0"/>
          <w:cols w:space="708"/>
          <w:titlePg/>
          <w:docGrid w:linePitch="360"/>
        </w:sectPr>
      </w:pPr>
    </w:p>
    <w:p w14:paraId="226142FB" w14:textId="2E86713C" w:rsidR="00F70AFA" w:rsidRDefault="2ED43999" w:rsidP="4C866DAB">
      <w:pPr>
        <w:pStyle w:val="Heading2"/>
        <w:numPr>
          <w:ilvl w:val="0"/>
          <w:numId w:val="0"/>
        </w:numPr>
        <w:rPr>
          <w:i/>
          <w:iCs/>
        </w:rPr>
      </w:pPr>
      <w:bookmarkStart w:id="10" w:name="_Toc211516290"/>
      <w:r>
        <w:lastRenderedPageBreak/>
        <w:t xml:space="preserve">5. </w:t>
      </w:r>
      <w:r w:rsidR="1E31BFC7">
        <w:t>Whole</w:t>
      </w:r>
      <w:r w:rsidR="00895748">
        <w:t>-</w:t>
      </w:r>
      <w:r w:rsidR="1E31BFC7">
        <w:t>of</w:t>
      </w:r>
      <w:r w:rsidR="084AEAC7">
        <w:t>-</w:t>
      </w:r>
      <w:r w:rsidR="26D063B7">
        <w:t>O</w:t>
      </w:r>
      <w:r w:rsidR="766B25F2">
        <w:t>rganisation</w:t>
      </w:r>
      <w:r w:rsidR="1E31BFC7">
        <w:t xml:space="preserve"> </w:t>
      </w:r>
      <w:bookmarkEnd w:id="10"/>
      <w:r w:rsidR="443EF8B6">
        <w:t xml:space="preserve">Gender-based Violence Prevention and Response </w:t>
      </w:r>
      <w:r w:rsidR="68B9AD17">
        <w:t>Plan</w:t>
      </w:r>
      <w:r w:rsidR="4B259CD2">
        <w:t xml:space="preserve"> </w:t>
      </w:r>
    </w:p>
    <w:p w14:paraId="30101588" w14:textId="226DEAF2" w:rsidR="00770F06" w:rsidRPr="00662A95" w:rsidRDefault="531B57CC" w:rsidP="4C866DAB">
      <w:pPr>
        <w:rPr>
          <w:i/>
          <w:iCs/>
        </w:rPr>
      </w:pPr>
      <w:r w:rsidRPr="4C866DAB">
        <w:t xml:space="preserve">(placeholder) </w:t>
      </w:r>
      <w:r w:rsidR="6AB47ADB" w:rsidRPr="4C866DAB">
        <w:t xml:space="preserve">Use the below table to outline the actions that </w:t>
      </w:r>
      <w:r w:rsidR="3A7B0D96" w:rsidRPr="4C866DAB">
        <w:t>you</w:t>
      </w:r>
      <w:r w:rsidR="6AB47ADB" w:rsidRPr="4C866DAB">
        <w:t xml:space="preserve"> will take </w:t>
      </w:r>
      <w:r w:rsidR="5707C241" w:rsidRPr="4C866DAB">
        <w:t xml:space="preserve">to prevent and respond to </w:t>
      </w:r>
      <w:r w:rsidR="4DB7F014" w:rsidRPr="4C866DAB">
        <w:t>g</w:t>
      </w:r>
      <w:r w:rsidR="5707C241" w:rsidRPr="4C866DAB">
        <w:t xml:space="preserve">ender-based </w:t>
      </w:r>
      <w:r w:rsidR="1D882822" w:rsidRPr="4C866DAB">
        <w:t>v</w:t>
      </w:r>
      <w:r w:rsidR="5707C241" w:rsidRPr="4C866DAB">
        <w:t>iolence</w:t>
      </w:r>
      <w:r w:rsidR="258DB783" w:rsidRPr="4C866DAB">
        <w:t xml:space="preserve"> across the whole organisation</w:t>
      </w:r>
      <w:r w:rsidR="5707C241" w:rsidRPr="4C866DAB">
        <w:t>, in alignment with the National Code. Actions should be clear</w:t>
      </w:r>
      <w:r w:rsidR="112FA75C" w:rsidRPr="4C866DAB">
        <w:t xml:space="preserve"> and</w:t>
      </w:r>
      <w:r w:rsidR="1A3481E6" w:rsidRPr="4C866DAB">
        <w:t xml:space="preserve"> </w:t>
      </w:r>
      <w:r w:rsidR="5707C241" w:rsidRPr="4C866DAB">
        <w:t>measurable.</w:t>
      </w:r>
      <w:r w:rsidR="4FA5D06D" w:rsidRPr="4C866DAB">
        <w:t xml:space="preserve"> </w:t>
      </w:r>
      <w:r w:rsidR="3C76ABF9" w:rsidRPr="4C866DAB">
        <w:t xml:space="preserve">Consideration </w:t>
      </w:r>
      <w:r w:rsidR="112FA75C" w:rsidRPr="4C866DAB">
        <w:t xml:space="preserve">must </w:t>
      </w:r>
      <w:r w:rsidR="3C76ABF9" w:rsidRPr="4C866DAB">
        <w:t xml:space="preserve">be given to the actions that will be taken </w:t>
      </w:r>
      <w:r w:rsidR="48EC5ADA" w:rsidRPr="4C866DAB">
        <w:t>across</w:t>
      </w:r>
      <w:r w:rsidR="7BA47C9E" w:rsidRPr="4C866DAB">
        <w:t xml:space="preserve"> </w:t>
      </w:r>
      <w:r w:rsidR="3C76ABF9" w:rsidRPr="4C866DAB">
        <w:t xml:space="preserve">the </w:t>
      </w:r>
      <w:r w:rsidR="7BA47C9E" w:rsidRPr="4C866DAB">
        <w:t xml:space="preserve">lifespan of the </w:t>
      </w:r>
      <w:r w:rsidR="36906FC6" w:rsidRPr="4C866DAB">
        <w:t>plan</w:t>
      </w:r>
      <w:r w:rsidR="3C76ABF9" w:rsidRPr="4C866DAB">
        <w:t>.</w:t>
      </w:r>
      <w:r w:rsidR="4FA5D06D" w:rsidRPr="4C866DAB">
        <w:t xml:space="preserve"> </w:t>
      </w:r>
      <w:r w:rsidR="0F1BC1F4" w:rsidRPr="4C866DAB">
        <w:t>Add additional rows as required.</w:t>
      </w:r>
    </w:p>
    <w:p w14:paraId="113688B7" w14:textId="754AEA41" w:rsidR="76D07631" w:rsidRDefault="76D07631" w:rsidP="4C866DAB">
      <w:pPr>
        <w:rPr>
          <w:rFonts w:ascii="Aptos Narrow" w:eastAsia="Times New Roman" w:hAnsi="Aptos Narrow" w:cs="Times New Roman"/>
          <w:b/>
          <w:bCs/>
          <w:sz w:val="20"/>
          <w:szCs w:val="20"/>
          <w:lang w:eastAsia="en-AU"/>
        </w:rPr>
      </w:pPr>
      <w:r w:rsidRPr="4C866DAB">
        <w:rPr>
          <w:b/>
          <w:bCs/>
        </w:rPr>
        <w:t>Effective governance and a whole-of-organisation approach, prioritising safety and support, in the prevention of and response to gender-based violence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5"/>
        <w:gridCol w:w="3855"/>
        <w:gridCol w:w="1575"/>
        <w:gridCol w:w="2782"/>
      </w:tblGrid>
      <w:tr w:rsidR="01DDC310" w14:paraId="3CA4E1FF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6592DC74" w14:textId="5946F30A" w:rsidR="6A5C79A2" w:rsidRDefault="2B2BA246" w:rsidP="4C866DAB">
            <w:pPr>
              <w:rPr>
                <w:b/>
                <w:bCs/>
              </w:rPr>
            </w:pPr>
            <w:r w:rsidRPr="4C866DAB">
              <w:rPr>
                <w:b/>
                <w:bCs/>
              </w:rPr>
              <w:t xml:space="preserve">Action 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7C1E31E6" w14:textId="2B8B4B42" w:rsidR="6A5C79A2" w:rsidRDefault="2B2BA246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Responsible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2F44ABA2" w14:textId="77B81C84" w:rsidR="6A5C79A2" w:rsidRDefault="2B2BA246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Timeline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3896548D" w14:textId="6BB426FF" w:rsidR="6A5C79A2" w:rsidRDefault="2B2BA246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 xml:space="preserve">Resources </w:t>
            </w:r>
          </w:p>
        </w:tc>
      </w:tr>
      <w:tr w:rsidR="01DDC310" w14:paraId="0FD3CF32" w14:textId="77777777" w:rsidTr="4C866DAB">
        <w:trPr>
          <w:trHeight w:val="300"/>
        </w:trPr>
        <w:tc>
          <w:tcPr>
            <w:tcW w:w="6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D9B1" w14:textId="58F6CF13" w:rsidR="6A5C79A2" w:rsidRDefault="1B8CE26A" w:rsidP="4C866DAB">
            <w:pPr>
              <w:rPr>
                <w:rFonts w:ascii="Aptos Narrow" w:eastAsia="Times New Roman" w:hAnsi="Aptos Narrow" w:cs="Times New Roman"/>
                <w:i/>
                <w:iCs/>
                <w:sz w:val="20"/>
                <w:szCs w:val="20"/>
                <w:lang w:eastAsia="en-AU"/>
              </w:rPr>
            </w:pPr>
            <w:r w:rsidRPr="4C866DAB">
              <w:t xml:space="preserve">(placeholder) </w:t>
            </w:r>
            <w:r w:rsidR="74846D29" w:rsidRPr="4C866DAB">
              <w:t>Example: Establish a cross-governance working group to identify opportunities for increasing understanding of the systemic impacts of gender-based violence among senior leaders.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1B91" w14:textId="4818CD8F" w:rsidR="01DDC310" w:rsidRPr="0007264E" w:rsidRDefault="01DDC310" w:rsidP="00192DE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8940" w14:textId="55ADBF27" w:rsidR="01DDC310" w:rsidRPr="0007264E" w:rsidRDefault="01DDC310" w:rsidP="00192DE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BC5E" w14:textId="25362584" w:rsidR="01DDC310" w:rsidRPr="0007264E" w:rsidRDefault="01DDC310" w:rsidP="00192DE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01DDC310" w14:paraId="4869E0E7" w14:textId="77777777" w:rsidTr="4C866DAB">
        <w:trPr>
          <w:trHeight w:val="300"/>
        </w:trPr>
        <w:tc>
          <w:tcPr>
            <w:tcW w:w="6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6F3" w14:textId="7C086C80" w:rsidR="6A5C79A2" w:rsidRDefault="6A5C79A2" w:rsidP="4C866DAB"/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2D1A" w14:textId="7345259C" w:rsidR="01DDC310" w:rsidRPr="0007264E" w:rsidRDefault="01DDC310" w:rsidP="00192DE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8725" w14:textId="074A9CCE" w:rsidR="01DDC310" w:rsidRPr="0007264E" w:rsidRDefault="01DDC310" w:rsidP="00192DE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A68" w14:textId="5BBD3FD1" w:rsidR="01DDC310" w:rsidRPr="0007264E" w:rsidRDefault="01DDC310" w:rsidP="00192DE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00A24E35" w14:paraId="445558AE" w14:textId="77777777" w:rsidTr="4C866DAB">
        <w:trPr>
          <w:trHeight w:val="300"/>
        </w:trPr>
        <w:tc>
          <w:tcPr>
            <w:tcW w:w="6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B391" w14:textId="77777777" w:rsidR="00A24E35" w:rsidRPr="75545C07" w:rsidDel="009E7CF9" w:rsidRDefault="00A24E35" w:rsidP="4C866DAB"/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27F57" w14:textId="77777777" w:rsidR="00A24E35" w:rsidRPr="0007264E" w:rsidRDefault="00A24E35" w:rsidP="00192DE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1940" w14:textId="77777777" w:rsidR="00A24E35" w:rsidRPr="0007264E" w:rsidRDefault="00A24E35" w:rsidP="00192DE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94C7" w14:textId="77777777" w:rsidR="00A24E35" w:rsidRPr="0007264E" w:rsidRDefault="00A24E35" w:rsidP="00192DE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</w:tbl>
    <w:p w14:paraId="01F4E39C" w14:textId="2BF11B04" w:rsidR="006A53D1" w:rsidRDefault="006A53D1" w:rsidP="4C866DAB">
      <w:pPr>
        <w:rPr>
          <w:b/>
          <w:bCs/>
        </w:rPr>
      </w:pPr>
    </w:p>
    <w:p w14:paraId="2CD072AE" w14:textId="7C42956B" w:rsidR="006A53D1" w:rsidRDefault="20E02125" w:rsidP="4C866DAB">
      <w:pPr>
        <w:rPr>
          <w:rFonts w:ascii="Aptos Narrow" w:eastAsia="Times New Roman" w:hAnsi="Aptos Narrow" w:cs="Times New Roman"/>
          <w:b/>
          <w:bCs/>
          <w:i/>
          <w:iCs/>
          <w:color w:val="0070C0"/>
          <w:sz w:val="20"/>
          <w:szCs w:val="20"/>
          <w:lang w:eastAsia="en-AU"/>
        </w:rPr>
      </w:pPr>
      <w:r w:rsidRPr="4C866DAB">
        <w:rPr>
          <w:b/>
          <w:bCs/>
        </w:rPr>
        <w:t>Environments are safe, and systems continuously improve to prevent and respond to gender-based violence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5"/>
        <w:gridCol w:w="3855"/>
        <w:gridCol w:w="1575"/>
        <w:gridCol w:w="2782"/>
      </w:tblGrid>
      <w:tr w:rsidR="4C866DAB" w14:paraId="5F0B8B3D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7CF9D42F" w14:textId="5946F30A" w:rsidR="4C866DAB" w:rsidRDefault="4C866DAB" w:rsidP="4C866DAB">
            <w:pPr>
              <w:rPr>
                <w:b/>
                <w:bCs/>
              </w:rPr>
            </w:pPr>
            <w:r w:rsidRPr="4C866DAB">
              <w:rPr>
                <w:b/>
                <w:bCs/>
              </w:rPr>
              <w:t xml:space="preserve">Action 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44E9C62E" w14:textId="2B8B4B42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Responsible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27FCA33B" w14:textId="77B81C84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Timeline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495068E1" w14:textId="6BB426FF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 xml:space="preserve">Resources </w:t>
            </w:r>
          </w:p>
        </w:tc>
      </w:tr>
      <w:tr w:rsidR="4C866DAB" w14:paraId="63B845F5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B40" w14:textId="140F6B07" w:rsidR="4C866DAB" w:rsidRDefault="4C866DAB" w:rsidP="4C866DAB">
            <w:pPr>
              <w:rPr>
                <w:rFonts w:ascii="Aptos Narrow" w:eastAsia="Times New Roman" w:hAnsi="Aptos Narrow" w:cs="Times New Roman"/>
                <w:i/>
                <w:iCs/>
                <w:sz w:val="20"/>
                <w:szCs w:val="20"/>
                <w:lang w:eastAsia="en-AU"/>
              </w:rPr>
            </w:pPr>
            <w:r w:rsidRPr="4C866DAB">
              <w:t>(placeholder) Example: Include campus lighting as a capstone project within Built Environment courses, focusing on priority areas.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9E363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DAEF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27D0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1EBD6FA0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E2D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5FEC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4EF7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302D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70F4C618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7ED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1D06C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F294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BFE0" w14:textId="59F99954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  <w:p w14:paraId="4412C384" w14:textId="632CDAD6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</w:tbl>
    <w:p w14:paraId="48077F58" w14:textId="2667E043" w:rsidR="00342F91" w:rsidRPr="00947F2A" w:rsidRDefault="00342F91" w:rsidP="4C866DAB">
      <w:pPr>
        <w:rPr>
          <w:i/>
          <w:iCs/>
          <w:color w:val="0070C0"/>
        </w:rPr>
      </w:pPr>
    </w:p>
    <w:p w14:paraId="1ED74065" w14:textId="193DEC74" w:rsidR="00342F91" w:rsidRPr="00947F2A" w:rsidRDefault="00342F91" w:rsidP="4C866DAB">
      <w:pPr>
        <w:rPr>
          <w:b/>
          <w:bCs/>
        </w:rPr>
      </w:pPr>
    </w:p>
    <w:p w14:paraId="0BCA9C31" w14:textId="15D51454" w:rsidR="00342F91" w:rsidRPr="00947F2A" w:rsidRDefault="62782202" w:rsidP="4C866DAB">
      <w:pPr>
        <w:rPr>
          <w:rFonts w:ascii="Aptos Narrow" w:eastAsia="Times New Roman" w:hAnsi="Aptos Narrow" w:cs="Times New Roman"/>
          <w:b/>
          <w:bCs/>
          <w:i/>
          <w:iCs/>
          <w:color w:val="0070C0"/>
          <w:sz w:val="20"/>
          <w:szCs w:val="20"/>
          <w:lang w:eastAsia="en-AU"/>
        </w:rPr>
      </w:pPr>
      <w:r w:rsidRPr="4C866DAB">
        <w:rPr>
          <w:b/>
          <w:bCs/>
        </w:rPr>
        <w:lastRenderedPageBreak/>
        <w:t>Build knowledge and capability to safely and effectively prevent and respond to gender-based violence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5"/>
        <w:gridCol w:w="3855"/>
        <w:gridCol w:w="1575"/>
        <w:gridCol w:w="2782"/>
      </w:tblGrid>
      <w:tr w:rsidR="4C866DAB" w14:paraId="62755343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46A4260B" w14:textId="5946F30A" w:rsidR="4C866DAB" w:rsidRDefault="4C866DAB" w:rsidP="4C866DAB">
            <w:pPr>
              <w:rPr>
                <w:b/>
                <w:bCs/>
              </w:rPr>
            </w:pPr>
            <w:r w:rsidRPr="4C866DAB">
              <w:rPr>
                <w:b/>
                <w:bCs/>
              </w:rPr>
              <w:t xml:space="preserve">Action 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447C3842" w14:textId="2B8B4B42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Responsible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58314D14" w14:textId="77B81C84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Timeline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05ECAEF9" w14:textId="6BB426FF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 xml:space="preserve">Resources </w:t>
            </w:r>
          </w:p>
        </w:tc>
      </w:tr>
      <w:tr w:rsidR="4C866DAB" w14:paraId="175B789B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7DE8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D633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4F9C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A34B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1D31C22B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D25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FA162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5FF6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0221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1462866C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BCA0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D25D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FEBC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6C0E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</w:tbl>
    <w:p w14:paraId="33B8513E" w14:textId="17799C5B" w:rsidR="00342F91" w:rsidRPr="00947F2A" w:rsidRDefault="00342F91" w:rsidP="4C866DAB">
      <w:pPr>
        <w:rPr>
          <w:b/>
          <w:bCs/>
        </w:rPr>
      </w:pPr>
    </w:p>
    <w:p w14:paraId="691529C3" w14:textId="01A2756C" w:rsidR="00342F91" w:rsidRPr="00947F2A" w:rsidRDefault="6F3C6D55" w:rsidP="4C866DAB">
      <w:pPr>
        <w:rPr>
          <w:rFonts w:ascii="Aptos Narrow" w:eastAsia="Times New Roman" w:hAnsi="Aptos Narrow" w:cs="Times New Roman"/>
          <w:b/>
          <w:bCs/>
          <w:i/>
          <w:iCs/>
          <w:color w:val="0070C0"/>
          <w:sz w:val="20"/>
          <w:szCs w:val="20"/>
          <w:lang w:eastAsia="en-AU"/>
        </w:rPr>
      </w:pPr>
      <w:r w:rsidRPr="4C866DAB">
        <w:rPr>
          <w:b/>
          <w:bCs/>
        </w:rPr>
        <w:t>Responses and support services are safe and person-centred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5"/>
        <w:gridCol w:w="3855"/>
        <w:gridCol w:w="1575"/>
        <w:gridCol w:w="2782"/>
      </w:tblGrid>
      <w:tr w:rsidR="4C866DAB" w14:paraId="22F69258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5379047F" w14:textId="5946F30A" w:rsidR="4C866DAB" w:rsidRDefault="4C866DAB" w:rsidP="4C866DAB">
            <w:pPr>
              <w:rPr>
                <w:b/>
                <w:bCs/>
              </w:rPr>
            </w:pPr>
            <w:r w:rsidRPr="4C866DAB">
              <w:rPr>
                <w:b/>
                <w:bCs/>
              </w:rPr>
              <w:t xml:space="preserve">Action 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7FF69281" w14:textId="2B8B4B42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Responsible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03D687AA" w14:textId="77B81C84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Timeline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0FE87BE5" w14:textId="6BB426FF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 xml:space="preserve">Resources </w:t>
            </w:r>
          </w:p>
        </w:tc>
      </w:tr>
      <w:tr w:rsidR="4C866DAB" w14:paraId="209069FE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E45F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1162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6245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FA21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4CE87567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4DB2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0F5B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C487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A2B2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1FFFD0C7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623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C7DE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96DD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3862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</w:tbl>
    <w:p w14:paraId="5585D125" w14:textId="7143C622" w:rsidR="00342F91" w:rsidRPr="00947F2A" w:rsidRDefault="00342F91" w:rsidP="4C866DAB">
      <w:pPr>
        <w:rPr>
          <w:b/>
          <w:bCs/>
        </w:rPr>
      </w:pPr>
    </w:p>
    <w:p w14:paraId="187F3ADF" w14:textId="05D9DB83" w:rsidR="00342F91" w:rsidRPr="00947F2A" w:rsidRDefault="16E4935C" w:rsidP="4C866DAB">
      <w:pPr>
        <w:rPr>
          <w:rFonts w:ascii="Aptos Narrow" w:eastAsia="Times New Roman" w:hAnsi="Aptos Narrow" w:cs="Times New Roman"/>
          <w:b/>
          <w:bCs/>
          <w:i/>
          <w:iCs/>
          <w:color w:val="0070C0"/>
          <w:sz w:val="20"/>
          <w:szCs w:val="20"/>
          <w:lang w:eastAsia="en-AU"/>
        </w:rPr>
      </w:pPr>
      <w:r w:rsidRPr="4C866DAB">
        <w:rPr>
          <w:b/>
          <w:bCs/>
        </w:rPr>
        <w:t>Gender-based violence responses are safe and timely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5"/>
        <w:gridCol w:w="3855"/>
        <w:gridCol w:w="1575"/>
        <w:gridCol w:w="2782"/>
      </w:tblGrid>
      <w:tr w:rsidR="4C866DAB" w14:paraId="1A25515A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3C4A1295" w14:textId="5946F30A" w:rsidR="4C866DAB" w:rsidRDefault="4C866DAB" w:rsidP="4C866DAB">
            <w:pPr>
              <w:rPr>
                <w:b/>
                <w:bCs/>
              </w:rPr>
            </w:pPr>
            <w:r w:rsidRPr="4C866DAB">
              <w:rPr>
                <w:b/>
                <w:bCs/>
              </w:rPr>
              <w:t xml:space="preserve">Action 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1107956F" w14:textId="2B8B4B42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Responsible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554DAE50" w14:textId="77B81C84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Timeline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2939DF31" w14:textId="6BB426FF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 xml:space="preserve">Resources </w:t>
            </w:r>
          </w:p>
        </w:tc>
      </w:tr>
      <w:tr w:rsidR="4C866DAB" w14:paraId="5596D010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A075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1097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0275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FD87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79C6BF8C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1FB6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2249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AA14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DDE4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27EFEFA3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E5A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4B4A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0C62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78B3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</w:tbl>
    <w:p w14:paraId="3471E584" w14:textId="1961A300" w:rsidR="00342F91" w:rsidRPr="00947F2A" w:rsidRDefault="00342F91" w:rsidP="4C866DAB">
      <w:pPr>
        <w:rPr>
          <w:b/>
          <w:bCs/>
        </w:rPr>
      </w:pPr>
    </w:p>
    <w:p w14:paraId="41588829" w14:textId="2E50A4C5" w:rsidR="00342F91" w:rsidRPr="00947F2A" w:rsidRDefault="43D2380D" w:rsidP="4C866DAB">
      <w:pPr>
        <w:rPr>
          <w:rFonts w:ascii="Aptos Narrow" w:eastAsia="Times New Roman" w:hAnsi="Aptos Narrow" w:cs="Times New Roman"/>
          <w:b/>
          <w:bCs/>
          <w:i/>
          <w:iCs/>
          <w:color w:val="0070C0"/>
          <w:sz w:val="20"/>
          <w:szCs w:val="20"/>
          <w:lang w:eastAsia="en-AU"/>
        </w:rPr>
      </w:pPr>
      <w:r w:rsidRPr="4C866DAB">
        <w:rPr>
          <w:b/>
          <w:bCs/>
        </w:rPr>
        <w:lastRenderedPageBreak/>
        <w:t>Use evidence to approach, measure change and contribute to the national evidence-base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5"/>
        <w:gridCol w:w="3855"/>
        <w:gridCol w:w="1575"/>
        <w:gridCol w:w="2782"/>
      </w:tblGrid>
      <w:tr w:rsidR="4C866DAB" w14:paraId="7A6C7E7B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7D4FE5D3" w14:textId="5946F30A" w:rsidR="4C866DAB" w:rsidRDefault="4C866DAB" w:rsidP="4C866DAB">
            <w:pPr>
              <w:rPr>
                <w:b/>
                <w:bCs/>
              </w:rPr>
            </w:pPr>
            <w:r w:rsidRPr="4C866DAB">
              <w:rPr>
                <w:b/>
                <w:bCs/>
              </w:rPr>
              <w:t xml:space="preserve">Action 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6C39089C" w14:textId="2B8B4B42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Responsible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113C1922" w14:textId="77B81C84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Timeline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6F1B999F" w14:textId="6BB426FF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 xml:space="preserve">Resources </w:t>
            </w:r>
          </w:p>
        </w:tc>
      </w:tr>
      <w:tr w:rsidR="4C866DAB" w14:paraId="2F19706C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7A95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40DB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6995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2F5B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1BD413B8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971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7B00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758C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389D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552E5E32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1B8F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7ABD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CAC9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259E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</w:tbl>
    <w:p w14:paraId="33CC8994" w14:textId="3E7ADC8F" w:rsidR="00342F91" w:rsidRPr="00947F2A" w:rsidRDefault="00342F91" w:rsidP="4C866DAB">
      <w:pPr>
        <w:rPr>
          <w:b/>
          <w:bCs/>
        </w:rPr>
      </w:pPr>
    </w:p>
    <w:p w14:paraId="7305AB8C" w14:textId="29448946" w:rsidR="00342F91" w:rsidRPr="00947F2A" w:rsidRDefault="09FEB189" w:rsidP="4C866DAB">
      <w:pPr>
        <w:rPr>
          <w:rFonts w:ascii="Aptos Narrow" w:eastAsia="Times New Roman" w:hAnsi="Aptos Narrow" w:cs="Times New Roman"/>
          <w:b/>
          <w:bCs/>
          <w:i/>
          <w:iCs/>
          <w:color w:val="0070C0"/>
          <w:sz w:val="20"/>
          <w:szCs w:val="20"/>
          <w:lang w:eastAsia="en-AU"/>
        </w:rPr>
      </w:pPr>
      <w:r w:rsidRPr="4C866DAB">
        <w:rPr>
          <w:b/>
          <w:bCs/>
        </w:rPr>
        <w:t>Student accommodation is safe for all students and staff (where relevant)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25"/>
        <w:gridCol w:w="3855"/>
        <w:gridCol w:w="1575"/>
        <w:gridCol w:w="2782"/>
      </w:tblGrid>
      <w:tr w:rsidR="4C866DAB" w14:paraId="1B68891C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020BEDDE" w14:textId="5946F30A" w:rsidR="4C866DAB" w:rsidRDefault="4C866DAB" w:rsidP="4C866DAB">
            <w:pPr>
              <w:rPr>
                <w:b/>
                <w:bCs/>
              </w:rPr>
            </w:pPr>
            <w:r w:rsidRPr="4C866DAB">
              <w:rPr>
                <w:b/>
                <w:bCs/>
              </w:rPr>
              <w:t xml:space="preserve">Action 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2F00AB2E" w14:textId="2B8B4B42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Responsible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40E0D728" w14:textId="77B81C84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>Timeline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EF" w:themeFill="accent4" w:themeFillTint="33"/>
            <w:vAlign w:val="bottom"/>
          </w:tcPr>
          <w:p w14:paraId="403E152C" w14:textId="6BB426FF" w:rsidR="4C866DAB" w:rsidRDefault="4C866DAB" w:rsidP="4C866DAB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AU"/>
              </w:rPr>
            </w:pPr>
            <w:r w:rsidRPr="4C866DAB">
              <w:rPr>
                <w:b/>
                <w:bCs/>
              </w:rPr>
              <w:t xml:space="preserve">Resources </w:t>
            </w:r>
          </w:p>
        </w:tc>
      </w:tr>
      <w:tr w:rsidR="4C866DAB" w14:paraId="2CC8BC6B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8BB1" w14:textId="20930C2A" w:rsidR="4C866DAB" w:rsidRDefault="4C866DAB" w:rsidP="4C866DAB">
            <w:pPr>
              <w:rPr>
                <w:rFonts w:ascii="Aptos Narrow" w:eastAsia="Times New Roman" w:hAnsi="Aptos Narrow" w:cs="Times New Roman"/>
                <w:i/>
                <w:iCs/>
                <w:sz w:val="20"/>
                <w:szCs w:val="20"/>
                <w:lang w:eastAsia="en-AU"/>
              </w:rPr>
            </w:pPr>
            <w:r w:rsidRPr="4C866DAB">
              <w:t>(placeholder) Example: Develop gender-inclusive accommodation options in partnership with the student accommodation provider and the university’s Pride steering committee.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0354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D0FF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8DC1" w14:textId="77777777" w:rsidR="4C866DAB" w:rsidRDefault="4C866DAB" w:rsidP="4C866DAB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70C0"/>
                <w:sz w:val="20"/>
                <w:szCs w:val="20"/>
                <w:lang w:eastAsia="en-AU"/>
              </w:rPr>
            </w:pPr>
          </w:p>
        </w:tc>
      </w:tr>
      <w:tr w:rsidR="4C866DAB" w14:paraId="75009BB1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1539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83C3" w14:textId="77777777" w:rsidR="4C866DAB" w:rsidRDefault="4C866DAB" w:rsidP="4C866DA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7016" w14:textId="77777777" w:rsidR="4C866DAB" w:rsidRDefault="4C866DAB" w:rsidP="4C866DAB"/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B54E" w14:textId="77777777" w:rsidR="4C866DAB" w:rsidRDefault="4C866DAB" w:rsidP="4C866DAB"/>
        </w:tc>
      </w:tr>
      <w:tr w:rsidR="4C866DAB" w14:paraId="6F58949C" w14:textId="77777777" w:rsidTr="4C866DAB">
        <w:trPr>
          <w:trHeight w:val="30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598E" w14:textId="77777777" w:rsidR="4C866DAB" w:rsidRDefault="4C866DAB" w:rsidP="4C866DAB"/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E8BF" w14:textId="77777777" w:rsidR="4C866DAB" w:rsidRDefault="4C866DAB" w:rsidP="4C866DA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5450" w14:textId="77777777" w:rsidR="4C866DAB" w:rsidRDefault="4C866DAB" w:rsidP="4C866DAB"/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84E2" w14:textId="77777777" w:rsidR="4C866DAB" w:rsidRDefault="4C866DAB" w:rsidP="4C866DAB"/>
        </w:tc>
      </w:tr>
    </w:tbl>
    <w:p w14:paraId="7EB86FD8" w14:textId="76A4A122" w:rsidR="00342F91" w:rsidRPr="00947F2A" w:rsidRDefault="00342F91" w:rsidP="4C866DAB">
      <w:pPr>
        <w:rPr>
          <w:rFonts w:ascii="Aptos Narrow" w:eastAsia="Times New Roman" w:hAnsi="Aptos Narrow" w:cs="Times New Roman"/>
          <w:b/>
          <w:bCs/>
          <w:i/>
          <w:iCs/>
          <w:color w:val="0070C0"/>
          <w:sz w:val="20"/>
          <w:szCs w:val="20"/>
          <w:lang w:eastAsia="en-AU"/>
        </w:rPr>
      </w:pPr>
    </w:p>
    <w:p w14:paraId="54D30C0E" w14:textId="5F6E39E8" w:rsidR="00342F91" w:rsidRPr="00947F2A" w:rsidRDefault="00342F91" w:rsidP="4C866DAB">
      <w:pPr>
        <w:pStyle w:val="Heading3"/>
        <w:numPr>
          <w:ilvl w:val="0"/>
          <w:numId w:val="0"/>
        </w:numPr>
        <w:ind w:left="720"/>
      </w:pPr>
    </w:p>
    <w:p w14:paraId="0AF92C03" w14:textId="61BFA777" w:rsidR="00342F91" w:rsidRPr="00947F2A" w:rsidRDefault="28740B25" w:rsidP="4C866DAB">
      <w:r>
        <w:br w:type="page"/>
      </w:r>
    </w:p>
    <w:p w14:paraId="7D9082D4" w14:textId="7DEE53AD" w:rsidR="00342F91" w:rsidRPr="00947F2A" w:rsidRDefault="5AF348AC" w:rsidP="4C866DAB">
      <w:pPr>
        <w:pStyle w:val="Heading2"/>
        <w:numPr>
          <w:ilvl w:val="0"/>
          <w:numId w:val="0"/>
        </w:numPr>
        <w:rPr>
          <w:bCs/>
          <w:color w:val="008599" w:themeColor="accent1"/>
          <w:sz w:val="32"/>
          <w:szCs w:val="32"/>
        </w:rPr>
      </w:pPr>
      <w:bookmarkStart w:id="11" w:name="_Toc979340006"/>
      <w:bookmarkStart w:id="12" w:name="_Toc211516291"/>
      <w:r>
        <w:lastRenderedPageBreak/>
        <w:t xml:space="preserve">6. </w:t>
      </w:r>
      <w:r w:rsidR="5F80800D">
        <w:t xml:space="preserve">Outcomes </w:t>
      </w:r>
      <w:r w:rsidR="005A9379">
        <w:t>Framework</w:t>
      </w:r>
      <w:bookmarkEnd w:id="11"/>
      <w:bookmarkEnd w:id="12"/>
      <w:r w:rsidR="005A9379">
        <w:t xml:space="preserve"> </w:t>
      </w:r>
    </w:p>
    <w:p w14:paraId="6FE5E6FE" w14:textId="40C6B016" w:rsidR="00743ED0" w:rsidRDefault="250D5A8C" w:rsidP="4C866DAB">
      <w:pPr>
        <w:rPr>
          <w:b/>
          <w:bCs/>
          <w:i/>
          <w:iCs/>
        </w:rPr>
      </w:pPr>
      <w:r w:rsidRPr="4C866DAB">
        <w:t>Based on</w:t>
      </w:r>
      <w:r w:rsidR="4D02DA5A" w:rsidRPr="4C866DAB">
        <w:t xml:space="preserve"> the </w:t>
      </w:r>
      <w:r w:rsidR="50F72244" w:rsidRPr="4C866DAB">
        <w:t xml:space="preserve">actions outlined </w:t>
      </w:r>
      <w:r w:rsidR="2D1B1C8E" w:rsidRPr="4C866DAB">
        <w:t xml:space="preserve">above, </w:t>
      </w:r>
      <w:r w:rsidRPr="4C866DAB">
        <w:t>u</w:t>
      </w:r>
      <w:r w:rsidR="6EAEEDEC" w:rsidRPr="4C866DAB">
        <w:t>se the below table to o</w:t>
      </w:r>
      <w:r w:rsidR="2E251017" w:rsidRPr="4C866DAB">
        <w:t xml:space="preserve">utline </w:t>
      </w:r>
      <w:r w:rsidR="32693C53" w:rsidRPr="4C866DAB">
        <w:t xml:space="preserve">the </w:t>
      </w:r>
      <w:r w:rsidR="2C6A930E" w:rsidRPr="4C866DAB">
        <w:t xml:space="preserve">outcomes </w:t>
      </w:r>
      <w:r w:rsidR="00121A41" w:rsidRPr="4C866DAB">
        <w:t>you are</w:t>
      </w:r>
      <w:r w:rsidR="2C6A930E" w:rsidRPr="4C866DAB">
        <w:t xml:space="preserve"> seeking to </w:t>
      </w:r>
      <w:r w:rsidR="42EDA702" w:rsidRPr="4C866DAB">
        <w:t>achieve</w:t>
      </w:r>
      <w:r w:rsidR="32693C53" w:rsidRPr="4C866DAB">
        <w:t>,</w:t>
      </w:r>
      <w:r w:rsidR="42EDA702" w:rsidRPr="4C866DAB">
        <w:t xml:space="preserve"> and how progress towards these outcomes </w:t>
      </w:r>
      <w:r w:rsidR="2E251017" w:rsidRPr="4C866DAB">
        <w:t>will be tracked over time.</w:t>
      </w:r>
      <w:r w:rsidR="48EC5ADA" w:rsidRPr="4C866DAB">
        <w:t xml:space="preserve"> </w:t>
      </w:r>
      <w:r w:rsidR="297B6450" w:rsidRPr="4C866DAB">
        <w:t>Add additional rows as required.</w:t>
      </w:r>
    </w:p>
    <w:p w14:paraId="75957756" w14:textId="3816752F" w:rsidR="00F175E7" w:rsidRDefault="297B6450" w:rsidP="4C866DAB">
      <w:pPr>
        <w:rPr>
          <w:b/>
          <w:bCs/>
          <w:i/>
          <w:iCs/>
        </w:rPr>
      </w:pPr>
      <w:r w:rsidRPr="4C866DAB">
        <w:rPr>
          <w:b/>
          <w:bCs/>
        </w:rPr>
        <w:t xml:space="preserve">Note: </w:t>
      </w:r>
      <w:r w:rsidR="09786A53" w:rsidRPr="4C866DAB">
        <w:rPr>
          <w:b/>
          <w:bCs/>
        </w:rPr>
        <w:t xml:space="preserve">Under the National Code, the provider must report against the Outcomes Framework to its </w:t>
      </w:r>
      <w:r w:rsidR="00121A41" w:rsidRPr="4C866DAB">
        <w:rPr>
          <w:b/>
          <w:bCs/>
        </w:rPr>
        <w:t>G</w:t>
      </w:r>
      <w:r w:rsidR="09786A53" w:rsidRPr="4C866DAB">
        <w:rPr>
          <w:b/>
          <w:bCs/>
        </w:rPr>
        <w:t xml:space="preserve">overning </w:t>
      </w:r>
      <w:r w:rsidR="00121A41" w:rsidRPr="4C866DAB">
        <w:rPr>
          <w:b/>
          <w:bCs/>
        </w:rPr>
        <w:t>B</w:t>
      </w:r>
      <w:r w:rsidR="09786A53" w:rsidRPr="4C866DAB">
        <w:rPr>
          <w:b/>
          <w:bCs/>
        </w:rPr>
        <w:t>ody every 6 months.</w:t>
      </w:r>
    </w:p>
    <w:tbl>
      <w:tblPr>
        <w:tblW w:w="15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6525"/>
        <w:gridCol w:w="2826"/>
        <w:gridCol w:w="2310"/>
        <w:gridCol w:w="3366"/>
      </w:tblGrid>
      <w:tr w:rsidR="00F175E7" w:rsidRPr="00225DBF" w14:paraId="50C10EA5" w14:textId="77777777" w:rsidTr="4C866DAB">
        <w:trPr>
          <w:trHeight w:val="283"/>
        </w:trPr>
        <w:tc>
          <w:tcPr>
            <w:tcW w:w="6525" w:type="dxa"/>
            <w:shd w:val="clear" w:color="auto" w:fill="0E2841"/>
            <w:vAlign w:val="center"/>
            <w:hideMark/>
          </w:tcPr>
          <w:p w14:paraId="7FB4F664" w14:textId="77777777" w:rsidR="00F175E7" w:rsidRPr="00225DBF" w:rsidRDefault="1F2CE5C9" w:rsidP="4C866DAB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4C866DAB">
              <w:rPr>
                <w:b/>
                <w:bCs/>
              </w:rPr>
              <w:t>Outcome</w:t>
            </w:r>
          </w:p>
        </w:tc>
        <w:tc>
          <w:tcPr>
            <w:tcW w:w="2826" w:type="dxa"/>
            <w:shd w:val="clear" w:color="auto" w:fill="0E2841"/>
            <w:vAlign w:val="center"/>
            <w:hideMark/>
          </w:tcPr>
          <w:p w14:paraId="5C5D6804" w14:textId="77777777" w:rsidR="00F175E7" w:rsidRPr="00225DBF" w:rsidRDefault="1F2CE5C9" w:rsidP="4C866DAB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4C866DAB">
              <w:rPr>
                <w:b/>
                <w:bCs/>
              </w:rPr>
              <w:t>Sub-outcomes</w:t>
            </w:r>
          </w:p>
        </w:tc>
        <w:tc>
          <w:tcPr>
            <w:tcW w:w="2310" w:type="dxa"/>
            <w:shd w:val="clear" w:color="auto" w:fill="0E2841"/>
            <w:vAlign w:val="center"/>
            <w:hideMark/>
          </w:tcPr>
          <w:p w14:paraId="066C4DE1" w14:textId="77777777" w:rsidR="00F175E7" w:rsidRPr="00225DBF" w:rsidRDefault="1F2CE5C9" w:rsidP="4C866DAB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4C866DAB">
              <w:rPr>
                <w:b/>
                <w:bCs/>
              </w:rPr>
              <w:t>Indicators</w:t>
            </w:r>
          </w:p>
        </w:tc>
        <w:tc>
          <w:tcPr>
            <w:tcW w:w="3366" w:type="dxa"/>
            <w:shd w:val="clear" w:color="auto" w:fill="0E2841"/>
            <w:vAlign w:val="center"/>
            <w:hideMark/>
          </w:tcPr>
          <w:p w14:paraId="03F45DD9" w14:textId="77777777" w:rsidR="00F175E7" w:rsidRPr="00225DBF" w:rsidRDefault="1F2CE5C9" w:rsidP="4C866DAB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4C866DAB">
              <w:rPr>
                <w:b/>
                <w:bCs/>
              </w:rPr>
              <w:t>Measures (of impact or progress)</w:t>
            </w:r>
          </w:p>
        </w:tc>
      </w:tr>
      <w:tr w:rsidR="00F175E7" w:rsidRPr="00225DBF" w14:paraId="26D2743B" w14:textId="77777777" w:rsidTr="00F72B4C">
        <w:trPr>
          <w:trHeight w:val="20"/>
        </w:trPr>
        <w:tc>
          <w:tcPr>
            <w:tcW w:w="6525" w:type="dxa"/>
            <w:vMerge w:val="restart"/>
            <w:shd w:val="clear" w:color="auto" w:fill="DAF2EF" w:themeFill="accent4" w:themeFillTint="33"/>
            <w:vAlign w:val="center"/>
            <w:hideMark/>
          </w:tcPr>
          <w:p w14:paraId="195BAE5B" w14:textId="24E0709E" w:rsidR="00F175E7" w:rsidRPr="00CB513A" w:rsidRDefault="74846D29" w:rsidP="4C866DAB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4C866DAB">
              <w:rPr>
                <w:b/>
                <w:bCs/>
              </w:rPr>
              <w:t>Effective governance and a whole-of-organisation approach, prioritising safety and support, in the prevention of and response to gender-based violence</w:t>
            </w: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D3C8770" w14:textId="514D1BAA" w:rsidR="00F175E7" w:rsidRPr="00225DBF" w:rsidRDefault="00F175E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hideMark/>
          </w:tcPr>
          <w:p w14:paraId="4624BE3C" w14:textId="77777777" w:rsidR="00F175E7" w:rsidRPr="00225DBF" w:rsidRDefault="00F1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vAlign w:val="center"/>
            <w:hideMark/>
          </w:tcPr>
          <w:p w14:paraId="0AA2E907" w14:textId="77777777" w:rsidR="00F175E7" w:rsidRPr="00225DBF" w:rsidRDefault="00F175E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7D034A5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72C1C83B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0F2B869C" w14:textId="77777777" w:rsidR="00F175E7" w:rsidRPr="00225DBF" w:rsidRDefault="00F175E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13D7B5DD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556892AF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10C87707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79805516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4B4D2135" w14:textId="77777777" w:rsidR="00F175E7" w:rsidRPr="00225DBF" w:rsidRDefault="00F175E7" w:rsidP="00CB51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68FFBD9A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3619A47F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B61B7E7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758B07AE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71B28AA1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697D3C65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0482DCEA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343B478A" w14:textId="77777777" w:rsidTr="00F72B4C">
        <w:trPr>
          <w:trHeight w:val="20"/>
        </w:trPr>
        <w:tc>
          <w:tcPr>
            <w:tcW w:w="6525" w:type="dxa"/>
            <w:vMerge w:val="restart"/>
            <w:shd w:val="clear" w:color="auto" w:fill="DAF2EF" w:themeFill="accent4" w:themeFillTint="33"/>
            <w:vAlign w:val="center"/>
            <w:hideMark/>
          </w:tcPr>
          <w:p w14:paraId="5ED8E9EA" w14:textId="3AFAFFD8" w:rsidR="00F175E7" w:rsidRPr="00CB513A" w:rsidRDefault="74846D29" w:rsidP="4C866DAB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4C866DAB">
              <w:rPr>
                <w:b/>
                <w:bCs/>
              </w:rPr>
              <w:t>Environments are safe, and systems continuously improve to prevent and respond to gender-based violence</w:t>
            </w: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42929D69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0DAD9219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56CA9176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78B5CD60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613453A5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2F79CAF7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6E6C4064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49EF344A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6BCB6D47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7194DB8D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76B79DD7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7D2F376A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176DD685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06BCCD66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762C2923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173316BC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1DFBD6E2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616F527F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86753B9" w14:textId="77777777" w:rsidTr="00F72B4C">
        <w:trPr>
          <w:trHeight w:val="20"/>
        </w:trPr>
        <w:tc>
          <w:tcPr>
            <w:tcW w:w="6525" w:type="dxa"/>
            <w:vMerge w:val="restart"/>
            <w:shd w:val="clear" w:color="auto" w:fill="DAF2EF" w:themeFill="accent4" w:themeFillTint="33"/>
            <w:vAlign w:val="center"/>
            <w:hideMark/>
          </w:tcPr>
          <w:p w14:paraId="14206DD1" w14:textId="6A6BF995" w:rsidR="00F175E7" w:rsidRPr="00CB513A" w:rsidRDefault="74846D29" w:rsidP="4C866DAB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4C866DAB">
              <w:rPr>
                <w:b/>
                <w:bCs/>
              </w:rPr>
              <w:t>Build knowledge and capability to safely and effectively prevent and respond to gender-based violence</w:t>
            </w: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3B21A166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1439A1EB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02058260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49AD615D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1F03B88D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6CCBC99E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6102AEC7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3EF7F637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726E6F6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1B7D0E45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27992C9B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3A511159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53135168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0092C90A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1A773F97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6BCF3D9F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087BFEB1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17E67E95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D781E83" w14:textId="77777777" w:rsidTr="00F72B4C">
        <w:trPr>
          <w:trHeight w:val="20"/>
        </w:trPr>
        <w:tc>
          <w:tcPr>
            <w:tcW w:w="6525" w:type="dxa"/>
            <w:vMerge w:val="restart"/>
            <w:shd w:val="clear" w:color="auto" w:fill="DAF2EF" w:themeFill="accent4" w:themeFillTint="33"/>
            <w:vAlign w:val="center"/>
            <w:hideMark/>
          </w:tcPr>
          <w:p w14:paraId="1A372CDF" w14:textId="4B52BADF" w:rsidR="00F175E7" w:rsidRPr="00CB513A" w:rsidRDefault="62C579CF" w:rsidP="4C866DAB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4C866DAB">
              <w:rPr>
                <w:b/>
                <w:bCs/>
              </w:rPr>
              <w:t>Responses and support services are safe and person-centred</w:t>
            </w: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51C12F3E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7B3E46C2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1F2D71EC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7A530A83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74374EC5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08D5CAD7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0CD3438B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1FD2F022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001AA258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5EC72C57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19FCDD0D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14B8EE3A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1597EAE2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CDF4A18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18D2ACF7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65422C89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36B383CE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1FD44171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FC5C2CB" w14:textId="77777777" w:rsidTr="00F72B4C">
        <w:trPr>
          <w:trHeight w:val="20"/>
        </w:trPr>
        <w:tc>
          <w:tcPr>
            <w:tcW w:w="6525" w:type="dxa"/>
            <w:vMerge w:val="restart"/>
            <w:shd w:val="clear" w:color="auto" w:fill="DAF2EF" w:themeFill="accent4" w:themeFillTint="33"/>
            <w:vAlign w:val="center"/>
            <w:hideMark/>
          </w:tcPr>
          <w:p w14:paraId="0D2A3D7C" w14:textId="5507A37A" w:rsidR="00F175E7" w:rsidRPr="00CB513A" w:rsidRDefault="62C579CF" w:rsidP="4C866DAB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4C866DAB">
              <w:rPr>
                <w:b/>
                <w:bCs/>
              </w:rPr>
              <w:t>Gender-based violence responses are safe and timely</w:t>
            </w: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28856B75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21781DD4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366" w:type="dxa"/>
            <w:noWrap/>
            <w:vAlign w:val="bottom"/>
            <w:hideMark/>
          </w:tcPr>
          <w:p w14:paraId="181D1BF2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7DF18412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50CEC235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26FD4AA4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5E2531D2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53F520A0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11E35C3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3564A099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7071E35F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5C2CB2E3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39D7A693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5E3F644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1F0143F2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0E98670B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07B5D975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6664036A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4A25849E" w14:textId="77777777" w:rsidTr="00F72B4C">
        <w:trPr>
          <w:trHeight w:val="20"/>
        </w:trPr>
        <w:tc>
          <w:tcPr>
            <w:tcW w:w="6525" w:type="dxa"/>
            <w:vMerge w:val="restart"/>
            <w:shd w:val="clear" w:color="auto" w:fill="DAF2EF" w:themeFill="accent4" w:themeFillTint="33"/>
            <w:vAlign w:val="center"/>
            <w:hideMark/>
          </w:tcPr>
          <w:p w14:paraId="356B52BD" w14:textId="21176201" w:rsidR="00F175E7" w:rsidRPr="00CB513A" w:rsidRDefault="62C579CF" w:rsidP="4C866DAB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4C866DAB">
              <w:rPr>
                <w:b/>
                <w:bCs/>
              </w:rPr>
              <w:t>Use evidence to approach, measure change and contribute to the national evidence-base</w:t>
            </w: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7151F3CD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7002E2D3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39C4B376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5E923D6B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1C5D7792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48C0CB2B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273F1421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39F3F1DB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7A3F7609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2B4B0A10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78CDD9A2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0C23032E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363DC1C5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07CFE435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6FA01E71" w14:textId="77777777" w:rsidR="00F175E7" w:rsidRPr="00CB513A" w:rsidRDefault="00F175E7" w:rsidP="00CB513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6CBCD9E5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24002858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35187F14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53F8CED8" w14:textId="77777777" w:rsidTr="00F72B4C">
        <w:trPr>
          <w:trHeight w:val="20"/>
        </w:trPr>
        <w:tc>
          <w:tcPr>
            <w:tcW w:w="6525" w:type="dxa"/>
            <w:vMerge w:val="restart"/>
            <w:shd w:val="clear" w:color="auto" w:fill="DAF2EF" w:themeFill="accent4" w:themeFillTint="33"/>
            <w:vAlign w:val="center"/>
            <w:hideMark/>
          </w:tcPr>
          <w:p w14:paraId="4D7272BC" w14:textId="67DFF3DA" w:rsidR="00F175E7" w:rsidRPr="00CB513A" w:rsidRDefault="62C579CF" w:rsidP="4C866DAB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4C866DAB">
              <w:rPr>
                <w:b/>
                <w:bCs/>
              </w:rPr>
              <w:t>Student accommodation is safe for all students and staff</w:t>
            </w: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3AA879F4" w14:textId="77777777" w:rsidR="00F175E7" w:rsidRPr="00225DBF" w:rsidRDefault="00F175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10" w:type="dxa"/>
            <w:noWrap/>
            <w:vAlign w:val="bottom"/>
            <w:hideMark/>
          </w:tcPr>
          <w:p w14:paraId="6C5B4F71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06039F09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175E7" w:rsidRPr="00225DBF" w14:paraId="214B69F4" w14:textId="77777777" w:rsidTr="00F72B4C">
        <w:trPr>
          <w:trHeight w:val="20"/>
        </w:trPr>
        <w:tc>
          <w:tcPr>
            <w:tcW w:w="6525" w:type="dxa"/>
            <w:vMerge/>
            <w:vAlign w:val="center"/>
            <w:hideMark/>
          </w:tcPr>
          <w:p w14:paraId="0B24259D" w14:textId="77777777" w:rsidR="00F175E7" w:rsidRPr="00225DBF" w:rsidRDefault="00F17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14:paraId="04C3B628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noWrap/>
            <w:vAlign w:val="bottom"/>
            <w:hideMark/>
          </w:tcPr>
          <w:p w14:paraId="632FBFE5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66" w:type="dxa"/>
            <w:noWrap/>
            <w:vAlign w:val="bottom"/>
            <w:hideMark/>
          </w:tcPr>
          <w:p w14:paraId="39E1AA34" w14:textId="77777777" w:rsidR="00F175E7" w:rsidRPr="00225DBF" w:rsidRDefault="00F1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25DB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77200A45" w14:textId="77777777" w:rsidR="00F175E7" w:rsidRDefault="00F175E7" w:rsidP="0020440B">
      <w:pPr>
        <w:sectPr w:rsidR="00F175E7" w:rsidSect="00787686">
          <w:headerReference w:type="default" r:id="rId19"/>
          <w:headerReference w:type="first" r:id="rId20"/>
          <w:footerReference w:type="first" r:id="rId21"/>
          <w:pgSz w:w="16838" w:h="11906" w:orient="landscape"/>
          <w:pgMar w:top="0" w:right="1223" w:bottom="851" w:left="864" w:header="709" w:footer="397" w:gutter="0"/>
          <w:cols w:space="708"/>
          <w:docGrid w:linePitch="360"/>
        </w:sectPr>
      </w:pPr>
    </w:p>
    <w:p w14:paraId="5895F093" w14:textId="3A5C0769" w:rsidR="00AD432A" w:rsidRPr="00AD432A" w:rsidRDefault="7EDAE840" w:rsidP="4C866DAB">
      <w:pPr>
        <w:pStyle w:val="Heading2"/>
        <w:numPr>
          <w:ilvl w:val="0"/>
          <w:numId w:val="0"/>
        </w:numPr>
      </w:pPr>
      <w:r>
        <w:lastRenderedPageBreak/>
        <w:t xml:space="preserve">7. </w:t>
      </w:r>
      <w:r w:rsidR="7B81D483">
        <w:t>Gender Equality Action</w:t>
      </w:r>
      <w:r w:rsidR="7C5A3B31">
        <w:t xml:space="preserve"> </w:t>
      </w:r>
      <w:r w:rsidR="7B81D483">
        <w:t>Plan</w:t>
      </w:r>
      <w:r w:rsidR="7C5A3B31">
        <w:t>/s</w:t>
      </w:r>
    </w:p>
    <w:p w14:paraId="3EEE1674" w14:textId="7026E708" w:rsidR="00C73383" w:rsidRPr="007D66F1" w:rsidRDefault="290553B3" w:rsidP="4C866DAB">
      <w:r w:rsidRPr="4C866DAB">
        <w:rPr>
          <w:b/>
          <w:bCs/>
        </w:rPr>
        <w:t>If you have an existing Gender Equality Action Plan/s</w:t>
      </w:r>
      <w:r w:rsidR="672BC84F" w:rsidRPr="4C866DAB">
        <w:t>,</w:t>
      </w:r>
      <w:r w:rsidR="672BC84F" w:rsidRPr="4C866DAB">
        <w:rPr>
          <w:b/>
          <w:bCs/>
        </w:rPr>
        <w:t xml:space="preserve"> </w:t>
      </w:r>
      <w:r w:rsidR="672BC84F" w:rsidRPr="4C866DAB">
        <w:t>complete the following table:</w:t>
      </w:r>
      <w:r w:rsidRPr="4C866DAB"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6343"/>
      </w:tblGrid>
      <w:tr w:rsidR="4C866DAB" w14:paraId="51590669" w14:textId="77777777" w:rsidTr="4C866DA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3A1D3FC" w14:textId="28366DF5" w:rsidR="4B42DCCF" w:rsidRDefault="4B42DCCF" w:rsidP="4C866DAB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4C866DAB">
              <w:rPr>
                <w:b/>
                <w:bCs/>
              </w:rPr>
              <w:t>Name and tenure</w:t>
            </w:r>
            <w:r w:rsidR="4C866DAB" w:rsidRPr="4C866DAB">
              <w:rPr>
                <w:b/>
                <w:bCs/>
              </w:rPr>
              <w:t>: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B99B0AC" w14:textId="6C5C8E04" w:rsidR="5E1631C6" w:rsidRDefault="5E1631C6" w:rsidP="4C866DA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866DAB">
              <w:t>E.g. Gender Equity Plan 2023-2027</w:t>
            </w:r>
            <w:r w:rsidR="4C866DAB" w:rsidRPr="4C866DAB">
              <w:t xml:space="preserve"> </w:t>
            </w:r>
          </w:p>
        </w:tc>
      </w:tr>
      <w:tr w:rsidR="4C866DAB" w14:paraId="0412E382" w14:textId="77777777" w:rsidTr="4C866DAB">
        <w:trPr>
          <w:trHeight w:val="778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7D5618C" w14:textId="29E8F2C1" w:rsidR="6253A538" w:rsidRDefault="6253A538" w:rsidP="4C866DAB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4C866DAB">
              <w:rPr>
                <w:b/>
                <w:bCs/>
              </w:rPr>
              <w:t>Authorising agency</w:t>
            </w:r>
            <w:r w:rsidR="4C866DAB" w:rsidRPr="4C866DAB">
              <w:rPr>
                <w:b/>
                <w:bCs/>
              </w:rPr>
              <w:t>:</w:t>
            </w:r>
          </w:p>
        </w:tc>
        <w:tc>
          <w:tcPr>
            <w:tcW w:w="6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8DF7BBF" w14:textId="09E27F21" w:rsidR="67C02B1B" w:rsidRDefault="67C02B1B" w:rsidP="4C866DA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866DAB">
              <w:t>E.g. Workplace Gender Equality Agency.</w:t>
            </w:r>
            <w:r w:rsidR="4C866DAB" w:rsidRPr="4C866DAB">
              <w:t xml:space="preserve"> </w:t>
            </w:r>
          </w:p>
        </w:tc>
      </w:tr>
      <w:tr w:rsidR="4C866DAB" w14:paraId="49ECDA07" w14:textId="77777777" w:rsidTr="4C866DAB">
        <w:trPr>
          <w:trHeight w:val="107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D121417" w14:textId="65B586A2" w:rsidR="3C63375E" w:rsidRDefault="3C63375E" w:rsidP="4C866DAB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4C866DAB">
              <w:rPr>
                <w:b/>
                <w:bCs/>
              </w:rPr>
              <w:t>Revision commitments</w:t>
            </w:r>
            <w:r w:rsidR="4C866DAB" w:rsidRPr="4C866DAB">
              <w:rPr>
                <w:b/>
                <w:bCs/>
              </w:rPr>
              <w:t>:</w:t>
            </w:r>
          </w:p>
        </w:tc>
        <w:tc>
          <w:tcPr>
            <w:tcW w:w="6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709A7B0" w14:textId="0BD7EDE7" w:rsidR="6B6431AC" w:rsidRDefault="6B6431AC" w:rsidP="4C866DA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4C866DAB">
              <w:t>E.g. The next scheduled revision is reportable to the Gender Equity Committee on 30 June 2026.</w:t>
            </w:r>
          </w:p>
        </w:tc>
      </w:tr>
    </w:tbl>
    <w:p w14:paraId="25CC7F02" w14:textId="70251E05" w:rsidR="008769BF" w:rsidRDefault="008769BF" w:rsidP="4C866DAB">
      <w:pPr>
        <w:rPr>
          <w:i/>
          <w:iCs/>
          <w:color w:val="0070C0"/>
        </w:rPr>
      </w:pPr>
    </w:p>
    <w:p w14:paraId="4D90C129" w14:textId="7E692801" w:rsidR="003F45F4" w:rsidRPr="00CB513A" w:rsidRDefault="290553B3" w:rsidP="4C866DAB">
      <w:r w:rsidRPr="2D447304">
        <w:rPr>
          <w:b/>
          <w:bCs/>
        </w:rPr>
        <w:t>If you do not have existing Gender Equality Action Plan/s</w:t>
      </w:r>
      <w:r w:rsidR="28D0E959">
        <w:t>,</w:t>
      </w:r>
      <w:r w:rsidR="28D0E959" w:rsidRPr="2D447304">
        <w:rPr>
          <w:b/>
          <w:bCs/>
        </w:rPr>
        <w:t xml:space="preserve"> </w:t>
      </w:r>
      <w:r w:rsidR="7C5A3B31">
        <w:t>r</w:t>
      </w:r>
      <w:r w:rsidR="5DD4CCE3">
        <w:t xml:space="preserve">efer to </w:t>
      </w:r>
      <w:hyperlink r:id="rId22" w:history="1">
        <w:r w:rsidR="039AE6AD" w:rsidRPr="00873596">
          <w:rPr>
            <w:rStyle w:val="Hyperlink"/>
          </w:rPr>
          <w:t>Guidance to Develop a Whole</w:t>
        </w:r>
        <w:r w:rsidR="7C5A3B31" w:rsidRPr="00873596">
          <w:rPr>
            <w:rStyle w:val="Hyperlink"/>
          </w:rPr>
          <w:t>-of-</w:t>
        </w:r>
        <w:r w:rsidR="039AE6AD" w:rsidRPr="00873596">
          <w:rPr>
            <w:rStyle w:val="Hyperlink"/>
          </w:rPr>
          <w:t>Organisation Gender-Based Violence Prevention and Response Plan and Outcomes Framework</w:t>
        </w:r>
      </w:hyperlink>
      <w:r w:rsidRPr="2D447304">
        <w:rPr>
          <w:i/>
          <w:iCs/>
        </w:rPr>
        <w:t xml:space="preserve"> </w:t>
      </w:r>
      <w:r w:rsidR="039AE6AD">
        <w:t>for support to develop</w:t>
      </w:r>
      <w:r w:rsidR="28D0E959">
        <w:t xml:space="preserve"> on</w:t>
      </w:r>
      <w:r w:rsidR="672BC84F">
        <w:t>e</w:t>
      </w:r>
      <w:r>
        <w:t xml:space="preserve">. </w:t>
      </w:r>
    </w:p>
    <w:p w14:paraId="0FC2B578" w14:textId="40815965" w:rsidR="000E0A2C" w:rsidRDefault="672BC84F" w:rsidP="4C866DAB">
      <w:r w:rsidRPr="4C866DAB">
        <w:t xml:space="preserve">Actions identified through Gender Equality Action Plan/s should be </w:t>
      </w:r>
      <w:r w:rsidR="3155A94E" w:rsidRPr="4C866DAB">
        <w:t>e</w:t>
      </w:r>
      <w:r w:rsidRPr="4C866DAB">
        <w:t>mbedded throughout this Plan</w:t>
      </w:r>
      <w:r w:rsidR="7A3E9C1C" w:rsidRPr="4C866DAB">
        <w:t>.</w:t>
      </w:r>
    </w:p>
    <w:p w14:paraId="39C4C6EB" w14:textId="59B82ED7" w:rsidR="00C14665" w:rsidRDefault="00C14665" w:rsidP="00736F43">
      <w:pPr>
        <w:pStyle w:val="Heading4"/>
        <w:numPr>
          <w:ilvl w:val="0"/>
          <w:numId w:val="0"/>
        </w:numPr>
      </w:pPr>
    </w:p>
    <w:p w14:paraId="6B2AE8D0" w14:textId="77777777" w:rsidR="00787686" w:rsidRPr="00787686" w:rsidRDefault="00787686" w:rsidP="00787686"/>
    <w:p w14:paraId="6EB8E42D" w14:textId="77777777" w:rsidR="00787686" w:rsidRPr="00787686" w:rsidRDefault="00787686" w:rsidP="00787686"/>
    <w:p w14:paraId="6A79E2F8" w14:textId="77777777" w:rsidR="00787686" w:rsidRPr="00787686" w:rsidRDefault="00787686" w:rsidP="00787686"/>
    <w:p w14:paraId="225086D3" w14:textId="77777777" w:rsidR="00787686" w:rsidRPr="00787686" w:rsidRDefault="00787686" w:rsidP="00787686"/>
    <w:p w14:paraId="71F0E4EF" w14:textId="77777777" w:rsidR="00787686" w:rsidRPr="00787686" w:rsidRDefault="00787686" w:rsidP="00787686"/>
    <w:p w14:paraId="24A2F6BD" w14:textId="77777777" w:rsidR="00787686" w:rsidRPr="00787686" w:rsidRDefault="00787686" w:rsidP="00787686"/>
    <w:p w14:paraId="3028E4F6" w14:textId="77777777" w:rsidR="00787686" w:rsidRPr="00787686" w:rsidRDefault="00787686" w:rsidP="00787686"/>
    <w:p w14:paraId="7913A98E" w14:textId="77777777" w:rsidR="00787686" w:rsidRPr="00787686" w:rsidRDefault="00787686" w:rsidP="00787686"/>
    <w:p w14:paraId="347DDFD3" w14:textId="77777777" w:rsidR="00787686" w:rsidRPr="00787686" w:rsidRDefault="00787686" w:rsidP="00787686"/>
    <w:p w14:paraId="162D4061" w14:textId="77777777" w:rsidR="00787686" w:rsidRPr="00787686" w:rsidRDefault="00787686" w:rsidP="00787686"/>
    <w:p w14:paraId="113AC477" w14:textId="77777777" w:rsidR="00787686" w:rsidRPr="00787686" w:rsidRDefault="00787686" w:rsidP="00787686"/>
    <w:p w14:paraId="24C86C19" w14:textId="77777777" w:rsidR="00787686" w:rsidRPr="00787686" w:rsidRDefault="00787686" w:rsidP="00787686"/>
    <w:p w14:paraId="518A4E4E" w14:textId="77777777" w:rsidR="00787686" w:rsidRPr="00787686" w:rsidRDefault="00787686" w:rsidP="00787686"/>
    <w:p w14:paraId="6C8F9A08" w14:textId="77777777" w:rsidR="00787686" w:rsidRDefault="00787686" w:rsidP="00787686">
      <w:pPr>
        <w:rPr>
          <w:rFonts w:asciiTheme="majorHAnsi" w:eastAsiaTheme="majorEastAsia" w:hAnsiTheme="majorHAnsi" w:cstheme="majorBidi"/>
          <w:b/>
          <w:iCs/>
          <w:color w:val="00254A" w:themeColor="text2"/>
          <w:sz w:val="28"/>
        </w:rPr>
      </w:pPr>
    </w:p>
    <w:p w14:paraId="30AB0707" w14:textId="2C39530A" w:rsidR="00787686" w:rsidRPr="00787686" w:rsidRDefault="00787686" w:rsidP="00787686">
      <w:pPr>
        <w:tabs>
          <w:tab w:val="left" w:pos="7656"/>
        </w:tabs>
      </w:pPr>
      <w:r>
        <w:tab/>
      </w:r>
    </w:p>
    <w:sectPr w:rsidR="00787686" w:rsidRPr="00787686" w:rsidSect="00787686">
      <w:headerReference w:type="default" r:id="rId23"/>
      <w:headerReference w:type="first" r:id="rId24"/>
      <w:footerReference w:type="first" r:id="rId25"/>
      <w:pgSz w:w="11906" w:h="16838" w:code="9"/>
      <w:pgMar w:top="1223" w:right="851" w:bottom="864" w:left="993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904B" w14:textId="77777777" w:rsidR="00D92B00" w:rsidRDefault="00D92B00" w:rsidP="000A6228">
      <w:pPr>
        <w:spacing w:after="0" w:line="240" w:lineRule="auto"/>
      </w:pPr>
      <w:r>
        <w:separator/>
      </w:r>
    </w:p>
  </w:endnote>
  <w:endnote w:type="continuationSeparator" w:id="0">
    <w:p w14:paraId="5E041D06" w14:textId="77777777" w:rsidR="00D92B00" w:rsidRDefault="00D92B00" w:rsidP="000A6228">
      <w:pPr>
        <w:spacing w:after="0" w:line="240" w:lineRule="auto"/>
      </w:pPr>
      <w:r>
        <w:continuationSeparator/>
      </w:r>
    </w:p>
  </w:endnote>
  <w:endnote w:type="continuationNotice" w:id="1">
    <w:p w14:paraId="77FF0D2C" w14:textId="77777777" w:rsidR="00D92B00" w:rsidRDefault="00D92B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253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945C5" w14:textId="51B37875" w:rsidR="005336F9" w:rsidRDefault="005336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4B37B" w14:textId="77777777" w:rsidR="005336F9" w:rsidRDefault="00533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136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0C309" w14:textId="3A836443" w:rsidR="00A74C37" w:rsidRDefault="00A74C3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4585B" w14:textId="2536E051" w:rsidR="1B715C32" w:rsidRDefault="1B715C32" w:rsidP="1B715C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5"/>
      <w:gridCol w:w="4915"/>
      <w:gridCol w:w="4915"/>
    </w:tblGrid>
    <w:tr w:rsidR="1B715C32" w14:paraId="19D2C194" w14:textId="77777777" w:rsidTr="1B715C32">
      <w:trPr>
        <w:trHeight w:val="300"/>
      </w:trPr>
      <w:tc>
        <w:tcPr>
          <w:tcW w:w="4915" w:type="dxa"/>
        </w:tcPr>
        <w:p w14:paraId="564B9C03" w14:textId="2C0672C7" w:rsidR="1B715C32" w:rsidRDefault="1B715C32" w:rsidP="1B715C32">
          <w:pPr>
            <w:pStyle w:val="Header"/>
            <w:ind w:left="-115"/>
          </w:pPr>
        </w:p>
      </w:tc>
      <w:tc>
        <w:tcPr>
          <w:tcW w:w="4915" w:type="dxa"/>
        </w:tcPr>
        <w:p w14:paraId="142FF514" w14:textId="3942293A" w:rsidR="1B715C32" w:rsidRDefault="1B715C32" w:rsidP="1B715C32">
          <w:pPr>
            <w:pStyle w:val="Header"/>
            <w:jc w:val="center"/>
          </w:pPr>
        </w:p>
      </w:tc>
      <w:tc>
        <w:tcPr>
          <w:tcW w:w="4915" w:type="dxa"/>
        </w:tcPr>
        <w:p w14:paraId="70BDE710" w14:textId="4E931000" w:rsidR="1B715C32" w:rsidRDefault="1B715C32" w:rsidP="1B715C32">
          <w:pPr>
            <w:pStyle w:val="Header"/>
            <w:ind w:right="-115"/>
            <w:jc w:val="right"/>
          </w:pPr>
        </w:p>
      </w:tc>
    </w:tr>
  </w:tbl>
  <w:p w14:paraId="715CBBFE" w14:textId="036FB567" w:rsidR="1B715C32" w:rsidRDefault="1B715C32" w:rsidP="1B715C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5"/>
      <w:gridCol w:w="4915"/>
      <w:gridCol w:w="4915"/>
    </w:tblGrid>
    <w:tr w:rsidR="1B715C32" w14:paraId="1C74CB0F" w14:textId="77777777" w:rsidTr="1B715C32">
      <w:trPr>
        <w:trHeight w:val="300"/>
      </w:trPr>
      <w:tc>
        <w:tcPr>
          <w:tcW w:w="4915" w:type="dxa"/>
        </w:tcPr>
        <w:p w14:paraId="71F71459" w14:textId="52439E7F" w:rsidR="1B715C32" w:rsidRDefault="1B715C32" w:rsidP="1B715C32">
          <w:pPr>
            <w:pStyle w:val="Header"/>
            <w:ind w:left="-115"/>
          </w:pPr>
        </w:p>
      </w:tc>
      <w:tc>
        <w:tcPr>
          <w:tcW w:w="4915" w:type="dxa"/>
        </w:tcPr>
        <w:p w14:paraId="1F2087B6" w14:textId="644E48DA" w:rsidR="1B715C32" w:rsidRDefault="1B715C32" w:rsidP="1B715C32">
          <w:pPr>
            <w:pStyle w:val="Header"/>
            <w:jc w:val="center"/>
          </w:pPr>
        </w:p>
      </w:tc>
      <w:tc>
        <w:tcPr>
          <w:tcW w:w="4915" w:type="dxa"/>
        </w:tcPr>
        <w:p w14:paraId="1DD5A155" w14:textId="252D90D8" w:rsidR="1B715C32" w:rsidRDefault="1B715C32" w:rsidP="1B715C32">
          <w:pPr>
            <w:pStyle w:val="Header"/>
            <w:ind w:right="-115"/>
            <w:jc w:val="right"/>
          </w:pPr>
        </w:p>
      </w:tc>
    </w:tr>
  </w:tbl>
  <w:p w14:paraId="0DBAC463" w14:textId="6B4DE4BB" w:rsidR="1B715C32" w:rsidRDefault="1B715C32" w:rsidP="1B715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B737" w14:textId="77777777" w:rsidR="00D92B00" w:rsidRDefault="00D92B00" w:rsidP="000A6228">
      <w:pPr>
        <w:spacing w:after="0" w:line="240" w:lineRule="auto"/>
      </w:pPr>
      <w:r>
        <w:separator/>
      </w:r>
    </w:p>
  </w:footnote>
  <w:footnote w:type="continuationSeparator" w:id="0">
    <w:p w14:paraId="4B49606F" w14:textId="77777777" w:rsidR="00D92B00" w:rsidRDefault="00D92B00" w:rsidP="000A6228">
      <w:pPr>
        <w:spacing w:after="0" w:line="240" w:lineRule="auto"/>
      </w:pPr>
      <w:r>
        <w:continuationSeparator/>
      </w:r>
    </w:p>
  </w:footnote>
  <w:footnote w:type="continuationNotice" w:id="1">
    <w:p w14:paraId="3C577852" w14:textId="77777777" w:rsidR="00D92B00" w:rsidRDefault="00D92B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715C32" w14:paraId="78992823" w14:textId="77777777" w:rsidTr="1B715C32">
      <w:trPr>
        <w:trHeight w:val="300"/>
      </w:trPr>
      <w:tc>
        <w:tcPr>
          <w:tcW w:w="3005" w:type="dxa"/>
        </w:tcPr>
        <w:p w14:paraId="5E5F1E5E" w14:textId="3DA96537" w:rsidR="1B715C32" w:rsidRDefault="1B715C32" w:rsidP="1B715C32">
          <w:pPr>
            <w:pStyle w:val="Header"/>
            <w:ind w:left="-115"/>
          </w:pPr>
        </w:p>
      </w:tc>
      <w:tc>
        <w:tcPr>
          <w:tcW w:w="3005" w:type="dxa"/>
        </w:tcPr>
        <w:p w14:paraId="5432297D" w14:textId="73869AE1" w:rsidR="1B715C32" w:rsidRDefault="1B715C32" w:rsidP="1B715C32">
          <w:pPr>
            <w:pStyle w:val="Header"/>
            <w:jc w:val="center"/>
          </w:pPr>
        </w:p>
      </w:tc>
      <w:tc>
        <w:tcPr>
          <w:tcW w:w="3005" w:type="dxa"/>
        </w:tcPr>
        <w:p w14:paraId="4079708F" w14:textId="64FEE8A1" w:rsidR="1B715C32" w:rsidRDefault="1B715C32" w:rsidP="1B715C32">
          <w:pPr>
            <w:pStyle w:val="Header"/>
            <w:ind w:right="-115"/>
            <w:jc w:val="right"/>
          </w:pPr>
        </w:p>
      </w:tc>
    </w:tr>
  </w:tbl>
  <w:p w14:paraId="6799289F" w14:textId="7FB13CA9" w:rsidR="1B715C32" w:rsidRDefault="1B715C32" w:rsidP="1B715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715C32" w14:paraId="0825F39A" w14:textId="77777777" w:rsidTr="1B715C32">
      <w:trPr>
        <w:trHeight w:val="300"/>
      </w:trPr>
      <w:tc>
        <w:tcPr>
          <w:tcW w:w="3005" w:type="dxa"/>
        </w:tcPr>
        <w:p w14:paraId="1A599852" w14:textId="1EB2D21A" w:rsidR="1B715C32" w:rsidRDefault="1B715C32" w:rsidP="1B715C32">
          <w:pPr>
            <w:pStyle w:val="Header"/>
            <w:ind w:left="-115"/>
          </w:pPr>
        </w:p>
      </w:tc>
      <w:tc>
        <w:tcPr>
          <w:tcW w:w="3005" w:type="dxa"/>
        </w:tcPr>
        <w:p w14:paraId="7972D310" w14:textId="29344580" w:rsidR="1B715C32" w:rsidRDefault="1B715C32" w:rsidP="1B715C32">
          <w:pPr>
            <w:pStyle w:val="Header"/>
            <w:jc w:val="center"/>
          </w:pPr>
        </w:p>
      </w:tc>
      <w:tc>
        <w:tcPr>
          <w:tcW w:w="3005" w:type="dxa"/>
        </w:tcPr>
        <w:p w14:paraId="7655D7F3" w14:textId="5F1A9220" w:rsidR="1B715C32" w:rsidRDefault="1B715C32" w:rsidP="1B715C32">
          <w:pPr>
            <w:pStyle w:val="Header"/>
            <w:ind w:right="-115"/>
            <w:jc w:val="right"/>
          </w:pPr>
        </w:p>
      </w:tc>
    </w:tr>
  </w:tbl>
  <w:p w14:paraId="1CFACA03" w14:textId="2138C9FF" w:rsidR="1B715C32" w:rsidRDefault="1B715C32" w:rsidP="1B715C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5"/>
      <w:gridCol w:w="4915"/>
      <w:gridCol w:w="4915"/>
    </w:tblGrid>
    <w:tr w:rsidR="1B715C32" w14:paraId="7DD607D5" w14:textId="77777777" w:rsidTr="1B715C32">
      <w:trPr>
        <w:trHeight w:val="300"/>
      </w:trPr>
      <w:tc>
        <w:tcPr>
          <w:tcW w:w="4915" w:type="dxa"/>
        </w:tcPr>
        <w:p w14:paraId="75F79AC0" w14:textId="52AA4CB5" w:rsidR="1B715C32" w:rsidRDefault="1B715C32" w:rsidP="1B715C32">
          <w:pPr>
            <w:pStyle w:val="Header"/>
            <w:ind w:left="-115"/>
          </w:pPr>
        </w:p>
      </w:tc>
      <w:tc>
        <w:tcPr>
          <w:tcW w:w="4915" w:type="dxa"/>
        </w:tcPr>
        <w:p w14:paraId="64EE4D90" w14:textId="6FAD75EA" w:rsidR="1B715C32" w:rsidRDefault="1B715C32" w:rsidP="1B715C32">
          <w:pPr>
            <w:pStyle w:val="Header"/>
            <w:jc w:val="center"/>
          </w:pPr>
        </w:p>
      </w:tc>
      <w:tc>
        <w:tcPr>
          <w:tcW w:w="4915" w:type="dxa"/>
        </w:tcPr>
        <w:p w14:paraId="47A6425F" w14:textId="03FD9987" w:rsidR="1B715C32" w:rsidRDefault="1B715C32" w:rsidP="1B715C32">
          <w:pPr>
            <w:pStyle w:val="Header"/>
            <w:ind w:right="-115"/>
            <w:jc w:val="right"/>
          </w:pPr>
        </w:p>
      </w:tc>
    </w:tr>
  </w:tbl>
  <w:p w14:paraId="162D9277" w14:textId="1A60B145" w:rsidR="1B715C32" w:rsidRDefault="1B715C32" w:rsidP="1B715C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5"/>
      <w:gridCol w:w="4915"/>
      <w:gridCol w:w="4915"/>
    </w:tblGrid>
    <w:tr w:rsidR="1B715C32" w14:paraId="2F175BA2" w14:textId="77777777" w:rsidTr="1B715C32">
      <w:trPr>
        <w:trHeight w:val="300"/>
      </w:trPr>
      <w:tc>
        <w:tcPr>
          <w:tcW w:w="4915" w:type="dxa"/>
        </w:tcPr>
        <w:p w14:paraId="4AD97901" w14:textId="30CAF8AA" w:rsidR="1B715C32" w:rsidRDefault="1B715C32" w:rsidP="1B715C32">
          <w:pPr>
            <w:pStyle w:val="Header"/>
            <w:ind w:left="-115"/>
          </w:pPr>
        </w:p>
      </w:tc>
      <w:tc>
        <w:tcPr>
          <w:tcW w:w="4915" w:type="dxa"/>
        </w:tcPr>
        <w:p w14:paraId="4B5766AB" w14:textId="51F80969" w:rsidR="1B715C32" w:rsidRDefault="1B715C32" w:rsidP="1B715C32">
          <w:pPr>
            <w:pStyle w:val="Header"/>
            <w:jc w:val="center"/>
          </w:pPr>
        </w:p>
      </w:tc>
      <w:tc>
        <w:tcPr>
          <w:tcW w:w="4915" w:type="dxa"/>
        </w:tcPr>
        <w:p w14:paraId="531B65E2" w14:textId="1D50387B" w:rsidR="1B715C32" w:rsidRDefault="1B715C32" w:rsidP="1B715C32">
          <w:pPr>
            <w:pStyle w:val="Header"/>
            <w:ind w:right="-115"/>
            <w:jc w:val="right"/>
          </w:pPr>
        </w:p>
      </w:tc>
    </w:tr>
  </w:tbl>
  <w:p w14:paraId="07631B9A" w14:textId="1E00769F" w:rsidR="1B715C32" w:rsidRDefault="1B715C32" w:rsidP="1B715C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5"/>
      <w:gridCol w:w="4915"/>
      <w:gridCol w:w="4915"/>
    </w:tblGrid>
    <w:tr w:rsidR="1B715C32" w14:paraId="75DB581C" w14:textId="77777777" w:rsidTr="1B715C32">
      <w:trPr>
        <w:trHeight w:val="300"/>
      </w:trPr>
      <w:tc>
        <w:tcPr>
          <w:tcW w:w="4915" w:type="dxa"/>
        </w:tcPr>
        <w:p w14:paraId="6836E1FE" w14:textId="6494D4F3" w:rsidR="1B715C32" w:rsidRDefault="1B715C32" w:rsidP="1B715C32">
          <w:pPr>
            <w:pStyle w:val="Header"/>
            <w:ind w:left="-115"/>
          </w:pPr>
        </w:p>
      </w:tc>
      <w:tc>
        <w:tcPr>
          <w:tcW w:w="4915" w:type="dxa"/>
        </w:tcPr>
        <w:p w14:paraId="20521EED" w14:textId="2A178072" w:rsidR="1B715C32" w:rsidRDefault="1B715C32" w:rsidP="1B715C32">
          <w:pPr>
            <w:pStyle w:val="Header"/>
            <w:jc w:val="center"/>
          </w:pPr>
        </w:p>
      </w:tc>
      <w:tc>
        <w:tcPr>
          <w:tcW w:w="4915" w:type="dxa"/>
        </w:tcPr>
        <w:p w14:paraId="406361CC" w14:textId="602DE158" w:rsidR="1B715C32" w:rsidRDefault="1B715C32" w:rsidP="1B715C32">
          <w:pPr>
            <w:pStyle w:val="Header"/>
            <w:ind w:right="-115"/>
            <w:jc w:val="right"/>
          </w:pPr>
        </w:p>
      </w:tc>
    </w:tr>
  </w:tbl>
  <w:p w14:paraId="23DDC28A" w14:textId="2377AE0D" w:rsidR="1B715C32" w:rsidRDefault="1B715C32" w:rsidP="1B715C3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5"/>
      <w:gridCol w:w="4915"/>
      <w:gridCol w:w="4915"/>
    </w:tblGrid>
    <w:tr w:rsidR="1B715C32" w14:paraId="65CCB6E4" w14:textId="77777777" w:rsidTr="1B715C32">
      <w:trPr>
        <w:trHeight w:val="300"/>
      </w:trPr>
      <w:tc>
        <w:tcPr>
          <w:tcW w:w="4915" w:type="dxa"/>
        </w:tcPr>
        <w:p w14:paraId="39EAD1D2" w14:textId="13C305A0" w:rsidR="1B715C32" w:rsidRDefault="1B715C32" w:rsidP="1B715C32">
          <w:pPr>
            <w:pStyle w:val="Header"/>
            <w:ind w:left="-115"/>
          </w:pPr>
        </w:p>
      </w:tc>
      <w:tc>
        <w:tcPr>
          <w:tcW w:w="4915" w:type="dxa"/>
        </w:tcPr>
        <w:p w14:paraId="0927527D" w14:textId="01C47E59" w:rsidR="1B715C32" w:rsidRDefault="1B715C32" w:rsidP="1B715C32">
          <w:pPr>
            <w:pStyle w:val="Header"/>
            <w:jc w:val="center"/>
          </w:pPr>
        </w:p>
      </w:tc>
      <w:tc>
        <w:tcPr>
          <w:tcW w:w="4915" w:type="dxa"/>
        </w:tcPr>
        <w:p w14:paraId="2124110A" w14:textId="41DDEF8A" w:rsidR="1B715C32" w:rsidRDefault="1B715C32" w:rsidP="1B715C32">
          <w:pPr>
            <w:pStyle w:val="Header"/>
            <w:ind w:right="-115"/>
            <w:jc w:val="right"/>
          </w:pPr>
        </w:p>
      </w:tc>
    </w:tr>
  </w:tbl>
  <w:p w14:paraId="38DFB1A5" w14:textId="5AC9A093" w:rsidR="1B715C32" w:rsidRDefault="1B715C32" w:rsidP="1B715C3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UjCwaKa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1F"/>
    <w:multiLevelType w:val="hybridMultilevel"/>
    <w:tmpl w:val="650E2E60"/>
    <w:lvl w:ilvl="0" w:tplc="9EF81AE4">
      <w:start w:val="1"/>
      <w:numFmt w:val="decimal"/>
      <w:lvlText w:val="%1."/>
      <w:lvlJc w:val="left"/>
      <w:pPr>
        <w:ind w:left="720" w:hanging="360"/>
      </w:pPr>
    </w:lvl>
    <w:lvl w:ilvl="1" w:tplc="0BD0A900">
      <w:start w:val="1"/>
      <w:numFmt w:val="lowerLetter"/>
      <w:lvlText w:val="%2."/>
      <w:lvlJc w:val="left"/>
      <w:pPr>
        <w:ind w:left="1440" w:hanging="360"/>
      </w:pPr>
    </w:lvl>
    <w:lvl w:ilvl="2" w:tplc="FC0AA6BA">
      <w:start w:val="1"/>
      <w:numFmt w:val="lowerRoman"/>
      <w:lvlText w:val="%3."/>
      <w:lvlJc w:val="right"/>
      <w:pPr>
        <w:ind w:left="2160" w:hanging="180"/>
      </w:pPr>
    </w:lvl>
    <w:lvl w:ilvl="3" w:tplc="BF0A77FA">
      <w:start w:val="1"/>
      <w:numFmt w:val="decimal"/>
      <w:lvlText w:val="%4."/>
      <w:lvlJc w:val="left"/>
      <w:pPr>
        <w:ind w:left="2880" w:hanging="360"/>
      </w:pPr>
    </w:lvl>
    <w:lvl w:ilvl="4" w:tplc="578CFB5A">
      <w:start w:val="1"/>
      <w:numFmt w:val="lowerLetter"/>
      <w:lvlText w:val="%5."/>
      <w:lvlJc w:val="left"/>
      <w:pPr>
        <w:ind w:left="3600" w:hanging="360"/>
      </w:pPr>
    </w:lvl>
    <w:lvl w:ilvl="5" w:tplc="6A047AAA">
      <w:start w:val="1"/>
      <w:numFmt w:val="lowerRoman"/>
      <w:lvlText w:val="%6."/>
      <w:lvlJc w:val="right"/>
      <w:pPr>
        <w:ind w:left="4320" w:hanging="180"/>
      </w:pPr>
    </w:lvl>
    <w:lvl w:ilvl="6" w:tplc="608667D8">
      <w:start w:val="1"/>
      <w:numFmt w:val="decimal"/>
      <w:lvlText w:val="%7."/>
      <w:lvlJc w:val="left"/>
      <w:pPr>
        <w:ind w:left="5040" w:hanging="360"/>
      </w:pPr>
    </w:lvl>
    <w:lvl w:ilvl="7" w:tplc="2450798E">
      <w:start w:val="1"/>
      <w:numFmt w:val="lowerLetter"/>
      <w:lvlText w:val="%8."/>
      <w:lvlJc w:val="left"/>
      <w:pPr>
        <w:ind w:left="5760" w:hanging="360"/>
      </w:pPr>
    </w:lvl>
    <w:lvl w:ilvl="8" w:tplc="BF4427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3B17"/>
    <w:multiLevelType w:val="hybridMultilevel"/>
    <w:tmpl w:val="3F04C680"/>
    <w:lvl w:ilvl="0" w:tplc="9950FC68">
      <w:start w:val="1"/>
      <w:numFmt w:val="decimal"/>
      <w:lvlText w:val="%1."/>
      <w:lvlJc w:val="left"/>
      <w:pPr>
        <w:ind w:left="720" w:hanging="360"/>
      </w:pPr>
    </w:lvl>
    <w:lvl w:ilvl="1" w:tplc="DA98BAB0">
      <w:start w:val="1"/>
      <w:numFmt w:val="lowerLetter"/>
      <w:lvlText w:val="%2."/>
      <w:lvlJc w:val="left"/>
      <w:pPr>
        <w:ind w:left="1440" w:hanging="360"/>
      </w:pPr>
    </w:lvl>
    <w:lvl w:ilvl="2" w:tplc="694607BA">
      <w:start w:val="1"/>
      <w:numFmt w:val="lowerRoman"/>
      <w:lvlText w:val="%3."/>
      <w:lvlJc w:val="right"/>
      <w:pPr>
        <w:ind w:left="2160" w:hanging="180"/>
      </w:pPr>
    </w:lvl>
    <w:lvl w:ilvl="3" w:tplc="C6462070">
      <w:start w:val="1"/>
      <w:numFmt w:val="decimal"/>
      <w:lvlText w:val="%4."/>
      <w:lvlJc w:val="left"/>
      <w:pPr>
        <w:ind w:left="2880" w:hanging="360"/>
      </w:pPr>
    </w:lvl>
    <w:lvl w:ilvl="4" w:tplc="B53A14BC">
      <w:start w:val="1"/>
      <w:numFmt w:val="lowerLetter"/>
      <w:lvlText w:val="%5."/>
      <w:lvlJc w:val="left"/>
      <w:pPr>
        <w:ind w:left="3600" w:hanging="360"/>
      </w:pPr>
    </w:lvl>
    <w:lvl w:ilvl="5" w:tplc="D55A73BE">
      <w:start w:val="1"/>
      <w:numFmt w:val="lowerRoman"/>
      <w:lvlText w:val="%6."/>
      <w:lvlJc w:val="right"/>
      <w:pPr>
        <w:ind w:left="4320" w:hanging="180"/>
      </w:pPr>
    </w:lvl>
    <w:lvl w:ilvl="6" w:tplc="9A620F38">
      <w:start w:val="1"/>
      <w:numFmt w:val="decimal"/>
      <w:lvlText w:val="%7."/>
      <w:lvlJc w:val="left"/>
      <w:pPr>
        <w:ind w:left="5040" w:hanging="360"/>
      </w:pPr>
    </w:lvl>
    <w:lvl w:ilvl="7" w:tplc="5BAC3630">
      <w:start w:val="1"/>
      <w:numFmt w:val="lowerLetter"/>
      <w:lvlText w:val="%8."/>
      <w:lvlJc w:val="left"/>
      <w:pPr>
        <w:ind w:left="5760" w:hanging="360"/>
      </w:pPr>
    </w:lvl>
    <w:lvl w:ilvl="8" w:tplc="53484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3544"/>
    <w:multiLevelType w:val="multilevel"/>
    <w:tmpl w:val="6C5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36F81"/>
    <w:multiLevelType w:val="hybridMultilevel"/>
    <w:tmpl w:val="EDB27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1362B1"/>
    <w:multiLevelType w:val="multilevel"/>
    <w:tmpl w:val="BF8E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F05C39"/>
    <w:multiLevelType w:val="multilevel"/>
    <w:tmpl w:val="EA2C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9DD6352"/>
    <w:multiLevelType w:val="multilevel"/>
    <w:tmpl w:val="F84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8A8379"/>
    <w:multiLevelType w:val="hybridMultilevel"/>
    <w:tmpl w:val="143EFCEC"/>
    <w:lvl w:ilvl="0" w:tplc="6CB02754">
      <w:start w:val="1"/>
      <w:numFmt w:val="decimal"/>
      <w:lvlText w:val="%1–"/>
      <w:lvlJc w:val="left"/>
      <w:pPr>
        <w:ind w:left="720" w:hanging="360"/>
      </w:pPr>
    </w:lvl>
    <w:lvl w:ilvl="1" w:tplc="1A64D580">
      <w:start w:val="1"/>
      <w:numFmt w:val="lowerLetter"/>
      <w:lvlText w:val="%2."/>
      <w:lvlJc w:val="left"/>
      <w:pPr>
        <w:ind w:left="1440" w:hanging="360"/>
      </w:pPr>
    </w:lvl>
    <w:lvl w:ilvl="2" w:tplc="23DE6C7C">
      <w:start w:val="1"/>
      <w:numFmt w:val="lowerRoman"/>
      <w:lvlText w:val="%3."/>
      <w:lvlJc w:val="right"/>
      <w:pPr>
        <w:ind w:left="2160" w:hanging="180"/>
      </w:pPr>
    </w:lvl>
    <w:lvl w:ilvl="3" w:tplc="6B6A5D38">
      <w:start w:val="1"/>
      <w:numFmt w:val="decimal"/>
      <w:lvlText w:val="%4."/>
      <w:lvlJc w:val="left"/>
      <w:pPr>
        <w:ind w:left="2880" w:hanging="360"/>
      </w:pPr>
    </w:lvl>
    <w:lvl w:ilvl="4" w:tplc="8BF6EB2C">
      <w:start w:val="1"/>
      <w:numFmt w:val="lowerLetter"/>
      <w:lvlText w:val="%5."/>
      <w:lvlJc w:val="left"/>
      <w:pPr>
        <w:ind w:left="3600" w:hanging="360"/>
      </w:pPr>
    </w:lvl>
    <w:lvl w:ilvl="5" w:tplc="78503BEA">
      <w:start w:val="1"/>
      <w:numFmt w:val="lowerRoman"/>
      <w:lvlText w:val="%6."/>
      <w:lvlJc w:val="right"/>
      <w:pPr>
        <w:ind w:left="4320" w:hanging="180"/>
      </w:pPr>
    </w:lvl>
    <w:lvl w:ilvl="6" w:tplc="E39C5C64">
      <w:start w:val="1"/>
      <w:numFmt w:val="decimal"/>
      <w:lvlText w:val="%7."/>
      <w:lvlJc w:val="left"/>
      <w:pPr>
        <w:ind w:left="5040" w:hanging="360"/>
      </w:pPr>
    </w:lvl>
    <w:lvl w:ilvl="7" w:tplc="000E73B6">
      <w:start w:val="1"/>
      <w:numFmt w:val="lowerLetter"/>
      <w:lvlText w:val="%8."/>
      <w:lvlJc w:val="left"/>
      <w:pPr>
        <w:ind w:left="5760" w:hanging="360"/>
      </w:pPr>
    </w:lvl>
    <w:lvl w:ilvl="8" w:tplc="903822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B313B"/>
    <w:multiLevelType w:val="hybridMultilevel"/>
    <w:tmpl w:val="61D49174"/>
    <w:lvl w:ilvl="0" w:tplc="A5A2D2AC">
      <w:start w:val="1"/>
      <w:numFmt w:val="decimal"/>
      <w:lvlText w:val="%1."/>
      <w:lvlJc w:val="left"/>
      <w:pPr>
        <w:ind w:left="720" w:hanging="360"/>
      </w:pPr>
    </w:lvl>
    <w:lvl w:ilvl="1" w:tplc="CE2043AE">
      <w:start w:val="1"/>
      <w:numFmt w:val="lowerLetter"/>
      <w:lvlText w:val="%2."/>
      <w:lvlJc w:val="left"/>
      <w:pPr>
        <w:ind w:left="1440" w:hanging="360"/>
      </w:pPr>
    </w:lvl>
    <w:lvl w:ilvl="2" w:tplc="BE5A195E">
      <w:start w:val="1"/>
      <w:numFmt w:val="lowerRoman"/>
      <w:lvlText w:val="%3."/>
      <w:lvlJc w:val="right"/>
      <w:pPr>
        <w:ind w:left="2160" w:hanging="180"/>
      </w:pPr>
    </w:lvl>
    <w:lvl w:ilvl="3" w:tplc="738AFBA6">
      <w:start w:val="1"/>
      <w:numFmt w:val="decimal"/>
      <w:lvlText w:val="%4."/>
      <w:lvlJc w:val="left"/>
      <w:pPr>
        <w:ind w:left="2880" w:hanging="360"/>
      </w:pPr>
    </w:lvl>
    <w:lvl w:ilvl="4" w:tplc="A5345E64">
      <w:start w:val="1"/>
      <w:numFmt w:val="lowerLetter"/>
      <w:lvlText w:val="%5."/>
      <w:lvlJc w:val="left"/>
      <w:pPr>
        <w:ind w:left="3600" w:hanging="360"/>
      </w:pPr>
    </w:lvl>
    <w:lvl w:ilvl="5" w:tplc="93803316">
      <w:start w:val="1"/>
      <w:numFmt w:val="lowerRoman"/>
      <w:lvlText w:val="%6."/>
      <w:lvlJc w:val="right"/>
      <w:pPr>
        <w:ind w:left="4320" w:hanging="180"/>
      </w:pPr>
    </w:lvl>
    <w:lvl w:ilvl="6" w:tplc="4EDA5E64">
      <w:start w:val="1"/>
      <w:numFmt w:val="decimal"/>
      <w:lvlText w:val="%7."/>
      <w:lvlJc w:val="left"/>
      <w:pPr>
        <w:ind w:left="5040" w:hanging="360"/>
      </w:pPr>
    </w:lvl>
    <w:lvl w:ilvl="7" w:tplc="A1048DB6">
      <w:start w:val="1"/>
      <w:numFmt w:val="lowerLetter"/>
      <w:lvlText w:val="%8."/>
      <w:lvlJc w:val="left"/>
      <w:pPr>
        <w:ind w:left="5760" w:hanging="360"/>
      </w:pPr>
    </w:lvl>
    <w:lvl w:ilvl="8" w:tplc="18EA51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1576E"/>
    <w:multiLevelType w:val="multilevel"/>
    <w:tmpl w:val="F372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4606B"/>
    <w:multiLevelType w:val="multilevel"/>
    <w:tmpl w:val="5D9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935857"/>
    <w:multiLevelType w:val="hybridMultilevel"/>
    <w:tmpl w:val="B882C4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CE42F6"/>
    <w:multiLevelType w:val="multilevel"/>
    <w:tmpl w:val="8EF4D1E4"/>
    <w:lvl w:ilvl="0">
      <w:start w:val="1"/>
      <w:numFmt w:val="lowerLetter"/>
      <w:pStyle w:val="Heading1"/>
      <w:lvlText w:val="(%1)"/>
      <w:lvlJc w:val="left"/>
      <w:pPr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ind w:left="3240" w:hanging="360"/>
      </w:pPr>
    </w:lvl>
  </w:abstractNum>
  <w:abstractNum w:abstractNumId="17" w15:restartNumberingAfterBreak="0">
    <w:nsid w:val="324A0DD8"/>
    <w:multiLevelType w:val="hybridMultilevel"/>
    <w:tmpl w:val="A4783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FB0DF8"/>
    <w:multiLevelType w:val="multilevel"/>
    <w:tmpl w:val="211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B58A71"/>
    <w:multiLevelType w:val="hybridMultilevel"/>
    <w:tmpl w:val="FFFFFFFF"/>
    <w:lvl w:ilvl="0" w:tplc="C8421E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342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E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63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E3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C1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09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23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A8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93C0D"/>
    <w:multiLevelType w:val="multilevel"/>
    <w:tmpl w:val="336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E14A95"/>
    <w:multiLevelType w:val="multilevel"/>
    <w:tmpl w:val="F372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2D483E"/>
    <w:multiLevelType w:val="hybridMultilevel"/>
    <w:tmpl w:val="76CCE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06BB7"/>
    <w:multiLevelType w:val="hybridMultilevel"/>
    <w:tmpl w:val="8D4054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440AD"/>
    <w:multiLevelType w:val="hybridMultilevel"/>
    <w:tmpl w:val="BE94A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1D16AE5"/>
    <w:multiLevelType w:val="multilevel"/>
    <w:tmpl w:val="F372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2649AA"/>
    <w:multiLevelType w:val="hybridMultilevel"/>
    <w:tmpl w:val="C5FE4A42"/>
    <w:styleLink w:val="ArticleSection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(a)"/>
      <w:lvlJc w:val="left"/>
      <w:pPr>
        <w:ind w:left="2160" w:hanging="360"/>
      </w:p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14D5D"/>
    <w:multiLevelType w:val="multilevel"/>
    <w:tmpl w:val="607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1A2FED"/>
    <w:multiLevelType w:val="multilevel"/>
    <w:tmpl w:val="CC8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736379"/>
    <w:multiLevelType w:val="multilevel"/>
    <w:tmpl w:val="6C5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AE2649"/>
    <w:multiLevelType w:val="multilevel"/>
    <w:tmpl w:val="E532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393B63"/>
    <w:multiLevelType w:val="multilevel"/>
    <w:tmpl w:val="1D26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0138D1"/>
    <w:multiLevelType w:val="hybridMultilevel"/>
    <w:tmpl w:val="B3844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27082">
    <w:abstractNumId w:val="0"/>
  </w:num>
  <w:num w:numId="2" w16cid:durableId="112940248">
    <w:abstractNumId w:val="11"/>
  </w:num>
  <w:num w:numId="3" w16cid:durableId="2058583684">
    <w:abstractNumId w:val="1"/>
  </w:num>
  <w:num w:numId="4" w16cid:durableId="619453986">
    <w:abstractNumId w:val="10"/>
  </w:num>
  <w:num w:numId="5" w16cid:durableId="1870803065">
    <w:abstractNumId w:val="8"/>
  </w:num>
  <w:num w:numId="6" w16cid:durableId="934556078">
    <w:abstractNumId w:val="15"/>
  </w:num>
  <w:num w:numId="7" w16cid:durableId="657727262">
    <w:abstractNumId w:val="5"/>
  </w:num>
  <w:num w:numId="8" w16cid:durableId="1261833621">
    <w:abstractNumId w:val="32"/>
  </w:num>
  <w:num w:numId="9" w16cid:durableId="147789394">
    <w:abstractNumId w:val="26"/>
  </w:num>
  <w:num w:numId="10" w16cid:durableId="1210604483">
    <w:abstractNumId w:val="16"/>
  </w:num>
  <w:num w:numId="11" w16cid:durableId="911818848">
    <w:abstractNumId w:val="28"/>
  </w:num>
  <w:num w:numId="12" w16cid:durableId="717241564">
    <w:abstractNumId w:val="13"/>
  </w:num>
  <w:num w:numId="13" w16cid:durableId="1257055770">
    <w:abstractNumId w:val="7"/>
  </w:num>
  <w:num w:numId="14" w16cid:durableId="1512524636">
    <w:abstractNumId w:val="33"/>
  </w:num>
  <w:num w:numId="15" w16cid:durableId="1540170306">
    <w:abstractNumId w:val="22"/>
  </w:num>
  <w:num w:numId="16" w16cid:durableId="1519277462">
    <w:abstractNumId w:val="21"/>
  </w:num>
  <w:num w:numId="17" w16cid:durableId="1669669795">
    <w:abstractNumId w:val="6"/>
  </w:num>
  <w:num w:numId="18" w16cid:durableId="1661539113">
    <w:abstractNumId w:val="17"/>
  </w:num>
  <w:num w:numId="19" w16cid:durableId="814687062">
    <w:abstractNumId w:val="25"/>
  </w:num>
  <w:num w:numId="20" w16cid:durableId="1292252219">
    <w:abstractNumId w:val="16"/>
  </w:num>
  <w:num w:numId="21" w16cid:durableId="1670281990">
    <w:abstractNumId w:val="16"/>
  </w:num>
  <w:num w:numId="22" w16cid:durableId="331497291">
    <w:abstractNumId w:val="16"/>
  </w:num>
  <w:num w:numId="23" w16cid:durableId="518929719">
    <w:abstractNumId w:val="16"/>
  </w:num>
  <w:num w:numId="24" w16cid:durableId="2092778497">
    <w:abstractNumId w:val="14"/>
  </w:num>
  <w:num w:numId="25" w16cid:durableId="302468953">
    <w:abstractNumId w:val="27"/>
  </w:num>
  <w:num w:numId="26" w16cid:durableId="46994749">
    <w:abstractNumId w:val="16"/>
  </w:num>
  <w:num w:numId="27" w16cid:durableId="2038695166">
    <w:abstractNumId w:val="16"/>
  </w:num>
  <w:num w:numId="28" w16cid:durableId="1326668093">
    <w:abstractNumId w:val="16"/>
  </w:num>
  <w:num w:numId="29" w16cid:durableId="1127160653">
    <w:abstractNumId w:val="16"/>
  </w:num>
  <w:num w:numId="30" w16cid:durableId="571429001">
    <w:abstractNumId w:val="16"/>
  </w:num>
  <w:num w:numId="31" w16cid:durableId="2097704272">
    <w:abstractNumId w:val="20"/>
  </w:num>
  <w:num w:numId="32" w16cid:durableId="732122198">
    <w:abstractNumId w:val="16"/>
  </w:num>
  <w:num w:numId="33" w16cid:durableId="411858236">
    <w:abstractNumId w:val="16"/>
  </w:num>
  <w:num w:numId="34" w16cid:durableId="333144602">
    <w:abstractNumId w:val="16"/>
  </w:num>
  <w:num w:numId="35" w16cid:durableId="120080410">
    <w:abstractNumId w:val="16"/>
  </w:num>
  <w:num w:numId="36" w16cid:durableId="264076536">
    <w:abstractNumId w:val="16"/>
  </w:num>
  <w:num w:numId="37" w16cid:durableId="1593852151">
    <w:abstractNumId w:val="4"/>
  </w:num>
  <w:num w:numId="38" w16cid:durableId="1676221636">
    <w:abstractNumId w:val="16"/>
  </w:num>
  <w:num w:numId="39" w16cid:durableId="487788177">
    <w:abstractNumId w:val="9"/>
  </w:num>
  <w:num w:numId="40" w16cid:durableId="1447114989">
    <w:abstractNumId w:val="29"/>
  </w:num>
  <w:num w:numId="41" w16cid:durableId="699015128">
    <w:abstractNumId w:val="30"/>
  </w:num>
  <w:num w:numId="42" w16cid:durableId="1338846901">
    <w:abstractNumId w:val="19"/>
  </w:num>
  <w:num w:numId="43" w16cid:durableId="1287547856">
    <w:abstractNumId w:val="34"/>
  </w:num>
  <w:num w:numId="44" w16cid:durableId="1882548043">
    <w:abstractNumId w:val="12"/>
  </w:num>
  <w:num w:numId="45" w16cid:durableId="1752778610">
    <w:abstractNumId w:val="31"/>
  </w:num>
  <w:num w:numId="46" w16cid:durableId="999625510">
    <w:abstractNumId w:val="24"/>
  </w:num>
  <w:num w:numId="47" w16cid:durableId="1039210707">
    <w:abstractNumId w:val="2"/>
  </w:num>
  <w:num w:numId="48" w16cid:durableId="2009937805">
    <w:abstractNumId w:val="16"/>
  </w:num>
  <w:num w:numId="49" w16cid:durableId="315572521">
    <w:abstractNumId w:val="35"/>
  </w:num>
  <w:num w:numId="50" w16cid:durableId="100878292">
    <w:abstractNumId w:val="23"/>
  </w:num>
  <w:num w:numId="51" w16cid:durableId="1415476245">
    <w:abstractNumId w:val="16"/>
  </w:num>
  <w:num w:numId="52" w16cid:durableId="656418669">
    <w:abstractNumId w:val="16"/>
  </w:num>
  <w:num w:numId="53" w16cid:durableId="1172069619">
    <w:abstractNumId w:val="16"/>
  </w:num>
  <w:num w:numId="54" w16cid:durableId="385111420">
    <w:abstractNumId w:val="16"/>
  </w:num>
  <w:num w:numId="55" w16cid:durableId="416556747">
    <w:abstractNumId w:val="16"/>
  </w:num>
  <w:num w:numId="56" w16cid:durableId="1196576368">
    <w:abstractNumId w:val="16"/>
  </w:num>
  <w:num w:numId="57" w16cid:durableId="158928514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5"/>
    <w:rsid w:val="000001DF"/>
    <w:rsid w:val="00000241"/>
    <w:rsid w:val="000002FE"/>
    <w:rsid w:val="000003F1"/>
    <w:rsid w:val="000010D0"/>
    <w:rsid w:val="0000111B"/>
    <w:rsid w:val="00001412"/>
    <w:rsid w:val="00001639"/>
    <w:rsid w:val="0000175C"/>
    <w:rsid w:val="00001906"/>
    <w:rsid w:val="000026F9"/>
    <w:rsid w:val="00002E83"/>
    <w:rsid w:val="00003306"/>
    <w:rsid w:val="00003859"/>
    <w:rsid w:val="000047CB"/>
    <w:rsid w:val="00004A49"/>
    <w:rsid w:val="00004DA2"/>
    <w:rsid w:val="00005881"/>
    <w:rsid w:val="00006EE5"/>
    <w:rsid w:val="00006F40"/>
    <w:rsid w:val="00006FF9"/>
    <w:rsid w:val="00007120"/>
    <w:rsid w:val="0000768B"/>
    <w:rsid w:val="00007701"/>
    <w:rsid w:val="00007D11"/>
    <w:rsid w:val="00007F0E"/>
    <w:rsid w:val="00010E07"/>
    <w:rsid w:val="000115C3"/>
    <w:rsid w:val="000116BA"/>
    <w:rsid w:val="00011B86"/>
    <w:rsid w:val="00011EDF"/>
    <w:rsid w:val="00011F15"/>
    <w:rsid w:val="00012366"/>
    <w:rsid w:val="00013197"/>
    <w:rsid w:val="000133C0"/>
    <w:rsid w:val="00013C07"/>
    <w:rsid w:val="000140BF"/>
    <w:rsid w:val="0001492C"/>
    <w:rsid w:val="0001567F"/>
    <w:rsid w:val="0001587A"/>
    <w:rsid w:val="00015C0C"/>
    <w:rsid w:val="00015F9C"/>
    <w:rsid w:val="0001732A"/>
    <w:rsid w:val="00020458"/>
    <w:rsid w:val="00020780"/>
    <w:rsid w:val="00020D0A"/>
    <w:rsid w:val="00020D6C"/>
    <w:rsid w:val="00021234"/>
    <w:rsid w:val="000215A7"/>
    <w:rsid w:val="000215B6"/>
    <w:rsid w:val="00021B42"/>
    <w:rsid w:val="00021CCB"/>
    <w:rsid w:val="00021FBE"/>
    <w:rsid w:val="0002217C"/>
    <w:rsid w:val="000221B9"/>
    <w:rsid w:val="00022704"/>
    <w:rsid w:val="00022BC0"/>
    <w:rsid w:val="000234FD"/>
    <w:rsid w:val="0002387A"/>
    <w:rsid w:val="00024698"/>
    <w:rsid w:val="00024ECF"/>
    <w:rsid w:val="00025347"/>
    <w:rsid w:val="000257CD"/>
    <w:rsid w:val="00025D98"/>
    <w:rsid w:val="00026097"/>
    <w:rsid w:val="00027566"/>
    <w:rsid w:val="000275ED"/>
    <w:rsid w:val="0002766E"/>
    <w:rsid w:val="000276D7"/>
    <w:rsid w:val="000278A8"/>
    <w:rsid w:val="00027E2C"/>
    <w:rsid w:val="00030056"/>
    <w:rsid w:val="000301E9"/>
    <w:rsid w:val="00030366"/>
    <w:rsid w:val="00030497"/>
    <w:rsid w:val="0003145D"/>
    <w:rsid w:val="0003161A"/>
    <w:rsid w:val="0003266C"/>
    <w:rsid w:val="000326D2"/>
    <w:rsid w:val="000329C0"/>
    <w:rsid w:val="000335AA"/>
    <w:rsid w:val="000336EF"/>
    <w:rsid w:val="00034CE7"/>
    <w:rsid w:val="000351F6"/>
    <w:rsid w:val="00035257"/>
    <w:rsid w:val="000353C3"/>
    <w:rsid w:val="00035468"/>
    <w:rsid w:val="0003614E"/>
    <w:rsid w:val="00036D00"/>
    <w:rsid w:val="000407F8"/>
    <w:rsid w:val="000410C6"/>
    <w:rsid w:val="000411F5"/>
    <w:rsid w:val="0004189B"/>
    <w:rsid w:val="00041927"/>
    <w:rsid w:val="0004193F"/>
    <w:rsid w:val="00041C6E"/>
    <w:rsid w:val="00042348"/>
    <w:rsid w:val="000432C1"/>
    <w:rsid w:val="000432D3"/>
    <w:rsid w:val="00043E74"/>
    <w:rsid w:val="0004403A"/>
    <w:rsid w:val="000442CF"/>
    <w:rsid w:val="000444B6"/>
    <w:rsid w:val="000461B5"/>
    <w:rsid w:val="0004682E"/>
    <w:rsid w:val="00046A9D"/>
    <w:rsid w:val="00047084"/>
    <w:rsid w:val="00047826"/>
    <w:rsid w:val="00047CFB"/>
    <w:rsid w:val="000503C6"/>
    <w:rsid w:val="000503E7"/>
    <w:rsid w:val="00050E40"/>
    <w:rsid w:val="00051022"/>
    <w:rsid w:val="00051025"/>
    <w:rsid w:val="00051183"/>
    <w:rsid w:val="0005177C"/>
    <w:rsid w:val="00051900"/>
    <w:rsid w:val="00051DCF"/>
    <w:rsid w:val="000521D7"/>
    <w:rsid w:val="00052502"/>
    <w:rsid w:val="000528CE"/>
    <w:rsid w:val="0005384D"/>
    <w:rsid w:val="00053A65"/>
    <w:rsid w:val="000540A9"/>
    <w:rsid w:val="00054532"/>
    <w:rsid w:val="00054D20"/>
    <w:rsid w:val="000556B1"/>
    <w:rsid w:val="00055A9C"/>
    <w:rsid w:val="00055D4B"/>
    <w:rsid w:val="000562B2"/>
    <w:rsid w:val="0005666C"/>
    <w:rsid w:val="00056A72"/>
    <w:rsid w:val="00057583"/>
    <w:rsid w:val="000577B9"/>
    <w:rsid w:val="00057805"/>
    <w:rsid w:val="00057CB4"/>
    <w:rsid w:val="00057CC2"/>
    <w:rsid w:val="00057FF4"/>
    <w:rsid w:val="0006021A"/>
    <w:rsid w:val="000605E6"/>
    <w:rsid w:val="00060D92"/>
    <w:rsid w:val="00060E75"/>
    <w:rsid w:val="00060E84"/>
    <w:rsid w:val="00061155"/>
    <w:rsid w:val="00061531"/>
    <w:rsid w:val="00061B91"/>
    <w:rsid w:val="00061C53"/>
    <w:rsid w:val="00061CD2"/>
    <w:rsid w:val="000632F6"/>
    <w:rsid w:val="000636FA"/>
    <w:rsid w:val="0006390D"/>
    <w:rsid w:val="00064775"/>
    <w:rsid w:val="000649FD"/>
    <w:rsid w:val="00064E62"/>
    <w:rsid w:val="00064FF3"/>
    <w:rsid w:val="00065394"/>
    <w:rsid w:val="0006547F"/>
    <w:rsid w:val="00066CB8"/>
    <w:rsid w:val="00067526"/>
    <w:rsid w:val="00067D2D"/>
    <w:rsid w:val="00067D87"/>
    <w:rsid w:val="00071627"/>
    <w:rsid w:val="00071806"/>
    <w:rsid w:val="00071BA5"/>
    <w:rsid w:val="0007264E"/>
    <w:rsid w:val="00072E61"/>
    <w:rsid w:val="0007323A"/>
    <w:rsid w:val="000732A5"/>
    <w:rsid w:val="00073B69"/>
    <w:rsid w:val="00073BB5"/>
    <w:rsid w:val="000745F8"/>
    <w:rsid w:val="00075830"/>
    <w:rsid w:val="00076658"/>
    <w:rsid w:val="00076FA6"/>
    <w:rsid w:val="000773E3"/>
    <w:rsid w:val="00077677"/>
    <w:rsid w:val="00079F9B"/>
    <w:rsid w:val="00080A34"/>
    <w:rsid w:val="00080A57"/>
    <w:rsid w:val="00082261"/>
    <w:rsid w:val="00082859"/>
    <w:rsid w:val="00083716"/>
    <w:rsid w:val="00083BC8"/>
    <w:rsid w:val="00084B05"/>
    <w:rsid w:val="000859D0"/>
    <w:rsid w:val="00085F14"/>
    <w:rsid w:val="00086187"/>
    <w:rsid w:val="00086233"/>
    <w:rsid w:val="00086330"/>
    <w:rsid w:val="000868A1"/>
    <w:rsid w:val="00086AA5"/>
    <w:rsid w:val="0008737A"/>
    <w:rsid w:val="00087F0B"/>
    <w:rsid w:val="0009003E"/>
    <w:rsid w:val="00090226"/>
    <w:rsid w:val="00091FCE"/>
    <w:rsid w:val="000921BF"/>
    <w:rsid w:val="00092781"/>
    <w:rsid w:val="00092D32"/>
    <w:rsid w:val="000938FE"/>
    <w:rsid w:val="000940E9"/>
    <w:rsid w:val="0009457E"/>
    <w:rsid w:val="000956D2"/>
    <w:rsid w:val="00095B68"/>
    <w:rsid w:val="00096D24"/>
    <w:rsid w:val="000975E1"/>
    <w:rsid w:val="00097A70"/>
    <w:rsid w:val="00097A96"/>
    <w:rsid w:val="000A06F0"/>
    <w:rsid w:val="000A07F0"/>
    <w:rsid w:val="000A08CE"/>
    <w:rsid w:val="000A0B30"/>
    <w:rsid w:val="000A0B58"/>
    <w:rsid w:val="000A0FC8"/>
    <w:rsid w:val="000A13D6"/>
    <w:rsid w:val="000A1748"/>
    <w:rsid w:val="000A1AA0"/>
    <w:rsid w:val="000A200C"/>
    <w:rsid w:val="000A26A6"/>
    <w:rsid w:val="000A26FB"/>
    <w:rsid w:val="000A2793"/>
    <w:rsid w:val="000A33F5"/>
    <w:rsid w:val="000A3431"/>
    <w:rsid w:val="000A398C"/>
    <w:rsid w:val="000A3D35"/>
    <w:rsid w:val="000A44DD"/>
    <w:rsid w:val="000A4F47"/>
    <w:rsid w:val="000A51F5"/>
    <w:rsid w:val="000A5687"/>
    <w:rsid w:val="000A59A3"/>
    <w:rsid w:val="000A5CAA"/>
    <w:rsid w:val="000A5EAD"/>
    <w:rsid w:val="000A6228"/>
    <w:rsid w:val="000A62A8"/>
    <w:rsid w:val="000A638C"/>
    <w:rsid w:val="000A6520"/>
    <w:rsid w:val="000A68D1"/>
    <w:rsid w:val="000A6D54"/>
    <w:rsid w:val="000B0469"/>
    <w:rsid w:val="000B108E"/>
    <w:rsid w:val="000B1A64"/>
    <w:rsid w:val="000B1C0D"/>
    <w:rsid w:val="000B1F18"/>
    <w:rsid w:val="000B1F6D"/>
    <w:rsid w:val="000B20BF"/>
    <w:rsid w:val="000B2791"/>
    <w:rsid w:val="000B3275"/>
    <w:rsid w:val="000B36D2"/>
    <w:rsid w:val="000B3936"/>
    <w:rsid w:val="000B3DB1"/>
    <w:rsid w:val="000B4AFD"/>
    <w:rsid w:val="000B5109"/>
    <w:rsid w:val="000B5135"/>
    <w:rsid w:val="000B54F1"/>
    <w:rsid w:val="000B56F2"/>
    <w:rsid w:val="000B579C"/>
    <w:rsid w:val="000B57D7"/>
    <w:rsid w:val="000B5D34"/>
    <w:rsid w:val="000B5D40"/>
    <w:rsid w:val="000B67CB"/>
    <w:rsid w:val="000B6B63"/>
    <w:rsid w:val="000B7344"/>
    <w:rsid w:val="000B7657"/>
    <w:rsid w:val="000B76B1"/>
    <w:rsid w:val="000B7E1D"/>
    <w:rsid w:val="000B7EC6"/>
    <w:rsid w:val="000C06F5"/>
    <w:rsid w:val="000C08BE"/>
    <w:rsid w:val="000C08F9"/>
    <w:rsid w:val="000C0FE6"/>
    <w:rsid w:val="000C12A6"/>
    <w:rsid w:val="000C12E5"/>
    <w:rsid w:val="000C2290"/>
    <w:rsid w:val="000C3187"/>
    <w:rsid w:val="000C3ADD"/>
    <w:rsid w:val="000C3C95"/>
    <w:rsid w:val="000C4960"/>
    <w:rsid w:val="000C4AAC"/>
    <w:rsid w:val="000C4F94"/>
    <w:rsid w:val="000C54E3"/>
    <w:rsid w:val="000C5704"/>
    <w:rsid w:val="000C591E"/>
    <w:rsid w:val="000C5C39"/>
    <w:rsid w:val="000C5E7F"/>
    <w:rsid w:val="000C618B"/>
    <w:rsid w:val="000C7EB3"/>
    <w:rsid w:val="000D01F3"/>
    <w:rsid w:val="000D0870"/>
    <w:rsid w:val="000D0FFF"/>
    <w:rsid w:val="000D1088"/>
    <w:rsid w:val="000D158D"/>
    <w:rsid w:val="000D1DE7"/>
    <w:rsid w:val="000D1ED0"/>
    <w:rsid w:val="000D2222"/>
    <w:rsid w:val="000D2448"/>
    <w:rsid w:val="000D29D4"/>
    <w:rsid w:val="000D2F29"/>
    <w:rsid w:val="000D3E05"/>
    <w:rsid w:val="000D3EF1"/>
    <w:rsid w:val="000D4539"/>
    <w:rsid w:val="000D4FE4"/>
    <w:rsid w:val="000D567F"/>
    <w:rsid w:val="000D5C27"/>
    <w:rsid w:val="000D62DD"/>
    <w:rsid w:val="000D6CA1"/>
    <w:rsid w:val="000D73D1"/>
    <w:rsid w:val="000D75CB"/>
    <w:rsid w:val="000D77C1"/>
    <w:rsid w:val="000D7E99"/>
    <w:rsid w:val="000E024D"/>
    <w:rsid w:val="000E040D"/>
    <w:rsid w:val="000E0A2C"/>
    <w:rsid w:val="000E1AD7"/>
    <w:rsid w:val="000E1F04"/>
    <w:rsid w:val="000E2B1A"/>
    <w:rsid w:val="000E34BE"/>
    <w:rsid w:val="000E43E3"/>
    <w:rsid w:val="000E4582"/>
    <w:rsid w:val="000E4749"/>
    <w:rsid w:val="000E4BF9"/>
    <w:rsid w:val="000E50E0"/>
    <w:rsid w:val="000E53D0"/>
    <w:rsid w:val="000E5A17"/>
    <w:rsid w:val="000E5B60"/>
    <w:rsid w:val="000E5D79"/>
    <w:rsid w:val="000E63FB"/>
    <w:rsid w:val="000E6552"/>
    <w:rsid w:val="000E679A"/>
    <w:rsid w:val="000E67DD"/>
    <w:rsid w:val="000E6892"/>
    <w:rsid w:val="000E6E70"/>
    <w:rsid w:val="000E740E"/>
    <w:rsid w:val="000F0083"/>
    <w:rsid w:val="000F0C45"/>
    <w:rsid w:val="000F15DC"/>
    <w:rsid w:val="000F1C4A"/>
    <w:rsid w:val="000F2887"/>
    <w:rsid w:val="000F28C0"/>
    <w:rsid w:val="000F29B2"/>
    <w:rsid w:val="000F29D1"/>
    <w:rsid w:val="000F2CAA"/>
    <w:rsid w:val="000F2E98"/>
    <w:rsid w:val="000F31D7"/>
    <w:rsid w:val="000F3428"/>
    <w:rsid w:val="000F3928"/>
    <w:rsid w:val="000F461F"/>
    <w:rsid w:val="000F4CD6"/>
    <w:rsid w:val="000F4FAD"/>
    <w:rsid w:val="000F59C8"/>
    <w:rsid w:val="000F5A6A"/>
    <w:rsid w:val="000F630E"/>
    <w:rsid w:val="000F695B"/>
    <w:rsid w:val="000F6E78"/>
    <w:rsid w:val="000F7652"/>
    <w:rsid w:val="0010037F"/>
    <w:rsid w:val="0010100B"/>
    <w:rsid w:val="00101082"/>
    <w:rsid w:val="001017E6"/>
    <w:rsid w:val="00102D71"/>
    <w:rsid w:val="0010366C"/>
    <w:rsid w:val="001037B6"/>
    <w:rsid w:val="00103BE3"/>
    <w:rsid w:val="00103E7E"/>
    <w:rsid w:val="00104454"/>
    <w:rsid w:val="00104C11"/>
    <w:rsid w:val="00105001"/>
    <w:rsid w:val="001059EF"/>
    <w:rsid w:val="00105BF0"/>
    <w:rsid w:val="00105CB4"/>
    <w:rsid w:val="001075D3"/>
    <w:rsid w:val="00107857"/>
    <w:rsid w:val="00107B0F"/>
    <w:rsid w:val="00107CBE"/>
    <w:rsid w:val="00107D87"/>
    <w:rsid w:val="00107DD5"/>
    <w:rsid w:val="0011047B"/>
    <w:rsid w:val="001105AD"/>
    <w:rsid w:val="001113DA"/>
    <w:rsid w:val="00111544"/>
    <w:rsid w:val="001125E4"/>
    <w:rsid w:val="0011266B"/>
    <w:rsid w:val="00113BC6"/>
    <w:rsid w:val="00114ECA"/>
    <w:rsid w:val="00115165"/>
    <w:rsid w:val="00115793"/>
    <w:rsid w:val="00116080"/>
    <w:rsid w:val="00116270"/>
    <w:rsid w:val="00116674"/>
    <w:rsid w:val="00116BDE"/>
    <w:rsid w:val="00116FAD"/>
    <w:rsid w:val="00116FBF"/>
    <w:rsid w:val="001174F3"/>
    <w:rsid w:val="0011793C"/>
    <w:rsid w:val="00117B2E"/>
    <w:rsid w:val="00117BE2"/>
    <w:rsid w:val="00117CEA"/>
    <w:rsid w:val="0012013F"/>
    <w:rsid w:val="00120617"/>
    <w:rsid w:val="00120618"/>
    <w:rsid w:val="00120871"/>
    <w:rsid w:val="001210BA"/>
    <w:rsid w:val="001212D6"/>
    <w:rsid w:val="00121810"/>
    <w:rsid w:val="001218EC"/>
    <w:rsid w:val="00121A41"/>
    <w:rsid w:val="0012343A"/>
    <w:rsid w:val="00123FE4"/>
    <w:rsid w:val="00124436"/>
    <w:rsid w:val="00124939"/>
    <w:rsid w:val="00124ABD"/>
    <w:rsid w:val="0012507D"/>
    <w:rsid w:val="00126A06"/>
    <w:rsid w:val="00126B3F"/>
    <w:rsid w:val="00127136"/>
    <w:rsid w:val="001274D1"/>
    <w:rsid w:val="00127855"/>
    <w:rsid w:val="00127F3E"/>
    <w:rsid w:val="00130222"/>
    <w:rsid w:val="001305CB"/>
    <w:rsid w:val="00130A92"/>
    <w:rsid w:val="00130CC2"/>
    <w:rsid w:val="00131464"/>
    <w:rsid w:val="0013176D"/>
    <w:rsid w:val="00132B97"/>
    <w:rsid w:val="00132BB2"/>
    <w:rsid w:val="00133116"/>
    <w:rsid w:val="00133365"/>
    <w:rsid w:val="001335B0"/>
    <w:rsid w:val="0013379A"/>
    <w:rsid w:val="00133B8D"/>
    <w:rsid w:val="001344C6"/>
    <w:rsid w:val="00134784"/>
    <w:rsid w:val="00135494"/>
    <w:rsid w:val="00135A6F"/>
    <w:rsid w:val="0013609E"/>
    <w:rsid w:val="0013611E"/>
    <w:rsid w:val="0013635A"/>
    <w:rsid w:val="00136C4B"/>
    <w:rsid w:val="00136DDC"/>
    <w:rsid w:val="00137460"/>
    <w:rsid w:val="001377F5"/>
    <w:rsid w:val="0014088F"/>
    <w:rsid w:val="001409B9"/>
    <w:rsid w:val="00140E98"/>
    <w:rsid w:val="00141BAE"/>
    <w:rsid w:val="00141D0A"/>
    <w:rsid w:val="00142000"/>
    <w:rsid w:val="00142C39"/>
    <w:rsid w:val="001434A8"/>
    <w:rsid w:val="00143A1F"/>
    <w:rsid w:val="00144B2C"/>
    <w:rsid w:val="00144B48"/>
    <w:rsid w:val="00144B6E"/>
    <w:rsid w:val="00144BC0"/>
    <w:rsid w:val="00145822"/>
    <w:rsid w:val="00145EFC"/>
    <w:rsid w:val="001464FF"/>
    <w:rsid w:val="0014650F"/>
    <w:rsid w:val="001467E0"/>
    <w:rsid w:val="00146B1C"/>
    <w:rsid w:val="00146C6C"/>
    <w:rsid w:val="001473D4"/>
    <w:rsid w:val="0014754D"/>
    <w:rsid w:val="0014781F"/>
    <w:rsid w:val="001504BD"/>
    <w:rsid w:val="0015058E"/>
    <w:rsid w:val="00150B83"/>
    <w:rsid w:val="0015115D"/>
    <w:rsid w:val="001515BF"/>
    <w:rsid w:val="00152750"/>
    <w:rsid w:val="00152E09"/>
    <w:rsid w:val="00153819"/>
    <w:rsid w:val="0015403E"/>
    <w:rsid w:val="0015407F"/>
    <w:rsid w:val="0015458A"/>
    <w:rsid w:val="00154726"/>
    <w:rsid w:val="00154944"/>
    <w:rsid w:val="00154B12"/>
    <w:rsid w:val="001557AE"/>
    <w:rsid w:val="001557E2"/>
    <w:rsid w:val="00156153"/>
    <w:rsid w:val="00156631"/>
    <w:rsid w:val="001576B7"/>
    <w:rsid w:val="001577BD"/>
    <w:rsid w:val="00157A2A"/>
    <w:rsid w:val="00157E23"/>
    <w:rsid w:val="001600F9"/>
    <w:rsid w:val="00160290"/>
    <w:rsid w:val="00160702"/>
    <w:rsid w:val="00160BA5"/>
    <w:rsid w:val="001615A5"/>
    <w:rsid w:val="001615AE"/>
    <w:rsid w:val="00162412"/>
    <w:rsid w:val="00162498"/>
    <w:rsid w:val="00162A99"/>
    <w:rsid w:val="00162B1D"/>
    <w:rsid w:val="00162F67"/>
    <w:rsid w:val="00163800"/>
    <w:rsid w:val="001639B3"/>
    <w:rsid w:val="00163DC2"/>
    <w:rsid w:val="001657C4"/>
    <w:rsid w:val="00165E9D"/>
    <w:rsid w:val="00166190"/>
    <w:rsid w:val="00166680"/>
    <w:rsid w:val="00167645"/>
    <w:rsid w:val="00167B2F"/>
    <w:rsid w:val="001702D2"/>
    <w:rsid w:val="00170963"/>
    <w:rsid w:val="001709A1"/>
    <w:rsid w:val="00170F90"/>
    <w:rsid w:val="00171013"/>
    <w:rsid w:val="0017116C"/>
    <w:rsid w:val="0017134D"/>
    <w:rsid w:val="00171362"/>
    <w:rsid w:val="00171630"/>
    <w:rsid w:val="00171792"/>
    <w:rsid w:val="001720A6"/>
    <w:rsid w:val="00172D4C"/>
    <w:rsid w:val="00172F10"/>
    <w:rsid w:val="00172FB5"/>
    <w:rsid w:val="001736F4"/>
    <w:rsid w:val="001737FD"/>
    <w:rsid w:val="00173F71"/>
    <w:rsid w:val="0017444C"/>
    <w:rsid w:val="0017480D"/>
    <w:rsid w:val="0017605F"/>
    <w:rsid w:val="00176C2F"/>
    <w:rsid w:val="00176D22"/>
    <w:rsid w:val="00177522"/>
    <w:rsid w:val="001800D3"/>
    <w:rsid w:val="00180232"/>
    <w:rsid w:val="001808AC"/>
    <w:rsid w:val="00180B02"/>
    <w:rsid w:val="00180EF6"/>
    <w:rsid w:val="001810B7"/>
    <w:rsid w:val="001815D9"/>
    <w:rsid w:val="00181D3C"/>
    <w:rsid w:val="0018255D"/>
    <w:rsid w:val="00182CF3"/>
    <w:rsid w:val="001833CF"/>
    <w:rsid w:val="0018394D"/>
    <w:rsid w:val="00183963"/>
    <w:rsid w:val="00183C0A"/>
    <w:rsid w:val="00183F7E"/>
    <w:rsid w:val="001846C0"/>
    <w:rsid w:val="00184F60"/>
    <w:rsid w:val="0018546A"/>
    <w:rsid w:val="00186347"/>
    <w:rsid w:val="00186DC7"/>
    <w:rsid w:val="00186F7E"/>
    <w:rsid w:val="00187C14"/>
    <w:rsid w:val="00187E86"/>
    <w:rsid w:val="001917F1"/>
    <w:rsid w:val="00191B17"/>
    <w:rsid w:val="00191D1E"/>
    <w:rsid w:val="001922E0"/>
    <w:rsid w:val="00192731"/>
    <w:rsid w:val="00192DC1"/>
    <w:rsid w:val="00192DEC"/>
    <w:rsid w:val="00192EE9"/>
    <w:rsid w:val="0019304C"/>
    <w:rsid w:val="00193078"/>
    <w:rsid w:val="001934EB"/>
    <w:rsid w:val="00193558"/>
    <w:rsid w:val="00193A82"/>
    <w:rsid w:val="00193D41"/>
    <w:rsid w:val="00193D6E"/>
    <w:rsid w:val="00193ED7"/>
    <w:rsid w:val="001946FB"/>
    <w:rsid w:val="001947DA"/>
    <w:rsid w:val="00194C3E"/>
    <w:rsid w:val="00195067"/>
    <w:rsid w:val="001956D0"/>
    <w:rsid w:val="00195E26"/>
    <w:rsid w:val="00196534"/>
    <w:rsid w:val="00196D68"/>
    <w:rsid w:val="00197013"/>
    <w:rsid w:val="00197481"/>
    <w:rsid w:val="00197921"/>
    <w:rsid w:val="001A06E1"/>
    <w:rsid w:val="001A0C22"/>
    <w:rsid w:val="001A12FF"/>
    <w:rsid w:val="001A1790"/>
    <w:rsid w:val="001A1F22"/>
    <w:rsid w:val="001A25F5"/>
    <w:rsid w:val="001A2E32"/>
    <w:rsid w:val="001A31B4"/>
    <w:rsid w:val="001A32DF"/>
    <w:rsid w:val="001A43F6"/>
    <w:rsid w:val="001A4A40"/>
    <w:rsid w:val="001A4D9A"/>
    <w:rsid w:val="001A5C52"/>
    <w:rsid w:val="001A5F4D"/>
    <w:rsid w:val="001A5FE5"/>
    <w:rsid w:val="001A601F"/>
    <w:rsid w:val="001A6157"/>
    <w:rsid w:val="001A71A3"/>
    <w:rsid w:val="001A727B"/>
    <w:rsid w:val="001A75BA"/>
    <w:rsid w:val="001A75FA"/>
    <w:rsid w:val="001A764C"/>
    <w:rsid w:val="001A7906"/>
    <w:rsid w:val="001A7993"/>
    <w:rsid w:val="001A7F26"/>
    <w:rsid w:val="001B075B"/>
    <w:rsid w:val="001B077D"/>
    <w:rsid w:val="001B0BB8"/>
    <w:rsid w:val="001B111D"/>
    <w:rsid w:val="001B12DA"/>
    <w:rsid w:val="001B1313"/>
    <w:rsid w:val="001B1833"/>
    <w:rsid w:val="001B19EB"/>
    <w:rsid w:val="001B2403"/>
    <w:rsid w:val="001B2765"/>
    <w:rsid w:val="001B3006"/>
    <w:rsid w:val="001B3377"/>
    <w:rsid w:val="001B3C56"/>
    <w:rsid w:val="001B3F8A"/>
    <w:rsid w:val="001B451D"/>
    <w:rsid w:val="001B5AC3"/>
    <w:rsid w:val="001B5E1C"/>
    <w:rsid w:val="001B5F35"/>
    <w:rsid w:val="001B611B"/>
    <w:rsid w:val="001B6458"/>
    <w:rsid w:val="001B679E"/>
    <w:rsid w:val="001B6D51"/>
    <w:rsid w:val="001B7077"/>
    <w:rsid w:val="001B7191"/>
    <w:rsid w:val="001B7564"/>
    <w:rsid w:val="001B7626"/>
    <w:rsid w:val="001B7744"/>
    <w:rsid w:val="001B78CC"/>
    <w:rsid w:val="001B7A90"/>
    <w:rsid w:val="001B7BD4"/>
    <w:rsid w:val="001C0BFD"/>
    <w:rsid w:val="001C0D3D"/>
    <w:rsid w:val="001C0D7D"/>
    <w:rsid w:val="001C1082"/>
    <w:rsid w:val="001C1390"/>
    <w:rsid w:val="001C1523"/>
    <w:rsid w:val="001C1C45"/>
    <w:rsid w:val="001C1F89"/>
    <w:rsid w:val="001C230A"/>
    <w:rsid w:val="001C2C34"/>
    <w:rsid w:val="001C405D"/>
    <w:rsid w:val="001C442E"/>
    <w:rsid w:val="001C44BA"/>
    <w:rsid w:val="001C4DE0"/>
    <w:rsid w:val="001C4E36"/>
    <w:rsid w:val="001C50C1"/>
    <w:rsid w:val="001C62C8"/>
    <w:rsid w:val="001C631D"/>
    <w:rsid w:val="001C651C"/>
    <w:rsid w:val="001C6C28"/>
    <w:rsid w:val="001C739C"/>
    <w:rsid w:val="001C7BD4"/>
    <w:rsid w:val="001C7BEE"/>
    <w:rsid w:val="001C7CBB"/>
    <w:rsid w:val="001C7F85"/>
    <w:rsid w:val="001D0207"/>
    <w:rsid w:val="001D05C2"/>
    <w:rsid w:val="001D089E"/>
    <w:rsid w:val="001D0996"/>
    <w:rsid w:val="001D1270"/>
    <w:rsid w:val="001D1CA3"/>
    <w:rsid w:val="001D202F"/>
    <w:rsid w:val="001D20A7"/>
    <w:rsid w:val="001D291F"/>
    <w:rsid w:val="001D3B72"/>
    <w:rsid w:val="001D3ECE"/>
    <w:rsid w:val="001D3F8D"/>
    <w:rsid w:val="001D41D6"/>
    <w:rsid w:val="001D4A53"/>
    <w:rsid w:val="001D4FA6"/>
    <w:rsid w:val="001D505D"/>
    <w:rsid w:val="001D5C54"/>
    <w:rsid w:val="001D5E81"/>
    <w:rsid w:val="001D611F"/>
    <w:rsid w:val="001D675A"/>
    <w:rsid w:val="001D6EFE"/>
    <w:rsid w:val="001D7A43"/>
    <w:rsid w:val="001D7AD3"/>
    <w:rsid w:val="001D7C8E"/>
    <w:rsid w:val="001D7F11"/>
    <w:rsid w:val="001D7FB7"/>
    <w:rsid w:val="001E0EAA"/>
    <w:rsid w:val="001E10CB"/>
    <w:rsid w:val="001E17BD"/>
    <w:rsid w:val="001E1BBD"/>
    <w:rsid w:val="001E1DE3"/>
    <w:rsid w:val="001E24E5"/>
    <w:rsid w:val="001E29B2"/>
    <w:rsid w:val="001E2FFC"/>
    <w:rsid w:val="001E331D"/>
    <w:rsid w:val="001E36D0"/>
    <w:rsid w:val="001E44B0"/>
    <w:rsid w:val="001E4527"/>
    <w:rsid w:val="001E4C7A"/>
    <w:rsid w:val="001E4CC9"/>
    <w:rsid w:val="001E4F72"/>
    <w:rsid w:val="001E5640"/>
    <w:rsid w:val="001E5BC3"/>
    <w:rsid w:val="001E5E33"/>
    <w:rsid w:val="001E7058"/>
    <w:rsid w:val="001E7549"/>
    <w:rsid w:val="001F0BAF"/>
    <w:rsid w:val="001F0FA0"/>
    <w:rsid w:val="001F109E"/>
    <w:rsid w:val="001F10F5"/>
    <w:rsid w:val="001F182B"/>
    <w:rsid w:val="001F1B21"/>
    <w:rsid w:val="001F1C2E"/>
    <w:rsid w:val="001F2209"/>
    <w:rsid w:val="001F4147"/>
    <w:rsid w:val="001F4672"/>
    <w:rsid w:val="001F468A"/>
    <w:rsid w:val="001F51DB"/>
    <w:rsid w:val="001F52C6"/>
    <w:rsid w:val="001F52D2"/>
    <w:rsid w:val="001F560E"/>
    <w:rsid w:val="001F5B67"/>
    <w:rsid w:val="001F6383"/>
    <w:rsid w:val="001F6B2F"/>
    <w:rsid w:val="002005FA"/>
    <w:rsid w:val="0020082C"/>
    <w:rsid w:val="00200CEB"/>
    <w:rsid w:val="00200D81"/>
    <w:rsid w:val="00201877"/>
    <w:rsid w:val="0020235F"/>
    <w:rsid w:val="0020253C"/>
    <w:rsid w:val="002026F0"/>
    <w:rsid w:val="002027B6"/>
    <w:rsid w:val="00202E15"/>
    <w:rsid w:val="0020317C"/>
    <w:rsid w:val="002032FF"/>
    <w:rsid w:val="00203AA6"/>
    <w:rsid w:val="00203B6E"/>
    <w:rsid w:val="00203FA0"/>
    <w:rsid w:val="00203FA4"/>
    <w:rsid w:val="00204123"/>
    <w:rsid w:val="0020440B"/>
    <w:rsid w:val="00204C0B"/>
    <w:rsid w:val="002053F7"/>
    <w:rsid w:val="00205574"/>
    <w:rsid w:val="00205FDD"/>
    <w:rsid w:val="00206934"/>
    <w:rsid w:val="00206F42"/>
    <w:rsid w:val="00207093"/>
    <w:rsid w:val="00207C84"/>
    <w:rsid w:val="00207EA1"/>
    <w:rsid w:val="002100ED"/>
    <w:rsid w:val="0021166A"/>
    <w:rsid w:val="0021171B"/>
    <w:rsid w:val="00211BA3"/>
    <w:rsid w:val="00212A4F"/>
    <w:rsid w:val="00213715"/>
    <w:rsid w:val="00213A3D"/>
    <w:rsid w:val="00213BB6"/>
    <w:rsid w:val="00213D6A"/>
    <w:rsid w:val="0021454A"/>
    <w:rsid w:val="00214F00"/>
    <w:rsid w:val="00215102"/>
    <w:rsid w:val="002154BD"/>
    <w:rsid w:val="00215C5E"/>
    <w:rsid w:val="00215F94"/>
    <w:rsid w:val="0021643C"/>
    <w:rsid w:val="00216A74"/>
    <w:rsid w:val="00217A56"/>
    <w:rsid w:val="00217EC2"/>
    <w:rsid w:val="00220E9C"/>
    <w:rsid w:val="002212A4"/>
    <w:rsid w:val="00221BBD"/>
    <w:rsid w:val="00221D8F"/>
    <w:rsid w:val="00222055"/>
    <w:rsid w:val="002220BB"/>
    <w:rsid w:val="00223057"/>
    <w:rsid w:val="002233BC"/>
    <w:rsid w:val="0022356C"/>
    <w:rsid w:val="0022366F"/>
    <w:rsid w:val="002236F8"/>
    <w:rsid w:val="00224042"/>
    <w:rsid w:val="0022483C"/>
    <w:rsid w:val="002248F6"/>
    <w:rsid w:val="00224AEA"/>
    <w:rsid w:val="002252B0"/>
    <w:rsid w:val="00225A4E"/>
    <w:rsid w:val="00225D4E"/>
    <w:rsid w:val="00225DBF"/>
    <w:rsid w:val="00226053"/>
    <w:rsid w:val="00226571"/>
    <w:rsid w:val="0022657F"/>
    <w:rsid w:val="0022675A"/>
    <w:rsid w:val="0022691F"/>
    <w:rsid w:val="002272DB"/>
    <w:rsid w:val="002278BD"/>
    <w:rsid w:val="00227A2E"/>
    <w:rsid w:val="00227DF0"/>
    <w:rsid w:val="0023017A"/>
    <w:rsid w:val="002303E1"/>
    <w:rsid w:val="0023058B"/>
    <w:rsid w:val="002305C9"/>
    <w:rsid w:val="00230733"/>
    <w:rsid w:val="002309E7"/>
    <w:rsid w:val="00230BC5"/>
    <w:rsid w:val="002314EE"/>
    <w:rsid w:val="002326D5"/>
    <w:rsid w:val="00232DD1"/>
    <w:rsid w:val="00234F20"/>
    <w:rsid w:val="00235B13"/>
    <w:rsid w:val="0023699D"/>
    <w:rsid w:val="002374D6"/>
    <w:rsid w:val="002377FC"/>
    <w:rsid w:val="00237AD6"/>
    <w:rsid w:val="00237CAA"/>
    <w:rsid w:val="002400E6"/>
    <w:rsid w:val="002403AD"/>
    <w:rsid w:val="0024048D"/>
    <w:rsid w:val="002405A0"/>
    <w:rsid w:val="002407E5"/>
    <w:rsid w:val="002408FC"/>
    <w:rsid w:val="00240A31"/>
    <w:rsid w:val="00241633"/>
    <w:rsid w:val="00241647"/>
    <w:rsid w:val="00241A40"/>
    <w:rsid w:val="00241F85"/>
    <w:rsid w:val="00242C99"/>
    <w:rsid w:val="00243E7E"/>
    <w:rsid w:val="00244334"/>
    <w:rsid w:val="00244489"/>
    <w:rsid w:val="002447B7"/>
    <w:rsid w:val="00244C22"/>
    <w:rsid w:val="00244E39"/>
    <w:rsid w:val="00245392"/>
    <w:rsid w:val="0024546C"/>
    <w:rsid w:val="00245588"/>
    <w:rsid w:val="00245902"/>
    <w:rsid w:val="002468C0"/>
    <w:rsid w:val="00246983"/>
    <w:rsid w:val="00247030"/>
    <w:rsid w:val="00247191"/>
    <w:rsid w:val="0024745F"/>
    <w:rsid w:val="0024764A"/>
    <w:rsid w:val="002476D5"/>
    <w:rsid w:val="00247B72"/>
    <w:rsid w:val="0025007D"/>
    <w:rsid w:val="00250780"/>
    <w:rsid w:val="00251227"/>
    <w:rsid w:val="002519D6"/>
    <w:rsid w:val="00251FDC"/>
    <w:rsid w:val="00252448"/>
    <w:rsid w:val="00252583"/>
    <w:rsid w:val="00252AB0"/>
    <w:rsid w:val="00253B01"/>
    <w:rsid w:val="002548C0"/>
    <w:rsid w:val="00254969"/>
    <w:rsid w:val="00254CBF"/>
    <w:rsid w:val="002556A4"/>
    <w:rsid w:val="0025625C"/>
    <w:rsid w:val="0025625E"/>
    <w:rsid w:val="002562D7"/>
    <w:rsid w:val="00257217"/>
    <w:rsid w:val="0025761F"/>
    <w:rsid w:val="0025763B"/>
    <w:rsid w:val="00257786"/>
    <w:rsid w:val="00257B90"/>
    <w:rsid w:val="00257D71"/>
    <w:rsid w:val="002601F5"/>
    <w:rsid w:val="002605B1"/>
    <w:rsid w:val="00261A3E"/>
    <w:rsid w:val="00261E2B"/>
    <w:rsid w:val="00262B17"/>
    <w:rsid w:val="002630AD"/>
    <w:rsid w:val="00263576"/>
    <w:rsid w:val="00263DD1"/>
    <w:rsid w:val="002643E7"/>
    <w:rsid w:val="002643FF"/>
    <w:rsid w:val="00264B28"/>
    <w:rsid w:val="00264C4D"/>
    <w:rsid w:val="00265AB4"/>
    <w:rsid w:val="00265D51"/>
    <w:rsid w:val="0026767D"/>
    <w:rsid w:val="002676DE"/>
    <w:rsid w:val="00267E70"/>
    <w:rsid w:val="0027037D"/>
    <w:rsid w:val="00270453"/>
    <w:rsid w:val="00270756"/>
    <w:rsid w:val="002708BA"/>
    <w:rsid w:val="00271156"/>
    <w:rsid w:val="002713C7"/>
    <w:rsid w:val="002717BD"/>
    <w:rsid w:val="00272643"/>
    <w:rsid w:val="00273294"/>
    <w:rsid w:val="002736CB"/>
    <w:rsid w:val="002744BB"/>
    <w:rsid w:val="002753F1"/>
    <w:rsid w:val="00275A36"/>
    <w:rsid w:val="00275DBA"/>
    <w:rsid w:val="00276047"/>
    <w:rsid w:val="00276123"/>
    <w:rsid w:val="002767E6"/>
    <w:rsid w:val="00276EA2"/>
    <w:rsid w:val="00277040"/>
    <w:rsid w:val="00277C2C"/>
    <w:rsid w:val="00280D98"/>
    <w:rsid w:val="00282B76"/>
    <w:rsid w:val="00282D58"/>
    <w:rsid w:val="00282D78"/>
    <w:rsid w:val="002831A9"/>
    <w:rsid w:val="002832C8"/>
    <w:rsid w:val="00283638"/>
    <w:rsid w:val="0028393B"/>
    <w:rsid w:val="00284598"/>
    <w:rsid w:val="00284B4A"/>
    <w:rsid w:val="00284C7A"/>
    <w:rsid w:val="00284FD9"/>
    <w:rsid w:val="0028518F"/>
    <w:rsid w:val="002861A9"/>
    <w:rsid w:val="00286314"/>
    <w:rsid w:val="00286423"/>
    <w:rsid w:val="00286474"/>
    <w:rsid w:val="0028678E"/>
    <w:rsid w:val="00286BCF"/>
    <w:rsid w:val="00287E2E"/>
    <w:rsid w:val="00290473"/>
    <w:rsid w:val="00290F6A"/>
    <w:rsid w:val="002925CA"/>
    <w:rsid w:val="00292E2B"/>
    <w:rsid w:val="00293225"/>
    <w:rsid w:val="0029338F"/>
    <w:rsid w:val="00293E3E"/>
    <w:rsid w:val="00293EF5"/>
    <w:rsid w:val="002940A7"/>
    <w:rsid w:val="00294965"/>
    <w:rsid w:val="00294CE1"/>
    <w:rsid w:val="00296297"/>
    <w:rsid w:val="002963A3"/>
    <w:rsid w:val="00296622"/>
    <w:rsid w:val="00296797"/>
    <w:rsid w:val="00296C1A"/>
    <w:rsid w:val="00296F3E"/>
    <w:rsid w:val="00296F41"/>
    <w:rsid w:val="002A0499"/>
    <w:rsid w:val="002A072A"/>
    <w:rsid w:val="002A08F7"/>
    <w:rsid w:val="002A0978"/>
    <w:rsid w:val="002A0D81"/>
    <w:rsid w:val="002A1067"/>
    <w:rsid w:val="002A1535"/>
    <w:rsid w:val="002A1F7B"/>
    <w:rsid w:val="002A2F83"/>
    <w:rsid w:val="002A3759"/>
    <w:rsid w:val="002A3DB6"/>
    <w:rsid w:val="002A4458"/>
    <w:rsid w:val="002A453B"/>
    <w:rsid w:val="002A454E"/>
    <w:rsid w:val="002A4819"/>
    <w:rsid w:val="002A4A03"/>
    <w:rsid w:val="002A4BBD"/>
    <w:rsid w:val="002A56C2"/>
    <w:rsid w:val="002A5829"/>
    <w:rsid w:val="002A5C1C"/>
    <w:rsid w:val="002A60A6"/>
    <w:rsid w:val="002A6214"/>
    <w:rsid w:val="002A670B"/>
    <w:rsid w:val="002A74FD"/>
    <w:rsid w:val="002B0B1C"/>
    <w:rsid w:val="002B0CB0"/>
    <w:rsid w:val="002B12BC"/>
    <w:rsid w:val="002B12F6"/>
    <w:rsid w:val="002B32BC"/>
    <w:rsid w:val="002B3DFE"/>
    <w:rsid w:val="002B3FB9"/>
    <w:rsid w:val="002B43B6"/>
    <w:rsid w:val="002B5058"/>
    <w:rsid w:val="002B527F"/>
    <w:rsid w:val="002B56F7"/>
    <w:rsid w:val="002B58E9"/>
    <w:rsid w:val="002B5A09"/>
    <w:rsid w:val="002B5F3C"/>
    <w:rsid w:val="002B6968"/>
    <w:rsid w:val="002B696F"/>
    <w:rsid w:val="002B6DD9"/>
    <w:rsid w:val="002B7038"/>
    <w:rsid w:val="002C00CB"/>
    <w:rsid w:val="002C0222"/>
    <w:rsid w:val="002C049B"/>
    <w:rsid w:val="002C0974"/>
    <w:rsid w:val="002C0D22"/>
    <w:rsid w:val="002C1A94"/>
    <w:rsid w:val="002C1ED2"/>
    <w:rsid w:val="002C20EE"/>
    <w:rsid w:val="002C21CA"/>
    <w:rsid w:val="002C2602"/>
    <w:rsid w:val="002C30A8"/>
    <w:rsid w:val="002C407B"/>
    <w:rsid w:val="002C42EF"/>
    <w:rsid w:val="002C4708"/>
    <w:rsid w:val="002C4A04"/>
    <w:rsid w:val="002C56A8"/>
    <w:rsid w:val="002C590A"/>
    <w:rsid w:val="002C64F5"/>
    <w:rsid w:val="002C6607"/>
    <w:rsid w:val="002C6A7E"/>
    <w:rsid w:val="002C6C74"/>
    <w:rsid w:val="002C6E29"/>
    <w:rsid w:val="002C76AA"/>
    <w:rsid w:val="002D0AE4"/>
    <w:rsid w:val="002D0B10"/>
    <w:rsid w:val="002D19BC"/>
    <w:rsid w:val="002D19F5"/>
    <w:rsid w:val="002D2BBC"/>
    <w:rsid w:val="002D2EC4"/>
    <w:rsid w:val="002D38EB"/>
    <w:rsid w:val="002D4511"/>
    <w:rsid w:val="002D46B9"/>
    <w:rsid w:val="002D4B7F"/>
    <w:rsid w:val="002D4E42"/>
    <w:rsid w:val="002D5216"/>
    <w:rsid w:val="002D55EF"/>
    <w:rsid w:val="002D5655"/>
    <w:rsid w:val="002D589A"/>
    <w:rsid w:val="002D6140"/>
    <w:rsid w:val="002D63AE"/>
    <w:rsid w:val="002D6989"/>
    <w:rsid w:val="002D6D00"/>
    <w:rsid w:val="002D7035"/>
    <w:rsid w:val="002D7539"/>
    <w:rsid w:val="002D7DAD"/>
    <w:rsid w:val="002D7F7C"/>
    <w:rsid w:val="002E05B4"/>
    <w:rsid w:val="002E14CB"/>
    <w:rsid w:val="002E1ACF"/>
    <w:rsid w:val="002E1DA9"/>
    <w:rsid w:val="002E2CAB"/>
    <w:rsid w:val="002E3EC4"/>
    <w:rsid w:val="002E473F"/>
    <w:rsid w:val="002E491A"/>
    <w:rsid w:val="002E49B1"/>
    <w:rsid w:val="002E4F90"/>
    <w:rsid w:val="002E5506"/>
    <w:rsid w:val="002E5A02"/>
    <w:rsid w:val="002E6586"/>
    <w:rsid w:val="002E65CA"/>
    <w:rsid w:val="002E65FE"/>
    <w:rsid w:val="002E6C41"/>
    <w:rsid w:val="002E6D79"/>
    <w:rsid w:val="002E7028"/>
    <w:rsid w:val="002E74AD"/>
    <w:rsid w:val="002E78A8"/>
    <w:rsid w:val="002E7CF1"/>
    <w:rsid w:val="002E7DBC"/>
    <w:rsid w:val="002E7FD4"/>
    <w:rsid w:val="002F0166"/>
    <w:rsid w:val="002F0497"/>
    <w:rsid w:val="002F09FC"/>
    <w:rsid w:val="002F0E07"/>
    <w:rsid w:val="002F18A6"/>
    <w:rsid w:val="002F1A28"/>
    <w:rsid w:val="002F1A61"/>
    <w:rsid w:val="002F1C21"/>
    <w:rsid w:val="002F1D59"/>
    <w:rsid w:val="002F2C0B"/>
    <w:rsid w:val="002F4002"/>
    <w:rsid w:val="002F40CD"/>
    <w:rsid w:val="002F474D"/>
    <w:rsid w:val="002F4F89"/>
    <w:rsid w:val="002F5413"/>
    <w:rsid w:val="002F5748"/>
    <w:rsid w:val="002F6C49"/>
    <w:rsid w:val="002F715E"/>
    <w:rsid w:val="002F72DC"/>
    <w:rsid w:val="002F73F8"/>
    <w:rsid w:val="002F76E0"/>
    <w:rsid w:val="00300163"/>
    <w:rsid w:val="003004B6"/>
    <w:rsid w:val="00300DBC"/>
    <w:rsid w:val="0030152F"/>
    <w:rsid w:val="00301A32"/>
    <w:rsid w:val="003047EE"/>
    <w:rsid w:val="00304A97"/>
    <w:rsid w:val="00304E84"/>
    <w:rsid w:val="00304F30"/>
    <w:rsid w:val="00305235"/>
    <w:rsid w:val="0030537B"/>
    <w:rsid w:val="003063DD"/>
    <w:rsid w:val="003068C8"/>
    <w:rsid w:val="00307217"/>
    <w:rsid w:val="0030770A"/>
    <w:rsid w:val="00307B53"/>
    <w:rsid w:val="00307D65"/>
    <w:rsid w:val="00307EDE"/>
    <w:rsid w:val="00307F11"/>
    <w:rsid w:val="00307FAD"/>
    <w:rsid w:val="00310058"/>
    <w:rsid w:val="00310070"/>
    <w:rsid w:val="003101D0"/>
    <w:rsid w:val="00310346"/>
    <w:rsid w:val="00310948"/>
    <w:rsid w:val="00310A69"/>
    <w:rsid w:val="003110D6"/>
    <w:rsid w:val="00311707"/>
    <w:rsid w:val="003118DD"/>
    <w:rsid w:val="00311E7B"/>
    <w:rsid w:val="00311F52"/>
    <w:rsid w:val="0031255B"/>
    <w:rsid w:val="003125A1"/>
    <w:rsid w:val="003127CC"/>
    <w:rsid w:val="00312AED"/>
    <w:rsid w:val="00313748"/>
    <w:rsid w:val="00313BE7"/>
    <w:rsid w:val="00313E87"/>
    <w:rsid w:val="0031458F"/>
    <w:rsid w:val="003148C5"/>
    <w:rsid w:val="003149D8"/>
    <w:rsid w:val="00314ED4"/>
    <w:rsid w:val="00315C20"/>
    <w:rsid w:val="00316015"/>
    <w:rsid w:val="003163C9"/>
    <w:rsid w:val="003163E3"/>
    <w:rsid w:val="003166E0"/>
    <w:rsid w:val="003167FD"/>
    <w:rsid w:val="0031683A"/>
    <w:rsid w:val="00316971"/>
    <w:rsid w:val="00316DE4"/>
    <w:rsid w:val="00316EE7"/>
    <w:rsid w:val="00317144"/>
    <w:rsid w:val="003177AC"/>
    <w:rsid w:val="00317915"/>
    <w:rsid w:val="003207ED"/>
    <w:rsid w:val="003215C6"/>
    <w:rsid w:val="0032191A"/>
    <w:rsid w:val="00322A11"/>
    <w:rsid w:val="0032305A"/>
    <w:rsid w:val="00323116"/>
    <w:rsid w:val="003238DF"/>
    <w:rsid w:val="00323A63"/>
    <w:rsid w:val="00323CE3"/>
    <w:rsid w:val="0032428B"/>
    <w:rsid w:val="00324320"/>
    <w:rsid w:val="00324472"/>
    <w:rsid w:val="00324592"/>
    <w:rsid w:val="00324C02"/>
    <w:rsid w:val="00324E6E"/>
    <w:rsid w:val="00325575"/>
    <w:rsid w:val="0032580F"/>
    <w:rsid w:val="003258B6"/>
    <w:rsid w:val="00325E7E"/>
    <w:rsid w:val="0032633E"/>
    <w:rsid w:val="003265DE"/>
    <w:rsid w:val="00326742"/>
    <w:rsid w:val="00326937"/>
    <w:rsid w:val="0032705B"/>
    <w:rsid w:val="003276BC"/>
    <w:rsid w:val="00330C04"/>
    <w:rsid w:val="00330FCA"/>
    <w:rsid w:val="00331470"/>
    <w:rsid w:val="00331C6E"/>
    <w:rsid w:val="00331E3B"/>
    <w:rsid w:val="0033203C"/>
    <w:rsid w:val="00332F89"/>
    <w:rsid w:val="00333012"/>
    <w:rsid w:val="00333141"/>
    <w:rsid w:val="00333242"/>
    <w:rsid w:val="003333A2"/>
    <w:rsid w:val="003337AC"/>
    <w:rsid w:val="00334474"/>
    <w:rsid w:val="00334CB6"/>
    <w:rsid w:val="0033521B"/>
    <w:rsid w:val="00335222"/>
    <w:rsid w:val="0033537E"/>
    <w:rsid w:val="00335380"/>
    <w:rsid w:val="00335630"/>
    <w:rsid w:val="00336512"/>
    <w:rsid w:val="003367BB"/>
    <w:rsid w:val="00337136"/>
    <w:rsid w:val="003371DD"/>
    <w:rsid w:val="00337515"/>
    <w:rsid w:val="00337A0F"/>
    <w:rsid w:val="00340243"/>
    <w:rsid w:val="0034265B"/>
    <w:rsid w:val="00342F91"/>
    <w:rsid w:val="003431A4"/>
    <w:rsid w:val="003434C5"/>
    <w:rsid w:val="00343E4D"/>
    <w:rsid w:val="003447C3"/>
    <w:rsid w:val="00344D91"/>
    <w:rsid w:val="003455D6"/>
    <w:rsid w:val="003459F9"/>
    <w:rsid w:val="00345F1B"/>
    <w:rsid w:val="00346874"/>
    <w:rsid w:val="00346A88"/>
    <w:rsid w:val="00347226"/>
    <w:rsid w:val="003475AC"/>
    <w:rsid w:val="00347961"/>
    <w:rsid w:val="003479A8"/>
    <w:rsid w:val="003506A9"/>
    <w:rsid w:val="003508A3"/>
    <w:rsid w:val="00350E9C"/>
    <w:rsid w:val="00351153"/>
    <w:rsid w:val="00351443"/>
    <w:rsid w:val="00351F81"/>
    <w:rsid w:val="00352DEF"/>
    <w:rsid w:val="00352FA3"/>
    <w:rsid w:val="00353137"/>
    <w:rsid w:val="003534AB"/>
    <w:rsid w:val="00353996"/>
    <w:rsid w:val="003547F1"/>
    <w:rsid w:val="0035548C"/>
    <w:rsid w:val="00355666"/>
    <w:rsid w:val="00355F36"/>
    <w:rsid w:val="003573F3"/>
    <w:rsid w:val="003600B9"/>
    <w:rsid w:val="003601DB"/>
    <w:rsid w:val="0036032F"/>
    <w:rsid w:val="00360646"/>
    <w:rsid w:val="003607DB"/>
    <w:rsid w:val="00360A00"/>
    <w:rsid w:val="00360A58"/>
    <w:rsid w:val="00360ED1"/>
    <w:rsid w:val="00362E94"/>
    <w:rsid w:val="0036392B"/>
    <w:rsid w:val="00363AC3"/>
    <w:rsid w:val="003640D5"/>
    <w:rsid w:val="003643A2"/>
    <w:rsid w:val="00364467"/>
    <w:rsid w:val="00364CC0"/>
    <w:rsid w:val="00365641"/>
    <w:rsid w:val="00365C9E"/>
    <w:rsid w:val="00366990"/>
    <w:rsid w:val="00366E03"/>
    <w:rsid w:val="00366FB5"/>
    <w:rsid w:val="0036770B"/>
    <w:rsid w:val="00367822"/>
    <w:rsid w:val="00370379"/>
    <w:rsid w:val="0037084A"/>
    <w:rsid w:val="00370881"/>
    <w:rsid w:val="0037170A"/>
    <w:rsid w:val="00372307"/>
    <w:rsid w:val="003725F5"/>
    <w:rsid w:val="00372E70"/>
    <w:rsid w:val="00373293"/>
    <w:rsid w:val="003735C3"/>
    <w:rsid w:val="00373762"/>
    <w:rsid w:val="003738A7"/>
    <w:rsid w:val="00373EBD"/>
    <w:rsid w:val="0037436B"/>
    <w:rsid w:val="00374A3D"/>
    <w:rsid w:val="00374A9E"/>
    <w:rsid w:val="00377322"/>
    <w:rsid w:val="003777C2"/>
    <w:rsid w:val="00380124"/>
    <w:rsid w:val="003802C7"/>
    <w:rsid w:val="0038043D"/>
    <w:rsid w:val="00380719"/>
    <w:rsid w:val="003807D6"/>
    <w:rsid w:val="00380837"/>
    <w:rsid w:val="0038128C"/>
    <w:rsid w:val="00381359"/>
    <w:rsid w:val="00382402"/>
    <w:rsid w:val="003824BF"/>
    <w:rsid w:val="003832D9"/>
    <w:rsid w:val="003836FB"/>
    <w:rsid w:val="003839A2"/>
    <w:rsid w:val="00383BC8"/>
    <w:rsid w:val="003843A0"/>
    <w:rsid w:val="00384509"/>
    <w:rsid w:val="003845D9"/>
    <w:rsid w:val="003846A5"/>
    <w:rsid w:val="0038491C"/>
    <w:rsid w:val="00384FAD"/>
    <w:rsid w:val="00385176"/>
    <w:rsid w:val="0038531E"/>
    <w:rsid w:val="0038567B"/>
    <w:rsid w:val="003865DC"/>
    <w:rsid w:val="003868E2"/>
    <w:rsid w:val="00386E50"/>
    <w:rsid w:val="00387476"/>
    <w:rsid w:val="003876EE"/>
    <w:rsid w:val="00387F1E"/>
    <w:rsid w:val="00390642"/>
    <w:rsid w:val="0039074C"/>
    <w:rsid w:val="00390A91"/>
    <w:rsid w:val="00390F52"/>
    <w:rsid w:val="00391111"/>
    <w:rsid w:val="003911BD"/>
    <w:rsid w:val="003916E2"/>
    <w:rsid w:val="00391891"/>
    <w:rsid w:val="0039190A"/>
    <w:rsid w:val="00391E07"/>
    <w:rsid w:val="003921B8"/>
    <w:rsid w:val="00392A3A"/>
    <w:rsid w:val="00392D7A"/>
    <w:rsid w:val="00393100"/>
    <w:rsid w:val="003941A1"/>
    <w:rsid w:val="0039481A"/>
    <w:rsid w:val="003948B5"/>
    <w:rsid w:val="00395C32"/>
    <w:rsid w:val="00396694"/>
    <w:rsid w:val="00396707"/>
    <w:rsid w:val="00397C3F"/>
    <w:rsid w:val="003A0D7C"/>
    <w:rsid w:val="003A0DB1"/>
    <w:rsid w:val="003A1DC0"/>
    <w:rsid w:val="003A1FE3"/>
    <w:rsid w:val="003A23C0"/>
    <w:rsid w:val="003A2690"/>
    <w:rsid w:val="003A2AD0"/>
    <w:rsid w:val="003A30EE"/>
    <w:rsid w:val="003A331D"/>
    <w:rsid w:val="003A3396"/>
    <w:rsid w:val="003A4116"/>
    <w:rsid w:val="003A4373"/>
    <w:rsid w:val="003A44E4"/>
    <w:rsid w:val="003A4B72"/>
    <w:rsid w:val="003A4FB0"/>
    <w:rsid w:val="003A63C9"/>
    <w:rsid w:val="003A6624"/>
    <w:rsid w:val="003A6929"/>
    <w:rsid w:val="003A698C"/>
    <w:rsid w:val="003A6CCD"/>
    <w:rsid w:val="003B07D8"/>
    <w:rsid w:val="003B109F"/>
    <w:rsid w:val="003B14D5"/>
    <w:rsid w:val="003B153B"/>
    <w:rsid w:val="003B1F48"/>
    <w:rsid w:val="003B2942"/>
    <w:rsid w:val="003B2CF8"/>
    <w:rsid w:val="003B3057"/>
    <w:rsid w:val="003B3A40"/>
    <w:rsid w:val="003B3A66"/>
    <w:rsid w:val="003B4350"/>
    <w:rsid w:val="003B4A0D"/>
    <w:rsid w:val="003B4D23"/>
    <w:rsid w:val="003B599F"/>
    <w:rsid w:val="003B6FC0"/>
    <w:rsid w:val="003B7127"/>
    <w:rsid w:val="003B72A0"/>
    <w:rsid w:val="003B72C1"/>
    <w:rsid w:val="003B7A25"/>
    <w:rsid w:val="003C022E"/>
    <w:rsid w:val="003C02AA"/>
    <w:rsid w:val="003C07E0"/>
    <w:rsid w:val="003C0817"/>
    <w:rsid w:val="003C0A52"/>
    <w:rsid w:val="003C0BB0"/>
    <w:rsid w:val="003C0ED1"/>
    <w:rsid w:val="003C19F6"/>
    <w:rsid w:val="003C285B"/>
    <w:rsid w:val="003C2A39"/>
    <w:rsid w:val="003C2B67"/>
    <w:rsid w:val="003C3526"/>
    <w:rsid w:val="003C39AD"/>
    <w:rsid w:val="003C4003"/>
    <w:rsid w:val="003C40A9"/>
    <w:rsid w:val="003C42DD"/>
    <w:rsid w:val="003C44F5"/>
    <w:rsid w:val="003C488B"/>
    <w:rsid w:val="003C489A"/>
    <w:rsid w:val="003C4CA0"/>
    <w:rsid w:val="003C4D8C"/>
    <w:rsid w:val="003C5351"/>
    <w:rsid w:val="003C5E49"/>
    <w:rsid w:val="003C612C"/>
    <w:rsid w:val="003C6BCA"/>
    <w:rsid w:val="003C7B03"/>
    <w:rsid w:val="003C7D8C"/>
    <w:rsid w:val="003D0079"/>
    <w:rsid w:val="003D0153"/>
    <w:rsid w:val="003D0409"/>
    <w:rsid w:val="003D0673"/>
    <w:rsid w:val="003D0A1A"/>
    <w:rsid w:val="003D0E6F"/>
    <w:rsid w:val="003D0F0E"/>
    <w:rsid w:val="003D0F50"/>
    <w:rsid w:val="003D18F7"/>
    <w:rsid w:val="003D1DA0"/>
    <w:rsid w:val="003D2214"/>
    <w:rsid w:val="003D2812"/>
    <w:rsid w:val="003D2842"/>
    <w:rsid w:val="003D2A67"/>
    <w:rsid w:val="003D2D1A"/>
    <w:rsid w:val="003D2D83"/>
    <w:rsid w:val="003D343D"/>
    <w:rsid w:val="003D346B"/>
    <w:rsid w:val="003D3681"/>
    <w:rsid w:val="003D3818"/>
    <w:rsid w:val="003D4278"/>
    <w:rsid w:val="003D4795"/>
    <w:rsid w:val="003D4F59"/>
    <w:rsid w:val="003D572C"/>
    <w:rsid w:val="003D59E4"/>
    <w:rsid w:val="003D5ABB"/>
    <w:rsid w:val="003D5BD1"/>
    <w:rsid w:val="003D5CAB"/>
    <w:rsid w:val="003D5F86"/>
    <w:rsid w:val="003D71D6"/>
    <w:rsid w:val="003D750C"/>
    <w:rsid w:val="003D771D"/>
    <w:rsid w:val="003D7E68"/>
    <w:rsid w:val="003D7FB6"/>
    <w:rsid w:val="003E07DE"/>
    <w:rsid w:val="003E0E5E"/>
    <w:rsid w:val="003E1291"/>
    <w:rsid w:val="003E2395"/>
    <w:rsid w:val="003E27D5"/>
    <w:rsid w:val="003E307A"/>
    <w:rsid w:val="003E35D4"/>
    <w:rsid w:val="003E3AB7"/>
    <w:rsid w:val="003E40C5"/>
    <w:rsid w:val="003E4873"/>
    <w:rsid w:val="003E4BCE"/>
    <w:rsid w:val="003E5751"/>
    <w:rsid w:val="003E57AB"/>
    <w:rsid w:val="003E630E"/>
    <w:rsid w:val="003E6402"/>
    <w:rsid w:val="003E65F6"/>
    <w:rsid w:val="003E6D7C"/>
    <w:rsid w:val="003E7269"/>
    <w:rsid w:val="003E7478"/>
    <w:rsid w:val="003E75DE"/>
    <w:rsid w:val="003E7A8D"/>
    <w:rsid w:val="003F07F3"/>
    <w:rsid w:val="003F089E"/>
    <w:rsid w:val="003F1470"/>
    <w:rsid w:val="003F179E"/>
    <w:rsid w:val="003F1C41"/>
    <w:rsid w:val="003F2193"/>
    <w:rsid w:val="003F282B"/>
    <w:rsid w:val="003F2CB3"/>
    <w:rsid w:val="003F2CD8"/>
    <w:rsid w:val="003F3A55"/>
    <w:rsid w:val="003F3B1F"/>
    <w:rsid w:val="003F3C27"/>
    <w:rsid w:val="003F3EC5"/>
    <w:rsid w:val="003F44A4"/>
    <w:rsid w:val="003F44F6"/>
    <w:rsid w:val="003F450E"/>
    <w:rsid w:val="003F45F4"/>
    <w:rsid w:val="003F466E"/>
    <w:rsid w:val="003F49CC"/>
    <w:rsid w:val="003F4B81"/>
    <w:rsid w:val="003F55B1"/>
    <w:rsid w:val="003F5756"/>
    <w:rsid w:val="003F5A80"/>
    <w:rsid w:val="003F5AD6"/>
    <w:rsid w:val="003F5CF3"/>
    <w:rsid w:val="003F6098"/>
    <w:rsid w:val="003F6823"/>
    <w:rsid w:val="003F6D6B"/>
    <w:rsid w:val="003F7A4C"/>
    <w:rsid w:val="003F7FF9"/>
    <w:rsid w:val="00401171"/>
    <w:rsid w:val="00401245"/>
    <w:rsid w:val="0040155D"/>
    <w:rsid w:val="00401E6A"/>
    <w:rsid w:val="00402541"/>
    <w:rsid w:val="00402E45"/>
    <w:rsid w:val="00403D39"/>
    <w:rsid w:val="00404697"/>
    <w:rsid w:val="00404828"/>
    <w:rsid w:val="00405092"/>
    <w:rsid w:val="004055B0"/>
    <w:rsid w:val="00405D39"/>
    <w:rsid w:val="00406C85"/>
    <w:rsid w:val="004071D6"/>
    <w:rsid w:val="0040722F"/>
    <w:rsid w:val="00407C3C"/>
    <w:rsid w:val="00407F7A"/>
    <w:rsid w:val="00407FC8"/>
    <w:rsid w:val="00410216"/>
    <w:rsid w:val="0041074C"/>
    <w:rsid w:val="00410D57"/>
    <w:rsid w:val="00410D88"/>
    <w:rsid w:val="0041158E"/>
    <w:rsid w:val="00411837"/>
    <w:rsid w:val="00411B47"/>
    <w:rsid w:val="00412603"/>
    <w:rsid w:val="00412CE2"/>
    <w:rsid w:val="00412FB2"/>
    <w:rsid w:val="0041374A"/>
    <w:rsid w:val="00413ACB"/>
    <w:rsid w:val="00414856"/>
    <w:rsid w:val="004148AE"/>
    <w:rsid w:val="00414DCE"/>
    <w:rsid w:val="004151A1"/>
    <w:rsid w:val="004154DB"/>
    <w:rsid w:val="004156A8"/>
    <w:rsid w:val="004157F7"/>
    <w:rsid w:val="00415904"/>
    <w:rsid w:val="00416421"/>
    <w:rsid w:val="004168C6"/>
    <w:rsid w:val="0041712F"/>
    <w:rsid w:val="0041713E"/>
    <w:rsid w:val="00420194"/>
    <w:rsid w:val="0042036C"/>
    <w:rsid w:val="0042063E"/>
    <w:rsid w:val="00420660"/>
    <w:rsid w:val="00420734"/>
    <w:rsid w:val="00420779"/>
    <w:rsid w:val="0042080C"/>
    <w:rsid w:val="004210E9"/>
    <w:rsid w:val="004214A3"/>
    <w:rsid w:val="00421D3F"/>
    <w:rsid w:val="00421FF4"/>
    <w:rsid w:val="0042264C"/>
    <w:rsid w:val="00422D8D"/>
    <w:rsid w:val="00423785"/>
    <w:rsid w:val="00423C18"/>
    <w:rsid w:val="004241F1"/>
    <w:rsid w:val="00424BE8"/>
    <w:rsid w:val="00424C9A"/>
    <w:rsid w:val="00424E6F"/>
    <w:rsid w:val="00425C27"/>
    <w:rsid w:val="00425ECE"/>
    <w:rsid w:val="004263D0"/>
    <w:rsid w:val="004264D4"/>
    <w:rsid w:val="00426742"/>
    <w:rsid w:val="00426967"/>
    <w:rsid w:val="00426A98"/>
    <w:rsid w:val="00426D23"/>
    <w:rsid w:val="004277CD"/>
    <w:rsid w:val="00430083"/>
    <w:rsid w:val="004308EF"/>
    <w:rsid w:val="00430CAE"/>
    <w:rsid w:val="00430EF2"/>
    <w:rsid w:val="00431F36"/>
    <w:rsid w:val="004327AD"/>
    <w:rsid w:val="0043284D"/>
    <w:rsid w:val="00432ED0"/>
    <w:rsid w:val="00433112"/>
    <w:rsid w:val="0043345F"/>
    <w:rsid w:val="0043367D"/>
    <w:rsid w:val="00434084"/>
    <w:rsid w:val="0043419C"/>
    <w:rsid w:val="004350F0"/>
    <w:rsid w:val="00435B18"/>
    <w:rsid w:val="00435CC3"/>
    <w:rsid w:val="00435E96"/>
    <w:rsid w:val="0043649E"/>
    <w:rsid w:val="0043661E"/>
    <w:rsid w:val="00437614"/>
    <w:rsid w:val="004377D1"/>
    <w:rsid w:val="00437CF7"/>
    <w:rsid w:val="004408EB"/>
    <w:rsid w:val="004412BB"/>
    <w:rsid w:val="0044159D"/>
    <w:rsid w:val="00441849"/>
    <w:rsid w:val="00441C4F"/>
    <w:rsid w:val="00442404"/>
    <w:rsid w:val="00442AC5"/>
    <w:rsid w:val="00442EE2"/>
    <w:rsid w:val="00442FE4"/>
    <w:rsid w:val="004431E8"/>
    <w:rsid w:val="004432F8"/>
    <w:rsid w:val="004443E3"/>
    <w:rsid w:val="00444614"/>
    <w:rsid w:val="0044502D"/>
    <w:rsid w:val="00445917"/>
    <w:rsid w:val="004459ED"/>
    <w:rsid w:val="00445E79"/>
    <w:rsid w:val="00445F7E"/>
    <w:rsid w:val="00446E5D"/>
    <w:rsid w:val="00447261"/>
    <w:rsid w:val="004472AB"/>
    <w:rsid w:val="0045030D"/>
    <w:rsid w:val="004506D9"/>
    <w:rsid w:val="0045086F"/>
    <w:rsid w:val="00450BFA"/>
    <w:rsid w:val="0045101C"/>
    <w:rsid w:val="0045101D"/>
    <w:rsid w:val="00451F59"/>
    <w:rsid w:val="00452BE7"/>
    <w:rsid w:val="00452D26"/>
    <w:rsid w:val="004530BF"/>
    <w:rsid w:val="00453BB1"/>
    <w:rsid w:val="00454443"/>
    <w:rsid w:val="0045455A"/>
    <w:rsid w:val="00454702"/>
    <w:rsid w:val="00454E89"/>
    <w:rsid w:val="00455BC4"/>
    <w:rsid w:val="0045623E"/>
    <w:rsid w:val="0045669F"/>
    <w:rsid w:val="00456CA0"/>
    <w:rsid w:val="00456CC9"/>
    <w:rsid w:val="0045712B"/>
    <w:rsid w:val="0045777E"/>
    <w:rsid w:val="00457B2D"/>
    <w:rsid w:val="004603D8"/>
    <w:rsid w:val="00460C07"/>
    <w:rsid w:val="004610CD"/>
    <w:rsid w:val="00461201"/>
    <w:rsid w:val="00461308"/>
    <w:rsid w:val="00461A95"/>
    <w:rsid w:val="00461F61"/>
    <w:rsid w:val="00462D3E"/>
    <w:rsid w:val="004633C8"/>
    <w:rsid w:val="00463521"/>
    <w:rsid w:val="00463826"/>
    <w:rsid w:val="00463D27"/>
    <w:rsid w:val="0046432B"/>
    <w:rsid w:val="0046444D"/>
    <w:rsid w:val="004649D3"/>
    <w:rsid w:val="00464A52"/>
    <w:rsid w:val="0046520B"/>
    <w:rsid w:val="00465839"/>
    <w:rsid w:val="00466192"/>
    <w:rsid w:val="00466372"/>
    <w:rsid w:val="004663A3"/>
    <w:rsid w:val="00466F12"/>
    <w:rsid w:val="00467687"/>
    <w:rsid w:val="0046776C"/>
    <w:rsid w:val="00467CE7"/>
    <w:rsid w:val="004700D1"/>
    <w:rsid w:val="0047029A"/>
    <w:rsid w:val="00470619"/>
    <w:rsid w:val="004719E7"/>
    <w:rsid w:val="004719F4"/>
    <w:rsid w:val="00471C72"/>
    <w:rsid w:val="00472194"/>
    <w:rsid w:val="004723E0"/>
    <w:rsid w:val="00472CC5"/>
    <w:rsid w:val="004730D2"/>
    <w:rsid w:val="00473A82"/>
    <w:rsid w:val="00473AAD"/>
    <w:rsid w:val="00473F03"/>
    <w:rsid w:val="00474487"/>
    <w:rsid w:val="00474598"/>
    <w:rsid w:val="00474872"/>
    <w:rsid w:val="0047497C"/>
    <w:rsid w:val="004749CF"/>
    <w:rsid w:val="004749D8"/>
    <w:rsid w:val="00474B81"/>
    <w:rsid w:val="00475271"/>
    <w:rsid w:val="00475DC1"/>
    <w:rsid w:val="00476B50"/>
    <w:rsid w:val="00476BF1"/>
    <w:rsid w:val="0047700A"/>
    <w:rsid w:val="00477A52"/>
    <w:rsid w:val="00477E77"/>
    <w:rsid w:val="004800B3"/>
    <w:rsid w:val="00480667"/>
    <w:rsid w:val="00480688"/>
    <w:rsid w:val="004816D3"/>
    <w:rsid w:val="00481C58"/>
    <w:rsid w:val="00481E88"/>
    <w:rsid w:val="004822D2"/>
    <w:rsid w:val="004826B6"/>
    <w:rsid w:val="004832E7"/>
    <w:rsid w:val="00483AA9"/>
    <w:rsid w:val="004844E8"/>
    <w:rsid w:val="00484640"/>
    <w:rsid w:val="00484786"/>
    <w:rsid w:val="00484BB7"/>
    <w:rsid w:val="00484FD1"/>
    <w:rsid w:val="00485257"/>
    <w:rsid w:val="0048586E"/>
    <w:rsid w:val="00485B70"/>
    <w:rsid w:val="00485FDC"/>
    <w:rsid w:val="00486548"/>
    <w:rsid w:val="004865D9"/>
    <w:rsid w:val="004874E5"/>
    <w:rsid w:val="00487959"/>
    <w:rsid w:val="00487DBC"/>
    <w:rsid w:val="00490670"/>
    <w:rsid w:val="004906DF"/>
    <w:rsid w:val="00491C79"/>
    <w:rsid w:val="00492DA0"/>
    <w:rsid w:val="00492E56"/>
    <w:rsid w:val="00493A3F"/>
    <w:rsid w:val="00493DBE"/>
    <w:rsid w:val="004943C7"/>
    <w:rsid w:val="00494CD9"/>
    <w:rsid w:val="00495615"/>
    <w:rsid w:val="00495BAF"/>
    <w:rsid w:val="00495F12"/>
    <w:rsid w:val="004967F8"/>
    <w:rsid w:val="00497087"/>
    <w:rsid w:val="004970E3"/>
    <w:rsid w:val="004979DF"/>
    <w:rsid w:val="00497A19"/>
    <w:rsid w:val="00497C30"/>
    <w:rsid w:val="00497C6F"/>
    <w:rsid w:val="00497D62"/>
    <w:rsid w:val="00497F38"/>
    <w:rsid w:val="004A06AB"/>
    <w:rsid w:val="004A06CD"/>
    <w:rsid w:val="004A0A23"/>
    <w:rsid w:val="004A0DD9"/>
    <w:rsid w:val="004A128E"/>
    <w:rsid w:val="004A18A8"/>
    <w:rsid w:val="004A194B"/>
    <w:rsid w:val="004A2020"/>
    <w:rsid w:val="004A27D5"/>
    <w:rsid w:val="004A2823"/>
    <w:rsid w:val="004A37A1"/>
    <w:rsid w:val="004A3909"/>
    <w:rsid w:val="004A3FE2"/>
    <w:rsid w:val="004A4B6F"/>
    <w:rsid w:val="004A4C2A"/>
    <w:rsid w:val="004A4CF9"/>
    <w:rsid w:val="004A58EA"/>
    <w:rsid w:val="004A5BA8"/>
    <w:rsid w:val="004A5FE7"/>
    <w:rsid w:val="004A6599"/>
    <w:rsid w:val="004A6C79"/>
    <w:rsid w:val="004A74C5"/>
    <w:rsid w:val="004A7B1D"/>
    <w:rsid w:val="004B056B"/>
    <w:rsid w:val="004B15A7"/>
    <w:rsid w:val="004B17F9"/>
    <w:rsid w:val="004B1874"/>
    <w:rsid w:val="004B1D90"/>
    <w:rsid w:val="004B2371"/>
    <w:rsid w:val="004B2401"/>
    <w:rsid w:val="004B2CFE"/>
    <w:rsid w:val="004B3577"/>
    <w:rsid w:val="004B387E"/>
    <w:rsid w:val="004B3F61"/>
    <w:rsid w:val="004B5199"/>
    <w:rsid w:val="004B51B0"/>
    <w:rsid w:val="004B5286"/>
    <w:rsid w:val="004B66EC"/>
    <w:rsid w:val="004B6766"/>
    <w:rsid w:val="004B6E72"/>
    <w:rsid w:val="004B6FCD"/>
    <w:rsid w:val="004B785C"/>
    <w:rsid w:val="004B7C43"/>
    <w:rsid w:val="004B7E01"/>
    <w:rsid w:val="004C00A5"/>
    <w:rsid w:val="004C122E"/>
    <w:rsid w:val="004C156C"/>
    <w:rsid w:val="004C194A"/>
    <w:rsid w:val="004C2222"/>
    <w:rsid w:val="004C22D6"/>
    <w:rsid w:val="004C2F40"/>
    <w:rsid w:val="004C44B0"/>
    <w:rsid w:val="004C4A54"/>
    <w:rsid w:val="004C4AFD"/>
    <w:rsid w:val="004C4B5B"/>
    <w:rsid w:val="004C4CB8"/>
    <w:rsid w:val="004C517C"/>
    <w:rsid w:val="004C584A"/>
    <w:rsid w:val="004C5C8A"/>
    <w:rsid w:val="004C5EDF"/>
    <w:rsid w:val="004C602E"/>
    <w:rsid w:val="004C69E3"/>
    <w:rsid w:val="004C6C6F"/>
    <w:rsid w:val="004C76C9"/>
    <w:rsid w:val="004C782E"/>
    <w:rsid w:val="004C7A77"/>
    <w:rsid w:val="004C7D2F"/>
    <w:rsid w:val="004C7DB3"/>
    <w:rsid w:val="004D08DF"/>
    <w:rsid w:val="004D1C0D"/>
    <w:rsid w:val="004D267E"/>
    <w:rsid w:val="004D27ED"/>
    <w:rsid w:val="004D2965"/>
    <w:rsid w:val="004D29DA"/>
    <w:rsid w:val="004D2B22"/>
    <w:rsid w:val="004D2B4D"/>
    <w:rsid w:val="004D2D9D"/>
    <w:rsid w:val="004D3F2C"/>
    <w:rsid w:val="004D40DD"/>
    <w:rsid w:val="004D4531"/>
    <w:rsid w:val="004D52D7"/>
    <w:rsid w:val="004D599F"/>
    <w:rsid w:val="004D5D30"/>
    <w:rsid w:val="004D6014"/>
    <w:rsid w:val="004D6147"/>
    <w:rsid w:val="004D62A1"/>
    <w:rsid w:val="004D654A"/>
    <w:rsid w:val="004D65C6"/>
    <w:rsid w:val="004D69E3"/>
    <w:rsid w:val="004D6BBA"/>
    <w:rsid w:val="004D6DF2"/>
    <w:rsid w:val="004D6E0A"/>
    <w:rsid w:val="004D6F40"/>
    <w:rsid w:val="004D7009"/>
    <w:rsid w:val="004D7397"/>
    <w:rsid w:val="004D7A62"/>
    <w:rsid w:val="004D7AAD"/>
    <w:rsid w:val="004E08A5"/>
    <w:rsid w:val="004E125A"/>
    <w:rsid w:val="004E16FB"/>
    <w:rsid w:val="004E1798"/>
    <w:rsid w:val="004E2EC7"/>
    <w:rsid w:val="004E3105"/>
    <w:rsid w:val="004E38B3"/>
    <w:rsid w:val="004E3AFD"/>
    <w:rsid w:val="004E4039"/>
    <w:rsid w:val="004E463D"/>
    <w:rsid w:val="004E5982"/>
    <w:rsid w:val="004E5CE2"/>
    <w:rsid w:val="004E6525"/>
    <w:rsid w:val="004E673B"/>
    <w:rsid w:val="004E67B4"/>
    <w:rsid w:val="004E6C63"/>
    <w:rsid w:val="004E7126"/>
    <w:rsid w:val="004E78C5"/>
    <w:rsid w:val="004E792A"/>
    <w:rsid w:val="004E7A1D"/>
    <w:rsid w:val="004E7AD7"/>
    <w:rsid w:val="004E7B22"/>
    <w:rsid w:val="004E7C78"/>
    <w:rsid w:val="004E7E26"/>
    <w:rsid w:val="004F04D7"/>
    <w:rsid w:val="004F06B7"/>
    <w:rsid w:val="004F1BBC"/>
    <w:rsid w:val="004F3546"/>
    <w:rsid w:val="004F3707"/>
    <w:rsid w:val="004F424E"/>
    <w:rsid w:val="004F46A5"/>
    <w:rsid w:val="004F4D18"/>
    <w:rsid w:val="004F4F89"/>
    <w:rsid w:val="004F5849"/>
    <w:rsid w:val="004F6357"/>
    <w:rsid w:val="004F720B"/>
    <w:rsid w:val="004F7841"/>
    <w:rsid w:val="00500005"/>
    <w:rsid w:val="0050028D"/>
    <w:rsid w:val="00500EC4"/>
    <w:rsid w:val="005020CC"/>
    <w:rsid w:val="005020F5"/>
    <w:rsid w:val="00502560"/>
    <w:rsid w:val="0050286E"/>
    <w:rsid w:val="00503A1F"/>
    <w:rsid w:val="0050403A"/>
    <w:rsid w:val="005041BE"/>
    <w:rsid w:val="00504463"/>
    <w:rsid w:val="00504AC6"/>
    <w:rsid w:val="00504D45"/>
    <w:rsid w:val="00504D48"/>
    <w:rsid w:val="00504F11"/>
    <w:rsid w:val="00505E4A"/>
    <w:rsid w:val="005067A7"/>
    <w:rsid w:val="00506DBF"/>
    <w:rsid w:val="0050722D"/>
    <w:rsid w:val="0050754B"/>
    <w:rsid w:val="00507832"/>
    <w:rsid w:val="00507A8A"/>
    <w:rsid w:val="00507AC5"/>
    <w:rsid w:val="005107EC"/>
    <w:rsid w:val="00510886"/>
    <w:rsid w:val="00511306"/>
    <w:rsid w:val="0051157F"/>
    <w:rsid w:val="005116F9"/>
    <w:rsid w:val="005120FB"/>
    <w:rsid w:val="005122AD"/>
    <w:rsid w:val="005122CE"/>
    <w:rsid w:val="0051293B"/>
    <w:rsid w:val="00512A94"/>
    <w:rsid w:val="00512C02"/>
    <w:rsid w:val="00513676"/>
    <w:rsid w:val="0051378D"/>
    <w:rsid w:val="00513C57"/>
    <w:rsid w:val="00513CC1"/>
    <w:rsid w:val="00514688"/>
    <w:rsid w:val="0051480A"/>
    <w:rsid w:val="00515305"/>
    <w:rsid w:val="00515E0E"/>
    <w:rsid w:val="005160CD"/>
    <w:rsid w:val="00516168"/>
    <w:rsid w:val="0051719A"/>
    <w:rsid w:val="00517F2D"/>
    <w:rsid w:val="00520250"/>
    <w:rsid w:val="00521712"/>
    <w:rsid w:val="00521949"/>
    <w:rsid w:val="005219B2"/>
    <w:rsid w:val="0052250C"/>
    <w:rsid w:val="0052254D"/>
    <w:rsid w:val="0052308A"/>
    <w:rsid w:val="005235A7"/>
    <w:rsid w:val="00524D6F"/>
    <w:rsid w:val="00525856"/>
    <w:rsid w:val="00526375"/>
    <w:rsid w:val="00526594"/>
    <w:rsid w:val="005266F7"/>
    <w:rsid w:val="00526700"/>
    <w:rsid w:val="00526DFF"/>
    <w:rsid w:val="00527367"/>
    <w:rsid w:val="00527621"/>
    <w:rsid w:val="005277C3"/>
    <w:rsid w:val="00527934"/>
    <w:rsid w:val="00527EF8"/>
    <w:rsid w:val="00527FBA"/>
    <w:rsid w:val="005302E2"/>
    <w:rsid w:val="00531580"/>
    <w:rsid w:val="0053178C"/>
    <w:rsid w:val="005319C2"/>
    <w:rsid w:val="00531EE7"/>
    <w:rsid w:val="005330BF"/>
    <w:rsid w:val="00533470"/>
    <w:rsid w:val="005336F9"/>
    <w:rsid w:val="00533A49"/>
    <w:rsid w:val="00534582"/>
    <w:rsid w:val="0053473D"/>
    <w:rsid w:val="00534760"/>
    <w:rsid w:val="005350EB"/>
    <w:rsid w:val="005355D7"/>
    <w:rsid w:val="005356BC"/>
    <w:rsid w:val="00535BA1"/>
    <w:rsid w:val="00535C4A"/>
    <w:rsid w:val="00536694"/>
    <w:rsid w:val="00536B47"/>
    <w:rsid w:val="00536E52"/>
    <w:rsid w:val="005373FB"/>
    <w:rsid w:val="005377D4"/>
    <w:rsid w:val="00540198"/>
    <w:rsid w:val="0054039B"/>
    <w:rsid w:val="005407E1"/>
    <w:rsid w:val="00540CB0"/>
    <w:rsid w:val="00541021"/>
    <w:rsid w:val="0054129E"/>
    <w:rsid w:val="005416EE"/>
    <w:rsid w:val="00541841"/>
    <w:rsid w:val="00541EA1"/>
    <w:rsid w:val="00542812"/>
    <w:rsid w:val="00542965"/>
    <w:rsid w:val="0054395C"/>
    <w:rsid w:val="00543D4C"/>
    <w:rsid w:val="0054466A"/>
    <w:rsid w:val="005449E4"/>
    <w:rsid w:val="00545528"/>
    <w:rsid w:val="00545C78"/>
    <w:rsid w:val="0054630E"/>
    <w:rsid w:val="00546513"/>
    <w:rsid w:val="00546A4F"/>
    <w:rsid w:val="00546E95"/>
    <w:rsid w:val="0054730D"/>
    <w:rsid w:val="00547E6A"/>
    <w:rsid w:val="00547FCF"/>
    <w:rsid w:val="00550A7C"/>
    <w:rsid w:val="00550BD5"/>
    <w:rsid w:val="00550F61"/>
    <w:rsid w:val="00551374"/>
    <w:rsid w:val="00552166"/>
    <w:rsid w:val="005531A7"/>
    <w:rsid w:val="0055353D"/>
    <w:rsid w:val="00553EAC"/>
    <w:rsid w:val="005545C5"/>
    <w:rsid w:val="00554A89"/>
    <w:rsid w:val="00554B38"/>
    <w:rsid w:val="00555285"/>
    <w:rsid w:val="00555A49"/>
    <w:rsid w:val="00555A5E"/>
    <w:rsid w:val="00555ECF"/>
    <w:rsid w:val="00555F26"/>
    <w:rsid w:val="00556A0E"/>
    <w:rsid w:val="00557E0D"/>
    <w:rsid w:val="00557E1D"/>
    <w:rsid w:val="00557F33"/>
    <w:rsid w:val="00560118"/>
    <w:rsid w:val="005603C0"/>
    <w:rsid w:val="00560408"/>
    <w:rsid w:val="00560C17"/>
    <w:rsid w:val="00560F8F"/>
    <w:rsid w:val="005610F0"/>
    <w:rsid w:val="0056186B"/>
    <w:rsid w:val="00561F10"/>
    <w:rsid w:val="00562559"/>
    <w:rsid w:val="0056274B"/>
    <w:rsid w:val="00562C01"/>
    <w:rsid w:val="00562D81"/>
    <w:rsid w:val="0056301C"/>
    <w:rsid w:val="00563255"/>
    <w:rsid w:val="005632F8"/>
    <w:rsid w:val="00563ED9"/>
    <w:rsid w:val="005648E7"/>
    <w:rsid w:val="0056520F"/>
    <w:rsid w:val="00565878"/>
    <w:rsid w:val="00565A9E"/>
    <w:rsid w:val="00566618"/>
    <w:rsid w:val="00566746"/>
    <w:rsid w:val="0056688B"/>
    <w:rsid w:val="00566A6E"/>
    <w:rsid w:val="00566F87"/>
    <w:rsid w:val="005676E0"/>
    <w:rsid w:val="00567847"/>
    <w:rsid w:val="00567998"/>
    <w:rsid w:val="00567DBA"/>
    <w:rsid w:val="005702D7"/>
    <w:rsid w:val="005709F7"/>
    <w:rsid w:val="00570A3A"/>
    <w:rsid w:val="00570C94"/>
    <w:rsid w:val="0057135D"/>
    <w:rsid w:val="00571732"/>
    <w:rsid w:val="00571972"/>
    <w:rsid w:val="005719C6"/>
    <w:rsid w:val="00571AB9"/>
    <w:rsid w:val="00571BBC"/>
    <w:rsid w:val="00572950"/>
    <w:rsid w:val="00572B56"/>
    <w:rsid w:val="00572B66"/>
    <w:rsid w:val="00572EBB"/>
    <w:rsid w:val="0057357C"/>
    <w:rsid w:val="00573F1D"/>
    <w:rsid w:val="005740BA"/>
    <w:rsid w:val="005742D7"/>
    <w:rsid w:val="00574386"/>
    <w:rsid w:val="00574A53"/>
    <w:rsid w:val="00575258"/>
    <w:rsid w:val="005754F8"/>
    <w:rsid w:val="00575A58"/>
    <w:rsid w:val="00576060"/>
    <w:rsid w:val="00576B50"/>
    <w:rsid w:val="00577305"/>
    <w:rsid w:val="00580140"/>
    <w:rsid w:val="0058027B"/>
    <w:rsid w:val="0058080F"/>
    <w:rsid w:val="00580B68"/>
    <w:rsid w:val="00581458"/>
    <w:rsid w:val="00582009"/>
    <w:rsid w:val="00582101"/>
    <w:rsid w:val="00582782"/>
    <w:rsid w:val="005831F9"/>
    <w:rsid w:val="0058376B"/>
    <w:rsid w:val="005839BB"/>
    <w:rsid w:val="005840AF"/>
    <w:rsid w:val="0058416F"/>
    <w:rsid w:val="00584DB0"/>
    <w:rsid w:val="00584E10"/>
    <w:rsid w:val="00584F8A"/>
    <w:rsid w:val="005850F3"/>
    <w:rsid w:val="00585BEA"/>
    <w:rsid w:val="00586618"/>
    <w:rsid w:val="00586A87"/>
    <w:rsid w:val="0058724D"/>
    <w:rsid w:val="005873EC"/>
    <w:rsid w:val="00590489"/>
    <w:rsid w:val="00590A51"/>
    <w:rsid w:val="00590C9E"/>
    <w:rsid w:val="00590D68"/>
    <w:rsid w:val="00590DC6"/>
    <w:rsid w:val="0059132A"/>
    <w:rsid w:val="00591B4E"/>
    <w:rsid w:val="00592D63"/>
    <w:rsid w:val="00592F59"/>
    <w:rsid w:val="005939D1"/>
    <w:rsid w:val="00594614"/>
    <w:rsid w:val="00594891"/>
    <w:rsid w:val="00594CB4"/>
    <w:rsid w:val="00595DAF"/>
    <w:rsid w:val="00595F45"/>
    <w:rsid w:val="00595F4D"/>
    <w:rsid w:val="005968A5"/>
    <w:rsid w:val="00596B95"/>
    <w:rsid w:val="005976AF"/>
    <w:rsid w:val="005977BB"/>
    <w:rsid w:val="005A04E8"/>
    <w:rsid w:val="005A050B"/>
    <w:rsid w:val="005A0B44"/>
    <w:rsid w:val="005A0E4E"/>
    <w:rsid w:val="005A0E8E"/>
    <w:rsid w:val="005A115F"/>
    <w:rsid w:val="005A2195"/>
    <w:rsid w:val="005A2857"/>
    <w:rsid w:val="005A3512"/>
    <w:rsid w:val="005A35EA"/>
    <w:rsid w:val="005A3748"/>
    <w:rsid w:val="005A4054"/>
    <w:rsid w:val="005A474B"/>
    <w:rsid w:val="005A476B"/>
    <w:rsid w:val="005A4CC4"/>
    <w:rsid w:val="005A56D9"/>
    <w:rsid w:val="005A5A42"/>
    <w:rsid w:val="005A5FF8"/>
    <w:rsid w:val="005A68FA"/>
    <w:rsid w:val="005A698A"/>
    <w:rsid w:val="005A6E19"/>
    <w:rsid w:val="005A70F2"/>
    <w:rsid w:val="005A7406"/>
    <w:rsid w:val="005A7466"/>
    <w:rsid w:val="005A75C9"/>
    <w:rsid w:val="005A79CD"/>
    <w:rsid w:val="005A9379"/>
    <w:rsid w:val="005B00AF"/>
    <w:rsid w:val="005B03C8"/>
    <w:rsid w:val="005B06F7"/>
    <w:rsid w:val="005B0EA0"/>
    <w:rsid w:val="005B14EB"/>
    <w:rsid w:val="005B187D"/>
    <w:rsid w:val="005B1A6D"/>
    <w:rsid w:val="005B25AC"/>
    <w:rsid w:val="005B25B1"/>
    <w:rsid w:val="005B2A9E"/>
    <w:rsid w:val="005B2BC6"/>
    <w:rsid w:val="005B2C21"/>
    <w:rsid w:val="005B30E2"/>
    <w:rsid w:val="005B3659"/>
    <w:rsid w:val="005B42EC"/>
    <w:rsid w:val="005B51E1"/>
    <w:rsid w:val="005B5649"/>
    <w:rsid w:val="005B5F02"/>
    <w:rsid w:val="005B63A5"/>
    <w:rsid w:val="005B63AB"/>
    <w:rsid w:val="005B70C5"/>
    <w:rsid w:val="005B7697"/>
    <w:rsid w:val="005C0117"/>
    <w:rsid w:val="005C0723"/>
    <w:rsid w:val="005C09CD"/>
    <w:rsid w:val="005C131A"/>
    <w:rsid w:val="005C133A"/>
    <w:rsid w:val="005C15B9"/>
    <w:rsid w:val="005C2574"/>
    <w:rsid w:val="005C264C"/>
    <w:rsid w:val="005C2945"/>
    <w:rsid w:val="005C2B66"/>
    <w:rsid w:val="005C31F4"/>
    <w:rsid w:val="005C3B29"/>
    <w:rsid w:val="005C4B35"/>
    <w:rsid w:val="005C53F5"/>
    <w:rsid w:val="005C5760"/>
    <w:rsid w:val="005C5859"/>
    <w:rsid w:val="005C6132"/>
    <w:rsid w:val="005C6CA5"/>
    <w:rsid w:val="005C6E82"/>
    <w:rsid w:val="005C70AA"/>
    <w:rsid w:val="005C78E1"/>
    <w:rsid w:val="005C7C89"/>
    <w:rsid w:val="005D0158"/>
    <w:rsid w:val="005D034A"/>
    <w:rsid w:val="005D062B"/>
    <w:rsid w:val="005D07EA"/>
    <w:rsid w:val="005D0D00"/>
    <w:rsid w:val="005D0E26"/>
    <w:rsid w:val="005D1539"/>
    <w:rsid w:val="005D158B"/>
    <w:rsid w:val="005D181A"/>
    <w:rsid w:val="005D1CFB"/>
    <w:rsid w:val="005D2E75"/>
    <w:rsid w:val="005D30E5"/>
    <w:rsid w:val="005D368E"/>
    <w:rsid w:val="005D36EE"/>
    <w:rsid w:val="005D3D57"/>
    <w:rsid w:val="005D3ECB"/>
    <w:rsid w:val="005D5236"/>
    <w:rsid w:val="005D577A"/>
    <w:rsid w:val="005D5BD1"/>
    <w:rsid w:val="005D6EA5"/>
    <w:rsid w:val="005D7153"/>
    <w:rsid w:val="005E05CF"/>
    <w:rsid w:val="005E12F0"/>
    <w:rsid w:val="005E1D99"/>
    <w:rsid w:val="005E1FC7"/>
    <w:rsid w:val="005E238A"/>
    <w:rsid w:val="005E2B47"/>
    <w:rsid w:val="005E2F62"/>
    <w:rsid w:val="005E2FC0"/>
    <w:rsid w:val="005E3430"/>
    <w:rsid w:val="005E4131"/>
    <w:rsid w:val="005E48C5"/>
    <w:rsid w:val="005E4B6A"/>
    <w:rsid w:val="005E4D60"/>
    <w:rsid w:val="005E5310"/>
    <w:rsid w:val="005E549F"/>
    <w:rsid w:val="005E557A"/>
    <w:rsid w:val="005E5C54"/>
    <w:rsid w:val="005E5DCD"/>
    <w:rsid w:val="005E6628"/>
    <w:rsid w:val="005E6730"/>
    <w:rsid w:val="005E686B"/>
    <w:rsid w:val="005E68EE"/>
    <w:rsid w:val="005E6CA0"/>
    <w:rsid w:val="005E6DD4"/>
    <w:rsid w:val="005E777C"/>
    <w:rsid w:val="005E7F94"/>
    <w:rsid w:val="005F05A3"/>
    <w:rsid w:val="005F05B8"/>
    <w:rsid w:val="005F0C1F"/>
    <w:rsid w:val="005F1032"/>
    <w:rsid w:val="005F1D5F"/>
    <w:rsid w:val="005F295A"/>
    <w:rsid w:val="005F2ED2"/>
    <w:rsid w:val="005F3912"/>
    <w:rsid w:val="005F4227"/>
    <w:rsid w:val="005F4847"/>
    <w:rsid w:val="005F5599"/>
    <w:rsid w:val="005F6596"/>
    <w:rsid w:val="005F66A6"/>
    <w:rsid w:val="005F6AA6"/>
    <w:rsid w:val="005F72A7"/>
    <w:rsid w:val="005F75E2"/>
    <w:rsid w:val="005F767C"/>
    <w:rsid w:val="005F7BFA"/>
    <w:rsid w:val="00600334"/>
    <w:rsid w:val="006005FE"/>
    <w:rsid w:val="0060104B"/>
    <w:rsid w:val="006015B8"/>
    <w:rsid w:val="00601D7B"/>
    <w:rsid w:val="00601EB8"/>
    <w:rsid w:val="0060215F"/>
    <w:rsid w:val="0060287A"/>
    <w:rsid w:val="006028CE"/>
    <w:rsid w:val="006028D8"/>
    <w:rsid w:val="00602B7B"/>
    <w:rsid w:val="00602C61"/>
    <w:rsid w:val="00604A77"/>
    <w:rsid w:val="00604A7E"/>
    <w:rsid w:val="00605632"/>
    <w:rsid w:val="00605D3A"/>
    <w:rsid w:val="00606552"/>
    <w:rsid w:val="006065C3"/>
    <w:rsid w:val="006070C0"/>
    <w:rsid w:val="00607D4F"/>
    <w:rsid w:val="00610FD1"/>
    <w:rsid w:val="00611AC5"/>
    <w:rsid w:val="006124E1"/>
    <w:rsid w:val="006126C2"/>
    <w:rsid w:val="00612742"/>
    <w:rsid w:val="00612BFA"/>
    <w:rsid w:val="00612C40"/>
    <w:rsid w:val="0061301A"/>
    <w:rsid w:val="00613191"/>
    <w:rsid w:val="00614192"/>
    <w:rsid w:val="00615A39"/>
    <w:rsid w:val="00615C24"/>
    <w:rsid w:val="0061653A"/>
    <w:rsid w:val="00616B87"/>
    <w:rsid w:val="006170A3"/>
    <w:rsid w:val="006171F7"/>
    <w:rsid w:val="006203A8"/>
    <w:rsid w:val="00620B3F"/>
    <w:rsid w:val="00621003"/>
    <w:rsid w:val="00621A6D"/>
    <w:rsid w:val="00621D8B"/>
    <w:rsid w:val="00622D97"/>
    <w:rsid w:val="006232DC"/>
    <w:rsid w:val="0062350D"/>
    <w:rsid w:val="00625F35"/>
    <w:rsid w:val="00626E1C"/>
    <w:rsid w:val="00626F85"/>
    <w:rsid w:val="00627463"/>
    <w:rsid w:val="006279E2"/>
    <w:rsid w:val="006303F3"/>
    <w:rsid w:val="0063094F"/>
    <w:rsid w:val="006314AC"/>
    <w:rsid w:val="00631880"/>
    <w:rsid w:val="00631B7C"/>
    <w:rsid w:val="00631CFB"/>
    <w:rsid w:val="00631D49"/>
    <w:rsid w:val="00631D77"/>
    <w:rsid w:val="0063283F"/>
    <w:rsid w:val="00632D18"/>
    <w:rsid w:val="00633639"/>
    <w:rsid w:val="00633A5F"/>
    <w:rsid w:val="00633F7A"/>
    <w:rsid w:val="00634765"/>
    <w:rsid w:val="00635F2D"/>
    <w:rsid w:val="00636335"/>
    <w:rsid w:val="00636CA8"/>
    <w:rsid w:val="00637169"/>
    <w:rsid w:val="006371F4"/>
    <w:rsid w:val="0063755A"/>
    <w:rsid w:val="006407A6"/>
    <w:rsid w:val="00641325"/>
    <w:rsid w:val="00642051"/>
    <w:rsid w:val="00642385"/>
    <w:rsid w:val="006425B9"/>
    <w:rsid w:val="006425BB"/>
    <w:rsid w:val="00642C5A"/>
    <w:rsid w:val="0064423E"/>
    <w:rsid w:val="00644DBC"/>
    <w:rsid w:val="0064505C"/>
    <w:rsid w:val="006457B8"/>
    <w:rsid w:val="00645E5C"/>
    <w:rsid w:val="006474E1"/>
    <w:rsid w:val="006476F8"/>
    <w:rsid w:val="006501AB"/>
    <w:rsid w:val="00650596"/>
    <w:rsid w:val="006505AB"/>
    <w:rsid w:val="0065066E"/>
    <w:rsid w:val="00650720"/>
    <w:rsid w:val="00650B24"/>
    <w:rsid w:val="00651437"/>
    <w:rsid w:val="00652BB6"/>
    <w:rsid w:val="00652EB0"/>
    <w:rsid w:val="00653FD4"/>
    <w:rsid w:val="0065427B"/>
    <w:rsid w:val="00654ABE"/>
    <w:rsid w:val="006558C3"/>
    <w:rsid w:val="00655B5B"/>
    <w:rsid w:val="0065603D"/>
    <w:rsid w:val="00656435"/>
    <w:rsid w:val="006566DF"/>
    <w:rsid w:val="006568AA"/>
    <w:rsid w:val="00657111"/>
    <w:rsid w:val="00657368"/>
    <w:rsid w:val="00657E5A"/>
    <w:rsid w:val="006600DD"/>
    <w:rsid w:val="00660EDB"/>
    <w:rsid w:val="00660F40"/>
    <w:rsid w:val="00661695"/>
    <w:rsid w:val="00662758"/>
    <w:rsid w:val="00662928"/>
    <w:rsid w:val="00662A95"/>
    <w:rsid w:val="00662D9A"/>
    <w:rsid w:val="00663082"/>
    <w:rsid w:val="00663431"/>
    <w:rsid w:val="0066386F"/>
    <w:rsid w:val="0066413A"/>
    <w:rsid w:val="006641A4"/>
    <w:rsid w:val="00664C87"/>
    <w:rsid w:val="00665073"/>
    <w:rsid w:val="0066514C"/>
    <w:rsid w:val="00665515"/>
    <w:rsid w:val="00665CB1"/>
    <w:rsid w:val="006662D5"/>
    <w:rsid w:val="006669AB"/>
    <w:rsid w:val="00670274"/>
    <w:rsid w:val="00670313"/>
    <w:rsid w:val="00671163"/>
    <w:rsid w:val="006722D3"/>
    <w:rsid w:val="0067255D"/>
    <w:rsid w:val="00672611"/>
    <w:rsid w:val="006728FF"/>
    <w:rsid w:val="00672D17"/>
    <w:rsid w:val="00672DF6"/>
    <w:rsid w:val="006737D2"/>
    <w:rsid w:val="00673E96"/>
    <w:rsid w:val="0067401D"/>
    <w:rsid w:val="0067490E"/>
    <w:rsid w:val="00674AA5"/>
    <w:rsid w:val="00674ADC"/>
    <w:rsid w:val="006753A0"/>
    <w:rsid w:val="00675B8B"/>
    <w:rsid w:val="0067615C"/>
    <w:rsid w:val="00676CE2"/>
    <w:rsid w:val="00676F51"/>
    <w:rsid w:val="00677423"/>
    <w:rsid w:val="006774FD"/>
    <w:rsid w:val="006776F4"/>
    <w:rsid w:val="0067788F"/>
    <w:rsid w:val="00677ED8"/>
    <w:rsid w:val="00680C45"/>
    <w:rsid w:val="00680F69"/>
    <w:rsid w:val="0068138E"/>
    <w:rsid w:val="00681969"/>
    <w:rsid w:val="0068232D"/>
    <w:rsid w:val="0068284E"/>
    <w:rsid w:val="00682D43"/>
    <w:rsid w:val="006835B5"/>
    <w:rsid w:val="00683679"/>
    <w:rsid w:val="00683BD9"/>
    <w:rsid w:val="00683DED"/>
    <w:rsid w:val="00685174"/>
    <w:rsid w:val="006851FB"/>
    <w:rsid w:val="00685A01"/>
    <w:rsid w:val="00685D79"/>
    <w:rsid w:val="0068618F"/>
    <w:rsid w:val="006872B6"/>
    <w:rsid w:val="0068759E"/>
    <w:rsid w:val="006900E2"/>
    <w:rsid w:val="006905D6"/>
    <w:rsid w:val="006908D6"/>
    <w:rsid w:val="00690C24"/>
    <w:rsid w:val="00690D29"/>
    <w:rsid w:val="00691574"/>
    <w:rsid w:val="00691F93"/>
    <w:rsid w:val="00691FA5"/>
    <w:rsid w:val="006926D0"/>
    <w:rsid w:val="0069293E"/>
    <w:rsid w:val="006938A0"/>
    <w:rsid w:val="00693911"/>
    <w:rsid w:val="00693C7F"/>
    <w:rsid w:val="00693E1B"/>
    <w:rsid w:val="00694253"/>
    <w:rsid w:val="00694374"/>
    <w:rsid w:val="00694BB4"/>
    <w:rsid w:val="006959E4"/>
    <w:rsid w:val="00695E61"/>
    <w:rsid w:val="00696659"/>
    <w:rsid w:val="00696B54"/>
    <w:rsid w:val="00697570"/>
    <w:rsid w:val="006975C4"/>
    <w:rsid w:val="00697796"/>
    <w:rsid w:val="006A079F"/>
    <w:rsid w:val="006A0BF1"/>
    <w:rsid w:val="006A1806"/>
    <w:rsid w:val="006A1B28"/>
    <w:rsid w:val="006A25AE"/>
    <w:rsid w:val="006A31E9"/>
    <w:rsid w:val="006A3769"/>
    <w:rsid w:val="006A3B5A"/>
    <w:rsid w:val="006A3CCA"/>
    <w:rsid w:val="006A3E39"/>
    <w:rsid w:val="006A4708"/>
    <w:rsid w:val="006A4F15"/>
    <w:rsid w:val="006A53D1"/>
    <w:rsid w:val="006A5456"/>
    <w:rsid w:val="006A5DF2"/>
    <w:rsid w:val="006A5F68"/>
    <w:rsid w:val="006A6069"/>
    <w:rsid w:val="006A77BD"/>
    <w:rsid w:val="006A7AAF"/>
    <w:rsid w:val="006A7CE3"/>
    <w:rsid w:val="006A7F32"/>
    <w:rsid w:val="006B0F16"/>
    <w:rsid w:val="006B2018"/>
    <w:rsid w:val="006B22D3"/>
    <w:rsid w:val="006B2EED"/>
    <w:rsid w:val="006B3448"/>
    <w:rsid w:val="006B3F58"/>
    <w:rsid w:val="006B4C25"/>
    <w:rsid w:val="006B5687"/>
    <w:rsid w:val="006B5982"/>
    <w:rsid w:val="006B5A75"/>
    <w:rsid w:val="006B5B18"/>
    <w:rsid w:val="006B699A"/>
    <w:rsid w:val="006B7737"/>
    <w:rsid w:val="006B79B8"/>
    <w:rsid w:val="006B7B80"/>
    <w:rsid w:val="006B7EA2"/>
    <w:rsid w:val="006B7FD4"/>
    <w:rsid w:val="006C081E"/>
    <w:rsid w:val="006C087B"/>
    <w:rsid w:val="006C17AB"/>
    <w:rsid w:val="006C190C"/>
    <w:rsid w:val="006C224D"/>
    <w:rsid w:val="006C2FD6"/>
    <w:rsid w:val="006C4C18"/>
    <w:rsid w:val="006C4D14"/>
    <w:rsid w:val="006C4F21"/>
    <w:rsid w:val="006C57E4"/>
    <w:rsid w:val="006C66F3"/>
    <w:rsid w:val="006C6858"/>
    <w:rsid w:val="006C6A78"/>
    <w:rsid w:val="006C751A"/>
    <w:rsid w:val="006C768A"/>
    <w:rsid w:val="006C7DC8"/>
    <w:rsid w:val="006D015D"/>
    <w:rsid w:val="006D02E5"/>
    <w:rsid w:val="006D03FE"/>
    <w:rsid w:val="006D06C5"/>
    <w:rsid w:val="006D0AE1"/>
    <w:rsid w:val="006D0BEA"/>
    <w:rsid w:val="006D11EA"/>
    <w:rsid w:val="006D15C3"/>
    <w:rsid w:val="006D1E93"/>
    <w:rsid w:val="006D1F46"/>
    <w:rsid w:val="006D1FFA"/>
    <w:rsid w:val="006D2129"/>
    <w:rsid w:val="006D238A"/>
    <w:rsid w:val="006D2674"/>
    <w:rsid w:val="006D26A8"/>
    <w:rsid w:val="006D26FA"/>
    <w:rsid w:val="006D27AF"/>
    <w:rsid w:val="006D3220"/>
    <w:rsid w:val="006D35E8"/>
    <w:rsid w:val="006D3905"/>
    <w:rsid w:val="006D39D0"/>
    <w:rsid w:val="006D3EA2"/>
    <w:rsid w:val="006D4307"/>
    <w:rsid w:val="006D4966"/>
    <w:rsid w:val="006D49F2"/>
    <w:rsid w:val="006D4D90"/>
    <w:rsid w:val="006D50FE"/>
    <w:rsid w:val="006D52F7"/>
    <w:rsid w:val="006D67F3"/>
    <w:rsid w:val="006D7A49"/>
    <w:rsid w:val="006D7D99"/>
    <w:rsid w:val="006D7E71"/>
    <w:rsid w:val="006D7ECA"/>
    <w:rsid w:val="006E09BD"/>
    <w:rsid w:val="006E0AFC"/>
    <w:rsid w:val="006E0ED2"/>
    <w:rsid w:val="006E1B66"/>
    <w:rsid w:val="006E2EFC"/>
    <w:rsid w:val="006E321E"/>
    <w:rsid w:val="006E351B"/>
    <w:rsid w:val="006E355B"/>
    <w:rsid w:val="006E4695"/>
    <w:rsid w:val="006E4B2E"/>
    <w:rsid w:val="006E522F"/>
    <w:rsid w:val="006E5CE1"/>
    <w:rsid w:val="006E5DAA"/>
    <w:rsid w:val="006E6448"/>
    <w:rsid w:val="006E652A"/>
    <w:rsid w:val="006E6686"/>
    <w:rsid w:val="006E68E8"/>
    <w:rsid w:val="006E6D88"/>
    <w:rsid w:val="006E7948"/>
    <w:rsid w:val="006E79D8"/>
    <w:rsid w:val="006F0B78"/>
    <w:rsid w:val="006F0C9B"/>
    <w:rsid w:val="006F0D8A"/>
    <w:rsid w:val="006F106C"/>
    <w:rsid w:val="006F16E8"/>
    <w:rsid w:val="006F180E"/>
    <w:rsid w:val="006F1A03"/>
    <w:rsid w:val="006F1FFF"/>
    <w:rsid w:val="006F255D"/>
    <w:rsid w:val="006F2756"/>
    <w:rsid w:val="006F31B0"/>
    <w:rsid w:val="006F3A75"/>
    <w:rsid w:val="006F3B5E"/>
    <w:rsid w:val="006F3CE5"/>
    <w:rsid w:val="006F3D2B"/>
    <w:rsid w:val="006F4B10"/>
    <w:rsid w:val="006F4BA9"/>
    <w:rsid w:val="006F57E7"/>
    <w:rsid w:val="006F5D69"/>
    <w:rsid w:val="006F604C"/>
    <w:rsid w:val="006F610D"/>
    <w:rsid w:val="006F6C04"/>
    <w:rsid w:val="006F6C48"/>
    <w:rsid w:val="006F6D10"/>
    <w:rsid w:val="006F6EDA"/>
    <w:rsid w:val="006F6F6B"/>
    <w:rsid w:val="006F75FB"/>
    <w:rsid w:val="006F7B1A"/>
    <w:rsid w:val="0070007B"/>
    <w:rsid w:val="007001FC"/>
    <w:rsid w:val="0070088D"/>
    <w:rsid w:val="00700AA4"/>
    <w:rsid w:val="00700C30"/>
    <w:rsid w:val="00700CE1"/>
    <w:rsid w:val="00701021"/>
    <w:rsid w:val="0070161E"/>
    <w:rsid w:val="00702E87"/>
    <w:rsid w:val="0070315A"/>
    <w:rsid w:val="00703DD7"/>
    <w:rsid w:val="00704638"/>
    <w:rsid w:val="00704C9C"/>
    <w:rsid w:val="00704CCB"/>
    <w:rsid w:val="007061AE"/>
    <w:rsid w:val="007062CE"/>
    <w:rsid w:val="00706AC3"/>
    <w:rsid w:val="00706CC7"/>
    <w:rsid w:val="00707363"/>
    <w:rsid w:val="0070765C"/>
    <w:rsid w:val="00710F88"/>
    <w:rsid w:val="00711095"/>
    <w:rsid w:val="007110E1"/>
    <w:rsid w:val="00711477"/>
    <w:rsid w:val="00711911"/>
    <w:rsid w:val="00711921"/>
    <w:rsid w:val="00712029"/>
    <w:rsid w:val="0071207A"/>
    <w:rsid w:val="00712966"/>
    <w:rsid w:val="00712B94"/>
    <w:rsid w:val="0071371C"/>
    <w:rsid w:val="007139E6"/>
    <w:rsid w:val="00713AC0"/>
    <w:rsid w:val="00713DB9"/>
    <w:rsid w:val="007146B7"/>
    <w:rsid w:val="00714B02"/>
    <w:rsid w:val="00714D70"/>
    <w:rsid w:val="0071504D"/>
    <w:rsid w:val="00715E4D"/>
    <w:rsid w:val="0071627B"/>
    <w:rsid w:val="007162AF"/>
    <w:rsid w:val="0071650C"/>
    <w:rsid w:val="007167B9"/>
    <w:rsid w:val="007167D4"/>
    <w:rsid w:val="0071681F"/>
    <w:rsid w:val="007174D9"/>
    <w:rsid w:val="0071754E"/>
    <w:rsid w:val="0072062A"/>
    <w:rsid w:val="0072193F"/>
    <w:rsid w:val="00721A37"/>
    <w:rsid w:val="00721BE3"/>
    <w:rsid w:val="00722118"/>
    <w:rsid w:val="007223E6"/>
    <w:rsid w:val="00722826"/>
    <w:rsid w:val="00722DBB"/>
    <w:rsid w:val="007233AF"/>
    <w:rsid w:val="0072349F"/>
    <w:rsid w:val="00723546"/>
    <w:rsid w:val="007239A7"/>
    <w:rsid w:val="00723EDA"/>
    <w:rsid w:val="00724227"/>
    <w:rsid w:val="007246BD"/>
    <w:rsid w:val="00724C9D"/>
    <w:rsid w:val="00724CBC"/>
    <w:rsid w:val="0072527C"/>
    <w:rsid w:val="0072531A"/>
    <w:rsid w:val="00725722"/>
    <w:rsid w:val="00725C13"/>
    <w:rsid w:val="00726638"/>
    <w:rsid w:val="0072692A"/>
    <w:rsid w:val="00726DC3"/>
    <w:rsid w:val="0072715E"/>
    <w:rsid w:val="00727849"/>
    <w:rsid w:val="00727931"/>
    <w:rsid w:val="00727D71"/>
    <w:rsid w:val="00730336"/>
    <w:rsid w:val="00730592"/>
    <w:rsid w:val="00730C6A"/>
    <w:rsid w:val="00730EC2"/>
    <w:rsid w:val="007314F4"/>
    <w:rsid w:val="00731CBC"/>
    <w:rsid w:val="00731F0B"/>
    <w:rsid w:val="0073252A"/>
    <w:rsid w:val="007325C8"/>
    <w:rsid w:val="0073294D"/>
    <w:rsid w:val="00732DE1"/>
    <w:rsid w:val="00733182"/>
    <w:rsid w:val="00733370"/>
    <w:rsid w:val="007336AC"/>
    <w:rsid w:val="0073399D"/>
    <w:rsid w:val="00734729"/>
    <w:rsid w:val="00734AF3"/>
    <w:rsid w:val="00734FEE"/>
    <w:rsid w:val="0073549A"/>
    <w:rsid w:val="0073572D"/>
    <w:rsid w:val="00735A8E"/>
    <w:rsid w:val="0073607F"/>
    <w:rsid w:val="00736124"/>
    <w:rsid w:val="00736A00"/>
    <w:rsid w:val="00736AF3"/>
    <w:rsid w:val="00736CE5"/>
    <w:rsid w:val="00736F43"/>
    <w:rsid w:val="00736FBE"/>
    <w:rsid w:val="0073729B"/>
    <w:rsid w:val="007372F6"/>
    <w:rsid w:val="0073737B"/>
    <w:rsid w:val="007373F7"/>
    <w:rsid w:val="0073744F"/>
    <w:rsid w:val="00737F3A"/>
    <w:rsid w:val="0074065D"/>
    <w:rsid w:val="0074081C"/>
    <w:rsid w:val="00740C22"/>
    <w:rsid w:val="0074145B"/>
    <w:rsid w:val="007414D0"/>
    <w:rsid w:val="00741E47"/>
    <w:rsid w:val="00741EA6"/>
    <w:rsid w:val="00741EB6"/>
    <w:rsid w:val="00742329"/>
    <w:rsid w:val="00743367"/>
    <w:rsid w:val="00743ED0"/>
    <w:rsid w:val="00743FB4"/>
    <w:rsid w:val="007441A8"/>
    <w:rsid w:val="007441F3"/>
    <w:rsid w:val="00744635"/>
    <w:rsid w:val="00744DEC"/>
    <w:rsid w:val="007457C7"/>
    <w:rsid w:val="00745AD9"/>
    <w:rsid w:val="00746513"/>
    <w:rsid w:val="00746C3B"/>
    <w:rsid w:val="00746D5D"/>
    <w:rsid w:val="00746DAC"/>
    <w:rsid w:val="0075029B"/>
    <w:rsid w:val="007502F3"/>
    <w:rsid w:val="007511A4"/>
    <w:rsid w:val="00751566"/>
    <w:rsid w:val="00751609"/>
    <w:rsid w:val="00751ACF"/>
    <w:rsid w:val="0075239E"/>
    <w:rsid w:val="00752AF3"/>
    <w:rsid w:val="00752E7B"/>
    <w:rsid w:val="007530FE"/>
    <w:rsid w:val="0075398E"/>
    <w:rsid w:val="00754A56"/>
    <w:rsid w:val="00754CD3"/>
    <w:rsid w:val="00754ED2"/>
    <w:rsid w:val="007552E2"/>
    <w:rsid w:val="007563BB"/>
    <w:rsid w:val="007563FB"/>
    <w:rsid w:val="0075657D"/>
    <w:rsid w:val="00757E56"/>
    <w:rsid w:val="00757FA4"/>
    <w:rsid w:val="00757FB6"/>
    <w:rsid w:val="00760CAF"/>
    <w:rsid w:val="00761613"/>
    <w:rsid w:val="00761714"/>
    <w:rsid w:val="007618FD"/>
    <w:rsid w:val="00761DD0"/>
    <w:rsid w:val="00762F79"/>
    <w:rsid w:val="00763376"/>
    <w:rsid w:val="00763673"/>
    <w:rsid w:val="00763BD2"/>
    <w:rsid w:val="00763F29"/>
    <w:rsid w:val="00763F51"/>
    <w:rsid w:val="00763FD7"/>
    <w:rsid w:val="007643F0"/>
    <w:rsid w:val="007647F2"/>
    <w:rsid w:val="00764A9C"/>
    <w:rsid w:val="00764D17"/>
    <w:rsid w:val="00765860"/>
    <w:rsid w:val="00766142"/>
    <w:rsid w:val="00766281"/>
    <w:rsid w:val="00766F49"/>
    <w:rsid w:val="00767B22"/>
    <w:rsid w:val="00770A74"/>
    <w:rsid w:val="00770F06"/>
    <w:rsid w:val="00770F85"/>
    <w:rsid w:val="007713E9"/>
    <w:rsid w:val="00771426"/>
    <w:rsid w:val="00771CCA"/>
    <w:rsid w:val="0077206F"/>
    <w:rsid w:val="00772C34"/>
    <w:rsid w:val="00772F7D"/>
    <w:rsid w:val="007730C3"/>
    <w:rsid w:val="00773297"/>
    <w:rsid w:val="0077366D"/>
    <w:rsid w:val="00773A50"/>
    <w:rsid w:val="00773E23"/>
    <w:rsid w:val="00773F08"/>
    <w:rsid w:val="0077426C"/>
    <w:rsid w:val="007748A5"/>
    <w:rsid w:val="007755DD"/>
    <w:rsid w:val="007761C4"/>
    <w:rsid w:val="007764A9"/>
    <w:rsid w:val="00776CAB"/>
    <w:rsid w:val="00776D22"/>
    <w:rsid w:val="0077768B"/>
    <w:rsid w:val="00777690"/>
    <w:rsid w:val="0077783A"/>
    <w:rsid w:val="0077789F"/>
    <w:rsid w:val="00777C70"/>
    <w:rsid w:val="00777D29"/>
    <w:rsid w:val="00777FA3"/>
    <w:rsid w:val="00780217"/>
    <w:rsid w:val="00780CED"/>
    <w:rsid w:val="00780E64"/>
    <w:rsid w:val="00782654"/>
    <w:rsid w:val="007827CB"/>
    <w:rsid w:val="00782DCF"/>
    <w:rsid w:val="00782EE1"/>
    <w:rsid w:val="00782F5C"/>
    <w:rsid w:val="00782F73"/>
    <w:rsid w:val="00783362"/>
    <w:rsid w:val="007837E3"/>
    <w:rsid w:val="00784263"/>
    <w:rsid w:val="00784A93"/>
    <w:rsid w:val="0078709E"/>
    <w:rsid w:val="00787686"/>
    <w:rsid w:val="0078796C"/>
    <w:rsid w:val="007879C9"/>
    <w:rsid w:val="00787E57"/>
    <w:rsid w:val="007906D5"/>
    <w:rsid w:val="007908A4"/>
    <w:rsid w:val="00790DED"/>
    <w:rsid w:val="00791221"/>
    <w:rsid w:val="007914CB"/>
    <w:rsid w:val="007914E7"/>
    <w:rsid w:val="00792B6B"/>
    <w:rsid w:val="00792FE9"/>
    <w:rsid w:val="0079354C"/>
    <w:rsid w:val="00793A0B"/>
    <w:rsid w:val="0079404D"/>
    <w:rsid w:val="0079445E"/>
    <w:rsid w:val="007949F4"/>
    <w:rsid w:val="0079536F"/>
    <w:rsid w:val="0079541E"/>
    <w:rsid w:val="00796C97"/>
    <w:rsid w:val="00796E93"/>
    <w:rsid w:val="007A0170"/>
    <w:rsid w:val="007A024A"/>
    <w:rsid w:val="007A1250"/>
    <w:rsid w:val="007A136F"/>
    <w:rsid w:val="007A287B"/>
    <w:rsid w:val="007A2D89"/>
    <w:rsid w:val="007A2E94"/>
    <w:rsid w:val="007A374C"/>
    <w:rsid w:val="007A39F7"/>
    <w:rsid w:val="007A3AE9"/>
    <w:rsid w:val="007A41D0"/>
    <w:rsid w:val="007A4932"/>
    <w:rsid w:val="007A4ED8"/>
    <w:rsid w:val="007A5136"/>
    <w:rsid w:val="007A5350"/>
    <w:rsid w:val="007A6539"/>
    <w:rsid w:val="007A72DE"/>
    <w:rsid w:val="007A7AD7"/>
    <w:rsid w:val="007A7C84"/>
    <w:rsid w:val="007A7CBB"/>
    <w:rsid w:val="007A7CF8"/>
    <w:rsid w:val="007B0A3A"/>
    <w:rsid w:val="007B1898"/>
    <w:rsid w:val="007B2924"/>
    <w:rsid w:val="007B2A63"/>
    <w:rsid w:val="007B2CA1"/>
    <w:rsid w:val="007B39A6"/>
    <w:rsid w:val="007B3AA2"/>
    <w:rsid w:val="007B3CA5"/>
    <w:rsid w:val="007B46FC"/>
    <w:rsid w:val="007B495A"/>
    <w:rsid w:val="007B4E68"/>
    <w:rsid w:val="007B512C"/>
    <w:rsid w:val="007B5349"/>
    <w:rsid w:val="007B5471"/>
    <w:rsid w:val="007B623B"/>
    <w:rsid w:val="007B6F3F"/>
    <w:rsid w:val="007B7012"/>
    <w:rsid w:val="007B70E4"/>
    <w:rsid w:val="007C0564"/>
    <w:rsid w:val="007C06B9"/>
    <w:rsid w:val="007C0C0D"/>
    <w:rsid w:val="007C15BF"/>
    <w:rsid w:val="007C1822"/>
    <w:rsid w:val="007C1830"/>
    <w:rsid w:val="007C1AC7"/>
    <w:rsid w:val="007C23DD"/>
    <w:rsid w:val="007C260A"/>
    <w:rsid w:val="007C2803"/>
    <w:rsid w:val="007C2A55"/>
    <w:rsid w:val="007C2E23"/>
    <w:rsid w:val="007C3655"/>
    <w:rsid w:val="007C3F2B"/>
    <w:rsid w:val="007C44D3"/>
    <w:rsid w:val="007C473D"/>
    <w:rsid w:val="007C4B9A"/>
    <w:rsid w:val="007C54AD"/>
    <w:rsid w:val="007C571C"/>
    <w:rsid w:val="007C5D86"/>
    <w:rsid w:val="007C5EF6"/>
    <w:rsid w:val="007C6194"/>
    <w:rsid w:val="007C61B8"/>
    <w:rsid w:val="007C6505"/>
    <w:rsid w:val="007C6566"/>
    <w:rsid w:val="007C673C"/>
    <w:rsid w:val="007C68B2"/>
    <w:rsid w:val="007C6C9F"/>
    <w:rsid w:val="007C6EB0"/>
    <w:rsid w:val="007C7741"/>
    <w:rsid w:val="007C7CB9"/>
    <w:rsid w:val="007D00F0"/>
    <w:rsid w:val="007D02EF"/>
    <w:rsid w:val="007D0649"/>
    <w:rsid w:val="007D0ABC"/>
    <w:rsid w:val="007D0DF7"/>
    <w:rsid w:val="007D0F8E"/>
    <w:rsid w:val="007D17BC"/>
    <w:rsid w:val="007D181A"/>
    <w:rsid w:val="007D2391"/>
    <w:rsid w:val="007D2973"/>
    <w:rsid w:val="007D2ECA"/>
    <w:rsid w:val="007D3041"/>
    <w:rsid w:val="007D3ED7"/>
    <w:rsid w:val="007D42D7"/>
    <w:rsid w:val="007D47FE"/>
    <w:rsid w:val="007D52B4"/>
    <w:rsid w:val="007D5BEA"/>
    <w:rsid w:val="007D5E9A"/>
    <w:rsid w:val="007D60A0"/>
    <w:rsid w:val="007D6105"/>
    <w:rsid w:val="007D64E9"/>
    <w:rsid w:val="007D66F1"/>
    <w:rsid w:val="007D675F"/>
    <w:rsid w:val="007D6939"/>
    <w:rsid w:val="007D6F34"/>
    <w:rsid w:val="007D7001"/>
    <w:rsid w:val="007D73C7"/>
    <w:rsid w:val="007E05C0"/>
    <w:rsid w:val="007E05E3"/>
    <w:rsid w:val="007E16FC"/>
    <w:rsid w:val="007E1E05"/>
    <w:rsid w:val="007E1F1E"/>
    <w:rsid w:val="007E21D3"/>
    <w:rsid w:val="007E2393"/>
    <w:rsid w:val="007E2A78"/>
    <w:rsid w:val="007E2B22"/>
    <w:rsid w:val="007E317B"/>
    <w:rsid w:val="007E39B5"/>
    <w:rsid w:val="007E3A89"/>
    <w:rsid w:val="007E43A4"/>
    <w:rsid w:val="007E4761"/>
    <w:rsid w:val="007E4A28"/>
    <w:rsid w:val="007E5076"/>
    <w:rsid w:val="007E5E77"/>
    <w:rsid w:val="007E62A8"/>
    <w:rsid w:val="007E642B"/>
    <w:rsid w:val="007E64B9"/>
    <w:rsid w:val="007E6A50"/>
    <w:rsid w:val="007E6C53"/>
    <w:rsid w:val="007E7631"/>
    <w:rsid w:val="007E774B"/>
    <w:rsid w:val="007E78B3"/>
    <w:rsid w:val="007E79A9"/>
    <w:rsid w:val="007E7BB6"/>
    <w:rsid w:val="007F01DE"/>
    <w:rsid w:val="007F03B0"/>
    <w:rsid w:val="007F057C"/>
    <w:rsid w:val="007F068E"/>
    <w:rsid w:val="007F0939"/>
    <w:rsid w:val="007F0E0E"/>
    <w:rsid w:val="007F0EDF"/>
    <w:rsid w:val="007F168A"/>
    <w:rsid w:val="007F1B8E"/>
    <w:rsid w:val="007F1DA6"/>
    <w:rsid w:val="007F1DE3"/>
    <w:rsid w:val="007F22A7"/>
    <w:rsid w:val="007F2CDE"/>
    <w:rsid w:val="007F2E66"/>
    <w:rsid w:val="007F3D1F"/>
    <w:rsid w:val="007F43DC"/>
    <w:rsid w:val="007F45CE"/>
    <w:rsid w:val="007F4D43"/>
    <w:rsid w:val="007F56C1"/>
    <w:rsid w:val="007F5E05"/>
    <w:rsid w:val="007F621B"/>
    <w:rsid w:val="007F71B5"/>
    <w:rsid w:val="007F79F9"/>
    <w:rsid w:val="00800230"/>
    <w:rsid w:val="00801292"/>
    <w:rsid w:val="008012E6"/>
    <w:rsid w:val="0080156D"/>
    <w:rsid w:val="00801F5B"/>
    <w:rsid w:val="0080206F"/>
    <w:rsid w:val="00802743"/>
    <w:rsid w:val="00803213"/>
    <w:rsid w:val="008036CA"/>
    <w:rsid w:val="00803A64"/>
    <w:rsid w:val="008042F5"/>
    <w:rsid w:val="008044FD"/>
    <w:rsid w:val="0080535E"/>
    <w:rsid w:val="008054BE"/>
    <w:rsid w:val="008055B2"/>
    <w:rsid w:val="00805AB5"/>
    <w:rsid w:val="00805F2E"/>
    <w:rsid w:val="00805FA7"/>
    <w:rsid w:val="008061EF"/>
    <w:rsid w:val="00806493"/>
    <w:rsid w:val="00806B76"/>
    <w:rsid w:val="00806E9A"/>
    <w:rsid w:val="008073FB"/>
    <w:rsid w:val="008078F8"/>
    <w:rsid w:val="00810127"/>
    <w:rsid w:val="0081020C"/>
    <w:rsid w:val="00810901"/>
    <w:rsid w:val="0081099D"/>
    <w:rsid w:val="00810C76"/>
    <w:rsid w:val="008111C0"/>
    <w:rsid w:val="008112B7"/>
    <w:rsid w:val="008113C4"/>
    <w:rsid w:val="00811A0B"/>
    <w:rsid w:val="00811EF8"/>
    <w:rsid w:val="0081209E"/>
    <w:rsid w:val="008123C1"/>
    <w:rsid w:val="00812C89"/>
    <w:rsid w:val="00812ED6"/>
    <w:rsid w:val="00814150"/>
    <w:rsid w:val="0081421E"/>
    <w:rsid w:val="008147A5"/>
    <w:rsid w:val="00814C86"/>
    <w:rsid w:val="00814CCB"/>
    <w:rsid w:val="008155F3"/>
    <w:rsid w:val="0081606D"/>
    <w:rsid w:val="00816DC4"/>
    <w:rsid w:val="008172E3"/>
    <w:rsid w:val="008173BC"/>
    <w:rsid w:val="00817549"/>
    <w:rsid w:val="008179CE"/>
    <w:rsid w:val="00817EFB"/>
    <w:rsid w:val="0082054D"/>
    <w:rsid w:val="0082095D"/>
    <w:rsid w:val="008212D2"/>
    <w:rsid w:val="00821C33"/>
    <w:rsid w:val="00821F47"/>
    <w:rsid w:val="00822E8F"/>
    <w:rsid w:val="00823081"/>
    <w:rsid w:val="0082336A"/>
    <w:rsid w:val="00823B0E"/>
    <w:rsid w:val="00823C7F"/>
    <w:rsid w:val="00823DB5"/>
    <w:rsid w:val="0082486E"/>
    <w:rsid w:val="00824F5F"/>
    <w:rsid w:val="00825444"/>
    <w:rsid w:val="008255A5"/>
    <w:rsid w:val="008257BF"/>
    <w:rsid w:val="00826C9B"/>
    <w:rsid w:val="00826EE3"/>
    <w:rsid w:val="008275CB"/>
    <w:rsid w:val="008300E4"/>
    <w:rsid w:val="008304D6"/>
    <w:rsid w:val="00831914"/>
    <w:rsid w:val="00831CDD"/>
    <w:rsid w:val="00831E83"/>
    <w:rsid w:val="00831FDD"/>
    <w:rsid w:val="00832178"/>
    <w:rsid w:val="008326E7"/>
    <w:rsid w:val="00833160"/>
    <w:rsid w:val="00833354"/>
    <w:rsid w:val="0083360E"/>
    <w:rsid w:val="00833A8B"/>
    <w:rsid w:val="00833D6B"/>
    <w:rsid w:val="00833E38"/>
    <w:rsid w:val="00833F6E"/>
    <w:rsid w:val="008340E6"/>
    <w:rsid w:val="008345BF"/>
    <w:rsid w:val="00834CD5"/>
    <w:rsid w:val="0083584A"/>
    <w:rsid w:val="00835ACA"/>
    <w:rsid w:val="00835DDD"/>
    <w:rsid w:val="00835FE2"/>
    <w:rsid w:val="00836023"/>
    <w:rsid w:val="00836482"/>
    <w:rsid w:val="0083679F"/>
    <w:rsid w:val="00836AE5"/>
    <w:rsid w:val="00837070"/>
    <w:rsid w:val="00837E07"/>
    <w:rsid w:val="00837E0F"/>
    <w:rsid w:val="008403F2"/>
    <w:rsid w:val="00841F2A"/>
    <w:rsid w:val="00841F96"/>
    <w:rsid w:val="0084233C"/>
    <w:rsid w:val="00843256"/>
    <w:rsid w:val="00843337"/>
    <w:rsid w:val="0084397F"/>
    <w:rsid w:val="0084477B"/>
    <w:rsid w:val="00844804"/>
    <w:rsid w:val="00844E7E"/>
    <w:rsid w:val="008455FD"/>
    <w:rsid w:val="00845DB9"/>
    <w:rsid w:val="00846127"/>
    <w:rsid w:val="00846379"/>
    <w:rsid w:val="00846C6A"/>
    <w:rsid w:val="008474A3"/>
    <w:rsid w:val="00847FE6"/>
    <w:rsid w:val="00850026"/>
    <w:rsid w:val="00850D74"/>
    <w:rsid w:val="0085104D"/>
    <w:rsid w:val="0085135F"/>
    <w:rsid w:val="008515BE"/>
    <w:rsid w:val="0085163E"/>
    <w:rsid w:val="00851C0B"/>
    <w:rsid w:val="00851CA0"/>
    <w:rsid w:val="00852163"/>
    <w:rsid w:val="008528AD"/>
    <w:rsid w:val="00852B94"/>
    <w:rsid w:val="00853866"/>
    <w:rsid w:val="00853A8E"/>
    <w:rsid w:val="00853ED9"/>
    <w:rsid w:val="00854470"/>
    <w:rsid w:val="00854FAD"/>
    <w:rsid w:val="008557B0"/>
    <w:rsid w:val="00855A50"/>
    <w:rsid w:val="00855B98"/>
    <w:rsid w:val="00855CBA"/>
    <w:rsid w:val="0085674F"/>
    <w:rsid w:val="008568C7"/>
    <w:rsid w:val="0085785B"/>
    <w:rsid w:val="008579A0"/>
    <w:rsid w:val="00857F40"/>
    <w:rsid w:val="0086028E"/>
    <w:rsid w:val="0086043E"/>
    <w:rsid w:val="0086072E"/>
    <w:rsid w:val="008607B5"/>
    <w:rsid w:val="00860BCB"/>
    <w:rsid w:val="00860CD7"/>
    <w:rsid w:val="00861767"/>
    <w:rsid w:val="00862268"/>
    <w:rsid w:val="0086275F"/>
    <w:rsid w:val="0086280E"/>
    <w:rsid w:val="00862999"/>
    <w:rsid w:val="00862A8A"/>
    <w:rsid w:val="00862CA4"/>
    <w:rsid w:val="00863BD9"/>
    <w:rsid w:val="00864270"/>
    <w:rsid w:val="008644F4"/>
    <w:rsid w:val="008647AF"/>
    <w:rsid w:val="00864E0E"/>
    <w:rsid w:val="00865364"/>
    <w:rsid w:val="00865713"/>
    <w:rsid w:val="00865972"/>
    <w:rsid w:val="00865ABC"/>
    <w:rsid w:val="00865B6B"/>
    <w:rsid w:val="00866154"/>
    <w:rsid w:val="00866A19"/>
    <w:rsid w:val="00866A41"/>
    <w:rsid w:val="00866FCD"/>
    <w:rsid w:val="00867252"/>
    <w:rsid w:val="008676B7"/>
    <w:rsid w:val="00867999"/>
    <w:rsid w:val="00867B3F"/>
    <w:rsid w:val="00867F8E"/>
    <w:rsid w:val="00870B09"/>
    <w:rsid w:val="00870DF9"/>
    <w:rsid w:val="00870E07"/>
    <w:rsid w:val="00871C19"/>
    <w:rsid w:val="00871C2D"/>
    <w:rsid w:val="00871E1C"/>
    <w:rsid w:val="00872245"/>
    <w:rsid w:val="0087275A"/>
    <w:rsid w:val="008727E0"/>
    <w:rsid w:val="00872ACB"/>
    <w:rsid w:val="00872DB2"/>
    <w:rsid w:val="0087353A"/>
    <w:rsid w:val="00873596"/>
    <w:rsid w:val="00873778"/>
    <w:rsid w:val="00873897"/>
    <w:rsid w:val="00873909"/>
    <w:rsid w:val="008744F4"/>
    <w:rsid w:val="00874871"/>
    <w:rsid w:val="00874910"/>
    <w:rsid w:val="00874DD2"/>
    <w:rsid w:val="00874EB3"/>
    <w:rsid w:val="0087539E"/>
    <w:rsid w:val="008758B5"/>
    <w:rsid w:val="00876532"/>
    <w:rsid w:val="008765A3"/>
    <w:rsid w:val="008769BF"/>
    <w:rsid w:val="00876EC2"/>
    <w:rsid w:val="0087703F"/>
    <w:rsid w:val="008770DB"/>
    <w:rsid w:val="00877859"/>
    <w:rsid w:val="00877A36"/>
    <w:rsid w:val="00877FFE"/>
    <w:rsid w:val="00880434"/>
    <w:rsid w:val="0088109C"/>
    <w:rsid w:val="00881A40"/>
    <w:rsid w:val="00881B15"/>
    <w:rsid w:val="008821D6"/>
    <w:rsid w:val="008825F1"/>
    <w:rsid w:val="00882D66"/>
    <w:rsid w:val="00882EDB"/>
    <w:rsid w:val="008835C1"/>
    <w:rsid w:val="00883851"/>
    <w:rsid w:val="008845C0"/>
    <w:rsid w:val="00884743"/>
    <w:rsid w:val="00885544"/>
    <w:rsid w:val="00885906"/>
    <w:rsid w:val="00885BD7"/>
    <w:rsid w:val="00885C1C"/>
    <w:rsid w:val="008861D8"/>
    <w:rsid w:val="00886227"/>
    <w:rsid w:val="008862DD"/>
    <w:rsid w:val="00886304"/>
    <w:rsid w:val="008864DE"/>
    <w:rsid w:val="0088652E"/>
    <w:rsid w:val="00886867"/>
    <w:rsid w:val="00886959"/>
    <w:rsid w:val="00886EE3"/>
    <w:rsid w:val="00887001"/>
    <w:rsid w:val="00887007"/>
    <w:rsid w:val="00887111"/>
    <w:rsid w:val="00887B2A"/>
    <w:rsid w:val="00890024"/>
    <w:rsid w:val="00890112"/>
    <w:rsid w:val="00890925"/>
    <w:rsid w:val="00891064"/>
    <w:rsid w:val="00891BC8"/>
    <w:rsid w:val="00891DFE"/>
    <w:rsid w:val="00891F7B"/>
    <w:rsid w:val="008920B7"/>
    <w:rsid w:val="008935B8"/>
    <w:rsid w:val="00893905"/>
    <w:rsid w:val="00893A34"/>
    <w:rsid w:val="00893CCD"/>
    <w:rsid w:val="00893E85"/>
    <w:rsid w:val="00894452"/>
    <w:rsid w:val="00894912"/>
    <w:rsid w:val="00894C33"/>
    <w:rsid w:val="00895002"/>
    <w:rsid w:val="0089512E"/>
    <w:rsid w:val="00895248"/>
    <w:rsid w:val="00895435"/>
    <w:rsid w:val="00895748"/>
    <w:rsid w:val="0089585B"/>
    <w:rsid w:val="00895A66"/>
    <w:rsid w:val="008961DD"/>
    <w:rsid w:val="00896E5D"/>
    <w:rsid w:val="008973A8"/>
    <w:rsid w:val="0089763C"/>
    <w:rsid w:val="00897D8F"/>
    <w:rsid w:val="008A099E"/>
    <w:rsid w:val="008A1348"/>
    <w:rsid w:val="008A1407"/>
    <w:rsid w:val="008A1602"/>
    <w:rsid w:val="008A1EE8"/>
    <w:rsid w:val="008A20F7"/>
    <w:rsid w:val="008A22D4"/>
    <w:rsid w:val="008A24BC"/>
    <w:rsid w:val="008A2A01"/>
    <w:rsid w:val="008A2B7F"/>
    <w:rsid w:val="008A3229"/>
    <w:rsid w:val="008A334E"/>
    <w:rsid w:val="008A35A3"/>
    <w:rsid w:val="008A36E1"/>
    <w:rsid w:val="008A37A7"/>
    <w:rsid w:val="008A37CF"/>
    <w:rsid w:val="008A3B58"/>
    <w:rsid w:val="008A3C93"/>
    <w:rsid w:val="008A3EB5"/>
    <w:rsid w:val="008A45E8"/>
    <w:rsid w:val="008A4842"/>
    <w:rsid w:val="008A4DAB"/>
    <w:rsid w:val="008A5281"/>
    <w:rsid w:val="008A6098"/>
    <w:rsid w:val="008A6438"/>
    <w:rsid w:val="008A65A4"/>
    <w:rsid w:val="008A68D7"/>
    <w:rsid w:val="008A691E"/>
    <w:rsid w:val="008A6FF2"/>
    <w:rsid w:val="008A7189"/>
    <w:rsid w:val="008A7892"/>
    <w:rsid w:val="008A78C4"/>
    <w:rsid w:val="008A794A"/>
    <w:rsid w:val="008A7B1B"/>
    <w:rsid w:val="008A7B37"/>
    <w:rsid w:val="008A7D48"/>
    <w:rsid w:val="008B0065"/>
    <w:rsid w:val="008B0227"/>
    <w:rsid w:val="008B0736"/>
    <w:rsid w:val="008B0A18"/>
    <w:rsid w:val="008B13F7"/>
    <w:rsid w:val="008B19E9"/>
    <w:rsid w:val="008B1FA6"/>
    <w:rsid w:val="008B23E9"/>
    <w:rsid w:val="008B2454"/>
    <w:rsid w:val="008B26D6"/>
    <w:rsid w:val="008B2F7C"/>
    <w:rsid w:val="008B3293"/>
    <w:rsid w:val="008B4634"/>
    <w:rsid w:val="008B50DD"/>
    <w:rsid w:val="008B5611"/>
    <w:rsid w:val="008B56F9"/>
    <w:rsid w:val="008B5B2B"/>
    <w:rsid w:val="008B5D13"/>
    <w:rsid w:val="008B5F1B"/>
    <w:rsid w:val="008B5FC0"/>
    <w:rsid w:val="008B6DAA"/>
    <w:rsid w:val="008B7851"/>
    <w:rsid w:val="008B7E13"/>
    <w:rsid w:val="008BA7C8"/>
    <w:rsid w:val="008C0362"/>
    <w:rsid w:val="008C0480"/>
    <w:rsid w:val="008C0986"/>
    <w:rsid w:val="008C0CF9"/>
    <w:rsid w:val="008C0DB9"/>
    <w:rsid w:val="008C1707"/>
    <w:rsid w:val="008C2227"/>
    <w:rsid w:val="008C26A0"/>
    <w:rsid w:val="008C2759"/>
    <w:rsid w:val="008C2CF0"/>
    <w:rsid w:val="008C34BF"/>
    <w:rsid w:val="008C35E2"/>
    <w:rsid w:val="008C3AB8"/>
    <w:rsid w:val="008C3C63"/>
    <w:rsid w:val="008C3E60"/>
    <w:rsid w:val="008C3EC5"/>
    <w:rsid w:val="008C457A"/>
    <w:rsid w:val="008C4584"/>
    <w:rsid w:val="008C5AED"/>
    <w:rsid w:val="008C5D82"/>
    <w:rsid w:val="008C6595"/>
    <w:rsid w:val="008C6904"/>
    <w:rsid w:val="008C6ABF"/>
    <w:rsid w:val="008C6B6F"/>
    <w:rsid w:val="008C6C54"/>
    <w:rsid w:val="008C7E13"/>
    <w:rsid w:val="008D0603"/>
    <w:rsid w:val="008D06EC"/>
    <w:rsid w:val="008D0A2C"/>
    <w:rsid w:val="008D0ADA"/>
    <w:rsid w:val="008D0CA0"/>
    <w:rsid w:val="008D1538"/>
    <w:rsid w:val="008D172E"/>
    <w:rsid w:val="008D17F3"/>
    <w:rsid w:val="008D21C5"/>
    <w:rsid w:val="008D21FE"/>
    <w:rsid w:val="008D28B4"/>
    <w:rsid w:val="008D2F11"/>
    <w:rsid w:val="008D3353"/>
    <w:rsid w:val="008D4AC9"/>
    <w:rsid w:val="008D4DD6"/>
    <w:rsid w:val="008D5151"/>
    <w:rsid w:val="008D54C9"/>
    <w:rsid w:val="008D5B14"/>
    <w:rsid w:val="008D5EAC"/>
    <w:rsid w:val="008D6206"/>
    <w:rsid w:val="008D683F"/>
    <w:rsid w:val="008D747A"/>
    <w:rsid w:val="008E03C1"/>
    <w:rsid w:val="008E03C8"/>
    <w:rsid w:val="008E0B6F"/>
    <w:rsid w:val="008E0B8C"/>
    <w:rsid w:val="008E113A"/>
    <w:rsid w:val="008E14B4"/>
    <w:rsid w:val="008E1AA1"/>
    <w:rsid w:val="008E1DB5"/>
    <w:rsid w:val="008E25AA"/>
    <w:rsid w:val="008E28A7"/>
    <w:rsid w:val="008E3329"/>
    <w:rsid w:val="008E3401"/>
    <w:rsid w:val="008E3743"/>
    <w:rsid w:val="008E46B2"/>
    <w:rsid w:val="008E494C"/>
    <w:rsid w:val="008E55F1"/>
    <w:rsid w:val="008E5E40"/>
    <w:rsid w:val="008E600C"/>
    <w:rsid w:val="008E6235"/>
    <w:rsid w:val="008E6553"/>
    <w:rsid w:val="008E686B"/>
    <w:rsid w:val="008E6CE9"/>
    <w:rsid w:val="008E6E0E"/>
    <w:rsid w:val="008E70F5"/>
    <w:rsid w:val="008E7530"/>
    <w:rsid w:val="008E7656"/>
    <w:rsid w:val="008E7673"/>
    <w:rsid w:val="008F0B19"/>
    <w:rsid w:val="008F2881"/>
    <w:rsid w:val="008F2F16"/>
    <w:rsid w:val="008F3139"/>
    <w:rsid w:val="008F3AD7"/>
    <w:rsid w:val="008F3AE1"/>
    <w:rsid w:val="008F3BA2"/>
    <w:rsid w:val="008F3E3B"/>
    <w:rsid w:val="008F4067"/>
    <w:rsid w:val="008F4147"/>
    <w:rsid w:val="008F4BD4"/>
    <w:rsid w:val="008F4E88"/>
    <w:rsid w:val="008F56C6"/>
    <w:rsid w:val="008F5C4D"/>
    <w:rsid w:val="008F5DBC"/>
    <w:rsid w:val="008F5FCD"/>
    <w:rsid w:val="008F6115"/>
    <w:rsid w:val="008F6A17"/>
    <w:rsid w:val="008F6D03"/>
    <w:rsid w:val="008F6E72"/>
    <w:rsid w:val="008F726F"/>
    <w:rsid w:val="008F75E8"/>
    <w:rsid w:val="008F75FE"/>
    <w:rsid w:val="008F773C"/>
    <w:rsid w:val="008F7A9E"/>
    <w:rsid w:val="008F7FF9"/>
    <w:rsid w:val="009000CD"/>
    <w:rsid w:val="00900A19"/>
    <w:rsid w:val="00900AF8"/>
    <w:rsid w:val="00900B38"/>
    <w:rsid w:val="00901A59"/>
    <w:rsid w:val="00902702"/>
    <w:rsid w:val="00902FD3"/>
    <w:rsid w:val="00904C62"/>
    <w:rsid w:val="00904E73"/>
    <w:rsid w:val="00904FE6"/>
    <w:rsid w:val="00905BDE"/>
    <w:rsid w:val="00905C61"/>
    <w:rsid w:val="00905EF5"/>
    <w:rsid w:val="009065D2"/>
    <w:rsid w:val="009065F7"/>
    <w:rsid w:val="00906C40"/>
    <w:rsid w:val="00907317"/>
    <w:rsid w:val="009075B5"/>
    <w:rsid w:val="00907AAB"/>
    <w:rsid w:val="00907C98"/>
    <w:rsid w:val="00907D34"/>
    <w:rsid w:val="00907D50"/>
    <w:rsid w:val="00910E9B"/>
    <w:rsid w:val="00910F11"/>
    <w:rsid w:val="0091101D"/>
    <w:rsid w:val="00911C50"/>
    <w:rsid w:val="00911F95"/>
    <w:rsid w:val="00912676"/>
    <w:rsid w:val="00912ED8"/>
    <w:rsid w:val="009131C5"/>
    <w:rsid w:val="00913608"/>
    <w:rsid w:val="00913936"/>
    <w:rsid w:val="00913A29"/>
    <w:rsid w:val="00913D6B"/>
    <w:rsid w:val="009147D0"/>
    <w:rsid w:val="00914D82"/>
    <w:rsid w:val="009155C1"/>
    <w:rsid w:val="00915E5E"/>
    <w:rsid w:val="00916350"/>
    <w:rsid w:val="009164B5"/>
    <w:rsid w:val="00920B62"/>
    <w:rsid w:val="00921399"/>
    <w:rsid w:val="009216B7"/>
    <w:rsid w:val="00921972"/>
    <w:rsid w:val="00921CE3"/>
    <w:rsid w:val="00921F27"/>
    <w:rsid w:val="0092296C"/>
    <w:rsid w:val="00923C0D"/>
    <w:rsid w:val="00923F42"/>
    <w:rsid w:val="00923F79"/>
    <w:rsid w:val="00924BAE"/>
    <w:rsid w:val="009252A4"/>
    <w:rsid w:val="0092574A"/>
    <w:rsid w:val="009260B8"/>
    <w:rsid w:val="009261F5"/>
    <w:rsid w:val="0092629E"/>
    <w:rsid w:val="0092643E"/>
    <w:rsid w:val="00926F9A"/>
    <w:rsid w:val="00927580"/>
    <w:rsid w:val="009276E0"/>
    <w:rsid w:val="00930235"/>
    <w:rsid w:val="00930F00"/>
    <w:rsid w:val="00931631"/>
    <w:rsid w:val="00931F0B"/>
    <w:rsid w:val="00932335"/>
    <w:rsid w:val="00932472"/>
    <w:rsid w:val="0093273F"/>
    <w:rsid w:val="00932C2D"/>
    <w:rsid w:val="00932DD3"/>
    <w:rsid w:val="00933143"/>
    <w:rsid w:val="009332D5"/>
    <w:rsid w:val="009335B8"/>
    <w:rsid w:val="009338B4"/>
    <w:rsid w:val="00933A44"/>
    <w:rsid w:val="00933A63"/>
    <w:rsid w:val="00934115"/>
    <w:rsid w:val="00934880"/>
    <w:rsid w:val="00935562"/>
    <w:rsid w:val="009373E2"/>
    <w:rsid w:val="0093746D"/>
    <w:rsid w:val="00940EE2"/>
    <w:rsid w:val="0094119B"/>
    <w:rsid w:val="009413C8"/>
    <w:rsid w:val="009414A5"/>
    <w:rsid w:val="00941BF8"/>
    <w:rsid w:val="00941CD5"/>
    <w:rsid w:val="00942371"/>
    <w:rsid w:val="00942AF5"/>
    <w:rsid w:val="00942CDB"/>
    <w:rsid w:val="00942E0A"/>
    <w:rsid w:val="009430A9"/>
    <w:rsid w:val="0094368D"/>
    <w:rsid w:val="00943793"/>
    <w:rsid w:val="00943C22"/>
    <w:rsid w:val="00945569"/>
    <w:rsid w:val="009462DB"/>
    <w:rsid w:val="00946A3D"/>
    <w:rsid w:val="00946B42"/>
    <w:rsid w:val="0094702A"/>
    <w:rsid w:val="00947405"/>
    <w:rsid w:val="00947544"/>
    <w:rsid w:val="00947785"/>
    <w:rsid w:val="00947800"/>
    <w:rsid w:val="00947B96"/>
    <w:rsid w:val="00947F2A"/>
    <w:rsid w:val="00950B06"/>
    <w:rsid w:val="00951016"/>
    <w:rsid w:val="00951241"/>
    <w:rsid w:val="00951825"/>
    <w:rsid w:val="00952917"/>
    <w:rsid w:val="00952E1D"/>
    <w:rsid w:val="00953478"/>
    <w:rsid w:val="00953640"/>
    <w:rsid w:val="00953F09"/>
    <w:rsid w:val="009544C4"/>
    <w:rsid w:val="009546A6"/>
    <w:rsid w:val="009548C0"/>
    <w:rsid w:val="009549FA"/>
    <w:rsid w:val="00954BC0"/>
    <w:rsid w:val="00954DA8"/>
    <w:rsid w:val="00955264"/>
    <w:rsid w:val="009552C2"/>
    <w:rsid w:val="00955523"/>
    <w:rsid w:val="00955B66"/>
    <w:rsid w:val="00956630"/>
    <w:rsid w:val="00956770"/>
    <w:rsid w:val="00956E50"/>
    <w:rsid w:val="00956FA6"/>
    <w:rsid w:val="009573F9"/>
    <w:rsid w:val="0095766A"/>
    <w:rsid w:val="00957B3D"/>
    <w:rsid w:val="00957DE2"/>
    <w:rsid w:val="00957F9F"/>
    <w:rsid w:val="0096001B"/>
    <w:rsid w:val="009601DB"/>
    <w:rsid w:val="009601E2"/>
    <w:rsid w:val="0096022B"/>
    <w:rsid w:val="0096038D"/>
    <w:rsid w:val="00960893"/>
    <w:rsid w:val="00960E19"/>
    <w:rsid w:val="00960F91"/>
    <w:rsid w:val="0096108C"/>
    <w:rsid w:val="00962134"/>
    <w:rsid w:val="009634C4"/>
    <w:rsid w:val="00963507"/>
    <w:rsid w:val="009636A6"/>
    <w:rsid w:val="00963A87"/>
    <w:rsid w:val="00963AC2"/>
    <w:rsid w:val="00963B9F"/>
    <w:rsid w:val="00963BBA"/>
    <w:rsid w:val="00963D38"/>
    <w:rsid w:val="00963FFF"/>
    <w:rsid w:val="0096400F"/>
    <w:rsid w:val="00964044"/>
    <w:rsid w:val="0096425E"/>
    <w:rsid w:val="00964407"/>
    <w:rsid w:val="0096464A"/>
    <w:rsid w:val="009646B2"/>
    <w:rsid w:val="009650BB"/>
    <w:rsid w:val="00965FF9"/>
    <w:rsid w:val="00965FFF"/>
    <w:rsid w:val="0096668A"/>
    <w:rsid w:val="00966A98"/>
    <w:rsid w:val="00966B72"/>
    <w:rsid w:val="00967221"/>
    <w:rsid w:val="0096773E"/>
    <w:rsid w:val="00967997"/>
    <w:rsid w:val="00970069"/>
    <w:rsid w:val="00970F12"/>
    <w:rsid w:val="009710D1"/>
    <w:rsid w:val="00971681"/>
    <w:rsid w:val="00971F06"/>
    <w:rsid w:val="00971F7D"/>
    <w:rsid w:val="009721EB"/>
    <w:rsid w:val="009723AE"/>
    <w:rsid w:val="009728BC"/>
    <w:rsid w:val="00972E4B"/>
    <w:rsid w:val="00973247"/>
    <w:rsid w:val="00973591"/>
    <w:rsid w:val="00973AEE"/>
    <w:rsid w:val="00973E46"/>
    <w:rsid w:val="00973FFC"/>
    <w:rsid w:val="00974248"/>
    <w:rsid w:val="00974390"/>
    <w:rsid w:val="00974550"/>
    <w:rsid w:val="00974A1C"/>
    <w:rsid w:val="00974C39"/>
    <w:rsid w:val="0097537B"/>
    <w:rsid w:val="009756DA"/>
    <w:rsid w:val="009764C8"/>
    <w:rsid w:val="0097655D"/>
    <w:rsid w:val="00976B31"/>
    <w:rsid w:val="00976F46"/>
    <w:rsid w:val="00977682"/>
    <w:rsid w:val="00977A42"/>
    <w:rsid w:val="00977C3A"/>
    <w:rsid w:val="00977F45"/>
    <w:rsid w:val="0097B7A8"/>
    <w:rsid w:val="009816D7"/>
    <w:rsid w:val="0098202D"/>
    <w:rsid w:val="009820D6"/>
    <w:rsid w:val="009825B0"/>
    <w:rsid w:val="00982BD7"/>
    <w:rsid w:val="00982CE4"/>
    <w:rsid w:val="00982F28"/>
    <w:rsid w:val="00983947"/>
    <w:rsid w:val="00984181"/>
    <w:rsid w:val="0098485D"/>
    <w:rsid w:val="00985607"/>
    <w:rsid w:val="00985669"/>
    <w:rsid w:val="00986142"/>
    <w:rsid w:val="00986BC9"/>
    <w:rsid w:val="00986ED0"/>
    <w:rsid w:val="00986F55"/>
    <w:rsid w:val="00987237"/>
    <w:rsid w:val="009873D2"/>
    <w:rsid w:val="009876F8"/>
    <w:rsid w:val="00987AE2"/>
    <w:rsid w:val="009910D0"/>
    <w:rsid w:val="00991853"/>
    <w:rsid w:val="009918BC"/>
    <w:rsid w:val="00991EE8"/>
    <w:rsid w:val="0099211E"/>
    <w:rsid w:val="00992E43"/>
    <w:rsid w:val="0099313E"/>
    <w:rsid w:val="0099385D"/>
    <w:rsid w:val="00993DC0"/>
    <w:rsid w:val="00993ECD"/>
    <w:rsid w:val="009940A6"/>
    <w:rsid w:val="0099507A"/>
    <w:rsid w:val="0099600F"/>
    <w:rsid w:val="0099607D"/>
    <w:rsid w:val="00996780"/>
    <w:rsid w:val="00996B14"/>
    <w:rsid w:val="00996DF9"/>
    <w:rsid w:val="00997524"/>
    <w:rsid w:val="009A070B"/>
    <w:rsid w:val="009A0E42"/>
    <w:rsid w:val="009A0FD8"/>
    <w:rsid w:val="009A1B12"/>
    <w:rsid w:val="009A1E5B"/>
    <w:rsid w:val="009A30D4"/>
    <w:rsid w:val="009A3D4C"/>
    <w:rsid w:val="009A52EF"/>
    <w:rsid w:val="009A5A38"/>
    <w:rsid w:val="009A6183"/>
    <w:rsid w:val="009A692E"/>
    <w:rsid w:val="009A6CCB"/>
    <w:rsid w:val="009B0226"/>
    <w:rsid w:val="009B0C88"/>
    <w:rsid w:val="009B0ED2"/>
    <w:rsid w:val="009B115C"/>
    <w:rsid w:val="009B1EE7"/>
    <w:rsid w:val="009B21D2"/>
    <w:rsid w:val="009B2200"/>
    <w:rsid w:val="009B2D00"/>
    <w:rsid w:val="009B2D9C"/>
    <w:rsid w:val="009B3021"/>
    <w:rsid w:val="009B33B6"/>
    <w:rsid w:val="009B361A"/>
    <w:rsid w:val="009B37F8"/>
    <w:rsid w:val="009B48FB"/>
    <w:rsid w:val="009B5132"/>
    <w:rsid w:val="009B577D"/>
    <w:rsid w:val="009B586F"/>
    <w:rsid w:val="009B6090"/>
    <w:rsid w:val="009B689C"/>
    <w:rsid w:val="009B6A74"/>
    <w:rsid w:val="009B6F45"/>
    <w:rsid w:val="009B706E"/>
    <w:rsid w:val="009C0225"/>
    <w:rsid w:val="009C05D5"/>
    <w:rsid w:val="009C0713"/>
    <w:rsid w:val="009C0AD6"/>
    <w:rsid w:val="009C0D8A"/>
    <w:rsid w:val="009C1170"/>
    <w:rsid w:val="009C1174"/>
    <w:rsid w:val="009C23A4"/>
    <w:rsid w:val="009C27F6"/>
    <w:rsid w:val="009C2D6D"/>
    <w:rsid w:val="009C2EBD"/>
    <w:rsid w:val="009C2EE3"/>
    <w:rsid w:val="009C3045"/>
    <w:rsid w:val="009C3C09"/>
    <w:rsid w:val="009C3F8F"/>
    <w:rsid w:val="009C403E"/>
    <w:rsid w:val="009C423A"/>
    <w:rsid w:val="009C4901"/>
    <w:rsid w:val="009C4FE5"/>
    <w:rsid w:val="009C543C"/>
    <w:rsid w:val="009C58DB"/>
    <w:rsid w:val="009C599F"/>
    <w:rsid w:val="009C6184"/>
    <w:rsid w:val="009C71A8"/>
    <w:rsid w:val="009D031C"/>
    <w:rsid w:val="009D0459"/>
    <w:rsid w:val="009D0849"/>
    <w:rsid w:val="009D0A60"/>
    <w:rsid w:val="009D0CEF"/>
    <w:rsid w:val="009D12F3"/>
    <w:rsid w:val="009D23FC"/>
    <w:rsid w:val="009D2C7C"/>
    <w:rsid w:val="009D30F2"/>
    <w:rsid w:val="009D30F3"/>
    <w:rsid w:val="009D37D4"/>
    <w:rsid w:val="009D573C"/>
    <w:rsid w:val="009D59D7"/>
    <w:rsid w:val="009D62D0"/>
    <w:rsid w:val="009D790E"/>
    <w:rsid w:val="009D7BB4"/>
    <w:rsid w:val="009E08FF"/>
    <w:rsid w:val="009E0C93"/>
    <w:rsid w:val="009E1041"/>
    <w:rsid w:val="009E1192"/>
    <w:rsid w:val="009E1335"/>
    <w:rsid w:val="009E15FE"/>
    <w:rsid w:val="009E1A3B"/>
    <w:rsid w:val="009E1FFB"/>
    <w:rsid w:val="009E2FE9"/>
    <w:rsid w:val="009E30B3"/>
    <w:rsid w:val="009E31A8"/>
    <w:rsid w:val="009E38BD"/>
    <w:rsid w:val="009E3A1A"/>
    <w:rsid w:val="009E3FAA"/>
    <w:rsid w:val="009E4C1E"/>
    <w:rsid w:val="009E4C7D"/>
    <w:rsid w:val="009E51D2"/>
    <w:rsid w:val="009E573F"/>
    <w:rsid w:val="009E5B80"/>
    <w:rsid w:val="009E71C5"/>
    <w:rsid w:val="009E7995"/>
    <w:rsid w:val="009E79ED"/>
    <w:rsid w:val="009E7CF9"/>
    <w:rsid w:val="009E7D0E"/>
    <w:rsid w:val="009E7D20"/>
    <w:rsid w:val="009E7FAC"/>
    <w:rsid w:val="009F020A"/>
    <w:rsid w:val="009F0629"/>
    <w:rsid w:val="009F0711"/>
    <w:rsid w:val="009F15B4"/>
    <w:rsid w:val="009F177C"/>
    <w:rsid w:val="009F1B0A"/>
    <w:rsid w:val="009F1E1F"/>
    <w:rsid w:val="009F27AC"/>
    <w:rsid w:val="009F35BA"/>
    <w:rsid w:val="009F4511"/>
    <w:rsid w:val="009F4721"/>
    <w:rsid w:val="009F4959"/>
    <w:rsid w:val="009F4A5B"/>
    <w:rsid w:val="009F4C0A"/>
    <w:rsid w:val="009F670D"/>
    <w:rsid w:val="009F6930"/>
    <w:rsid w:val="009F7040"/>
    <w:rsid w:val="009F77C8"/>
    <w:rsid w:val="009F7A42"/>
    <w:rsid w:val="00A00003"/>
    <w:rsid w:val="00A00331"/>
    <w:rsid w:val="00A01007"/>
    <w:rsid w:val="00A01754"/>
    <w:rsid w:val="00A017A7"/>
    <w:rsid w:val="00A02322"/>
    <w:rsid w:val="00A0236E"/>
    <w:rsid w:val="00A023BD"/>
    <w:rsid w:val="00A02AD8"/>
    <w:rsid w:val="00A02AE0"/>
    <w:rsid w:val="00A03103"/>
    <w:rsid w:val="00A033A2"/>
    <w:rsid w:val="00A03AC5"/>
    <w:rsid w:val="00A03DE4"/>
    <w:rsid w:val="00A04340"/>
    <w:rsid w:val="00A045DE"/>
    <w:rsid w:val="00A04909"/>
    <w:rsid w:val="00A04D65"/>
    <w:rsid w:val="00A04F29"/>
    <w:rsid w:val="00A0520C"/>
    <w:rsid w:val="00A055E2"/>
    <w:rsid w:val="00A05A46"/>
    <w:rsid w:val="00A05E06"/>
    <w:rsid w:val="00A05F93"/>
    <w:rsid w:val="00A06BAB"/>
    <w:rsid w:val="00A07596"/>
    <w:rsid w:val="00A075ED"/>
    <w:rsid w:val="00A07A42"/>
    <w:rsid w:val="00A10155"/>
    <w:rsid w:val="00A107C4"/>
    <w:rsid w:val="00A10EA7"/>
    <w:rsid w:val="00A11432"/>
    <w:rsid w:val="00A116D1"/>
    <w:rsid w:val="00A11777"/>
    <w:rsid w:val="00A119E1"/>
    <w:rsid w:val="00A11C69"/>
    <w:rsid w:val="00A11FA9"/>
    <w:rsid w:val="00A124A4"/>
    <w:rsid w:val="00A1253F"/>
    <w:rsid w:val="00A13470"/>
    <w:rsid w:val="00A137B8"/>
    <w:rsid w:val="00A14599"/>
    <w:rsid w:val="00A14DFF"/>
    <w:rsid w:val="00A15006"/>
    <w:rsid w:val="00A151D9"/>
    <w:rsid w:val="00A1559C"/>
    <w:rsid w:val="00A15A5C"/>
    <w:rsid w:val="00A15A94"/>
    <w:rsid w:val="00A15C45"/>
    <w:rsid w:val="00A16308"/>
    <w:rsid w:val="00A16AAF"/>
    <w:rsid w:val="00A17128"/>
    <w:rsid w:val="00A1729A"/>
    <w:rsid w:val="00A1730D"/>
    <w:rsid w:val="00A17850"/>
    <w:rsid w:val="00A17A08"/>
    <w:rsid w:val="00A20459"/>
    <w:rsid w:val="00A20619"/>
    <w:rsid w:val="00A20BA6"/>
    <w:rsid w:val="00A20BE3"/>
    <w:rsid w:val="00A22159"/>
    <w:rsid w:val="00A22B81"/>
    <w:rsid w:val="00A22BCB"/>
    <w:rsid w:val="00A2307F"/>
    <w:rsid w:val="00A23230"/>
    <w:rsid w:val="00A2329E"/>
    <w:rsid w:val="00A24C88"/>
    <w:rsid w:val="00A24E35"/>
    <w:rsid w:val="00A25344"/>
    <w:rsid w:val="00A253E9"/>
    <w:rsid w:val="00A2566B"/>
    <w:rsid w:val="00A2606C"/>
    <w:rsid w:val="00A266B1"/>
    <w:rsid w:val="00A270B4"/>
    <w:rsid w:val="00A274D0"/>
    <w:rsid w:val="00A279AF"/>
    <w:rsid w:val="00A27B86"/>
    <w:rsid w:val="00A27D3B"/>
    <w:rsid w:val="00A27D95"/>
    <w:rsid w:val="00A30014"/>
    <w:rsid w:val="00A30523"/>
    <w:rsid w:val="00A31002"/>
    <w:rsid w:val="00A312C2"/>
    <w:rsid w:val="00A313B7"/>
    <w:rsid w:val="00A31491"/>
    <w:rsid w:val="00A31910"/>
    <w:rsid w:val="00A32054"/>
    <w:rsid w:val="00A324B4"/>
    <w:rsid w:val="00A32897"/>
    <w:rsid w:val="00A32C03"/>
    <w:rsid w:val="00A32CB1"/>
    <w:rsid w:val="00A3304B"/>
    <w:rsid w:val="00A3367C"/>
    <w:rsid w:val="00A339A4"/>
    <w:rsid w:val="00A33BD1"/>
    <w:rsid w:val="00A34670"/>
    <w:rsid w:val="00A346D4"/>
    <w:rsid w:val="00A34DA1"/>
    <w:rsid w:val="00A352D2"/>
    <w:rsid w:val="00A354C4"/>
    <w:rsid w:val="00A35D4D"/>
    <w:rsid w:val="00A35F8E"/>
    <w:rsid w:val="00A36A1C"/>
    <w:rsid w:val="00A36E5F"/>
    <w:rsid w:val="00A371CC"/>
    <w:rsid w:val="00A37725"/>
    <w:rsid w:val="00A377A0"/>
    <w:rsid w:val="00A37A98"/>
    <w:rsid w:val="00A40966"/>
    <w:rsid w:val="00A40C82"/>
    <w:rsid w:val="00A40D3B"/>
    <w:rsid w:val="00A41150"/>
    <w:rsid w:val="00A413D5"/>
    <w:rsid w:val="00A416FD"/>
    <w:rsid w:val="00A41743"/>
    <w:rsid w:val="00A41C01"/>
    <w:rsid w:val="00A41CFA"/>
    <w:rsid w:val="00A41E48"/>
    <w:rsid w:val="00A41F89"/>
    <w:rsid w:val="00A42964"/>
    <w:rsid w:val="00A42CD2"/>
    <w:rsid w:val="00A42D3B"/>
    <w:rsid w:val="00A4306B"/>
    <w:rsid w:val="00A43422"/>
    <w:rsid w:val="00A43803"/>
    <w:rsid w:val="00A4382D"/>
    <w:rsid w:val="00A43921"/>
    <w:rsid w:val="00A44544"/>
    <w:rsid w:val="00A446A6"/>
    <w:rsid w:val="00A4485F"/>
    <w:rsid w:val="00A44A38"/>
    <w:rsid w:val="00A44A7B"/>
    <w:rsid w:val="00A44CF0"/>
    <w:rsid w:val="00A44F77"/>
    <w:rsid w:val="00A4557C"/>
    <w:rsid w:val="00A45A2A"/>
    <w:rsid w:val="00A45C92"/>
    <w:rsid w:val="00A47625"/>
    <w:rsid w:val="00A50617"/>
    <w:rsid w:val="00A508F4"/>
    <w:rsid w:val="00A51073"/>
    <w:rsid w:val="00A515CD"/>
    <w:rsid w:val="00A51CCA"/>
    <w:rsid w:val="00A521B4"/>
    <w:rsid w:val="00A52928"/>
    <w:rsid w:val="00A53097"/>
    <w:rsid w:val="00A53169"/>
    <w:rsid w:val="00A53926"/>
    <w:rsid w:val="00A53998"/>
    <w:rsid w:val="00A53A55"/>
    <w:rsid w:val="00A53B95"/>
    <w:rsid w:val="00A53F67"/>
    <w:rsid w:val="00A54148"/>
    <w:rsid w:val="00A549D8"/>
    <w:rsid w:val="00A54C69"/>
    <w:rsid w:val="00A550F1"/>
    <w:rsid w:val="00A551C9"/>
    <w:rsid w:val="00A553DF"/>
    <w:rsid w:val="00A553F0"/>
    <w:rsid w:val="00A5575A"/>
    <w:rsid w:val="00A566E5"/>
    <w:rsid w:val="00A5676B"/>
    <w:rsid w:val="00A5690D"/>
    <w:rsid w:val="00A56B42"/>
    <w:rsid w:val="00A56E52"/>
    <w:rsid w:val="00A57303"/>
    <w:rsid w:val="00A575E5"/>
    <w:rsid w:val="00A57F13"/>
    <w:rsid w:val="00A57F70"/>
    <w:rsid w:val="00A60406"/>
    <w:rsid w:val="00A60673"/>
    <w:rsid w:val="00A606BA"/>
    <w:rsid w:val="00A61BCE"/>
    <w:rsid w:val="00A61DE6"/>
    <w:rsid w:val="00A61F13"/>
    <w:rsid w:val="00A629B8"/>
    <w:rsid w:val="00A63323"/>
    <w:rsid w:val="00A63532"/>
    <w:rsid w:val="00A64112"/>
    <w:rsid w:val="00A64189"/>
    <w:rsid w:val="00A64870"/>
    <w:rsid w:val="00A650B5"/>
    <w:rsid w:val="00A654E4"/>
    <w:rsid w:val="00A65892"/>
    <w:rsid w:val="00A65974"/>
    <w:rsid w:val="00A65981"/>
    <w:rsid w:val="00A66198"/>
    <w:rsid w:val="00A666EC"/>
    <w:rsid w:val="00A672E4"/>
    <w:rsid w:val="00A67327"/>
    <w:rsid w:val="00A67B6E"/>
    <w:rsid w:val="00A67B73"/>
    <w:rsid w:val="00A707B7"/>
    <w:rsid w:val="00A70BDC"/>
    <w:rsid w:val="00A70E47"/>
    <w:rsid w:val="00A71498"/>
    <w:rsid w:val="00A71EA6"/>
    <w:rsid w:val="00A723C0"/>
    <w:rsid w:val="00A725C8"/>
    <w:rsid w:val="00A731E9"/>
    <w:rsid w:val="00A742F0"/>
    <w:rsid w:val="00A7459F"/>
    <w:rsid w:val="00A746D7"/>
    <w:rsid w:val="00A74C37"/>
    <w:rsid w:val="00A74FBA"/>
    <w:rsid w:val="00A759D7"/>
    <w:rsid w:val="00A75E8B"/>
    <w:rsid w:val="00A75EFE"/>
    <w:rsid w:val="00A761DF"/>
    <w:rsid w:val="00A76720"/>
    <w:rsid w:val="00A7677A"/>
    <w:rsid w:val="00A7759F"/>
    <w:rsid w:val="00A802F5"/>
    <w:rsid w:val="00A8039B"/>
    <w:rsid w:val="00A807FB"/>
    <w:rsid w:val="00A80C7A"/>
    <w:rsid w:val="00A80D7F"/>
    <w:rsid w:val="00A81003"/>
    <w:rsid w:val="00A810E0"/>
    <w:rsid w:val="00A8180A"/>
    <w:rsid w:val="00A82B33"/>
    <w:rsid w:val="00A833A2"/>
    <w:rsid w:val="00A83C74"/>
    <w:rsid w:val="00A8407D"/>
    <w:rsid w:val="00A847AB"/>
    <w:rsid w:val="00A85069"/>
    <w:rsid w:val="00A851B2"/>
    <w:rsid w:val="00A85770"/>
    <w:rsid w:val="00A85B6B"/>
    <w:rsid w:val="00A85F23"/>
    <w:rsid w:val="00A865EC"/>
    <w:rsid w:val="00A86754"/>
    <w:rsid w:val="00A871E6"/>
    <w:rsid w:val="00A87475"/>
    <w:rsid w:val="00A8754C"/>
    <w:rsid w:val="00A904AD"/>
    <w:rsid w:val="00A90501"/>
    <w:rsid w:val="00A9053C"/>
    <w:rsid w:val="00A90C36"/>
    <w:rsid w:val="00A9172B"/>
    <w:rsid w:val="00A917E7"/>
    <w:rsid w:val="00A91A01"/>
    <w:rsid w:val="00A930C2"/>
    <w:rsid w:val="00A938D8"/>
    <w:rsid w:val="00A93D07"/>
    <w:rsid w:val="00A94972"/>
    <w:rsid w:val="00A9497B"/>
    <w:rsid w:val="00A94ADD"/>
    <w:rsid w:val="00A95201"/>
    <w:rsid w:val="00A9603A"/>
    <w:rsid w:val="00A960E7"/>
    <w:rsid w:val="00A963F6"/>
    <w:rsid w:val="00A969C7"/>
    <w:rsid w:val="00A96E0E"/>
    <w:rsid w:val="00A978CE"/>
    <w:rsid w:val="00AA00B4"/>
    <w:rsid w:val="00AA022B"/>
    <w:rsid w:val="00AA023B"/>
    <w:rsid w:val="00AA0B20"/>
    <w:rsid w:val="00AA0B5C"/>
    <w:rsid w:val="00AA12EA"/>
    <w:rsid w:val="00AA1385"/>
    <w:rsid w:val="00AA290C"/>
    <w:rsid w:val="00AA2E5A"/>
    <w:rsid w:val="00AA2EAD"/>
    <w:rsid w:val="00AA33D0"/>
    <w:rsid w:val="00AA3CFB"/>
    <w:rsid w:val="00AA3D4B"/>
    <w:rsid w:val="00AA4BD2"/>
    <w:rsid w:val="00AA5844"/>
    <w:rsid w:val="00AA5ABD"/>
    <w:rsid w:val="00AA5F85"/>
    <w:rsid w:val="00AA64CE"/>
    <w:rsid w:val="00AA66E2"/>
    <w:rsid w:val="00AA6F20"/>
    <w:rsid w:val="00AA723D"/>
    <w:rsid w:val="00AA75B5"/>
    <w:rsid w:val="00AA7F51"/>
    <w:rsid w:val="00AB037C"/>
    <w:rsid w:val="00AB099B"/>
    <w:rsid w:val="00AB1560"/>
    <w:rsid w:val="00AB17BA"/>
    <w:rsid w:val="00AB20DD"/>
    <w:rsid w:val="00AB256E"/>
    <w:rsid w:val="00AB29E9"/>
    <w:rsid w:val="00AB375A"/>
    <w:rsid w:val="00AB37A0"/>
    <w:rsid w:val="00AB3948"/>
    <w:rsid w:val="00AB3D6C"/>
    <w:rsid w:val="00AB4473"/>
    <w:rsid w:val="00AB4B72"/>
    <w:rsid w:val="00AB4B85"/>
    <w:rsid w:val="00AB4F0F"/>
    <w:rsid w:val="00AB51BA"/>
    <w:rsid w:val="00AB5264"/>
    <w:rsid w:val="00AB5DF7"/>
    <w:rsid w:val="00AB5F23"/>
    <w:rsid w:val="00AB6229"/>
    <w:rsid w:val="00AB6F90"/>
    <w:rsid w:val="00AB7D3D"/>
    <w:rsid w:val="00AB7E69"/>
    <w:rsid w:val="00AC0289"/>
    <w:rsid w:val="00AC0E3F"/>
    <w:rsid w:val="00AC1620"/>
    <w:rsid w:val="00AC17A7"/>
    <w:rsid w:val="00AC1872"/>
    <w:rsid w:val="00AC1E3B"/>
    <w:rsid w:val="00AC2978"/>
    <w:rsid w:val="00AC29DE"/>
    <w:rsid w:val="00AC2CDB"/>
    <w:rsid w:val="00AC32BC"/>
    <w:rsid w:val="00AC33EC"/>
    <w:rsid w:val="00AC37D6"/>
    <w:rsid w:val="00AC39DB"/>
    <w:rsid w:val="00AC3A1D"/>
    <w:rsid w:val="00AC4099"/>
    <w:rsid w:val="00AC429A"/>
    <w:rsid w:val="00AC42AF"/>
    <w:rsid w:val="00AC5BB7"/>
    <w:rsid w:val="00AC6190"/>
    <w:rsid w:val="00AC6719"/>
    <w:rsid w:val="00AC6B5E"/>
    <w:rsid w:val="00AC6B91"/>
    <w:rsid w:val="00AC6DEC"/>
    <w:rsid w:val="00AC7069"/>
    <w:rsid w:val="00AC71B4"/>
    <w:rsid w:val="00AC7745"/>
    <w:rsid w:val="00AC779B"/>
    <w:rsid w:val="00AC7D81"/>
    <w:rsid w:val="00AC7F69"/>
    <w:rsid w:val="00AD0048"/>
    <w:rsid w:val="00AD03AF"/>
    <w:rsid w:val="00AD0514"/>
    <w:rsid w:val="00AD0524"/>
    <w:rsid w:val="00AD06E2"/>
    <w:rsid w:val="00AD073B"/>
    <w:rsid w:val="00AD10B5"/>
    <w:rsid w:val="00AD10DF"/>
    <w:rsid w:val="00AD16AF"/>
    <w:rsid w:val="00AD183A"/>
    <w:rsid w:val="00AD1989"/>
    <w:rsid w:val="00AD1FB4"/>
    <w:rsid w:val="00AD1FCF"/>
    <w:rsid w:val="00AD2771"/>
    <w:rsid w:val="00AD34B8"/>
    <w:rsid w:val="00AD36FE"/>
    <w:rsid w:val="00AD3831"/>
    <w:rsid w:val="00AD4035"/>
    <w:rsid w:val="00AD432A"/>
    <w:rsid w:val="00AD44C7"/>
    <w:rsid w:val="00AD544A"/>
    <w:rsid w:val="00AD5AC9"/>
    <w:rsid w:val="00AD6149"/>
    <w:rsid w:val="00AD61C3"/>
    <w:rsid w:val="00AD631F"/>
    <w:rsid w:val="00AD6BD3"/>
    <w:rsid w:val="00AD7BFC"/>
    <w:rsid w:val="00ADC5E0"/>
    <w:rsid w:val="00AE0007"/>
    <w:rsid w:val="00AE0097"/>
    <w:rsid w:val="00AE043C"/>
    <w:rsid w:val="00AE0453"/>
    <w:rsid w:val="00AE0E1B"/>
    <w:rsid w:val="00AE11DA"/>
    <w:rsid w:val="00AE122F"/>
    <w:rsid w:val="00AE1371"/>
    <w:rsid w:val="00AE21FF"/>
    <w:rsid w:val="00AE255C"/>
    <w:rsid w:val="00AE26BF"/>
    <w:rsid w:val="00AE3BB4"/>
    <w:rsid w:val="00AE3D37"/>
    <w:rsid w:val="00AE3D93"/>
    <w:rsid w:val="00AE43DD"/>
    <w:rsid w:val="00AE4F31"/>
    <w:rsid w:val="00AE4FD9"/>
    <w:rsid w:val="00AE5382"/>
    <w:rsid w:val="00AE5534"/>
    <w:rsid w:val="00AE56CC"/>
    <w:rsid w:val="00AE57C9"/>
    <w:rsid w:val="00AE5E29"/>
    <w:rsid w:val="00AE624B"/>
    <w:rsid w:val="00AE6D90"/>
    <w:rsid w:val="00AE706C"/>
    <w:rsid w:val="00AE749E"/>
    <w:rsid w:val="00AE77FA"/>
    <w:rsid w:val="00AE797E"/>
    <w:rsid w:val="00AF0367"/>
    <w:rsid w:val="00AF03CD"/>
    <w:rsid w:val="00AF09DD"/>
    <w:rsid w:val="00AF0C48"/>
    <w:rsid w:val="00AF1601"/>
    <w:rsid w:val="00AF18A2"/>
    <w:rsid w:val="00AF1F18"/>
    <w:rsid w:val="00AF223D"/>
    <w:rsid w:val="00AF245C"/>
    <w:rsid w:val="00AF2B98"/>
    <w:rsid w:val="00AF3F4F"/>
    <w:rsid w:val="00AF4C19"/>
    <w:rsid w:val="00AF56BF"/>
    <w:rsid w:val="00AF5729"/>
    <w:rsid w:val="00AF5E4A"/>
    <w:rsid w:val="00AF78AA"/>
    <w:rsid w:val="00AF79DD"/>
    <w:rsid w:val="00AF7BC2"/>
    <w:rsid w:val="00AF7DAA"/>
    <w:rsid w:val="00AF7EF4"/>
    <w:rsid w:val="00B000D6"/>
    <w:rsid w:val="00B003AC"/>
    <w:rsid w:val="00B00AFA"/>
    <w:rsid w:val="00B00F3A"/>
    <w:rsid w:val="00B01131"/>
    <w:rsid w:val="00B01AEC"/>
    <w:rsid w:val="00B0234D"/>
    <w:rsid w:val="00B02950"/>
    <w:rsid w:val="00B037ED"/>
    <w:rsid w:val="00B038BC"/>
    <w:rsid w:val="00B039C6"/>
    <w:rsid w:val="00B03B1E"/>
    <w:rsid w:val="00B041EF"/>
    <w:rsid w:val="00B0457F"/>
    <w:rsid w:val="00B04B90"/>
    <w:rsid w:val="00B055CF"/>
    <w:rsid w:val="00B057C3"/>
    <w:rsid w:val="00B05F01"/>
    <w:rsid w:val="00B06934"/>
    <w:rsid w:val="00B06A14"/>
    <w:rsid w:val="00B0726E"/>
    <w:rsid w:val="00B07FAE"/>
    <w:rsid w:val="00B09524"/>
    <w:rsid w:val="00B103C3"/>
    <w:rsid w:val="00B10652"/>
    <w:rsid w:val="00B10CD8"/>
    <w:rsid w:val="00B10D37"/>
    <w:rsid w:val="00B115C2"/>
    <w:rsid w:val="00B117E3"/>
    <w:rsid w:val="00B11994"/>
    <w:rsid w:val="00B11D07"/>
    <w:rsid w:val="00B11ED8"/>
    <w:rsid w:val="00B13983"/>
    <w:rsid w:val="00B13B3F"/>
    <w:rsid w:val="00B13F9C"/>
    <w:rsid w:val="00B14044"/>
    <w:rsid w:val="00B14788"/>
    <w:rsid w:val="00B14F27"/>
    <w:rsid w:val="00B156F2"/>
    <w:rsid w:val="00B15D1E"/>
    <w:rsid w:val="00B16D24"/>
    <w:rsid w:val="00B16EA1"/>
    <w:rsid w:val="00B16F24"/>
    <w:rsid w:val="00B171A3"/>
    <w:rsid w:val="00B172D0"/>
    <w:rsid w:val="00B17D97"/>
    <w:rsid w:val="00B17E61"/>
    <w:rsid w:val="00B201C5"/>
    <w:rsid w:val="00B205B1"/>
    <w:rsid w:val="00B20604"/>
    <w:rsid w:val="00B21067"/>
    <w:rsid w:val="00B219D1"/>
    <w:rsid w:val="00B21F97"/>
    <w:rsid w:val="00B2281F"/>
    <w:rsid w:val="00B22D00"/>
    <w:rsid w:val="00B22DD0"/>
    <w:rsid w:val="00B23176"/>
    <w:rsid w:val="00B23179"/>
    <w:rsid w:val="00B231D9"/>
    <w:rsid w:val="00B24015"/>
    <w:rsid w:val="00B244E2"/>
    <w:rsid w:val="00B24813"/>
    <w:rsid w:val="00B24BB5"/>
    <w:rsid w:val="00B24EF6"/>
    <w:rsid w:val="00B253A9"/>
    <w:rsid w:val="00B25627"/>
    <w:rsid w:val="00B25B96"/>
    <w:rsid w:val="00B25DDF"/>
    <w:rsid w:val="00B25F88"/>
    <w:rsid w:val="00B262E7"/>
    <w:rsid w:val="00B26865"/>
    <w:rsid w:val="00B26B28"/>
    <w:rsid w:val="00B27CAB"/>
    <w:rsid w:val="00B301D2"/>
    <w:rsid w:val="00B308FD"/>
    <w:rsid w:val="00B30FDC"/>
    <w:rsid w:val="00B31006"/>
    <w:rsid w:val="00B3167A"/>
    <w:rsid w:val="00B31C34"/>
    <w:rsid w:val="00B324D6"/>
    <w:rsid w:val="00B330F8"/>
    <w:rsid w:val="00B33E0A"/>
    <w:rsid w:val="00B34642"/>
    <w:rsid w:val="00B35593"/>
    <w:rsid w:val="00B35D3D"/>
    <w:rsid w:val="00B361B9"/>
    <w:rsid w:val="00B363A8"/>
    <w:rsid w:val="00B3711B"/>
    <w:rsid w:val="00B37F30"/>
    <w:rsid w:val="00B412AB"/>
    <w:rsid w:val="00B418A7"/>
    <w:rsid w:val="00B41991"/>
    <w:rsid w:val="00B42187"/>
    <w:rsid w:val="00B4253D"/>
    <w:rsid w:val="00B43421"/>
    <w:rsid w:val="00B43927"/>
    <w:rsid w:val="00B44E34"/>
    <w:rsid w:val="00B453A5"/>
    <w:rsid w:val="00B45839"/>
    <w:rsid w:val="00B46433"/>
    <w:rsid w:val="00B46637"/>
    <w:rsid w:val="00B468CA"/>
    <w:rsid w:val="00B4720C"/>
    <w:rsid w:val="00B47F68"/>
    <w:rsid w:val="00B500C8"/>
    <w:rsid w:val="00B500D9"/>
    <w:rsid w:val="00B50A97"/>
    <w:rsid w:val="00B50D16"/>
    <w:rsid w:val="00B50F73"/>
    <w:rsid w:val="00B517A7"/>
    <w:rsid w:val="00B51CAA"/>
    <w:rsid w:val="00B522E4"/>
    <w:rsid w:val="00B527B7"/>
    <w:rsid w:val="00B5293B"/>
    <w:rsid w:val="00B52E87"/>
    <w:rsid w:val="00B5306F"/>
    <w:rsid w:val="00B538E3"/>
    <w:rsid w:val="00B54201"/>
    <w:rsid w:val="00B54602"/>
    <w:rsid w:val="00B5476B"/>
    <w:rsid w:val="00B5478F"/>
    <w:rsid w:val="00B54ED9"/>
    <w:rsid w:val="00B553A3"/>
    <w:rsid w:val="00B56006"/>
    <w:rsid w:val="00B560D2"/>
    <w:rsid w:val="00B5677D"/>
    <w:rsid w:val="00B56A19"/>
    <w:rsid w:val="00B616AB"/>
    <w:rsid w:val="00B61906"/>
    <w:rsid w:val="00B63517"/>
    <w:rsid w:val="00B64568"/>
    <w:rsid w:val="00B64ADC"/>
    <w:rsid w:val="00B6517B"/>
    <w:rsid w:val="00B65422"/>
    <w:rsid w:val="00B65945"/>
    <w:rsid w:val="00B65A77"/>
    <w:rsid w:val="00B65F54"/>
    <w:rsid w:val="00B6612A"/>
    <w:rsid w:val="00B66569"/>
    <w:rsid w:val="00B668FF"/>
    <w:rsid w:val="00B66C52"/>
    <w:rsid w:val="00B66F9F"/>
    <w:rsid w:val="00B6752A"/>
    <w:rsid w:val="00B67607"/>
    <w:rsid w:val="00B679CB"/>
    <w:rsid w:val="00B679E8"/>
    <w:rsid w:val="00B700FD"/>
    <w:rsid w:val="00B70836"/>
    <w:rsid w:val="00B71151"/>
    <w:rsid w:val="00B725B2"/>
    <w:rsid w:val="00B72AD2"/>
    <w:rsid w:val="00B73024"/>
    <w:rsid w:val="00B73391"/>
    <w:rsid w:val="00B73F98"/>
    <w:rsid w:val="00B74BBC"/>
    <w:rsid w:val="00B752BB"/>
    <w:rsid w:val="00B756D5"/>
    <w:rsid w:val="00B76149"/>
    <w:rsid w:val="00B76452"/>
    <w:rsid w:val="00B76D90"/>
    <w:rsid w:val="00B77065"/>
    <w:rsid w:val="00B7792E"/>
    <w:rsid w:val="00B80A1D"/>
    <w:rsid w:val="00B81298"/>
    <w:rsid w:val="00B81865"/>
    <w:rsid w:val="00B81FA4"/>
    <w:rsid w:val="00B820E7"/>
    <w:rsid w:val="00B821FB"/>
    <w:rsid w:val="00B82387"/>
    <w:rsid w:val="00B82859"/>
    <w:rsid w:val="00B83054"/>
    <w:rsid w:val="00B83918"/>
    <w:rsid w:val="00B84483"/>
    <w:rsid w:val="00B8457B"/>
    <w:rsid w:val="00B84C82"/>
    <w:rsid w:val="00B85093"/>
    <w:rsid w:val="00B853B9"/>
    <w:rsid w:val="00B85586"/>
    <w:rsid w:val="00B865D9"/>
    <w:rsid w:val="00B869A5"/>
    <w:rsid w:val="00B86E08"/>
    <w:rsid w:val="00B87337"/>
    <w:rsid w:val="00B8794C"/>
    <w:rsid w:val="00B90B68"/>
    <w:rsid w:val="00B90E6F"/>
    <w:rsid w:val="00B91B79"/>
    <w:rsid w:val="00B91F0F"/>
    <w:rsid w:val="00B926B2"/>
    <w:rsid w:val="00B92760"/>
    <w:rsid w:val="00B92776"/>
    <w:rsid w:val="00B928D7"/>
    <w:rsid w:val="00B92982"/>
    <w:rsid w:val="00B92B60"/>
    <w:rsid w:val="00B93756"/>
    <w:rsid w:val="00B93CEB"/>
    <w:rsid w:val="00B93D1A"/>
    <w:rsid w:val="00B93F45"/>
    <w:rsid w:val="00B94279"/>
    <w:rsid w:val="00B943F8"/>
    <w:rsid w:val="00B94B1A"/>
    <w:rsid w:val="00B9580F"/>
    <w:rsid w:val="00B95EF4"/>
    <w:rsid w:val="00B96139"/>
    <w:rsid w:val="00B96231"/>
    <w:rsid w:val="00B976A2"/>
    <w:rsid w:val="00B976B3"/>
    <w:rsid w:val="00B97AD7"/>
    <w:rsid w:val="00B97DDF"/>
    <w:rsid w:val="00B97F2C"/>
    <w:rsid w:val="00BA02C5"/>
    <w:rsid w:val="00BA09DC"/>
    <w:rsid w:val="00BA131F"/>
    <w:rsid w:val="00BA1546"/>
    <w:rsid w:val="00BA2209"/>
    <w:rsid w:val="00BA277F"/>
    <w:rsid w:val="00BA28E2"/>
    <w:rsid w:val="00BA2AB7"/>
    <w:rsid w:val="00BA2CCA"/>
    <w:rsid w:val="00BA3126"/>
    <w:rsid w:val="00BA3C03"/>
    <w:rsid w:val="00BA3CD2"/>
    <w:rsid w:val="00BA45BB"/>
    <w:rsid w:val="00BA490B"/>
    <w:rsid w:val="00BA4959"/>
    <w:rsid w:val="00BA5917"/>
    <w:rsid w:val="00BA738F"/>
    <w:rsid w:val="00BA73E3"/>
    <w:rsid w:val="00BA7C4F"/>
    <w:rsid w:val="00BA7E70"/>
    <w:rsid w:val="00BB05EB"/>
    <w:rsid w:val="00BB090D"/>
    <w:rsid w:val="00BB1746"/>
    <w:rsid w:val="00BB174F"/>
    <w:rsid w:val="00BB1ED6"/>
    <w:rsid w:val="00BB32EB"/>
    <w:rsid w:val="00BB33ED"/>
    <w:rsid w:val="00BB372C"/>
    <w:rsid w:val="00BB3B0C"/>
    <w:rsid w:val="00BB3CB2"/>
    <w:rsid w:val="00BB4B0C"/>
    <w:rsid w:val="00BB4E0A"/>
    <w:rsid w:val="00BB52A6"/>
    <w:rsid w:val="00BB5552"/>
    <w:rsid w:val="00BB570E"/>
    <w:rsid w:val="00BB5A89"/>
    <w:rsid w:val="00BB614F"/>
    <w:rsid w:val="00BB6186"/>
    <w:rsid w:val="00BB6509"/>
    <w:rsid w:val="00BB656F"/>
    <w:rsid w:val="00BB6992"/>
    <w:rsid w:val="00BB6ECD"/>
    <w:rsid w:val="00BB7905"/>
    <w:rsid w:val="00BB7AED"/>
    <w:rsid w:val="00BB7F97"/>
    <w:rsid w:val="00BC02AB"/>
    <w:rsid w:val="00BC03D8"/>
    <w:rsid w:val="00BC06E4"/>
    <w:rsid w:val="00BC0E2A"/>
    <w:rsid w:val="00BC1738"/>
    <w:rsid w:val="00BC19DC"/>
    <w:rsid w:val="00BC1C53"/>
    <w:rsid w:val="00BC1FDB"/>
    <w:rsid w:val="00BC248C"/>
    <w:rsid w:val="00BC2B5B"/>
    <w:rsid w:val="00BC3764"/>
    <w:rsid w:val="00BC3BDE"/>
    <w:rsid w:val="00BC47E4"/>
    <w:rsid w:val="00BC55D9"/>
    <w:rsid w:val="00BC5789"/>
    <w:rsid w:val="00BC579F"/>
    <w:rsid w:val="00BC588C"/>
    <w:rsid w:val="00BC6C40"/>
    <w:rsid w:val="00BC6E14"/>
    <w:rsid w:val="00BC7025"/>
    <w:rsid w:val="00BC79D9"/>
    <w:rsid w:val="00BD0098"/>
    <w:rsid w:val="00BD078E"/>
    <w:rsid w:val="00BD1A13"/>
    <w:rsid w:val="00BD1DD2"/>
    <w:rsid w:val="00BD1E82"/>
    <w:rsid w:val="00BD1EF0"/>
    <w:rsid w:val="00BD206D"/>
    <w:rsid w:val="00BD2987"/>
    <w:rsid w:val="00BD2BE2"/>
    <w:rsid w:val="00BD3030"/>
    <w:rsid w:val="00BD338A"/>
    <w:rsid w:val="00BD3459"/>
    <w:rsid w:val="00BD3E57"/>
    <w:rsid w:val="00BD405A"/>
    <w:rsid w:val="00BD4AAF"/>
    <w:rsid w:val="00BD4BB3"/>
    <w:rsid w:val="00BD4C50"/>
    <w:rsid w:val="00BD4F91"/>
    <w:rsid w:val="00BD516C"/>
    <w:rsid w:val="00BD59EC"/>
    <w:rsid w:val="00BD5B5B"/>
    <w:rsid w:val="00BD5CD3"/>
    <w:rsid w:val="00BD64D2"/>
    <w:rsid w:val="00BD70EB"/>
    <w:rsid w:val="00BD74AA"/>
    <w:rsid w:val="00BE00AB"/>
    <w:rsid w:val="00BE05B8"/>
    <w:rsid w:val="00BE077D"/>
    <w:rsid w:val="00BE08D7"/>
    <w:rsid w:val="00BE122D"/>
    <w:rsid w:val="00BE189B"/>
    <w:rsid w:val="00BE196D"/>
    <w:rsid w:val="00BE1B55"/>
    <w:rsid w:val="00BE1C48"/>
    <w:rsid w:val="00BE2258"/>
    <w:rsid w:val="00BE24F1"/>
    <w:rsid w:val="00BE2601"/>
    <w:rsid w:val="00BE2A5E"/>
    <w:rsid w:val="00BE30D9"/>
    <w:rsid w:val="00BE34FC"/>
    <w:rsid w:val="00BE3500"/>
    <w:rsid w:val="00BE3576"/>
    <w:rsid w:val="00BE3DDA"/>
    <w:rsid w:val="00BE42F3"/>
    <w:rsid w:val="00BE4720"/>
    <w:rsid w:val="00BE54D0"/>
    <w:rsid w:val="00BE58CE"/>
    <w:rsid w:val="00BE5ADD"/>
    <w:rsid w:val="00BE6320"/>
    <w:rsid w:val="00BE67F1"/>
    <w:rsid w:val="00BE6A0F"/>
    <w:rsid w:val="00BE6C1C"/>
    <w:rsid w:val="00BE71F7"/>
    <w:rsid w:val="00BE7663"/>
    <w:rsid w:val="00BE76CF"/>
    <w:rsid w:val="00BE7FA3"/>
    <w:rsid w:val="00BF0168"/>
    <w:rsid w:val="00BF02D9"/>
    <w:rsid w:val="00BF0510"/>
    <w:rsid w:val="00BF0AB4"/>
    <w:rsid w:val="00BF0D23"/>
    <w:rsid w:val="00BF15DA"/>
    <w:rsid w:val="00BF1F62"/>
    <w:rsid w:val="00BF2201"/>
    <w:rsid w:val="00BF26EC"/>
    <w:rsid w:val="00BF28FD"/>
    <w:rsid w:val="00BF2955"/>
    <w:rsid w:val="00BF31E7"/>
    <w:rsid w:val="00BF3C78"/>
    <w:rsid w:val="00BF402B"/>
    <w:rsid w:val="00BF454D"/>
    <w:rsid w:val="00BF4A04"/>
    <w:rsid w:val="00BF5018"/>
    <w:rsid w:val="00BF525D"/>
    <w:rsid w:val="00BF54B4"/>
    <w:rsid w:val="00BF5AF6"/>
    <w:rsid w:val="00BF61B3"/>
    <w:rsid w:val="00BF63DA"/>
    <w:rsid w:val="00BF66AA"/>
    <w:rsid w:val="00BF78D1"/>
    <w:rsid w:val="00BF7F47"/>
    <w:rsid w:val="00C0015E"/>
    <w:rsid w:val="00C0063F"/>
    <w:rsid w:val="00C00956"/>
    <w:rsid w:val="00C00AA9"/>
    <w:rsid w:val="00C00CED"/>
    <w:rsid w:val="00C0194C"/>
    <w:rsid w:val="00C01B69"/>
    <w:rsid w:val="00C01C59"/>
    <w:rsid w:val="00C01EC0"/>
    <w:rsid w:val="00C0291F"/>
    <w:rsid w:val="00C02B41"/>
    <w:rsid w:val="00C02FD2"/>
    <w:rsid w:val="00C03134"/>
    <w:rsid w:val="00C0339D"/>
    <w:rsid w:val="00C039DC"/>
    <w:rsid w:val="00C03C3C"/>
    <w:rsid w:val="00C04079"/>
    <w:rsid w:val="00C04BDE"/>
    <w:rsid w:val="00C050BB"/>
    <w:rsid w:val="00C05399"/>
    <w:rsid w:val="00C05EC8"/>
    <w:rsid w:val="00C0616F"/>
    <w:rsid w:val="00C06689"/>
    <w:rsid w:val="00C06B14"/>
    <w:rsid w:val="00C06CE4"/>
    <w:rsid w:val="00C07DDC"/>
    <w:rsid w:val="00C109A2"/>
    <w:rsid w:val="00C10F80"/>
    <w:rsid w:val="00C11253"/>
    <w:rsid w:val="00C1159C"/>
    <w:rsid w:val="00C1163C"/>
    <w:rsid w:val="00C11700"/>
    <w:rsid w:val="00C118BA"/>
    <w:rsid w:val="00C11F4E"/>
    <w:rsid w:val="00C125FF"/>
    <w:rsid w:val="00C12892"/>
    <w:rsid w:val="00C12A36"/>
    <w:rsid w:val="00C131FC"/>
    <w:rsid w:val="00C13AF6"/>
    <w:rsid w:val="00C13CD7"/>
    <w:rsid w:val="00C14665"/>
    <w:rsid w:val="00C14721"/>
    <w:rsid w:val="00C14FAF"/>
    <w:rsid w:val="00C151EF"/>
    <w:rsid w:val="00C158BC"/>
    <w:rsid w:val="00C15A1F"/>
    <w:rsid w:val="00C1668A"/>
    <w:rsid w:val="00C166B9"/>
    <w:rsid w:val="00C170DD"/>
    <w:rsid w:val="00C174EF"/>
    <w:rsid w:val="00C17A57"/>
    <w:rsid w:val="00C17A62"/>
    <w:rsid w:val="00C17D4B"/>
    <w:rsid w:val="00C2005E"/>
    <w:rsid w:val="00C201EC"/>
    <w:rsid w:val="00C20BBA"/>
    <w:rsid w:val="00C20D37"/>
    <w:rsid w:val="00C215C6"/>
    <w:rsid w:val="00C21ED4"/>
    <w:rsid w:val="00C225F8"/>
    <w:rsid w:val="00C22785"/>
    <w:rsid w:val="00C228A4"/>
    <w:rsid w:val="00C22B7D"/>
    <w:rsid w:val="00C233B1"/>
    <w:rsid w:val="00C244EE"/>
    <w:rsid w:val="00C246E0"/>
    <w:rsid w:val="00C24BA1"/>
    <w:rsid w:val="00C26650"/>
    <w:rsid w:val="00C266FC"/>
    <w:rsid w:val="00C267F3"/>
    <w:rsid w:val="00C27070"/>
    <w:rsid w:val="00C2748D"/>
    <w:rsid w:val="00C2761D"/>
    <w:rsid w:val="00C27AB9"/>
    <w:rsid w:val="00C27E2B"/>
    <w:rsid w:val="00C300CF"/>
    <w:rsid w:val="00C307E2"/>
    <w:rsid w:val="00C310C0"/>
    <w:rsid w:val="00C313E9"/>
    <w:rsid w:val="00C314F7"/>
    <w:rsid w:val="00C31750"/>
    <w:rsid w:val="00C317FA"/>
    <w:rsid w:val="00C32093"/>
    <w:rsid w:val="00C336AD"/>
    <w:rsid w:val="00C33B03"/>
    <w:rsid w:val="00C342FD"/>
    <w:rsid w:val="00C3454C"/>
    <w:rsid w:val="00C34A51"/>
    <w:rsid w:val="00C34C83"/>
    <w:rsid w:val="00C35512"/>
    <w:rsid w:val="00C355CC"/>
    <w:rsid w:val="00C3583F"/>
    <w:rsid w:val="00C3688B"/>
    <w:rsid w:val="00C36D25"/>
    <w:rsid w:val="00C36E45"/>
    <w:rsid w:val="00C37006"/>
    <w:rsid w:val="00C37244"/>
    <w:rsid w:val="00C4044D"/>
    <w:rsid w:val="00C40459"/>
    <w:rsid w:val="00C40601"/>
    <w:rsid w:val="00C4083A"/>
    <w:rsid w:val="00C4085A"/>
    <w:rsid w:val="00C4085E"/>
    <w:rsid w:val="00C40C87"/>
    <w:rsid w:val="00C415CA"/>
    <w:rsid w:val="00C417BF"/>
    <w:rsid w:val="00C41ED5"/>
    <w:rsid w:val="00C420AF"/>
    <w:rsid w:val="00C4228F"/>
    <w:rsid w:val="00C42594"/>
    <w:rsid w:val="00C42C31"/>
    <w:rsid w:val="00C4313B"/>
    <w:rsid w:val="00C431D3"/>
    <w:rsid w:val="00C43455"/>
    <w:rsid w:val="00C4402E"/>
    <w:rsid w:val="00C44116"/>
    <w:rsid w:val="00C44DD7"/>
    <w:rsid w:val="00C46F1C"/>
    <w:rsid w:val="00C4735B"/>
    <w:rsid w:val="00C47B54"/>
    <w:rsid w:val="00C47F6D"/>
    <w:rsid w:val="00C502E6"/>
    <w:rsid w:val="00C50DD6"/>
    <w:rsid w:val="00C511F9"/>
    <w:rsid w:val="00C52155"/>
    <w:rsid w:val="00C522CE"/>
    <w:rsid w:val="00C5240E"/>
    <w:rsid w:val="00C5247E"/>
    <w:rsid w:val="00C52630"/>
    <w:rsid w:val="00C5369E"/>
    <w:rsid w:val="00C54212"/>
    <w:rsid w:val="00C546E9"/>
    <w:rsid w:val="00C54B6D"/>
    <w:rsid w:val="00C54D95"/>
    <w:rsid w:val="00C54E0E"/>
    <w:rsid w:val="00C55133"/>
    <w:rsid w:val="00C55326"/>
    <w:rsid w:val="00C567CC"/>
    <w:rsid w:val="00C56980"/>
    <w:rsid w:val="00C57499"/>
    <w:rsid w:val="00C575AD"/>
    <w:rsid w:val="00C601D3"/>
    <w:rsid w:val="00C60723"/>
    <w:rsid w:val="00C61245"/>
    <w:rsid w:val="00C612D0"/>
    <w:rsid w:val="00C612E4"/>
    <w:rsid w:val="00C615CB"/>
    <w:rsid w:val="00C61766"/>
    <w:rsid w:val="00C61D35"/>
    <w:rsid w:val="00C62F61"/>
    <w:rsid w:val="00C63598"/>
    <w:rsid w:val="00C63987"/>
    <w:rsid w:val="00C63B01"/>
    <w:rsid w:val="00C63EF6"/>
    <w:rsid w:val="00C64107"/>
    <w:rsid w:val="00C642D5"/>
    <w:rsid w:val="00C645C7"/>
    <w:rsid w:val="00C6484E"/>
    <w:rsid w:val="00C64869"/>
    <w:rsid w:val="00C648BD"/>
    <w:rsid w:val="00C649E6"/>
    <w:rsid w:val="00C65051"/>
    <w:rsid w:val="00C65856"/>
    <w:rsid w:val="00C65E38"/>
    <w:rsid w:val="00C65FD5"/>
    <w:rsid w:val="00C6739F"/>
    <w:rsid w:val="00C674BC"/>
    <w:rsid w:val="00C67720"/>
    <w:rsid w:val="00C678BF"/>
    <w:rsid w:val="00C679B0"/>
    <w:rsid w:val="00C67C9A"/>
    <w:rsid w:val="00C67CB5"/>
    <w:rsid w:val="00C67D9D"/>
    <w:rsid w:val="00C67F26"/>
    <w:rsid w:val="00C700F1"/>
    <w:rsid w:val="00C713A0"/>
    <w:rsid w:val="00C72224"/>
    <w:rsid w:val="00C726E2"/>
    <w:rsid w:val="00C72D12"/>
    <w:rsid w:val="00C7330E"/>
    <w:rsid w:val="00C73383"/>
    <w:rsid w:val="00C73461"/>
    <w:rsid w:val="00C735C3"/>
    <w:rsid w:val="00C74177"/>
    <w:rsid w:val="00C74F87"/>
    <w:rsid w:val="00C7524A"/>
    <w:rsid w:val="00C75706"/>
    <w:rsid w:val="00C75B52"/>
    <w:rsid w:val="00C761FD"/>
    <w:rsid w:val="00C7725D"/>
    <w:rsid w:val="00C801EB"/>
    <w:rsid w:val="00C807D0"/>
    <w:rsid w:val="00C80BFE"/>
    <w:rsid w:val="00C80ED5"/>
    <w:rsid w:val="00C813FF"/>
    <w:rsid w:val="00C81559"/>
    <w:rsid w:val="00C81696"/>
    <w:rsid w:val="00C823D5"/>
    <w:rsid w:val="00C833E5"/>
    <w:rsid w:val="00C84403"/>
    <w:rsid w:val="00C847D9"/>
    <w:rsid w:val="00C855DF"/>
    <w:rsid w:val="00C86A81"/>
    <w:rsid w:val="00C87450"/>
    <w:rsid w:val="00C87585"/>
    <w:rsid w:val="00C876BC"/>
    <w:rsid w:val="00C87869"/>
    <w:rsid w:val="00C91026"/>
    <w:rsid w:val="00C910E4"/>
    <w:rsid w:val="00C91202"/>
    <w:rsid w:val="00C9150C"/>
    <w:rsid w:val="00C91799"/>
    <w:rsid w:val="00C917F3"/>
    <w:rsid w:val="00C91B81"/>
    <w:rsid w:val="00C922FF"/>
    <w:rsid w:val="00C92364"/>
    <w:rsid w:val="00C929A4"/>
    <w:rsid w:val="00C92A1C"/>
    <w:rsid w:val="00C92FF1"/>
    <w:rsid w:val="00C93234"/>
    <w:rsid w:val="00C94311"/>
    <w:rsid w:val="00C94C4B"/>
    <w:rsid w:val="00C94EBE"/>
    <w:rsid w:val="00C967E1"/>
    <w:rsid w:val="00C96BD8"/>
    <w:rsid w:val="00C96CB3"/>
    <w:rsid w:val="00C97033"/>
    <w:rsid w:val="00C971BA"/>
    <w:rsid w:val="00C975A6"/>
    <w:rsid w:val="00C97D5C"/>
    <w:rsid w:val="00CA0B1D"/>
    <w:rsid w:val="00CA10C7"/>
    <w:rsid w:val="00CA1213"/>
    <w:rsid w:val="00CA1A56"/>
    <w:rsid w:val="00CA2176"/>
    <w:rsid w:val="00CA23E1"/>
    <w:rsid w:val="00CA2BD1"/>
    <w:rsid w:val="00CA31C6"/>
    <w:rsid w:val="00CA3658"/>
    <w:rsid w:val="00CA41F2"/>
    <w:rsid w:val="00CA431B"/>
    <w:rsid w:val="00CA437B"/>
    <w:rsid w:val="00CA456A"/>
    <w:rsid w:val="00CA45A1"/>
    <w:rsid w:val="00CA46D0"/>
    <w:rsid w:val="00CA4815"/>
    <w:rsid w:val="00CA4A46"/>
    <w:rsid w:val="00CA4BE8"/>
    <w:rsid w:val="00CA4D37"/>
    <w:rsid w:val="00CA550E"/>
    <w:rsid w:val="00CA63C8"/>
    <w:rsid w:val="00CA656E"/>
    <w:rsid w:val="00CA793A"/>
    <w:rsid w:val="00CB08D8"/>
    <w:rsid w:val="00CB096B"/>
    <w:rsid w:val="00CB0E97"/>
    <w:rsid w:val="00CB107E"/>
    <w:rsid w:val="00CB11A9"/>
    <w:rsid w:val="00CB128C"/>
    <w:rsid w:val="00CB12C2"/>
    <w:rsid w:val="00CB1C15"/>
    <w:rsid w:val="00CB268D"/>
    <w:rsid w:val="00CB3574"/>
    <w:rsid w:val="00CB3885"/>
    <w:rsid w:val="00CB4253"/>
    <w:rsid w:val="00CB50FF"/>
    <w:rsid w:val="00CB513A"/>
    <w:rsid w:val="00CB5BA9"/>
    <w:rsid w:val="00CB5D91"/>
    <w:rsid w:val="00CB5DC6"/>
    <w:rsid w:val="00CB6158"/>
    <w:rsid w:val="00CB64A6"/>
    <w:rsid w:val="00CB6CDB"/>
    <w:rsid w:val="00CB71C1"/>
    <w:rsid w:val="00CB731C"/>
    <w:rsid w:val="00CB73B7"/>
    <w:rsid w:val="00CB75B0"/>
    <w:rsid w:val="00CB7766"/>
    <w:rsid w:val="00CB79D1"/>
    <w:rsid w:val="00CB7B73"/>
    <w:rsid w:val="00CC0445"/>
    <w:rsid w:val="00CC05AD"/>
    <w:rsid w:val="00CC06EE"/>
    <w:rsid w:val="00CC0802"/>
    <w:rsid w:val="00CC0833"/>
    <w:rsid w:val="00CC0F12"/>
    <w:rsid w:val="00CC179F"/>
    <w:rsid w:val="00CC2B74"/>
    <w:rsid w:val="00CC3211"/>
    <w:rsid w:val="00CC38C0"/>
    <w:rsid w:val="00CC3AD7"/>
    <w:rsid w:val="00CC5354"/>
    <w:rsid w:val="00CC59D0"/>
    <w:rsid w:val="00CC5B98"/>
    <w:rsid w:val="00CC5FF6"/>
    <w:rsid w:val="00CC626D"/>
    <w:rsid w:val="00CC6424"/>
    <w:rsid w:val="00CD0648"/>
    <w:rsid w:val="00CD0C4B"/>
    <w:rsid w:val="00CD1484"/>
    <w:rsid w:val="00CD14BD"/>
    <w:rsid w:val="00CD2849"/>
    <w:rsid w:val="00CD28CC"/>
    <w:rsid w:val="00CD2ADE"/>
    <w:rsid w:val="00CD2C2E"/>
    <w:rsid w:val="00CD2C42"/>
    <w:rsid w:val="00CD3051"/>
    <w:rsid w:val="00CD3D50"/>
    <w:rsid w:val="00CD51C2"/>
    <w:rsid w:val="00CD55F0"/>
    <w:rsid w:val="00CD564C"/>
    <w:rsid w:val="00CD5BE0"/>
    <w:rsid w:val="00CD602E"/>
    <w:rsid w:val="00CD6244"/>
    <w:rsid w:val="00CD6368"/>
    <w:rsid w:val="00CD63EF"/>
    <w:rsid w:val="00CD6985"/>
    <w:rsid w:val="00CD6A13"/>
    <w:rsid w:val="00CD6EB2"/>
    <w:rsid w:val="00CD731B"/>
    <w:rsid w:val="00CD779B"/>
    <w:rsid w:val="00CD78DA"/>
    <w:rsid w:val="00CD794D"/>
    <w:rsid w:val="00CD7B9F"/>
    <w:rsid w:val="00CE018C"/>
    <w:rsid w:val="00CE0597"/>
    <w:rsid w:val="00CE0916"/>
    <w:rsid w:val="00CE0AB6"/>
    <w:rsid w:val="00CE0BFB"/>
    <w:rsid w:val="00CE159D"/>
    <w:rsid w:val="00CE2280"/>
    <w:rsid w:val="00CE24CB"/>
    <w:rsid w:val="00CE2768"/>
    <w:rsid w:val="00CE2B17"/>
    <w:rsid w:val="00CE3062"/>
    <w:rsid w:val="00CE30D6"/>
    <w:rsid w:val="00CE33A7"/>
    <w:rsid w:val="00CE3729"/>
    <w:rsid w:val="00CE39A6"/>
    <w:rsid w:val="00CE4051"/>
    <w:rsid w:val="00CE46D4"/>
    <w:rsid w:val="00CE4DDF"/>
    <w:rsid w:val="00CE5B3C"/>
    <w:rsid w:val="00CE5F4C"/>
    <w:rsid w:val="00CE6736"/>
    <w:rsid w:val="00CF0446"/>
    <w:rsid w:val="00CF06F1"/>
    <w:rsid w:val="00CF0A2D"/>
    <w:rsid w:val="00CF0A2F"/>
    <w:rsid w:val="00CF0B0D"/>
    <w:rsid w:val="00CF0B28"/>
    <w:rsid w:val="00CF14CA"/>
    <w:rsid w:val="00CF15E3"/>
    <w:rsid w:val="00CF166C"/>
    <w:rsid w:val="00CF2098"/>
    <w:rsid w:val="00CF227F"/>
    <w:rsid w:val="00CF2EFF"/>
    <w:rsid w:val="00CF30E4"/>
    <w:rsid w:val="00CF345E"/>
    <w:rsid w:val="00CF36CE"/>
    <w:rsid w:val="00CF3A53"/>
    <w:rsid w:val="00CF43B7"/>
    <w:rsid w:val="00CF4E69"/>
    <w:rsid w:val="00CF4F76"/>
    <w:rsid w:val="00CF55FD"/>
    <w:rsid w:val="00CF5873"/>
    <w:rsid w:val="00CF59AC"/>
    <w:rsid w:val="00CF5EA7"/>
    <w:rsid w:val="00CF60BF"/>
    <w:rsid w:val="00CF6562"/>
    <w:rsid w:val="00CF6A5A"/>
    <w:rsid w:val="00CF6EA3"/>
    <w:rsid w:val="00CF7D1A"/>
    <w:rsid w:val="00D00043"/>
    <w:rsid w:val="00D00190"/>
    <w:rsid w:val="00D00200"/>
    <w:rsid w:val="00D00223"/>
    <w:rsid w:val="00D006EA"/>
    <w:rsid w:val="00D00DF6"/>
    <w:rsid w:val="00D015C6"/>
    <w:rsid w:val="00D01722"/>
    <w:rsid w:val="00D0192A"/>
    <w:rsid w:val="00D019AD"/>
    <w:rsid w:val="00D020A2"/>
    <w:rsid w:val="00D020EE"/>
    <w:rsid w:val="00D02985"/>
    <w:rsid w:val="00D02C13"/>
    <w:rsid w:val="00D02F88"/>
    <w:rsid w:val="00D04015"/>
    <w:rsid w:val="00D04118"/>
    <w:rsid w:val="00D04291"/>
    <w:rsid w:val="00D045A6"/>
    <w:rsid w:val="00D0463C"/>
    <w:rsid w:val="00D04853"/>
    <w:rsid w:val="00D0517F"/>
    <w:rsid w:val="00D05209"/>
    <w:rsid w:val="00D0522F"/>
    <w:rsid w:val="00D0569F"/>
    <w:rsid w:val="00D062DE"/>
    <w:rsid w:val="00D06BC5"/>
    <w:rsid w:val="00D06EE3"/>
    <w:rsid w:val="00D07C48"/>
    <w:rsid w:val="00D1011E"/>
    <w:rsid w:val="00D1038E"/>
    <w:rsid w:val="00D105E9"/>
    <w:rsid w:val="00D10B41"/>
    <w:rsid w:val="00D11429"/>
    <w:rsid w:val="00D11457"/>
    <w:rsid w:val="00D118C2"/>
    <w:rsid w:val="00D119B2"/>
    <w:rsid w:val="00D11E2C"/>
    <w:rsid w:val="00D1200B"/>
    <w:rsid w:val="00D12268"/>
    <w:rsid w:val="00D13DE0"/>
    <w:rsid w:val="00D1466A"/>
    <w:rsid w:val="00D14672"/>
    <w:rsid w:val="00D1487F"/>
    <w:rsid w:val="00D151C7"/>
    <w:rsid w:val="00D157B3"/>
    <w:rsid w:val="00D15F82"/>
    <w:rsid w:val="00D164E2"/>
    <w:rsid w:val="00D1684C"/>
    <w:rsid w:val="00D16F90"/>
    <w:rsid w:val="00D2047A"/>
    <w:rsid w:val="00D20975"/>
    <w:rsid w:val="00D210D3"/>
    <w:rsid w:val="00D211D5"/>
    <w:rsid w:val="00D21354"/>
    <w:rsid w:val="00D226D9"/>
    <w:rsid w:val="00D22C67"/>
    <w:rsid w:val="00D22FA4"/>
    <w:rsid w:val="00D233F0"/>
    <w:rsid w:val="00D239AD"/>
    <w:rsid w:val="00D24094"/>
    <w:rsid w:val="00D247FA"/>
    <w:rsid w:val="00D24B93"/>
    <w:rsid w:val="00D259F1"/>
    <w:rsid w:val="00D25CAC"/>
    <w:rsid w:val="00D263AC"/>
    <w:rsid w:val="00D2677C"/>
    <w:rsid w:val="00D26A24"/>
    <w:rsid w:val="00D27135"/>
    <w:rsid w:val="00D309ED"/>
    <w:rsid w:val="00D315FA"/>
    <w:rsid w:val="00D3300E"/>
    <w:rsid w:val="00D3305E"/>
    <w:rsid w:val="00D3351A"/>
    <w:rsid w:val="00D33D76"/>
    <w:rsid w:val="00D34F8E"/>
    <w:rsid w:val="00D35264"/>
    <w:rsid w:val="00D3536A"/>
    <w:rsid w:val="00D35DB9"/>
    <w:rsid w:val="00D376C2"/>
    <w:rsid w:val="00D376CD"/>
    <w:rsid w:val="00D37D4A"/>
    <w:rsid w:val="00D40268"/>
    <w:rsid w:val="00D4070C"/>
    <w:rsid w:val="00D4188C"/>
    <w:rsid w:val="00D41CFA"/>
    <w:rsid w:val="00D4221B"/>
    <w:rsid w:val="00D425DD"/>
    <w:rsid w:val="00D43444"/>
    <w:rsid w:val="00D437CF"/>
    <w:rsid w:val="00D439DE"/>
    <w:rsid w:val="00D43FC2"/>
    <w:rsid w:val="00D44108"/>
    <w:rsid w:val="00D444A1"/>
    <w:rsid w:val="00D4460E"/>
    <w:rsid w:val="00D44C55"/>
    <w:rsid w:val="00D455F0"/>
    <w:rsid w:val="00D45951"/>
    <w:rsid w:val="00D45B2D"/>
    <w:rsid w:val="00D45D50"/>
    <w:rsid w:val="00D461C4"/>
    <w:rsid w:val="00D46554"/>
    <w:rsid w:val="00D46BA9"/>
    <w:rsid w:val="00D477E5"/>
    <w:rsid w:val="00D47ECF"/>
    <w:rsid w:val="00D501FA"/>
    <w:rsid w:val="00D5052E"/>
    <w:rsid w:val="00D50D31"/>
    <w:rsid w:val="00D518F3"/>
    <w:rsid w:val="00D52776"/>
    <w:rsid w:val="00D527E0"/>
    <w:rsid w:val="00D52AE9"/>
    <w:rsid w:val="00D52D6F"/>
    <w:rsid w:val="00D52FAB"/>
    <w:rsid w:val="00D532CF"/>
    <w:rsid w:val="00D533DE"/>
    <w:rsid w:val="00D5390E"/>
    <w:rsid w:val="00D5466F"/>
    <w:rsid w:val="00D55198"/>
    <w:rsid w:val="00D55345"/>
    <w:rsid w:val="00D554E2"/>
    <w:rsid w:val="00D5576E"/>
    <w:rsid w:val="00D55C33"/>
    <w:rsid w:val="00D5661D"/>
    <w:rsid w:val="00D56736"/>
    <w:rsid w:val="00D567E4"/>
    <w:rsid w:val="00D5688A"/>
    <w:rsid w:val="00D576AE"/>
    <w:rsid w:val="00D60061"/>
    <w:rsid w:val="00D6067A"/>
    <w:rsid w:val="00D611C0"/>
    <w:rsid w:val="00D61298"/>
    <w:rsid w:val="00D6131B"/>
    <w:rsid w:val="00D616D5"/>
    <w:rsid w:val="00D61A64"/>
    <w:rsid w:val="00D62510"/>
    <w:rsid w:val="00D62EA2"/>
    <w:rsid w:val="00D636E2"/>
    <w:rsid w:val="00D63C89"/>
    <w:rsid w:val="00D64961"/>
    <w:rsid w:val="00D64EA6"/>
    <w:rsid w:val="00D652A1"/>
    <w:rsid w:val="00D65863"/>
    <w:rsid w:val="00D65D78"/>
    <w:rsid w:val="00D666D3"/>
    <w:rsid w:val="00D670E7"/>
    <w:rsid w:val="00D67303"/>
    <w:rsid w:val="00D67832"/>
    <w:rsid w:val="00D67C2C"/>
    <w:rsid w:val="00D706AB"/>
    <w:rsid w:val="00D707DD"/>
    <w:rsid w:val="00D70831"/>
    <w:rsid w:val="00D70B4D"/>
    <w:rsid w:val="00D70E05"/>
    <w:rsid w:val="00D718F9"/>
    <w:rsid w:val="00D724BC"/>
    <w:rsid w:val="00D72B33"/>
    <w:rsid w:val="00D72ED0"/>
    <w:rsid w:val="00D731CC"/>
    <w:rsid w:val="00D73893"/>
    <w:rsid w:val="00D739E5"/>
    <w:rsid w:val="00D73CF5"/>
    <w:rsid w:val="00D743F5"/>
    <w:rsid w:val="00D746A9"/>
    <w:rsid w:val="00D74890"/>
    <w:rsid w:val="00D75158"/>
    <w:rsid w:val="00D754BD"/>
    <w:rsid w:val="00D756A2"/>
    <w:rsid w:val="00D764F6"/>
    <w:rsid w:val="00D76A60"/>
    <w:rsid w:val="00D76D8B"/>
    <w:rsid w:val="00D76F04"/>
    <w:rsid w:val="00D771C5"/>
    <w:rsid w:val="00D802A5"/>
    <w:rsid w:val="00D806AF"/>
    <w:rsid w:val="00D80A8F"/>
    <w:rsid w:val="00D81308"/>
    <w:rsid w:val="00D81AD9"/>
    <w:rsid w:val="00D81BF1"/>
    <w:rsid w:val="00D81CA8"/>
    <w:rsid w:val="00D825C1"/>
    <w:rsid w:val="00D82BBD"/>
    <w:rsid w:val="00D82F1B"/>
    <w:rsid w:val="00D8319A"/>
    <w:rsid w:val="00D83B4C"/>
    <w:rsid w:val="00D83CFC"/>
    <w:rsid w:val="00D83D2E"/>
    <w:rsid w:val="00D83E1B"/>
    <w:rsid w:val="00D8471B"/>
    <w:rsid w:val="00D849D8"/>
    <w:rsid w:val="00D84B27"/>
    <w:rsid w:val="00D851E6"/>
    <w:rsid w:val="00D8565C"/>
    <w:rsid w:val="00D856F7"/>
    <w:rsid w:val="00D85751"/>
    <w:rsid w:val="00D859FE"/>
    <w:rsid w:val="00D86284"/>
    <w:rsid w:val="00D86B58"/>
    <w:rsid w:val="00D86F40"/>
    <w:rsid w:val="00D87941"/>
    <w:rsid w:val="00D879F6"/>
    <w:rsid w:val="00D87E68"/>
    <w:rsid w:val="00D87F46"/>
    <w:rsid w:val="00D9002A"/>
    <w:rsid w:val="00D90148"/>
    <w:rsid w:val="00D90173"/>
    <w:rsid w:val="00D9018E"/>
    <w:rsid w:val="00D90253"/>
    <w:rsid w:val="00D903F8"/>
    <w:rsid w:val="00D905C6"/>
    <w:rsid w:val="00D9067A"/>
    <w:rsid w:val="00D91846"/>
    <w:rsid w:val="00D92362"/>
    <w:rsid w:val="00D925A3"/>
    <w:rsid w:val="00D92B00"/>
    <w:rsid w:val="00D9301F"/>
    <w:rsid w:val="00D937DD"/>
    <w:rsid w:val="00D938D0"/>
    <w:rsid w:val="00D939FF"/>
    <w:rsid w:val="00D93B6D"/>
    <w:rsid w:val="00D93D06"/>
    <w:rsid w:val="00D93D8F"/>
    <w:rsid w:val="00D944BF"/>
    <w:rsid w:val="00D94959"/>
    <w:rsid w:val="00D94D43"/>
    <w:rsid w:val="00D95152"/>
    <w:rsid w:val="00D954D5"/>
    <w:rsid w:val="00D9560D"/>
    <w:rsid w:val="00D96B4E"/>
    <w:rsid w:val="00D97855"/>
    <w:rsid w:val="00D97A1D"/>
    <w:rsid w:val="00DA06C6"/>
    <w:rsid w:val="00DA13E3"/>
    <w:rsid w:val="00DA157C"/>
    <w:rsid w:val="00DA1E5C"/>
    <w:rsid w:val="00DA22AF"/>
    <w:rsid w:val="00DA2A70"/>
    <w:rsid w:val="00DA3099"/>
    <w:rsid w:val="00DA32A9"/>
    <w:rsid w:val="00DA3421"/>
    <w:rsid w:val="00DA3684"/>
    <w:rsid w:val="00DA3A5D"/>
    <w:rsid w:val="00DA3E13"/>
    <w:rsid w:val="00DA4789"/>
    <w:rsid w:val="00DA4A10"/>
    <w:rsid w:val="00DA5251"/>
    <w:rsid w:val="00DA58F4"/>
    <w:rsid w:val="00DA5916"/>
    <w:rsid w:val="00DA6515"/>
    <w:rsid w:val="00DA6C43"/>
    <w:rsid w:val="00DA6E85"/>
    <w:rsid w:val="00DA70E0"/>
    <w:rsid w:val="00DA747D"/>
    <w:rsid w:val="00DA75A9"/>
    <w:rsid w:val="00DB059D"/>
    <w:rsid w:val="00DB0A0C"/>
    <w:rsid w:val="00DB0B14"/>
    <w:rsid w:val="00DB0C6E"/>
    <w:rsid w:val="00DB1C77"/>
    <w:rsid w:val="00DB1C83"/>
    <w:rsid w:val="00DB258C"/>
    <w:rsid w:val="00DB28B1"/>
    <w:rsid w:val="00DB2947"/>
    <w:rsid w:val="00DB29FE"/>
    <w:rsid w:val="00DB30C2"/>
    <w:rsid w:val="00DB3F1F"/>
    <w:rsid w:val="00DB4BFA"/>
    <w:rsid w:val="00DB51FD"/>
    <w:rsid w:val="00DB54F3"/>
    <w:rsid w:val="00DB58DF"/>
    <w:rsid w:val="00DB5BE1"/>
    <w:rsid w:val="00DB5F78"/>
    <w:rsid w:val="00DB68C8"/>
    <w:rsid w:val="00DB6E17"/>
    <w:rsid w:val="00DB7B4B"/>
    <w:rsid w:val="00DB7EE4"/>
    <w:rsid w:val="00DB7F16"/>
    <w:rsid w:val="00DC029B"/>
    <w:rsid w:val="00DC03B1"/>
    <w:rsid w:val="00DC0D96"/>
    <w:rsid w:val="00DC0EF0"/>
    <w:rsid w:val="00DC1520"/>
    <w:rsid w:val="00DC17A9"/>
    <w:rsid w:val="00DC1F41"/>
    <w:rsid w:val="00DC2566"/>
    <w:rsid w:val="00DC286A"/>
    <w:rsid w:val="00DC330C"/>
    <w:rsid w:val="00DC357B"/>
    <w:rsid w:val="00DC37FA"/>
    <w:rsid w:val="00DC38FF"/>
    <w:rsid w:val="00DC3B86"/>
    <w:rsid w:val="00DC3CEA"/>
    <w:rsid w:val="00DC430C"/>
    <w:rsid w:val="00DC435F"/>
    <w:rsid w:val="00DC4638"/>
    <w:rsid w:val="00DC4D31"/>
    <w:rsid w:val="00DC55E8"/>
    <w:rsid w:val="00DC572B"/>
    <w:rsid w:val="00DC58F4"/>
    <w:rsid w:val="00DC5980"/>
    <w:rsid w:val="00DC60A4"/>
    <w:rsid w:val="00DC62D1"/>
    <w:rsid w:val="00DC6F9D"/>
    <w:rsid w:val="00DC7399"/>
    <w:rsid w:val="00DC75F4"/>
    <w:rsid w:val="00DC7A88"/>
    <w:rsid w:val="00DC7B8C"/>
    <w:rsid w:val="00DC7C9E"/>
    <w:rsid w:val="00DCC713"/>
    <w:rsid w:val="00DD0139"/>
    <w:rsid w:val="00DD08BC"/>
    <w:rsid w:val="00DD0E45"/>
    <w:rsid w:val="00DD1282"/>
    <w:rsid w:val="00DD13E0"/>
    <w:rsid w:val="00DD2256"/>
    <w:rsid w:val="00DD2368"/>
    <w:rsid w:val="00DD2760"/>
    <w:rsid w:val="00DD278F"/>
    <w:rsid w:val="00DD2B46"/>
    <w:rsid w:val="00DD3543"/>
    <w:rsid w:val="00DD3C89"/>
    <w:rsid w:val="00DD3F81"/>
    <w:rsid w:val="00DD3F9D"/>
    <w:rsid w:val="00DD43FB"/>
    <w:rsid w:val="00DD4CE7"/>
    <w:rsid w:val="00DD4FE8"/>
    <w:rsid w:val="00DD5556"/>
    <w:rsid w:val="00DD56C8"/>
    <w:rsid w:val="00DD5FF4"/>
    <w:rsid w:val="00DD60D5"/>
    <w:rsid w:val="00DD67BD"/>
    <w:rsid w:val="00DD6AAB"/>
    <w:rsid w:val="00DD6F7E"/>
    <w:rsid w:val="00DD705F"/>
    <w:rsid w:val="00DD7351"/>
    <w:rsid w:val="00DD7650"/>
    <w:rsid w:val="00DD7E4F"/>
    <w:rsid w:val="00DE178B"/>
    <w:rsid w:val="00DE2241"/>
    <w:rsid w:val="00DE2589"/>
    <w:rsid w:val="00DE3900"/>
    <w:rsid w:val="00DE3E7C"/>
    <w:rsid w:val="00DE4006"/>
    <w:rsid w:val="00DE418A"/>
    <w:rsid w:val="00DE55E4"/>
    <w:rsid w:val="00DE5618"/>
    <w:rsid w:val="00DE57D7"/>
    <w:rsid w:val="00DE585A"/>
    <w:rsid w:val="00DE612B"/>
    <w:rsid w:val="00DE6CAE"/>
    <w:rsid w:val="00DE6D81"/>
    <w:rsid w:val="00DE7485"/>
    <w:rsid w:val="00DE7A1B"/>
    <w:rsid w:val="00DE7E93"/>
    <w:rsid w:val="00DE7EA5"/>
    <w:rsid w:val="00DF01CA"/>
    <w:rsid w:val="00DF0205"/>
    <w:rsid w:val="00DF055F"/>
    <w:rsid w:val="00DF0688"/>
    <w:rsid w:val="00DF095B"/>
    <w:rsid w:val="00DF1596"/>
    <w:rsid w:val="00DF1B89"/>
    <w:rsid w:val="00DF1F00"/>
    <w:rsid w:val="00DF219D"/>
    <w:rsid w:val="00DF232D"/>
    <w:rsid w:val="00DF2395"/>
    <w:rsid w:val="00DF32C9"/>
    <w:rsid w:val="00DF35EA"/>
    <w:rsid w:val="00DF3800"/>
    <w:rsid w:val="00DF3C45"/>
    <w:rsid w:val="00DF428B"/>
    <w:rsid w:val="00DF488B"/>
    <w:rsid w:val="00DF509D"/>
    <w:rsid w:val="00DF50A4"/>
    <w:rsid w:val="00DF50BA"/>
    <w:rsid w:val="00DF5A36"/>
    <w:rsid w:val="00DF64C5"/>
    <w:rsid w:val="00DF6608"/>
    <w:rsid w:val="00DF6633"/>
    <w:rsid w:val="00DF66A6"/>
    <w:rsid w:val="00DF66F1"/>
    <w:rsid w:val="00DF6BBD"/>
    <w:rsid w:val="00DF76D9"/>
    <w:rsid w:val="00DF7A35"/>
    <w:rsid w:val="00DF7C6F"/>
    <w:rsid w:val="00DF7C87"/>
    <w:rsid w:val="00E0011D"/>
    <w:rsid w:val="00E01740"/>
    <w:rsid w:val="00E01F26"/>
    <w:rsid w:val="00E023BA"/>
    <w:rsid w:val="00E029B8"/>
    <w:rsid w:val="00E02F7C"/>
    <w:rsid w:val="00E03F56"/>
    <w:rsid w:val="00E0448D"/>
    <w:rsid w:val="00E048BC"/>
    <w:rsid w:val="00E049CD"/>
    <w:rsid w:val="00E04A5A"/>
    <w:rsid w:val="00E05247"/>
    <w:rsid w:val="00E055BE"/>
    <w:rsid w:val="00E06ED6"/>
    <w:rsid w:val="00E0704D"/>
    <w:rsid w:val="00E0707A"/>
    <w:rsid w:val="00E07418"/>
    <w:rsid w:val="00E076B0"/>
    <w:rsid w:val="00E079B0"/>
    <w:rsid w:val="00E07C74"/>
    <w:rsid w:val="00E07EC7"/>
    <w:rsid w:val="00E07F55"/>
    <w:rsid w:val="00E10284"/>
    <w:rsid w:val="00E1039A"/>
    <w:rsid w:val="00E11341"/>
    <w:rsid w:val="00E1187E"/>
    <w:rsid w:val="00E11A3D"/>
    <w:rsid w:val="00E11C20"/>
    <w:rsid w:val="00E11E7E"/>
    <w:rsid w:val="00E11F11"/>
    <w:rsid w:val="00E12666"/>
    <w:rsid w:val="00E126FC"/>
    <w:rsid w:val="00E1368F"/>
    <w:rsid w:val="00E139EF"/>
    <w:rsid w:val="00E153DC"/>
    <w:rsid w:val="00E16A0A"/>
    <w:rsid w:val="00E16AF0"/>
    <w:rsid w:val="00E16B16"/>
    <w:rsid w:val="00E16B4D"/>
    <w:rsid w:val="00E171DC"/>
    <w:rsid w:val="00E17762"/>
    <w:rsid w:val="00E17A67"/>
    <w:rsid w:val="00E20481"/>
    <w:rsid w:val="00E20C32"/>
    <w:rsid w:val="00E211BC"/>
    <w:rsid w:val="00E21B51"/>
    <w:rsid w:val="00E22087"/>
    <w:rsid w:val="00E226CD"/>
    <w:rsid w:val="00E227B8"/>
    <w:rsid w:val="00E22D59"/>
    <w:rsid w:val="00E237A9"/>
    <w:rsid w:val="00E239DF"/>
    <w:rsid w:val="00E2439C"/>
    <w:rsid w:val="00E24C97"/>
    <w:rsid w:val="00E24F5C"/>
    <w:rsid w:val="00E25DB1"/>
    <w:rsid w:val="00E2641D"/>
    <w:rsid w:val="00E2653C"/>
    <w:rsid w:val="00E26AED"/>
    <w:rsid w:val="00E276CE"/>
    <w:rsid w:val="00E27B6D"/>
    <w:rsid w:val="00E303D9"/>
    <w:rsid w:val="00E307CC"/>
    <w:rsid w:val="00E309E0"/>
    <w:rsid w:val="00E32F21"/>
    <w:rsid w:val="00E33385"/>
    <w:rsid w:val="00E33543"/>
    <w:rsid w:val="00E33720"/>
    <w:rsid w:val="00E341AE"/>
    <w:rsid w:val="00E351CB"/>
    <w:rsid w:val="00E35B6E"/>
    <w:rsid w:val="00E366F5"/>
    <w:rsid w:val="00E36B59"/>
    <w:rsid w:val="00E36F5A"/>
    <w:rsid w:val="00E3748F"/>
    <w:rsid w:val="00E374D5"/>
    <w:rsid w:val="00E37980"/>
    <w:rsid w:val="00E37B0E"/>
    <w:rsid w:val="00E414B2"/>
    <w:rsid w:val="00E415A2"/>
    <w:rsid w:val="00E4188C"/>
    <w:rsid w:val="00E41D95"/>
    <w:rsid w:val="00E41DF3"/>
    <w:rsid w:val="00E41EC5"/>
    <w:rsid w:val="00E42AA3"/>
    <w:rsid w:val="00E42DE9"/>
    <w:rsid w:val="00E4348F"/>
    <w:rsid w:val="00E43A7C"/>
    <w:rsid w:val="00E43F97"/>
    <w:rsid w:val="00E443C9"/>
    <w:rsid w:val="00E445B3"/>
    <w:rsid w:val="00E44983"/>
    <w:rsid w:val="00E44BFD"/>
    <w:rsid w:val="00E45113"/>
    <w:rsid w:val="00E452C4"/>
    <w:rsid w:val="00E45606"/>
    <w:rsid w:val="00E45E12"/>
    <w:rsid w:val="00E45F86"/>
    <w:rsid w:val="00E46294"/>
    <w:rsid w:val="00E46AA7"/>
    <w:rsid w:val="00E46AEA"/>
    <w:rsid w:val="00E476BF"/>
    <w:rsid w:val="00E47815"/>
    <w:rsid w:val="00E47A98"/>
    <w:rsid w:val="00E47AC4"/>
    <w:rsid w:val="00E47F80"/>
    <w:rsid w:val="00E50CE6"/>
    <w:rsid w:val="00E50D21"/>
    <w:rsid w:val="00E50F42"/>
    <w:rsid w:val="00E51048"/>
    <w:rsid w:val="00E5134C"/>
    <w:rsid w:val="00E51603"/>
    <w:rsid w:val="00E51C57"/>
    <w:rsid w:val="00E52035"/>
    <w:rsid w:val="00E5238E"/>
    <w:rsid w:val="00E529E5"/>
    <w:rsid w:val="00E52BA0"/>
    <w:rsid w:val="00E52BB2"/>
    <w:rsid w:val="00E52E01"/>
    <w:rsid w:val="00E52F70"/>
    <w:rsid w:val="00E5333E"/>
    <w:rsid w:val="00E541FB"/>
    <w:rsid w:val="00E54209"/>
    <w:rsid w:val="00E5462F"/>
    <w:rsid w:val="00E556EA"/>
    <w:rsid w:val="00E55FB3"/>
    <w:rsid w:val="00E56754"/>
    <w:rsid w:val="00E57115"/>
    <w:rsid w:val="00E57398"/>
    <w:rsid w:val="00E57598"/>
    <w:rsid w:val="00E576FD"/>
    <w:rsid w:val="00E57A05"/>
    <w:rsid w:val="00E6021A"/>
    <w:rsid w:val="00E602CD"/>
    <w:rsid w:val="00E6060D"/>
    <w:rsid w:val="00E60EC7"/>
    <w:rsid w:val="00E60F50"/>
    <w:rsid w:val="00E613F8"/>
    <w:rsid w:val="00E6156F"/>
    <w:rsid w:val="00E61E4F"/>
    <w:rsid w:val="00E6202A"/>
    <w:rsid w:val="00E6222C"/>
    <w:rsid w:val="00E624E4"/>
    <w:rsid w:val="00E62A80"/>
    <w:rsid w:val="00E62B24"/>
    <w:rsid w:val="00E62B2B"/>
    <w:rsid w:val="00E62B72"/>
    <w:rsid w:val="00E62EA2"/>
    <w:rsid w:val="00E62FAE"/>
    <w:rsid w:val="00E63105"/>
    <w:rsid w:val="00E634E7"/>
    <w:rsid w:val="00E63E3A"/>
    <w:rsid w:val="00E643FF"/>
    <w:rsid w:val="00E648C0"/>
    <w:rsid w:val="00E648E1"/>
    <w:rsid w:val="00E64CF4"/>
    <w:rsid w:val="00E65458"/>
    <w:rsid w:val="00E675A8"/>
    <w:rsid w:val="00E677D3"/>
    <w:rsid w:val="00E67A35"/>
    <w:rsid w:val="00E67C44"/>
    <w:rsid w:val="00E67DFF"/>
    <w:rsid w:val="00E70A25"/>
    <w:rsid w:val="00E70E9D"/>
    <w:rsid w:val="00E71861"/>
    <w:rsid w:val="00E71A0C"/>
    <w:rsid w:val="00E7274F"/>
    <w:rsid w:val="00E72888"/>
    <w:rsid w:val="00E72ADB"/>
    <w:rsid w:val="00E72DB5"/>
    <w:rsid w:val="00E73A6D"/>
    <w:rsid w:val="00E73B68"/>
    <w:rsid w:val="00E73FA6"/>
    <w:rsid w:val="00E74010"/>
    <w:rsid w:val="00E74BEC"/>
    <w:rsid w:val="00E7524A"/>
    <w:rsid w:val="00E75C89"/>
    <w:rsid w:val="00E76050"/>
    <w:rsid w:val="00E76247"/>
    <w:rsid w:val="00E77282"/>
    <w:rsid w:val="00E778B0"/>
    <w:rsid w:val="00E77969"/>
    <w:rsid w:val="00E77E50"/>
    <w:rsid w:val="00E8083D"/>
    <w:rsid w:val="00E809E0"/>
    <w:rsid w:val="00E80EE7"/>
    <w:rsid w:val="00E81006"/>
    <w:rsid w:val="00E815A3"/>
    <w:rsid w:val="00E8169E"/>
    <w:rsid w:val="00E81FC5"/>
    <w:rsid w:val="00E822A0"/>
    <w:rsid w:val="00E82D4D"/>
    <w:rsid w:val="00E82ECE"/>
    <w:rsid w:val="00E831F9"/>
    <w:rsid w:val="00E8326F"/>
    <w:rsid w:val="00E83558"/>
    <w:rsid w:val="00E83B17"/>
    <w:rsid w:val="00E83E36"/>
    <w:rsid w:val="00E83EB3"/>
    <w:rsid w:val="00E85529"/>
    <w:rsid w:val="00E8568D"/>
    <w:rsid w:val="00E856BE"/>
    <w:rsid w:val="00E85CD2"/>
    <w:rsid w:val="00E8632B"/>
    <w:rsid w:val="00E869AC"/>
    <w:rsid w:val="00E877C1"/>
    <w:rsid w:val="00E87AD1"/>
    <w:rsid w:val="00E87F2C"/>
    <w:rsid w:val="00E87F78"/>
    <w:rsid w:val="00E91186"/>
    <w:rsid w:val="00E912F7"/>
    <w:rsid w:val="00E91ACF"/>
    <w:rsid w:val="00E91B04"/>
    <w:rsid w:val="00E91BBB"/>
    <w:rsid w:val="00E92260"/>
    <w:rsid w:val="00E925C8"/>
    <w:rsid w:val="00E929AA"/>
    <w:rsid w:val="00E9308E"/>
    <w:rsid w:val="00E935AD"/>
    <w:rsid w:val="00E94157"/>
    <w:rsid w:val="00E944BB"/>
    <w:rsid w:val="00E949B2"/>
    <w:rsid w:val="00E95148"/>
    <w:rsid w:val="00E954EC"/>
    <w:rsid w:val="00E95912"/>
    <w:rsid w:val="00E96384"/>
    <w:rsid w:val="00E96442"/>
    <w:rsid w:val="00E96522"/>
    <w:rsid w:val="00E96890"/>
    <w:rsid w:val="00E97588"/>
    <w:rsid w:val="00E97C8B"/>
    <w:rsid w:val="00EA0092"/>
    <w:rsid w:val="00EA01F4"/>
    <w:rsid w:val="00EA0D2C"/>
    <w:rsid w:val="00EA222D"/>
    <w:rsid w:val="00EA3078"/>
    <w:rsid w:val="00EA33E2"/>
    <w:rsid w:val="00EA3568"/>
    <w:rsid w:val="00EA35ED"/>
    <w:rsid w:val="00EA37EB"/>
    <w:rsid w:val="00EA3A87"/>
    <w:rsid w:val="00EA3B84"/>
    <w:rsid w:val="00EA4223"/>
    <w:rsid w:val="00EA4453"/>
    <w:rsid w:val="00EA448D"/>
    <w:rsid w:val="00EA4B6D"/>
    <w:rsid w:val="00EA4B78"/>
    <w:rsid w:val="00EA56C5"/>
    <w:rsid w:val="00EA6BB2"/>
    <w:rsid w:val="00EA6CB0"/>
    <w:rsid w:val="00EA6E87"/>
    <w:rsid w:val="00EB0637"/>
    <w:rsid w:val="00EB0722"/>
    <w:rsid w:val="00EB072B"/>
    <w:rsid w:val="00EB0CAA"/>
    <w:rsid w:val="00EB0E91"/>
    <w:rsid w:val="00EB132D"/>
    <w:rsid w:val="00EB1506"/>
    <w:rsid w:val="00EB178C"/>
    <w:rsid w:val="00EB1871"/>
    <w:rsid w:val="00EB23DC"/>
    <w:rsid w:val="00EB2F84"/>
    <w:rsid w:val="00EB36CE"/>
    <w:rsid w:val="00EB3DFC"/>
    <w:rsid w:val="00EB4744"/>
    <w:rsid w:val="00EB4C2F"/>
    <w:rsid w:val="00EB5B6E"/>
    <w:rsid w:val="00EB5FB3"/>
    <w:rsid w:val="00EB6549"/>
    <w:rsid w:val="00EB66C0"/>
    <w:rsid w:val="00EB7240"/>
    <w:rsid w:val="00EB7461"/>
    <w:rsid w:val="00EB760B"/>
    <w:rsid w:val="00EB7665"/>
    <w:rsid w:val="00EB7734"/>
    <w:rsid w:val="00EB7EB9"/>
    <w:rsid w:val="00EB7F1A"/>
    <w:rsid w:val="00EC026A"/>
    <w:rsid w:val="00EC0D33"/>
    <w:rsid w:val="00EC0DE4"/>
    <w:rsid w:val="00EC0E7E"/>
    <w:rsid w:val="00EC105E"/>
    <w:rsid w:val="00EC1810"/>
    <w:rsid w:val="00EC1A66"/>
    <w:rsid w:val="00EC1A97"/>
    <w:rsid w:val="00EC1DB5"/>
    <w:rsid w:val="00EC1DF4"/>
    <w:rsid w:val="00EC3115"/>
    <w:rsid w:val="00EC3644"/>
    <w:rsid w:val="00EC384F"/>
    <w:rsid w:val="00EC3B94"/>
    <w:rsid w:val="00EC3C7E"/>
    <w:rsid w:val="00EC41A8"/>
    <w:rsid w:val="00EC44D3"/>
    <w:rsid w:val="00EC4A79"/>
    <w:rsid w:val="00EC4AA6"/>
    <w:rsid w:val="00EC5070"/>
    <w:rsid w:val="00EC58A3"/>
    <w:rsid w:val="00EC5E79"/>
    <w:rsid w:val="00EC5EDC"/>
    <w:rsid w:val="00EC615C"/>
    <w:rsid w:val="00EC61DE"/>
    <w:rsid w:val="00EC6E73"/>
    <w:rsid w:val="00EC73E6"/>
    <w:rsid w:val="00EC7BF6"/>
    <w:rsid w:val="00EC7D7B"/>
    <w:rsid w:val="00EC7F2A"/>
    <w:rsid w:val="00ED0083"/>
    <w:rsid w:val="00ED0740"/>
    <w:rsid w:val="00ED0750"/>
    <w:rsid w:val="00ED0DDF"/>
    <w:rsid w:val="00ED10FF"/>
    <w:rsid w:val="00ED12B1"/>
    <w:rsid w:val="00ED12C9"/>
    <w:rsid w:val="00ED1360"/>
    <w:rsid w:val="00ED1583"/>
    <w:rsid w:val="00ED19FF"/>
    <w:rsid w:val="00ED1DCF"/>
    <w:rsid w:val="00ED1ED9"/>
    <w:rsid w:val="00ED2615"/>
    <w:rsid w:val="00ED27CB"/>
    <w:rsid w:val="00ED2B33"/>
    <w:rsid w:val="00ED3772"/>
    <w:rsid w:val="00ED38F5"/>
    <w:rsid w:val="00ED3FE2"/>
    <w:rsid w:val="00ED41AE"/>
    <w:rsid w:val="00ED4B31"/>
    <w:rsid w:val="00ED4E5D"/>
    <w:rsid w:val="00ED4F00"/>
    <w:rsid w:val="00ED5082"/>
    <w:rsid w:val="00ED51BF"/>
    <w:rsid w:val="00ED5304"/>
    <w:rsid w:val="00ED5755"/>
    <w:rsid w:val="00ED59EE"/>
    <w:rsid w:val="00ED5C65"/>
    <w:rsid w:val="00ED6200"/>
    <w:rsid w:val="00ED63F8"/>
    <w:rsid w:val="00ED6467"/>
    <w:rsid w:val="00ED648C"/>
    <w:rsid w:val="00ED6E7C"/>
    <w:rsid w:val="00ED6F18"/>
    <w:rsid w:val="00ED70FC"/>
    <w:rsid w:val="00ED72F8"/>
    <w:rsid w:val="00ED744F"/>
    <w:rsid w:val="00ED76AB"/>
    <w:rsid w:val="00ED7F52"/>
    <w:rsid w:val="00ED7FC7"/>
    <w:rsid w:val="00EE070D"/>
    <w:rsid w:val="00EE0A7B"/>
    <w:rsid w:val="00EE1082"/>
    <w:rsid w:val="00EE14ED"/>
    <w:rsid w:val="00EE1540"/>
    <w:rsid w:val="00EE1BBE"/>
    <w:rsid w:val="00EE1E0E"/>
    <w:rsid w:val="00EE27DE"/>
    <w:rsid w:val="00EE29E8"/>
    <w:rsid w:val="00EE2BE4"/>
    <w:rsid w:val="00EE2C50"/>
    <w:rsid w:val="00EE32B0"/>
    <w:rsid w:val="00EE34AA"/>
    <w:rsid w:val="00EE388D"/>
    <w:rsid w:val="00EE3939"/>
    <w:rsid w:val="00EE3BF6"/>
    <w:rsid w:val="00EE3F54"/>
    <w:rsid w:val="00EE43A0"/>
    <w:rsid w:val="00EE4930"/>
    <w:rsid w:val="00EE4DF2"/>
    <w:rsid w:val="00EE517B"/>
    <w:rsid w:val="00EE5811"/>
    <w:rsid w:val="00EE5A1A"/>
    <w:rsid w:val="00EE6040"/>
    <w:rsid w:val="00EE64FB"/>
    <w:rsid w:val="00EE6812"/>
    <w:rsid w:val="00EE6F6E"/>
    <w:rsid w:val="00EE770C"/>
    <w:rsid w:val="00EE7DF4"/>
    <w:rsid w:val="00EF007D"/>
    <w:rsid w:val="00EF02C8"/>
    <w:rsid w:val="00EF02D9"/>
    <w:rsid w:val="00EF0741"/>
    <w:rsid w:val="00EF08B2"/>
    <w:rsid w:val="00EF191D"/>
    <w:rsid w:val="00EF1EE9"/>
    <w:rsid w:val="00EF2164"/>
    <w:rsid w:val="00EF252E"/>
    <w:rsid w:val="00EF3162"/>
    <w:rsid w:val="00EF33D3"/>
    <w:rsid w:val="00EF3B4F"/>
    <w:rsid w:val="00EF3C1F"/>
    <w:rsid w:val="00EF3CB2"/>
    <w:rsid w:val="00EF3FCC"/>
    <w:rsid w:val="00EF405A"/>
    <w:rsid w:val="00EF49AC"/>
    <w:rsid w:val="00EF4C4E"/>
    <w:rsid w:val="00EF4C55"/>
    <w:rsid w:val="00EF573F"/>
    <w:rsid w:val="00EF5F52"/>
    <w:rsid w:val="00EF66D3"/>
    <w:rsid w:val="00EF6D9B"/>
    <w:rsid w:val="00EF7664"/>
    <w:rsid w:val="00EF786B"/>
    <w:rsid w:val="00F00143"/>
    <w:rsid w:val="00F00BDB"/>
    <w:rsid w:val="00F0102D"/>
    <w:rsid w:val="00F018A4"/>
    <w:rsid w:val="00F01D21"/>
    <w:rsid w:val="00F0230A"/>
    <w:rsid w:val="00F02C13"/>
    <w:rsid w:val="00F02ED7"/>
    <w:rsid w:val="00F0320B"/>
    <w:rsid w:val="00F036AF"/>
    <w:rsid w:val="00F03A72"/>
    <w:rsid w:val="00F040EE"/>
    <w:rsid w:val="00F0439B"/>
    <w:rsid w:val="00F0519A"/>
    <w:rsid w:val="00F05864"/>
    <w:rsid w:val="00F05FB4"/>
    <w:rsid w:val="00F067F5"/>
    <w:rsid w:val="00F07CEA"/>
    <w:rsid w:val="00F1000D"/>
    <w:rsid w:val="00F100E2"/>
    <w:rsid w:val="00F1055E"/>
    <w:rsid w:val="00F10729"/>
    <w:rsid w:val="00F10C16"/>
    <w:rsid w:val="00F1200B"/>
    <w:rsid w:val="00F12010"/>
    <w:rsid w:val="00F133C9"/>
    <w:rsid w:val="00F13CA3"/>
    <w:rsid w:val="00F13F8D"/>
    <w:rsid w:val="00F1406F"/>
    <w:rsid w:val="00F14139"/>
    <w:rsid w:val="00F14441"/>
    <w:rsid w:val="00F15476"/>
    <w:rsid w:val="00F1552A"/>
    <w:rsid w:val="00F16E7F"/>
    <w:rsid w:val="00F174FE"/>
    <w:rsid w:val="00F175E7"/>
    <w:rsid w:val="00F17A5F"/>
    <w:rsid w:val="00F17FDE"/>
    <w:rsid w:val="00F2039A"/>
    <w:rsid w:val="00F20BDA"/>
    <w:rsid w:val="00F21329"/>
    <w:rsid w:val="00F2211F"/>
    <w:rsid w:val="00F22189"/>
    <w:rsid w:val="00F225BE"/>
    <w:rsid w:val="00F22AFE"/>
    <w:rsid w:val="00F230B6"/>
    <w:rsid w:val="00F23666"/>
    <w:rsid w:val="00F23A06"/>
    <w:rsid w:val="00F23BE7"/>
    <w:rsid w:val="00F23DE6"/>
    <w:rsid w:val="00F24814"/>
    <w:rsid w:val="00F24A58"/>
    <w:rsid w:val="00F24E7B"/>
    <w:rsid w:val="00F251ED"/>
    <w:rsid w:val="00F256EB"/>
    <w:rsid w:val="00F2585B"/>
    <w:rsid w:val="00F25956"/>
    <w:rsid w:val="00F26090"/>
    <w:rsid w:val="00F26403"/>
    <w:rsid w:val="00F265CE"/>
    <w:rsid w:val="00F2686F"/>
    <w:rsid w:val="00F26C84"/>
    <w:rsid w:val="00F27091"/>
    <w:rsid w:val="00F274B6"/>
    <w:rsid w:val="00F2781F"/>
    <w:rsid w:val="00F279A6"/>
    <w:rsid w:val="00F279F3"/>
    <w:rsid w:val="00F3015C"/>
    <w:rsid w:val="00F303AC"/>
    <w:rsid w:val="00F30A5D"/>
    <w:rsid w:val="00F30E03"/>
    <w:rsid w:val="00F31162"/>
    <w:rsid w:val="00F311A4"/>
    <w:rsid w:val="00F31B40"/>
    <w:rsid w:val="00F32057"/>
    <w:rsid w:val="00F32281"/>
    <w:rsid w:val="00F32766"/>
    <w:rsid w:val="00F32E17"/>
    <w:rsid w:val="00F3355A"/>
    <w:rsid w:val="00F33627"/>
    <w:rsid w:val="00F33970"/>
    <w:rsid w:val="00F33B60"/>
    <w:rsid w:val="00F342F3"/>
    <w:rsid w:val="00F34FD9"/>
    <w:rsid w:val="00F3526A"/>
    <w:rsid w:val="00F3574B"/>
    <w:rsid w:val="00F357A1"/>
    <w:rsid w:val="00F359C9"/>
    <w:rsid w:val="00F35F41"/>
    <w:rsid w:val="00F36358"/>
    <w:rsid w:val="00F36759"/>
    <w:rsid w:val="00F36B52"/>
    <w:rsid w:val="00F36C2A"/>
    <w:rsid w:val="00F36D2F"/>
    <w:rsid w:val="00F376CF"/>
    <w:rsid w:val="00F37970"/>
    <w:rsid w:val="00F37F3F"/>
    <w:rsid w:val="00F403C8"/>
    <w:rsid w:val="00F4043B"/>
    <w:rsid w:val="00F407BF"/>
    <w:rsid w:val="00F409C4"/>
    <w:rsid w:val="00F409E3"/>
    <w:rsid w:val="00F40C1F"/>
    <w:rsid w:val="00F40D54"/>
    <w:rsid w:val="00F41217"/>
    <w:rsid w:val="00F413C6"/>
    <w:rsid w:val="00F419EA"/>
    <w:rsid w:val="00F423AE"/>
    <w:rsid w:val="00F42919"/>
    <w:rsid w:val="00F42996"/>
    <w:rsid w:val="00F42DF9"/>
    <w:rsid w:val="00F43741"/>
    <w:rsid w:val="00F44224"/>
    <w:rsid w:val="00F4449F"/>
    <w:rsid w:val="00F44584"/>
    <w:rsid w:val="00F4577B"/>
    <w:rsid w:val="00F45E4C"/>
    <w:rsid w:val="00F465FF"/>
    <w:rsid w:val="00F476FF"/>
    <w:rsid w:val="00F507F3"/>
    <w:rsid w:val="00F50B3B"/>
    <w:rsid w:val="00F510D8"/>
    <w:rsid w:val="00F51214"/>
    <w:rsid w:val="00F513F1"/>
    <w:rsid w:val="00F5243C"/>
    <w:rsid w:val="00F527A8"/>
    <w:rsid w:val="00F53156"/>
    <w:rsid w:val="00F53209"/>
    <w:rsid w:val="00F534F8"/>
    <w:rsid w:val="00F53656"/>
    <w:rsid w:val="00F538D8"/>
    <w:rsid w:val="00F53BDF"/>
    <w:rsid w:val="00F5402D"/>
    <w:rsid w:val="00F541F9"/>
    <w:rsid w:val="00F54768"/>
    <w:rsid w:val="00F55AA8"/>
    <w:rsid w:val="00F56C4F"/>
    <w:rsid w:val="00F56FE9"/>
    <w:rsid w:val="00F572D7"/>
    <w:rsid w:val="00F579D6"/>
    <w:rsid w:val="00F60243"/>
    <w:rsid w:val="00F603B0"/>
    <w:rsid w:val="00F62BA2"/>
    <w:rsid w:val="00F62C44"/>
    <w:rsid w:val="00F6318B"/>
    <w:rsid w:val="00F63D44"/>
    <w:rsid w:val="00F64187"/>
    <w:rsid w:val="00F64C2A"/>
    <w:rsid w:val="00F65132"/>
    <w:rsid w:val="00F6518F"/>
    <w:rsid w:val="00F66071"/>
    <w:rsid w:val="00F668A9"/>
    <w:rsid w:val="00F669EC"/>
    <w:rsid w:val="00F66AEF"/>
    <w:rsid w:val="00F66F54"/>
    <w:rsid w:val="00F672BC"/>
    <w:rsid w:val="00F67861"/>
    <w:rsid w:val="00F67A55"/>
    <w:rsid w:val="00F67A71"/>
    <w:rsid w:val="00F67D51"/>
    <w:rsid w:val="00F70042"/>
    <w:rsid w:val="00F707D7"/>
    <w:rsid w:val="00F70AFA"/>
    <w:rsid w:val="00F71032"/>
    <w:rsid w:val="00F71586"/>
    <w:rsid w:val="00F71944"/>
    <w:rsid w:val="00F72B4C"/>
    <w:rsid w:val="00F735AA"/>
    <w:rsid w:val="00F74465"/>
    <w:rsid w:val="00F744B8"/>
    <w:rsid w:val="00F7460A"/>
    <w:rsid w:val="00F75062"/>
    <w:rsid w:val="00F7516A"/>
    <w:rsid w:val="00F759EE"/>
    <w:rsid w:val="00F75C03"/>
    <w:rsid w:val="00F75D5D"/>
    <w:rsid w:val="00F76582"/>
    <w:rsid w:val="00F76862"/>
    <w:rsid w:val="00F76980"/>
    <w:rsid w:val="00F76C87"/>
    <w:rsid w:val="00F77287"/>
    <w:rsid w:val="00F77EC3"/>
    <w:rsid w:val="00F803B9"/>
    <w:rsid w:val="00F8098D"/>
    <w:rsid w:val="00F80E8F"/>
    <w:rsid w:val="00F80F79"/>
    <w:rsid w:val="00F824B3"/>
    <w:rsid w:val="00F8299F"/>
    <w:rsid w:val="00F82A49"/>
    <w:rsid w:val="00F82C2C"/>
    <w:rsid w:val="00F82C31"/>
    <w:rsid w:val="00F831F0"/>
    <w:rsid w:val="00F837C2"/>
    <w:rsid w:val="00F83EFB"/>
    <w:rsid w:val="00F84982"/>
    <w:rsid w:val="00F849B2"/>
    <w:rsid w:val="00F84C4D"/>
    <w:rsid w:val="00F85200"/>
    <w:rsid w:val="00F85913"/>
    <w:rsid w:val="00F85ACA"/>
    <w:rsid w:val="00F866FB"/>
    <w:rsid w:val="00F8674F"/>
    <w:rsid w:val="00F86855"/>
    <w:rsid w:val="00F86B68"/>
    <w:rsid w:val="00F86C02"/>
    <w:rsid w:val="00F86C7A"/>
    <w:rsid w:val="00F8788C"/>
    <w:rsid w:val="00F90170"/>
    <w:rsid w:val="00F90539"/>
    <w:rsid w:val="00F905BC"/>
    <w:rsid w:val="00F90972"/>
    <w:rsid w:val="00F90D91"/>
    <w:rsid w:val="00F913F5"/>
    <w:rsid w:val="00F919D7"/>
    <w:rsid w:val="00F9283D"/>
    <w:rsid w:val="00F9312D"/>
    <w:rsid w:val="00F9534B"/>
    <w:rsid w:val="00F95C25"/>
    <w:rsid w:val="00F96609"/>
    <w:rsid w:val="00F96C29"/>
    <w:rsid w:val="00F97534"/>
    <w:rsid w:val="00F97743"/>
    <w:rsid w:val="00F97C3C"/>
    <w:rsid w:val="00F97E39"/>
    <w:rsid w:val="00FA0108"/>
    <w:rsid w:val="00FA0803"/>
    <w:rsid w:val="00FA0D69"/>
    <w:rsid w:val="00FA0DF3"/>
    <w:rsid w:val="00FA18B0"/>
    <w:rsid w:val="00FA1B29"/>
    <w:rsid w:val="00FA2CE5"/>
    <w:rsid w:val="00FA32D6"/>
    <w:rsid w:val="00FA33AF"/>
    <w:rsid w:val="00FA3FA3"/>
    <w:rsid w:val="00FA465A"/>
    <w:rsid w:val="00FA4A29"/>
    <w:rsid w:val="00FA4EF8"/>
    <w:rsid w:val="00FA5F44"/>
    <w:rsid w:val="00FA5F93"/>
    <w:rsid w:val="00FA636E"/>
    <w:rsid w:val="00FA64B2"/>
    <w:rsid w:val="00FA6941"/>
    <w:rsid w:val="00FA6E79"/>
    <w:rsid w:val="00FA7141"/>
    <w:rsid w:val="00FA7821"/>
    <w:rsid w:val="00FA7A4F"/>
    <w:rsid w:val="00FA7E9B"/>
    <w:rsid w:val="00FB0615"/>
    <w:rsid w:val="00FB275A"/>
    <w:rsid w:val="00FB283C"/>
    <w:rsid w:val="00FB2F13"/>
    <w:rsid w:val="00FB312A"/>
    <w:rsid w:val="00FB3A3A"/>
    <w:rsid w:val="00FB3EFE"/>
    <w:rsid w:val="00FB4158"/>
    <w:rsid w:val="00FB421A"/>
    <w:rsid w:val="00FB4D4F"/>
    <w:rsid w:val="00FB5FDD"/>
    <w:rsid w:val="00FB601C"/>
    <w:rsid w:val="00FB60E8"/>
    <w:rsid w:val="00FB6277"/>
    <w:rsid w:val="00FB66E0"/>
    <w:rsid w:val="00FB6833"/>
    <w:rsid w:val="00FB6C4D"/>
    <w:rsid w:val="00FB795E"/>
    <w:rsid w:val="00FC01AA"/>
    <w:rsid w:val="00FC0445"/>
    <w:rsid w:val="00FC11BE"/>
    <w:rsid w:val="00FC289B"/>
    <w:rsid w:val="00FC2D2F"/>
    <w:rsid w:val="00FC39DE"/>
    <w:rsid w:val="00FC3FDB"/>
    <w:rsid w:val="00FC42DA"/>
    <w:rsid w:val="00FC4CAA"/>
    <w:rsid w:val="00FC4DB2"/>
    <w:rsid w:val="00FC502C"/>
    <w:rsid w:val="00FC51F4"/>
    <w:rsid w:val="00FC53A4"/>
    <w:rsid w:val="00FC54D7"/>
    <w:rsid w:val="00FC6163"/>
    <w:rsid w:val="00FC6225"/>
    <w:rsid w:val="00FC6FDE"/>
    <w:rsid w:val="00FC7476"/>
    <w:rsid w:val="00FC7515"/>
    <w:rsid w:val="00FC7527"/>
    <w:rsid w:val="00FC7773"/>
    <w:rsid w:val="00FC7A42"/>
    <w:rsid w:val="00FD14C0"/>
    <w:rsid w:val="00FD1B7D"/>
    <w:rsid w:val="00FD1CF8"/>
    <w:rsid w:val="00FD1DB9"/>
    <w:rsid w:val="00FD30AF"/>
    <w:rsid w:val="00FD32B2"/>
    <w:rsid w:val="00FD4468"/>
    <w:rsid w:val="00FD4D6E"/>
    <w:rsid w:val="00FD4E22"/>
    <w:rsid w:val="00FD4FB4"/>
    <w:rsid w:val="00FD5218"/>
    <w:rsid w:val="00FD54A4"/>
    <w:rsid w:val="00FD59B8"/>
    <w:rsid w:val="00FD6383"/>
    <w:rsid w:val="00FD7263"/>
    <w:rsid w:val="00FD7271"/>
    <w:rsid w:val="00FD7290"/>
    <w:rsid w:val="00FD7678"/>
    <w:rsid w:val="00FD7C93"/>
    <w:rsid w:val="00FE0117"/>
    <w:rsid w:val="00FE048D"/>
    <w:rsid w:val="00FE059A"/>
    <w:rsid w:val="00FE0617"/>
    <w:rsid w:val="00FE15D0"/>
    <w:rsid w:val="00FE1AF5"/>
    <w:rsid w:val="00FE2542"/>
    <w:rsid w:val="00FE263B"/>
    <w:rsid w:val="00FE2A9E"/>
    <w:rsid w:val="00FE3205"/>
    <w:rsid w:val="00FE356F"/>
    <w:rsid w:val="00FE3570"/>
    <w:rsid w:val="00FE369A"/>
    <w:rsid w:val="00FE382D"/>
    <w:rsid w:val="00FE4187"/>
    <w:rsid w:val="00FE41CB"/>
    <w:rsid w:val="00FE4B8C"/>
    <w:rsid w:val="00FE4CAE"/>
    <w:rsid w:val="00FE4DFD"/>
    <w:rsid w:val="00FE5305"/>
    <w:rsid w:val="00FE5788"/>
    <w:rsid w:val="00FE5A15"/>
    <w:rsid w:val="00FE5B0D"/>
    <w:rsid w:val="00FE5CDC"/>
    <w:rsid w:val="00FE5D6A"/>
    <w:rsid w:val="00FE5F76"/>
    <w:rsid w:val="00FE61AE"/>
    <w:rsid w:val="00FE631D"/>
    <w:rsid w:val="00FE662B"/>
    <w:rsid w:val="00FE731C"/>
    <w:rsid w:val="00FE746D"/>
    <w:rsid w:val="00FE7620"/>
    <w:rsid w:val="00FE79D8"/>
    <w:rsid w:val="00FF08FC"/>
    <w:rsid w:val="00FF0DA3"/>
    <w:rsid w:val="00FF0E27"/>
    <w:rsid w:val="00FF14B9"/>
    <w:rsid w:val="00FF1547"/>
    <w:rsid w:val="00FF261A"/>
    <w:rsid w:val="00FF282B"/>
    <w:rsid w:val="00FF2DE7"/>
    <w:rsid w:val="00FF3891"/>
    <w:rsid w:val="00FF3A1F"/>
    <w:rsid w:val="00FF4293"/>
    <w:rsid w:val="00FF429C"/>
    <w:rsid w:val="00FF4305"/>
    <w:rsid w:val="00FF4A0B"/>
    <w:rsid w:val="00FF56D7"/>
    <w:rsid w:val="00FF5BC8"/>
    <w:rsid w:val="00FF5CB8"/>
    <w:rsid w:val="00FF5F79"/>
    <w:rsid w:val="00FF65D4"/>
    <w:rsid w:val="00FF669E"/>
    <w:rsid w:val="00FF6A7F"/>
    <w:rsid w:val="00FF6ED0"/>
    <w:rsid w:val="00FF771D"/>
    <w:rsid w:val="00FF7854"/>
    <w:rsid w:val="00FF7AAB"/>
    <w:rsid w:val="00FF7C56"/>
    <w:rsid w:val="010FE6C0"/>
    <w:rsid w:val="014049B1"/>
    <w:rsid w:val="0141C479"/>
    <w:rsid w:val="01454CB4"/>
    <w:rsid w:val="01695D1E"/>
    <w:rsid w:val="017D051C"/>
    <w:rsid w:val="01AF3215"/>
    <w:rsid w:val="01AF97F0"/>
    <w:rsid w:val="01B0828F"/>
    <w:rsid w:val="01DDC310"/>
    <w:rsid w:val="01DF7988"/>
    <w:rsid w:val="01F0D759"/>
    <w:rsid w:val="020EC96E"/>
    <w:rsid w:val="020FBA1C"/>
    <w:rsid w:val="0230EA37"/>
    <w:rsid w:val="02385C0B"/>
    <w:rsid w:val="0244B87B"/>
    <w:rsid w:val="02533276"/>
    <w:rsid w:val="025BA000"/>
    <w:rsid w:val="025F9D8B"/>
    <w:rsid w:val="0263DA08"/>
    <w:rsid w:val="026E4B7D"/>
    <w:rsid w:val="0273F7EA"/>
    <w:rsid w:val="02AD67D3"/>
    <w:rsid w:val="02B5CE00"/>
    <w:rsid w:val="02C5A52A"/>
    <w:rsid w:val="02D52323"/>
    <w:rsid w:val="02E6DD08"/>
    <w:rsid w:val="02ED38BF"/>
    <w:rsid w:val="02F4CF3B"/>
    <w:rsid w:val="02F57C2C"/>
    <w:rsid w:val="0325DDE0"/>
    <w:rsid w:val="0329AF8F"/>
    <w:rsid w:val="0347F62E"/>
    <w:rsid w:val="036DE447"/>
    <w:rsid w:val="0399E4A0"/>
    <w:rsid w:val="039AE6AD"/>
    <w:rsid w:val="03A505EB"/>
    <w:rsid w:val="03A97095"/>
    <w:rsid w:val="03AB87C4"/>
    <w:rsid w:val="03C7B72B"/>
    <w:rsid w:val="03CB70CF"/>
    <w:rsid w:val="03D76AB2"/>
    <w:rsid w:val="03D9DDEA"/>
    <w:rsid w:val="0404253B"/>
    <w:rsid w:val="04149AD3"/>
    <w:rsid w:val="041D5724"/>
    <w:rsid w:val="0427D04B"/>
    <w:rsid w:val="0429A9AD"/>
    <w:rsid w:val="043CF3B0"/>
    <w:rsid w:val="044FB86A"/>
    <w:rsid w:val="045DC70E"/>
    <w:rsid w:val="045ECDC1"/>
    <w:rsid w:val="0486E773"/>
    <w:rsid w:val="048E7524"/>
    <w:rsid w:val="048F5062"/>
    <w:rsid w:val="049291FD"/>
    <w:rsid w:val="049AE50C"/>
    <w:rsid w:val="049D61D9"/>
    <w:rsid w:val="04ADCA68"/>
    <w:rsid w:val="04E0CB10"/>
    <w:rsid w:val="04E172E7"/>
    <w:rsid w:val="04FBC53A"/>
    <w:rsid w:val="0516E132"/>
    <w:rsid w:val="051F9640"/>
    <w:rsid w:val="052640BF"/>
    <w:rsid w:val="052B7686"/>
    <w:rsid w:val="052CE643"/>
    <w:rsid w:val="0532ED13"/>
    <w:rsid w:val="05382A50"/>
    <w:rsid w:val="053A171C"/>
    <w:rsid w:val="05425744"/>
    <w:rsid w:val="0550DDF2"/>
    <w:rsid w:val="0554FB43"/>
    <w:rsid w:val="058A6603"/>
    <w:rsid w:val="05927B13"/>
    <w:rsid w:val="05B3E6E9"/>
    <w:rsid w:val="05B67907"/>
    <w:rsid w:val="05B98527"/>
    <w:rsid w:val="05D086E9"/>
    <w:rsid w:val="05F64009"/>
    <w:rsid w:val="0607C005"/>
    <w:rsid w:val="061909E7"/>
    <w:rsid w:val="061B0FC1"/>
    <w:rsid w:val="062140E0"/>
    <w:rsid w:val="062B32FA"/>
    <w:rsid w:val="062DA6F3"/>
    <w:rsid w:val="0673D018"/>
    <w:rsid w:val="0677BD14"/>
    <w:rsid w:val="068929B3"/>
    <w:rsid w:val="068A2022"/>
    <w:rsid w:val="06DA0334"/>
    <w:rsid w:val="06E552D0"/>
    <w:rsid w:val="07081C61"/>
    <w:rsid w:val="070BE36F"/>
    <w:rsid w:val="07133574"/>
    <w:rsid w:val="0717837C"/>
    <w:rsid w:val="073F9E33"/>
    <w:rsid w:val="074F7048"/>
    <w:rsid w:val="075D2417"/>
    <w:rsid w:val="075F8C62"/>
    <w:rsid w:val="07870BC4"/>
    <w:rsid w:val="078EBF37"/>
    <w:rsid w:val="07965B70"/>
    <w:rsid w:val="0797174D"/>
    <w:rsid w:val="07996E72"/>
    <w:rsid w:val="07A3ED54"/>
    <w:rsid w:val="07B6715A"/>
    <w:rsid w:val="07C51896"/>
    <w:rsid w:val="07D92E30"/>
    <w:rsid w:val="07EEAFAC"/>
    <w:rsid w:val="07F1CD01"/>
    <w:rsid w:val="07FB71BE"/>
    <w:rsid w:val="0841DE94"/>
    <w:rsid w:val="084AEAC7"/>
    <w:rsid w:val="08556223"/>
    <w:rsid w:val="085DBD76"/>
    <w:rsid w:val="085E815D"/>
    <w:rsid w:val="0860EA5D"/>
    <w:rsid w:val="0873F45D"/>
    <w:rsid w:val="087B27FE"/>
    <w:rsid w:val="087F13AD"/>
    <w:rsid w:val="08BB98A5"/>
    <w:rsid w:val="08BCF379"/>
    <w:rsid w:val="08BE7CF1"/>
    <w:rsid w:val="08C235DD"/>
    <w:rsid w:val="08E23E5D"/>
    <w:rsid w:val="08E5DF84"/>
    <w:rsid w:val="08F9E8C4"/>
    <w:rsid w:val="090494E2"/>
    <w:rsid w:val="09365889"/>
    <w:rsid w:val="093C473A"/>
    <w:rsid w:val="094AA285"/>
    <w:rsid w:val="095BE66E"/>
    <w:rsid w:val="09786A53"/>
    <w:rsid w:val="0978CCD6"/>
    <w:rsid w:val="097C45DA"/>
    <w:rsid w:val="099237DB"/>
    <w:rsid w:val="09A4DD02"/>
    <w:rsid w:val="09A8FDE0"/>
    <w:rsid w:val="09B9EDB7"/>
    <w:rsid w:val="09C504DA"/>
    <w:rsid w:val="09C61F10"/>
    <w:rsid w:val="09D410B7"/>
    <w:rsid w:val="09FDF01B"/>
    <w:rsid w:val="09FEB189"/>
    <w:rsid w:val="0A089FA4"/>
    <w:rsid w:val="0A0F29C6"/>
    <w:rsid w:val="0A27FFEA"/>
    <w:rsid w:val="0A3C7DBD"/>
    <w:rsid w:val="0A40D3B8"/>
    <w:rsid w:val="0A45104B"/>
    <w:rsid w:val="0A4F53B8"/>
    <w:rsid w:val="0A7732E7"/>
    <w:rsid w:val="0A792B1D"/>
    <w:rsid w:val="0A7E6844"/>
    <w:rsid w:val="0AA0E0AC"/>
    <w:rsid w:val="0AAE7966"/>
    <w:rsid w:val="0AB69FED"/>
    <w:rsid w:val="0B09D22B"/>
    <w:rsid w:val="0B0F5AA6"/>
    <w:rsid w:val="0B2A6EE2"/>
    <w:rsid w:val="0B3AEAFD"/>
    <w:rsid w:val="0B3FDEA5"/>
    <w:rsid w:val="0B58F1EE"/>
    <w:rsid w:val="0B87DFEE"/>
    <w:rsid w:val="0B94601D"/>
    <w:rsid w:val="0BA3D2AB"/>
    <w:rsid w:val="0BA72DFA"/>
    <w:rsid w:val="0BADC6FB"/>
    <w:rsid w:val="0BC0B45C"/>
    <w:rsid w:val="0BC20B97"/>
    <w:rsid w:val="0BC5B8F5"/>
    <w:rsid w:val="0BCDAABA"/>
    <w:rsid w:val="0BDF372E"/>
    <w:rsid w:val="0BE4208B"/>
    <w:rsid w:val="0BF3F35F"/>
    <w:rsid w:val="0C0F3EC2"/>
    <w:rsid w:val="0C1CF0C6"/>
    <w:rsid w:val="0C5148CE"/>
    <w:rsid w:val="0C786F02"/>
    <w:rsid w:val="0C7AD787"/>
    <w:rsid w:val="0C977023"/>
    <w:rsid w:val="0CA6C557"/>
    <w:rsid w:val="0CCB6FE0"/>
    <w:rsid w:val="0CCE55F7"/>
    <w:rsid w:val="0CD099F8"/>
    <w:rsid w:val="0CDB747A"/>
    <w:rsid w:val="0CEBA641"/>
    <w:rsid w:val="0CF085D7"/>
    <w:rsid w:val="0CFA88ED"/>
    <w:rsid w:val="0D18231B"/>
    <w:rsid w:val="0D31AFCD"/>
    <w:rsid w:val="0D411A3A"/>
    <w:rsid w:val="0D5F18F6"/>
    <w:rsid w:val="0D6C1D72"/>
    <w:rsid w:val="0D833FFD"/>
    <w:rsid w:val="0D84D8C7"/>
    <w:rsid w:val="0D859B5C"/>
    <w:rsid w:val="0D8610E6"/>
    <w:rsid w:val="0D91C6D8"/>
    <w:rsid w:val="0D9C34F3"/>
    <w:rsid w:val="0D9F6AB0"/>
    <w:rsid w:val="0DBED8C0"/>
    <w:rsid w:val="0E1BD047"/>
    <w:rsid w:val="0E2139F8"/>
    <w:rsid w:val="0E4FB8AB"/>
    <w:rsid w:val="0E5F17F0"/>
    <w:rsid w:val="0E642697"/>
    <w:rsid w:val="0E6A7393"/>
    <w:rsid w:val="0E6B71B2"/>
    <w:rsid w:val="0E829689"/>
    <w:rsid w:val="0E892601"/>
    <w:rsid w:val="0EA09F68"/>
    <w:rsid w:val="0EADB3B4"/>
    <w:rsid w:val="0ED04405"/>
    <w:rsid w:val="0ED30DC6"/>
    <w:rsid w:val="0EDB7788"/>
    <w:rsid w:val="0EE704BC"/>
    <w:rsid w:val="0F012AD2"/>
    <w:rsid w:val="0F1BC1F4"/>
    <w:rsid w:val="0F206CE4"/>
    <w:rsid w:val="0F2E1A60"/>
    <w:rsid w:val="0F3DCA50"/>
    <w:rsid w:val="0F78F194"/>
    <w:rsid w:val="0F861B84"/>
    <w:rsid w:val="0F8C7266"/>
    <w:rsid w:val="0F981B16"/>
    <w:rsid w:val="0FCDFCB8"/>
    <w:rsid w:val="0FDA30F3"/>
    <w:rsid w:val="0FDE8CC2"/>
    <w:rsid w:val="0FE27E42"/>
    <w:rsid w:val="10039E50"/>
    <w:rsid w:val="1011F047"/>
    <w:rsid w:val="1021F242"/>
    <w:rsid w:val="10223CBD"/>
    <w:rsid w:val="103BBF4E"/>
    <w:rsid w:val="103DC8FD"/>
    <w:rsid w:val="105094F4"/>
    <w:rsid w:val="106C8A78"/>
    <w:rsid w:val="10812809"/>
    <w:rsid w:val="1086E294"/>
    <w:rsid w:val="10890ACE"/>
    <w:rsid w:val="10978510"/>
    <w:rsid w:val="10E98EDC"/>
    <w:rsid w:val="10EAA5F1"/>
    <w:rsid w:val="10EF827C"/>
    <w:rsid w:val="10F59CD9"/>
    <w:rsid w:val="1102DC2F"/>
    <w:rsid w:val="11063125"/>
    <w:rsid w:val="1112B85F"/>
    <w:rsid w:val="111EA543"/>
    <w:rsid w:val="111FB463"/>
    <w:rsid w:val="112FA75C"/>
    <w:rsid w:val="1142503C"/>
    <w:rsid w:val="11593936"/>
    <w:rsid w:val="116AC8C2"/>
    <w:rsid w:val="117B116E"/>
    <w:rsid w:val="1182D9C7"/>
    <w:rsid w:val="1185CB3C"/>
    <w:rsid w:val="119BF0AA"/>
    <w:rsid w:val="11A24287"/>
    <w:rsid w:val="11DCC89A"/>
    <w:rsid w:val="11E47C69"/>
    <w:rsid w:val="11EB5689"/>
    <w:rsid w:val="11F5C1AC"/>
    <w:rsid w:val="121357F6"/>
    <w:rsid w:val="12249FF6"/>
    <w:rsid w:val="122DAC11"/>
    <w:rsid w:val="125C4079"/>
    <w:rsid w:val="12640308"/>
    <w:rsid w:val="1276EE97"/>
    <w:rsid w:val="1288CBE7"/>
    <w:rsid w:val="128A1969"/>
    <w:rsid w:val="12ADD198"/>
    <w:rsid w:val="12B04E2A"/>
    <w:rsid w:val="12C03DF8"/>
    <w:rsid w:val="12C20094"/>
    <w:rsid w:val="12CADA42"/>
    <w:rsid w:val="12FC59A3"/>
    <w:rsid w:val="130158A5"/>
    <w:rsid w:val="130ED24F"/>
    <w:rsid w:val="13164FA9"/>
    <w:rsid w:val="13261344"/>
    <w:rsid w:val="132EC79F"/>
    <w:rsid w:val="13458956"/>
    <w:rsid w:val="1352243C"/>
    <w:rsid w:val="13735D42"/>
    <w:rsid w:val="13829576"/>
    <w:rsid w:val="138318D4"/>
    <w:rsid w:val="138DAD2E"/>
    <w:rsid w:val="13A60ABA"/>
    <w:rsid w:val="13A8CA47"/>
    <w:rsid w:val="13AD028E"/>
    <w:rsid w:val="13AFC66D"/>
    <w:rsid w:val="13E62AF2"/>
    <w:rsid w:val="13FC52C1"/>
    <w:rsid w:val="140C97DD"/>
    <w:rsid w:val="143A787C"/>
    <w:rsid w:val="14525B84"/>
    <w:rsid w:val="145BE315"/>
    <w:rsid w:val="1473E9A8"/>
    <w:rsid w:val="14751424"/>
    <w:rsid w:val="1478906D"/>
    <w:rsid w:val="149A15E7"/>
    <w:rsid w:val="14C633CD"/>
    <w:rsid w:val="15058DEA"/>
    <w:rsid w:val="15156276"/>
    <w:rsid w:val="15390768"/>
    <w:rsid w:val="154E4CE0"/>
    <w:rsid w:val="1569F45E"/>
    <w:rsid w:val="156DC0E6"/>
    <w:rsid w:val="1584AF65"/>
    <w:rsid w:val="15861D28"/>
    <w:rsid w:val="159A75BE"/>
    <w:rsid w:val="15AD3830"/>
    <w:rsid w:val="15C85FDD"/>
    <w:rsid w:val="15F39CEE"/>
    <w:rsid w:val="1602BB70"/>
    <w:rsid w:val="164AF3D3"/>
    <w:rsid w:val="164CF090"/>
    <w:rsid w:val="16579AA2"/>
    <w:rsid w:val="165C8269"/>
    <w:rsid w:val="165CC321"/>
    <w:rsid w:val="16731362"/>
    <w:rsid w:val="169092FC"/>
    <w:rsid w:val="169DE284"/>
    <w:rsid w:val="169EACD5"/>
    <w:rsid w:val="16DE3B4A"/>
    <w:rsid w:val="16E4935C"/>
    <w:rsid w:val="16F18F20"/>
    <w:rsid w:val="172A55C6"/>
    <w:rsid w:val="172DCA10"/>
    <w:rsid w:val="17389FA9"/>
    <w:rsid w:val="1743C337"/>
    <w:rsid w:val="17538051"/>
    <w:rsid w:val="175A1377"/>
    <w:rsid w:val="177E0920"/>
    <w:rsid w:val="17832463"/>
    <w:rsid w:val="17CF2FB3"/>
    <w:rsid w:val="18678450"/>
    <w:rsid w:val="1872B7D6"/>
    <w:rsid w:val="1873CF5D"/>
    <w:rsid w:val="1889DE41"/>
    <w:rsid w:val="18941A91"/>
    <w:rsid w:val="18961198"/>
    <w:rsid w:val="18B3D29D"/>
    <w:rsid w:val="18B862DB"/>
    <w:rsid w:val="18D7A72E"/>
    <w:rsid w:val="18E520CE"/>
    <w:rsid w:val="1908A43F"/>
    <w:rsid w:val="190E6C9F"/>
    <w:rsid w:val="190EFB08"/>
    <w:rsid w:val="191AAA11"/>
    <w:rsid w:val="1928C1C3"/>
    <w:rsid w:val="192EAC11"/>
    <w:rsid w:val="1933C0A8"/>
    <w:rsid w:val="194C8EC2"/>
    <w:rsid w:val="1951D93E"/>
    <w:rsid w:val="19559D42"/>
    <w:rsid w:val="19696BAD"/>
    <w:rsid w:val="19B3A7AF"/>
    <w:rsid w:val="19C2CF1B"/>
    <w:rsid w:val="19E34932"/>
    <w:rsid w:val="19E7FC58"/>
    <w:rsid w:val="1A09C6F6"/>
    <w:rsid w:val="1A1ABFA3"/>
    <w:rsid w:val="1A3481E6"/>
    <w:rsid w:val="1A4D415A"/>
    <w:rsid w:val="1A544CE0"/>
    <w:rsid w:val="1A70DF2D"/>
    <w:rsid w:val="1A7FEB2D"/>
    <w:rsid w:val="1A8BEC3A"/>
    <w:rsid w:val="1A8D0823"/>
    <w:rsid w:val="1A8DD7CA"/>
    <w:rsid w:val="1A9E2882"/>
    <w:rsid w:val="1ACEEEB4"/>
    <w:rsid w:val="1AD234E8"/>
    <w:rsid w:val="1ADF87DD"/>
    <w:rsid w:val="1AE6F78E"/>
    <w:rsid w:val="1AF06F64"/>
    <w:rsid w:val="1B43DFA3"/>
    <w:rsid w:val="1B485C7F"/>
    <w:rsid w:val="1B5883D6"/>
    <w:rsid w:val="1B5B1A89"/>
    <w:rsid w:val="1B715C32"/>
    <w:rsid w:val="1B8CE26A"/>
    <w:rsid w:val="1B903954"/>
    <w:rsid w:val="1B91D1E6"/>
    <w:rsid w:val="1BA623DE"/>
    <w:rsid w:val="1BB365A9"/>
    <w:rsid w:val="1BB435E6"/>
    <w:rsid w:val="1BB87C1B"/>
    <w:rsid w:val="1BBE4F2A"/>
    <w:rsid w:val="1BE69631"/>
    <w:rsid w:val="1BEC4726"/>
    <w:rsid w:val="1BFBB225"/>
    <w:rsid w:val="1C0CA5A4"/>
    <w:rsid w:val="1C1A17CC"/>
    <w:rsid w:val="1C254E87"/>
    <w:rsid w:val="1C2F828F"/>
    <w:rsid w:val="1C2FBBAE"/>
    <w:rsid w:val="1C4721C2"/>
    <w:rsid w:val="1C555955"/>
    <w:rsid w:val="1C882BCA"/>
    <w:rsid w:val="1C8FF13C"/>
    <w:rsid w:val="1CA6EEB4"/>
    <w:rsid w:val="1CC64B7F"/>
    <w:rsid w:val="1CD2916F"/>
    <w:rsid w:val="1CDF82E8"/>
    <w:rsid w:val="1CE1BD8A"/>
    <w:rsid w:val="1CF039A8"/>
    <w:rsid w:val="1CFD6353"/>
    <w:rsid w:val="1D0F77E9"/>
    <w:rsid w:val="1D1E3984"/>
    <w:rsid w:val="1D3BA747"/>
    <w:rsid w:val="1D54103C"/>
    <w:rsid w:val="1D54560C"/>
    <w:rsid w:val="1D5AC549"/>
    <w:rsid w:val="1D6D613D"/>
    <w:rsid w:val="1D6EB3AA"/>
    <w:rsid w:val="1D82373C"/>
    <w:rsid w:val="1D882822"/>
    <w:rsid w:val="1D898103"/>
    <w:rsid w:val="1D8C5862"/>
    <w:rsid w:val="1D956369"/>
    <w:rsid w:val="1DA156CE"/>
    <w:rsid w:val="1DEB2D99"/>
    <w:rsid w:val="1DEDCEF8"/>
    <w:rsid w:val="1DFF36C2"/>
    <w:rsid w:val="1E136729"/>
    <w:rsid w:val="1E13CC73"/>
    <w:rsid w:val="1E150A9E"/>
    <w:rsid w:val="1E22EDC8"/>
    <w:rsid w:val="1E26D39D"/>
    <w:rsid w:val="1E303C60"/>
    <w:rsid w:val="1E31BFC7"/>
    <w:rsid w:val="1E3BFD94"/>
    <w:rsid w:val="1E6AF6DE"/>
    <w:rsid w:val="1E73454D"/>
    <w:rsid w:val="1E80C653"/>
    <w:rsid w:val="1E8C18E1"/>
    <w:rsid w:val="1EA0DAE0"/>
    <w:rsid w:val="1EA28289"/>
    <w:rsid w:val="1EDEF559"/>
    <w:rsid w:val="1F1F28B9"/>
    <w:rsid w:val="1F2CE5C9"/>
    <w:rsid w:val="1F3BD682"/>
    <w:rsid w:val="1F5B0686"/>
    <w:rsid w:val="1F616105"/>
    <w:rsid w:val="1F838B50"/>
    <w:rsid w:val="1F9FF714"/>
    <w:rsid w:val="1FF37900"/>
    <w:rsid w:val="201C1A47"/>
    <w:rsid w:val="201E1690"/>
    <w:rsid w:val="2020AD83"/>
    <w:rsid w:val="2021B769"/>
    <w:rsid w:val="204DE05F"/>
    <w:rsid w:val="2055F2CD"/>
    <w:rsid w:val="205D33C4"/>
    <w:rsid w:val="207B602B"/>
    <w:rsid w:val="20820EDA"/>
    <w:rsid w:val="209482A8"/>
    <w:rsid w:val="20B2458B"/>
    <w:rsid w:val="20B35D11"/>
    <w:rsid w:val="20BDB6C5"/>
    <w:rsid w:val="20BE27D4"/>
    <w:rsid w:val="20C34213"/>
    <w:rsid w:val="20CA4E60"/>
    <w:rsid w:val="20E02125"/>
    <w:rsid w:val="20E8C88F"/>
    <w:rsid w:val="2121CBB2"/>
    <w:rsid w:val="21261DB9"/>
    <w:rsid w:val="2131891B"/>
    <w:rsid w:val="21365BEB"/>
    <w:rsid w:val="21642E58"/>
    <w:rsid w:val="21668C0B"/>
    <w:rsid w:val="21785543"/>
    <w:rsid w:val="218754AB"/>
    <w:rsid w:val="218ED13B"/>
    <w:rsid w:val="219C8706"/>
    <w:rsid w:val="21AD6E58"/>
    <w:rsid w:val="21AF7477"/>
    <w:rsid w:val="21AFB30C"/>
    <w:rsid w:val="21B0F3B3"/>
    <w:rsid w:val="21C0D7C6"/>
    <w:rsid w:val="21C82916"/>
    <w:rsid w:val="21CF530A"/>
    <w:rsid w:val="21D4BCA7"/>
    <w:rsid w:val="21D4F75A"/>
    <w:rsid w:val="21D7174E"/>
    <w:rsid w:val="21DBAD23"/>
    <w:rsid w:val="21E09D19"/>
    <w:rsid w:val="21F8C04D"/>
    <w:rsid w:val="21F9646F"/>
    <w:rsid w:val="2203A183"/>
    <w:rsid w:val="22073FE0"/>
    <w:rsid w:val="22263E31"/>
    <w:rsid w:val="222909A1"/>
    <w:rsid w:val="2245DF16"/>
    <w:rsid w:val="22468DC7"/>
    <w:rsid w:val="224D57C8"/>
    <w:rsid w:val="2271844E"/>
    <w:rsid w:val="2277F1A9"/>
    <w:rsid w:val="2289711D"/>
    <w:rsid w:val="2299DA1A"/>
    <w:rsid w:val="229C752F"/>
    <w:rsid w:val="22CB0DFE"/>
    <w:rsid w:val="22D0629B"/>
    <w:rsid w:val="22D113C4"/>
    <w:rsid w:val="22D3F5AE"/>
    <w:rsid w:val="22D4884F"/>
    <w:rsid w:val="22F32929"/>
    <w:rsid w:val="23088800"/>
    <w:rsid w:val="23168745"/>
    <w:rsid w:val="23178D71"/>
    <w:rsid w:val="2323C1B8"/>
    <w:rsid w:val="233E1133"/>
    <w:rsid w:val="234EFB1B"/>
    <w:rsid w:val="2353F9B3"/>
    <w:rsid w:val="237083AD"/>
    <w:rsid w:val="2373F7D1"/>
    <w:rsid w:val="23756ADB"/>
    <w:rsid w:val="237B7E83"/>
    <w:rsid w:val="23AE4212"/>
    <w:rsid w:val="23B1307F"/>
    <w:rsid w:val="23BCEA82"/>
    <w:rsid w:val="23BE54B4"/>
    <w:rsid w:val="23EAAC2A"/>
    <w:rsid w:val="23F54AAD"/>
    <w:rsid w:val="2402B070"/>
    <w:rsid w:val="2404C505"/>
    <w:rsid w:val="240830F1"/>
    <w:rsid w:val="242A4257"/>
    <w:rsid w:val="244C1DFA"/>
    <w:rsid w:val="24574497"/>
    <w:rsid w:val="245D611C"/>
    <w:rsid w:val="2477175F"/>
    <w:rsid w:val="248458AB"/>
    <w:rsid w:val="248FC81A"/>
    <w:rsid w:val="24910BD3"/>
    <w:rsid w:val="24AFFA8C"/>
    <w:rsid w:val="24B3FCE4"/>
    <w:rsid w:val="24B711DB"/>
    <w:rsid w:val="24C24F81"/>
    <w:rsid w:val="24C713E5"/>
    <w:rsid w:val="24FBA6EB"/>
    <w:rsid w:val="250D5A8C"/>
    <w:rsid w:val="2520E761"/>
    <w:rsid w:val="252AA4A7"/>
    <w:rsid w:val="2530CCFF"/>
    <w:rsid w:val="253C82AF"/>
    <w:rsid w:val="255A50B6"/>
    <w:rsid w:val="25714BD4"/>
    <w:rsid w:val="25761795"/>
    <w:rsid w:val="258482C5"/>
    <w:rsid w:val="258D444E"/>
    <w:rsid w:val="258DB783"/>
    <w:rsid w:val="2595DE49"/>
    <w:rsid w:val="259C9067"/>
    <w:rsid w:val="25A6F40F"/>
    <w:rsid w:val="25B80821"/>
    <w:rsid w:val="25BB604A"/>
    <w:rsid w:val="25BC52CA"/>
    <w:rsid w:val="25D606F4"/>
    <w:rsid w:val="25DFCB37"/>
    <w:rsid w:val="25FA2BBC"/>
    <w:rsid w:val="25FC0FA9"/>
    <w:rsid w:val="26074686"/>
    <w:rsid w:val="2630B483"/>
    <w:rsid w:val="2630D93B"/>
    <w:rsid w:val="264FBFFB"/>
    <w:rsid w:val="265A712A"/>
    <w:rsid w:val="2661AF01"/>
    <w:rsid w:val="266F3F44"/>
    <w:rsid w:val="26A2136D"/>
    <w:rsid w:val="26B0B8D1"/>
    <w:rsid w:val="26CED6B6"/>
    <w:rsid w:val="26D063B7"/>
    <w:rsid w:val="26F2B7BB"/>
    <w:rsid w:val="2713288F"/>
    <w:rsid w:val="271357EE"/>
    <w:rsid w:val="27227DB9"/>
    <w:rsid w:val="273B643C"/>
    <w:rsid w:val="2741493D"/>
    <w:rsid w:val="274B6366"/>
    <w:rsid w:val="274F84D7"/>
    <w:rsid w:val="27B76012"/>
    <w:rsid w:val="27C2D0F3"/>
    <w:rsid w:val="27EA2463"/>
    <w:rsid w:val="2801CFD1"/>
    <w:rsid w:val="28174673"/>
    <w:rsid w:val="28307FD6"/>
    <w:rsid w:val="283F8B56"/>
    <w:rsid w:val="28436C78"/>
    <w:rsid w:val="2854C7B0"/>
    <w:rsid w:val="285B9DAD"/>
    <w:rsid w:val="286589C3"/>
    <w:rsid w:val="28740B25"/>
    <w:rsid w:val="2881084C"/>
    <w:rsid w:val="28833BBE"/>
    <w:rsid w:val="288F9209"/>
    <w:rsid w:val="288FE674"/>
    <w:rsid w:val="28B3D1E9"/>
    <w:rsid w:val="28D064B9"/>
    <w:rsid w:val="28D0E959"/>
    <w:rsid w:val="290553B3"/>
    <w:rsid w:val="29143D53"/>
    <w:rsid w:val="2931F02A"/>
    <w:rsid w:val="293CFB6C"/>
    <w:rsid w:val="2943C3F8"/>
    <w:rsid w:val="2946DE99"/>
    <w:rsid w:val="29473E22"/>
    <w:rsid w:val="294EC5D2"/>
    <w:rsid w:val="295EDF47"/>
    <w:rsid w:val="297B6450"/>
    <w:rsid w:val="297ECC24"/>
    <w:rsid w:val="2993044F"/>
    <w:rsid w:val="29C12FB0"/>
    <w:rsid w:val="29C6E21E"/>
    <w:rsid w:val="29DDB09D"/>
    <w:rsid w:val="29EEA127"/>
    <w:rsid w:val="29F0EB2D"/>
    <w:rsid w:val="29F49559"/>
    <w:rsid w:val="29FC3A9B"/>
    <w:rsid w:val="29FD578F"/>
    <w:rsid w:val="29FF1ED4"/>
    <w:rsid w:val="29FF1FE7"/>
    <w:rsid w:val="2A091CD7"/>
    <w:rsid w:val="2A2E4B43"/>
    <w:rsid w:val="2A308318"/>
    <w:rsid w:val="2A33E8CB"/>
    <w:rsid w:val="2A3CFCB4"/>
    <w:rsid w:val="2A44B7AE"/>
    <w:rsid w:val="2A5F4B39"/>
    <w:rsid w:val="2A7286D0"/>
    <w:rsid w:val="2A72932D"/>
    <w:rsid w:val="2A8F7B5A"/>
    <w:rsid w:val="2A9A5223"/>
    <w:rsid w:val="2AA4C840"/>
    <w:rsid w:val="2AABD05C"/>
    <w:rsid w:val="2AB3CA56"/>
    <w:rsid w:val="2ABCF730"/>
    <w:rsid w:val="2ACECFCD"/>
    <w:rsid w:val="2AD58849"/>
    <w:rsid w:val="2AD6D602"/>
    <w:rsid w:val="2AE9CC99"/>
    <w:rsid w:val="2AEE9FFE"/>
    <w:rsid w:val="2B1BAD18"/>
    <w:rsid w:val="2B1D4453"/>
    <w:rsid w:val="2B26C6DD"/>
    <w:rsid w:val="2B2BA246"/>
    <w:rsid w:val="2B2F2E84"/>
    <w:rsid w:val="2B33D8B2"/>
    <w:rsid w:val="2B3D7C98"/>
    <w:rsid w:val="2B4B6481"/>
    <w:rsid w:val="2B556EBF"/>
    <w:rsid w:val="2B7417BD"/>
    <w:rsid w:val="2B76005F"/>
    <w:rsid w:val="2B80B642"/>
    <w:rsid w:val="2B859462"/>
    <w:rsid w:val="2BA47AF1"/>
    <w:rsid w:val="2BBD3B6F"/>
    <w:rsid w:val="2BDACC52"/>
    <w:rsid w:val="2BE89B38"/>
    <w:rsid w:val="2BF69C5D"/>
    <w:rsid w:val="2C04CBBF"/>
    <w:rsid w:val="2C18A032"/>
    <w:rsid w:val="2C1D8466"/>
    <w:rsid w:val="2C1E6F01"/>
    <w:rsid w:val="2C480F83"/>
    <w:rsid w:val="2C4B7D8B"/>
    <w:rsid w:val="2C4C671E"/>
    <w:rsid w:val="2C4EF773"/>
    <w:rsid w:val="2C562B1F"/>
    <w:rsid w:val="2C6A930E"/>
    <w:rsid w:val="2C798E29"/>
    <w:rsid w:val="2C99EBD9"/>
    <w:rsid w:val="2CA96956"/>
    <w:rsid w:val="2CBFC037"/>
    <w:rsid w:val="2CC1491C"/>
    <w:rsid w:val="2CCC2616"/>
    <w:rsid w:val="2CDDF12D"/>
    <w:rsid w:val="2CE646EA"/>
    <w:rsid w:val="2CED0BB4"/>
    <w:rsid w:val="2CF09E92"/>
    <w:rsid w:val="2CFC9535"/>
    <w:rsid w:val="2D04D89F"/>
    <w:rsid w:val="2D156433"/>
    <w:rsid w:val="2D1B1C8E"/>
    <w:rsid w:val="2D2013A4"/>
    <w:rsid w:val="2D22EAAC"/>
    <w:rsid w:val="2D29F2D5"/>
    <w:rsid w:val="2D2C2512"/>
    <w:rsid w:val="2D3009AE"/>
    <w:rsid w:val="2D38A368"/>
    <w:rsid w:val="2D447304"/>
    <w:rsid w:val="2D4D160E"/>
    <w:rsid w:val="2D4D80A6"/>
    <w:rsid w:val="2D52EA28"/>
    <w:rsid w:val="2D60C253"/>
    <w:rsid w:val="2D6291A8"/>
    <w:rsid w:val="2D77F0B9"/>
    <w:rsid w:val="2DDF2C4C"/>
    <w:rsid w:val="2DEB1195"/>
    <w:rsid w:val="2DF1169F"/>
    <w:rsid w:val="2E0E3EDB"/>
    <w:rsid w:val="2E251017"/>
    <w:rsid w:val="2E2CFA33"/>
    <w:rsid w:val="2E432CD1"/>
    <w:rsid w:val="2E4DFF78"/>
    <w:rsid w:val="2E5CF117"/>
    <w:rsid w:val="2E6D2A3B"/>
    <w:rsid w:val="2E76B563"/>
    <w:rsid w:val="2E992E01"/>
    <w:rsid w:val="2E9E2FAB"/>
    <w:rsid w:val="2E9F8A8C"/>
    <w:rsid w:val="2EA9838D"/>
    <w:rsid w:val="2ED43999"/>
    <w:rsid w:val="2EDB1DFB"/>
    <w:rsid w:val="2EDE7CDF"/>
    <w:rsid w:val="2EFE7C0F"/>
    <w:rsid w:val="2F14FA17"/>
    <w:rsid w:val="2F32DB80"/>
    <w:rsid w:val="2F510926"/>
    <w:rsid w:val="2FC9D6AA"/>
    <w:rsid w:val="2FDC8028"/>
    <w:rsid w:val="2FEED4E4"/>
    <w:rsid w:val="30084D2A"/>
    <w:rsid w:val="300C3370"/>
    <w:rsid w:val="3024743C"/>
    <w:rsid w:val="3029745A"/>
    <w:rsid w:val="302B8B3F"/>
    <w:rsid w:val="3094D268"/>
    <w:rsid w:val="3094F84A"/>
    <w:rsid w:val="3097A3AB"/>
    <w:rsid w:val="309CD402"/>
    <w:rsid w:val="30A6B6B9"/>
    <w:rsid w:val="30BA765B"/>
    <w:rsid w:val="30C76411"/>
    <w:rsid w:val="30D95DDF"/>
    <w:rsid w:val="30E98CB0"/>
    <w:rsid w:val="3101CA9D"/>
    <w:rsid w:val="31096BB0"/>
    <w:rsid w:val="310B3295"/>
    <w:rsid w:val="31320459"/>
    <w:rsid w:val="3155A94E"/>
    <w:rsid w:val="31782A65"/>
    <w:rsid w:val="317DC87F"/>
    <w:rsid w:val="317EE4C2"/>
    <w:rsid w:val="318816DC"/>
    <w:rsid w:val="31896BB3"/>
    <w:rsid w:val="31A15C03"/>
    <w:rsid w:val="31A620F1"/>
    <w:rsid w:val="31ACFB9F"/>
    <w:rsid w:val="31BC2324"/>
    <w:rsid w:val="31BD1191"/>
    <w:rsid w:val="31CD684A"/>
    <w:rsid w:val="31F3B9A1"/>
    <w:rsid w:val="31F80B66"/>
    <w:rsid w:val="3204B06A"/>
    <w:rsid w:val="3208D161"/>
    <w:rsid w:val="3214978D"/>
    <w:rsid w:val="322E70BF"/>
    <w:rsid w:val="3238B4E7"/>
    <w:rsid w:val="3253E85F"/>
    <w:rsid w:val="3254437A"/>
    <w:rsid w:val="3264F73A"/>
    <w:rsid w:val="32657169"/>
    <w:rsid w:val="32693C53"/>
    <w:rsid w:val="326CA322"/>
    <w:rsid w:val="326CE090"/>
    <w:rsid w:val="3277BD9A"/>
    <w:rsid w:val="3278B544"/>
    <w:rsid w:val="327A12F2"/>
    <w:rsid w:val="329B314C"/>
    <w:rsid w:val="329E12CE"/>
    <w:rsid w:val="32B915A0"/>
    <w:rsid w:val="32D28544"/>
    <w:rsid w:val="32D9C7F8"/>
    <w:rsid w:val="32F028D9"/>
    <w:rsid w:val="3308A3F7"/>
    <w:rsid w:val="330E9E4E"/>
    <w:rsid w:val="33264B1D"/>
    <w:rsid w:val="33300592"/>
    <w:rsid w:val="3335BDE8"/>
    <w:rsid w:val="33598EF6"/>
    <w:rsid w:val="33673C3B"/>
    <w:rsid w:val="337189AB"/>
    <w:rsid w:val="3377A363"/>
    <w:rsid w:val="3382A9C2"/>
    <w:rsid w:val="339ECDBC"/>
    <w:rsid w:val="33A5CB49"/>
    <w:rsid w:val="33AF22C1"/>
    <w:rsid w:val="33C3CC06"/>
    <w:rsid w:val="33E19E6D"/>
    <w:rsid w:val="33E2C652"/>
    <w:rsid w:val="340A5BE2"/>
    <w:rsid w:val="340C6C0F"/>
    <w:rsid w:val="34198697"/>
    <w:rsid w:val="34249812"/>
    <w:rsid w:val="345EA6F3"/>
    <w:rsid w:val="346880E4"/>
    <w:rsid w:val="3489E54D"/>
    <w:rsid w:val="348C75CA"/>
    <w:rsid w:val="34978FB8"/>
    <w:rsid w:val="34A88D98"/>
    <w:rsid w:val="34B54184"/>
    <w:rsid w:val="34D8F164"/>
    <w:rsid w:val="34DF2BEE"/>
    <w:rsid w:val="34DFA5E1"/>
    <w:rsid w:val="34E19FF3"/>
    <w:rsid w:val="34E6D89F"/>
    <w:rsid w:val="34E745D6"/>
    <w:rsid w:val="353B0D71"/>
    <w:rsid w:val="3544624C"/>
    <w:rsid w:val="3558B22D"/>
    <w:rsid w:val="3567D807"/>
    <w:rsid w:val="356D1425"/>
    <w:rsid w:val="3570B1C2"/>
    <w:rsid w:val="357D35FB"/>
    <w:rsid w:val="358FE43A"/>
    <w:rsid w:val="3592EBEB"/>
    <w:rsid w:val="35CC1103"/>
    <w:rsid w:val="35E43546"/>
    <w:rsid w:val="3600061B"/>
    <w:rsid w:val="3602F383"/>
    <w:rsid w:val="3603434B"/>
    <w:rsid w:val="3605CF55"/>
    <w:rsid w:val="36290DB3"/>
    <w:rsid w:val="366C0544"/>
    <w:rsid w:val="36906FC6"/>
    <w:rsid w:val="36931FF9"/>
    <w:rsid w:val="369A27DA"/>
    <w:rsid w:val="36ACDC2F"/>
    <w:rsid w:val="36AF76F3"/>
    <w:rsid w:val="36B636FD"/>
    <w:rsid w:val="36C328BB"/>
    <w:rsid w:val="36C77319"/>
    <w:rsid w:val="36D4C08E"/>
    <w:rsid w:val="36FDA154"/>
    <w:rsid w:val="371F9471"/>
    <w:rsid w:val="373D6DF7"/>
    <w:rsid w:val="374C9A53"/>
    <w:rsid w:val="377B35A7"/>
    <w:rsid w:val="37852AC0"/>
    <w:rsid w:val="3790FE74"/>
    <w:rsid w:val="37935B23"/>
    <w:rsid w:val="37D6A3BC"/>
    <w:rsid w:val="37E481D7"/>
    <w:rsid w:val="37F7F54D"/>
    <w:rsid w:val="380395E5"/>
    <w:rsid w:val="380EABED"/>
    <w:rsid w:val="3824E6DA"/>
    <w:rsid w:val="382BD1BE"/>
    <w:rsid w:val="382CF64E"/>
    <w:rsid w:val="3834EBE6"/>
    <w:rsid w:val="3835B044"/>
    <w:rsid w:val="3841D0BB"/>
    <w:rsid w:val="38577FA9"/>
    <w:rsid w:val="3859CB47"/>
    <w:rsid w:val="387893BC"/>
    <w:rsid w:val="388F189E"/>
    <w:rsid w:val="38A72070"/>
    <w:rsid w:val="38BD3AF3"/>
    <w:rsid w:val="38C47EFE"/>
    <w:rsid w:val="38D10B96"/>
    <w:rsid w:val="390B1975"/>
    <w:rsid w:val="391A2B7B"/>
    <w:rsid w:val="392F244D"/>
    <w:rsid w:val="3939AB65"/>
    <w:rsid w:val="393A6377"/>
    <w:rsid w:val="3947A06C"/>
    <w:rsid w:val="397F111B"/>
    <w:rsid w:val="39962D78"/>
    <w:rsid w:val="39979557"/>
    <w:rsid w:val="39C2C034"/>
    <w:rsid w:val="39E6F119"/>
    <w:rsid w:val="39EEB1BC"/>
    <w:rsid w:val="3A019858"/>
    <w:rsid w:val="3A09DA01"/>
    <w:rsid w:val="3A14A2A9"/>
    <w:rsid w:val="3A3C861B"/>
    <w:rsid w:val="3A448415"/>
    <w:rsid w:val="3A44B4C6"/>
    <w:rsid w:val="3A4877F3"/>
    <w:rsid w:val="3A4F2A65"/>
    <w:rsid w:val="3A582EA0"/>
    <w:rsid w:val="3A722051"/>
    <w:rsid w:val="3A7B0D96"/>
    <w:rsid w:val="3A84B1DD"/>
    <w:rsid w:val="3A93C571"/>
    <w:rsid w:val="3AA59215"/>
    <w:rsid w:val="3ABE641A"/>
    <w:rsid w:val="3AC3A7E7"/>
    <w:rsid w:val="3AD02A65"/>
    <w:rsid w:val="3ADE3CC8"/>
    <w:rsid w:val="3AF2EDCE"/>
    <w:rsid w:val="3AF94AAF"/>
    <w:rsid w:val="3B10A394"/>
    <w:rsid w:val="3B2302C5"/>
    <w:rsid w:val="3B262FAD"/>
    <w:rsid w:val="3B2A9763"/>
    <w:rsid w:val="3B2E7ECC"/>
    <w:rsid w:val="3B376109"/>
    <w:rsid w:val="3B3E8E56"/>
    <w:rsid w:val="3B3F5B76"/>
    <w:rsid w:val="3B4841E4"/>
    <w:rsid w:val="3B4B6B30"/>
    <w:rsid w:val="3B6E0AD5"/>
    <w:rsid w:val="3B6E2694"/>
    <w:rsid w:val="3B89F932"/>
    <w:rsid w:val="3B9847D1"/>
    <w:rsid w:val="3B9B2D58"/>
    <w:rsid w:val="3BCEB00F"/>
    <w:rsid w:val="3BD8B5D2"/>
    <w:rsid w:val="3C227A02"/>
    <w:rsid w:val="3C2CB231"/>
    <w:rsid w:val="3C2F8517"/>
    <w:rsid w:val="3C39CC6E"/>
    <w:rsid w:val="3C3A8E82"/>
    <w:rsid w:val="3C3D3E7E"/>
    <w:rsid w:val="3C3FF74E"/>
    <w:rsid w:val="3C63375E"/>
    <w:rsid w:val="3C680A48"/>
    <w:rsid w:val="3C76ABF9"/>
    <w:rsid w:val="3C96136B"/>
    <w:rsid w:val="3CA32EFC"/>
    <w:rsid w:val="3CA46FBD"/>
    <w:rsid w:val="3CB1E956"/>
    <w:rsid w:val="3CC58561"/>
    <w:rsid w:val="3CC60BC7"/>
    <w:rsid w:val="3CDAC755"/>
    <w:rsid w:val="3CDC952A"/>
    <w:rsid w:val="3CE78573"/>
    <w:rsid w:val="3CEE8764"/>
    <w:rsid w:val="3CF8D030"/>
    <w:rsid w:val="3D00209F"/>
    <w:rsid w:val="3D2AD747"/>
    <w:rsid w:val="3D3B5F29"/>
    <w:rsid w:val="3D6713F5"/>
    <w:rsid w:val="3D69B0D7"/>
    <w:rsid w:val="3D7A7E17"/>
    <w:rsid w:val="3D7FE0CB"/>
    <w:rsid w:val="3D969188"/>
    <w:rsid w:val="3DB2A1E1"/>
    <w:rsid w:val="3DC2A8D9"/>
    <w:rsid w:val="3DC309BF"/>
    <w:rsid w:val="3DD3263B"/>
    <w:rsid w:val="3DD658BB"/>
    <w:rsid w:val="3DF0D06A"/>
    <w:rsid w:val="3E108F26"/>
    <w:rsid w:val="3E44DA09"/>
    <w:rsid w:val="3E4BD1D5"/>
    <w:rsid w:val="3E64652F"/>
    <w:rsid w:val="3E66FC86"/>
    <w:rsid w:val="3E6B6656"/>
    <w:rsid w:val="3E8F3243"/>
    <w:rsid w:val="3E9074F2"/>
    <w:rsid w:val="3EB3F122"/>
    <w:rsid w:val="3EC36C1D"/>
    <w:rsid w:val="3EF3E13A"/>
    <w:rsid w:val="3EFE0EC0"/>
    <w:rsid w:val="3F056678"/>
    <w:rsid w:val="3F0DCEE0"/>
    <w:rsid w:val="3F11A2AF"/>
    <w:rsid w:val="3F11B32D"/>
    <w:rsid w:val="3F2FCB61"/>
    <w:rsid w:val="3F3B13E3"/>
    <w:rsid w:val="3F4D2F36"/>
    <w:rsid w:val="3F6A348F"/>
    <w:rsid w:val="3F711DC5"/>
    <w:rsid w:val="3F715422"/>
    <w:rsid w:val="3F87E0DA"/>
    <w:rsid w:val="3F903421"/>
    <w:rsid w:val="3FA564AF"/>
    <w:rsid w:val="3FB64051"/>
    <w:rsid w:val="3FDE1C93"/>
    <w:rsid w:val="3FE49C8C"/>
    <w:rsid w:val="3FFDE417"/>
    <w:rsid w:val="4014E6CD"/>
    <w:rsid w:val="401A5E5D"/>
    <w:rsid w:val="401BD8A9"/>
    <w:rsid w:val="401D862A"/>
    <w:rsid w:val="4025D625"/>
    <w:rsid w:val="402771CD"/>
    <w:rsid w:val="402A2867"/>
    <w:rsid w:val="4040A7FB"/>
    <w:rsid w:val="4042DE84"/>
    <w:rsid w:val="40507BE8"/>
    <w:rsid w:val="40532914"/>
    <w:rsid w:val="405466E5"/>
    <w:rsid w:val="4057CF6B"/>
    <w:rsid w:val="4063A6DC"/>
    <w:rsid w:val="406A31EF"/>
    <w:rsid w:val="407C5339"/>
    <w:rsid w:val="4089C796"/>
    <w:rsid w:val="4097E2FF"/>
    <w:rsid w:val="40A5FAEC"/>
    <w:rsid w:val="40B1D1FF"/>
    <w:rsid w:val="40F9F1AF"/>
    <w:rsid w:val="40FAC739"/>
    <w:rsid w:val="412366DD"/>
    <w:rsid w:val="4127DF71"/>
    <w:rsid w:val="41288EBD"/>
    <w:rsid w:val="41398125"/>
    <w:rsid w:val="4141C7CD"/>
    <w:rsid w:val="4145267A"/>
    <w:rsid w:val="414BE660"/>
    <w:rsid w:val="41544EEE"/>
    <w:rsid w:val="4157D4E2"/>
    <w:rsid w:val="41686B5E"/>
    <w:rsid w:val="4168D6CC"/>
    <w:rsid w:val="416FE246"/>
    <w:rsid w:val="41706CBE"/>
    <w:rsid w:val="417181D0"/>
    <w:rsid w:val="4171E3F5"/>
    <w:rsid w:val="4189F9E9"/>
    <w:rsid w:val="418D5C04"/>
    <w:rsid w:val="4193D26A"/>
    <w:rsid w:val="419DE1F3"/>
    <w:rsid w:val="41B344E3"/>
    <w:rsid w:val="41CCC71B"/>
    <w:rsid w:val="41D1CED4"/>
    <w:rsid w:val="41D473A0"/>
    <w:rsid w:val="41F4FAA7"/>
    <w:rsid w:val="41F6BC1C"/>
    <w:rsid w:val="42150CDB"/>
    <w:rsid w:val="42244789"/>
    <w:rsid w:val="422B8BDC"/>
    <w:rsid w:val="423F5A90"/>
    <w:rsid w:val="424543C3"/>
    <w:rsid w:val="426038E7"/>
    <w:rsid w:val="427C3284"/>
    <w:rsid w:val="427CAEA5"/>
    <w:rsid w:val="42923C21"/>
    <w:rsid w:val="42D08587"/>
    <w:rsid w:val="42D1D0FD"/>
    <w:rsid w:val="42E29FBA"/>
    <w:rsid w:val="42EDA702"/>
    <w:rsid w:val="4331F99D"/>
    <w:rsid w:val="43351A61"/>
    <w:rsid w:val="43372DF3"/>
    <w:rsid w:val="433CAB11"/>
    <w:rsid w:val="433ED716"/>
    <w:rsid w:val="433F9801"/>
    <w:rsid w:val="434C66BE"/>
    <w:rsid w:val="43565E22"/>
    <w:rsid w:val="43A93143"/>
    <w:rsid w:val="43D2380D"/>
    <w:rsid w:val="43DAC144"/>
    <w:rsid w:val="43EB39BA"/>
    <w:rsid w:val="4405EA1D"/>
    <w:rsid w:val="44079402"/>
    <w:rsid w:val="44121D5D"/>
    <w:rsid w:val="44122059"/>
    <w:rsid w:val="4431FDF4"/>
    <w:rsid w:val="443EF8B6"/>
    <w:rsid w:val="4465A4BC"/>
    <w:rsid w:val="447AB62E"/>
    <w:rsid w:val="44823A35"/>
    <w:rsid w:val="448A81BE"/>
    <w:rsid w:val="449E7EF7"/>
    <w:rsid w:val="44A82CA2"/>
    <w:rsid w:val="44B3A80D"/>
    <w:rsid w:val="44BD018B"/>
    <w:rsid w:val="44C9D25A"/>
    <w:rsid w:val="44D3FE4A"/>
    <w:rsid w:val="44FB7EC0"/>
    <w:rsid w:val="4516EA8F"/>
    <w:rsid w:val="4539502D"/>
    <w:rsid w:val="453B9D60"/>
    <w:rsid w:val="454B9FA8"/>
    <w:rsid w:val="455204AB"/>
    <w:rsid w:val="456DCD8D"/>
    <w:rsid w:val="4570E5B8"/>
    <w:rsid w:val="45A11F7F"/>
    <w:rsid w:val="45A3E048"/>
    <w:rsid w:val="45C11405"/>
    <w:rsid w:val="45E0CFA4"/>
    <w:rsid w:val="45F3F9CE"/>
    <w:rsid w:val="45FB9E9D"/>
    <w:rsid w:val="46092C0E"/>
    <w:rsid w:val="461139BF"/>
    <w:rsid w:val="461C7D58"/>
    <w:rsid w:val="4634F695"/>
    <w:rsid w:val="4645AAE6"/>
    <w:rsid w:val="464F8660"/>
    <w:rsid w:val="4658550B"/>
    <w:rsid w:val="46592042"/>
    <w:rsid w:val="4666C198"/>
    <w:rsid w:val="4683039F"/>
    <w:rsid w:val="46852A73"/>
    <w:rsid w:val="46CD9236"/>
    <w:rsid w:val="46D00E24"/>
    <w:rsid w:val="46D41B32"/>
    <w:rsid w:val="46D477D8"/>
    <w:rsid w:val="46D9517C"/>
    <w:rsid w:val="46DC76DA"/>
    <w:rsid w:val="46DEF9A8"/>
    <w:rsid w:val="46EF8C46"/>
    <w:rsid w:val="46F4D0FD"/>
    <w:rsid w:val="47249B25"/>
    <w:rsid w:val="473119DD"/>
    <w:rsid w:val="47641764"/>
    <w:rsid w:val="47674B0C"/>
    <w:rsid w:val="4767D683"/>
    <w:rsid w:val="476D0BD1"/>
    <w:rsid w:val="47707169"/>
    <w:rsid w:val="4777ACA5"/>
    <w:rsid w:val="4780C3AA"/>
    <w:rsid w:val="47862B9D"/>
    <w:rsid w:val="47A36216"/>
    <w:rsid w:val="47B0A10D"/>
    <w:rsid w:val="47BC4038"/>
    <w:rsid w:val="47E86AB8"/>
    <w:rsid w:val="47F14303"/>
    <w:rsid w:val="4808ABE2"/>
    <w:rsid w:val="480E0D27"/>
    <w:rsid w:val="48510088"/>
    <w:rsid w:val="485C3A65"/>
    <w:rsid w:val="486F8C15"/>
    <w:rsid w:val="48858522"/>
    <w:rsid w:val="489A9A5F"/>
    <w:rsid w:val="48B4B310"/>
    <w:rsid w:val="48BC089F"/>
    <w:rsid w:val="48BFB845"/>
    <w:rsid w:val="48D0C660"/>
    <w:rsid w:val="48D15184"/>
    <w:rsid w:val="48D9489A"/>
    <w:rsid w:val="48EC5ADA"/>
    <w:rsid w:val="491233DD"/>
    <w:rsid w:val="491B8B36"/>
    <w:rsid w:val="4926CE42"/>
    <w:rsid w:val="492CFD47"/>
    <w:rsid w:val="492D7865"/>
    <w:rsid w:val="4947465A"/>
    <w:rsid w:val="4963C215"/>
    <w:rsid w:val="4974EAE5"/>
    <w:rsid w:val="497DCB34"/>
    <w:rsid w:val="497F37C5"/>
    <w:rsid w:val="4984DD44"/>
    <w:rsid w:val="49B2FC90"/>
    <w:rsid w:val="49B949A6"/>
    <w:rsid w:val="49BD0996"/>
    <w:rsid w:val="49DCB943"/>
    <w:rsid w:val="49E3977D"/>
    <w:rsid w:val="49E483EE"/>
    <w:rsid w:val="49F83D0F"/>
    <w:rsid w:val="4A015416"/>
    <w:rsid w:val="4A080A8D"/>
    <w:rsid w:val="4A082E94"/>
    <w:rsid w:val="4A10CD0E"/>
    <w:rsid w:val="4A1242D8"/>
    <w:rsid w:val="4A17525B"/>
    <w:rsid w:val="4A353988"/>
    <w:rsid w:val="4A3E87E9"/>
    <w:rsid w:val="4A46F3F3"/>
    <w:rsid w:val="4A529D28"/>
    <w:rsid w:val="4A682CC9"/>
    <w:rsid w:val="4A75A96A"/>
    <w:rsid w:val="4A77A50A"/>
    <w:rsid w:val="4A83BDE6"/>
    <w:rsid w:val="4A858FA4"/>
    <w:rsid w:val="4A874004"/>
    <w:rsid w:val="4A9678CF"/>
    <w:rsid w:val="4AC18AD0"/>
    <w:rsid w:val="4AC3AA5C"/>
    <w:rsid w:val="4AC93439"/>
    <w:rsid w:val="4ADD9C4B"/>
    <w:rsid w:val="4B132BBB"/>
    <w:rsid w:val="4B229902"/>
    <w:rsid w:val="4B259CD2"/>
    <w:rsid w:val="4B30DE58"/>
    <w:rsid w:val="4B42DCCF"/>
    <w:rsid w:val="4B553B76"/>
    <w:rsid w:val="4B5A51B1"/>
    <w:rsid w:val="4B5C7C30"/>
    <w:rsid w:val="4B7097E0"/>
    <w:rsid w:val="4B7F9360"/>
    <w:rsid w:val="4B8BF2D7"/>
    <w:rsid w:val="4B96FDC6"/>
    <w:rsid w:val="4B993438"/>
    <w:rsid w:val="4BB81166"/>
    <w:rsid w:val="4BC362D4"/>
    <w:rsid w:val="4BEEC9C9"/>
    <w:rsid w:val="4BF39150"/>
    <w:rsid w:val="4C0578E8"/>
    <w:rsid w:val="4C06356C"/>
    <w:rsid w:val="4C0653D7"/>
    <w:rsid w:val="4C07D156"/>
    <w:rsid w:val="4C1CD0EA"/>
    <w:rsid w:val="4C24F641"/>
    <w:rsid w:val="4C25E191"/>
    <w:rsid w:val="4C3652CB"/>
    <w:rsid w:val="4C4A5C31"/>
    <w:rsid w:val="4C63E291"/>
    <w:rsid w:val="4C6ABA18"/>
    <w:rsid w:val="4C70734C"/>
    <w:rsid w:val="4C866DAB"/>
    <w:rsid w:val="4C8E8CEF"/>
    <w:rsid w:val="4CBA3B38"/>
    <w:rsid w:val="4CCB31F9"/>
    <w:rsid w:val="4CD4168C"/>
    <w:rsid w:val="4CEF6F4B"/>
    <w:rsid w:val="4D01180B"/>
    <w:rsid w:val="4D02DA5A"/>
    <w:rsid w:val="4D0F9F25"/>
    <w:rsid w:val="4D398D45"/>
    <w:rsid w:val="4D3E7AF7"/>
    <w:rsid w:val="4D415472"/>
    <w:rsid w:val="4D4388D9"/>
    <w:rsid w:val="4D451058"/>
    <w:rsid w:val="4D60B972"/>
    <w:rsid w:val="4D6A56D6"/>
    <w:rsid w:val="4D6F1C2B"/>
    <w:rsid w:val="4D834DD2"/>
    <w:rsid w:val="4DA734C0"/>
    <w:rsid w:val="4DB7F014"/>
    <w:rsid w:val="4DBBEB64"/>
    <w:rsid w:val="4DC17DF2"/>
    <w:rsid w:val="4DD24F4B"/>
    <w:rsid w:val="4DD4D049"/>
    <w:rsid w:val="4DF5B726"/>
    <w:rsid w:val="4E120E6E"/>
    <w:rsid w:val="4E16923F"/>
    <w:rsid w:val="4E26A9E2"/>
    <w:rsid w:val="4E422E18"/>
    <w:rsid w:val="4E625F90"/>
    <w:rsid w:val="4E7ABE6F"/>
    <w:rsid w:val="4E86152E"/>
    <w:rsid w:val="4ECBBEEF"/>
    <w:rsid w:val="4ECC517B"/>
    <w:rsid w:val="4ED61F0B"/>
    <w:rsid w:val="4EE901BA"/>
    <w:rsid w:val="4F101DBD"/>
    <w:rsid w:val="4F3E5EE3"/>
    <w:rsid w:val="4F4E22B4"/>
    <w:rsid w:val="4F83706A"/>
    <w:rsid w:val="4F9149B1"/>
    <w:rsid w:val="4F92AAD6"/>
    <w:rsid w:val="4FA5D06D"/>
    <w:rsid w:val="4FE8EAFC"/>
    <w:rsid w:val="4FEEA529"/>
    <w:rsid w:val="502ACD23"/>
    <w:rsid w:val="50465BD8"/>
    <w:rsid w:val="50504F70"/>
    <w:rsid w:val="5068A811"/>
    <w:rsid w:val="507B1016"/>
    <w:rsid w:val="507E9DD7"/>
    <w:rsid w:val="508C9B83"/>
    <w:rsid w:val="508E5F0C"/>
    <w:rsid w:val="5091E324"/>
    <w:rsid w:val="5097ED2D"/>
    <w:rsid w:val="50B0B2CB"/>
    <w:rsid w:val="50B7B080"/>
    <w:rsid w:val="50C226B7"/>
    <w:rsid w:val="50F72244"/>
    <w:rsid w:val="50F8A7EF"/>
    <w:rsid w:val="510064ED"/>
    <w:rsid w:val="51173339"/>
    <w:rsid w:val="512DBE62"/>
    <w:rsid w:val="516AE088"/>
    <w:rsid w:val="516B065D"/>
    <w:rsid w:val="517E69DE"/>
    <w:rsid w:val="518C3DBA"/>
    <w:rsid w:val="519025BE"/>
    <w:rsid w:val="51914B4B"/>
    <w:rsid w:val="519D9721"/>
    <w:rsid w:val="51B1D56B"/>
    <w:rsid w:val="51B502FD"/>
    <w:rsid w:val="51BA8C5B"/>
    <w:rsid w:val="51DDFFA6"/>
    <w:rsid w:val="51E1FECD"/>
    <w:rsid w:val="5206FE21"/>
    <w:rsid w:val="5214CE9D"/>
    <w:rsid w:val="521769EA"/>
    <w:rsid w:val="5235BD43"/>
    <w:rsid w:val="5258AA54"/>
    <w:rsid w:val="527905ED"/>
    <w:rsid w:val="527FE4F7"/>
    <w:rsid w:val="52B56D69"/>
    <w:rsid w:val="52BAAEB5"/>
    <w:rsid w:val="52D57594"/>
    <w:rsid w:val="52E6B8C7"/>
    <w:rsid w:val="5307A70E"/>
    <w:rsid w:val="53192F0E"/>
    <w:rsid w:val="531B57CC"/>
    <w:rsid w:val="53458E0F"/>
    <w:rsid w:val="534E2EE8"/>
    <w:rsid w:val="53705691"/>
    <w:rsid w:val="537624CB"/>
    <w:rsid w:val="53819476"/>
    <w:rsid w:val="53891C70"/>
    <w:rsid w:val="5389E213"/>
    <w:rsid w:val="538DB1D0"/>
    <w:rsid w:val="53981457"/>
    <w:rsid w:val="53A9D390"/>
    <w:rsid w:val="53B37E2F"/>
    <w:rsid w:val="53B53EE3"/>
    <w:rsid w:val="53C55F63"/>
    <w:rsid w:val="53D8136E"/>
    <w:rsid w:val="53E4C11B"/>
    <w:rsid w:val="53EF7A00"/>
    <w:rsid w:val="53F858C9"/>
    <w:rsid w:val="540E85EC"/>
    <w:rsid w:val="54100CF9"/>
    <w:rsid w:val="5413018D"/>
    <w:rsid w:val="5417C18D"/>
    <w:rsid w:val="5417F9CE"/>
    <w:rsid w:val="541A833B"/>
    <w:rsid w:val="542A1BEB"/>
    <w:rsid w:val="54356554"/>
    <w:rsid w:val="544BD691"/>
    <w:rsid w:val="5464AE3A"/>
    <w:rsid w:val="5465FFD8"/>
    <w:rsid w:val="5469D123"/>
    <w:rsid w:val="54700215"/>
    <w:rsid w:val="54847B36"/>
    <w:rsid w:val="5487AFDD"/>
    <w:rsid w:val="54981029"/>
    <w:rsid w:val="54CA1B6D"/>
    <w:rsid w:val="54D4B5C8"/>
    <w:rsid w:val="54F3A6FB"/>
    <w:rsid w:val="54F68203"/>
    <w:rsid w:val="54F78AED"/>
    <w:rsid w:val="54F7DD83"/>
    <w:rsid w:val="54FB78DF"/>
    <w:rsid w:val="54FF7B08"/>
    <w:rsid w:val="551602FA"/>
    <w:rsid w:val="552A53C2"/>
    <w:rsid w:val="553A7A8A"/>
    <w:rsid w:val="55549636"/>
    <w:rsid w:val="55637CDA"/>
    <w:rsid w:val="556D9A54"/>
    <w:rsid w:val="556EF1D3"/>
    <w:rsid w:val="55701567"/>
    <w:rsid w:val="55777C79"/>
    <w:rsid w:val="557BD7C1"/>
    <w:rsid w:val="5580E8E1"/>
    <w:rsid w:val="5584EDCF"/>
    <w:rsid w:val="559A7CF7"/>
    <w:rsid w:val="55AD1D0E"/>
    <w:rsid w:val="55BF1A27"/>
    <w:rsid w:val="55D6B641"/>
    <w:rsid w:val="55EB8B57"/>
    <w:rsid w:val="55ED875C"/>
    <w:rsid w:val="55EEC4F3"/>
    <w:rsid w:val="5608F8E6"/>
    <w:rsid w:val="56135CD0"/>
    <w:rsid w:val="56149DB4"/>
    <w:rsid w:val="561B2A0D"/>
    <w:rsid w:val="561D3EF8"/>
    <w:rsid w:val="56291D2E"/>
    <w:rsid w:val="564B6AF2"/>
    <w:rsid w:val="564DD6EA"/>
    <w:rsid w:val="56685963"/>
    <w:rsid w:val="569790D3"/>
    <w:rsid w:val="56A055F0"/>
    <w:rsid w:val="56B8B536"/>
    <w:rsid w:val="56C6D954"/>
    <w:rsid w:val="56F7EE72"/>
    <w:rsid w:val="5707C241"/>
    <w:rsid w:val="5710EB26"/>
    <w:rsid w:val="573B4809"/>
    <w:rsid w:val="573DD266"/>
    <w:rsid w:val="575375FA"/>
    <w:rsid w:val="5770C5A9"/>
    <w:rsid w:val="577432BC"/>
    <w:rsid w:val="578D7D7A"/>
    <w:rsid w:val="578E20C3"/>
    <w:rsid w:val="57E10272"/>
    <w:rsid w:val="57F18E38"/>
    <w:rsid w:val="57FCB4AE"/>
    <w:rsid w:val="58104443"/>
    <w:rsid w:val="58419C27"/>
    <w:rsid w:val="584CC4B6"/>
    <w:rsid w:val="5862505E"/>
    <w:rsid w:val="586C1C5C"/>
    <w:rsid w:val="5871ABB4"/>
    <w:rsid w:val="587BE25A"/>
    <w:rsid w:val="58C0CD61"/>
    <w:rsid w:val="58C3479E"/>
    <w:rsid w:val="58DAE4CF"/>
    <w:rsid w:val="58FBBD0F"/>
    <w:rsid w:val="58FDDEDE"/>
    <w:rsid w:val="590FDF7B"/>
    <w:rsid w:val="5921CFBE"/>
    <w:rsid w:val="5939DBBF"/>
    <w:rsid w:val="5942177B"/>
    <w:rsid w:val="594EC355"/>
    <w:rsid w:val="596B75D5"/>
    <w:rsid w:val="596C4579"/>
    <w:rsid w:val="597D3643"/>
    <w:rsid w:val="59871D8D"/>
    <w:rsid w:val="598FE4A6"/>
    <w:rsid w:val="599296CC"/>
    <w:rsid w:val="59A09740"/>
    <w:rsid w:val="59A5DC72"/>
    <w:rsid w:val="59CA1807"/>
    <w:rsid w:val="59D19992"/>
    <w:rsid w:val="59DBC977"/>
    <w:rsid w:val="59EA86A0"/>
    <w:rsid w:val="59EACF58"/>
    <w:rsid w:val="5A0513B1"/>
    <w:rsid w:val="5A09F0FD"/>
    <w:rsid w:val="5A108EEE"/>
    <w:rsid w:val="5A1BAB5B"/>
    <w:rsid w:val="5A329BDD"/>
    <w:rsid w:val="5A537CFF"/>
    <w:rsid w:val="5A628BE2"/>
    <w:rsid w:val="5A69DD87"/>
    <w:rsid w:val="5A73B5C6"/>
    <w:rsid w:val="5A769957"/>
    <w:rsid w:val="5A9691AC"/>
    <w:rsid w:val="5A98D967"/>
    <w:rsid w:val="5AA726F3"/>
    <w:rsid w:val="5AAA8D50"/>
    <w:rsid w:val="5AAE7E8C"/>
    <w:rsid w:val="5AB03E71"/>
    <w:rsid w:val="5AB64BEC"/>
    <w:rsid w:val="5AC0B8E6"/>
    <w:rsid w:val="5AC9FB1A"/>
    <w:rsid w:val="5AD58BD8"/>
    <w:rsid w:val="5AE9AD00"/>
    <w:rsid w:val="5AF25C9C"/>
    <w:rsid w:val="5AF348AC"/>
    <w:rsid w:val="5AF9748B"/>
    <w:rsid w:val="5B04FCC7"/>
    <w:rsid w:val="5B054C10"/>
    <w:rsid w:val="5B061531"/>
    <w:rsid w:val="5B247671"/>
    <w:rsid w:val="5B36B22A"/>
    <w:rsid w:val="5B51763C"/>
    <w:rsid w:val="5B566AEC"/>
    <w:rsid w:val="5B5FF61A"/>
    <w:rsid w:val="5B61057B"/>
    <w:rsid w:val="5B648B6B"/>
    <w:rsid w:val="5B681722"/>
    <w:rsid w:val="5B71B49F"/>
    <w:rsid w:val="5B8F6DA8"/>
    <w:rsid w:val="5B924950"/>
    <w:rsid w:val="5BA4CA12"/>
    <w:rsid w:val="5BAA8573"/>
    <w:rsid w:val="5BAC0A1E"/>
    <w:rsid w:val="5BADF460"/>
    <w:rsid w:val="5BD26D65"/>
    <w:rsid w:val="5BDA7FBC"/>
    <w:rsid w:val="5BDD1BB7"/>
    <w:rsid w:val="5BEC86CB"/>
    <w:rsid w:val="5C16B07B"/>
    <w:rsid w:val="5C1914F2"/>
    <w:rsid w:val="5C2DB640"/>
    <w:rsid w:val="5C5A8AF7"/>
    <w:rsid w:val="5C610323"/>
    <w:rsid w:val="5C646A8A"/>
    <w:rsid w:val="5C67DE35"/>
    <w:rsid w:val="5C6E44A9"/>
    <w:rsid w:val="5C996F2D"/>
    <w:rsid w:val="5CA919B7"/>
    <w:rsid w:val="5CC2A2AE"/>
    <w:rsid w:val="5CD45DB5"/>
    <w:rsid w:val="5CDDCDAC"/>
    <w:rsid w:val="5CEA42AE"/>
    <w:rsid w:val="5CEC34A1"/>
    <w:rsid w:val="5CFA2D2D"/>
    <w:rsid w:val="5CFFC35A"/>
    <w:rsid w:val="5D0014CD"/>
    <w:rsid w:val="5D22A03D"/>
    <w:rsid w:val="5D4FB7F1"/>
    <w:rsid w:val="5D55734F"/>
    <w:rsid w:val="5D5B90B4"/>
    <w:rsid w:val="5D694903"/>
    <w:rsid w:val="5DB8220B"/>
    <w:rsid w:val="5DC114A0"/>
    <w:rsid w:val="5DCF49B2"/>
    <w:rsid w:val="5DD4CCE3"/>
    <w:rsid w:val="5DEB363B"/>
    <w:rsid w:val="5DEE3F42"/>
    <w:rsid w:val="5E1631C6"/>
    <w:rsid w:val="5E2DA3C8"/>
    <w:rsid w:val="5E34D140"/>
    <w:rsid w:val="5E3F7B4A"/>
    <w:rsid w:val="5E42EF3E"/>
    <w:rsid w:val="5E58EA41"/>
    <w:rsid w:val="5E6E1DF5"/>
    <w:rsid w:val="5E8B740B"/>
    <w:rsid w:val="5E8CA705"/>
    <w:rsid w:val="5EA7CD99"/>
    <w:rsid w:val="5ECD98D5"/>
    <w:rsid w:val="5ED67B00"/>
    <w:rsid w:val="5EDAAED2"/>
    <w:rsid w:val="5EDCDA3A"/>
    <w:rsid w:val="5F164CD1"/>
    <w:rsid w:val="5F560F7F"/>
    <w:rsid w:val="5F626319"/>
    <w:rsid w:val="5F79642F"/>
    <w:rsid w:val="5F7C1605"/>
    <w:rsid w:val="5F80800D"/>
    <w:rsid w:val="5F8837C0"/>
    <w:rsid w:val="5F8A7A2B"/>
    <w:rsid w:val="5FC625DC"/>
    <w:rsid w:val="5FDBC6F9"/>
    <w:rsid w:val="5FE27791"/>
    <w:rsid w:val="60006273"/>
    <w:rsid w:val="60168BE0"/>
    <w:rsid w:val="6017DBB1"/>
    <w:rsid w:val="60361144"/>
    <w:rsid w:val="6037F1E7"/>
    <w:rsid w:val="603DAF8C"/>
    <w:rsid w:val="6056F1D3"/>
    <w:rsid w:val="608030B3"/>
    <w:rsid w:val="6082C95B"/>
    <w:rsid w:val="60886543"/>
    <w:rsid w:val="6092EDBA"/>
    <w:rsid w:val="6095533E"/>
    <w:rsid w:val="6098BC38"/>
    <w:rsid w:val="60A44B2D"/>
    <w:rsid w:val="60A9C9AD"/>
    <w:rsid w:val="60AE78AE"/>
    <w:rsid w:val="60B00848"/>
    <w:rsid w:val="60CA2392"/>
    <w:rsid w:val="60D113D9"/>
    <w:rsid w:val="60DE0FB2"/>
    <w:rsid w:val="60EB13BD"/>
    <w:rsid w:val="60FFA980"/>
    <w:rsid w:val="6103CE2D"/>
    <w:rsid w:val="611051A8"/>
    <w:rsid w:val="61200412"/>
    <w:rsid w:val="615958A6"/>
    <w:rsid w:val="6162C7DA"/>
    <w:rsid w:val="6165055B"/>
    <w:rsid w:val="617F370C"/>
    <w:rsid w:val="6182E513"/>
    <w:rsid w:val="618B4D02"/>
    <w:rsid w:val="6198D7EB"/>
    <w:rsid w:val="61B7F775"/>
    <w:rsid w:val="61B9E13E"/>
    <w:rsid w:val="61C01390"/>
    <w:rsid w:val="61D43C02"/>
    <w:rsid w:val="61EC01DB"/>
    <w:rsid w:val="61F4552E"/>
    <w:rsid w:val="61F76F77"/>
    <w:rsid w:val="62136D17"/>
    <w:rsid w:val="622D948A"/>
    <w:rsid w:val="6243507D"/>
    <w:rsid w:val="6253A538"/>
    <w:rsid w:val="6254E836"/>
    <w:rsid w:val="6274A645"/>
    <w:rsid w:val="6274CD42"/>
    <w:rsid w:val="6277E770"/>
    <w:rsid w:val="62782202"/>
    <w:rsid w:val="627C8D8F"/>
    <w:rsid w:val="6298D629"/>
    <w:rsid w:val="629E504F"/>
    <w:rsid w:val="62A4EB43"/>
    <w:rsid w:val="62A5C5D9"/>
    <w:rsid w:val="62C1B6CA"/>
    <w:rsid w:val="62C55D8B"/>
    <w:rsid w:val="62C579CF"/>
    <w:rsid w:val="62DC02C9"/>
    <w:rsid w:val="62DD4AEB"/>
    <w:rsid w:val="62FD2D52"/>
    <w:rsid w:val="62FE0141"/>
    <w:rsid w:val="62FE33F3"/>
    <w:rsid w:val="630EAC22"/>
    <w:rsid w:val="630EADF4"/>
    <w:rsid w:val="6316733A"/>
    <w:rsid w:val="633C5DBB"/>
    <w:rsid w:val="63477FA2"/>
    <w:rsid w:val="6361F3CF"/>
    <w:rsid w:val="636994E3"/>
    <w:rsid w:val="636B20F9"/>
    <w:rsid w:val="638A025F"/>
    <w:rsid w:val="639C892C"/>
    <w:rsid w:val="63C06EB8"/>
    <w:rsid w:val="63D82D6A"/>
    <w:rsid w:val="63EE2487"/>
    <w:rsid w:val="64007809"/>
    <w:rsid w:val="64062201"/>
    <w:rsid w:val="643F585F"/>
    <w:rsid w:val="644EDB6E"/>
    <w:rsid w:val="644F2BEF"/>
    <w:rsid w:val="6463D527"/>
    <w:rsid w:val="646BF051"/>
    <w:rsid w:val="646FF984"/>
    <w:rsid w:val="6472D2FC"/>
    <w:rsid w:val="64841845"/>
    <w:rsid w:val="64B4D9BD"/>
    <w:rsid w:val="64B7F4DC"/>
    <w:rsid w:val="64C16D35"/>
    <w:rsid w:val="64C9FAAB"/>
    <w:rsid w:val="64CD69F6"/>
    <w:rsid w:val="64D05395"/>
    <w:rsid w:val="64D343FC"/>
    <w:rsid w:val="64D55C08"/>
    <w:rsid w:val="64E4EA32"/>
    <w:rsid w:val="64E65D10"/>
    <w:rsid w:val="64E8126E"/>
    <w:rsid w:val="64E95535"/>
    <w:rsid w:val="64F2A57D"/>
    <w:rsid w:val="650416F3"/>
    <w:rsid w:val="6516AB7F"/>
    <w:rsid w:val="65189348"/>
    <w:rsid w:val="651CFC77"/>
    <w:rsid w:val="6526078B"/>
    <w:rsid w:val="652BE463"/>
    <w:rsid w:val="652E46F2"/>
    <w:rsid w:val="6532715A"/>
    <w:rsid w:val="6532EF38"/>
    <w:rsid w:val="6564F970"/>
    <w:rsid w:val="6575DB84"/>
    <w:rsid w:val="657BEF49"/>
    <w:rsid w:val="65AA43E4"/>
    <w:rsid w:val="65B4A540"/>
    <w:rsid w:val="65EA8917"/>
    <w:rsid w:val="6608BB45"/>
    <w:rsid w:val="6609A5D6"/>
    <w:rsid w:val="66134F30"/>
    <w:rsid w:val="6614671F"/>
    <w:rsid w:val="6631EFE9"/>
    <w:rsid w:val="66451CB9"/>
    <w:rsid w:val="668C4015"/>
    <w:rsid w:val="668C8691"/>
    <w:rsid w:val="668FBFF5"/>
    <w:rsid w:val="6698EDFC"/>
    <w:rsid w:val="66CE10F2"/>
    <w:rsid w:val="66DA59A8"/>
    <w:rsid w:val="66DBDD44"/>
    <w:rsid w:val="66F181CF"/>
    <w:rsid w:val="670DD515"/>
    <w:rsid w:val="6713844E"/>
    <w:rsid w:val="671B848A"/>
    <w:rsid w:val="672BC84F"/>
    <w:rsid w:val="673F8C86"/>
    <w:rsid w:val="675C7D22"/>
    <w:rsid w:val="67906C7E"/>
    <w:rsid w:val="6790D2A7"/>
    <w:rsid w:val="6797FE70"/>
    <w:rsid w:val="67C02B1B"/>
    <w:rsid w:val="67D2A8FE"/>
    <w:rsid w:val="67D74ABA"/>
    <w:rsid w:val="67D8C8B5"/>
    <w:rsid w:val="67DBDC50"/>
    <w:rsid w:val="67E8BED3"/>
    <w:rsid w:val="67EDC620"/>
    <w:rsid w:val="67F4778D"/>
    <w:rsid w:val="67F6CC72"/>
    <w:rsid w:val="67F6E102"/>
    <w:rsid w:val="67F76B7C"/>
    <w:rsid w:val="67FC188B"/>
    <w:rsid w:val="6802E0F0"/>
    <w:rsid w:val="68154770"/>
    <w:rsid w:val="68360C75"/>
    <w:rsid w:val="6859653B"/>
    <w:rsid w:val="68652606"/>
    <w:rsid w:val="689DFCE7"/>
    <w:rsid w:val="68B9AD17"/>
    <w:rsid w:val="68D5AF65"/>
    <w:rsid w:val="68FC0413"/>
    <w:rsid w:val="6905D225"/>
    <w:rsid w:val="690AE0B2"/>
    <w:rsid w:val="690C3E2F"/>
    <w:rsid w:val="6919EEBF"/>
    <w:rsid w:val="6926D29B"/>
    <w:rsid w:val="692796FD"/>
    <w:rsid w:val="6928BB1A"/>
    <w:rsid w:val="69691679"/>
    <w:rsid w:val="696B4AB0"/>
    <w:rsid w:val="6976A62B"/>
    <w:rsid w:val="69996AD5"/>
    <w:rsid w:val="69998A9A"/>
    <w:rsid w:val="699B1F80"/>
    <w:rsid w:val="69EB40FC"/>
    <w:rsid w:val="69F0556D"/>
    <w:rsid w:val="6A0B7743"/>
    <w:rsid w:val="6A22BD7E"/>
    <w:rsid w:val="6A24C789"/>
    <w:rsid w:val="6A28A9E5"/>
    <w:rsid w:val="6A2DD95A"/>
    <w:rsid w:val="6A373B48"/>
    <w:rsid w:val="6A385998"/>
    <w:rsid w:val="6A3E0B78"/>
    <w:rsid w:val="6A4C552B"/>
    <w:rsid w:val="6A598D2E"/>
    <w:rsid w:val="6A5C79A2"/>
    <w:rsid w:val="6A745455"/>
    <w:rsid w:val="6AA13EDF"/>
    <w:rsid w:val="6AB47ADB"/>
    <w:rsid w:val="6AC70177"/>
    <w:rsid w:val="6AE134EE"/>
    <w:rsid w:val="6B0BAA50"/>
    <w:rsid w:val="6B11BA69"/>
    <w:rsid w:val="6B206C2E"/>
    <w:rsid w:val="6B330AE8"/>
    <w:rsid w:val="6B477023"/>
    <w:rsid w:val="6B497C23"/>
    <w:rsid w:val="6B6154EA"/>
    <w:rsid w:val="6B6431AC"/>
    <w:rsid w:val="6B7843FD"/>
    <w:rsid w:val="6B7ABC82"/>
    <w:rsid w:val="6B7D8456"/>
    <w:rsid w:val="6B983BD1"/>
    <w:rsid w:val="6B9925CC"/>
    <w:rsid w:val="6BC1CF4C"/>
    <w:rsid w:val="6BE14ED9"/>
    <w:rsid w:val="6BE20CE4"/>
    <w:rsid w:val="6BE887F8"/>
    <w:rsid w:val="6C13C45E"/>
    <w:rsid w:val="6C1A6E35"/>
    <w:rsid w:val="6C247A31"/>
    <w:rsid w:val="6C42C2B7"/>
    <w:rsid w:val="6C4CA7B5"/>
    <w:rsid w:val="6C5A7DDE"/>
    <w:rsid w:val="6C5C0FCD"/>
    <w:rsid w:val="6CA7E99C"/>
    <w:rsid w:val="6CC29250"/>
    <w:rsid w:val="6CEA6140"/>
    <w:rsid w:val="6CEC9483"/>
    <w:rsid w:val="6D01A5A6"/>
    <w:rsid w:val="6D126952"/>
    <w:rsid w:val="6D1D9F21"/>
    <w:rsid w:val="6D3319CD"/>
    <w:rsid w:val="6D42CA7D"/>
    <w:rsid w:val="6D6FC997"/>
    <w:rsid w:val="6D773D05"/>
    <w:rsid w:val="6D801EF7"/>
    <w:rsid w:val="6D838659"/>
    <w:rsid w:val="6D9B28B3"/>
    <w:rsid w:val="6D9BE1D2"/>
    <w:rsid w:val="6DA240F8"/>
    <w:rsid w:val="6DAB58BF"/>
    <w:rsid w:val="6DAB78CF"/>
    <w:rsid w:val="6DC2724F"/>
    <w:rsid w:val="6DC50583"/>
    <w:rsid w:val="6DD305C9"/>
    <w:rsid w:val="6DFAD1B6"/>
    <w:rsid w:val="6DFEFBE7"/>
    <w:rsid w:val="6E0CB966"/>
    <w:rsid w:val="6E18989F"/>
    <w:rsid w:val="6E2190BB"/>
    <w:rsid w:val="6E34355C"/>
    <w:rsid w:val="6E948CF5"/>
    <w:rsid w:val="6EAEEDEC"/>
    <w:rsid w:val="6EB4739A"/>
    <w:rsid w:val="6EC51608"/>
    <w:rsid w:val="6EC8F33B"/>
    <w:rsid w:val="6ED47A6C"/>
    <w:rsid w:val="6EE53D16"/>
    <w:rsid w:val="6EE79334"/>
    <w:rsid w:val="6EEE05D2"/>
    <w:rsid w:val="6EF8DDE6"/>
    <w:rsid w:val="6EFF64E4"/>
    <w:rsid w:val="6F06FC69"/>
    <w:rsid w:val="6F09837F"/>
    <w:rsid w:val="6F0DD288"/>
    <w:rsid w:val="6F2BD4A8"/>
    <w:rsid w:val="6F3C6D55"/>
    <w:rsid w:val="6F5F4911"/>
    <w:rsid w:val="6F690B66"/>
    <w:rsid w:val="6F76A46B"/>
    <w:rsid w:val="6F8966AF"/>
    <w:rsid w:val="6FACC362"/>
    <w:rsid w:val="6FB58A2B"/>
    <w:rsid w:val="6FBB4E0C"/>
    <w:rsid w:val="6FD24492"/>
    <w:rsid w:val="6FE2D3D2"/>
    <w:rsid w:val="6FF45AC6"/>
    <w:rsid w:val="6FFF4785"/>
    <w:rsid w:val="7024628D"/>
    <w:rsid w:val="70399159"/>
    <w:rsid w:val="704893C9"/>
    <w:rsid w:val="70555FAD"/>
    <w:rsid w:val="7068BCEE"/>
    <w:rsid w:val="7071D985"/>
    <w:rsid w:val="708E3341"/>
    <w:rsid w:val="7098ABED"/>
    <w:rsid w:val="70B13929"/>
    <w:rsid w:val="70B1BDC3"/>
    <w:rsid w:val="70BB5A67"/>
    <w:rsid w:val="70BDB516"/>
    <w:rsid w:val="70CD0CCB"/>
    <w:rsid w:val="70EA9BF1"/>
    <w:rsid w:val="70F35545"/>
    <w:rsid w:val="71004C41"/>
    <w:rsid w:val="7106BBF2"/>
    <w:rsid w:val="71184871"/>
    <w:rsid w:val="7120A038"/>
    <w:rsid w:val="714749BD"/>
    <w:rsid w:val="714988BB"/>
    <w:rsid w:val="716BD620"/>
    <w:rsid w:val="716D2F93"/>
    <w:rsid w:val="7177C2DB"/>
    <w:rsid w:val="71909794"/>
    <w:rsid w:val="719F4487"/>
    <w:rsid w:val="71A429EC"/>
    <w:rsid w:val="71ADA9B1"/>
    <w:rsid w:val="71B0FF28"/>
    <w:rsid w:val="71B4C88E"/>
    <w:rsid w:val="71BB4370"/>
    <w:rsid w:val="71CCBB1F"/>
    <w:rsid w:val="71CD6BA7"/>
    <w:rsid w:val="71CE1CD1"/>
    <w:rsid w:val="71E20CE9"/>
    <w:rsid w:val="71ED27DC"/>
    <w:rsid w:val="720AF897"/>
    <w:rsid w:val="720E06E8"/>
    <w:rsid w:val="721874CD"/>
    <w:rsid w:val="721F84F9"/>
    <w:rsid w:val="722B7D43"/>
    <w:rsid w:val="723A7944"/>
    <w:rsid w:val="72743555"/>
    <w:rsid w:val="727C48BD"/>
    <w:rsid w:val="72A218B9"/>
    <w:rsid w:val="72A581F8"/>
    <w:rsid w:val="72B50B27"/>
    <w:rsid w:val="72BE55A7"/>
    <w:rsid w:val="72C56C39"/>
    <w:rsid w:val="72D58192"/>
    <w:rsid w:val="72E6D4D3"/>
    <w:rsid w:val="730774E3"/>
    <w:rsid w:val="73242BFE"/>
    <w:rsid w:val="73295F86"/>
    <w:rsid w:val="732CDED8"/>
    <w:rsid w:val="735A5A5C"/>
    <w:rsid w:val="73657467"/>
    <w:rsid w:val="73694197"/>
    <w:rsid w:val="738B3DFB"/>
    <w:rsid w:val="738E5E74"/>
    <w:rsid w:val="73CD3408"/>
    <w:rsid w:val="73E0CE6F"/>
    <w:rsid w:val="74028D41"/>
    <w:rsid w:val="743C1405"/>
    <w:rsid w:val="74479ECD"/>
    <w:rsid w:val="744C8861"/>
    <w:rsid w:val="74525288"/>
    <w:rsid w:val="746311B0"/>
    <w:rsid w:val="746489E7"/>
    <w:rsid w:val="74707C71"/>
    <w:rsid w:val="74846D29"/>
    <w:rsid w:val="74B7057B"/>
    <w:rsid w:val="74C55084"/>
    <w:rsid w:val="74C8BF2A"/>
    <w:rsid w:val="74CCCFDA"/>
    <w:rsid w:val="75125E1E"/>
    <w:rsid w:val="751F3C83"/>
    <w:rsid w:val="75337D49"/>
    <w:rsid w:val="753991C3"/>
    <w:rsid w:val="75545C07"/>
    <w:rsid w:val="75716D4F"/>
    <w:rsid w:val="7579C426"/>
    <w:rsid w:val="75980A1A"/>
    <w:rsid w:val="759AABF1"/>
    <w:rsid w:val="759D5795"/>
    <w:rsid w:val="75A05930"/>
    <w:rsid w:val="75AD0680"/>
    <w:rsid w:val="75BD860D"/>
    <w:rsid w:val="75C9339B"/>
    <w:rsid w:val="75CB0EAC"/>
    <w:rsid w:val="75CDDF8E"/>
    <w:rsid w:val="75EF7745"/>
    <w:rsid w:val="763D3AE6"/>
    <w:rsid w:val="765CABE4"/>
    <w:rsid w:val="766B25F2"/>
    <w:rsid w:val="767444BE"/>
    <w:rsid w:val="7685079C"/>
    <w:rsid w:val="7689A48E"/>
    <w:rsid w:val="768E94B0"/>
    <w:rsid w:val="7695EAB1"/>
    <w:rsid w:val="7696F230"/>
    <w:rsid w:val="76A01454"/>
    <w:rsid w:val="76AD10AB"/>
    <w:rsid w:val="76BBD91F"/>
    <w:rsid w:val="76C02FA4"/>
    <w:rsid w:val="76C240AE"/>
    <w:rsid w:val="76CD71D0"/>
    <w:rsid w:val="76CE486A"/>
    <w:rsid w:val="76D07631"/>
    <w:rsid w:val="76D3A088"/>
    <w:rsid w:val="77091962"/>
    <w:rsid w:val="77219466"/>
    <w:rsid w:val="774350C1"/>
    <w:rsid w:val="77520C5C"/>
    <w:rsid w:val="7787FCD2"/>
    <w:rsid w:val="778C93AA"/>
    <w:rsid w:val="77981F31"/>
    <w:rsid w:val="779BD185"/>
    <w:rsid w:val="779E689D"/>
    <w:rsid w:val="77A1A3C9"/>
    <w:rsid w:val="77A535E2"/>
    <w:rsid w:val="77A97936"/>
    <w:rsid w:val="77B813F9"/>
    <w:rsid w:val="77DA5324"/>
    <w:rsid w:val="78050EF5"/>
    <w:rsid w:val="7827ED4C"/>
    <w:rsid w:val="78303C5E"/>
    <w:rsid w:val="7847CE30"/>
    <w:rsid w:val="784BB7B8"/>
    <w:rsid w:val="787C6735"/>
    <w:rsid w:val="789F90D4"/>
    <w:rsid w:val="78A6233E"/>
    <w:rsid w:val="78A84B06"/>
    <w:rsid w:val="78E08ABD"/>
    <w:rsid w:val="78E3344E"/>
    <w:rsid w:val="78EE50D8"/>
    <w:rsid w:val="79243052"/>
    <w:rsid w:val="79247576"/>
    <w:rsid w:val="793C8982"/>
    <w:rsid w:val="794EBFD5"/>
    <w:rsid w:val="796CC4CD"/>
    <w:rsid w:val="797FBB5E"/>
    <w:rsid w:val="7981759E"/>
    <w:rsid w:val="79A5684D"/>
    <w:rsid w:val="79B2BCC6"/>
    <w:rsid w:val="79BEE1A0"/>
    <w:rsid w:val="79BF6F1E"/>
    <w:rsid w:val="79C9BD5D"/>
    <w:rsid w:val="7A10364B"/>
    <w:rsid w:val="7A1A4469"/>
    <w:rsid w:val="7A3E9C1C"/>
    <w:rsid w:val="7A48148C"/>
    <w:rsid w:val="7A52987D"/>
    <w:rsid w:val="7A568C4C"/>
    <w:rsid w:val="7A652A04"/>
    <w:rsid w:val="7A66FAE7"/>
    <w:rsid w:val="7A6FEFE1"/>
    <w:rsid w:val="7A842C42"/>
    <w:rsid w:val="7A889A8C"/>
    <w:rsid w:val="7AD290AD"/>
    <w:rsid w:val="7AD9D14E"/>
    <w:rsid w:val="7B0A2131"/>
    <w:rsid w:val="7B2F25E1"/>
    <w:rsid w:val="7B367551"/>
    <w:rsid w:val="7B51E9C0"/>
    <w:rsid w:val="7B559C45"/>
    <w:rsid w:val="7B6A7B35"/>
    <w:rsid w:val="7B6B180A"/>
    <w:rsid w:val="7B7A1FDC"/>
    <w:rsid w:val="7B81D483"/>
    <w:rsid w:val="7BA47C9E"/>
    <w:rsid w:val="7BC282FF"/>
    <w:rsid w:val="7BDC9607"/>
    <w:rsid w:val="7BE24ACC"/>
    <w:rsid w:val="7BEBC5D4"/>
    <w:rsid w:val="7C162DAA"/>
    <w:rsid w:val="7C1FA639"/>
    <w:rsid w:val="7C3263F1"/>
    <w:rsid w:val="7C3F062A"/>
    <w:rsid w:val="7C48BD3E"/>
    <w:rsid w:val="7C490C66"/>
    <w:rsid w:val="7C5A3B31"/>
    <w:rsid w:val="7C6DCC58"/>
    <w:rsid w:val="7C71DE37"/>
    <w:rsid w:val="7C7285BE"/>
    <w:rsid w:val="7C75414A"/>
    <w:rsid w:val="7C992DF4"/>
    <w:rsid w:val="7C9FC793"/>
    <w:rsid w:val="7CA34649"/>
    <w:rsid w:val="7CDFD889"/>
    <w:rsid w:val="7CEA8A69"/>
    <w:rsid w:val="7CEB8536"/>
    <w:rsid w:val="7CF591ED"/>
    <w:rsid w:val="7D03C8F9"/>
    <w:rsid w:val="7D176156"/>
    <w:rsid w:val="7D194B23"/>
    <w:rsid w:val="7D253931"/>
    <w:rsid w:val="7D25D653"/>
    <w:rsid w:val="7D27DC92"/>
    <w:rsid w:val="7D2A39E9"/>
    <w:rsid w:val="7D2E7A04"/>
    <w:rsid w:val="7D2EB51A"/>
    <w:rsid w:val="7D32490C"/>
    <w:rsid w:val="7D612CE2"/>
    <w:rsid w:val="7D76D296"/>
    <w:rsid w:val="7D7D0447"/>
    <w:rsid w:val="7D810C10"/>
    <w:rsid w:val="7D8F7EC8"/>
    <w:rsid w:val="7DA5CDF8"/>
    <w:rsid w:val="7DAD8E7C"/>
    <w:rsid w:val="7DBA020E"/>
    <w:rsid w:val="7DC0D980"/>
    <w:rsid w:val="7DF09A08"/>
    <w:rsid w:val="7E22C1E2"/>
    <w:rsid w:val="7E4349ED"/>
    <w:rsid w:val="7E4911B8"/>
    <w:rsid w:val="7E4F8D1F"/>
    <w:rsid w:val="7E6515AD"/>
    <w:rsid w:val="7E72E7CF"/>
    <w:rsid w:val="7E77E3D1"/>
    <w:rsid w:val="7E83F6B8"/>
    <w:rsid w:val="7E94DE44"/>
    <w:rsid w:val="7EA07150"/>
    <w:rsid w:val="7EB82764"/>
    <w:rsid w:val="7ED69733"/>
    <w:rsid w:val="7EDAE840"/>
    <w:rsid w:val="7EF23146"/>
    <w:rsid w:val="7F11C21C"/>
    <w:rsid w:val="7F86827C"/>
    <w:rsid w:val="7F99D7B1"/>
    <w:rsid w:val="7FB989A7"/>
    <w:rsid w:val="7FBA7D63"/>
    <w:rsid w:val="7FF3F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40216"/>
  <w15:chartTrackingRefBased/>
  <w15:docId w15:val="{F9304669-440D-4B36-8C76-2945AB1D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D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numPr>
        <w:numId w:val="10"/>
      </w:numPr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560D2"/>
    <w:pPr>
      <w:keepNext/>
      <w:keepLines/>
      <w:numPr>
        <w:ilvl w:val="1"/>
        <w:numId w:val="10"/>
      </w:numPr>
      <w:spacing w:before="440" w:after="120"/>
      <w:ind w:left="2007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numPr>
        <w:ilvl w:val="2"/>
        <w:numId w:val="10"/>
      </w:numPr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numPr>
        <w:ilvl w:val="3"/>
        <w:numId w:val="10"/>
      </w:numPr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numPr>
        <w:ilvl w:val="6"/>
        <w:numId w:val="10"/>
      </w:numPr>
      <w:spacing w:before="40" w:after="0"/>
      <w:ind w:left="5607"/>
      <w:outlineLvl w:val="6"/>
    </w:pPr>
    <w:rPr>
      <w:rFonts w:eastAsiaTheme="majorEastAsia" w:cstheme="majorBidi"/>
      <w:i/>
      <w:iCs/>
      <w:color w:val="55437E" w:themeColor="accent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73A50"/>
    <w:pPr>
      <w:keepNext/>
      <w:keepLines/>
      <w:numPr>
        <w:ilvl w:val="7"/>
        <w:numId w:val="10"/>
      </w:numPr>
      <w:spacing w:before="40" w:after="0"/>
      <w:ind w:left="6327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73A50"/>
    <w:pPr>
      <w:keepNext/>
      <w:keepLines/>
      <w:numPr>
        <w:ilvl w:val="8"/>
        <w:numId w:val="10"/>
      </w:numPr>
      <w:spacing w:before="40" w:after="0"/>
      <w:ind w:left="7047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60D2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6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6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8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6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6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5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5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7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F5402D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0457F"/>
    <w:pPr>
      <w:tabs>
        <w:tab w:val="right" w:leader="dot" w:pos="9016"/>
      </w:tabs>
      <w:spacing w:after="100"/>
      <w:ind w:left="440"/>
    </w:pPr>
    <w:rPr>
      <w:b/>
      <w:bCs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EC7BF6"/>
    <w:pPr>
      <w:spacing w:after="0" w:line="240" w:lineRule="auto"/>
    </w:pPr>
  </w:style>
  <w:style w:type="paragraph" w:styleId="ListParagraph">
    <w:name w:val="List Paragraph"/>
    <w:aliases w:val="0Bullet,Recommendation,L,List Paragraph1,List Paragraph11,List Bullet Cab,#List Paragraph,Bullet Level 1,Bullet Point,Bullet point,Bulletr List Paragraph,Content descriptions,FooterText,List Bullet 1,List Paragraph2,Bullet points,列,CV tex"/>
    <w:basedOn w:val="Normal"/>
    <w:link w:val="ListParagraphChar"/>
    <w:uiPriority w:val="34"/>
    <w:qFormat/>
    <w:rsid w:val="00EC7BF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5C4"/>
    <w:rPr>
      <w:b/>
      <w:bCs/>
      <w:sz w:val="20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0B4AFD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0B4AFD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0B4AFD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B4AF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0B4AFD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MELegal3">
    <w:name w:val="ME Legal 3"/>
    <w:basedOn w:val="Normal"/>
    <w:qFormat/>
    <w:rsid w:val="00773A50"/>
    <w:pPr>
      <w:spacing w:after="200" w:line="240" w:lineRule="auto"/>
      <w:outlineLvl w:val="2"/>
    </w:pPr>
    <w:rPr>
      <w:rFonts w:ascii="Arial" w:eastAsiaTheme="minorEastAsia" w:hAnsi="Arial" w:cs="Times New Roman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773A50"/>
    <w:pPr>
      <w:numPr>
        <w:numId w:val="11"/>
      </w:numPr>
    </w:pPr>
  </w:style>
  <w:style w:type="character" w:styleId="Mention">
    <w:name w:val="Mention"/>
    <w:basedOn w:val="DefaultParagraphFont"/>
    <w:uiPriority w:val="99"/>
    <w:unhideWhenUsed/>
    <w:rsid w:val="008155F3"/>
    <w:rPr>
      <w:color w:val="2B579A"/>
      <w:shd w:val="clear" w:color="auto" w:fill="E1DFDD"/>
    </w:rPr>
  </w:style>
  <w:style w:type="character" w:customStyle="1" w:styleId="ListParagraphChar">
    <w:name w:val="List Paragraph Char"/>
    <w:aliases w:val="0Bullet Char,Recommendation Char,L Char,List Paragraph1 Char,List Paragraph11 Char,List Bullet Cab Char,#List Paragraph Char,Bullet Level 1 Char,Bullet Point Char,Bullet point Char,Bulletr List Paragraph Char,FooterText Char,列 Char"/>
    <w:link w:val="ListParagraph"/>
    <w:uiPriority w:val="34"/>
    <w:qFormat/>
    <w:locked/>
    <w:rsid w:val="00FB421A"/>
  </w:style>
  <w:style w:type="numbering" w:customStyle="1" w:styleId="NoList1">
    <w:name w:val="No List1"/>
    <w:next w:val="NoList"/>
    <w:uiPriority w:val="99"/>
    <w:semiHidden/>
    <w:unhideWhenUsed/>
    <w:rsid w:val="00F37F3F"/>
  </w:style>
  <w:style w:type="paragraph" w:customStyle="1" w:styleId="msonormal0">
    <w:name w:val="msonormal"/>
    <w:basedOn w:val="Normal"/>
    <w:rsid w:val="00F3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extrun">
    <w:name w:val="textrun"/>
    <w:basedOn w:val="DefaultParagraphFont"/>
    <w:rsid w:val="00F37F3F"/>
  </w:style>
  <w:style w:type="character" w:customStyle="1" w:styleId="normaltextrun">
    <w:name w:val="normaltextrun"/>
    <w:basedOn w:val="DefaultParagraphFont"/>
    <w:rsid w:val="00F37F3F"/>
  </w:style>
  <w:style w:type="character" w:customStyle="1" w:styleId="eop">
    <w:name w:val="eop"/>
    <w:basedOn w:val="DefaultParagraphFont"/>
    <w:rsid w:val="00F37F3F"/>
  </w:style>
  <w:style w:type="paragraph" w:customStyle="1" w:styleId="outlineelement">
    <w:name w:val="outlineelement"/>
    <w:basedOn w:val="Normal"/>
    <w:rsid w:val="00F3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numbering" w:customStyle="1" w:styleId="NoList2">
    <w:name w:val="No List2"/>
    <w:next w:val="NoList"/>
    <w:uiPriority w:val="99"/>
    <w:semiHidden/>
    <w:unhideWhenUsed/>
    <w:rsid w:val="003B3A40"/>
  </w:style>
  <w:style w:type="paragraph" w:styleId="TOC4">
    <w:name w:val="toc 4"/>
    <w:basedOn w:val="Normal"/>
    <w:next w:val="Normal"/>
    <w:uiPriority w:val="39"/>
    <w:unhideWhenUsed/>
    <w:rsid w:val="1D3BA747"/>
    <w:pPr>
      <w:spacing w:after="100"/>
      <w:ind w:left="660"/>
    </w:pPr>
  </w:style>
  <w:style w:type="paragraph" w:customStyle="1" w:styleId="MELegal2">
    <w:name w:val="ME Legal 2"/>
    <w:basedOn w:val="Normal"/>
    <w:qFormat/>
    <w:rsid w:val="007730C3"/>
    <w:pPr>
      <w:spacing w:after="200" w:line="240" w:lineRule="auto"/>
      <w:outlineLvl w:val="1"/>
    </w:pPr>
    <w:rPr>
      <w:rFonts w:ascii="Arial" w:eastAsiaTheme="minorEastAsia" w:hAnsi="Arial" w:cs="Times New Roman"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E052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5247"/>
    <w:rPr>
      <w:rFonts w:eastAsiaTheme="minorEastAsia"/>
      <w:lang w:val="en-US"/>
    </w:rPr>
  </w:style>
  <w:style w:type="table" w:styleId="ListTable5Dark-Accent1">
    <w:name w:val="List Table 5 Dark Accent 1"/>
    <w:basedOn w:val="TableNormal"/>
    <w:uiPriority w:val="50"/>
    <w:rsid w:val="00E779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599" w:themeColor="accent1"/>
        <w:left w:val="single" w:sz="24" w:space="0" w:color="008599" w:themeColor="accent1"/>
        <w:bottom w:val="single" w:sz="24" w:space="0" w:color="008599" w:themeColor="accent1"/>
        <w:right w:val="single" w:sz="24" w:space="0" w:color="008599" w:themeColor="accent1"/>
      </w:tblBorders>
    </w:tblPr>
    <w:tcPr>
      <w:shd w:val="clear" w:color="auto" w:fill="00859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4">
    <w:name w:val="List Table 2 Accent 4"/>
    <w:basedOn w:val="TableNormal"/>
    <w:uiPriority w:val="47"/>
    <w:rsid w:val="00FA0D69"/>
    <w:pPr>
      <w:spacing w:after="0" w:line="240" w:lineRule="auto"/>
    </w:pPr>
    <w:tblPr>
      <w:tblStyleRowBandSize w:val="1"/>
      <w:tblStyleColBandSize w:val="1"/>
      <w:tblBorders>
        <w:top w:val="single" w:sz="4" w:space="0" w:color="90D8CF" w:themeColor="accent4" w:themeTint="99"/>
        <w:bottom w:val="single" w:sz="4" w:space="0" w:color="90D8CF" w:themeColor="accent4" w:themeTint="99"/>
        <w:insideH w:val="single" w:sz="4" w:space="0" w:color="90D8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F" w:themeFill="accent4" w:themeFillTint="33"/>
      </w:tcPr>
    </w:tblStylePr>
    <w:tblStylePr w:type="band1Horz">
      <w:tblPr/>
      <w:tcPr>
        <w:shd w:val="clear" w:color="auto" w:fill="DAF2EF" w:themeFill="accent4" w:themeFillTint="33"/>
      </w:tcPr>
    </w:tblStylePr>
  </w:style>
  <w:style w:type="table" w:styleId="PlainTable5">
    <w:name w:val="Plain Table 5"/>
    <w:basedOn w:val="TableNormal"/>
    <w:uiPriority w:val="45"/>
    <w:rsid w:val="00E11A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2405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PlainTable3">
    <w:name w:val="Plain Table 3"/>
    <w:basedOn w:val="TableNormal"/>
    <w:uiPriority w:val="43"/>
    <w:rsid w:val="00A32C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CD62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-Accent4">
    <w:name w:val="Grid Table 1 Light Accent 4"/>
    <w:basedOn w:val="TableNormal"/>
    <w:uiPriority w:val="46"/>
    <w:rsid w:val="003479A8"/>
    <w:pPr>
      <w:spacing w:after="0" w:line="240" w:lineRule="auto"/>
    </w:pPr>
    <w:tblPr>
      <w:tblStyleRowBandSize w:val="1"/>
      <w:tblStyleColBandSize w:val="1"/>
      <w:tblBorders>
        <w:top w:val="single" w:sz="4" w:space="0" w:color="B5E5DF" w:themeColor="accent4" w:themeTint="66"/>
        <w:left w:val="single" w:sz="4" w:space="0" w:color="B5E5DF" w:themeColor="accent4" w:themeTint="66"/>
        <w:bottom w:val="single" w:sz="4" w:space="0" w:color="B5E5DF" w:themeColor="accent4" w:themeTint="66"/>
        <w:right w:val="single" w:sz="4" w:space="0" w:color="B5E5DF" w:themeColor="accent4" w:themeTint="66"/>
        <w:insideH w:val="single" w:sz="4" w:space="0" w:color="B5E5DF" w:themeColor="accent4" w:themeTint="66"/>
        <w:insideV w:val="single" w:sz="4" w:space="0" w:color="B5E5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0D8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8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241">
    <w:name w:val="font241"/>
    <w:basedOn w:val="DefaultParagraphFont"/>
    <w:rsid w:val="0087353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87353A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6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7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node/19760" TargetMode="External"/><Relationship Id="rId22" Type="http://schemas.openxmlformats.org/officeDocument/2006/relationships/hyperlink" Target="https://www.education.gov.au/node/19760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0FD4F3780F4DC1867A677DF6A38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3D65-D6FB-4667-8111-2931749DA8A0}"/>
      </w:docPartPr>
      <w:docPartBody>
        <w:p w:rsidR="00552166" w:rsidRDefault="00552166" w:rsidP="00552166">
          <w:pPr>
            <w:pStyle w:val="D20FD4F3780F4DC1867A677DF6A388FC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5E"/>
    <w:rsid w:val="000940E9"/>
    <w:rsid w:val="000B1C0D"/>
    <w:rsid w:val="000C4C70"/>
    <w:rsid w:val="000D3EF1"/>
    <w:rsid w:val="000E2A2C"/>
    <w:rsid w:val="00114E5D"/>
    <w:rsid w:val="0014754D"/>
    <w:rsid w:val="00147F27"/>
    <w:rsid w:val="00160FCF"/>
    <w:rsid w:val="00186F7E"/>
    <w:rsid w:val="00197481"/>
    <w:rsid w:val="001A5C52"/>
    <w:rsid w:val="001A6568"/>
    <w:rsid w:val="001D0996"/>
    <w:rsid w:val="001E6916"/>
    <w:rsid w:val="001F04DF"/>
    <w:rsid w:val="00202594"/>
    <w:rsid w:val="00203898"/>
    <w:rsid w:val="0021166A"/>
    <w:rsid w:val="002233BC"/>
    <w:rsid w:val="00246983"/>
    <w:rsid w:val="002562D7"/>
    <w:rsid w:val="002631D9"/>
    <w:rsid w:val="00272EA6"/>
    <w:rsid w:val="002A5C1C"/>
    <w:rsid w:val="002E49B1"/>
    <w:rsid w:val="00316FB8"/>
    <w:rsid w:val="00360646"/>
    <w:rsid w:val="003A2AC8"/>
    <w:rsid w:val="003D343D"/>
    <w:rsid w:val="003D4543"/>
    <w:rsid w:val="0041644A"/>
    <w:rsid w:val="0045712B"/>
    <w:rsid w:val="004A194B"/>
    <w:rsid w:val="004A3909"/>
    <w:rsid w:val="004D6147"/>
    <w:rsid w:val="00530476"/>
    <w:rsid w:val="00534101"/>
    <w:rsid w:val="00552166"/>
    <w:rsid w:val="00566746"/>
    <w:rsid w:val="00582101"/>
    <w:rsid w:val="005B42EC"/>
    <w:rsid w:val="005C133A"/>
    <w:rsid w:val="006028CE"/>
    <w:rsid w:val="00610FD1"/>
    <w:rsid w:val="006279E2"/>
    <w:rsid w:val="006425BB"/>
    <w:rsid w:val="00666275"/>
    <w:rsid w:val="006967A3"/>
    <w:rsid w:val="006A25AE"/>
    <w:rsid w:val="006D03FE"/>
    <w:rsid w:val="00724227"/>
    <w:rsid w:val="00741EB6"/>
    <w:rsid w:val="00746A23"/>
    <w:rsid w:val="00746EC4"/>
    <w:rsid w:val="00764A9C"/>
    <w:rsid w:val="00782DCF"/>
    <w:rsid w:val="007A5ED0"/>
    <w:rsid w:val="007B5349"/>
    <w:rsid w:val="007C2803"/>
    <w:rsid w:val="00805732"/>
    <w:rsid w:val="00806B76"/>
    <w:rsid w:val="008073FB"/>
    <w:rsid w:val="00814EAD"/>
    <w:rsid w:val="00832EF8"/>
    <w:rsid w:val="00833A8B"/>
    <w:rsid w:val="0085674F"/>
    <w:rsid w:val="00883CC4"/>
    <w:rsid w:val="00915E5E"/>
    <w:rsid w:val="009252A4"/>
    <w:rsid w:val="009552C2"/>
    <w:rsid w:val="00970F12"/>
    <w:rsid w:val="0097224A"/>
    <w:rsid w:val="00974A1C"/>
    <w:rsid w:val="00974E18"/>
    <w:rsid w:val="0099600F"/>
    <w:rsid w:val="009A2EBA"/>
    <w:rsid w:val="009A7A4D"/>
    <w:rsid w:val="009C1170"/>
    <w:rsid w:val="009C3045"/>
    <w:rsid w:val="009C5ED1"/>
    <w:rsid w:val="009E08FF"/>
    <w:rsid w:val="009E1E2D"/>
    <w:rsid w:val="009E43AA"/>
    <w:rsid w:val="00A04C7B"/>
    <w:rsid w:val="00A20BD1"/>
    <w:rsid w:val="00A41E8B"/>
    <w:rsid w:val="00A549D8"/>
    <w:rsid w:val="00A6666A"/>
    <w:rsid w:val="00A84CF0"/>
    <w:rsid w:val="00AB5487"/>
    <w:rsid w:val="00AD2A7A"/>
    <w:rsid w:val="00AE5B9C"/>
    <w:rsid w:val="00AF1C7F"/>
    <w:rsid w:val="00AF6963"/>
    <w:rsid w:val="00B25F88"/>
    <w:rsid w:val="00B40420"/>
    <w:rsid w:val="00B6612A"/>
    <w:rsid w:val="00B817F1"/>
    <w:rsid w:val="00B952EE"/>
    <w:rsid w:val="00B97DDF"/>
    <w:rsid w:val="00BA6E6E"/>
    <w:rsid w:val="00BE42F3"/>
    <w:rsid w:val="00BF1A08"/>
    <w:rsid w:val="00C37244"/>
    <w:rsid w:val="00C47B54"/>
    <w:rsid w:val="00C6158D"/>
    <w:rsid w:val="00C67C9A"/>
    <w:rsid w:val="00CB096B"/>
    <w:rsid w:val="00CE30D6"/>
    <w:rsid w:val="00D32F4E"/>
    <w:rsid w:val="00D3300E"/>
    <w:rsid w:val="00DA07AB"/>
    <w:rsid w:val="00DC58F4"/>
    <w:rsid w:val="00DD0E45"/>
    <w:rsid w:val="00DD657B"/>
    <w:rsid w:val="00DE3303"/>
    <w:rsid w:val="00DE558F"/>
    <w:rsid w:val="00DF6BBD"/>
    <w:rsid w:val="00E10133"/>
    <w:rsid w:val="00E1337E"/>
    <w:rsid w:val="00E7524A"/>
    <w:rsid w:val="00ED2615"/>
    <w:rsid w:val="00ED4B31"/>
    <w:rsid w:val="00ED76AB"/>
    <w:rsid w:val="00EE2C50"/>
    <w:rsid w:val="00F12FB2"/>
    <w:rsid w:val="00F32281"/>
    <w:rsid w:val="00F419EA"/>
    <w:rsid w:val="00F441F2"/>
    <w:rsid w:val="00F53466"/>
    <w:rsid w:val="00F6519F"/>
    <w:rsid w:val="00F66071"/>
    <w:rsid w:val="00F80E8F"/>
    <w:rsid w:val="00FB6277"/>
    <w:rsid w:val="00FD5218"/>
    <w:rsid w:val="00FE2A9E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166"/>
    <w:rPr>
      <w:color w:val="808080"/>
    </w:rPr>
  </w:style>
  <w:style w:type="paragraph" w:customStyle="1" w:styleId="D20FD4F3780F4DC1867A677DF6A388FC">
    <w:name w:val="D20FD4F3780F4DC1867A677DF6A388FC"/>
    <w:rsid w:val="00552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63CAD241B44488945CF4C8D89F0B" ma:contentTypeVersion="22" ma:contentTypeDescription="Create a new document." ma:contentTypeScope="" ma:versionID="10b9861c174839826c2eb314b9e67782">
  <xsd:schema xmlns:xsd="http://www.w3.org/2001/XMLSchema" xmlns:xs="http://www.w3.org/2001/XMLSchema" xmlns:p="http://schemas.microsoft.com/office/2006/metadata/properties" xmlns:ns2="c5964e1c-3c7d-43e4-89cb-156e908b8513" xmlns:ns3="c9626b16-7ee2-4fee-8073-c61099f7bc14" targetNamespace="http://schemas.microsoft.com/office/2006/metadata/properties" ma:root="true" ma:fieldsID="6a128847875cfa7f8834565a6d973b20" ns2:_="" ns3:_="">
    <xsd:import namespace="c5964e1c-3c7d-43e4-89cb-156e908b8513"/>
    <xsd:import namespace="c9626b16-7ee2-4fee-8073-c61099f7b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Barbara" minOccurs="0"/>
                <xsd:element ref="ns2:Location" minOccurs="0"/>
                <xsd:element ref="ns2:5446c00e-953c-43fc-bf95-a2638cbcd5e1CountryOrRegion" minOccurs="0"/>
                <xsd:element ref="ns2:5446c00e-953c-43fc-bf95-a2638cbcd5e1State" minOccurs="0"/>
                <xsd:element ref="ns2:5446c00e-953c-43fc-bf95-a2638cbcd5e1City" minOccurs="0"/>
                <xsd:element ref="ns2:5446c00e-953c-43fc-bf95-a2638cbcd5e1PostalCode" minOccurs="0"/>
                <xsd:element ref="ns2:5446c00e-953c-43fc-bf95-a2638cbcd5e1Street" minOccurs="0"/>
                <xsd:element ref="ns2:5446c00e-953c-43fc-bf95-a2638cbcd5e1GeoLoc" minOccurs="0"/>
                <xsd:element ref="ns2:5446c00e-953c-43fc-bf95-a2638cbcd5e1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64e1c-3c7d-43e4-89cb-156e908b8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Barbara" ma:index="21" nillable="true" ma:displayName="Barbara" ma:format="Dropdown" ma:list="UserInfo" ma:SharePointGroup="0" ma:internalName="Barbar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on" ma:index="22" nillable="true" ma:displayName="Location" ma:format="Dropdown" ma:internalName="Location">
      <xsd:simpleType>
        <xsd:restriction base="dms:Unknown"/>
      </xsd:simpleType>
    </xsd:element>
    <xsd:element name="5446c00e-953c-43fc-bf95-a2638cbcd5e1CountryOrRegion" ma:index="23" nillable="true" ma:displayName="Location: Country/Region" ma:internalName="CountryOrRegion" ma:readOnly="true">
      <xsd:simpleType>
        <xsd:restriction base="dms:Text"/>
      </xsd:simpleType>
    </xsd:element>
    <xsd:element name="5446c00e-953c-43fc-bf95-a2638cbcd5e1State" ma:index="24" nillable="true" ma:displayName="Location: State" ma:internalName="State" ma:readOnly="true">
      <xsd:simpleType>
        <xsd:restriction base="dms:Text"/>
      </xsd:simpleType>
    </xsd:element>
    <xsd:element name="5446c00e-953c-43fc-bf95-a2638cbcd5e1City" ma:index="25" nillable="true" ma:displayName="Location: City" ma:internalName="City" ma:readOnly="true">
      <xsd:simpleType>
        <xsd:restriction base="dms:Text"/>
      </xsd:simpleType>
    </xsd:element>
    <xsd:element name="5446c00e-953c-43fc-bf95-a2638cbcd5e1PostalCode" ma:index="26" nillable="true" ma:displayName="Location: Postal Code" ma:internalName="PostalCode" ma:readOnly="true">
      <xsd:simpleType>
        <xsd:restriction base="dms:Text"/>
      </xsd:simpleType>
    </xsd:element>
    <xsd:element name="5446c00e-953c-43fc-bf95-a2638cbcd5e1Street" ma:index="27" nillable="true" ma:displayName="Location: Street" ma:internalName="Street" ma:readOnly="true">
      <xsd:simpleType>
        <xsd:restriction base="dms:Text"/>
      </xsd:simpleType>
    </xsd:element>
    <xsd:element name="5446c00e-953c-43fc-bf95-a2638cbcd5e1GeoLoc" ma:index="28" nillable="true" ma:displayName="Location: Coordinates" ma:internalName="GeoLoc" ma:readOnly="true">
      <xsd:simpleType>
        <xsd:restriction base="dms:Unknown"/>
      </xsd:simpleType>
    </xsd:element>
    <xsd:element name="5446c00e-953c-43fc-bf95-a2638cbcd5e1DispName" ma:index="29" nillable="true" ma:displayName="Location: Name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6b16-7ee2-4fee-8073-c61099f7b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3eb2c7-54be-48c2-9ad6-008ca686a042}" ma:internalName="TaxCatchAll" ma:showField="CatchAllData" ma:web="c9626b16-7ee2-4fee-8073-c61099f7b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B8550-D466-4C6B-9519-53E68753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64e1c-3c7d-43e4-89cb-156e908b8513"/>
    <ds:schemaRef ds:uri="c9626b16-7ee2-4fee-8073-c61099f7b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1097</Words>
  <Characters>6947</Characters>
  <Application>Microsoft Office Word</Application>
  <DocSecurity>0</DocSecurity>
  <Lines>385</Lines>
  <Paragraphs>123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Template: Whole-of-Organisation Gender-based Violence Prevention and Response Plan and Outcomes Framework</dc:title>
  <dc:subject/>
  <dc:creator>BUDAKOSKI,Samantha</dc:creator>
  <cp:keywords/>
  <dc:description/>
  <cp:lastModifiedBy>DOWNEY,Grace</cp:lastModifiedBy>
  <cp:revision>2</cp:revision>
  <cp:lastPrinted>2025-10-28T23:27:00Z</cp:lastPrinted>
  <dcterms:created xsi:type="dcterms:W3CDTF">2025-10-30T06:47:00Z</dcterms:created>
  <dcterms:modified xsi:type="dcterms:W3CDTF">2025-10-30T06:47:00Z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0x010100271563CAD241B44488945CF4C8D89F0B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