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1CD94FD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sz w:val="56"/>
          <w:szCs w:val="56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226A8579" w:rsidR="00221D8F" w:rsidRPr="00D04A24" w:rsidRDefault="003F47EE" w:rsidP="00D04A24">
          <w:pPr>
            <w:pStyle w:val="Heading1"/>
            <w:spacing w:before="960" w:after="240"/>
            <w:rPr>
              <w:sz w:val="56"/>
              <w:szCs w:val="56"/>
            </w:rPr>
          </w:pPr>
          <w:r>
            <w:rPr>
              <w:sz w:val="56"/>
              <w:szCs w:val="56"/>
            </w:rPr>
            <w:t>How to Request IS Portal Access in the role of Inclusion Support ECEC User or Inclusion Support ECEC User - SIP Only</w:t>
          </w:r>
        </w:p>
      </w:sdtContent>
    </w:sdt>
    <w:bookmarkEnd w:id="0" w:displacedByCustomXml="prev"/>
    <w:bookmarkEnd w:id="1" w:displacedByCustomXml="prev"/>
    <w:p w14:paraId="6B0E58A7" w14:textId="6ECAF79D" w:rsidR="00EF6763" w:rsidRDefault="006C2989" w:rsidP="00D04A24">
      <w:pPr>
        <w:spacing w:before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BAAE3E" wp14:editId="7DA6AA66">
            <wp:simplePos x="0" y="0"/>
            <wp:positionH relativeFrom="margin">
              <wp:align>right</wp:align>
            </wp:positionH>
            <wp:positionV relativeFrom="paragraph">
              <wp:posOffset>6395085</wp:posOffset>
            </wp:positionV>
            <wp:extent cx="5759450" cy="507365"/>
            <wp:effectExtent l="0" t="0" r="0" b="6985"/>
            <wp:wrapNone/>
            <wp:docPr id="5" name="Picture 5" descr="A note that clicking the Finish button sends  and approval request to the authorised access delegate. Once finalised, you will receive an email with the deci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note that clicking the Finish button sends  and approval request to the authorised access delegate. Once finalised, you will receive an email with the decisi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763" w:rsidRPr="00FA2E8F">
        <w:rPr>
          <w:rFonts w:ascii="Calibri" w:eastAsia="Times New Roman" w:hAnsi="Calibri" w:cs="Times New Roman"/>
          <w:b/>
          <w:bCs/>
          <w:noProof/>
          <w:color w:val="1F4E79"/>
          <w:sz w:val="28"/>
          <w:szCs w:val="28"/>
          <w:lang w:eastAsia="zh-CN"/>
        </w:rPr>
        <w:drawing>
          <wp:inline distT="0" distB="0" distL="0" distR="0" wp14:anchorId="188BE641" wp14:editId="1A6424EF">
            <wp:extent cx="5528945" cy="6086475"/>
            <wp:effectExtent l="57150" t="19050" r="52705" b="66675"/>
            <wp:docPr id="25" name="Picture 25" descr="Flow chart of how to request IS Portal Access as a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Flow chart of how to request IS Portal Access as a service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281" cy="6096752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F6763" w:rsidSect="00D86284">
      <w:footerReference w:type="default" r:id="rId16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BB37" w14:textId="77777777" w:rsidR="000A6228" w:rsidRDefault="000A6228" w:rsidP="000A6228">
      <w:pPr>
        <w:spacing w:after="0" w:line="240" w:lineRule="auto"/>
      </w:pPr>
      <w:r>
        <w:separator/>
      </w:r>
    </w:p>
  </w:endnote>
  <w:endnote w:type="continuationSeparator" w:id="0">
    <w:p w14:paraId="7F61F27E" w14:textId="77777777" w:rsidR="000A6228" w:rsidRDefault="000A622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F0A6" w14:textId="77777777" w:rsidR="000A6228" w:rsidRDefault="000A6228" w:rsidP="000A6228">
      <w:pPr>
        <w:spacing w:after="0" w:line="240" w:lineRule="auto"/>
      </w:pPr>
      <w:r>
        <w:separator/>
      </w:r>
    </w:p>
  </w:footnote>
  <w:footnote w:type="continuationSeparator" w:id="0">
    <w:p w14:paraId="151B57CD" w14:textId="77777777" w:rsidR="000A6228" w:rsidRDefault="000A622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8100698">
    <w:abstractNumId w:val="11"/>
  </w:num>
  <w:num w:numId="2" w16cid:durableId="1620800052">
    <w:abstractNumId w:val="5"/>
  </w:num>
  <w:num w:numId="3" w16cid:durableId="982779173">
    <w:abstractNumId w:val="4"/>
  </w:num>
  <w:num w:numId="4" w16cid:durableId="1586264962">
    <w:abstractNumId w:val="3"/>
  </w:num>
  <w:num w:numId="5" w16cid:durableId="1474978373">
    <w:abstractNumId w:val="13"/>
  </w:num>
  <w:num w:numId="6" w16cid:durableId="1508253084">
    <w:abstractNumId w:val="2"/>
  </w:num>
  <w:num w:numId="7" w16cid:durableId="830407702">
    <w:abstractNumId w:val="1"/>
  </w:num>
  <w:num w:numId="8" w16cid:durableId="895121942">
    <w:abstractNumId w:val="0"/>
  </w:num>
  <w:num w:numId="9" w16cid:durableId="646326572">
    <w:abstractNumId w:val="12"/>
  </w:num>
  <w:num w:numId="10" w16cid:durableId="602615222">
    <w:abstractNumId w:val="7"/>
  </w:num>
  <w:num w:numId="11" w16cid:durableId="1293245810">
    <w:abstractNumId w:val="16"/>
  </w:num>
  <w:num w:numId="12" w16cid:durableId="1851216085">
    <w:abstractNumId w:val="10"/>
  </w:num>
  <w:num w:numId="13" w16cid:durableId="503400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3083240">
    <w:abstractNumId w:val="9"/>
  </w:num>
  <w:num w:numId="15" w16cid:durableId="1960600401">
    <w:abstractNumId w:val="6"/>
  </w:num>
  <w:num w:numId="16" w16cid:durableId="1386221258">
    <w:abstractNumId w:val="17"/>
  </w:num>
  <w:num w:numId="17" w16cid:durableId="1874684070">
    <w:abstractNumId w:val="14"/>
  </w:num>
  <w:num w:numId="18" w16cid:durableId="1080564747">
    <w:abstractNumId w:val="8"/>
  </w:num>
  <w:num w:numId="19" w16cid:durableId="1078987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52E85"/>
    <w:rsid w:val="000A0B58"/>
    <w:rsid w:val="000A6228"/>
    <w:rsid w:val="000B5D40"/>
    <w:rsid w:val="000B7EC6"/>
    <w:rsid w:val="000D5874"/>
    <w:rsid w:val="00107D87"/>
    <w:rsid w:val="00107DD5"/>
    <w:rsid w:val="001126A1"/>
    <w:rsid w:val="0012343A"/>
    <w:rsid w:val="00133B8D"/>
    <w:rsid w:val="0013611E"/>
    <w:rsid w:val="001515BF"/>
    <w:rsid w:val="00161827"/>
    <w:rsid w:val="0017134D"/>
    <w:rsid w:val="001C1523"/>
    <w:rsid w:val="00221D8F"/>
    <w:rsid w:val="002272DB"/>
    <w:rsid w:val="00276047"/>
    <w:rsid w:val="002A4458"/>
    <w:rsid w:val="002D589A"/>
    <w:rsid w:val="002E491A"/>
    <w:rsid w:val="0037021D"/>
    <w:rsid w:val="003F47EE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5D5930"/>
    <w:rsid w:val="006232DC"/>
    <w:rsid w:val="0063094F"/>
    <w:rsid w:val="006559FE"/>
    <w:rsid w:val="006C2989"/>
    <w:rsid w:val="006D67F3"/>
    <w:rsid w:val="006F1FFF"/>
    <w:rsid w:val="006F6D10"/>
    <w:rsid w:val="00712B94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B706E"/>
    <w:rsid w:val="009C423A"/>
    <w:rsid w:val="009E79ED"/>
    <w:rsid w:val="00A07596"/>
    <w:rsid w:val="00A17A08"/>
    <w:rsid w:val="00A30DD7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4815"/>
    <w:rsid w:val="00CF6562"/>
    <w:rsid w:val="00D04A24"/>
    <w:rsid w:val="00D5688A"/>
    <w:rsid w:val="00D86284"/>
    <w:rsid w:val="00DC5980"/>
    <w:rsid w:val="00DD2B46"/>
    <w:rsid w:val="00E06ED6"/>
    <w:rsid w:val="00E529E5"/>
    <w:rsid w:val="00EB4C2F"/>
    <w:rsid w:val="00ED0DDF"/>
    <w:rsid w:val="00EF6763"/>
    <w:rsid w:val="00F1000D"/>
    <w:rsid w:val="00F311A4"/>
    <w:rsid w:val="00F73C31"/>
    <w:rsid w:val="00F82C2C"/>
    <w:rsid w:val="00F85913"/>
    <w:rsid w:val="00FD4D6E"/>
    <w:rsid w:val="00FD6383"/>
    <w:rsid w:val="00FF41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1126A1"/>
    <w:rsid w:val="00161827"/>
    <w:rsid w:val="0021136C"/>
    <w:rsid w:val="002B3ACA"/>
    <w:rsid w:val="00785B1E"/>
    <w:rsid w:val="00871F5F"/>
    <w:rsid w:val="00E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3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22" ma:contentTypeDescription="Create a new document." ma:contentTypeScope="" ma:versionID="e6b011259b6fa8a197d031687640c849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7933651bead50ec3f68efb3e1b734a05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pic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Status" ma:index="29" nillable="true" ma:displayName="Status" ma:format="Dropdown" ma:internalName="Status">
      <xsd:simpleType>
        <xsd:restriction base="dms:Choice">
          <xsd:enumeration value="Ongoing"/>
          <xsd:enumeration value="Complete"/>
          <xsd:enumeration value="Implementing"/>
          <xsd:enumeration value="Template"/>
          <xsd:enumeration value="SOP"/>
          <xsd:enumeration value="WPR"/>
          <xsd:enumeration value="Draft"/>
          <xsd:enumeration value="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88540-e91d-41bb-b7bc-24ab8c39df10" xsi:nil="true"/>
    <lcf76f155ced4ddcb4097134ff3c332f xmlns="5f4485f1-0608-40f2-b649-7dde6654a8bf">
      <Terms xmlns="http://schemas.microsoft.com/office/infopath/2007/PartnerControls"/>
    </lcf76f155ced4ddcb4097134ff3c332f>
    <Summary xmlns="5f4485f1-0608-40f2-b649-7dde6654a8bf" xsi:nil="true"/>
    <Topic xmlns="5f4485f1-0608-40f2-b649-7dde6654a8bf" xsi:nil="true"/>
    <_Flow_SignoffStatus xmlns="5f4485f1-0608-40f2-b649-7dde6654a8bf" xsi:nil="true"/>
    <Status xmlns="5f4485f1-0608-40f2-b649-7dde6654a8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9CF69-1C8A-4577-A227-8AD615D17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1E2CB-9092-4F75-8CCA-4223D12398A0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ac66cff4-b0ee-4863-94d2-8c70a4f03800"/>
    <ds:schemaRef ds:uri="http://purl.org/dc/dcmitype/"/>
    <ds:schemaRef ds:uri="http://schemas.microsoft.com/office/infopath/2007/PartnerControls"/>
    <ds:schemaRef ds:uri="e72c3662-d489-4d5c-a678-b18c0e8aeb72"/>
    <ds:schemaRef ds:uri="http://schemas.microsoft.com/sharepoint/v3"/>
    <ds:schemaRef ds:uri="60988540-e91d-41bb-b7bc-24ab8c39df10"/>
    <ds:schemaRef ds:uri="5f4485f1-0608-40f2-b649-7dde6654a8bf"/>
  </ds:schemaRefs>
</ds:datastoreItem>
</file>

<file path=customXml/itemProps4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Request IS Portal Access as a Service Provider SP ISS User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IS Portal Access in the role of Inclusion Support ECEC User or Inclusion Support ECEC User - SIP Only</dc:title>
  <dc:subject/>
  <dc:creator>Lisa Maybury</dc:creator>
  <cp:keywords>A4; Fact Sheet; Template; Education</cp:keywords>
  <dc:description/>
  <cp:lastModifiedBy>DOWNEY,Grace</cp:lastModifiedBy>
  <cp:revision>2</cp:revision>
  <dcterms:created xsi:type="dcterms:W3CDTF">2025-09-28T23:27:00Z</dcterms:created>
  <dcterms:modified xsi:type="dcterms:W3CDTF">2025-09-28T23:27:00Z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