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D507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7C127264" wp14:editId="534B0CB6">
            <wp:simplePos x="0" y="0"/>
            <wp:positionH relativeFrom="column">
              <wp:posOffset>-914400</wp:posOffset>
            </wp:positionH>
            <wp:positionV relativeFrom="paragraph">
              <wp:posOffset>-626745</wp:posOffset>
            </wp:positionV>
            <wp:extent cx="7559040" cy="1809750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02B9A3E" wp14:editId="77093A0F">
            <wp:extent cx="2606040" cy="798100"/>
            <wp:effectExtent l="0" t="0" r="3810" b="254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689" cy="80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sz w:val="52"/>
          <w:szCs w:val="52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6564E7" w14:textId="1C853F94" w:rsidR="00221D8F" w:rsidRPr="00AE234E" w:rsidRDefault="00284F2E" w:rsidP="00893A34">
          <w:pPr>
            <w:pStyle w:val="Heading1"/>
            <w:rPr>
              <w:sz w:val="52"/>
              <w:szCs w:val="52"/>
            </w:rPr>
          </w:pPr>
          <w:r w:rsidRPr="00AE234E">
            <w:rPr>
              <w:sz w:val="52"/>
              <w:szCs w:val="52"/>
            </w:rPr>
            <w:t>Parent</w:t>
          </w:r>
          <w:r w:rsidR="00B50CA2" w:rsidRPr="00AE234E">
            <w:rPr>
              <w:sz w:val="52"/>
              <w:szCs w:val="52"/>
            </w:rPr>
            <w:t xml:space="preserve">/caregiver </w:t>
          </w:r>
          <w:r w:rsidR="00320017" w:rsidRPr="00AE234E">
            <w:rPr>
              <w:sz w:val="52"/>
              <w:szCs w:val="52"/>
            </w:rPr>
            <w:t>information sheet</w:t>
          </w:r>
        </w:p>
      </w:sdtContent>
    </w:sdt>
    <w:bookmarkEnd w:id="0" w:displacedByCustomXml="prev"/>
    <w:bookmarkEnd w:id="1" w:displacedByCustomXml="prev"/>
    <w:p w14:paraId="1FDCE4C9" w14:textId="39B78176" w:rsidR="0017134D" w:rsidRPr="00C509B5" w:rsidRDefault="000A03EF" w:rsidP="00C509B5">
      <w:pPr>
        <w:pStyle w:val="Subtitle"/>
        <w:ind w:right="-613"/>
        <w:rPr>
          <w:szCs w:val="40"/>
        </w:rPr>
      </w:pPr>
      <w:r w:rsidRPr="00C509B5">
        <w:rPr>
          <w:szCs w:val="40"/>
        </w:rPr>
        <w:t xml:space="preserve">Online submissions for the </w:t>
      </w:r>
      <w:r w:rsidR="00320017" w:rsidRPr="00C509B5">
        <w:rPr>
          <w:szCs w:val="40"/>
        </w:rPr>
        <w:t>Anti-Bullying Rapid Review</w:t>
      </w:r>
    </w:p>
    <w:p w14:paraId="1C9E8D15" w14:textId="77777777" w:rsidR="009525D0" w:rsidRDefault="008D58B4" w:rsidP="00176A4C">
      <w:r>
        <w:t>Thank you for your interest in the Anti-Bullying Rapid Review</w:t>
      </w:r>
      <w:r w:rsidR="0047507E">
        <w:t xml:space="preserve"> (the Review)</w:t>
      </w:r>
      <w:r>
        <w:t xml:space="preserve">. </w:t>
      </w:r>
      <w:r w:rsidR="002C1A0F">
        <w:t xml:space="preserve">This information sheet </w:t>
      </w:r>
      <w:r w:rsidR="00B23959">
        <w:t xml:space="preserve">outlines for </w:t>
      </w:r>
      <w:r w:rsidR="002C1A0F">
        <w:t>parents/caregivers</w:t>
      </w:r>
      <w:r w:rsidR="009525D0">
        <w:t>:</w:t>
      </w:r>
    </w:p>
    <w:p w14:paraId="09570C38" w14:textId="6B492194" w:rsidR="009525D0" w:rsidRDefault="00B23959" w:rsidP="009525D0">
      <w:pPr>
        <w:pStyle w:val="ListParagraph"/>
        <w:numPr>
          <w:ilvl w:val="0"/>
          <w:numId w:val="23"/>
        </w:numPr>
      </w:pPr>
      <w:r>
        <w:t xml:space="preserve">what </w:t>
      </w:r>
      <w:r w:rsidR="00040189">
        <w:t xml:space="preserve">the Review is </w:t>
      </w:r>
      <w:r w:rsidR="002C1A0F">
        <w:t xml:space="preserve">about </w:t>
      </w:r>
      <w:r w:rsidR="00040189">
        <w:t xml:space="preserve">and </w:t>
      </w:r>
    </w:p>
    <w:p w14:paraId="005AC2B2" w14:textId="252349F9" w:rsidR="00137D1C" w:rsidRDefault="008219BB" w:rsidP="00AE234E">
      <w:pPr>
        <w:pStyle w:val="ListParagraph"/>
        <w:numPr>
          <w:ilvl w:val="0"/>
          <w:numId w:val="23"/>
        </w:numPr>
      </w:pPr>
      <w:r>
        <w:t xml:space="preserve">how </w:t>
      </w:r>
      <w:r w:rsidR="00547E40">
        <w:t xml:space="preserve">you or </w:t>
      </w:r>
      <w:r>
        <w:t>your child can make a</w:t>
      </w:r>
      <w:r w:rsidR="00E848C8">
        <w:t xml:space="preserve">n </w:t>
      </w:r>
      <w:r w:rsidR="00E848C8" w:rsidRPr="00AE234E">
        <w:rPr>
          <w:b/>
          <w:bCs/>
        </w:rPr>
        <w:t>online</w:t>
      </w:r>
      <w:r w:rsidRPr="00AE234E">
        <w:rPr>
          <w:b/>
          <w:bCs/>
        </w:rPr>
        <w:t xml:space="preserve"> submission</w:t>
      </w:r>
      <w:r>
        <w:t xml:space="preserve"> to the Review.</w:t>
      </w:r>
      <w:r w:rsidR="68286444">
        <w:t xml:space="preserve"> </w:t>
      </w:r>
    </w:p>
    <w:p w14:paraId="7B52B213" w14:textId="013686EE" w:rsidR="004B6E4D" w:rsidRDefault="00EB47ED" w:rsidP="00F04FAE">
      <w:pPr>
        <w:pStyle w:val="Heading3"/>
      </w:pPr>
      <w:r>
        <w:t>A</w:t>
      </w:r>
      <w:r w:rsidR="00330635" w:rsidRPr="00EB47ED">
        <w:t xml:space="preserve">nti-Bullying Rapid Review </w:t>
      </w:r>
    </w:p>
    <w:p w14:paraId="4D67FCC5" w14:textId="612DB32F" w:rsidR="00176A4C" w:rsidRDefault="00CE4F58" w:rsidP="00176A4C">
      <w:r>
        <w:t xml:space="preserve">The Review will look at </w:t>
      </w:r>
      <w:r w:rsidR="008219BB">
        <w:t>what schools</w:t>
      </w:r>
      <w:r w:rsidR="00244165">
        <w:t xml:space="preserve"> are</w:t>
      </w:r>
      <w:r w:rsidR="008219BB">
        <w:t xml:space="preserve"> </w:t>
      </w:r>
      <w:r>
        <w:t>current</w:t>
      </w:r>
      <w:r w:rsidR="008219BB">
        <w:t>ly do</w:t>
      </w:r>
      <w:r w:rsidR="00244165">
        <w:t>ing</w:t>
      </w:r>
      <w:r>
        <w:t xml:space="preserve"> to address bullying in Australian schools. It will look at what is working and what needs strengthening</w:t>
      </w:r>
      <w:r w:rsidR="000D1707">
        <w:t>. A</w:t>
      </w:r>
      <w:r w:rsidR="009C64B6">
        <w:t>t the con</w:t>
      </w:r>
      <w:r w:rsidR="00E86C56">
        <w:t>clusion</w:t>
      </w:r>
      <w:r w:rsidR="00DB0EDE">
        <w:t xml:space="preserve"> of the Review, a</w:t>
      </w:r>
      <w:r>
        <w:t xml:space="preserve"> report</w:t>
      </w:r>
      <w:r w:rsidR="000D1707">
        <w:t xml:space="preserve"> will be provided</w:t>
      </w:r>
      <w:r>
        <w:t xml:space="preserve"> to </w:t>
      </w:r>
      <w:r w:rsidR="000D1707">
        <w:t xml:space="preserve">all </w:t>
      </w:r>
      <w:r>
        <w:t>Education</w:t>
      </w:r>
      <w:r w:rsidR="000D1707">
        <w:t xml:space="preserve"> Ministers</w:t>
      </w:r>
      <w:r w:rsidR="00B65B92">
        <w:t xml:space="preserve">, providing </w:t>
      </w:r>
      <w:r>
        <w:t xml:space="preserve">recommendations for the development of a consistent national standard for responding to bullying </w:t>
      </w:r>
      <w:r w:rsidR="00CA56A8">
        <w:t xml:space="preserve">in </w:t>
      </w:r>
      <w:r>
        <w:t xml:space="preserve">schools. </w:t>
      </w:r>
    </w:p>
    <w:p w14:paraId="7AA39D68" w14:textId="3643ED2D" w:rsidR="004B6E4D" w:rsidRDefault="00390E0B" w:rsidP="00176A4C">
      <w:pPr>
        <w:rPr>
          <w:rStyle w:val="Heading4Char"/>
        </w:rPr>
      </w:pPr>
      <w:r>
        <w:rPr>
          <w:rStyle w:val="Heading4Char"/>
        </w:rPr>
        <w:t xml:space="preserve">How can </w:t>
      </w:r>
      <w:r w:rsidR="00BD5CD7">
        <w:rPr>
          <w:rStyle w:val="Heading4Char"/>
        </w:rPr>
        <w:t xml:space="preserve">I or </w:t>
      </w:r>
      <w:r>
        <w:rPr>
          <w:rStyle w:val="Heading4Char"/>
        </w:rPr>
        <w:t xml:space="preserve">my </w:t>
      </w:r>
      <w:r w:rsidR="00A97167">
        <w:rPr>
          <w:rStyle w:val="Heading4Char"/>
        </w:rPr>
        <w:t>child get involved</w:t>
      </w:r>
      <w:r w:rsidR="00B67145" w:rsidRPr="00725418">
        <w:rPr>
          <w:rStyle w:val="Heading4Char"/>
        </w:rPr>
        <w:t>?</w:t>
      </w:r>
      <w:r w:rsidR="00725418">
        <w:rPr>
          <w:rStyle w:val="Heading4Char"/>
        </w:rPr>
        <w:t xml:space="preserve"> </w:t>
      </w:r>
    </w:p>
    <w:p w14:paraId="24DBDDE3" w14:textId="77777777" w:rsidR="005C20EC" w:rsidRDefault="00BB234C" w:rsidP="00176A4C">
      <w:r>
        <w:t xml:space="preserve">We are interested in hearing from </w:t>
      </w:r>
      <w:r w:rsidR="00E91BB3">
        <w:t xml:space="preserve">parents and </w:t>
      </w:r>
      <w:r>
        <w:t>young people</w:t>
      </w:r>
      <w:r w:rsidR="00871547">
        <w:t xml:space="preserve"> </w:t>
      </w:r>
      <w:r>
        <w:t>about</w:t>
      </w:r>
      <w:r w:rsidR="005C20EC">
        <w:t>:</w:t>
      </w:r>
    </w:p>
    <w:p w14:paraId="17D2307B" w14:textId="53A0E04B" w:rsidR="005C20EC" w:rsidRDefault="00E848C8" w:rsidP="005C20EC">
      <w:pPr>
        <w:pStyle w:val="ListParagraph"/>
        <w:numPr>
          <w:ilvl w:val="0"/>
          <w:numId w:val="24"/>
        </w:numPr>
      </w:pPr>
      <w:r>
        <w:t xml:space="preserve">what </w:t>
      </w:r>
      <w:r w:rsidR="005C20EC">
        <w:t>s</w:t>
      </w:r>
      <w:r>
        <w:t xml:space="preserve">chools </w:t>
      </w:r>
      <w:r w:rsidR="005C20EC">
        <w:t xml:space="preserve">are doing </w:t>
      </w:r>
      <w:r>
        <w:t xml:space="preserve">to </w:t>
      </w:r>
      <w:r w:rsidR="00505748">
        <w:t xml:space="preserve">prevent and respond to </w:t>
      </w:r>
      <w:r w:rsidR="0020537A">
        <w:t>bullying in school</w:t>
      </w:r>
      <w:r w:rsidR="005C20EC">
        <w:t>s</w:t>
      </w:r>
      <w:r w:rsidR="00445EC7">
        <w:t xml:space="preserve"> and </w:t>
      </w:r>
    </w:p>
    <w:p w14:paraId="33574457" w14:textId="64853C93" w:rsidR="005C20EC" w:rsidRDefault="00445EC7" w:rsidP="00AE234E">
      <w:pPr>
        <w:pStyle w:val="ListParagraph"/>
        <w:numPr>
          <w:ilvl w:val="0"/>
          <w:numId w:val="24"/>
        </w:numPr>
      </w:pPr>
      <w:r>
        <w:t xml:space="preserve">what </w:t>
      </w:r>
      <w:r w:rsidR="6980DFC4">
        <w:t xml:space="preserve">programs and supports may have been offered to improve the situation. </w:t>
      </w:r>
    </w:p>
    <w:p w14:paraId="40FDB35B" w14:textId="1143366E" w:rsidR="00AC1120" w:rsidRPr="0004414A" w:rsidRDefault="00871547" w:rsidP="00176A4C">
      <w:r>
        <w:t>To help you get a better understanding of what</w:t>
      </w:r>
      <w:r w:rsidR="00F64449">
        <w:t xml:space="preserve"> </w:t>
      </w:r>
      <w:r w:rsidR="000E392E">
        <w:t xml:space="preserve">information </w:t>
      </w:r>
      <w:r w:rsidR="005B2CE6">
        <w:t xml:space="preserve">you or </w:t>
      </w:r>
      <w:r w:rsidR="00F64449">
        <w:t xml:space="preserve">your child will be </w:t>
      </w:r>
      <w:r w:rsidR="006A5937">
        <w:t xml:space="preserve">asked </w:t>
      </w:r>
      <w:r w:rsidR="00F64449">
        <w:t xml:space="preserve">to provide we have created a </w:t>
      </w:r>
      <w:hyperlink r:id="rId13" w:history="1">
        <w:r w:rsidR="00F64449" w:rsidRPr="009250B9">
          <w:rPr>
            <w:rStyle w:val="Hyperlink"/>
          </w:rPr>
          <w:t>Consultation Paper</w:t>
        </w:r>
      </w:hyperlink>
      <w:r w:rsidR="00F64449">
        <w:t>.</w:t>
      </w:r>
    </w:p>
    <w:p w14:paraId="253F6AED" w14:textId="45F70F1E" w:rsidR="00CA4902" w:rsidRDefault="007F11A4" w:rsidP="00176A4C">
      <w:r>
        <w:t>Parents and y</w:t>
      </w:r>
      <w:r w:rsidR="005F15F1" w:rsidRPr="0004414A">
        <w:t xml:space="preserve">oung people can </w:t>
      </w:r>
      <w:r w:rsidR="001C32D8" w:rsidRPr="0004414A">
        <w:t>be involved</w:t>
      </w:r>
      <w:r w:rsidR="005F15F1" w:rsidRPr="0004414A">
        <w:t xml:space="preserve"> by completing the </w:t>
      </w:r>
      <w:r w:rsidR="00B57D01">
        <w:t xml:space="preserve">relevant </w:t>
      </w:r>
      <w:r w:rsidR="00A152BB" w:rsidRPr="0004414A">
        <w:t>online submission</w:t>
      </w:r>
      <w:r w:rsidR="005F15F1" w:rsidRPr="0004414A">
        <w:t xml:space="preserve">. </w:t>
      </w:r>
      <w:r w:rsidR="001B1DB4">
        <w:t xml:space="preserve">Taking part </w:t>
      </w:r>
      <w:r w:rsidR="00CA4902" w:rsidRPr="0004414A">
        <w:t xml:space="preserve">is </w:t>
      </w:r>
      <w:r w:rsidR="00CA4902" w:rsidRPr="00AE234E">
        <w:rPr>
          <w:b/>
          <w:bCs/>
        </w:rPr>
        <w:t>voluntary</w:t>
      </w:r>
      <w:r w:rsidR="009E5FA9" w:rsidRPr="0004414A">
        <w:t>.</w:t>
      </w:r>
    </w:p>
    <w:p w14:paraId="2A43EDFF" w14:textId="6867371E" w:rsidR="00396E4A" w:rsidRDefault="00396E4A" w:rsidP="00396E4A">
      <w:r>
        <w:t>To access the online submission</w:t>
      </w:r>
      <w:r w:rsidR="00FF4388">
        <w:t>s</w:t>
      </w:r>
      <w:r>
        <w:t xml:space="preserve">, visit the Anti-Bullying Rapid Review webpage at </w:t>
      </w:r>
      <w:hyperlink r:id="rId14" w:history="1">
        <w:r>
          <w:rPr>
            <w:rStyle w:val="Hyperlink"/>
          </w:rPr>
          <w:t>https://www.education.gov.au/antibullying-rapid-review</w:t>
        </w:r>
      </w:hyperlink>
      <w:r>
        <w:t>.</w:t>
      </w:r>
    </w:p>
    <w:p w14:paraId="122FCEFF" w14:textId="7194D5F6" w:rsidR="004B6E4D" w:rsidRDefault="00B67145" w:rsidP="00AE234E">
      <w:pPr>
        <w:keepNext/>
        <w:rPr>
          <w:rStyle w:val="Heading4Char"/>
        </w:rPr>
      </w:pPr>
      <w:r w:rsidRPr="513D614F">
        <w:rPr>
          <w:rStyle w:val="Heading4Char"/>
        </w:rPr>
        <w:t xml:space="preserve">Will </w:t>
      </w:r>
      <w:r w:rsidR="00DA1869">
        <w:rPr>
          <w:rStyle w:val="Heading4Char"/>
        </w:rPr>
        <w:t>my or my child’s participation in the Review be made public?</w:t>
      </w:r>
      <w:r w:rsidR="00725418" w:rsidRPr="513D614F">
        <w:rPr>
          <w:rStyle w:val="Heading4Char"/>
        </w:rPr>
        <w:t xml:space="preserve"> </w:t>
      </w:r>
      <w:r w:rsidR="001F2C3C" w:rsidRPr="513D614F">
        <w:rPr>
          <w:rStyle w:val="Heading4Char"/>
        </w:rPr>
        <w:t xml:space="preserve">Can </w:t>
      </w:r>
      <w:r w:rsidR="002B21B7">
        <w:rPr>
          <w:rStyle w:val="Heading4Char"/>
        </w:rPr>
        <w:t>my or my child’s</w:t>
      </w:r>
      <w:r w:rsidR="001F2C3C" w:rsidRPr="513D614F">
        <w:rPr>
          <w:rStyle w:val="Heading4Char"/>
        </w:rPr>
        <w:t xml:space="preserve"> submission be withdrawn?</w:t>
      </w:r>
    </w:p>
    <w:p w14:paraId="4FA7684E" w14:textId="1A97C427" w:rsidR="168B5345" w:rsidRDefault="168B5345">
      <w:r>
        <w:t xml:space="preserve">Submissions will be used to inform the findings and recommendations of the Anti-Bullying </w:t>
      </w:r>
      <w:r w:rsidR="006272B8">
        <w:t xml:space="preserve">Rapid </w:t>
      </w:r>
      <w:r>
        <w:t>Review. The Review report will be published on the Australian Government Department of Education website.</w:t>
      </w:r>
    </w:p>
    <w:p w14:paraId="174DC3A9" w14:textId="32AB93E1" w:rsidR="168B5345" w:rsidRDefault="168B5345" w:rsidP="513D614F">
      <w:pPr>
        <w:rPr>
          <w:rFonts w:ascii="Calibri" w:eastAsia="Calibri" w:hAnsi="Calibri" w:cs="Calibri"/>
          <w:color w:val="000000" w:themeColor="text1"/>
        </w:rPr>
      </w:pPr>
      <w:r w:rsidRPr="513D614F">
        <w:rPr>
          <w:rFonts w:ascii="Calibri" w:eastAsia="Calibri" w:hAnsi="Calibri" w:cs="Calibri"/>
          <w:color w:val="000000" w:themeColor="text1"/>
        </w:rPr>
        <w:lastRenderedPageBreak/>
        <w:t xml:space="preserve">At the end of the online submission, </w:t>
      </w:r>
      <w:r w:rsidR="00590824">
        <w:rPr>
          <w:rFonts w:ascii="Calibri" w:eastAsia="Calibri" w:hAnsi="Calibri" w:cs="Calibri"/>
          <w:color w:val="000000" w:themeColor="text1"/>
        </w:rPr>
        <w:t xml:space="preserve">you </w:t>
      </w:r>
      <w:r w:rsidR="00FF4388">
        <w:rPr>
          <w:rFonts w:ascii="Calibri" w:eastAsia="Calibri" w:hAnsi="Calibri" w:cs="Calibri"/>
          <w:color w:val="000000" w:themeColor="text1"/>
        </w:rPr>
        <w:t>or</w:t>
      </w:r>
      <w:r w:rsidR="00590824">
        <w:rPr>
          <w:rFonts w:ascii="Calibri" w:eastAsia="Calibri" w:hAnsi="Calibri" w:cs="Calibri"/>
          <w:color w:val="000000" w:themeColor="text1"/>
        </w:rPr>
        <w:t xml:space="preserve"> </w:t>
      </w:r>
      <w:r w:rsidRPr="513D614F">
        <w:rPr>
          <w:rFonts w:ascii="Calibri" w:eastAsia="Calibri" w:hAnsi="Calibri" w:cs="Calibri"/>
          <w:color w:val="000000" w:themeColor="text1"/>
        </w:rPr>
        <w:t xml:space="preserve">your child will be able to choose one of three options regarding </w:t>
      </w:r>
      <w:r w:rsidR="0064716B">
        <w:rPr>
          <w:rFonts w:ascii="Calibri" w:eastAsia="Calibri" w:hAnsi="Calibri" w:cs="Calibri"/>
          <w:color w:val="000000" w:themeColor="text1"/>
        </w:rPr>
        <w:t xml:space="preserve">you </w:t>
      </w:r>
      <w:r w:rsidR="00FF4388">
        <w:rPr>
          <w:rFonts w:ascii="Calibri" w:eastAsia="Calibri" w:hAnsi="Calibri" w:cs="Calibri"/>
          <w:color w:val="000000" w:themeColor="text1"/>
        </w:rPr>
        <w:t>or</w:t>
      </w:r>
      <w:r w:rsidR="0064716B">
        <w:rPr>
          <w:rFonts w:ascii="Calibri" w:eastAsia="Calibri" w:hAnsi="Calibri" w:cs="Calibri"/>
          <w:color w:val="000000" w:themeColor="text1"/>
        </w:rPr>
        <w:t xml:space="preserve"> your child’s </w:t>
      </w:r>
      <w:r w:rsidRPr="513D614F">
        <w:rPr>
          <w:rFonts w:ascii="Calibri" w:eastAsia="Calibri" w:hAnsi="Calibri" w:cs="Calibri"/>
          <w:color w:val="000000" w:themeColor="text1"/>
        </w:rPr>
        <w:t>submission and personal details:</w:t>
      </w:r>
    </w:p>
    <w:p w14:paraId="2963ED2D" w14:textId="18F927AC" w:rsidR="168B5345" w:rsidRDefault="00317342" w:rsidP="513D614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You/your child can c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onsent </w:t>
      </w:r>
      <w:r>
        <w:rPr>
          <w:rFonts w:ascii="Calibri" w:eastAsia="Calibri" w:hAnsi="Calibri" w:cs="Calibri"/>
          <w:color w:val="000000" w:themeColor="text1"/>
        </w:rPr>
        <w:t>to</w:t>
      </w:r>
      <w:r w:rsidR="00193965">
        <w:rPr>
          <w:rFonts w:ascii="Calibri" w:eastAsia="Calibri" w:hAnsi="Calibri" w:cs="Calibri"/>
          <w:color w:val="000000" w:themeColor="text1"/>
        </w:rPr>
        <w:t xml:space="preserve"> you</w:t>
      </w:r>
      <w:r w:rsidR="00A263D9">
        <w:rPr>
          <w:rFonts w:ascii="Calibri" w:eastAsia="Calibri" w:hAnsi="Calibri" w:cs="Calibri"/>
          <w:color w:val="000000" w:themeColor="text1"/>
        </w:rPr>
        <w:t xml:space="preserve">/your </w:t>
      </w:r>
      <w:r w:rsidR="00193965">
        <w:rPr>
          <w:rFonts w:ascii="Calibri" w:eastAsia="Calibri" w:hAnsi="Calibri" w:cs="Calibri"/>
          <w:color w:val="000000" w:themeColor="text1"/>
        </w:rPr>
        <w:t xml:space="preserve">child’s 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name and submission being published on the Review’s webpage </w:t>
      </w:r>
      <w:r w:rsidR="00947172">
        <w:rPr>
          <w:rFonts w:ascii="Calibri" w:eastAsia="Calibri" w:hAnsi="Calibri" w:cs="Calibri"/>
          <w:color w:val="000000" w:themeColor="text1"/>
        </w:rPr>
        <w:t>or</w:t>
      </w:r>
    </w:p>
    <w:p w14:paraId="756F7247" w14:textId="4908967E" w:rsidR="168B5345" w:rsidRDefault="00193965" w:rsidP="513D614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You</w:t>
      </w:r>
      <w:r w:rsidR="00947172">
        <w:rPr>
          <w:rFonts w:ascii="Calibri" w:eastAsia="Calibri" w:hAnsi="Calibri" w:cs="Calibri"/>
          <w:color w:val="000000" w:themeColor="text1"/>
        </w:rPr>
        <w:t>/</w:t>
      </w:r>
      <w:r>
        <w:rPr>
          <w:rFonts w:ascii="Calibri" w:eastAsia="Calibri" w:hAnsi="Calibri" w:cs="Calibri"/>
          <w:color w:val="000000" w:themeColor="text1"/>
        </w:rPr>
        <w:t>your child</w:t>
      </w:r>
      <w:r w:rsidR="00264623">
        <w:rPr>
          <w:rFonts w:ascii="Calibri" w:eastAsia="Calibri" w:hAnsi="Calibri" w:cs="Calibri"/>
          <w:color w:val="000000" w:themeColor="text1"/>
        </w:rPr>
        <w:t xml:space="preserve"> can ask for your/your child’s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personal details </w:t>
      </w:r>
      <w:r w:rsidR="00264623">
        <w:rPr>
          <w:rFonts w:ascii="Calibri" w:eastAsia="Calibri" w:hAnsi="Calibri" w:cs="Calibri"/>
          <w:color w:val="000000" w:themeColor="text1"/>
        </w:rPr>
        <w:t>to be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 removed, and </w:t>
      </w:r>
      <w:r>
        <w:rPr>
          <w:rFonts w:ascii="Calibri" w:eastAsia="Calibri" w:hAnsi="Calibri" w:cs="Calibri"/>
          <w:color w:val="000000" w:themeColor="text1"/>
        </w:rPr>
        <w:t>you</w:t>
      </w:r>
      <w:r w:rsidR="00264623">
        <w:rPr>
          <w:rFonts w:ascii="Calibri" w:eastAsia="Calibri" w:hAnsi="Calibri" w:cs="Calibri"/>
          <w:color w:val="000000" w:themeColor="text1"/>
        </w:rPr>
        <w:t>r/</w:t>
      </w:r>
      <w:r>
        <w:rPr>
          <w:rFonts w:ascii="Calibri" w:eastAsia="Calibri" w:hAnsi="Calibri" w:cs="Calibri"/>
          <w:color w:val="000000" w:themeColor="text1"/>
        </w:rPr>
        <w:t>your child’s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 submission </w:t>
      </w:r>
      <w:r w:rsidR="007E003C">
        <w:rPr>
          <w:rFonts w:ascii="Calibri" w:eastAsia="Calibri" w:hAnsi="Calibri" w:cs="Calibri"/>
          <w:color w:val="000000" w:themeColor="text1"/>
        </w:rPr>
        <w:t>will be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 published</w:t>
      </w:r>
      <w:r w:rsidR="007E003C">
        <w:rPr>
          <w:rFonts w:ascii="Calibri" w:eastAsia="Calibri" w:hAnsi="Calibri" w:cs="Calibri"/>
          <w:color w:val="000000" w:themeColor="text1"/>
        </w:rPr>
        <w:t xml:space="preserve"> anonymously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 on the Review’s webpage</w:t>
      </w:r>
      <w:r w:rsidR="007E003C">
        <w:rPr>
          <w:rFonts w:ascii="Calibri" w:eastAsia="Calibri" w:hAnsi="Calibri" w:cs="Calibri"/>
          <w:color w:val="000000" w:themeColor="text1"/>
        </w:rPr>
        <w:t xml:space="preserve"> or</w:t>
      </w:r>
    </w:p>
    <w:p w14:paraId="5D30C0FA" w14:textId="7620F4F6" w:rsidR="168B5345" w:rsidRDefault="00193965" w:rsidP="513D614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You </w:t>
      </w:r>
      <w:r w:rsidR="007E003C">
        <w:rPr>
          <w:rFonts w:ascii="Calibri" w:eastAsia="Calibri" w:hAnsi="Calibri" w:cs="Calibri"/>
          <w:color w:val="000000" w:themeColor="text1"/>
        </w:rPr>
        <w:t>can ask for y</w:t>
      </w:r>
      <w:r>
        <w:rPr>
          <w:rFonts w:ascii="Calibri" w:eastAsia="Calibri" w:hAnsi="Calibri" w:cs="Calibri"/>
          <w:color w:val="000000" w:themeColor="text1"/>
        </w:rPr>
        <w:t>ou</w:t>
      </w:r>
      <w:r w:rsidR="007E003C">
        <w:rPr>
          <w:rFonts w:ascii="Calibri" w:eastAsia="Calibri" w:hAnsi="Calibri" w:cs="Calibri"/>
          <w:color w:val="000000" w:themeColor="text1"/>
        </w:rPr>
        <w:t>/your</w:t>
      </w:r>
      <w:r>
        <w:rPr>
          <w:rFonts w:ascii="Calibri" w:eastAsia="Calibri" w:hAnsi="Calibri" w:cs="Calibri"/>
          <w:color w:val="000000" w:themeColor="text1"/>
        </w:rPr>
        <w:t xml:space="preserve"> child’s 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personal details </w:t>
      </w:r>
      <w:r w:rsidR="007E003C">
        <w:rPr>
          <w:rFonts w:ascii="Calibri" w:eastAsia="Calibri" w:hAnsi="Calibri" w:cs="Calibri"/>
          <w:color w:val="000000" w:themeColor="text1"/>
        </w:rPr>
        <w:t>to be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 removed, and </w:t>
      </w:r>
      <w:r>
        <w:rPr>
          <w:rFonts w:ascii="Calibri" w:eastAsia="Calibri" w:hAnsi="Calibri" w:cs="Calibri"/>
          <w:color w:val="000000" w:themeColor="text1"/>
        </w:rPr>
        <w:t>you</w:t>
      </w:r>
      <w:r w:rsidR="007E003C">
        <w:rPr>
          <w:rFonts w:ascii="Calibri" w:eastAsia="Calibri" w:hAnsi="Calibri" w:cs="Calibri"/>
          <w:color w:val="000000" w:themeColor="text1"/>
        </w:rPr>
        <w:t>r</w:t>
      </w:r>
      <w:r w:rsidR="00577074">
        <w:rPr>
          <w:rFonts w:ascii="Calibri" w:eastAsia="Calibri" w:hAnsi="Calibri" w:cs="Calibri"/>
          <w:color w:val="000000" w:themeColor="text1"/>
        </w:rPr>
        <w:t>/your</w:t>
      </w:r>
      <w:r>
        <w:rPr>
          <w:rFonts w:ascii="Calibri" w:eastAsia="Calibri" w:hAnsi="Calibri" w:cs="Calibri"/>
          <w:color w:val="000000" w:themeColor="text1"/>
        </w:rPr>
        <w:t xml:space="preserve"> child’s </w:t>
      </w:r>
      <w:r w:rsidR="168B5345" w:rsidRPr="513D614F">
        <w:rPr>
          <w:rFonts w:ascii="Calibri" w:eastAsia="Calibri" w:hAnsi="Calibri" w:cs="Calibri"/>
          <w:color w:val="000000" w:themeColor="text1"/>
        </w:rPr>
        <w:t xml:space="preserve">submission </w:t>
      </w:r>
      <w:r w:rsidR="00577074">
        <w:rPr>
          <w:rFonts w:ascii="Calibri" w:eastAsia="Calibri" w:hAnsi="Calibri" w:cs="Calibri"/>
          <w:color w:val="000000" w:themeColor="text1"/>
        </w:rPr>
        <w:t xml:space="preserve">will </w:t>
      </w:r>
      <w:r w:rsidR="168B5345" w:rsidRPr="513D614F">
        <w:rPr>
          <w:rFonts w:ascii="Calibri" w:eastAsia="Calibri" w:hAnsi="Calibri" w:cs="Calibri"/>
          <w:b/>
          <w:bCs/>
          <w:color w:val="000000" w:themeColor="text1"/>
        </w:rPr>
        <w:t>not</w:t>
      </w:r>
      <w:r w:rsidR="00577074">
        <w:rPr>
          <w:rFonts w:ascii="Calibri" w:eastAsia="Calibri" w:hAnsi="Calibri" w:cs="Calibri"/>
          <w:color w:val="000000" w:themeColor="text1"/>
        </w:rPr>
        <w:t xml:space="preserve"> be</w:t>
      </w:r>
      <w:r w:rsidR="168B5345" w:rsidRPr="513D614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68B5345" w:rsidRPr="513D614F">
        <w:rPr>
          <w:rFonts w:ascii="Calibri" w:eastAsia="Calibri" w:hAnsi="Calibri" w:cs="Calibri"/>
          <w:color w:val="000000" w:themeColor="text1"/>
        </w:rPr>
        <w:t>published on the Review’s website.</w:t>
      </w:r>
    </w:p>
    <w:p w14:paraId="5B53B95E" w14:textId="0AA70F2F" w:rsidR="00B86EB4" w:rsidRDefault="00B86EB4" w:rsidP="238DD179">
      <w:pPr>
        <w:rPr>
          <w:lang w:val="en-GB"/>
        </w:rPr>
      </w:pPr>
      <w:r>
        <w:t xml:space="preserve">Once submitted, </w:t>
      </w:r>
      <w:r w:rsidR="007205DF">
        <w:t>you</w:t>
      </w:r>
      <w:r w:rsidR="00445AF5">
        <w:t>r submission</w:t>
      </w:r>
      <w:r w:rsidR="007205DF">
        <w:t xml:space="preserve"> or your child’s </w:t>
      </w:r>
      <w:r>
        <w:t xml:space="preserve">submission </w:t>
      </w:r>
      <w:r w:rsidRPr="00AE234E">
        <w:rPr>
          <w:b/>
          <w:bCs/>
        </w:rPr>
        <w:t>cannot be withdrawn</w:t>
      </w:r>
      <w:r>
        <w:t>.</w:t>
      </w:r>
      <w:r w:rsidR="55C681AC">
        <w:t xml:space="preserve"> However, if you have any concerns</w:t>
      </w:r>
      <w:r w:rsidR="004F49F0">
        <w:t>,</w:t>
      </w:r>
      <w:r w:rsidR="55C681AC">
        <w:t xml:space="preserve"> you can email us at </w:t>
      </w:r>
      <w:hyperlink r:id="rId15" w:history="1">
        <w:r w:rsidR="55C681AC" w:rsidRPr="01CFC0D4">
          <w:rPr>
            <w:rStyle w:val="Hyperlink"/>
            <w:lang w:val="en-GB"/>
          </w:rPr>
          <w:t>ABRRConsultations@education.gov.au</w:t>
        </w:r>
      </w:hyperlink>
      <w:r w:rsidR="55C681AC">
        <w:t>.</w:t>
      </w:r>
    </w:p>
    <w:p w14:paraId="09C35CE7" w14:textId="5C00B9D7" w:rsidR="004B6E4D" w:rsidRDefault="00B67145" w:rsidP="00176A4C">
      <w:pPr>
        <w:rPr>
          <w:rStyle w:val="Heading4Char"/>
        </w:rPr>
      </w:pPr>
      <w:r w:rsidRPr="00725418">
        <w:rPr>
          <w:rStyle w:val="Heading4Char"/>
        </w:rPr>
        <w:t>Wh</w:t>
      </w:r>
      <w:r w:rsidR="00010B8E">
        <w:rPr>
          <w:rStyle w:val="Heading4Char"/>
        </w:rPr>
        <w:t>y should</w:t>
      </w:r>
      <w:r w:rsidRPr="00725418">
        <w:rPr>
          <w:rStyle w:val="Heading4Char"/>
        </w:rPr>
        <w:t xml:space="preserve"> </w:t>
      </w:r>
      <w:r w:rsidR="00023397">
        <w:rPr>
          <w:rStyle w:val="Heading4Char"/>
        </w:rPr>
        <w:t xml:space="preserve">I or </w:t>
      </w:r>
      <w:r w:rsidRPr="00725418">
        <w:rPr>
          <w:rStyle w:val="Heading4Char"/>
        </w:rPr>
        <w:t>my child</w:t>
      </w:r>
      <w:r w:rsidR="003F23E3" w:rsidRPr="00725418">
        <w:rPr>
          <w:rStyle w:val="Heading4Char"/>
        </w:rPr>
        <w:t xml:space="preserve"> participat</w:t>
      </w:r>
      <w:r w:rsidR="00010B8E">
        <w:rPr>
          <w:rStyle w:val="Heading4Char"/>
        </w:rPr>
        <w:t>e</w:t>
      </w:r>
      <w:r w:rsidR="003F23E3" w:rsidRPr="00725418">
        <w:rPr>
          <w:rStyle w:val="Heading4Char"/>
        </w:rPr>
        <w:t>?</w:t>
      </w:r>
      <w:r w:rsidR="00725418">
        <w:rPr>
          <w:rStyle w:val="Heading4Char"/>
        </w:rPr>
        <w:t xml:space="preserve"> </w:t>
      </w:r>
    </w:p>
    <w:p w14:paraId="769E0DC5" w14:textId="67278AA6" w:rsidR="00B67145" w:rsidRDefault="004418E2" w:rsidP="00176A4C">
      <w:r>
        <w:t xml:space="preserve">By providing a submission to the Review, </w:t>
      </w:r>
      <w:r w:rsidR="00023397">
        <w:t xml:space="preserve">you or </w:t>
      </w:r>
      <w:r>
        <w:t xml:space="preserve">your child will help inform </w:t>
      </w:r>
      <w:r w:rsidR="002B3F79">
        <w:t xml:space="preserve">advice on: </w:t>
      </w:r>
    </w:p>
    <w:p w14:paraId="6EFDA0EA" w14:textId="77777777" w:rsidR="00D652DC" w:rsidRDefault="00D652DC" w:rsidP="00D652DC">
      <w:pPr>
        <w:pStyle w:val="ListBullet"/>
        <w:ind w:left="709"/>
      </w:pPr>
      <w:r w:rsidRPr="5BB1CEAF">
        <w:t xml:space="preserve">Best practice in relation to preventing and responding to bullying in </w:t>
      </w:r>
      <w:r w:rsidRPr="59133421">
        <w:t>schools</w:t>
      </w:r>
      <w:r w:rsidRPr="5BB1CEAF">
        <w:t>.</w:t>
      </w:r>
    </w:p>
    <w:p w14:paraId="13132706" w14:textId="77777777" w:rsidR="00D652DC" w:rsidRDefault="00D652DC" w:rsidP="00D652DC">
      <w:pPr>
        <w:pStyle w:val="ListBullet"/>
        <w:ind w:left="709"/>
      </w:pPr>
      <w:r w:rsidRPr="61130425">
        <w:t xml:space="preserve">Types of </w:t>
      </w:r>
      <w:r>
        <w:t>actions, resources and supports</w:t>
      </w:r>
      <w:r w:rsidRPr="61130425">
        <w:t xml:space="preserve"> that are working to address</w:t>
      </w:r>
      <w:r>
        <w:t xml:space="preserve"> or prevent</w:t>
      </w:r>
      <w:r w:rsidRPr="61130425">
        <w:t xml:space="preserve"> bullying in Australian schools. </w:t>
      </w:r>
    </w:p>
    <w:p w14:paraId="60CCC7F3" w14:textId="77777777" w:rsidR="00D652DC" w:rsidRDefault="00D652DC" w:rsidP="00D652DC">
      <w:pPr>
        <w:pStyle w:val="ListBullet"/>
        <w:ind w:left="709"/>
      </w:pPr>
      <w:r w:rsidRPr="61130425">
        <w:t xml:space="preserve">Possible models </w:t>
      </w:r>
      <w:r>
        <w:t xml:space="preserve">and content </w:t>
      </w:r>
      <w:r w:rsidRPr="61130425">
        <w:t xml:space="preserve">for a consistent national standard for responding to bullying </w:t>
      </w:r>
      <w:r>
        <w:t xml:space="preserve">in schools </w:t>
      </w:r>
      <w:r w:rsidRPr="61130425">
        <w:t>and its underlying causes in school contexts.</w:t>
      </w:r>
    </w:p>
    <w:p w14:paraId="49B2BE61" w14:textId="2A9FE05F" w:rsidR="004B6E4D" w:rsidRDefault="003F23E3" w:rsidP="00176A4C">
      <w:pPr>
        <w:rPr>
          <w:rStyle w:val="Heading4Char"/>
        </w:rPr>
      </w:pPr>
      <w:r w:rsidRPr="00725418">
        <w:rPr>
          <w:rStyle w:val="Heading4Char"/>
        </w:rPr>
        <w:t xml:space="preserve">Will this involve any risk or discomfort </w:t>
      </w:r>
      <w:r w:rsidR="00A600F0">
        <w:rPr>
          <w:rStyle w:val="Heading4Char"/>
        </w:rPr>
        <w:t>t</w:t>
      </w:r>
      <w:r w:rsidR="00CC507E">
        <w:rPr>
          <w:rStyle w:val="Heading4Char"/>
        </w:rPr>
        <w:t xml:space="preserve">o me or </w:t>
      </w:r>
      <w:r w:rsidRPr="00725418">
        <w:rPr>
          <w:rStyle w:val="Heading4Char"/>
        </w:rPr>
        <w:t>my child?</w:t>
      </w:r>
      <w:r w:rsidR="00725418">
        <w:rPr>
          <w:rStyle w:val="Heading4Char"/>
        </w:rPr>
        <w:t xml:space="preserve"> </w:t>
      </w:r>
    </w:p>
    <w:p w14:paraId="0810D5FA" w14:textId="0D981EE7" w:rsidR="00016DCE" w:rsidRDefault="00115E5D" w:rsidP="00176A4C">
      <w:r>
        <w:t xml:space="preserve">We understand that some young people may find re-living a bullying experience </w:t>
      </w:r>
      <w:r w:rsidR="007B77E3">
        <w:t>difficult</w:t>
      </w:r>
      <w:r>
        <w:t>.</w:t>
      </w:r>
      <w:r w:rsidR="004F2E48">
        <w:t xml:space="preserve"> </w:t>
      </w:r>
      <w:r w:rsidR="00DD0D8C">
        <w:t xml:space="preserve">Taking part </w:t>
      </w:r>
      <w:r w:rsidR="00FB73B1">
        <w:t xml:space="preserve">in the online submissions </w:t>
      </w:r>
      <w:r w:rsidR="00DD0D8C">
        <w:t xml:space="preserve">is </w:t>
      </w:r>
      <w:r w:rsidR="00DD0D8C" w:rsidRPr="000B0E32">
        <w:rPr>
          <w:b/>
          <w:bCs/>
        </w:rPr>
        <w:t>voluntary</w:t>
      </w:r>
      <w:r w:rsidR="00DD0D8C">
        <w:t xml:space="preserve">. </w:t>
      </w:r>
      <w:r w:rsidR="004F2E48">
        <w:t xml:space="preserve">If at any time during the submission process, </w:t>
      </w:r>
      <w:r w:rsidR="00CD164F">
        <w:t xml:space="preserve">you or </w:t>
      </w:r>
      <w:r w:rsidR="004F2E48">
        <w:t xml:space="preserve">your child does not want to continue, </w:t>
      </w:r>
      <w:r w:rsidR="00726250">
        <w:t xml:space="preserve">you </w:t>
      </w:r>
      <w:r w:rsidR="00461343">
        <w:t xml:space="preserve">are under no obligation to finish. </w:t>
      </w:r>
    </w:p>
    <w:p w14:paraId="7CB04E1C" w14:textId="0EC24D4A" w:rsidR="00BF2EFA" w:rsidRDefault="00BF2EFA" w:rsidP="00176A4C">
      <w:r>
        <w:t xml:space="preserve">We </w:t>
      </w:r>
      <w:r w:rsidRPr="008A1147">
        <w:t>encourage people to seek</w:t>
      </w:r>
      <w:r>
        <w:t xml:space="preserve"> help if they need it. </w:t>
      </w:r>
      <w:r w:rsidR="00A044B0" w:rsidRPr="008A1147">
        <w:t>We have provided link</w:t>
      </w:r>
      <w:r w:rsidR="00C23714" w:rsidRPr="008A1147">
        <w:t>s to available</w:t>
      </w:r>
      <w:r w:rsidR="00A044B0" w:rsidRPr="008A1147">
        <w:t xml:space="preserve"> </w:t>
      </w:r>
      <w:r w:rsidR="00DF3A9F" w:rsidRPr="008A1147">
        <w:t xml:space="preserve">support </w:t>
      </w:r>
      <w:r w:rsidR="00A044B0" w:rsidRPr="008A1147">
        <w:t>on the</w:t>
      </w:r>
      <w:r>
        <w:t xml:space="preserve"> Anti-Bullying Rapid Review webpage at </w:t>
      </w:r>
      <w:hyperlink r:id="rId16" w:history="1">
        <w:r>
          <w:rPr>
            <w:rStyle w:val="Hyperlink"/>
          </w:rPr>
          <w:t>https://www.education.gov.au/antibullying-rapid-review</w:t>
        </w:r>
      </w:hyperlink>
      <w:r w:rsidR="00437946">
        <w:t>.</w:t>
      </w:r>
    </w:p>
    <w:p w14:paraId="0E2BAE9E" w14:textId="19B105E0" w:rsidR="004B6E4D" w:rsidRDefault="000502B3" w:rsidP="00176A4C">
      <w:r>
        <w:t xml:space="preserve">Young people under the age of 15 will be asked to </w:t>
      </w:r>
      <w:r w:rsidR="007F0787">
        <w:t xml:space="preserve">get their </w:t>
      </w:r>
      <w:r>
        <w:t>parent</w:t>
      </w:r>
      <w:r w:rsidR="007F0787">
        <w:t>’s</w:t>
      </w:r>
      <w:r>
        <w:t xml:space="preserve"> </w:t>
      </w:r>
      <w:r w:rsidR="00A70364">
        <w:t xml:space="preserve">consent </w:t>
      </w:r>
      <w:r w:rsidR="009E602B">
        <w:t xml:space="preserve">to take </w:t>
      </w:r>
      <w:r w:rsidR="000B2AD6">
        <w:t xml:space="preserve">part </w:t>
      </w:r>
      <w:r w:rsidR="009E602B">
        <w:t xml:space="preserve">in </w:t>
      </w:r>
      <w:r w:rsidR="000B2AD6">
        <w:t>the</w:t>
      </w:r>
      <w:r w:rsidR="009E602B">
        <w:t xml:space="preserve"> online</w:t>
      </w:r>
      <w:r w:rsidR="000B2AD6">
        <w:t xml:space="preserve"> submission. </w:t>
      </w:r>
    </w:p>
    <w:p w14:paraId="2417BEB4" w14:textId="156E5EB5" w:rsidR="003F23E3" w:rsidRPr="00642661" w:rsidRDefault="00642661" w:rsidP="00176A4C">
      <w:pPr>
        <w:rPr>
          <w:rStyle w:val="Heading4Char"/>
          <w:rFonts w:asciiTheme="minorHAnsi" w:eastAsiaTheme="minorHAnsi" w:hAnsiTheme="minorHAnsi" w:cstheme="minorBidi"/>
          <w:b w:val="0"/>
          <w:iCs w:val="0"/>
          <w:color w:val="auto"/>
          <w:sz w:val="22"/>
        </w:rPr>
      </w:pPr>
      <w:r>
        <w:t>We encourage you to have a conversation with your child about their intention to provide a submission and what is involved</w:t>
      </w:r>
      <w:r w:rsidR="008259C8">
        <w:t xml:space="preserve">. You may also want </w:t>
      </w:r>
      <w:r>
        <w:t xml:space="preserve">to </w:t>
      </w:r>
      <w:r w:rsidR="00607A88">
        <w:t>consider</w:t>
      </w:r>
      <w:r>
        <w:t xml:space="preserve"> any </w:t>
      </w:r>
      <w:r w:rsidR="00130356">
        <w:t>risk factors that may be unique to their situation</w:t>
      </w:r>
      <w:r w:rsidR="00884A86">
        <w:t xml:space="preserve"> prior to starting the </w:t>
      </w:r>
      <w:r w:rsidR="00397468">
        <w:t xml:space="preserve">submission </w:t>
      </w:r>
      <w:r w:rsidR="00884A86">
        <w:t xml:space="preserve">process. </w:t>
      </w:r>
    </w:p>
    <w:p w14:paraId="14D43820" w14:textId="7CAE9F1C" w:rsidR="00F47A8D" w:rsidRPr="00D2702F" w:rsidRDefault="003F23E3" w:rsidP="00AE234E">
      <w:pPr>
        <w:keepNext/>
        <w:rPr>
          <w:rFonts w:asciiTheme="majorHAnsi" w:eastAsiaTheme="majorEastAsia" w:hAnsiTheme="majorHAnsi" w:cstheme="majorBidi"/>
          <w:b/>
          <w:iCs/>
          <w:color w:val="00254A" w:themeColor="text2"/>
          <w:sz w:val="28"/>
        </w:rPr>
      </w:pPr>
      <w:r w:rsidRPr="00725418">
        <w:rPr>
          <w:rStyle w:val="Heading4Char"/>
        </w:rPr>
        <w:t>How do you intend to publish</w:t>
      </w:r>
      <w:r w:rsidR="00016C59" w:rsidRPr="00725418">
        <w:rPr>
          <w:rStyle w:val="Heading4Char"/>
        </w:rPr>
        <w:t xml:space="preserve"> or disseminate the results?</w:t>
      </w:r>
      <w:r w:rsidR="00725418">
        <w:rPr>
          <w:rStyle w:val="Heading4Char"/>
        </w:rPr>
        <w:t xml:space="preserve"> </w:t>
      </w:r>
    </w:p>
    <w:p w14:paraId="3FF1822D" w14:textId="1D0CEAC5" w:rsidR="00DA578E" w:rsidRDefault="00DF7CA9" w:rsidP="00DA578E">
      <w:r>
        <w:t>Information that is collected may be disclosed to third par</w:t>
      </w:r>
      <w:r w:rsidR="00DA578E">
        <w:t>ties, including but not limited to:</w:t>
      </w:r>
    </w:p>
    <w:p w14:paraId="79EBE419" w14:textId="691FFADF" w:rsidR="00491655" w:rsidRDefault="00491655" w:rsidP="00607A88">
      <w:pPr>
        <w:pStyle w:val="ListBullet"/>
        <w:ind w:left="709" w:hanging="284"/>
      </w:pPr>
      <w:r>
        <w:t>the Review co-chairs</w:t>
      </w:r>
    </w:p>
    <w:p w14:paraId="21DB0A4F" w14:textId="4631A74C" w:rsidR="00D24FA1" w:rsidRDefault="00DA578E" w:rsidP="00607A88">
      <w:pPr>
        <w:pStyle w:val="ListBullet"/>
        <w:ind w:left="709" w:hanging="284"/>
      </w:pPr>
      <w:r>
        <w:t>the Department of Employment and Workplace Relations for the purpose of IT support</w:t>
      </w:r>
    </w:p>
    <w:p w14:paraId="24703B2E" w14:textId="4AB11EC1" w:rsidR="00D24FA1" w:rsidRDefault="004127AD" w:rsidP="00607A88">
      <w:pPr>
        <w:pStyle w:val="ListBullet"/>
        <w:ind w:left="709" w:hanging="284"/>
      </w:pPr>
      <w:r>
        <w:t>any</w:t>
      </w:r>
      <w:r w:rsidR="00D24FA1">
        <w:t xml:space="preserve"> contracted service provider engaged by the department </w:t>
      </w:r>
      <w:r w:rsidR="000F2C5F">
        <w:t xml:space="preserve">in </w:t>
      </w:r>
      <w:r w:rsidR="00081147">
        <w:t>connection with the Review</w:t>
      </w:r>
      <w:r w:rsidR="007A34A8">
        <w:t>.</w:t>
      </w:r>
    </w:p>
    <w:p w14:paraId="76A05B47" w14:textId="02052E09" w:rsidR="003A233C" w:rsidRDefault="004228E5" w:rsidP="00176A4C">
      <w:r>
        <w:t>Submissions</w:t>
      </w:r>
      <w:r w:rsidR="00894159">
        <w:t xml:space="preserve"> will be used to inform the findings and recommendations of the Review</w:t>
      </w:r>
      <w:r w:rsidR="00C37D84">
        <w:t xml:space="preserve">. The </w:t>
      </w:r>
      <w:r w:rsidR="008B02DF">
        <w:t xml:space="preserve">Review </w:t>
      </w:r>
      <w:r w:rsidR="00C37D84">
        <w:t xml:space="preserve">report will be published on the </w:t>
      </w:r>
      <w:r w:rsidR="00651DEF">
        <w:t>Australian Government Department of Education website</w:t>
      </w:r>
      <w:r w:rsidR="00C37D84">
        <w:t>.</w:t>
      </w:r>
    </w:p>
    <w:p w14:paraId="39682E1C" w14:textId="77777777" w:rsidR="0017619B" w:rsidRDefault="0017619B" w:rsidP="0017619B">
      <w:r>
        <w:lastRenderedPageBreak/>
        <w:t>For the purposes of the Review and any reporting, personal information that has been provided will be de-identified.</w:t>
      </w:r>
    </w:p>
    <w:p w14:paraId="5B60DE0D" w14:textId="77777777" w:rsidR="00965F8A" w:rsidRPr="000864C3" w:rsidRDefault="00965F8A" w:rsidP="00965F8A">
      <w:r>
        <w:rPr>
          <w:lang w:val="en-GB"/>
        </w:rPr>
        <w:t xml:space="preserve">For more information on the Terms and Conditions for public submissions, visit: </w:t>
      </w:r>
      <w:hyperlink r:id="rId17" w:history="1">
        <w:r>
          <w:rPr>
            <w:rStyle w:val="Hyperlink"/>
          </w:rPr>
          <w:t>https://www.education.gov.au/about-us/corporate-reporting/information-publication-scheme-ips/public-reviews-and-consultations/terms-and-conditions-public-submissions</w:t>
        </w:r>
      </w:hyperlink>
    </w:p>
    <w:p w14:paraId="73987BAD" w14:textId="273FE650" w:rsidR="004B6E4D" w:rsidRDefault="00016C59" w:rsidP="00176A4C">
      <w:pPr>
        <w:rPr>
          <w:rStyle w:val="Heading4Char"/>
        </w:rPr>
      </w:pPr>
      <w:r w:rsidRPr="00725418">
        <w:rPr>
          <w:rStyle w:val="Heading4Char"/>
        </w:rPr>
        <w:t xml:space="preserve">How will the data and information that </w:t>
      </w:r>
      <w:r w:rsidR="00D00427">
        <w:rPr>
          <w:rStyle w:val="Heading4Char"/>
        </w:rPr>
        <w:t xml:space="preserve">me or </w:t>
      </w:r>
      <w:r w:rsidRPr="00725418">
        <w:rPr>
          <w:rStyle w:val="Heading4Char"/>
        </w:rPr>
        <w:t>my child provides be disposed of?</w:t>
      </w:r>
      <w:r w:rsidR="00725418">
        <w:rPr>
          <w:rStyle w:val="Heading4Char"/>
        </w:rPr>
        <w:t xml:space="preserve"> </w:t>
      </w:r>
    </w:p>
    <w:p w14:paraId="4FA1B160" w14:textId="44C60F9A" w:rsidR="00016C59" w:rsidRDefault="00182D56" w:rsidP="00176A4C">
      <w:pPr>
        <w:rPr>
          <w:bCs/>
          <w:iCs/>
        </w:rPr>
      </w:pPr>
      <w:r>
        <w:rPr>
          <w:bCs/>
          <w:iCs/>
        </w:rPr>
        <w:t>Storage of personal information (and the disposal of information when no longer</w:t>
      </w:r>
      <w:r w:rsidR="0078417D">
        <w:rPr>
          <w:bCs/>
          <w:iCs/>
        </w:rPr>
        <w:t xml:space="preserve"> required) is </w:t>
      </w:r>
      <w:r w:rsidR="0078417D" w:rsidRPr="005F62EA">
        <w:rPr>
          <w:bCs/>
          <w:iCs/>
        </w:rPr>
        <w:t>managed in accordance with the</w:t>
      </w:r>
      <w:r w:rsidR="00DA3817">
        <w:rPr>
          <w:bCs/>
          <w:iCs/>
        </w:rPr>
        <w:t xml:space="preserve"> </w:t>
      </w:r>
      <w:hyperlink r:id="rId18" w:history="1">
        <w:r w:rsidR="00DA3817" w:rsidRPr="004F7CC0">
          <w:rPr>
            <w:rStyle w:val="Hyperlink"/>
          </w:rPr>
          <w:t>Australian Government’s records management regime</w:t>
        </w:r>
      </w:hyperlink>
      <w:r w:rsidR="002427C6">
        <w:t>.</w:t>
      </w:r>
      <w:r w:rsidR="0078417D">
        <w:rPr>
          <w:bCs/>
          <w:iCs/>
        </w:rPr>
        <w:t xml:space="preserve"> </w:t>
      </w:r>
    </w:p>
    <w:p w14:paraId="497AB6BE" w14:textId="77777777" w:rsidR="005F62EA" w:rsidRDefault="0078417D" w:rsidP="00176A4C">
      <w:pPr>
        <w:rPr>
          <w:bCs/>
          <w:iCs/>
        </w:rPr>
      </w:pPr>
      <w:r>
        <w:rPr>
          <w:bCs/>
          <w:iCs/>
        </w:rPr>
        <w:t>The department takes all reasonable steps to protect the personal information held in our possession against loss, unauthorised access, use, modification, disclosure of misuse.</w:t>
      </w:r>
    </w:p>
    <w:p w14:paraId="21F91587" w14:textId="2D62B639" w:rsidR="008161C2" w:rsidRDefault="008161C2" w:rsidP="00176A4C">
      <w:pPr>
        <w:rPr>
          <w:bCs/>
          <w:iCs/>
        </w:rPr>
      </w:pPr>
      <w:r>
        <w:rPr>
          <w:bCs/>
          <w:iCs/>
        </w:rPr>
        <w:t xml:space="preserve">For more information, read the department’s </w:t>
      </w:r>
      <w:hyperlink r:id="rId19" w:history="1">
        <w:r w:rsidRPr="008161C2">
          <w:rPr>
            <w:rStyle w:val="Hyperlink"/>
            <w:bCs/>
            <w:iCs/>
          </w:rPr>
          <w:t>Privacy Policy</w:t>
        </w:r>
      </w:hyperlink>
      <w:r>
        <w:rPr>
          <w:bCs/>
          <w:iCs/>
        </w:rPr>
        <w:t xml:space="preserve">. </w:t>
      </w:r>
    </w:p>
    <w:p w14:paraId="65B7F30D" w14:textId="5E9B5A5B" w:rsidR="004B6E4D" w:rsidRDefault="00101224" w:rsidP="00EB569B">
      <w:pPr>
        <w:keepNext/>
        <w:rPr>
          <w:rStyle w:val="Heading4Char"/>
        </w:rPr>
      </w:pPr>
      <w:r w:rsidRPr="00725418">
        <w:rPr>
          <w:rStyle w:val="Heading4Char"/>
        </w:rPr>
        <w:t>Wh</w:t>
      </w:r>
      <w:r w:rsidR="00990170">
        <w:rPr>
          <w:rStyle w:val="Heading4Char"/>
        </w:rPr>
        <w:t xml:space="preserve">ere can I find </w:t>
      </w:r>
      <w:r w:rsidR="00725418" w:rsidRPr="00725418">
        <w:rPr>
          <w:rStyle w:val="Heading4Char"/>
        </w:rPr>
        <w:t>further</w:t>
      </w:r>
      <w:r w:rsidRPr="00725418">
        <w:rPr>
          <w:rStyle w:val="Heading4Char"/>
        </w:rPr>
        <w:t xml:space="preserve"> information?</w:t>
      </w:r>
    </w:p>
    <w:p w14:paraId="1B97D2BD" w14:textId="5CF427DE" w:rsidR="00902AF4" w:rsidRDefault="00902AF4" w:rsidP="00902AF4">
      <w:pPr>
        <w:spacing w:after="120" w:line="240" w:lineRule="auto"/>
      </w:pPr>
      <w:r>
        <w:t>For more information on the Review, contact the Anti-Bullying Rapid Review Taskforce at the Australian Government Department of Education at:</w:t>
      </w:r>
    </w:p>
    <w:p w14:paraId="2A7C4CEA" w14:textId="77777777" w:rsidR="00902AF4" w:rsidRDefault="00902AF4" w:rsidP="00902AF4">
      <w:pPr>
        <w:spacing w:after="120" w:line="240" w:lineRule="auto"/>
      </w:pPr>
      <w:r>
        <w:t xml:space="preserve">Email – </w:t>
      </w:r>
      <w:hyperlink r:id="rId20" w:history="1">
        <w:r w:rsidRPr="00FE27CF">
          <w:rPr>
            <w:rStyle w:val="Hyperlink"/>
          </w:rPr>
          <w:t>ABRRConsultations@education.gov.au</w:t>
        </w:r>
      </w:hyperlink>
      <w:r>
        <w:t xml:space="preserve"> </w:t>
      </w:r>
    </w:p>
    <w:p w14:paraId="228C173A" w14:textId="0758A5FC" w:rsidR="000F3EAA" w:rsidRDefault="00902AF4" w:rsidP="000864C3">
      <w:pPr>
        <w:rPr>
          <w:rStyle w:val="Heading4Char"/>
        </w:rPr>
      </w:pPr>
      <w:r>
        <w:t xml:space="preserve">Website – </w:t>
      </w:r>
      <w:hyperlink r:id="rId21">
        <w:r w:rsidRPr="468E47B4">
          <w:rPr>
            <w:rStyle w:val="Hyperlink"/>
          </w:rPr>
          <w:t>https://www.education.gov.au/antibullying-rapid-review</w:t>
        </w:r>
      </w:hyperlink>
    </w:p>
    <w:p w14:paraId="33B3045D" w14:textId="2199C0F4" w:rsidR="004B6E4D" w:rsidRDefault="00101224" w:rsidP="000864C3">
      <w:pPr>
        <w:rPr>
          <w:rStyle w:val="Heading4Char"/>
        </w:rPr>
      </w:pPr>
      <w:r w:rsidRPr="00725418">
        <w:rPr>
          <w:rStyle w:val="Heading4Char"/>
        </w:rPr>
        <w:t>What if I have a complaint?</w:t>
      </w:r>
      <w:r w:rsidR="00725418">
        <w:rPr>
          <w:rStyle w:val="Heading4Char"/>
        </w:rPr>
        <w:t xml:space="preserve"> </w:t>
      </w:r>
    </w:p>
    <w:p w14:paraId="36D82841" w14:textId="3A4C7BAB" w:rsidR="006952E7" w:rsidRDefault="006952E7" w:rsidP="000864C3">
      <w:pPr>
        <w:rPr>
          <w:lang w:val="en-GB"/>
        </w:rPr>
      </w:pPr>
      <w:r w:rsidRPr="48CD8AA1">
        <w:rPr>
          <w:lang w:val="en-GB"/>
        </w:rPr>
        <w:t xml:space="preserve">The department’s </w:t>
      </w:r>
      <w:hyperlink r:id="rId22">
        <w:r w:rsidRPr="48CD8AA1">
          <w:rPr>
            <w:rStyle w:val="Hyperlink"/>
            <w:lang w:val="en-GB"/>
          </w:rPr>
          <w:t>Privacy Policy</w:t>
        </w:r>
      </w:hyperlink>
      <w:r w:rsidRPr="48CD8AA1">
        <w:rPr>
          <w:lang w:val="en-GB"/>
        </w:rPr>
        <w:t xml:space="preserve"> contains more information about how the department will manage your personal information, including information about how to make a complaint and seek access to and correction of your personal information. </w:t>
      </w:r>
      <w:r w:rsidR="003F4046" w:rsidRPr="48CD8AA1">
        <w:rPr>
          <w:lang w:val="en-GB"/>
        </w:rPr>
        <w:t xml:space="preserve">This is also </w:t>
      </w:r>
      <w:r w:rsidR="00AB36D2" w:rsidRPr="48CD8AA1">
        <w:rPr>
          <w:lang w:val="en-GB"/>
        </w:rPr>
        <w:t xml:space="preserve">outlined in the Review’s </w:t>
      </w:r>
      <w:hyperlink r:id="rId23" w:history="1">
        <w:r w:rsidR="00AB36D2" w:rsidRPr="00990170">
          <w:rPr>
            <w:rStyle w:val="Hyperlink"/>
            <w:lang w:val="en-GB"/>
          </w:rPr>
          <w:t>Privacy Statement</w:t>
        </w:r>
      </w:hyperlink>
      <w:r w:rsidR="00AB36D2" w:rsidRPr="48CD8AA1">
        <w:rPr>
          <w:lang w:val="en-GB"/>
        </w:rPr>
        <w:t xml:space="preserve">. </w:t>
      </w:r>
    </w:p>
    <w:p w14:paraId="1D8D1FD4" w14:textId="77777777" w:rsidR="006952E7" w:rsidRPr="00AA67D6" w:rsidRDefault="006952E7" w:rsidP="006952E7">
      <w:pPr>
        <w:ind w:right="-46"/>
        <w:rPr>
          <w:rFonts w:cstheme="minorHAnsi"/>
          <w:iCs/>
          <w:u w:val="single"/>
          <w:lang w:val="en-GB"/>
        </w:rPr>
      </w:pPr>
      <w:r w:rsidRPr="00AA67D6">
        <w:rPr>
          <w:lang w:val="en-GB"/>
        </w:rPr>
        <w:t xml:space="preserve">To contact the department about your personal information, email </w:t>
      </w:r>
      <w:hyperlink r:id="rId24" w:history="1">
        <w:r w:rsidRPr="00F7620B">
          <w:rPr>
            <w:rStyle w:val="Hyperlink"/>
          </w:rPr>
          <w:t>privacy@education.gov.au</w:t>
        </w:r>
      </w:hyperlink>
      <w:r w:rsidRPr="00F7620B">
        <w:rPr>
          <w:rStyle w:val="Hyperlink"/>
          <w:rFonts w:cstheme="minorHAnsi"/>
          <w:iCs/>
          <w:color w:val="auto"/>
          <w:u w:val="none"/>
          <w:lang w:val="en-GB"/>
        </w:rPr>
        <w:t>.</w:t>
      </w:r>
      <w:r w:rsidRPr="00AA67D6">
        <w:rPr>
          <w:rFonts w:cstheme="minorHAnsi"/>
          <w:iCs/>
          <w:u w:val="single"/>
          <w:lang w:val="en-GB"/>
        </w:rPr>
        <w:t xml:space="preserve"> </w:t>
      </w:r>
    </w:p>
    <w:p w14:paraId="00DF13E0" w14:textId="6DC373CB" w:rsidR="000C576C" w:rsidRDefault="006952E7" w:rsidP="53E0AF9A">
      <w:pPr>
        <w:ind w:right="-46"/>
      </w:pPr>
      <w:r w:rsidRPr="53E0AF9A">
        <w:rPr>
          <w:lang w:val="en-GB"/>
        </w:rPr>
        <w:t>To contact the department about the Review</w:t>
      </w:r>
      <w:r w:rsidR="53224E59" w:rsidRPr="53E0AF9A">
        <w:rPr>
          <w:lang w:val="en-GB"/>
        </w:rPr>
        <w:t>, email</w:t>
      </w:r>
      <w:r w:rsidRPr="53E0AF9A">
        <w:rPr>
          <w:lang w:val="en-GB"/>
        </w:rPr>
        <w:t xml:space="preserve">: </w:t>
      </w:r>
      <w:hyperlink r:id="rId25">
        <w:r w:rsidRPr="53E0AF9A">
          <w:rPr>
            <w:rStyle w:val="Hyperlink"/>
            <w:lang w:val="en-GB"/>
          </w:rPr>
          <w:t>AB</w:t>
        </w:r>
        <w:r w:rsidR="00D77BC2">
          <w:rPr>
            <w:rStyle w:val="Hyperlink"/>
            <w:lang w:val="en-GB"/>
          </w:rPr>
          <w:t>R</w:t>
        </w:r>
        <w:r w:rsidRPr="53E0AF9A">
          <w:rPr>
            <w:rStyle w:val="Hyperlink"/>
            <w:lang w:val="en-GB"/>
          </w:rPr>
          <w:t>RConsultations@education.gov.au</w:t>
        </w:r>
      </w:hyperlink>
      <w:r>
        <w:t>.</w:t>
      </w:r>
    </w:p>
    <w:p w14:paraId="1F357392" w14:textId="77777777" w:rsidR="00B4629B" w:rsidRDefault="00B4629B" w:rsidP="00B4629B">
      <w:pPr>
        <w:pStyle w:val="Heading4"/>
      </w:pPr>
      <w:r>
        <w:t>Thank you!</w:t>
      </w:r>
    </w:p>
    <w:p w14:paraId="609F5E6F" w14:textId="77777777" w:rsidR="00B4629B" w:rsidRDefault="00B4629B" w:rsidP="00B4629B">
      <w:pPr>
        <w:ind w:right="-46"/>
      </w:pPr>
      <w:r>
        <w:t xml:space="preserve">Your experiences and views are critical to this Review. We thank you for taking the time to learn more about the online submission process. </w:t>
      </w:r>
    </w:p>
    <w:p w14:paraId="01B9FD41" w14:textId="475B8ABC" w:rsidR="00B4629B" w:rsidRDefault="00B4629B" w:rsidP="00B4629B">
      <w:pPr>
        <w:ind w:right="-46"/>
      </w:pPr>
      <w:r>
        <w:t xml:space="preserve">We hope to hear from you soon. </w:t>
      </w:r>
    </w:p>
    <w:p w14:paraId="1F964FCC" w14:textId="77777777" w:rsidR="007D57CF" w:rsidRPr="00581B2E" w:rsidRDefault="007D57CF" w:rsidP="00B4629B">
      <w:pPr>
        <w:ind w:right="-46"/>
      </w:pPr>
    </w:p>
    <w:p w14:paraId="57355D16" w14:textId="77777777" w:rsidR="00B4629B" w:rsidRPr="00581B2E" w:rsidRDefault="00B4629B" w:rsidP="00B4629B">
      <w:pPr>
        <w:ind w:right="-46"/>
        <w:rPr>
          <w:b/>
          <w:bCs/>
        </w:rPr>
      </w:pPr>
      <w:r w:rsidRPr="00581B2E">
        <w:rPr>
          <w:b/>
          <w:bCs/>
        </w:rPr>
        <w:t>Dr Charlotte Keating</w:t>
      </w:r>
      <w:r>
        <w:rPr>
          <w:b/>
          <w:bCs/>
        </w:rPr>
        <w:t xml:space="preserve"> and </w:t>
      </w:r>
      <w:r w:rsidRPr="00581B2E">
        <w:rPr>
          <w:b/>
          <w:bCs/>
        </w:rPr>
        <w:t>Dr Jo Robinson AM</w:t>
      </w:r>
    </w:p>
    <w:p w14:paraId="3540F0DC" w14:textId="77777777" w:rsidR="00B4629B" w:rsidRPr="00301467" w:rsidRDefault="00B4629B" w:rsidP="00B4629B">
      <w:pPr>
        <w:ind w:right="-46"/>
        <w:rPr>
          <w:b/>
          <w:bCs/>
        </w:rPr>
      </w:pPr>
      <w:r w:rsidRPr="00301467">
        <w:rPr>
          <w:b/>
          <w:bCs/>
        </w:rPr>
        <w:t>Anti-Bullying Rapid Review co-chairs</w:t>
      </w:r>
    </w:p>
    <w:p w14:paraId="330A7FB4" w14:textId="277D0B91" w:rsidR="000C576C" w:rsidRPr="00581B2E" w:rsidRDefault="000C576C" w:rsidP="000C576C">
      <w:pPr>
        <w:ind w:right="-46"/>
        <w:rPr>
          <w:b/>
        </w:rPr>
      </w:pPr>
    </w:p>
    <w:p w14:paraId="67BC8ACC" w14:textId="77777777" w:rsidR="000C576C" w:rsidRPr="00AA67D6" w:rsidRDefault="000C576C" w:rsidP="53E0AF9A">
      <w:pPr>
        <w:ind w:right="-46"/>
        <w:rPr>
          <w:lang w:val="en-GB"/>
        </w:rPr>
      </w:pPr>
    </w:p>
    <w:sectPr w:rsidR="000C576C" w:rsidRPr="00AA67D6" w:rsidSect="0078366D">
      <w:footerReference w:type="default" r:id="rId26"/>
      <w:pgSz w:w="11906" w:h="16838"/>
      <w:pgMar w:top="99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B86F" w14:textId="77777777" w:rsidR="00142644" w:rsidRDefault="00142644" w:rsidP="000A6228">
      <w:pPr>
        <w:spacing w:after="0" w:line="240" w:lineRule="auto"/>
      </w:pPr>
      <w:r>
        <w:separator/>
      </w:r>
    </w:p>
  </w:endnote>
  <w:endnote w:type="continuationSeparator" w:id="0">
    <w:p w14:paraId="3EECCD88" w14:textId="77777777" w:rsidR="00142644" w:rsidRDefault="00142644" w:rsidP="000A6228">
      <w:pPr>
        <w:spacing w:after="0" w:line="240" w:lineRule="auto"/>
      </w:pPr>
      <w:r>
        <w:continuationSeparator/>
      </w:r>
    </w:p>
  </w:endnote>
  <w:endnote w:type="continuationNotice" w:id="1">
    <w:p w14:paraId="1278AED7" w14:textId="77777777" w:rsidR="00142644" w:rsidRDefault="00142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EF95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EEB0DD" wp14:editId="2EE95017">
          <wp:simplePos x="0" y="0"/>
          <wp:positionH relativeFrom="page">
            <wp:posOffset>-122555</wp:posOffset>
          </wp:positionH>
          <wp:positionV relativeFrom="page">
            <wp:posOffset>10088880</wp:posOffset>
          </wp:positionV>
          <wp:extent cx="7682865" cy="597535"/>
          <wp:effectExtent l="0" t="0" r="0" b="0"/>
          <wp:wrapNone/>
          <wp:docPr id="1598558811" name="Picture 15985588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58811" name="Picture 15985588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86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DC87" w14:textId="77777777" w:rsidR="00142644" w:rsidRDefault="00142644" w:rsidP="000A6228">
      <w:pPr>
        <w:spacing w:after="0" w:line="240" w:lineRule="auto"/>
      </w:pPr>
      <w:r>
        <w:separator/>
      </w:r>
    </w:p>
  </w:footnote>
  <w:footnote w:type="continuationSeparator" w:id="0">
    <w:p w14:paraId="33B2D725" w14:textId="77777777" w:rsidR="00142644" w:rsidRDefault="00142644" w:rsidP="000A6228">
      <w:pPr>
        <w:spacing w:after="0" w:line="240" w:lineRule="auto"/>
      </w:pPr>
      <w:r>
        <w:continuationSeparator/>
      </w:r>
    </w:p>
  </w:footnote>
  <w:footnote w:type="continuationNotice" w:id="1">
    <w:p w14:paraId="358DF475" w14:textId="77777777" w:rsidR="00142644" w:rsidRDefault="001426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1A7D99"/>
    <w:multiLevelType w:val="multilevel"/>
    <w:tmpl w:val="1F2A0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E80C7C"/>
    <w:multiLevelType w:val="hybridMultilevel"/>
    <w:tmpl w:val="6904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4734F4"/>
    <w:multiLevelType w:val="hybridMultilevel"/>
    <w:tmpl w:val="412EF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3D90A"/>
    <w:multiLevelType w:val="hybridMultilevel"/>
    <w:tmpl w:val="FFFFFFFF"/>
    <w:lvl w:ilvl="0" w:tplc="33744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4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F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3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E4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8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B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C0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5129788">
    <w:abstractNumId w:val="20"/>
  </w:num>
  <w:num w:numId="2" w16cid:durableId="1870803065">
    <w:abstractNumId w:val="12"/>
  </w:num>
  <w:num w:numId="3" w16cid:durableId="1144616732">
    <w:abstractNumId w:val="5"/>
  </w:num>
  <w:num w:numId="4" w16cid:durableId="979309186">
    <w:abstractNumId w:val="4"/>
  </w:num>
  <w:num w:numId="5" w16cid:durableId="144787752">
    <w:abstractNumId w:val="3"/>
  </w:num>
  <w:num w:numId="6" w16cid:durableId="934556078">
    <w:abstractNumId w:val="15"/>
  </w:num>
  <w:num w:numId="7" w16cid:durableId="816344236">
    <w:abstractNumId w:val="2"/>
  </w:num>
  <w:num w:numId="8" w16cid:durableId="1908612059">
    <w:abstractNumId w:val="1"/>
  </w:num>
  <w:num w:numId="9" w16cid:durableId="1618215078">
    <w:abstractNumId w:val="0"/>
  </w:num>
  <w:num w:numId="10" w16cid:durableId="1850677422">
    <w:abstractNumId w:val="14"/>
  </w:num>
  <w:num w:numId="11" w16cid:durableId="1599946406">
    <w:abstractNumId w:val="7"/>
  </w:num>
  <w:num w:numId="12" w16cid:durableId="714038629">
    <w:abstractNumId w:val="19"/>
  </w:num>
  <w:num w:numId="13" w16cid:durableId="1728914001">
    <w:abstractNumId w:val="11"/>
  </w:num>
  <w:num w:numId="14" w16cid:durableId="1785611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7727262">
    <w:abstractNumId w:val="10"/>
  </w:num>
  <w:num w:numId="16" w16cid:durableId="268391646">
    <w:abstractNumId w:val="6"/>
  </w:num>
  <w:num w:numId="17" w16cid:durableId="1261833621">
    <w:abstractNumId w:val="21"/>
  </w:num>
  <w:num w:numId="18" w16cid:durableId="2029670193">
    <w:abstractNumId w:val="16"/>
  </w:num>
  <w:num w:numId="19" w16cid:durableId="887570554">
    <w:abstractNumId w:val="8"/>
  </w:num>
  <w:num w:numId="20" w16cid:durableId="147789394">
    <w:abstractNumId w:val="18"/>
  </w:num>
  <w:num w:numId="21" w16cid:durableId="676806046">
    <w:abstractNumId w:val="9"/>
  </w:num>
  <w:num w:numId="22" w16cid:durableId="872153089">
    <w:abstractNumId w:val="12"/>
  </w:num>
  <w:num w:numId="23" w16cid:durableId="581570491">
    <w:abstractNumId w:val="13"/>
  </w:num>
  <w:num w:numId="24" w16cid:durableId="425686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252F"/>
    <w:rsid w:val="000053DB"/>
    <w:rsid w:val="00010B8E"/>
    <w:rsid w:val="00012366"/>
    <w:rsid w:val="00014610"/>
    <w:rsid w:val="00016C59"/>
    <w:rsid w:val="00016DCE"/>
    <w:rsid w:val="0001709A"/>
    <w:rsid w:val="00020F3A"/>
    <w:rsid w:val="00021FBE"/>
    <w:rsid w:val="00023397"/>
    <w:rsid w:val="00023DE2"/>
    <w:rsid w:val="000317C8"/>
    <w:rsid w:val="00033029"/>
    <w:rsid w:val="00033A9A"/>
    <w:rsid w:val="00040189"/>
    <w:rsid w:val="0004414A"/>
    <w:rsid w:val="000502B3"/>
    <w:rsid w:val="000521D7"/>
    <w:rsid w:val="000635EA"/>
    <w:rsid w:val="00081147"/>
    <w:rsid w:val="000864C3"/>
    <w:rsid w:val="000A03EF"/>
    <w:rsid w:val="000A0B58"/>
    <w:rsid w:val="000A6228"/>
    <w:rsid w:val="000B0070"/>
    <w:rsid w:val="000B2AD6"/>
    <w:rsid w:val="000B5D40"/>
    <w:rsid w:val="000B7EC6"/>
    <w:rsid w:val="000C09D6"/>
    <w:rsid w:val="000C1A53"/>
    <w:rsid w:val="000C576C"/>
    <w:rsid w:val="000D1707"/>
    <w:rsid w:val="000D370D"/>
    <w:rsid w:val="000D4649"/>
    <w:rsid w:val="000E0247"/>
    <w:rsid w:val="000E30E6"/>
    <w:rsid w:val="000E392E"/>
    <w:rsid w:val="000F0038"/>
    <w:rsid w:val="000F2C5F"/>
    <w:rsid w:val="000F3EAA"/>
    <w:rsid w:val="000F662D"/>
    <w:rsid w:val="00101224"/>
    <w:rsid w:val="00107D87"/>
    <w:rsid w:val="00107DD5"/>
    <w:rsid w:val="0011551C"/>
    <w:rsid w:val="00115E5D"/>
    <w:rsid w:val="00116E39"/>
    <w:rsid w:val="00117C2A"/>
    <w:rsid w:val="0012343A"/>
    <w:rsid w:val="00130356"/>
    <w:rsid w:val="00133B8D"/>
    <w:rsid w:val="001355B9"/>
    <w:rsid w:val="0013611E"/>
    <w:rsid w:val="00137D1C"/>
    <w:rsid w:val="00142644"/>
    <w:rsid w:val="001515BF"/>
    <w:rsid w:val="0017134D"/>
    <w:rsid w:val="0017619B"/>
    <w:rsid w:val="00176A4C"/>
    <w:rsid w:val="00182D56"/>
    <w:rsid w:val="00183F1B"/>
    <w:rsid w:val="00193965"/>
    <w:rsid w:val="001948A6"/>
    <w:rsid w:val="00195058"/>
    <w:rsid w:val="00196B90"/>
    <w:rsid w:val="001A5763"/>
    <w:rsid w:val="001B1DB4"/>
    <w:rsid w:val="001C1523"/>
    <w:rsid w:val="001C32D8"/>
    <w:rsid w:val="001C77B8"/>
    <w:rsid w:val="001D038F"/>
    <w:rsid w:val="001D3744"/>
    <w:rsid w:val="001D48E8"/>
    <w:rsid w:val="001E1BBD"/>
    <w:rsid w:val="001E2BF1"/>
    <w:rsid w:val="001F2C3C"/>
    <w:rsid w:val="001F6FC3"/>
    <w:rsid w:val="0020537A"/>
    <w:rsid w:val="00220CFF"/>
    <w:rsid w:val="00221D8F"/>
    <w:rsid w:val="002272DB"/>
    <w:rsid w:val="002427C6"/>
    <w:rsid w:val="00244165"/>
    <w:rsid w:val="00245477"/>
    <w:rsid w:val="00264475"/>
    <w:rsid w:val="00264623"/>
    <w:rsid w:val="00265B29"/>
    <w:rsid w:val="002717EF"/>
    <w:rsid w:val="00276047"/>
    <w:rsid w:val="00283A36"/>
    <w:rsid w:val="00284A7E"/>
    <w:rsid w:val="00284F2E"/>
    <w:rsid w:val="002A4458"/>
    <w:rsid w:val="002B21B7"/>
    <w:rsid w:val="002B370A"/>
    <w:rsid w:val="002B3F79"/>
    <w:rsid w:val="002C1A0F"/>
    <w:rsid w:val="002D589A"/>
    <w:rsid w:val="002E491A"/>
    <w:rsid w:val="002E6CD8"/>
    <w:rsid w:val="002F7422"/>
    <w:rsid w:val="00304A54"/>
    <w:rsid w:val="00314F91"/>
    <w:rsid w:val="00316D08"/>
    <w:rsid w:val="00317342"/>
    <w:rsid w:val="00320017"/>
    <w:rsid w:val="00320B19"/>
    <w:rsid w:val="003236F7"/>
    <w:rsid w:val="00330635"/>
    <w:rsid w:val="0034207D"/>
    <w:rsid w:val="00350D3D"/>
    <w:rsid w:val="0035485A"/>
    <w:rsid w:val="003706E2"/>
    <w:rsid w:val="0037110B"/>
    <w:rsid w:val="003832D9"/>
    <w:rsid w:val="003867EE"/>
    <w:rsid w:val="00387CEB"/>
    <w:rsid w:val="00390E0B"/>
    <w:rsid w:val="00396134"/>
    <w:rsid w:val="00396E32"/>
    <w:rsid w:val="00396E4A"/>
    <w:rsid w:val="00396EED"/>
    <w:rsid w:val="00397468"/>
    <w:rsid w:val="003A233C"/>
    <w:rsid w:val="003B17A3"/>
    <w:rsid w:val="003B6D03"/>
    <w:rsid w:val="003C1F9C"/>
    <w:rsid w:val="003C418A"/>
    <w:rsid w:val="003D2B51"/>
    <w:rsid w:val="003E7A43"/>
    <w:rsid w:val="003F0E3B"/>
    <w:rsid w:val="003F23E3"/>
    <w:rsid w:val="003F4046"/>
    <w:rsid w:val="004011E5"/>
    <w:rsid w:val="0040155D"/>
    <w:rsid w:val="004023E7"/>
    <w:rsid w:val="00410E08"/>
    <w:rsid w:val="004127AD"/>
    <w:rsid w:val="0041713E"/>
    <w:rsid w:val="00421D3F"/>
    <w:rsid w:val="004228E5"/>
    <w:rsid w:val="00423785"/>
    <w:rsid w:val="00426D61"/>
    <w:rsid w:val="00435C6C"/>
    <w:rsid w:val="004360A8"/>
    <w:rsid w:val="00437946"/>
    <w:rsid w:val="004418E2"/>
    <w:rsid w:val="00445AF5"/>
    <w:rsid w:val="00445EC7"/>
    <w:rsid w:val="00451802"/>
    <w:rsid w:val="00452D26"/>
    <w:rsid w:val="00454FA6"/>
    <w:rsid w:val="0045538E"/>
    <w:rsid w:val="004609F5"/>
    <w:rsid w:val="00461343"/>
    <w:rsid w:val="00463C18"/>
    <w:rsid w:val="00470835"/>
    <w:rsid w:val="0047507E"/>
    <w:rsid w:val="00475F40"/>
    <w:rsid w:val="00484EB4"/>
    <w:rsid w:val="00491655"/>
    <w:rsid w:val="00496AD8"/>
    <w:rsid w:val="004A06CD"/>
    <w:rsid w:val="004A4B6F"/>
    <w:rsid w:val="004A4CF9"/>
    <w:rsid w:val="004B11F8"/>
    <w:rsid w:val="004B6E4D"/>
    <w:rsid w:val="004C3DC3"/>
    <w:rsid w:val="004D0CBE"/>
    <w:rsid w:val="004D20A9"/>
    <w:rsid w:val="004D2965"/>
    <w:rsid w:val="004D2D9D"/>
    <w:rsid w:val="004F12F1"/>
    <w:rsid w:val="004F2E48"/>
    <w:rsid w:val="004F49F0"/>
    <w:rsid w:val="004F7CC0"/>
    <w:rsid w:val="00505748"/>
    <w:rsid w:val="00535AF4"/>
    <w:rsid w:val="00547E40"/>
    <w:rsid w:val="00565D3F"/>
    <w:rsid w:val="00577074"/>
    <w:rsid w:val="0057794C"/>
    <w:rsid w:val="00583460"/>
    <w:rsid w:val="00590824"/>
    <w:rsid w:val="0059124F"/>
    <w:rsid w:val="00593E3B"/>
    <w:rsid w:val="00595638"/>
    <w:rsid w:val="005A75C9"/>
    <w:rsid w:val="005B187D"/>
    <w:rsid w:val="005B2CE6"/>
    <w:rsid w:val="005C20EC"/>
    <w:rsid w:val="005E7C8A"/>
    <w:rsid w:val="005F034D"/>
    <w:rsid w:val="005F15F1"/>
    <w:rsid w:val="005F62EA"/>
    <w:rsid w:val="00601C8A"/>
    <w:rsid w:val="00607A88"/>
    <w:rsid w:val="00615EA0"/>
    <w:rsid w:val="006232DC"/>
    <w:rsid w:val="006272B8"/>
    <w:rsid w:val="0063094F"/>
    <w:rsid w:val="0063275B"/>
    <w:rsid w:val="00636AAF"/>
    <w:rsid w:val="006375FA"/>
    <w:rsid w:val="00642661"/>
    <w:rsid w:val="0064716B"/>
    <w:rsid w:val="00651DEF"/>
    <w:rsid w:val="00651E9A"/>
    <w:rsid w:val="00664ACE"/>
    <w:rsid w:val="006654E7"/>
    <w:rsid w:val="00667FD1"/>
    <w:rsid w:val="00685BDC"/>
    <w:rsid w:val="00694AA7"/>
    <w:rsid w:val="006952E7"/>
    <w:rsid w:val="00695BE0"/>
    <w:rsid w:val="006A5937"/>
    <w:rsid w:val="006A5D9A"/>
    <w:rsid w:val="006B4F5A"/>
    <w:rsid w:val="006C4FA4"/>
    <w:rsid w:val="006D04FC"/>
    <w:rsid w:val="006D0968"/>
    <w:rsid w:val="006D0E8D"/>
    <w:rsid w:val="006D531A"/>
    <w:rsid w:val="006D67F3"/>
    <w:rsid w:val="006D6BF2"/>
    <w:rsid w:val="006E41D6"/>
    <w:rsid w:val="006F1FFF"/>
    <w:rsid w:val="006F6D10"/>
    <w:rsid w:val="007055D1"/>
    <w:rsid w:val="00707F2B"/>
    <w:rsid w:val="00712B94"/>
    <w:rsid w:val="00720029"/>
    <w:rsid w:val="007205DF"/>
    <w:rsid w:val="00725418"/>
    <w:rsid w:val="00726250"/>
    <w:rsid w:val="00730CCC"/>
    <w:rsid w:val="00752230"/>
    <w:rsid w:val="00762C59"/>
    <w:rsid w:val="00766A86"/>
    <w:rsid w:val="0076725B"/>
    <w:rsid w:val="0078366D"/>
    <w:rsid w:val="0078417D"/>
    <w:rsid w:val="00785B1E"/>
    <w:rsid w:val="00795113"/>
    <w:rsid w:val="0079691F"/>
    <w:rsid w:val="007A34A8"/>
    <w:rsid w:val="007B2CA1"/>
    <w:rsid w:val="007B77E3"/>
    <w:rsid w:val="007D0ABC"/>
    <w:rsid w:val="007D57CF"/>
    <w:rsid w:val="007E003C"/>
    <w:rsid w:val="007E3713"/>
    <w:rsid w:val="007E7E6E"/>
    <w:rsid w:val="007F0787"/>
    <w:rsid w:val="007F11A4"/>
    <w:rsid w:val="00800247"/>
    <w:rsid w:val="008042F5"/>
    <w:rsid w:val="00810CC7"/>
    <w:rsid w:val="00810D3F"/>
    <w:rsid w:val="008161C2"/>
    <w:rsid w:val="008219BB"/>
    <w:rsid w:val="008259C8"/>
    <w:rsid w:val="008264A6"/>
    <w:rsid w:val="00827F51"/>
    <w:rsid w:val="00830199"/>
    <w:rsid w:val="008378A7"/>
    <w:rsid w:val="008403D4"/>
    <w:rsid w:val="008534EE"/>
    <w:rsid w:val="00860F5D"/>
    <w:rsid w:val="00861DD3"/>
    <w:rsid w:val="00871547"/>
    <w:rsid w:val="00876641"/>
    <w:rsid w:val="00883D84"/>
    <w:rsid w:val="00884A86"/>
    <w:rsid w:val="00886959"/>
    <w:rsid w:val="0089069A"/>
    <w:rsid w:val="00892D3E"/>
    <w:rsid w:val="00893A34"/>
    <w:rsid w:val="00894159"/>
    <w:rsid w:val="008941EC"/>
    <w:rsid w:val="008A1147"/>
    <w:rsid w:val="008A270D"/>
    <w:rsid w:val="008A36E1"/>
    <w:rsid w:val="008A37A7"/>
    <w:rsid w:val="008A43CF"/>
    <w:rsid w:val="008B02DF"/>
    <w:rsid w:val="008B0736"/>
    <w:rsid w:val="008B2411"/>
    <w:rsid w:val="008C150B"/>
    <w:rsid w:val="008C2BF1"/>
    <w:rsid w:val="008D58B4"/>
    <w:rsid w:val="008E161E"/>
    <w:rsid w:val="008E70F5"/>
    <w:rsid w:val="008F41C5"/>
    <w:rsid w:val="009013A2"/>
    <w:rsid w:val="00902AF4"/>
    <w:rsid w:val="00905B28"/>
    <w:rsid w:val="00913DE8"/>
    <w:rsid w:val="0092274E"/>
    <w:rsid w:val="009250B9"/>
    <w:rsid w:val="009261FC"/>
    <w:rsid w:val="009373FD"/>
    <w:rsid w:val="00947172"/>
    <w:rsid w:val="00950B06"/>
    <w:rsid w:val="00950E69"/>
    <w:rsid w:val="009525D0"/>
    <w:rsid w:val="009571C1"/>
    <w:rsid w:val="00965EFA"/>
    <w:rsid w:val="00965F8A"/>
    <w:rsid w:val="00970069"/>
    <w:rsid w:val="009721EB"/>
    <w:rsid w:val="009726ED"/>
    <w:rsid w:val="009877F7"/>
    <w:rsid w:val="00990170"/>
    <w:rsid w:val="009A1A30"/>
    <w:rsid w:val="009A6A6F"/>
    <w:rsid w:val="009B213E"/>
    <w:rsid w:val="009B4174"/>
    <w:rsid w:val="009B706E"/>
    <w:rsid w:val="009C1585"/>
    <w:rsid w:val="009C3A10"/>
    <w:rsid w:val="009C423A"/>
    <w:rsid w:val="009C64B6"/>
    <w:rsid w:val="009C6F21"/>
    <w:rsid w:val="009C6FDF"/>
    <w:rsid w:val="009D3CCF"/>
    <w:rsid w:val="009D4048"/>
    <w:rsid w:val="009E0816"/>
    <w:rsid w:val="009E5FA9"/>
    <w:rsid w:val="009E602B"/>
    <w:rsid w:val="009E629F"/>
    <w:rsid w:val="009E71B9"/>
    <w:rsid w:val="009E79ED"/>
    <w:rsid w:val="009F295A"/>
    <w:rsid w:val="00A044B0"/>
    <w:rsid w:val="00A07596"/>
    <w:rsid w:val="00A07A5F"/>
    <w:rsid w:val="00A152BB"/>
    <w:rsid w:val="00A17A08"/>
    <w:rsid w:val="00A263D9"/>
    <w:rsid w:val="00A306EB"/>
    <w:rsid w:val="00A30B84"/>
    <w:rsid w:val="00A332BF"/>
    <w:rsid w:val="00A3772B"/>
    <w:rsid w:val="00A406F6"/>
    <w:rsid w:val="00A42D94"/>
    <w:rsid w:val="00A46B8F"/>
    <w:rsid w:val="00A52EE7"/>
    <w:rsid w:val="00A54E62"/>
    <w:rsid w:val="00A600F0"/>
    <w:rsid w:val="00A60673"/>
    <w:rsid w:val="00A70364"/>
    <w:rsid w:val="00A7587B"/>
    <w:rsid w:val="00A770BC"/>
    <w:rsid w:val="00A82A0C"/>
    <w:rsid w:val="00A85B77"/>
    <w:rsid w:val="00A8790C"/>
    <w:rsid w:val="00A97167"/>
    <w:rsid w:val="00AB36D2"/>
    <w:rsid w:val="00AC1120"/>
    <w:rsid w:val="00AC1872"/>
    <w:rsid w:val="00AC7CAA"/>
    <w:rsid w:val="00AD0A09"/>
    <w:rsid w:val="00AD380C"/>
    <w:rsid w:val="00AD631F"/>
    <w:rsid w:val="00AE21FF"/>
    <w:rsid w:val="00AE234E"/>
    <w:rsid w:val="00AE69E5"/>
    <w:rsid w:val="00AF1F18"/>
    <w:rsid w:val="00B04C77"/>
    <w:rsid w:val="00B0726E"/>
    <w:rsid w:val="00B10DB1"/>
    <w:rsid w:val="00B219D1"/>
    <w:rsid w:val="00B23959"/>
    <w:rsid w:val="00B26E4B"/>
    <w:rsid w:val="00B356BD"/>
    <w:rsid w:val="00B4620F"/>
    <w:rsid w:val="00B4629B"/>
    <w:rsid w:val="00B472E8"/>
    <w:rsid w:val="00B477B9"/>
    <w:rsid w:val="00B50CA2"/>
    <w:rsid w:val="00B516E8"/>
    <w:rsid w:val="00B57D01"/>
    <w:rsid w:val="00B603D0"/>
    <w:rsid w:val="00B63604"/>
    <w:rsid w:val="00B65B92"/>
    <w:rsid w:val="00B67145"/>
    <w:rsid w:val="00B75B06"/>
    <w:rsid w:val="00B770FA"/>
    <w:rsid w:val="00B81FA4"/>
    <w:rsid w:val="00B86EB4"/>
    <w:rsid w:val="00B876CB"/>
    <w:rsid w:val="00B8794C"/>
    <w:rsid w:val="00B93D64"/>
    <w:rsid w:val="00B95EF4"/>
    <w:rsid w:val="00BA24AA"/>
    <w:rsid w:val="00BA3A29"/>
    <w:rsid w:val="00BB234C"/>
    <w:rsid w:val="00BB6509"/>
    <w:rsid w:val="00BC248C"/>
    <w:rsid w:val="00BC4B51"/>
    <w:rsid w:val="00BD3A22"/>
    <w:rsid w:val="00BD5295"/>
    <w:rsid w:val="00BD5CD7"/>
    <w:rsid w:val="00BD692D"/>
    <w:rsid w:val="00BF2EFA"/>
    <w:rsid w:val="00C01EC0"/>
    <w:rsid w:val="00C1401A"/>
    <w:rsid w:val="00C23714"/>
    <w:rsid w:val="00C23B48"/>
    <w:rsid w:val="00C244EE"/>
    <w:rsid w:val="00C3222E"/>
    <w:rsid w:val="00C37B34"/>
    <w:rsid w:val="00C37D84"/>
    <w:rsid w:val="00C44E71"/>
    <w:rsid w:val="00C47AB7"/>
    <w:rsid w:val="00C509B5"/>
    <w:rsid w:val="00C6340F"/>
    <w:rsid w:val="00C6704E"/>
    <w:rsid w:val="00C72224"/>
    <w:rsid w:val="00C75706"/>
    <w:rsid w:val="00C809BA"/>
    <w:rsid w:val="00CA230C"/>
    <w:rsid w:val="00CA2FB9"/>
    <w:rsid w:val="00CA4815"/>
    <w:rsid w:val="00CA4902"/>
    <w:rsid w:val="00CA56A8"/>
    <w:rsid w:val="00CA74B6"/>
    <w:rsid w:val="00CC43A1"/>
    <w:rsid w:val="00CC507E"/>
    <w:rsid w:val="00CC7C11"/>
    <w:rsid w:val="00CD164F"/>
    <w:rsid w:val="00CE4F58"/>
    <w:rsid w:val="00CE5154"/>
    <w:rsid w:val="00CF20EC"/>
    <w:rsid w:val="00CF2BF7"/>
    <w:rsid w:val="00CF6562"/>
    <w:rsid w:val="00D00427"/>
    <w:rsid w:val="00D011BB"/>
    <w:rsid w:val="00D04CD8"/>
    <w:rsid w:val="00D2394A"/>
    <w:rsid w:val="00D24FA1"/>
    <w:rsid w:val="00D2702F"/>
    <w:rsid w:val="00D27598"/>
    <w:rsid w:val="00D402DD"/>
    <w:rsid w:val="00D5028E"/>
    <w:rsid w:val="00D55C35"/>
    <w:rsid w:val="00D5688A"/>
    <w:rsid w:val="00D56DDC"/>
    <w:rsid w:val="00D652DC"/>
    <w:rsid w:val="00D678C8"/>
    <w:rsid w:val="00D77BC2"/>
    <w:rsid w:val="00D84285"/>
    <w:rsid w:val="00D85F65"/>
    <w:rsid w:val="00D86284"/>
    <w:rsid w:val="00D92E59"/>
    <w:rsid w:val="00DA1869"/>
    <w:rsid w:val="00DA3817"/>
    <w:rsid w:val="00DA578E"/>
    <w:rsid w:val="00DB0517"/>
    <w:rsid w:val="00DB0EDE"/>
    <w:rsid w:val="00DB5407"/>
    <w:rsid w:val="00DC5980"/>
    <w:rsid w:val="00DD06CB"/>
    <w:rsid w:val="00DD0D8C"/>
    <w:rsid w:val="00DD10E9"/>
    <w:rsid w:val="00DD2B46"/>
    <w:rsid w:val="00DD3326"/>
    <w:rsid w:val="00DF3A9F"/>
    <w:rsid w:val="00DF503E"/>
    <w:rsid w:val="00DF61CA"/>
    <w:rsid w:val="00DF7CA9"/>
    <w:rsid w:val="00E06D0C"/>
    <w:rsid w:val="00E06ED6"/>
    <w:rsid w:val="00E129E5"/>
    <w:rsid w:val="00E2105C"/>
    <w:rsid w:val="00E2379E"/>
    <w:rsid w:val="00E529E5"/>
    <w:rsid w:val="00E74331"/>
    <w:rsid w:val="00E81FA3"/>
    <w:rsid w:val="00E82CEF"/>
    <w:rsid w:val="00E83309"/>
    <w:rsid w:val="00E848C8"/>
    <w:rsid w:val="00E854F7"/>
    <w:rsid w:val="00E86C56"/>
    <w:rsid w:val="00E87723"/>
    <w:rsid w:val="00E919C7"/>
    <w:rsid w:val="00E91BB3"/>
    <w:rsid w:val="00EA06FA"/>
    <w:rsid w:val="00EA5336"/>
    <w:rsid w:val="00EB47ED"/>
    <w:rsid w:val="00EB4C2F"/>
    <w:rsid w:val="00EB569B"/>
    <w:rsid w:val="00ED0DDF"/>
    <w:rsid w:val="00EF14EE"/>
    <w:rsid w:val="00F0117C"/>
    <w:rsid w:val="00F04DA6"/>
    <w:rsid w:val="00F04FAE"/>
    <w:rsid w:val="00F1000D"/>
    <w:rsid w:val="00F1025B"/>
    <w:rsid w:val="00F212F1"/>
    <w:rsid w:val="00F2755A"/>
    <w:rsid w:val="00F311A4"/>
    <w:rsid w:val="00F34912"/>
    <w:rsid w:val="00F47A8D"/>
    <w:rsid w:val="00F62C10"/>
    <w:rsid w:val="00F64449"/>
    <w:rsid w:val="00F64956"/>
    <w:rsid w:val="00F662EC"/>
    <w:rsid w:val="00F71045"/>
    <w:rsid w:val="00F71B13"/>
    <w:rsid w:val="00F82C2C"/>
    <w:rsid w:val="00F85913"/>
    <w:rsid w:val="00F913AD"/>
    <w:rsid w:val="00F91B79"/>
    <w:rsid w:val="00FA0BC2"/>
    <w:rsid w:val="00FB73B1"/>
    <w:rsid w:val="00FD0BE9"/>
    <w:rsid w:val="00FD4466"/>
    <w:rsid w:val="00FD4D6E"/>
    <w:rsid w:val="00FD6383"/>
    <w:rsid w:val="00FE1BDC"/>
    <w:rsid w:val="00FE3886"/>
    <w:rsid w:val="00FE66F7"/>
    <w:rsid w:val="00FE7533"/>
    <w:rsid w:val="00FF0A08"/>
    <w:rsid w:val="00FF4388"/>
    <w:rsid w:val="00FF5BC8"/>
    <w:rsid w:val="01CFC0D4"/>
    <w:rsid w:val="025CBA86"/>
    <w:rsid w:val="05A81FE3"/>
    <w:rsid w:val="168B5345"/>
    <w:rsid w:val="169F8CBF"/>
    <w:rsid w:val="238DD179"/>
    <w:rsid w:val="323F4501"/>
    <w:rsid w:val="48CD8AA1"/>
    <w:rsid w:val="513D614F"/>
    <w:rsid w:val="52BFA1C0"/>
    <w:rsid w:val="53224E59"/>
    <w:rsid w:val="53E0AF9A"/>
    <w:rsid w:val="55C681AC"/>
    <w:rsid w:val="68286444"/>
    <w:rsid w:val="6980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782B"/>
  <w15:chartTrackingRefBased/>
  <w15:docId w15:val="{0CCE80AD-203D-412D-87BA-FB8233C9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0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0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0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0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7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2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2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5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4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513D61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1C2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au/antibullying-rapid-review/resources/consultation-paper-antibullying-rapid-review" TargetMode="External"/><Relationship Id="rId18" Type="http://schemas.openxmlformats.org/officeDocument/2006/relationships/hyperlink" Target="https://www.naa.gov.au/information-management/information-management-policies/building-trust-public-record/integrity-and-information-management-guidance-australian-public-servi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gov.au/antibullying-rapid-revie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ducation.gov.au/about-us/corporate-reporting/information-publication-scheme-ips/public-reviews-and-consultations/terms-and-conditions-public-submissions" TargetMode="External"/><Relationship Id="rId25" Type="http://schemas.openxmlformats.org/officeDocument/2006/relationships/hyperlink" Target="mailto:ABBRConsultations@education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antibullying-rapid-review" TargetMode="External"/><Relationship Id="rId20" Type="http://schemas.openxmlformats.org/officeDocument/2006/relationships/hyperlink" Target="mailto:ABRRConsultations@education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privacy@education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BBRConsultations@education.gov.au" TargetMode="External"/><Relationship Id="rId23" Type="http://schemas.openxmlformats.org/officeDocument/2006/relationships/hyperlink" Target="https://www.education.gov.au/antibullying-rapid-review/resources/antibullying-rapid-review-consultations-privacy-statement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education.gov.au/using-site/priva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antibullying-rapid-review" TargetMode="External"/><Relationship Id="rId22" Type="http://schemas.openxmlformats.org/officeDocument/2006/relationships/hyperlink" Target="https://www.education.gov.au/privac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52F"/>
    <w:rsid w:val="00076BF8"/>
    <w:rsid w:val="000C1A53"/>
    <w:rsid w:val="000E0247"/>
    <w:rsid w:val="0011551C"/>
    <w:rsid w:val="00175CD9"/>
    <w:rsid w:val="00196B90"/>
    <w:rsid w:val="00245477"/>
    <w:rsid w:val="00295D50"/>
    <w:rsid w:val="002B3ACA"/>
    <w:rsid w:val="00353820"/>
    <w:rsid w:val="003C0BD0"/>
    <w:rsid w:val="003C418A"/>
    <w:rsid w:val="0040538B"/>
    <w:rsid w:val="004609F5"/>
    <w:rsid w:val="00496AD8"/>
    <w:rsid w:val="004B36D1"/>
    <w:rsid w:val="00566FF8"/>
    <w:rsid w:val="005F034D"/>
    <w:rsid w:val="00696182"/>
    <w:rsid w:val="00720029"/>
    <w:rsid w:val="00785B1E"/>
    <w:rsid w:val="00800247"/>
    <w:rsid w:val="00830199"/>
    <w:rsid w:val="0089069A"/>
    <w:rsid w:val="009C3A10"/>
    <w:rsid w:val="00A46B8F"/>
    <w:rsid w:val="00A61FF3"/>
    <w:rsid w:val="00B356BD"/>
    <w:rsid w:val="00BD39D2"/>
    <w:rsid w:val="00C13D64"/>
    <w:rsid w:val="00C36A3B"/>
    <w:rsid w:val="00C44E71"/>
    <w:rsid w:val="00D56DDC"/>
    <w:rsid w:val="00DF680A"/>
    <w:rsid w:val="00E07B20"/>
    <w:rsid w:val="00E11B15"/>
    <w:rsid w:val="00FD4466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F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201E38FE19349B8F25E84283F1E59" ma:contentTypeVersion="14" ma:contentTypeDescription="Create a new document." ma:contentTypeScope="" ma:versionID="e328c79cbc28788896ff166d4c26bd4e">
  <xsd:schema xmlns:xsd="http://www.w3.org/2001/XMLSchema" xmlns:xs="http://www.w3.org/2001/XMLSchema" xmlns:p="http://schemas.microsoft.com/office/2006/metadata/properties" xmlns:ns2="ecdc9c6a-12c4-4c96-b3e1-9fe312b1b655" xmlns:ns3="6073868e-8b59-42b6-aed1-15631fb66cba" targetNamespace="http://schemas.microsoft.com/office/2006/metadata/properties" ma:root="true" ma:fieldsID="2fb8ea99f48901ffb3d566264e282b04" ns2:_="" ns3:_="">
    <xsd:import namespace="ecdc9c6a-12c4-4c96-b3e1-9fe312b1b655"/>
    <xsd:import namespace="6073868e-8b59-42b6-aed1-15631fb66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ignedto" minOccurs="0"/>
                <xsd:element ref="ns2:Status" minOccurs="0"/>
                <xsd:element ref="ns2:Sourc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9c6a-12c4-4c96-b3e1-9fe312b1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to" ma:index="18" nillable="true" ma:displayName="Assigned to" ma:description="This person will be responsible for adding the document/resource/information to GovTEAMS and the Resource Register within GovTEAMS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Choice">
          <xsd:enumeration value="Actioned"/>
          <xsd:enumeration value="Outstanding"/>
          <xsd:enumeration value="Draft"/>
          <xsd:enumeration value="Ready for EL1 review"/>
          <xsd:enumeration value="Ready for EL2 review"/>
        </xsd:restriction>
      </xsd:simpleType>
    </xsd:element>
    <xsd:element name="Source" ma:index="20" nillable="true" ma:displayName="Source" ma:format="Dropdown" ma:internalName="Sourc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3868e-8b59-42b6-aed1-15631fb66c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8bea2a-2a63-4b31-b991-482252257c1e}" ma:internalName="TaxCatchAll" ma:showField="CatchAllData" ma:web="6073868e-8b59-42b6-aed1-15631fb66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cdc9c6a-12c4-4c96-b3e1-9fe312b1b655" xsi:nil="true"/>
    <Assignedto xmlns="ecdc9c6a-12c4-4c96-b3e1-9fe312b1b655">
      <UserInfo>
        <DisplayName/>
        <AccountId xsi:nil="true"/>
        <AccountType/>
      </UserInfo>
    </Assignedto>
    <lcf76f155ced4ddcb4097134ff3c332f xmlns="ecdc9c6a-12c4-4c96-b3e1-9fe312b1b655">
      <Terms xmlns="http://schemas.microsoft.com/office/infopath/2007/PartnerControls"/>
    </lcf76f155ced4ddcb4097134ff3c332f>
    <TaxCatchAll xmlns="6073868e-8b59-42b6-aed1-15631fb66cba" xsi:nil="true"/>
    <Source xmlns="ecdc9c6a-12c4-4c96-b3e1-9fe312b1b6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E8F0E-EFE2-4525-A469-63B6D480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c9c6a-12c4-4c96-b3e1-9fe312b1b655"/>
    <ds:schemaRef ds:uri="6073868e-8b59-42b6-aed1-15631fb6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4980B-C8FD-4752-8221-4391F5D173D1}">
  <ds:schemaRefs>
    <ds:schemaRef ds:uri="http://schemas.microsoft.com/office/2006/metadata/properties"/>
    <ds:schemaRef ds:uri="http://schemas.microsoft.com/office/2006/documentManagement/types"/>
    <ds:schemaRef ds:uri="6073868e-8b59-42b6-aed1-15631fb66cba"/>
    <ds:schemaRef ds:uri="http://www.w3.org/XML/1998/namespace"/>
    <ds:schemaRef ds:uri="ecdc9c6a-12c4-4c96-b3e1-9fe312b1b65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E9442-DD85-403C-8144-00A4383B0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6303</Characters>
  <Application>Microsoft Office Word</Application>
  <DocSecurity>0</DocSecurity>
  <Lines>101</Lines>
  <Paragraphs>54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Parent/caregiver information sheet</dc:title>
  <dc:subject/>
  <dc:creator>PACEY,Robert</dc:creator>
  <cp:keywords/>
  <dc:description/>
  <cp:lastModifiedBy>MCQUALTER,Amanda</cp:lastModifiedBy>
  <cp:revision>2</cp:revision>
  <dcterms:created xsi:type="dcterms:W3CDTF">2025-05-13T05:13:00Z</dcterms:created>
  <dcterms:modified xsi:type="dcterms:W3CDTF">2025-05-13T05:13:00Z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0x0101004EC201E38FE19349B8F25E84283F1E59</vt:lpwstr>
  </property>
  <property fmtid="{D5CDD505-2E9C-101B-9397-08002B2CF9AE}" pid="10" name="MediaServiceImageTags">
    <vt:lpwstr/>
  </property>
  <property fmtid="{D5CDD505-2E9C-101B-9397-08002B2CF9AE}" pid="11" name="Order">
    <vt:r8>80400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