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360C2" w14:textId="77777777" w:rsidR="001A595E" w:rsidRDefault="001A595E" w:rsidP="001A595E">
      <w:r>
        <w:rPr>
          <w:b/>
          <w:bCs/>
          <w:noProof/>
        </w:rPr>
        <w:drawing>
          <wp:anchor distT="0" distB="0" distL="114300" distR="114300" simplePos="0" relativeHeight="251658241" behindDoc="1" locked="0" layoutInCell="1" allowOverlap="1" wp14:anchorId="2C816AFA" wp14:editId="7BF1C3E5">
            <wp:simplePos x="0" y="0"/>
            <wp:positionH relativeFrom="column">
              <wp:posOffset>-667385</wp:posOffset>
            </wp:positionH>
            <wp:positionV relativeFrom="page">
              <wp:posOffset>209550</wp:posOffset>
            </wp:positionV>
            <wp:extent cx="4763135" cy="787400"/>
            <wp:effectExtent l="0" t="0" r="0" b="0"/>
            <wp:wrapTight wrapText="bothSides">
              <wp:wrapPolygon edited="0">
                <wp:start x="0" y="0"/>
                <wp:lineTo x="0" y="20903"/>
                <wp:lineTo x="21511" y="20903"/>
                <wp:lineTo x="21511"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4432" t="7091" r="30423" b="73803"/>
                    <a:stretch/>
                  </pic:blipFill>
                  <pic:spPr bwMode="auto">
                    <a:xfrm>
                      <a:off x="0" y="0"/>
                      <a:ext cx="4763135" cy="787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A4815">
        <w:rPr>
          <w:b/>
          <w:bCs/>
          <w:noProof/>
        </w:rPr>
        <w:drawing>
          <wp:anchor distT="0" distB="0" distL="114300" distR="114300" simplePos="0" relativeHeight="251658240" behindDoc="1" locked="1" layoutInCell="1" allowOverlap="1" wp14:anchorId="04F5288C" wp14:editId="4C213C2E">
            <wp:simplePos x="0" y="0"/>
            <wp:positionH relativeFrom="page">
              <wp:posOffset>-69850</wp:posOffset>
            </wp:positionH>
            <wp:positionV relativeFrom="page">
              <wp:posOffset>-1168400</wp:posOffset>
            </wp:positionV>
            <wp:extent cx="10750550" cy="261048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0550" cy="2610485"/>
                    </a:xfrm>
                    <a:prstGeom prst="rect">
                      <a:avLst/>
                    </a:prstGeom>
                  </pic:spPr>
                </pic:pic>
              </a:graphicData>
            </a:graphic>
            <wp14:sizeRelH relativeFrom="page">
              <wp14:pctWidth>0</wp14:pctWidth>
            </wp14:sizeRelH>
            <wp14:sizeRelV relativeFrom="page">
              <wp14:pctHeight>0</wp14:pctHeight>
            </wp14:sizeRelV>
          </wp:anchor>
        </w:drawing>
      </w:r>
    </w:p>
    <w:bookmarkStart w:id="0" w:name="_Hlk129349057" w:displacedByCustomXml="next"/>
    <w:sdt>
      <w:sdtPr>
        <w:alias w:val="Title"/>
        <w:tag w:val=""/>
        <w:id w:val="1089504117"/>
        <w:placeholder>
          <w:docPart w:val="4D10EBCEE21B438B8D5B1B0CD9E9AEAD"/>
        </w:placeholder>
        <w:dataBinding w:prefixMappings="xmlns:ns0='http://purl.org/dc/elements/1.1/' xmlns:ns1='http://schemas.openxmlformats.org/package/2006/metadata/core-properties' " w:xpath="/ns1:coreProperties[1]/ns0:title[1]" w:storeItemID="{6C3C8BC8-F283-45AE-878A-BAB7291924A1}"/>
        <w:text/>
      </w:sdtPr>
      <w:sdtContent>
        <w:p w14:paraId="4BC3C4BF" w14:textId="77777777" w:rsidR="001A595E" w:rsidRDefault="001A595E" w:rsidP="001A595E">
          <w:pPr>
            <w:pStyle w:val="Heading1"/>
            <w:spacing w:before="600"/>
            <w:ind w:hanging="1134"/>
          </w:pPr>
          <w:r>
            <w:t>National Industry PhD Program</w:t>
          </w:r>
        </w:p>
      </w:sdtContent>
    </w:sdt>
    <w:bookmarkEnd w:id="0"/>
    <w:p w14:paraId="37EB3EF4" w14:textId="296F61A5" w:rsidR="005B5CAA" w:rsidRDefault="001A595E" w:rsidP="00DD2FB4">
      <w:pPr>
        <w:pStyle w:val="Subtitle"/>
        <w:spacing w:before="0" w:after="120"/>
        <w:ind w:hanging="1134"/>
      </w:pPr>
      <w:r>
        <w:t xml:space="preserve">Round </w:t>
      </w:r>
      <w:r w:rsidR="00E91DFD">
        <w:t>3</w:t>
      </w:r>
      <w:r>
        <w:t xml:space="preserve"> 202</w:t>
      </w:r>
      <w:r w:rsidR="00E91DFD">
        <w:t>4</w:t>
      </w:r>
      <w:r>
        <w:t xml:space="preserve"> – Successful Projects</w:t>
      </w:r>
    </w:p>
    <w:tbl>
      <w:tblPr>
        <w:tblStyle w:val="EDU-Basic"/>
        <w:tblW w:w="16013" w:type="dxa"/>
        <w:jc w:val="center"/>
        <w:tblLook w:val="04A0" w:firstRow="1" w:lastRow="0" w:firstColumn="1" w:lastColumn="0" w:noHBand="0" w:noVBand="1"/>
      </w:tblPr>
      <w:tblGrid>
        <w:gridCol w:w="1139"/>
        <w:gridCol w:w="1127"/>
        <w:gridCol w:w="2200"/>
        <w:gridCol w:w="5255"/>
        <w:gridCol w:w="1564"/>
        <w:gridCol w:w="1306"/>
        <w:gridCol w:w="1580"/>
        <w:gridCol w:w="670"/>
        <w:gridCol w:w="1172"/>
      </w:tblGrid>
      <w:tr w:rsidR="00106CCA" w:rsidRPr="000D7910" w14:paraId="2712868D" w14:textId="6583BC4F" w:rsidTr="0067067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B170BA8" w14:textId="4EFF38B2" w:rsidR="00425425" w:rsidRPr="000D7910" w:rsidRDefault="00425425" w:rsidP="45B785D8">
            <w:pPr>
              <w:rPr>
                <w:rFonts w:cstheme="minorHAnsi"/>
                <w:sz w:val="20"/>
                <w:szCs w:val="20"/>
              </w:rPr>
            </w:pPr>
            <w:r w:rsidRPr="000D7910">
              <w:rPr>
                <w:rFonts w:cstheme="minorHAnsi"/>
                <w:sz w:val="20"/>
                <w:szCs w:val="20"/>
              </w:rPr>
              <w:t>Application No.</w:t>
            </w:r>
          </w:p>
        </w:tc>
        <w:tc>
          <w:tcPr>
            <w:tcW w:w="1127" w:type="dxa"/>
            <w:vAlign w:val="top"/>
          </w:tcPr>
          <w:p w14:paraId="552162C2" w14:textId="1100E9D3"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Stream</w:t>
            </w:r>
          </w:p>
        </w:tc>
        <w:tc>
          <w:tcPr>
            <w:tcW w:w="2200" w:type="dxa"/>
            <w:vAlign w:val="top"/>
          </w:tcPr>
          <w:p w14:paraId="0DCF6B65" w14:textId="0BD60355"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Project Title</w:t>
            </w:r>
          </w:p>
        </w:tc>
        <w:tc>
          <w:tcPr>
            <w:tcW w:w="5255" w:type="dxa"/>
            <w:vAlign w:val="top"/>
          </w:tcPr>
          <w:p w14:paraId="79F6A5BE" w14:textId="764D8B36"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Project Description</w:t>
            </w:r>
          </w:p>
        </w:tc>
        <w:tc>
          <w:tcPr>
            <w:tcW w:w="1564" w:type="dxa"/>
            <w:vAlign w:val="top"/>
          </w:tcPr>
          <w:p w14:paraId="3A13B172" w14:textId="008269BB"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Field of Research</w:t>
            </w:r>
          </w:p>
        </w:tc>
        <w:tc>
          <w:tcPr>
            <w:tcW w:w="1306" w:type="dxa"/>
            <w:vAlign w:val="top"/>
          </w:tcPr>
          <w:p w14:paraId="208B3AD3" w14:textId="18177E41"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Participating University </w:t>
            </w:r>
          </w:p>
        </w:tc>
        <w:tc>
          <w:tcPr>
            <w:tcW w:w="1580" w:type="dxa"/>
            <w:vAlign w:val="top"/>
          </w:tcPr>
          <w:p w14:paraId="185C61BC" w14:textId="48D9604D"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Partner/s</w:t>
            </w:r>
          </w:p>
        </w:tc>
        <w:tc>
          <w:tcPr>
            <w:tcW w:w="670" w:type="dxa"/>
            <w:vAlign w:val="top"/>
          </w:tcPr>
          <w:p w14:paraId="2B1E1BCD" w14:textId="52F039DB"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State</w:t>
            </w:r>
          </w:p>
        </w:tc>
        <w:tc>
          <w:tcPr>
            <w:tcW w:w="1172" w:type="dxa"/>
            <w:vAlign w:val="top"/>
          </w:tcPr>
          <w:p w14:paraId="09DBFD84" w14:textId="1AA6D5E8" w:rsidR="00425425" w:rsidRPr="000D7910" w:rsidRDefault="00425425" w:rsidP="00336C7A">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No. of PhD Awards</w:t>
            </w:r>
          </w:p>
        </w:tc>
      </w:tr>
      <w:tr w:rsidR="0053397D" w:rsidRPr="000D7910" w14:paraId="0AE2DF85" w14:textId="2D630CEF"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04BBAB0" w14:textId="2F80603B" w:rsidR="0053397D" w:rsidRPr="000D7910" w:rsidRDefault="0053397D" w:rsidP="0053397D">
            <w:pPr>
              <w:rPr>
                <w:rFonts w:cstheme="minorHAnsi"/>
                <w:sz w:val="20"/>
                <w:szCs w:val="20"/>
              </w:rPr>
            </w:pPr>
            <w:r w:rsidRPr="000D7910">
              <w:rPr>
                <w:rFonts w:cstheme="minorHAnsi"/>
                <w:sz w:val="20"/>
                <w:szCs w:val="20"/>
              </w:rPr>
              <w:t>36245</w:t>
            </w:r>
          </w:p>
        </w:tc>
        <w:tc>
          <w:tcPr>
            <w:tcW w:w="1127" w:type="dxa"/>
            <w:vAlign w:val="top"/>
          </w:tcPr>
          <w:p w14:paraId="4C6A48EB" w14:textId="29E9728E" w:rsidR="0053397D" w:rsidRPr="000D7910" w:rsidRDefault="0053397D" w:rsidP="005339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681B1E45" w14:textId="6B345815" w:rsidR="0053397D" w:rsidRPr="00ED3391" w:rsidRDefault="0053397D" w:rsidP="0053397D">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ED3391">
              <w:rPr>
                <w:rFonts w:cstheme="minorHAnsi"/>
                <w:b/>
                <w:bCs/>
                <w:sz w:val="20"/>
                <w:szCs w:val="20"/>
              </w:rPr>
              <w:t>New ways to choose health</w:t>
            </w:r>
            <w:r w:rsidRPr="00ED3391">
              <w:rPr>
                <w:rStyle w:val="font171"/>
                <w:rFonts w:asciiTheme="minorHAnsi" w:hAnsiTheme="minorHAnsi" w:cstheme="minorHAnsi"/>
                <w:b/>
                <w:bCs/>
                <w:color w:val="auto"/>
                <w:sz w:val="20"/>
                <w:szCs w:val="20"/>
              </w:rPr>
              <w:t>y</w:t>
            </w:r>
            <w:r w:rsidRPr="00ED3391">
              <w:rPr>
                <w:rStyle w:val="font11"/>
                <w:rFonts w:asciiTheme="minorHAnsi" w:hAnsiTheme="minorHAnsi" w:cstheme="minorHAnsi"/>
                <w:b/>
                <w:bCs/>
                <w:color w:val="auto"/>
                <w:sz w:val="20"/>
                <w:szCs w:val="20"/>
              </w:rPr>
              <w:t xml:space="preserve"> eggs to </w:t>
            </w:r>
            <w:r w:rsidRPr="00ED3391">
              <w:rPr>
                <w:rStyle w:val="font171"/>
                <w:rFonts w:asciiTheme="minorHAnsi" w:hAnsiTheme="minorHAnsi" w:cstheme="minorHAnsi"/>
                <w:b/>
                <w:bCs/>
                <w:color w:val="auto"/>
                <w:sz w:val="20"/>
                <w:szCs w:val="20"/>
              </w:rPr>
              <w:t>i</w:t>
            </w:r>
            <w:r w:rsidRPr="00ED3391">
              <w:rPr>
                <w:rStyle w:val="font11"/>
                <w:rFonts w:asciiTheme="minorHAnsi" w:hAnsiTheme="minorHAnsi" w:cstheme="minorHAnsi"/>
                <w:b/>
                <w:bCs/>
                <w:color w:val="auto"/>
                <w:sz w:val="20"/>
                <w:szCs w:val="20"/>
              </w:rPr>
              <w:t>mprove IVF success rates</w:t>
            </w:r>
          </w:p>
        </w:tc>
        <w:tc>
          <w:tcPr>
            <w:tcW w:w="5255" w:type="dxa"/>
            <w:vAlign w:val="top"/>
          </w:tcPr>
          <w:p w14:paraId="15BA8EA6" w14:textId="69013269" w:rsidR="0053397D" w:rsidRPr="00ED3391" w:rsidRDefault="0053397D" w:rsidP="0053397D">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D3391">
              <w:rPr>
                <w:rStyle w:val="font111"/>
                <w:rFonts w:asciiTheme="minorHAnsi" w:hAnsiTheme="minorHAnsi" w:cstheme="minorHAnsi"/>
                <w:color w:val="auto"/>
                <w:sz w:val="20"/>
                <w:szCs w:val="20"/>
              </w:rPr>
              <w:t xml:space="preserve">In vitro </w:t>
            </w:r>
            <w:r w:rsidRPr="00ED3391">
              <w:rPr>
                <w:rStyle w:val="font171"/>
                <w:rFonts w:asciiTheme="minorHAnsi" w:hAnsiTheme="minorHAnsi" w:cstheme="minorHAnsi"/>
                <w:color w:val="auto"/>
                <w:sz w:val="20"/>
                <w:szCs w:val="20"/>
              </w:rPr>
              <w:t>f</w:t>
            </w:r>
            <w:r w:rsidRPr="00ED3391">
              <w:rPr>
                <w:rStyle w:val="font111"/>
                <w:rFonts w:asciiTheme="minorHAnsi" w:hAnsiTheme="minorHAnsi" w:cstheme="minorHAnsi"/>
                <w:color w:val="auto"/>
                <w:sz w:val="20"/>
                <w:szCs w:val="20"/>
              </w:rPr>
              <w:t xml:space="preserve">ertilisation (IVF) treatment aids nearly 1 in 20 births in Australia, however the success rate remains low. This project will help IVF clinics develop ways to screen the fluid </w:t>
            </w:r>
            <w:r w:rsidRPr="00ED3391">
              <w:rPr>
                <w:rStyle w:val="font171"/>
                <w:rFonts w:asciiTheme="minorHAnsi" w:hAnsiTheme="minorHAnsi" w:cstheme="minorHAnsi"/>
                <w:color w:val="auto"/>
                <w:sz w:val="20"/>
                <w:szCs w:val="20"/>
              </w:rPr>
              <w:t>within the</w:t>
            </w:r>
            <w:r w:rsidRPr="00ED3391">
              <w:rPr>
                <w:rStyle w:val="font111"/>
                <w:rFonts w:asciiTheme="minorHAnsi" w:hAnsiTheme="minorHAnsi" w:cstheme="minorHAnsi"/>
                <w:color w:val="auto"/>
                <w:sz w:val="20"/>
                <w:szCs w:val="20"/>
              </w:rPr>
              <w:t xml:space="preserve"> women’s ovari</w:t>
            </w:r>
            <w:r w:rsidRPr="00ED3391">
              <w:rPr>
                <w:rStyle w:val="font171"/>
                <w:rFonts w:asciiTheme="minorHAnsi" w:hAnsiTheme="minorHAnsi" w:cstheme="minorHAnsi"/>
                <w:color w:val="auto"/>
                <w:sz w:val="20"/>
                <w:szCs w:val="20"/>
              </w:rPr>
              <w:t>an follicles</w:t>
            </w:r>
            <w:r w:rsidRPr="00ED3391">
              <w:rPr>
                <w:rStyle w:val="font111"/>
                <w:rFonts w:asciiTheme="minorHAnsi" w:hAnsiTheme="minorHAnsi" w:cstheme="minorHAnsi"/>
                <w:color w:val="auto"/>
                <w:sz w:val="20"/>
                <w:szCs w:val="20"/>
              </w:rPr>
              <w:t xml:space="preserve"> to select healthier eggs for better embryo transfer</w:t>
            </w:r>
            <w:r w:rsidRPr="00ED3391">
              <w:rPr>
                <w:rStyle w:val="font171"/>
                <w:rFonts w:asciiTheme="minorHAnsi" w:hAnsiTheme="minorHAnsi" w:cstheme="minorHAnsi"/>
                <w:color w:val="auto"/>
                <w:sz w:val="20"/>
                <w:szCs w:val="20"/>
              </w:rPr>
              <w:t>,</w:t>
            </w:r>
            <w:r w:rsidRPr="00ED3391">
              <w:rPr>
                <w:rStyle w:val="font111"/>
                <w:rFonts w:asciiTheme="minorHAnsi" w:hAnsiTheme="minorHAnsi" w:cstheme="minorHAnsi"/>
                <w:color w:val="auto"/>
                <w:sz w:val="20"/>
                <w:szCs w:val="20"/>
              </w:rPr>
              <w:t xml:space="preserve"> to improve pregnancy success rates.</w:t>
            </w:r>
          </w:p>
        </w:tc>
        <w:tc>
          <w:tcPr>
            <w:tcW w:w="1564" w:type="dxa"/>
            <w:vAlign w:val="top"/>
          </w:tcPr>
          <w:p w14:paraId="32604194" w14:textId="47B9EBF9" w:rsidR="0053397D" w:rsidRPr="000D7910" w:rsidRDefault="0053397D" w:rsidP="0053397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Medical Science</w:t>
            </w:r>
          </w:p>
        </w:tc>
        <w:tc>
          <w:tcPr>
            <w:tcW w:w="1306" w:type="dxa"/>
            <w:vAlign w:val="top"/>
          </w:tcPr>
          <w:p w14:paraId="31C08F54" w14:textId="1072FA52" w:rsidR="0053397D" w:rsidRPr="000D7910" w:rsidRDefault="0053397D" w:rsidP="0053397D">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The University of Adelaide</w:t>
            </w:r>
          </w:p>
        </w:tc>
        <w:tc>
          <w:tcPr>
            <w:tcW w:w="1580" w:type="dxa"/>
            <w:vAlign w:val="top"/>
          </w:tcPr>
          <w:p w14:paraId="434744B6" w14:textId="40FB87B1" w:rsidR="0053397D" w:rsidRPr="000D7910" w:rsidRDefault="0053397D" w:rsidP="005339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cstheme="minorHAnsi"/>
                <w:sz w:val="20"/>
                <w:szCs w:val="20"/>
              </w:rPr>
              <w:t>Repromed</w:t>
            </w:r>
            <w:proofErr w:type="spellEnd"/>
          </w:p>
        </w:tc>
        <w:tc>
          <w:tcPr>
            <w:tcW w:w="670" w:type="dxa"/>
            <w:vAlign w:val="top"/>
          </w:tcPr>
          <w:p w14:paraId="2023C0A1" w14:textId="36135182" w:rsidR="0053397D" w:rsidRPr="000D7910" w:rsidRDefault="0053397D" w:rsidP="005339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4BF3F129" w14:textId="62D1466F" w:rsidR="0053397D" w:rsidRPr="000D7910" w:rsidRDefault="0053397D" w:rsidP="0053397D">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AF7C4F" w:rsidRPr="000D7910" w14:paraId="2D112119"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7C7B825" w14:textId="53350ACF" w:rsidR="00AF7C4F" w:rsidRPr="000D7910" w:rsidRDefault="00AF7C4F" w:rsidP="00AF7C4F">
            <w:pPr>
              <w:rPr>
                <w:rFonts w:cstheme="minorHAnsi"/>
                <w:sz w:val="20"/>
                <w:szCs w:val="20"/>
              </w:rPr>
            </w:pPr>
            <w:r w:rsidRPr="000D7910">
              <w:rPr>
                <w:rFonts w:eastAsia="Calibri" w:cstheme="minorHAnsi"/>
                <w:sz w:val="20"/>
                <w:szCs w:val="20"/>
              </w:rPr>
              <w:t>36216</w:t>
            </w:r>
          </w:p>
        </w:tc>
        <w:tc>
          <w:tcPr>
            <w:tcW w:w="1127" w:type="dxa"/>
            <w:vAlign w:val="top"/>
          </w:tcPr>
          <w:p w14:paraId="53F0448C" w14:textId="34EC7B1F" w:rsidR="00AF7C4F" w:rsidRPr="000D7910" w:rsidRDefault="00AF7C4F" w:rsidP="00AF7C4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43829849" w14:textId="6F3C23FC" w:rsidR="00AF7C4F" w:rsidRPr="000D7910" w:rsidRDefault="00AF7C4F" w:rsidP="00AF7C4F">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Employing virtual reality to tackle clinical depression</w:t>
            </w:r>
          </w:p>
        </w:tc>
        <w:tc>
          <w:tcPr>
            <w:tcW w:w="5255" w:type="dxa"/>
            <w:vAlign w:val="top"/>
          </w:tcPr>
          <w:p w14:paraId="0418F1CE" w14:textId="713D5E93" w:rsidR="00AF7C4F" w:rsidRPr="000D7910" w:rsidRDefault="00AF7C4F" w:rsidP="00AF7C4F">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color w:val="242424"/>
                <w:sz w:val="20"/>
                <w:szCs w:val="20"/>
              </w:rPr>
              <w:t>This project will explore how personalised virtual reality (VR) experiences can stimulate positive emotions, providing a non-pharmaceutical method for treating people diagnosed with clinical depression.</w:t>
            </w:r>
          </w:p>
        </w:tc>
        <w:tc>
          <w:tcPr>
            <w:tcW w:w="1564" w:type="dxa"/>
            <w:vAlign w:val="top"/>
          </w:tcPr>
          <w:p w14:paraId="36170629" w14:textId="774E9AA7" w:rsidR="00C54338" w:rsidRPr="000D7910" w:rsidRDefault="00C54338" w:rsidP="00C54338">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0D7910">
              <w:rPr>
                <w:rStyle w:val="normaltextrun"/>
                <w:rFonts w:asciiTheme="minorHAnsi" w:hAnsiTheme="minorHAnsi" w:cstheme="minorHAnsi"/>
                <w:sz w:val="20"/>
                <w:szCs w:val="20"/>
              </w:rPr>
              <w:t>Health</w:t>
            </w:r>
          </w:p>
          <w:p w14:paraId="4C0111AD" w14:textId="77777777" w:rsidR="00AF7C4F" w:rsidRPr="000D7910" w:rsidRDefault="00AF7C4F" w:rsidP="00AF7C4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6" w:type="dxa"/>
            <w:vAlign w:val="top"/>
          </w:tcPr>
          <w:p w14:paraId="600FE945" w14:textId="5A621A1F" w:rsidR="00AF7C4F" w:rsidRPr="000D7910" w:rsidRDefault="00AF7C4F" w:rsidP="00AF7C4F">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The University of Adelaide</w:t>
            </w:r>
          </w:p>
        </w:tc>
        <w:tc>
          <w:tcPr>
            <w:tcW w:w="1580" w:type="dxa"/>
            <w:vAlign w:val="top"/>
          </w:tcPr>
          <w:p w14:paraId="5D74EA96" w14:textId="009106AF" w:rsidR="00AF7C4F" w:rsidRPr="000D7910" w:rsidRDefault="00AF7C4F" w:rsidP="00AF7C4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Brain Vector Pty Ltd</w:t>
            </w:r>
          </w:p>
        </w:tc>
        <w:tc>
          <w:tcPr>
            <w:tcW w:w="670" w:type="dxa"/>
            <w:vAlign w:val="top"/>
          </w:tcPr>
          <w:p w14:paraId="69585342" w14:textId="56BA1EDF" w:rsidR="00AF7C4F" w:rsidRPr="000D7910" w:rsidRDefault="00AF7C4F" w:rsidP="00AF7C4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7C7EF1DA" w14:textId="3D3F2CCD" w:rsidR="00AF7C4F" w:rsidRPr="000D7910" w:rsidRDefault="00AF7C4F" w:rsidP="00AF7C4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77EBEA6B" w14:textId="4B73324A"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79793C9" w14:textId="59809ECA" w:rsidR="009252CA" w:rsidRPr="000D7910" w:rsidRDefault="009252CA" w:rsidP="009252CA">
            <w:pPr>
              <w:rPr>
                <w:rFonts w:cstheme="minorHAnsi"/>
                <w:sz w:val="20"/>
                <w:szCs w:val="20"/>
              </w:rPr>
            </w:pPr>
            <w:r w:rsidRPr="000D7910">
              <w:rPr>
                <w:rFonts w:eastAsia="Calibri" w:cstheme="minorHAnsi"/>
                <w:sz w:val="20"/>
                <w:szCs w:val="20"/>
              </w:rPr>
              <w:t>36157</w:t>
            </w:r>
          </w:p>
        </w:tc>
        <w:tc>
          <w:tcPr>
            <w:tcW w:w="1127" w:type="dxa"/>
            <w:vAlign w:val="top"/>
          </w:tcPr>
          <w:p w14:paraId="1FFA5768" w14:textId="41C8DFD1"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004AD80D" w14:textId="67329E39"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Turning carbon dioxide into valuable acids</w:t>
            </w:r>
          </w:p>
        </w:tc>
        <w:tc>
          <w:tcPr>
            <w:tcW w:w="5255" w:type="dxa"/>
            <w:vAlign w:val="top"/>
          </w:tcPr>
          <w:p w14:paraId="279EDF2E" w14:textId="2E3AE104"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D7910">
              <w:rPr>
                <w:rFonts w:eastAsia="Aptos Narrow" w:cstheme="minorHAnsi"/>
                <w:color w:val="242424"/>
                <w:sz w:val="20"/>
                <w:szCs w:val="20"/>
              </w:rPr>
              <w:t xml:space="preserve">This project aims to scale a system that converts carbon dioxide into valuable chemicals like acetic and formic acid, making it a commercially viable way to reduce CO2 emissions and mitigate climate change. </w:t>
            </w:r>
          </w:p>
        </w:tc>
        <w:tc>
          <w:tcPr>
            <w:tcW w:w="1564" w:type="dxa"/>
            <w:vAlign w:val="top"/>
          </w:tcPr>
          <w:p w14:paraId="7C523FB7" w14:textId="70FC9DC6" w:rsidR="009252CA" w:rsidRPr="000D7910" w:rsidRDefault="003E53EA" w:rsidP="009252C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Processes and Resources Engineering</w:t>
            </w:r>
          </w:p>
        </w:tc>
        <w:tc>
          <w:tcPr>
            <w:tcW w:w="1306" w:type="dxa"/>
            <w:vAlign w:val="top"/>
          </w:tcPr>
          <w:p w14:paraId="7A63384D" w14:textId="40C4DC9C" w:rsidR="009252CA" w:rsidRPr="000D7910" w:rsidRDefault="004A279E"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Monash University</w:t>
            </w:r>
          </w:p>
        </w:tc>
        <w:tc>
          <w:tcPr>
            <w:tcW w:w="1580" w:type="dxa"/>
            <w:vAlign w:val="top"/>
          </w:tcPr>
          <w:p w14:paraId="4B73E6AC" w14:textId="578114DF" w:rsidR="009252CA" w:rsidRPr="000D7910" w:rsidRDefault="004A279E"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BASF Australia Ltd</w:t>
            </w:r>
          </w:p>
        </w:tc>
        <w:tc>
          <w:tcPr>
            <w:tcW w:w="670" w:type="dxa"/>
            <w:vAlign w:val="top"/>
          </w:tcPr>
          <w:p w14:paraId="38652256" w14:textId="4A5A4AB7"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1D5D2F41" w14:textId="09AFB94C"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12DD37EB" w14:textId="600820C5"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E8FA4BE" w14:textId="36589D80" w:rsidR="009252CA" w:rsidRPr="000D7910" w:rsidRDefault="009252CA" w:rsidP="009252CA">
            <w:pPr>
              <w:rPr>
                <w:rFonts w:cstheme="minorHAnsi"/>
                <w:sz w:val="20"/>
                <w:szCs w:val="20"/>
              </w:rPr>
            </w:pPr>
            <w:r w:rsidRPr="000D7910">
              <w:rPr>
                <w:rFonts w:eastAsia="Calibri" w:cstheme="minorHAnsi"/>
                <w:sz w:val="20"/>
                <w:szCs w:val="20"/>
              </w:rPr>
              <w:t>36180</w:t>
            </w:r>
          </w:p>
        </w:tc>
        <w:tc>
          <w:tcPr>
            <w:tcW w:w="1127" w:type="dxa"/>
            <w:vAlign w:val="top"/>
          </w:tcPr>
          <w:p w14:paraId="27AFD7E1" w14:textId="523F2087"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1FF997D3" w14:textId="1BECEDFD"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Finding greener ways to design and build aircraft</w:t>
            </w:r>
          </w:p>
        </w:tc>
        <w:tc>
          <w:tcPr>
            <w:tcW w:w="5255" w:type="dxa"/>
            <w:vAlign w:val="top"/>
          </w:tcPr>
          <w:p w14:paraId="45423F43" w14:textId="495EA9B5"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D7910">
              <w:rPr>
                <w:rFonts w:eastAsia="Aptos Narrow" w:cstheme="minorHAnsi"/>
                <w:color w:val="242424"/>
                <w:sz w:val="20"/>
                <w:szCs w:val="20"/>
              </w:rPr>
              <w:t xml:space="preserve">This project will explore how to use more sustainable materials in aircraft design and construction, helping meet Australia’s net zero carbon emissions targets. </w:t>
            </w:r>
          </w:p>
        </w:tc>
        <w:tc>
          <w:tcPr>
            <w:tcW w:w="1564" w:type="dxa"/>
            <w:vAlign w:val="top"/>
          </w:tcPr>
          <w:p w14:paraId="1981BD5E" w14:textId="49ED55A4" w:rsidR="009252CA" w:rsidRPr="000D7910" w:rsidRDefault="00B263F0" w:rsidP="009252CA">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Aerospace Engineering</w:t>
            </w:r>
          </w:p>
        </w:tc>
        <w:tc>
          <w:tcPr>
            <w:tcW w:w="1306" w:type="dxa"/>
            <w:vAlign w:val="top"/>
          </w:tcPr>
          <w:p w14:paraId="214A7254" w14:textId="7ADA5355" w:rsidR="009252CA" w:rsidRPr="000D7910" w:rsidRDefault="00332261"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University of New South Wales</w:t>
            </w:r>
          </w:p>
        </w:tc>
        <w:tc>
          <w:tcPr>
            <w:tcW w:w="1580" w:type="dxa"/>
            <w:vAlign w:val="top"/>
          </w:tcPr>
          <w:p w14:paraId="4010B651" w14:textId="3978C655" w:rsidR="009252CA" w:rsidRPr="000D7910" w:rsidRDefault="00332261"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Boeing Aerostructures Australia</w:t>
            </w:r>
          </w:p>
        </w:tc>
        <w:tc>
          <w:tcPr>
            <w:tcW w:w="670" w:type="dxa"/>
            <w:vAlign w:val="top"/>
          </w:tcPr>
          <w:p w14:paraId="5C2F04EF" w14:textId="2A1A49B7"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32DE11D7" w14:textId="35644CAF"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E97723" w:rsidRPr="000D7910" w14:paraId="2CDB0C10"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3F64060" w14:textId="422D02F4" w:rsidR="00E97723" w:rsidRPr="000D7910" w:rsidRDefault="00E97723" w:rsidP="00E97723">
            <w:pPr>
              <w:rPr>
                <w:rFonts w:eastAsia="Calibri" w:cstheme="minorHAnsi"/>
                <w:sz w:val="20"/>
                <w:szCs w:val="20"/>
              </w:rPr>
            </w:pPr>
            <w:r w:rsidRPr="000D7910">
              <w:rPr>
                <w:rFonts w:eastAsia="Calibri" w:cstheme="minorHAnsi"/>
                <w:sz w:val="20"/>
                <w:szCs w:val="20"/>
              </w:rPr>
              <w:t>36105</w:t>
            </w:r>
          </w:p>
        </w:tc>
        <w:tc>
          <w:tcPr>
            <w:tcW w:w="1127" w:type="dxa"/>
            <w:vAlign w:val="top"/>
          </w:tcPr>
          <w:p w14:paraId="7910936A" w14:textId="53D71741"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0BF442F8" w14:textId="4FCF33AC"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0D7910">
              <w:rPr>
                <w:rFonts w:eastAsia="Calibri" w:cstheme="minorHAnsi"/>
                <w:b/>
                <w:bCs/>
                <w:sz w:val="20"/>
                <w:szCs w:val="20"/>
              </w:rPr>
              <w:t>Improving patient outcomes system: An Australian heart failure dashboard and registry</w:t>
            </w:r>
          </w:p>
        </w:tc>
        <w:tc>
          <w:tcPr>
            <w:tcW w:w="5255" w:type="dxa"/>
            <w:vAlign w:val="top"/>
          </w:tcPr>
          <w:p w14:paraId="34B9E881" w14:textId="16E96EAF"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eastAsia="Aptos Narrow" w:cstheme="minorHAnsi"/>
                <w:color w:val="242424"/>
                <w:sz w:val="20"/>
                <w:szCs w:val="20"/>
              </w:rPr>
            </w:pPr>
            <w:r w:rsidRPr="000D7910">
              <w:rPr>
                <w:rFonts w:eastAsia="Aptos Narrow" w:cstheme="minorHAnsi"/>
                <w:color w:val="242424"/>
                <w:sz w:val="20"/>
                <w:szCs w:val="20"/>
              </w:rPr>
              <w:t xml:space="preserve">Heart failure accounts for 1 in 50 deaths in Australia. This project will develop a heart failure dashboard and clinical quality registry to aid medical professionals in treatment decisions, improving patient outcomes and health care efficiency. </w:t>
            </w:r>
          </w:p>
        </w:tc>
        <w:tc>
          <w:tcPr>
            <w:tcW w:w="1564" w:type="dxa"/>
            <w:vAlign w:val="top"/>
          </w:tcPr>
          <w:p w14:paraId="5B19707B" w14:textId="14DA9D0B" w:rsidR="00E97723" w:rsidRPr="000D7910" w:rsidRDefault="005B6A60" w:rsidP="00E9772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Health</w:t>
            </w:r>
          </w:p>
        </w:tc>
        <w:tc>
          <w:tcPr>
            <w:tcW w:w="1306" w:type="dxa"/>
            <w:vAlign w:val="top"/>
          </w:tcPr>
          <w:p w14:paraId="79FD13CB" w14:textId="1447F33D"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Calibri" w:cstheme="minorHAnsi"/>
                <w:sz w:val="20"/>
                <w:szCs w:val="20"/>
              </w:rPr>
              <w:t>University of New South Wales</w:t>
            </w:r>
          </w:p>
        </w:tc>
        <w:tc>
          <w:tcPr>
            <w:tcW w:w="1580" w:type="dxa"/>
            <w:vAlign w:val="top"/>
          </w:tcPr>
          <w:p w14:paraId="7CED4F46" w14:textId="274B1F76"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Calibri" w:cstheme="minorHAnsi"/>
                <w:sz w:val="20"/>
                <w:szCs w:val="20"/>
              </w:rPr>
              <w:t>Eastern Heart Clinic</w:t>
            </w:r>
          </w:p>
        </w:tc>
        <w:tc>
          <w:tcPr>
            <w:tcW w:w="670" w:type="dxa"/>
            <w:vAlign w:val="top"/>
          </w:tcPr>
          <w:p w14:paraId="37072C70" w14:textId="0802C378"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29408FD8" w14:textId="6D117EA6"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414753" w:rsidRPr="000D7910" w14:paraId="24A862BC" w14:textId="52198A83"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9CAA178" w14:textId="009F037B" w:rsidR="00414753" w:rsidRPr="000D7910" w:rsidRDefault="00414753" w:rsidP="00414753">
            <w:pPr>
              <w:rPr>
                <w:rFonts w:cstheme="minorHAnsi"/>
                <w:sz w:val="20"/>
                <w:szCs w:val="20"/>
              </w:rPr>
            </w:pPr>
            <w:r w:rsidRPr="000D7910">
              <w:rPr>
                <w:rFonts w:eastAsia="Calibri" w:cstheme="minorHAnsi"/>
                <w:sz w:val="20"/>
                <w:szCs w:val="20"/>
              </w:rPr>
              <w:t>36163</w:t>
            </w:r>
          </w:p>
        </w:tc>
        <w:tc>
          <w:tcPr>
            <w:tcW w:w="1127" w:type="dxa"/>
            <w:vAlign w:val="top"/>
          </w:tcPr>
          <w:p w14:paraId="5DA13210" w14:textId="5ACFBF72" w:rsidR="00414753" w:rsidRPr="000D7910"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0C0A75DE" w14:textId="2895E96C" w:rsidR="00414753" w:rsidRPr="00414753"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14753">
              <w:rPr>
                <w:rFonts w:cstheme="minorHAnsi"/>
                <w:b/>
                <w:bCs/>
                <w:color w:val="000000"/>
                <w:sz w:val="20"/>
                <w:szCs w:val="20"/>
              </w:rPr>
              <w:t xml:space="preserve">Privacy-preserving authentication for </w:t>
            </w:r>
            <w:r w:rsidRPr="00414753">
              <w:rPr>
                <w:rFonts w:cstheme="minorHAnsi"/>
                <w:b/>
                <w:bCs/>
                <w:color w:val="000000"/>
                <w:sz w:val="20"/>
                <w:szCs w:val="20"/>
              </w:rPr>
              <w:lastRenderedPageBreak/>
              <w:t>distributed energy resources systems</w:t>
            </w:r>
          </w:p>
        </w:tc>
        <w:tc>
          <w:tcPr>
            <w:tcW w:w="5255" w:type="dxa"/>
            <w:vAlign w:val="top"/>
          </w:tcPr>
          <w:p w14:paraId="08588843" w14:textId="4C480F42" w:rsidR="00414753" w:rsidRPr="00C373DB"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C373DB">
              <w:rPr>
                <w:rFonts w:cstheme="minorHAnsi"/>
                <w:color w:val="000000"/>
                <w:sz w:val="20"/>
                <w:szCs w:val="20"/>
              </w:rPr>
              <w:lastRenderedPageBreak/>
              <w:t xml:space="preserve">Distributed energy resources (DER) systems, such as solar and energy storage systems, are key to the Australian Government’s Renewables and Low-emission Technologies </w:t>
            </w:r>
            <w:r w:rsidRPr="00C373DB">
              <w:rPr>
                <w:rFonts w:cstheme="minorHAnsi"/>
                <w:color w:val="000000"/>
                <w:sz w:val="20"/>
                <w:szCs w:val="20"/>
              </w:rPr>
              <w:lastRenderedPageBreak/>
              <w:t>priority. This project aims to develop new authentication protocols to increase the security and privacy of communication among DER systems by preventing impersonation attacks and sensitive information leakage. </w:t>
            </w:r>
          </w:p>
        </w:tc>
        <w:tc>
          <w:tcPr>
            <w:tcW w:w="1564" w:type="dxa"/>
            <w:vAlign w:val="top"/>
          </w:tcPr>
          <w:p w14:paraId="4770382C" w14:textId="4CF565D8" w:rsidR="00414753" w:rsidRPr="000D7910" w:rsidRDefault="00414753" w:rsidP="0041475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lastRenderedPageBreak/>
              <w:t>Networks and communications</w:t>
            </w:r>
          </w:p>
        </w:tc>
        <w:tc>
          <w:tcPr>
            <w:tcW w:w="1306" w:type="dxa"/>
            <w:vAlign w:val="top"/>
          </w:tcPr>
          <w:p w14:paraId="3727D4EA" w14:textId="714996CC" w:rsidR="00414753" w:rsidRPr="000D7910"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Griffith University</w:t>
            </w:r>
          </w:p>
        </w:tc>
        <w:tc>
          <w:tcPr>
            <w:tcW w:w="1580" w:type="dxa"/>
            <w:vAlign w:val="top"/>
          </w:tcPr>
          <w:p w14:paraId="0E1FE230" w14:textId="144AF7CD" w:rsidR="00414753" w:rsidRPr="000D7910"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 xml:space="preserve">REDX TECHNOLOGY </w:t>
            </w:r>
            <w:r w:rsidRPr="000D7910">
              <w:rPr>
                <w:rFonts w:eastAsia="Calibri" w:cstheme="minorHAnsi"/>
                <w:sz w:val="20"/>
                <w:szCs w:val="20"/>
              </w:rPr>
              <w:lastRenderedPageBreak/>
              <w:t>AUSTRALIA PTY LTD</w:t>
            </w:r>
          </w:p>
        </w:tc>
        <w:tc>
          <w:tcPr>
            <w:tcW w:w="670" w:type="dxa"/>
            <w:vAlign w:val="top"/>
          </w:tcPr>
          <w:p w14:paraId="7835025B" w14:textId="47868977" w:rsidR="00414753" w:rsidRPr="000D7910"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lastRenderedPageBreak/>
              <w:t>QLD</w:t>
            </w:r>
          </w:p>
        </w:tc>
        <w:tc>
          <w:tcPr>
            <w:tcW w:w="1172" w:type="dxa"/>
            <w:vAlign w:val="top"/>
          </w:tcPr>
          <w:p w14:paraId="38E39F61" w14:textId="63DEB8A1" w:rsidR="00414753" w:rsidRPr="000D7910" w:rsidRDefault="00414753" w:rsidP="0041475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60D091C7" w14:textId="05076406"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057A3D6" w14:textId="6F554033" w:rsidR="009252CA" w:rsidRPr="000D7910" w:rsidRDefault="009252CA" w:rsidP="009252CA">
            <w:pPr>
              <w:rPr>
                <w:rFonts w:cstheme="minorHAnsi"/>
                <w:sz w:val="20"/>
                <w:szCs w:val="20"/>
              </w:rPr>
            </w:pPr>
            <w:r w:rsidRPr="000D7910">
              <w:rPr>
                <w:rFonts w:eastAsia="Calibri" w:cstheme="minorHAnsi"/>
                <w:sz w:val="20"/>
                <w:szCs w:val="20"/>
              </w:rPr>
              <w:t>36081</w:t>
            </w:r>
          </w:p>
        </w:tc>
        <w:tc>
          <w:tcPr>
            <w:tcW w:w="1127" w:type="dxa"/>
            <w:vAlign w:val="top"/>
          </w:tcPr>
          <w:p w14:paraId="03210E6C" w14:textId="6EF06189"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422386BC" w14:textId="2ED69715"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Improving the safety of self-driving vehicles in Australia</w:t>
            </w:r>
          </w:p>
        </w:tc>
        <w:tc>
          <w:tcPr>
            <w:tcW w:w="5255" w:type="dxa"/>
            <w:vAlign w:val="top"/>
          </w:tcPr>
          <w:p w14:paraId="26861409" w14:textId="5E0DD5CE"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sz w:val="20"/>
                <w:szCs w:val="20"/>
              </w:rPr>
              <w:t xml:space="preserve">Before Australians are ready to see more automated vehicles (AVs) on our roads, we need to better understand how these vehicles interact with humans, especially </w:t>
            </w:r>
            <w:r w:rsidR="004D7A4F" w:rsidRPr="000D7910">
              <w:rPr>
                <w:rFonts w:eastAsia="Aptos Narrow" w:cstheme="minorHAnsi"/>
                <w:sz w:val="20"/>
                <w:szCs w:val="20"/>
              </w:rPr>
              <w:t>in potentially</w:t>
            </w:r>
            <w:r w:rsidRPr="000D7910">
              <w:rPr>
                <w:rFonts w:eastAsia="Aptos Narrow" w:cstheme="minorHAnsi"/>
                <w:sz w:val="20"/>
                <w:szCs w:val="20"/>
              </w:rPr>
              <w:t xml:space="preserve"> life-threatening and dangerous circumstances. This project aims to design and evaluate novel human-machine interface systems to improve situation awareness and drivers’ abilities to take over control of AVs when necessary.</w:t>
            </w:r>
          </w:p>
        </w:tc>
        <w:tc>
          <w:tcPr>
            <w:tcW w:w="1564" w:type="dxa"/>
            <w:vAlign w:val="top"/>
          </w:tcPr>
          <w:p w14:paraId="24210911" w14:textId="3C868C03" w:rsidR="009252CA" w:rsidRPr="000D7910" w:rsidRDefault="00B97E72" w:rsidP="009252C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Computer Science</w:t>
            </w:r>
          </w:p>
        </w:tc>
        <w:tc>
          <w:tcPr>
            <w:tcW w:w="1306" w:type="dxa"/>
            <w:vAlign w:val="top"/>
          </w:tcPr>
          <w:p w14:paraId="226596B6" w14:textId="7AFD3A53"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Queensland University of Technology</w:t>
            </w:r>
          </w:p>
        </w:tc>
        <w:tc>
          <w:tcPr>
            <w:tcW w:w="1580" w:type="dxa"/>
            <w:vAlign w:val="top"/>
          </w:tcPr>
          <w:p w14:paraId="2E538D2C" w14:textId="06784F0D"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Seeing Machines Pty Ltd.</w:t>
            </w:r>
          </w:p>
        </w:tc>
        <w:tc>
          <w:tcPr>
            <w:tcW w:w="670" w:type="dxa"/>
            <w:vAlign w:val="top"/>
          </w:tcPr>
          <w:p w14:paraId="565BAEA5" w14:textId="0746400C"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0794F71A" w14:textId="725DD745"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4112F9" w:rsidRPr="000D7910" w14:paraId="2B4C4D7E" w14:textId="36C89981"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741BFE2" w14:textId="19756250" w:rsidR="004112F9" w:rsidRPr="000D7910" w:rsidRDefault="004112F9" w:rsidP="004112F9">
            <w:pPr>
              <w:rPr>
                <w:rFonts w:cstheme="minorHAnsi"/>
                <w:sz w:val="20"/>
                <w:szCs w:val="20"/>
              </w:rPr>
            </w:pPr>
            <w:r w:rsidRPr="000D7910">
              <w:rPr>
                <w:rFonts w:eastAsia="Calibri" w:cstheme="minorHAnsi"/>
                <w:sz w:val="20"/>
                <w:szCs w:val="20"/>
              </w:rPr>
              <w:t>36085</w:t>
            </w:r>
          </w:p>
        </w:tc>
        <w:tc>
          <w:tcPr>
            <w:tcW w:w="1127" w:type="dxa"/>
            <w:vAlign w:val="top"/>
          </w:tcPr>
          <w:p w14:paraId="0B45BDC3" w14:textId="47496570"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2EFD936D" w14:textId="65C55360"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 xml:space="preserve">Greening the aviation industry: novel approaches to hydrogen fuel-cell technology </w:t>
            </w:r>
          </w:p>
        </w:tc>
        <w:tc>
          <w:tcPr>
            <w:tcW w:w="5255" w:type="dxa"/>
            <w:vAlign w:val="top"/>
          </w:tcPr>
          <w:p w14:paraId="2F8824DE" w14:textId="2CE217AF"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sz w:val="20"/>
                <w:szCs w:val="20"/>
              </w:rPr>
              <w:t>The aviation industry produces approximately one billion tons of CO2 every year. This project will explore how to effectively cool hydrogen fuel-cell technologies so that they can be designed to meet aircraft safety requirements, bringing us closer to achieving</w:t>
            </w:r>
            <w:r w:rsidR="004D5BDA" w:rsidRPr="000D7910">
              <w:rPr>
                <w:rFonts w:eastAsia="Aptos Narrow" w:cstheme="minorHAnsi"/>
                <w:sz w:val="20"/>
                <w:szCs w:val="20"/>
              </w:rPr>
              <w:t xml:space="preserve"> </w:t>
            </w:r>
            <w:r w:rsidRPr="000D7910">
              <w:rPr>
                <w:rFonts w:eastAsia="Aptos Narrow" w:cstheme="minorHAnsi"/>
                <w:sz w:val="20"/>
                <w:szCs w:val="20"/>
              </w:rPr>
              <w:t>clean air travel in Australia and beyond.</w:t>
            </w:r>
          </w:p>
        </w:tc>
        <w:tc>
          <w:tcPr>
            <w:tcW w:w="1564" w:type="dxa"/>
            <w:vAlign w:val="top"/>
          </w:tcPr>
          <w:p w14:paraId="6748A34B" w14:textId="6EA19FE2" w:rsidR="004112F9" w:rsidRPr="000D7910" w:rsidRDefault="00EE5483" w:rsidP="004112F9">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Mechanical Engineering</w:t>
            </w:r>
          </w:p>
        </w:tc>
        <w:tc>
          <w:tcPr>
            <w:tcW w:w="1306" w:type="dxa"/>
            <w:vAlign w:val="top"/>
          </w:tcPr>
          <w:p w14:paraId="68AD508E" w14:textId="0499F918"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Queensland University of Technology</w:t>
            </w:r>
          </w:p>
        </w:tc>
        <w:tc>
          <w:tcPr>
            <w:tcW w:w="1580" w:type="dxa"/>
            <w:vAlign w:val="top"/>
          </w:tcPr>
          <w:p w14:paraId="5BF84F65" w14:textId="21F5B4D5"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eastAsia="Calibri" w:cstheme="minorHAnsi"/>
                <w:sz w:val="20"/>
                <w:szCs w:val="20"/>
              </w:rPr>
              <w:t>Stralis</w:t>
            </w:r>
            <w:proofErr w:type="spellEnd"/>
            <w:r w:rsidRPr="000D7910">
              <w:rPr>
                <w:rFonts w:eastAsia="Calibri" w:cstheme="minorHAnsi"/>
                <w:sz w:val="20"/>
                <w:szCs w:val="20"/>
              </w:rPr>
              <w:t xml:space="preserve"> Aircraft Pty Ltd</w:t>
            </w:r>
          </w:p>
        </w:tc>
        <w:tc>
          <w:tcPr>
            <w:tcW w:w="670" w:type="dxa"/>
            <w:vAlign w:val="top"/>
          </w:tcPr>
          <w:p w14:paraId="600AC08A" w14:textId="6A27222C"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48B5CD38" w14:textId="7A56E72B" w:rsidR="004112F9" w:rsidRPr="000D7910" w:rsidRDefault="004112F9" w:rsidP="004112F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4CB903B5" w14:textId="22D677DF"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468ECC5" w14:textId="1B63A054" w:rsidR="009252CA" w:rsidRPr="000D7910" w:rsidRDefault="009252CA" w:rsidP="009252CA">
            <w:pPr>
              <w:rPr>
                <w:rFonts w:cstheme="minorHAnsi"/>
                <w:sz w:val="20"/>
                <w:szCs w:val="20"/>
              </w:rPr>
            </w:pPr>
            <w:r w:rsidRPr="000D7910">
              <w:rPr>
                <w:rFonts w:eastAsia="Calibri" w:cstheme="minorHAnsi"/>
                <w:sz w:val="20"/>
                <w:szCs w:val="20"/>
              </w:rPr>
              <w:t>36183</w:t>
            </w:r>
          </w:p>
        </w:tc>
        <w:tc>
          <w:tcPr>
            <w:tcW w:w="1127" w:type="dxa"/>
            <w:vAlign w:val="top"/>
          </w:tcPr>
          <w:p w14:paraId="28502273" w14:textId="60DA80C1"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25466A4C" w14:textId="28D7AC46"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Improving the safety of automated vehicles in regional Australia by reducing fatigue</w:t>
            </w:r>
          </w:p>
        </w:tc>
        <w:tc>
          <w:tcPr>
            <w:tcW w:w="5255" w:type="dxa"/>
            <w:vAlign w:val="top"/>
          </w:tcPr>
          <w:p w14:paraId="1968BB41" w14:textId="1CF7C1F1"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sz w:val="20"/>
                <w:szCs w:val="20"/>
              </w:rPr>
              <w:t>With more automated vehicles used in regional Australia, especially for commercial transport, this project aims to design a naturalistic conversational agent to reduce passive fatigue and driver error as well as increase driver performance. This project will improve road safety and boost the Australia’s freight capacity.</w:t>
            </w:r>
          </w:p>
        </w:tc>
        <w:tc>
          <w:tcPr>
            <w:tcW w:w="1564" w:type="dxa"/>
            <w:vAlign w:val="top"/>
          </w:tcPr>
          <w:p w14:paraId="61E477B1" w14:textId="34B732EE" w:rsidR="009252CA" w:rsidRPr="000D7910" w:rsidRDefault="00516F57" w:rsidP="009252CA">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Computer Science</w:t>
            </w:r>
          </w:p>
        </w:tc>
        <w:tc>
          <w:tcPr>
            <w:tcW w:w="1306" w:type="dxa"/>
            <w:vAlign w:val="top"/>
          </w:tcPr>
          <w:p w14:paraId="14D09B4B" w14:textId="3A717C75"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Queensland University of Technology</w:t>
            </w:r>
          </w:p>
        </w:tc>
        <w:tc>
          <w:tcPr>
            <w:tcW w:w="1580" w:type="dxa"/>
            <w:vAlign w:val="top"/>
          </w:tcPr>
          <w:p w14:paraId="7A01FD50" w14:textId="77777777" w:rsidR="005C3C58" w:rsidRPr="000D7910" w:rsidRDefault="005C3C58" w:rsidP="005C3C5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Seeing Machines Pty Ltd.</w:t>
            </w:r>
          </w:p>
          <w:p w14:paraId="21E2457E" w14:textId="783D24D1"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 w:type="dxa"/>
            <w:vAlign w:val="top"/>
          </w:tcPr>
          <w:p w14:paraId="0090C3ED" w14:textId="7F85CDEE"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18C163FB" w14:textId="649A019C"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4F0836" w:rsidRPr="000D7910" w14:paraId="60E6D640" w14:textId="4BA07F6E"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DFCCBFC" w14:textId="2A49E8D6" w:rsidR="004F0836" w:rsidRPr="000D7910" w:rsidRDefault="004F0836" w:rsidP="004F0836">
            <w:pPr>
              <w:rPr>
                <w:rFonts w:cstheme="minorHAnsi"/>
                <w:sz w:val="20"/>
                <w:szCs w:val="20"/>
              </w:rPr>
            </w:pPr>
            <w:r w:rsidRPr="000D7910">
              <w:rPr>
                <w:rFonts w:eastAsia="Calibri" w:cstheme="minorHAnsi"/>
                <w:sz w:val="20"/>
                <w:szCs w:val="20"/>
              </w:rPr>
              <w:t>36145</w:t>
            </w:r>
          </w:p>
        </w:tc>
        <w:tc>
          <w:tcPr>
            <w:tcW w:w="1127" w:type="dxa"/>
            <w:vAlign w:val="top"/>
          </w:tcPr>
          <w:p w14:paraId="7C97238A" w14:textId="70761828"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0FFDE7A0" w14:textId="7D899C21"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Creating healthier food products for older Australians</w:t>
            </w:r>
          </w:p>
        </w:tc>
        <w:tc>
          <w:tcPr>
            <w:tcW w:w="5255" w:type="dxa"/>
            <w:vAlign w:val="top"/>
          </w:tcPr>
          <w:p w14:paraId="01545F0A" w14:textId="40550DC9" w:rsidR="004F0836" w:rsidRPr="004F0836" w:rsidRDefault="004F0836" w:rsidP="004F0836">
            <w:pPr>
              <w:pStyle w:val="xmsonormal"/>
              <w:spacing w:before="0" w:beforeAutospacing="0" w:after="160" w:afterAutospacing="0" w:line="235"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4F0836">
              <w:rPr>
                <w:rFonts w:asciiTheme="minorHAnsi" w:hAnsiTheme="minorHAnsi" w:cstheme="minorHAnsi"/>
                <w:color w:val="000000"/>
                <w:sz w:val="20"/>
                <w:szCs w:val="20"/>
              </w:rPr>
              <w:t>Nutritional requirement of people who are getting older are different from those of younger people. New national dietary guidelines for Australia are being developed. They will include specific advice for older adults. This project will focus on food product formulation to support muscle function and health in older Australians.</w:t>
            </w:r>
          </w:p>
        </w:tc>
        <w:tc>
          <w:tcPr>
            <w:tcW w:w="1564" w:type="dxa"/>
            <w:vAlign w:val="top"/>
          </w:tcPr>
          <w:p w14:paraId="0C3892F3" w14:textId="1666610E" w:rsidR="004F0836" w:rsidRPr="000D7910" w:rsidRDefault="004F0836" w:rsidP="004F0836">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Food Sciences and Biotechnology</w:t>
            </w:r>
          </w:p>
        </w:tc>
        <w:tc>
          <w:tcPr>
            <w:tcW w:w="1306" w:type="dxa"/>
            <w:vAlign w:val="top"/>
          </w:tcPr>
          <w:p w14:paraId="716A2A13" w14:textId="297CFB60"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Queensland University of Technology</w:t>
            </w:r>
          </w:p>
        </w:tc>
        <w:tc>
          <w:tcPr>
            <w:tcW w:w="1580" w:type="dxa"/>
            <w:vAlign w:val="top"/>
          </w:tcPr>
          <w:p w14:paraId="10DD04C7" w14:textId="3AC45529"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eastAsia="Calibri" w:cstheme="minorHAnsi"/>
                <w:sz w:val="20"/>
                <w:szCs w:val="20"/>
              </w:rPr>
              <w:t>Sanitarium</w:t>
            </w:r>
            <w:proofErr w:type="spellEnd"/>
            <w:r w:rsidRPr="000D7910">
              <w:rPr>
                <w:rFonts w:eastAsia="Calibri" w:cstheme="minorHAnsi"/>
                <w:sz w:val="20"/>
                <w:szCs w:val="20"/>
              </w:rPr>
              <w:t xml:space="preserve"> Health Food Company</w:t>
            </w:r>
          </w:p>
        </w:tc>
        <w:tc>
          <w:tcPr>
            <w:tcW w:w="670" w:type="dxa"/>
            <w:vAlign w:val="top"/>
          </w:tcPr>
          <w:p w14:paraId="0A0D1319" w14:textId="1903E415"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67457068" w14:textId="4551B978" w:rsidR="004F0836" w:rsidRPr="000D7910" w:rsidRDefault="004F0836" w:rsidP="004F083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7158DA" w:rsidRPr="000D7910" w14:paraId="3537F343" w14:textId="5C7CA8F8"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178A407D" w14:textId="119DE8FB" w:rsidR="007158DA" w:rsidRPr="000D7910" w:rsidRDefault="007158DA" w:rsidP="007158DA">
            <w:pPr>
              <w:rPr>
                <w:rFonts w:cstheme="minorHAnsi"/>
                <w:sz w:val="20"/>
                <w:szCs w:val="20"/>
              </w:rPr>
            </w:pPr>
            <w:r w:rsidRPr="000D7910">
              <w:rPr>
                <w:rFonts w:eastAsia="Calibri" w:cstheme="minorHAnsi"/>
                <w:sz w:val="20"/>
                <w:szCs w:val="20"/>
              </w:rPr>
              <w:t>36116</w:t>
            </w:r>
          </w:p>
        </w:tc>
        <w:tc>
          <w:tcPr>
            <w:tcW w:w="1127" w:type="dxa"/>
            <w:vAlign w:val="top"/>
          </w:tcPr>
          <w:p w14:paraId="2B1068C3" w14:textId="71FF9669" w:rsidR="007158DA" w:rsidRPr="000D7910" w:rsidRDefault="007158DA" w:rsidP="007158D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421BB3DD" w14:textId="2EB2CE62" w:rsidR="007158DA" w:rsidRPr="007158DA" w:rsidRDefault="007158DA" w:rsidP="007158D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7158DA">
              <w:rPr>
                <w:rFonts w:cstheme="minorHAnsi"/>
                <w:b/>
                <w:bCs/>
                <w:color w:val="000000"/>
                <w:sz w:val="20"/>
                <w:szCs w:val="20"/>
              </w:rPr>
              <w:t>Leveraging AI and smart bed technology to monitor patient mobility</w:t>
            </w:r>
          </w:p>
        </w:tc>
        <w:tc>
          <w:tcPr>
            <w:tcW w:w="5255" w:type="dxa"/>
            <w:vAlign w:val="top"/>
          </w:tcPr>
          <w:p w14:paraId="413171A7" w14:textId="031D3D21" w:rsidR="007158DA" w:rsidRPr="000D7910" w:rsidRDefault="007158DA" w:rsidP="007158DA">
            <w:pPr>
              <w:spacing w:line="252" w:lineRule="auto"/>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sz w:val="20"/>
                <w:szCs w:val="20"/>
              </w:rPr>
              <w:t>Patient immobility can lead to hospital-acquired pressure injuries, costing Australia $5.5 billion annually. This project will use smart beds with pressure sensors and machine learning methods to</w:t>
            </w:r>
            <w:r>
              <w:rPr>
                <w:rFonts w:eastAsia="Aptos Narrow" w:cstheme="minorHAnsi"/>
                <w:sz w:val="20"/>
                <w:szCs w:val="20"/>
              </w:rPr>
              <w:t xml:space="preserve"> monitor patients in real time,</w:t>
            </w:r>
            <w:r w:rsidRPr="000D7910">
              <w:rPr>
                <w:rFonts w:eastAsia="Aptos Narrow" w:cstheme="minorHAnsi"/>
                <w:sz w:val="20"/>
                <w:szCs w:val="20"/>
              </w:rPr>
              <w:t xml:space="preserve"> improving patient care, quality of life, and reducing health care costs.</w:t>
            </w:r>
          </w:p>
        </w:tc>
        <w:tc>
          <w:tcPr>
            <w:tcW w:w="1564" w:type="dxa"/>
            <w:vAlign w:val="top"/>
          </w:tcPr>
          <w:p w14:paraId="654AE679" w14:textId="2F5AB119" w:rsidR="007158DA" w:rsidRPr="000D7910" w:rsidRDefault="007158DA" w:rsidP="007158D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 xml:space="preserve">Artificial Intelligence  </w:t>
            </w:r>
          </w:p>
        </w:tc>
        <w:tc>
          <w:tcPr>
            <w:tcW w:w="1306" w:type="dxa"/>
            <w:vAlign w:val="top"/>
          </w:tcPr>
          <w:p w14:paraId="05788FB8" w14:textId="1BC8D8E5" w:rsidR="007158DA" w:rsidRPr="000D7910" w:rsidRDefault="007158DA" w:rsidP="007158D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Queensland University of Technology</w:t>
            </w:r>
          </w:p>
        </w:tc>
        <w:tc>
          <w:tcPr>
            <w:tcW w:w="1580" w:type="dxa"/>
            <w:vAlign w:val="top"/>
          </w:tcPr>
          <w:p w14:paraId="7D2E3E90" w14:textId="0335927A" w:rsidR="007158DA" w:rsidRPr="000D7910" w:rsidRDefault="007158DA" w:rsidP="007158D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Stryker</w:t>
            </w:r>
          </w:p>
        </w:tc>
        <w:tc>
          <w:tcPr>
            <w:tcW w:w="670" w:type="dxa"/>
            <w:vAlign w:val="top"/>
          </w:tcPr>
          <w:p w14:paraId="72230768" w14:textId="3940F829" w:rsidR="007158DA" w:rsidRPr="000D7910" w:rsidRDefault="007158DA" w:rsidP="007158D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356B0F9B" w14:textId="0C7D0C53" w:rsidR="007158DA" w:rsidRPr="000D7910" w:rsidRDefault="007158DA" w:rsidP="007158D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E97723" w:rsidRPr="000D7910" w14:paraId="4793268F"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5CAE8B5" w14:textId="1C15AFE2" w:rsidR="00E97723" w:rsidRPr="000D7910" w:rsidRDefault="00E97723" w:rsidP="00E97723">
            <w:pPr>
              <w:rPr>
                <w:rFonts w:eastAsia="Calibri" w:cstheme="minorHAnsi"/>
                <w:sz w:val="20"/>
                <w:szCs w:val="20"/>
              </w:rPr>
            </w:pPr>
            <w:r w:rsidRPr="000D7910">
              <w:rPr>
                <w:rFonts w:eastAsia="Calibri" w:cstheme="minorHAnsi"/>
                <w:sz w:val="20"/>
                <w:szCs w:val="20"/>
              </w:rPr>
              <w:lastRenderedPageBreak/>
              <w:t>36087</w:t>
            </w:r>
          </w:p>
        </w:tc>
        <w:tc>
          <w:tcPr>
            <w:tcW w:w="1127" w:type="dxa"/>
            <w:vAlign w:val="top"/>
          </w:tcPr>
          <w:p w14:paraId="744E1C5A" w14:textId="07093C69"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73A2962A" w14:textId="085F2A51" w:rsidR="00E97723" w:rsidRPr="000D7910" w:rsidRDefault="00E97723" w:rsidP="00E97723">
            <w:pPr>
              <w:spacing w:after="0"/>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0D7910">
              <w:rPr>
                <w:rFonts w:eastAsia="Calibri" w:cstheme="minorHAnsi"/>
                <w:b/>
                <w:bCs/>
                <w:sz w:val="20"/>
                <w:szCs w:val="20"/>
              </w:rPr>
              <w:t>Beyond the commute: Reimagining Australian CBD travel in a post-pandemic world</w:t>
            </w:r>
          </w:p>
        </w:tc>
        <w:tc>
          <w:tcPr>
            <w:tcW w:w="5255" w:type="dxa"/>
            <w:vAlign w:val="top"/>
          </w:tcPr>
          <w:p w14:paraId="3F67B1A2" w14:textId="45E7124F" w:rsidR="00E97723" w:rsidRPr="000D7910" w:rsidRDefault="00E97723" w:rsidP="00E97723">
            <w:pPr>
              <w:spacing w:line="252" w:lineRule="auto"/>
              <w:cnfStyle w:val="000000000000" w:firstRow="0" w:lastRow="0" w:firstColumn="0" w:lastColumn="0" w:oddVBand="0" w:evenVBand="0" w:oddHBand="0" w:evenHBand="0" w:firstRowFirstColumn="0" w:firstRowLastColumn="0" w:lastRowFirstColumn="0" w:lastRowLastColumn="0"/>
              <w:rPr>
                <w:rFonts w:eastAsia="Aptos Narrow" w:cstheme="minorHAnsi"/>
                <w:sz w:val="20"/>
                <w:szCs w:val="20"/>
              </w:rPr>
            </w:pPr>
            <w:r w:rsidRPr="000D7910">
              <w:rPr>
                <w:rFonts w:eastAsia="Aptos Narrow" w:cstheme="minorHAnsi"/>
                <w:sz w:val="20"/>
                <w:szCs w:val="20"/>
              </w:rPr>
              <w:t>The Covid 19 pandemic significantly disrupted public transport and increased remote working. This project will investigate the sustained changes in Australian CBD commuter travel patterns post Covid-19 and new ways of working, providing evidence-based recommendations for better planning, policy, investment and management of transport and land use infrastructure.</w:t>
            </w:r>
          </w:p>
        </w:tc>
        <w:tc>
          <w:tcPr>
            <w:tcW w:w="1564" w:type="dxa"/>
            <w:vAlign w:val="top"/>
          </w:tcPr>
          <w:p w14:paraId="5C2F1B95" w14:textId="77777777" w:rsidR="004B1BE2" w:rsidRPr="000D7910" w:rsidRDefault="004B1BE2" w:rsidP="004B1BE2">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0D7910">
              <w:rPr>
                <w:rStyle w:val="normaltextrun"/>
                <w:rFonts w:asciiTheme="minorHAnsi" w:hAnsiTheme="minorHAnsi" w:cstheme="minorHAnsi"/>
                <w:sz w:val="20"/>
                <w:szCs w:val="20"/>
              </w:rPr>
              <w:t>Transport Engineering</w:t>
            </w:r>
          </w:p>
          <w:p w14:paraId="08166EBE" w14:textId="77777777" w:rsidR="00E97723" w:rsidRPr="000D7910" w:rsidRDefault="00E97723" w:rsidP="00E9772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6" w:type="dxa"/>
            <w:vAlign w:val="top"/>
          </w:tcPr>
          <w:p w14:paraId="5FA32F29" w14:textId="4CB632F8"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Calibri" w:cstheme="minorHAnsi"/>
                <w:sz w:val="20"/>
                <w:szCs w:val="20"/>
              </w:rPr>
              <w:t>Queensland University of Technology</w:t>
            </w:r>
          </w:p>
        </w:tc>
        <w:tc>
          <w:tcPr>
            <w:tcW w:w="1580" w:type="dxa"/>
            <w:vAlign w:val="top"/>
          </w:tcPr>
          <w:p w14:paraId="12552452" w14:textId="04CE3EDF" w:rsidR="00E97723" w:rsidRPr="000D7910" w:rsidRDefault="00E97723" w:rsidP="00E97723">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proofErr w:type="spellStart"/>
            <w:r w:rsidRPr="000D7910">
              <w:rPr>
                <w:rFonts w:eastAsia="Calibri" w:cstheme="minorHAnsi"/>
                <w:sz w:val="20"/>
                <w:szCs w:val="20"/>
              </w:rPr>
              <w:t>Hartecs</w:t>
            </w:r>
            <w:proofErr w:type="spellEnd"/>
            <w:r w:rsidRPr="000D7910">
              <w:rPr>
                <w:rFonts w:eastAsia="Calibri" w:cstheme="minorHAnsi"/>
                <w:sz w:val="20"/>
                <w:szCs w:val="20"/>
              </w:rPr>
              <w:t xml:space="preserve"> Group Pty Ltd</w:t>
            </w:r>
          </w:p>
        </w:tc>
        <w:tc>
          <w:tcPr>
            <w:tcW w:w="670" w:type="dxa"/>
            <w:vAlign w:val="top"/>
          </w:tcPr>
          <w:p w14:paraId="675F0AE5" w14:textId="774E9E44"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4431DA5E" w14:textId="1E1A8BD2"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192B9029" w14:textId="2E2F8935"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F264CA7" w14:textId="598ECC64" w:rsidR="009252CA" w:rsidRPr="000D7910" w:rsidRDefault="009252CA" w:rsidP="009252CA">
            <w:pPr>
              <w:rPr>
                <w:rFonts w:cstheme="minorHAnsi"/>
                <w:sz w:val="20"/>
                <w:szCs w:val="20"/>
              </w:rPr>
            </w:pPr>
            <w:r w:rsidRPr="000D7910">
              <w:rPr>
                <w:rFonts w:eastAsia="Calibri" w:cstheme="minorHAnsi"/>
                <w:sz w:val="20"/>
                <w:szCs w:val="20"/>
              </w:rPr>
              <w:t>36178</w:t>
            </w:r>
          </w:p>
        </w:tc>
        <w:tc>
          <w:tcPr>
            <w:tcW w:w="1127" w:type="dxa"/>
            <w:vAlign w:val="top"/>
          </w:tcPr>
          <w:p w14:paraId="48F05B53" w14:textId="2F83C880"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3267A3BC" w14:textId="419945FA" w:rsidR="009252CA" w:rsidRPr="000D7910" w:rsidRDefault="009252CA" w:rsidP="009252C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Maintaining children’s cultural connection in out-of-home care</w:t>
            </w:r>
          </w:p>
        </w:tc>
        <w:tc>
          <w:tcPr>
            <w:tcW w:w="5255" w:type="dxa"/>
            <w:vAlign w:val="top"/>
          </w:tcPr>
          <w:p w14:paraId="143C5E9A" w14:textId="78C2633F"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color w:val="242424"/>
                <w:sz w:val="20"/>
                <w:szCs w:val="20"/>
              </w:rPr>
              <w:t>Children in the out-of-home care system are amongst the most marginalised in Australia. For many, disconnection from family means disconnection from culture, including languages, rituals and beliefs. This project will improve the out-of-home care system’s ability to preserve and maintain this cultural connection, which is critically important in developing resilience and positive outcomes for children.</w:t>
            </w:r>
          </w:p>
        </w:tc>
        <w:tc>
          <w:tcPr>
            <w:tcW w:w="1564" w:type="dxa"/>
            <w:vAlign w:val="top"/>
          </w:tcPr>
          <w:p w14:paraId="0A1DAE47" w14:textId="3CC2502A" w:rsidR="009252CA" w:rsidRPr="000D7910" w:rsidRDefault="00C34D1E" w:rsidP="009252C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Children’s Services</w:t>
            </w:r>
          </w:p>
        </w:tc>
        <w:tc>
          <w:tcPr>
            <w:tcW w:w="1306" w:type="dxa"/>
            <w:vAlign w:val="top"/>
          </w:tcPr>
          <w:p w14:paraId="2FB3A2B3" w14:textId="12D0588B"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Western Sydney University</w:t>
            </w:r>
          </w:p>
        </w:tc>
        <w:tc>
          <w:tcPr>
            <w:tcW w:w="1580" w:type="dxa"/>
            <w:vAlign w:val="top"/>
          </w:tcPr>
          <w:p w14:paraId="61A908F1" w14:textId="77777777" w:rsidR="005C3C58" w:rsidRPr="000D7910" w:rsidRDefault="005C3C58" w:rsidP="005C3C5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eastAsia="Calibri" w:cstheme="minorHAnsi"/>
                <w:sz w:val="20"/>
                <w:szCs w:val="20"/>
              </w:rPr>
              <w:t>OzChild</w:t>
            </w:r>
            <w:proofErr w:type="spellEnd"/>
            <w:r w:rsidRPr="000D7910">
              <w:rPr>
                <w:rFonts w:eastAsia="Calibri" w:cstheme="minorHAnsi"/>
                <w:sz w:val="20"/>
                <w:szCs w:val="20"/>
              </w:rPr>
              <w:t>, Children Australia</w:t>
            </w:r>
          </w:p>
          <w:p w14:paraId="19757CC1" w14:textId="168B5CDA"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 w:type="dxa"/>
            <w:vAlign w:val="top"/>
          </w:tcPr>
          <w:p w14:paraId="4B3FB5C7" w14:textId="4D86D096"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WA</w:t>
            </w:r>
          </w:p>
        </w:tc>
        <w:tc>
          <w:tcPr>
            <w:tcW w:w="1172" w:type="dxa"/>
            <w:vAlign w:val="top"/>
          </w:tcPr>
          <w:p w14:paraId="70AF6EF9" w14:textId="18229C9A"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0889A39E" w14:textId="64335272"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1B9BC211" w14:textId="56440A98" w:rsidR="009252CA" w:rsidRPr="000D7910" w:rsidRDefault="009252CA" w:rsidP="009252CA">
            <w:pPr>
              <w:rPr>
                <w:rFonts w:cstheme="minorHAnsi"/>
                <w:sz w:val="20"/>
                <w:szCs w:val="20"/>
              </w:rPr>
            </w:pPr>
            <w:r w:rsidRPr="000D7910">
              <w:rPr>
                <w:rFonts w:eastAsia="Calibri" w:cstheme="minorHAnsi"/>
                <w:sz w:val="20"/>
                <w:szCs w:val="20"/>
              </w:rPr>
              <w:t>36088</w:t>
            </w:r>
          </w:p>
        </w:tc>
        <w:tc>
          <w:tcPr>
            <w:tcW w:w="1127" w:type="dxa"/>
            <w:vAlign w:val="top"/>
          </w:tcPr>
          <w:p w14:paraId="4170BEE6" w14:textId="6DAFAED7"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1D58444A" w14:textId="51F5D5BE" w:rsidR="009252CA" w:rsidRPr="000D7910" w:rsidRDefault="009252CA" w:rsidP="009252CA">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Responding to antimicrobial resistance: Learning from the COVID-19 Pandemic</w:t>
            </w:r>
          </w:p>
        </w:tc>
        <w:tc>
          <w:tcPr>
            <w:tcW w:w="5255" w:type="dxa"/>
            <w:vAlign w:val="top"/>
          </w:tcPr>
          <w:p w14:paraId="5E409057" w14:textId="6F5FD905"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color w:val="242424"/>
                <w:sz w:val="20"/>
                <w:szCs w:val="20"/>
              </w:rPr>
              <w:t xml:space="preserve">Antimicrobial resistance (AMR) is a global threat, killing over 4.95 million people each year. This project will compare resistance patterns before and after the COVID-19 pandemic to improve understanding of AMR dynamics and ideal surveillance methods. </w:t>
            </w:r>
          </w:p>
        </w:tc>
        <w:tc>
          <w:tcPr>
            <w:tcW w:w="1564" w:type="dxa"/>
            <w:vAlign w:val="top"/>
          </w:tcPr>
          <w:p w14:paraId="6DEE420E" w14:textId="22D20248" w:rsidR="009252CA" w:rsidRPr="000D7910" w:rsidRDefault="005E3FA7" w:rsidP="009252CA">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Pathology</w:t>
            </w:r>
          </w:p>
        </w:tc>
        <w:tc>
          <w:tcPr>
            <w:tcW w:w="1306" w:type="dxa"/>
            <w:vAlign w:val="top"/>
          </w:tcPr>
          <w:p w14:paraId="6868F4DD" w14:textId="5158D74F"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University of Wollongong</w:t>
            </w:r>
          </w:p>
        </w:tc>
        <w:tc>
          <w:tcPr>
            <w:tcW w:w="1580" w:type="dxa"/>
            <w:vAlign w:val="top"/>
          </w:tcPr>
          <w:p w14:paraId="1D86C423" w14:textId="5C348C66"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Southern IML Pathology</w:t>
            </w:r>
          </w:p>
        </w:tc>
        <w:tc>
          <w:tcPr>
            <w:tcW w:w="670" w:type="dxa"/>
            <w:vAlign w:val="top"/>
          </w:tcPr>
          <w:p w14:paraId="561F443C" w14:textId="0082E03B"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1FEEC133" w14:textId="02DE73A6"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E97723" w:rsidRPr="000D7910" w14:paraId="334A6F68" w14:textId="2DA1B400"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89F2E9D" w14:textId="1B3ECA04" w:rsidR="00E97723" w:rsidRPr="000D7910" w:rsidRDefault="00E97723" w:rsidP="00E97723">
            <w:pPr>
              <w:rPr>
                <w:rFonts w:cstheme="minorHAnsi"/>
                <w:sz w:val="20"/>
                <w:szCs w:val="20"/>
              </w:rPr>
            </w:pPr>
            <w:r w:rsidRPr="000D7910">
              <w:rPr>
                <w:rFonts w:eastAsia="Calibri" w:cstheme="minorHAnsi"/>
                <w:sz w:val="20"/>
                <w:szCs w:val="20"/>
              </w:rPr>
              <w:t>36238</w:t>
            </w:r>
          </w:p>
        </w:tc>
        <w:tc>
          <w:tcPr>
            <w:tcW w:w="1127" w:type="dxa"/>
            <w:vAlign w:val="top"/>
          </w:tcPr>
          <w:p w14:paraId="7DCBF48E" w14:textId="52D8BBD1"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1471DC48" w14:textId="5FAA1BE3" w:rsidR="00E97723" w:rsidRPr="00B647D9"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647D9">
              <w:rPr>
                <w:rFonts w:eastAsia="Calibri" w:cstheme="minorHAnsi"/>
                <w:b/>
                <w:bCs/>
                <w:sz w:val="20"/>
                <w:szCs w:val="20"/>
              </w:rPr>
              <w:t>Improving fruit yield with unmanned ground vehicle and imaging technology</w:t>
            </w:r>
          </w:p>
        </w:tc>
        <w:tc>
          <w:tcPr>
            <w:tcW w:w="5255" w:type="dxa"/>
            <w:vAlign w:val="top"/>
          </w:tcPr>
          <w:p w14:paraId="6F1C70D3" w14:textId="1BFCC0F0"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D7910">
              <w:rPr>
                <w:rFonts w:eastAsia="Aptos Narrow" w:cstheme="minorHAnsi"/>
                <w:color w:val="242424"/>
                <w:sz w:val="20"/>
                <w:szCs w:val="20"/>
              </w:rPr>
              <w:t xml:space="preserve">Orchard growers are increasingly adopting robotics and artificial intelligence in crop management to increase harvest yields. This project aims to integrate unmanned ground vehicle (UGV) technology into orchard imaging and harvesting technologies, allowing growers to improve resource allocation as well as enhance crop yield and </w:t>
            </w:r>
            <w:proofErr w:type="gramStart"/>
            <w:r w:rsidRPr="000D7910">
              <w:rPr>
                <w:rFonts w:eastAsia="Aptos Narrow" w:cstheme="minorHAnsi"/>
                <w:color w:val="242424"/>
                <w:sz w:val="20"/>
                <w:szCs w:val="20"/>
              </w:rPr>
              <w:t>quality .</w:t>
            </w:r>
            <w:proofErr w:type="gramEnd"/>
          </w:p>
        </w:tc>
        <w:tc>
          <w:tcPr>
            <w:tcW w:w="1564" w:type="dxa"/>
            <w:vAlign w:val="top"/>
          </w:tcPr>
          <w:p w14:paraId="3121311C" w14:textId="1821A13C" w:rsidR="00E97723" w:rsidRPr="000D7910" w:rsidRDefault="00CD5FE6" w:rsidP="00E9772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Automotive engineering and technology</w:t>
            </w:r>
          </w:p>
        </w:tc>
        <w:tc>
          <w:tcPr>
            <w:tcW w:w="1306" w:type="dxa"/>
            <w:vAlign w:val="top"/>
          </w:tcPr>
          <w:p w14:paraId="6165CCB9" w14:textId="4A827920" w:rsidR="00E97723" w:rsidRPr="000D7910" w:rsidRDefault="00E97723" w:rsidP="00E9772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CQUniversity</w:t>
            </w:r>
          </w:p>
        </w:tc>
        <w:tc>
          <w:tcPr>
            <w:tcW w:w="1580" w:type="dxa"/>
            <w:vAlign w:val="top"/>
          </w:tcPr>
          <w:p w14:paraId="196BAEF9" w14:textId="0A6D9479"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Freelance Robotics</w:t>
            </w:r>
          </w:p>
        </w:tc>
        <w:tc>
          <w:tcPr>
            <w:tcW w:w="670" w:type="dxa"/>
            <w:vAlign w:val="top"/>
          </w:tcPr>
          <w:p w14:paraId="53245129" w14:textId="28E5A340"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2F833E84" w14:textId="0CB4980F" w:rsidR="00E97723" w:rsidRPr="000D7910" w:rsidRDefault="00E97723" w:rsidP="00E9772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67986" w:rsidRPr="000D7910" w14:paraId="397178B7" w14:textId="4021FC9B"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C5F7A10" w14:textId="6B51B08A" w:rsidR="00567986" w:rsidRPr="000D7910" w:rsidRDefault="00567986" w:rsidP="00567986">
            <w:pPr>
              <w:rPr>
                <w:rFonts w:cstheme="minorHAnsi"/>
                <w:sz w:val="20"/>
                <w:szCs w:val="20"/>
              </w:rPr>
            </w:pPr>
            <w:r w:rsidRPr="000D7910">
              <w:rPr>
                <w:rFonts w:eastAsia="Calibri" w:cstheme="minorHAnsi"/>
                <w:sz w:val="20"/>
                <w:szCs w:val="20"/>
              </w:rPr>
              <w:t>36198</w:t>
            </w:r>
          </w:p>
        </w:tc>
        <w:tc>
          <w:tcPr>
            <w:tcW w:w="1127" w:type="dxa"/>
            <w:vAlign w:val="top"/>
          </w:tcPr>
          <w:p w14:paraId="1C3250FC" w14:textId="662420FC" w:rsidR="00567986" w:rsidRPr="000D7910"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2A9C5D34" w14:textId="77777777" w:rsidR="00B647D9" w:rsidRPr="00B647D9" w:rsidRDefault="00B647D9" w:rsidP="00B647D9">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lang w:val="en-US"/>
              </w:rPr>
            </w:pPr>
            <w:r w:rsidRPr="00B647D9">
              <w:rPr>
                <w:rFonts w:cstheme="minorHAnsi"/>
                <w:b/>
                <w:bCs/>
                <w:color w:val="000000"/>
                <w:sz w:val="20"/>
                <w:szCs w:val="20"/>
              </w:rPr>
              <w:t>3D printing tailored bone implants</w:t>
            </w:r>
          </w:p>
          <w:p w14:paraId="51598F1D" w14:textId="79D2E4B1" w:rsidR="00567986" w:rsidRPr="00B647D9"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p>
        </w:tc>
        <w:tc>
          <w:tcPr>
            <w:tcW w:w="5255" w:type="dxa"/>
            <w:vAlign w:val="top"/>
          </w:tcPr>
          <w:p w14:paraId="73D434E2" w14:textId="421AA85F" w:rsidR="00567986" w:rsidRPr="00567986"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567986">
              <w:rPr>
                <w:rFonts w:cstheme="minorHAnsi"/>
                <w:color w:val="000000"/>
                <w:sz w:val="20"/>
                <w:szCs w:val="20"/>
              </w:rPr>
              <w:t xml:space="preserve">This project will </w:t>
            </w:r>
            <w:proofErr w:type="gramStart"/>
            <w:r w:rsidRPr="00567986">
              <w:rPr>
                <w:rFonts w:cstheme="minorHAnsi"/>
                <w:color w:val="000000"/>
                <w:sz w:val="20"/>
                <w:szCs w:val="20"/>
              </w:rPr>
              <w:t>design</w:t>
            </w:r>
            <w:proofErr w:type="gramEnd"/>
            <w:r w:rsidRPr="00567986">
              <w:rPr>
                <w:rFonts w:cstheme="minorHAnsi"/>
                <w:color w:val="000000"/>
                <w:sz w:val="20"/>
                <w:szCs w:val="20"/>
              </w:rPr>
              <w:t xml:space="preserve"> and 3D print new types of bone implants to address the functional and aesthetic limitations of conventional bone grafting and titanium implants in bone reconstruction surgery</w:t>
            </w:r>
          </w:p>
        </w:tc>
        <w:tc>
          <w:tcPr>
            <w:tcW w:w="1564" w:type="dxa"/>
            <w:vAlign w:val="top"/>
          </w:tcPr>
          <w:p w14:paraId="5C35177F" w14:textId="77777777" w:rsidR="00567986" w:rsidRPr="000D7910" w:rsidRDefault="00567986" w:rsidP="00567986">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0D7910">
              <w:rPr>
                <w:rStyle w:val="normaltextrun"/>
                <w:rFonts w:asciiTheme="minorHAnsi" w:hAnsiTheme="minorHAnsi" w:cstheme="minorHAnsi"/>
                <w:sz w:val="20"/>
                <w:szCs w:val="20"/>
              </w:rPr>
              <w:t>Biomedical Engineering</w:t>
            </w:r>
          </w:p>
          <w:p w14:paraId="2EFDAAC7" w14:textId="747B1CD1" w:rsidR="00567986" w:rsidRPr="000D7910" w:rsidRDefault="00567986" w:rsidP="00567986">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6" w:type="dxa"/>
            <w:vAlign w:val="top"/>
          </w:tcPr>
          <w:p w14:paraId="548D64B1" w14:textId="151B7DA6" w:rsidR="00567986" w:rsidRPr="000D7910" w:rsidRDefault="00567986" w:rsidP="00567986">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The University of Sydney</w:t>
            </w:r>
          </w:p>
        </w:tc>
        <w:tc>
          <w:tcPr>
            <w:tcW w:w="1580" w:type="dxa"/>
            <w:vAlign w:val="top"/>
          </w:tcPr>
          <w:p w14:paraId="4F5CB051" w14:textId="6DC26D3A" w:rsidR="00567986" w:rsidRPr="000D7910"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 xml:space="preserve">Chris O'Brien </w:t>
            </w:r>
            <w:proofErr w:type="spellStart"/>
            <w:r w:rsidRPr="000D7910">
              <w:rPr>
                <w:rFonts w:eastAsia="Calibri" w:cstheme="minorHAnsi"/>
                <w:sz w:val="20"/>
                <w:szCs w:val="20"/>
              </w:rPr>
              <w:t>Lifehouse</w:t>
            </w:r>
            <w:proofErr w:type="spellEnd"/>
          </w:p>
        </w:tc>
        <w:tc>
          <w:tcPr>
            <w:tcW w:w="670" w:type="dxa"/>
            <w:vAlign w:val="top"/>
          </w:tcPr>
          <w:p w14:paraId="31E50159" w14:textId="046E976A" w:rsidR="00567986" w:rsidRPr="000D7910"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72E4974E" w14:textId="6A9AE452" w:rsidR="00567986" w:rsidRPr="000D7910" w:rsidRDefault="00567986" w:rsidP="00567986">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BB4501" w:rsidRPr="000D7910" w14:paraId="66D37129" w14:textId="66A875D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D3BC482" w14:textId="111F596C" w:rsidR="00BB4501" w:rsidRPr="000D7910" w:rsidRDefault="00BB4501" w:rsidP="00BB4501">
            <w:pPr>
              <w:rPr>
                <w:rFonts w:cstheme="minorHAnsi"/>
                <w:sz w:val="20"/>
                <w:szCs w:val="20"/>
              </w:rPr>
            </w:pPr>
            <w:r w:rsidRPr="000D7910">
              <w:rPr>
                <w:rFonts w:eastAsia="Calibri" w:cstheme="minorHAnsi"/>
                <w:sz w:val="20"/>
                <w:szCs w:val="20"/>
              </w:rPr>
              <w:t>36139</w:t>
            </w:r>
          </w:p>
        </w:tc>
        <w:tc>
          <w:tcPr>
            <w:tcW w:w="1127" w:type="dxa"/>
            <w:vAlign w:val="top"/>
          </w:tcPr>
          <w:p w14:paraId="216315E1" w14:textId="7AB63010" w:rsidR="00BB4501" w:rsidRPr="000D7910"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06930945" w14:textId="179CA8A1" w:rsidR="00BB4501" w:rsidRPr="00BB4501"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BB4501">
              <w:rPr>
                <w:rFonts w:eastAsia="Yu Gothic" w:cstheme="minorHAnsi"/>
                <w:b/>
                <w:bCs/>
                <w:sz w:val="20"/>
                <w:szCs w:val="20"/>
              </w:rPr>
              <w:t>Bus Safety and Crash Dynamics Simulation</w:t>
            </w:r>
          </w:p>
        </w:tc>
        <w:tc>
          <w:tcPr>
            <w:tcW w:w="5255" w:type="dxa"/>
            <w:vAlign w:val="top"/>
          </w:tcPr>
          <w:p w14:paraId="25034319" w14:textId="7BF2D0B9" w:rsidR="00BB4501" w:rsidRPr="00FC4BB1"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FC4BB1">
              <w:rPr>
                <w:rFonts w:eastAsia="Yu Gothic" w:cstheme="minorHAnsi"/>
                <w:sz w:val="20"/>
                <w:szCs w:val="20"/>
              </w:rPr>
              <w:t>Enhancing Bus Safety and Occupant Survival Strategies to mitigate the impact of crashes on occupants via advanced simulation techniques with a focus on the Bus Structure; Seat Integrity and Child Restraint Systems for School Buses.</w:t>
            </w:r>
          </w:p>
        </w:tc>
        <w:tc>
          <w:tcPr>
            <w:tcW w:w="1564" w:type="dxa"/>
            <w:vAlign w:val="top"/>
          </w:tcPr>
          <w:p w14:paraId="15807479" w14:textId="14A2D1F1" w:rsidR="00BB4501" w:rsidRPr="000D7910" w:rsidRDefault="00BB4501" w:rsidP="00BB450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Automotive Engineering</w:t>
            </w:r>
          </w:p>
        </w:tc>
        <w:tc>
          <w:tcPr>
            <w:tcW w:w="1306" w:type="dxa"/>
            <w:vAlign w:val="top"/>
          </w:tcPr>
          <w:p w14:paraId="7C010FE8" w14:textId="39DC8D79" w:rsidR="00BB4501" w:rsidRPr="000D7910"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RMIT University</w:t>
            </w:r>
          </w:p>
        </w:tc>
        <w:tc>
          <w:tcPr>
            <w:tcW w:w="1580" w:type="dxa"/>
            <w:vAlign w:val="top"/>
          </w:tcPr>
          <w:p w14:paraId="4FCC4233" w14:textId="5D2C34A5" w:rsidR="00BB4501" w:rsidRPr="000D7910" w:rsidRDefault="00BB4501" w:rsidP="00BB4501">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APV Corporation Pty Ltd</w:t>
            </w:r>
          </w:p>
        </w:tc>
        <w:tc>
          <w:tcPr>
            <w:tcW w:w="670" w:type="dxa"/>
            <w:vAlign w:val="top"/>
          </w:tcPr>
          <w:p w14:paraId="6A146F5F" w14:textId="03EC880B" w:rsidR="00BB4501" w:rsidRPr="000D7910"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67BDA1A1" w14:textId="242BC944" w:rsidR="00BB4501" w:rsidRPr="000D7910" w:rsidRDefault="00BB4501" w:rsidP="00BB4501">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9252CA" w:rsidRPr="000D7910" w14:paraId="52B4D65B" w14:textId="1677258F"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FE876C8" w14:textId="568DEE63" w:rsidR="009252CA" w:rsidRPr="000D7910" w:rsidRDefault="009252CA" w:rsidP="009252CA">
            <w:pPr>
              <w:rPr>
                <w:rFonts w:cstheme="minorHAnsi"/>
                <w:sz w:val="20"/>
                <w:szCs w:val="20"/>
              </w:rPr>
            </w:pPr>
            <w:r w:rsidRPr="000D7910">
              <w:rPr>
                <w:rFonts w:eastAsia="Calibri" w:cstheme="minorHAnsi"/>
                <w:sz w:val="20"/>
                <w:szCs w:val="20"/>
              </w:rPr>
              <w:lastRenderedPageBreak/>
              <w:t>36193</w:t>
            </w:r>
          </w:p>
        </w:tc>
        <w:tc>
          <w:tcPr>
            <w:tcW w:w="1127" w:type="dxa"/>
            <w:vAlign w:val="top"/>
          </w:tcPr>
          <w:p w14:paraId="04219F6A" w14:textId="3F3F7FD3"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18ED674C" w14:textId="24077D5E"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b/>
                <w:bCs/>
                <w:sz w:val="20"/>
                <w:szCs w:val="20"/>
              </w:rPr>
              <w:t>Real-time remote patient monitoring to support older Australians</w:t>
            </w:r>
          </w:p>
        </w:tc>
        <w:tc>
          <w:tcPr>
            <w:tcW w:w="5255" w:type="dxa"/>
            <w:vAlign w:val="top"/>
          </w:tcPr>
          <w:p w14:paraId="66A09484" w14:textId="62ADEF85" w:rsidR="009252CA" w:rsidRPr="000D7910" w:rsidRDefault="009252CA" w:rsidP="009252CA">
            <w:pPr>
              <w:tabs>
                <w:tab w:val="left" w:pos="5010"/>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Aptos Narrow" w:cstheme="minorHAnsi"/>
                <w:color w:val="242424"/>
                <w:sz w:val="20"/>
                <w:szCs w:val="20"/>
              </w:rPr>
              <w:t xml:space="preserve">Many elderly Australians in regional and remote areas experience challenges when accessing health care and support. This project will use artificial intelligence and smart Internet-of-Thing (IoT) devices to develop </w:t>
            </w:r>
            <w:r w:rsidR="00ED3391" w:rsidRPr="000D7910">
              <w:rPr>
                <w:rFonts w:eastAsia="Aptos Narrow" w:cstheme="minorHAnsi"/>
                <w:color w:val="242424"/>
                <w:sz w:val="20"/>
                <w:szCs w:val="20"/>
              </w:rPr>
              <w:t>a real</w:t>
            </w:r>
            <w:r w:rsidRPr="000D7910">
              <w:rPr>
                <w:rFonts w:eastAsia="Aptos Narrow" w:cstheme="minorHAnsi"/>
                <w:color w:val="242424"/>
                <w:sz w:val="20"/>
                <w:szCs w:val="20"/>
              </w:rPr>
              <w:t xml:space="preserve">-time Remote Patient Monitoring (RPM) system, allowing healthcare workers to monitor patients remotely and predict health emergencies, reducing the cost of providing this care. </w:t>
            </w:r>
          </w:p>
        </w:tc>
        <w:tc>
          <w:tcPr>
            <w:tcW w:w="1564" w:type="dxa"/>
            <w:vAlign w:val="top"/>
          </w:tcPr>
          <w:p w14:paraId="396E77DA" w14:textId="711C53F1" w:rsidR="009252CA" w:rsidRPr="000D7910" w:rsidRDefault="008C5FEE" w:rsidP="009252CA">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Artificial Intelligence</w:t>
            </w:r>
          </w:p>
        </w:tc>
        <w:tc>
          <w:tcPr>
            <w:tcW w:w="1306" w:type="dxa"/>
            <w:vAlign w:val="top"/>
          </w:tcPr>
          <w:p w14:paraId="5DF8AF40" w14:textId="2EAD0E85"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RMIT University</w:t>
            </w:r>
          </w:p>
        </w:tc>
        <w:tc>
          <w:tcPr>
            <w:tcW w:w="1580" w:type="dxa"/>
            <w:vAlign w:val="top"/>
          </w:tcPr>
          <w:p w14:paraId="286807EA" w14:textId="1509577B" w:rsidR="009252CA" w:rsidRPr="000D7910" w:rsidRDefault="005C3C58"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KYPERX PTY LIMITED</w:t>
            </w:r>
          </w:p>
        </w:tc>
        <w:tc>
          <w:tcPr>
            <w:tcW w:w="670" w:type="dxa"/>
            <w:vAlign w:val="top"/>
          </w:tcPr>
          <w:p w14:paraId="3A04516F" w14:textId="69F23765" w:rsidR="009252CA" w:rsidRPr="000D7910" w:rsidRDefault="00173529"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73E891E6" w14:textId="591BE524" w:rsidR="009252CA" w:rsidRPr="000D7910" w:rsidRDefault="009252CA" w:rsidP="009252CA">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0DD723C5" w14:textId="09642802"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4A7A835" w14:textId="5B5DF16E" w:rsidR="00552C44" w:rsidRPr="000D7910" w:rsidRDefault="00552C44" w:rsidP="00552C44">
            <w:pPr>
              <w:rPr>
                <w:rFonts w:cstheme="minorHAnsi"/>
                <w:sz w:val="20"/>
                <w:szCs w:val="20"/>
              </w:rPr>
            </w:pPr>
            <w:r w:rsidRPr="000D7910">
              <w:rPr>
                <w:rFonts w:eastAsia="Calibri" w:cstheme="minorHAnsi"/>
                <w:sz w:val="20"/>
                <w:szCs w:val="20"/>
              </w:rPr>
              <w:t>36131</w:t>
            </w:r>
          </w:p>
        </w:tc>
        <w:tc>
          <w:tcPr>
            <w:tcW w:w="1127" w:type="dxa"/>
            <w:vAlign w:val="top"/>
          </w:tcPr>
          <w:p w14:paraId="1EECCF0D" w14:textId="3E03F755"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7DCFD85F" w14:textId="5D56CFAF" w:rsidR="00552C44" w:rsidRPr="00552C44"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52C44">
              <w:rPr>
                <w:rFonts w:eastAsia="Yu Gothic" w:cstheme="minorHAnsi"/>
                <w:b/>
                <w:bCs/>
                <w:sz w:val="20"/>
                <w:szCs w:val="20"/>
              </w:rPr>
              <w:t>A dynamic seatbelt for all scenarios</w:t>
            </w:r>
          </w:p>
        </w:tc>
        <w:tc>
          <w:tcPr>
            <w:tcW w:w="5255" w:type="dxa"/>
            <w:vAlign w:val="top"/>
          </w:tcPr>
          <w:p w14:paraId="29ACACA0" w14:textId="40F1C6E0" w:rsidR="00552C44" w:rsidRPr="00670675" w:rsidRDefault="00552C44" w:rsidP="00552C44">
            <w:pPr>
              <w:tabs>
                <w:tab w:val="left" w:pos="5115"/>
              </w:tabs>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70675">
              <w:rPr>
                <w:rFonts w:eastAsia="Yu Gothic" w:cstheme="minorHAnsi"/>
                <w:sz w:val="20"/>
                <w:szCs w:val="20"/>
              </w:rPr>
              <w:t>Developing a dynamic seatbelt retractor system, that enables a wide range of pre-tensions for various crash scenarios.</w:t>
            </w:r>
          </w:p>
        </w:tc>
        <w:tc>
          <w:tcPr>
            <w:tcW w:w="1564" w:type="dxa"/>
            <w:vAlign w:val="top"/>
          </w:tcPr>
          <w:p w14:paraId="60673031" w14:textId="6C3F54EF"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Electrical Engineering</w:t>
            </w:r>
          </w:p>
        </w:tc>
        <w:tc>
          <w:tcPr>
            <w:tcW w:w="1306" w:type="dxa"/>
            <w:vAlign w:val="top"/>
          </w:tcPr>
          <w:p w14:paraId="71B0BF3C" w14:textId="2815A92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RMIT University</w:t>
            </w:r>
          </w:p>
        </w:tc>
        <w:tc>
          <w:tcPr>
            <w:tcW w:w="1580" w:type="dxa"/>
            <w:vAlign w:val="top"/>
          </w:tcPr>
          <w:p w14:paraId="24A54F2B" w14:textId="6207762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Calibri" w:cstheme="minorHAnsi"/>
                <w:sz w:val="20"/>
                <w:szCs w:val="20"/>
              </w:rPr>
              <w:t>APV Engineering and Testing Services Pty Ltd</w:t>
            </w:r>
          </w:p>
        </w:tc>
        <w:tc>
          <w:tcPr>
            <w:tcW w:w="670" w:type="dxa"/>
            <w:vAlign w:val="top"/>
          </w:tcPr>
          <w:p w14:paraId="74DAED86" w14:textId="534D152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625F93D0" w14:textId="4F31689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2E3763" w:rsidRPr="000D7910" w14:paraId="6FD9E234" w14:textId="05BD1531"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0896931F" w14:textId="209A4AF1" w:rsidR="002E3763" w:rsidRPr="000D7910" w:rsidRDefault="002E3763" w:rsidP="002E3763">
            <w:pPr>
              <w:rPr>
                <w:rFonts w:cstheme="minorHAnsi"/>
                <w:sz w:val="20"/>
                <w:szCs w:val="20"/>
              </w:rPr>
            </w:pPr>
            <w:r w:rsidRPr="000D7910">
              <w:rPr>
                <w:rFonts w:eastAsia="Calibri" w:cstheme="minorHAnsi"/>
                <w:sz w:val="20"/>
                <w:szCs w:val="20"/>
              </w:rPr>
              <w:t>36217</w:t>
            </w:r>
          </w:p>
        </w:tc>
        <w:tc>
          <w:tcPr>
            <w:tcW w:w="1127" w:type="dxa"/>
            <w:vAlign w:val="top"/>
          </w:tcPr>
          <w:p w14:paraId="1396BA58" w14:textId="5A39B9B2" w:rsidR="002E3763" w:rsidRPr="000D7910"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187790A5" w14:textId="1BCAD607" w:rsidR="002E3763" w:rsidRPr="002E3763"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2E3763">
              <w:rPr>
                <w:rFonts w:cstheme="minorHAnsi"/>
                <w:b/>
                <w:bCs/>
                <w:color w:val="000000"/>
                <w:sz w:val="20"/>
                <w:szCs w:val="20"/>
              </w:rPr>
              <w:t>An investigation into the volatile constituents of Australian native plants to understand their chemical and sensory contribution to spirits</w:t>
            </w:r>
          </w:p>
        </w:tc>
        <w:tc>
          <w:tcPr>
            <w:tcW w:w="5255" w:type="dxa"/>
            <w:vAlign w:val="top"/>
          </w:tcPr>
          <w:p w14:paraId="3DF4D924" w14:textId="6FEB134E" w:rsidR="002E3763" w:rsidRPr="0057307F" w:rsidRDefault="002E3763" w:rsidP="002E3763">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57307F">
              <w:rPr>
                <w:rFonts w:cstheme="minorHAnsi"/>
                <w:color w:val="000000"/>
                <w:sz w:val="20"/>
                <w:szCs w:val="20"/>
              </w:rPr>
              <w:t>In collaboration with First Nation businesses and distilleries, this project will identify Australian native botanicals as an alternative and indigenous source for gin and vodka, offering opportunities for Indigenous businesses. The project will help First Nations communities to retain intellectual property and ensure the culturally appropriate use of these botanicals.</w:t>
            </w:r>
          </w:p>
        </w:tc>
        <w:tc>
          <w:tcPr>
            <w:tcW w:w="1564" w:type="dxa"/>
            <w:vAlign w:val="top"/>
          </w:tcPr>
          <w:p w14:paraId="753B13B0" w14:textId="628520C4" w:rsidR="002E3763" w:rsidRPr="000D7910" w:rsidRDefault="002E3763" w:rsidP="002E3763">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Agriculture, Environmental and Related Studies</w:t>
            </w:r>
          </w:p>
        </w:tc>
        <w:tc>
          <w:tcPr>
            <w:tcW w:w="1306" w:type="dxa"/>
            <w:vAlign w:val="top"/>
          </w:tcPr>
          <w:p w14:paraId="766F506E" w14:textId="357814EF" w:rsidR="002E3763" w:rsidRPr="000D7910"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The University of Melbourne</w:t>
            </w:r>
          </w:p>
        </w:tc>
        <w:tc>
          <w:tcPr>
            <w:tcW w:w="1580" w:type="dxa"/>
            <w:vAlign w:val="top"/>
          </w:tcPr>
          <w:p w14:paraId="276D71CA" w14:textId="5AC7E7FE" w:rsidR="002E3763" w:rsidRPr="000D7910"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Poison Creek Distilling, T/A Brogan’s Way Distillery Pty/Ltd</w:t>
            </w:r>
          </w:p>
        </w:tc>
        <w:tc>
          <w:tcPr>
            <w:tcW w:w="670" w:type="dxa"/>
            <w:vAlign w:val="top"/>
          </w:tcPr>
          <w:p w14:paraId="2CB32687" w14:textId="421BECF1" w:rsidR="002E3763" w:rsidRPr="000D7910"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41E29E0A" w14:textId="445DA215" w:rsidR="002E3763" w:rsidRPr="000D7910" w:rsidRDefault="002E3763" w:rsidP="002E376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424EFB" w:rsidRPr="000D7910" w14:paraId="26CB50D3" w14:textId="16138A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8FAE56E" w14:textId="349FB84F" w:rsidR="00424EFB" w:rsidRPr="000D7910" w:rsidRDefault="00424EFB" w:rsidP="00424EFB">
            <w:pPr>
              <w:rPr>
                <w:rFonts w:cstheme="minorHAnsi"/>
                <w:sz w:val="20"/>
                <w:szCs w:val="20"/>
              </w:rPr>
            </w:pPr>
            <w:r w:rsidRPr="000D7910">
              <w:rPr>
                <w:rFonts w:eastAsia="Calibri" w:cstheme="minorHAnsi"/>
                <w:sz w:val="20"/>
                <w:szCs w:val="20"/>
              </w:rPr>
              <w:t>36150</w:t>
            </w:r>
          </w:p>
        </w:tc>
        <w:tc>
          <w:tcPr>
            <w:tcW w:w="1127" w:type="dxa"/>
            <w:vAlign w:val="top"/>
          </w:tcPr>
          <w:p w14:paraId="4C40A6B8" w14:textId="6E6E7DAC" w:rsidR="00424EFB" w:rsidRPr="000D7910"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 xml:space="preserve">Industry Linked </w:t>
            </w:r>
          </w:p>
        </w:tc>
        <w:tc>
          <w:tcPr>
            <w:tcW w:w="2200" w:type="dxa"/>
            <w:vAlign w:val="top"/>
          </w:tcPr>
          <w:p w14:paraId="6748C120" w14:textId="11448BF2" w:rsidR="00424EFB" w:rsidRPr="00424EFB"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424EFB">
              <w:rPr>
                <w:rFonts w:cstheme="minorHAnsi"/>
                <w:b/>
                <w:bCs/>
                <w:color w:val="000000"/>
                <w:sz w:val="20"/>
                <w:szCs w:val="20"/>
              </w:rPr>
              <w:t>A novel approach to tackling Queensland fruit fly</w:t>
            </w:r>
          </w:p>
        </w:tc>
        <w:tc>
          <w:tcPr>
            <w:tcW w:w="5255" w:type="dxa"/>
            <w:vAlign w:val="top"/>
          </w:tcPr>
          <w:p w14:paraId="6D25D21F" w14:textId="118C24A4" w:rsidR="00424EFB" w:rsidRPr="00303041"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303041">
              <w:rPr>
                <w:rFonts w:cstheme="minorHAnsi"/>
                <w:color w:val="000000"/>
                <w:sz w:val="20"/>
                <w:szCs w:val="20"/>
              </w:rPr>
              <w:t>The Queensland fruit fly is a major insect pest that costs the horticulture industry $300 million annually. This project aims to determine how this insect detects plant odours to find the crop plants on which it lays eggs. The outcomes will support the development of new approaches to disrupt its ability to find these crops and thus aid the management of fruit fly and other significant insect pests.</w:t>
            </w:r>
          </w:p>
        </w:tc>
        <w:tc>
          <w:tcPr>
            <w:tcW w:w="1564" w:type="dxa"/>
            <w:vAlign w:val="top"/>
          </w:tcPr>
          <w:p w14:paraId="5EFAE5DF" w14:textId="0D2EF4E1" w:rsidR="00424EFB" w:rsidRPr="000D7910" w:rsidRDefault="00424EFB" w:rsidP="00424EF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Horticulture</w:t>
            </w:r>
          </w:p>
        </w:tc>
        <w:tc>
          <w:tcPr>
            <w:tcW w:w="1306" w:type="dxa"/>
            <w:vAlign w:val="top"/>
          </w:tcPr>
          <w:p w14:paraId="5A518A88" w14:textId="7C8928C3" w:rsidR="00424EFB" w:rsidRPr="000D7910" w:rsidRDefault="00424EFB" w:rsidP="00424EFB">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La Trobe University</w:t>
            </w:r>
          </w:p>
        </w:tc>
        <w:tc>
          <w:tcPr>
            <w:tcW w:w="1580" w:type="dxa"/>
            <w:vAlign w:val="top"/>
          </w:tcPr>
          <w:p w14:paraId="34EDBAC0" w14:textId="77777777" w:rsidR="00424EFB" w:rsidRPr="000D7910" w:rsidRDefault="00424EFB" w:rsidP="00424EFB">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Calibri" w:cstheme="minorHAnsi"/>
                <w:sz w:val="20"/>
                <w:szCs w:val="20"/>
              </w:rPr>
              <w:t>Agriculture Research Victoria</w:t>
            </w:r>
            <w:r w:rsidRPr="000D7910">
              <w:rPr>
                <w:rFonts w:eastAsia="Aptos Narrow" w:cstheme="minorHAnsi"/>
                <w:color w:val="242424"/>
                <w:sz w:val="20"/>
                <w:szCs w:val="20"/>
              </w:rPr>
              <w:t xml:space="preserve"> </w:t>
            </w:r>
          </w:p>
          <w:p w14:paraId="053C5A2D" w14:textId="0F240E70" w:rsidR="00424EFB" w:rsidRPr="000D7910"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 w:type="dxa"/>
            <w:vAlign w:val="top"/>
          </w:tcPr>
          <w:p w14:paraId="775C30DC" w14:textId="1F221F9C" w:rsidR="00424EFB" w:rsidRPr="000D7910"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06B3ADB5" w14:textId="7B235E90" w:rsidR="00424EFB" w:rsidRPr="000D7910" w:rsidRDefault="00424EFB" w:rsidP="00424EF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59033ED1" w14:textId="08288140"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CC731DB" w14:textId="77B20A74" w:rsidR="00552C44" w:rsidRPr="000D7910" w:rsidRDefault="00552C44" w:rsidP="00552C44">
            <w:pPr>
              <w:rPr>
                <w:rFonts w:cstheme="minorHAnsi"/>
                <w:sz w:val="20"/>
                <w:szCs w:val="20"/>
              </w:rPr>
            </w:pPr>
            <w:r w:rsidRPr="000D7910">
              <w:rPr>
                <w:rFonts w:eastAsia="Calibri" w:cstheme="minorHAnsi"/>
                <w:sz w:val="20"/>
                <w:szCs w:val="20"/>
              </w:rPr>
              <w:t>36119</w:t>
            </w:r>
          </w:p>
        </w:tc>
        <w:tc>
          <w:tcPr>
            <w:tcW w:w="1127" w:type="dxa"/>
            <w:vAlign w:val="top"/>
          </w:tcPr>
          <w:p w14:paraId="70D07732" w14:textId="4A7D2B8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 xml:space="preserve">Industry Linked </w:t>
            </w:r>
          </w:p>
        </w:tc>
        <w:tc>
          <w:tcPr>
            <w:tcW w:w="2200" w:type="dxa"/>
            <w:vAlign w:val="top"/>
          </w:tcPr>
          <w:p w14:paraId="0879B4CD" w14:textId="72F7555B" w:rsidR="00552C44" w:rsidRPr="008E496F"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8E496F">
              <w:rPr>
                <w:rFonts w:cstheme="minorHAnsi"/>
                <w:b/>
                <w:bCs/>
                <w:color w:val="000000"/>
                <w:sz w:val="20"/>
                <w:szCs w:val="20"/>
              </w:rPr>
              <w:t>A statistical framework for assessing Australian Football Player development</w:t>
            </w:r>
          </w:p>
        </w:tc>
        <w:tc>
          <w:tcPr>
            <w:tcW w:w="5255" w:type="dxa"/>
            <w:vAlign w:val="top"/>
          </w:tcPr>
          <w:p w14:paraId="4019C4DC" w14:textId="105C6B2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D7910">
              <w:rPr>
                <w:rFonts w:eastAsia="Aptos Narrow" w:cstheme="minorHAnsi"/>
                <w:color w:val="242424"/>
                <w:sz w:val="20"/>
                <w:szCs w:val="20"/>
              </w:rPr>
              <w:t>Assessing Australian Football players’ performance across different competition levels is extremely challenging. This project will develop a standardised evaluation and measurement tool that football clubs can use to assess players current performance and potential trajectory.</w:t>
            </w:r>
          </w:p>
        </w:tc>
        <w:tc>
          <w:tcPr>
            <w:tcW w:w="1564" w:type="dxa"/>
            <w:vAlign w:val="top"/>
          </w:tcPr>
          <w:p w14:paraId="37A20217" w14:textId="04411CA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Human Movement</w:t>
            </w:r>
          </w:p>
        </w:tc>
        <w:tc>
          <w:tcPr>
            <w:tcW w:w="1306" w:type="dxa"/>
            <w:vAlign w:val="top"/>
          </w:tcPr>
          <w:p w14:paraId="5D3701D9" w14:textId="0204BBA9"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sz w:val="20"/>
                <w:szCs w:val="20"/>
              </w:rPr>
              <w:t>La Trobe University</w:t>
            </w:r>
          </w:p>
        </w:tc>
        <w:tc>
          <w:tcPr>
            <w:tcW w:w="1580" w:type="dxa"/>
            <w:vAlign w:val="top"/>
          </w:tcPr>
          <w:p w14:paraId="099E196D" w14:textId="7777777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Calibri" w:cstheme="minorHAnsi"/>
                <w:sz w:val="20"/>
                <w:szCs w:val="20"/>
              </w:rPr>
              <w:t>Essendon Football Club</w:t>
            </w:r>
          </w:p>
          <w:p w14:paraId="224EC557" w14:textId="3299D8EC"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 w:type="dxa"/>
            <w:vAlign w:val="top"/>
          </w:tcPr>
          <w:p w14:paraId="42F55679" w14:textId="0CF0F89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14F3263B" w14:textId="66F6908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42BB4CB6"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E283F85" w14:textId="151BC773" w:rsidR="00552C44" w:rsidRPr="000D7910" w:rsidRDefault="00552C44" w:rsidP="00552C44">
            <w:pPr>
              <w:rPr>
                <w:rFonts w:eastAsia="Calibri" w:cstheme="minorHAnsi"/>
                <w:sz w:val="20"/>
                <w:szCs w:val="20"/>
              </w:rPr>
            </w:pPr>
            <w:r w:rsidRPr="000D7910">
              <w:rPr>
                <w:rFonts w:eastAsiaTheme="majorEastAsia" w:cstheme="minorHAnsi"/>
                <w:sz w:val="20"/>
                <w:szCs w:val="20"/>
              </w:rPr>
              <w:t>36118</w:t>
            </w:r>
          </w:p>
        </w:tc>
        <w:tc>
          <w:tcPr>
            <w:tcW w:w="1127" w:type="dxa"/>
            <w:vAlign w:val="top"/>
          </w:tcPr>
          <w:p w14:paraId="5919A6A9" w14:textId="65BF50A8"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481B76F6" w14:textId="77861A9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Calibri" w:cstheme="minorHAnsi"/>
                <w:b/>
                <w:bCs/>
                <w:sz w:val="20"/>
                <w:szCs w:val="20"/>
              </w:rPr>
            </w:pPr>
            <w:r w:rsidRPr="000D7910">
              <w:rPr>
                <w:rFonts w:eastAsiaTheme="majorEastAsia" w:cstheme="minorHAnsi"/>
                <w:b/>
                <w:bCs/>
                <w:color w:val="000000" w:themeColor="text1"/>
                <w:sz w:val="20"/>
                <w:szCs w:val="20"/>
              </w:rPr>
              <w:t>Reducing methane emissions from dairy cows</w:t>
            </w:r>
          </w:p>
        </w:tc>
        <w:tc>
          <w:tcPr>
            <w:tcW w:w="5255" w:type="dxa"/>
            <w:vAlign w:val="top"/>
          </w:tcPr>
          <w:p w14:paraId="60AFA5D7" w14:textId="6EB7F43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Aptos Narrow" w:cstheme="minorHAnsi"/>
                <w:color w:val="242424"/>
                <w:sz w:val="20"/>
                <w:szCs w:val="20"/>
              </w:rPr>
            </w:pPr>
            <w:r w:rsidRPr="000D7910">
              <w:rPr>
                <w:rFonts w:eastAsiaTheme="majorEastAsia" w:cstheme="minorHAnsi"/>
                <w:color w:val="000000" w:themeColor="text1"/>
                <w:sz w:val="20"/>
                <w:szCs w:val="20"/>
              </w:rPr>
              <w:t xml:space="preserve">Changing cows' diets has the potential to reduce greenhouse gas emissions as well as increase the efficiency and productivity of Australia's dairy industry. This project explores whether cows that graze on many types of grass and eat foods rich in gut-supporting bacteria produce less methane, </w:t>
            </w:r>
            <w:r w:rsidRPr="000D7910">
              <w:rPr>
                <w:rFonts w:eastAsiaTheme="majorEastAsia" w:cstheme="minorHAnsi"/>
                <w:color w:val="000000" w:themeColor="text1"/>
                <w:sz w:val="20"/>
                <w:szCs w:val="20"/>
              </w:rPr>
              <w:lastRenderedPageBreak/>
              <w:t>as well as help improve soil health, nutrient cycling and animal performance.</w:t>
            </w:r>
          </w:p>
        </w:tc>
        <w:tc>
          <w:tcPr>
            <w:tcW w:w="1564" w:type="dxa"/>
            <w:vAlign w:val="top"/>
          </w:tcPr>
          <w:p w14:paraId="4D7A0737" w14:textId="48BEF569"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lastRenderedPageBreak/>
              <w:t>Agricultural science</w:t>
            </w:r>
          </w:p>
        </w:tc>
        <w:tc>
          <w:tcPr>
            <w:tcW w:w="1306" w:type="dxa"/>
            <w:vAlign w:val="top"/>
          </w:tcPr>
          <w:p w14:paraId="5D73A836" w14:textId="2220D380"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Theme="majorEastAsia" w:cstheme="minorHAnsi"/>
                <w:sz w:val="20"/>
                <w:szCs w:val="20"/>
              </w:rPr>
              <w:t xml:space="preserve">La Trobe University </w:t>
            </w:r>
          </w:p>
        </w:tc>
        <w:tc>
          <w:tcPr>
            <w:tcW w:w="1580" w:type="dxa"/>
            <w:vAlign w:val="top"/>
          </w:tcPr>
          <w:p w14:paraId="39091AA6" w14:textId="605E902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Calibri" w:cstheme="minorHAnsi"/>
                <w:sz w:val="20"/>
                <w:szCs w:val="20"/>
              </w:rPr>
            </w:pPr>
            <w:r w:rsidRPr="000D7910">
              <w:rPr>
                <w:rFonts w:eastAsiaTheme="majorEastAsia" w:cstheme="minorHAnsi"/>
                <w:sz w:val="20"/>
                <w:szCs w:val="20"/>
              </w:rPr>
              <w:t xml:space="preserve">Agriculture Victoria Research – Department of Energy, </w:t>
            </w:r>
            <w:r w:rsidRPr="000D7910">
              <w:rPr>
                <w:rFonts w:eastAsiaTheme="majorEastAsia" w:cstheme="minorHAnsi"/>
                <w:sz w:val="20"/>
                <w:szCs w:val="20"/>
              </w:rPr>
              <w:lastRenderedPageBreak/>
              <w:t>Environment and Climate Action / The Product Maker</w:t>
            </w:r>
            <w:r w:rsidRPr="000D7910">
              <w:rPr>
                <w:rFonts w:eastAsiaTheme="majorEastAsia" w:cstheme="minorHAnsi"/>
                <w:color w:val="000000" w:themeColor="text1"/>
                <w:sz w:val="20"/>
                <w:szCs w:val="20"/>
              </w:rPr>
              <w:t xml:space="preserve"> </w:t>
            </w:r>
          </w:p>
        </w:tc>
        <w:tc>
          <w:tcPr>
            <w:tcW w:w="670" w:type="dxa"/>
            <w:vAlign w:val="top"/>
          </w:tcPr>
          <w:p w14:paraId="2D5035E3" w14:textId="26CDA414"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lastRenderedPageBreak/>
              <w:t>VIC</w:t>
            </w:r>
          </w:p>
        </w:tc>
        <w:tc>
          <w:tcPr>
            <w:tcW w:w="1172" w:type="dxa"/>
            <w:vAlign w:val="top"/>
          </w:tcPr>
          <w:p w14:paraId="7930084C" w14:textId="07F73EC8"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1A0B7460" w14:textId="5A1B64E3"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ADF3413" w14:textId="75F475BC" w:rsidR="00552C44" w:rsidRPr="000D7910" w:rsidRDefault="00552C44" w:rsidP="00552C44">
            <w:pPr>
              <w:rPr>
                <w:rFonts w:cstheme="minorHAnsi"/>
                <w:sz w:val="20"/>
                <w:szCs w:val="20"/>
              </w:rPr>
            </w:pPr>
            <w:r w:rsidRPr="000D7910">
              <w:rPr>
                <w:rFonts w:eastAsiaTheme="majorEastAsia" w:cstheme="minorHAnsi"/>
                <w:sz w:val="20"/>
                <w:szCs w:val="20"/>
              </w:rPr>
              <w:t>36126</w:t>
            </w:r>
          </w:p>
        </w:tc>
        <w:tc>
          <w:tcPr>
            <w:tcW w:w="1127" w:type="dxa"/>
            <w:vAlign w:val="top"/>
          </w:tcPr>
          <w:p w14:paraId="6FDD91CB" w14:textId="6EF3F64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222F113C" w14:textId="51D44E8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Theme="majorEastAsia" w:cstheme="minorHAnsi"/>
                <w:b/>
                <w:bCs/>
                <w:color w:val="000000" w:themeColor="text1"/>
                <w:sz w:val="20"/>
                <w:szCs w:val="20"/>
              </w:rPr>
              <w:t>Ending exploitation and modern slavery in the construction industry</w:t>
            </w:r>
          </w:p>
        </w:tc>
        <w:tc>
          <w:tcPr>
            <w:tcW w:w="5255" w:type="dxa"/>
            <w:vAlign w:val="top"/>
          </w:tcPr>
          <w:p w14:paraId="02B4E146" w14:textId="4F8862B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design a framework for holding construction companies to account for worker exploitation and slavery practices. To ensure it is a workable industry model, the framework will be based on the lived experiences of construction workers who have experienced exploitative, unsafe and unlawful conditions.</w:t>
            </w:r>
          </w:p>
        </w:tc>
        <w:tc>
          <w:tcPr>
            <w:tcW w:w="1564" w:type="dxa"/>
            <w:vAlign w:val="top"/>
          </w:tcPr>
          <w:p w14:paraId="7032EFED" w14:textId="7D01A329"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Accounting</w:t>
            </w:r>
          </w:p>
        </w:tc>
        <w:tc>
          <w:tcPr>
            <w:tcW w:w="1306" w:type="dxa"/>
            <w:vAlign w:val="top"/>
          </w:tcPr>
          <w:p w14:paraId="42BC812C" w14:textId="2E38DAF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Wollongong </w:t>
            </w:r>
          </w:p>
          <w:p w14:paraId="6D2B4B76" w14:textId="187F31BF"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580" w:type="dxa"/>
            <w:vAlign w:val="top"/>
          </w:tcPr>
          <w:p w14:paraId="30FAE215" w14:textId="6B5EA3B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 xml:space="preserve"> Edge Impact</w:t>
            </w:r>
          </w:p>
        </w:tc>
        <w:tc>
          <w:tcPr>
            <w:tcW w:w="670" w:type="dxa"/>
            <w:vAlign w:val="top"/>
          </w:tcPr>
          <w:p w14:paraId="23C00EFB" w14:textId="7348B8A8"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67FA4017" w14:textId="33303E45"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50423B6E"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1B3D09A" w14:textId="08CCC5F8" w:rsidR="00552C44" w:rsidRPr="000D7910" w:rsidRDefault="00552C44" w:rsidP="00552C44">
            <w:pPr>
              <w:rPr>
                <w:rFonts w:eastAsiaTheme="majorEastAsia" w:cstheme="minorHAnsi"/>
                <w:sz w:val="20"/>
                <w:szCs w:val="20"/>
              </w:rPr>
            </w:pPr>
            <w:r w:rsidRPr="000D7910">
              <w:rPr>
                <w:rFonts w:eastAsiaTheme="majorEastAsia" w:cstheme="minorHAnsi"/>
                <w:sz w:val="20"/>
                <w:szCs w:val="20"/>
              </w:rPr>
              <w:t>36125</w:t>
            </w:r>
          </w:p>
        </w:tc>
        <w:tc>
          <w:tcPr>
            <w:tcW w:w="1127" w:type="dxa"/>
            <w:vAlign w:val="top"/>
          </w:tcPr>
          <w:p w14:paraId="1A5695C4" w14:textId="32D38234"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06BC3063" w14:textId="7736C6D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0D7910">
              <w:rPr>
                <w:rFonts w:eastAsiaTheme="majorEastAsia" w:cstheme="minorHAnsi"/>
                <w:b/>
                <w:bCs/>
                <w:color w:val="000000" w:themeColor="text1"/>
                <w:sz w:val="20"/>
                <w:szCs w:val="20"/>
              </w:rPr>
              <w:t>Manufacturing 'self-healing' ceramics at scale</w:t>
            </w:r>
          </w:p>
        </w:tc>
        <w:tc>
          <w:tcPr>
            <w:tcW w:w="5255" w:type="dxa"/>
            <w:vAlign w:val="top"/>
          </w:tcPr>
          <w:p w14:paraId="7C98F192" w14:textId="0B7686D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Calibri" w:cstheme="minorHAnsi"/>
                <w:color w:val="000000" w:themeColor="text1"/>
                <w:sz w:val="20"/>
                <w:szCs w:val="20"/>
              </w:rPr>
              <w:t>'Self-healing' ceramics can be easily shaped and often repair themselves. They are used in aircraft, engines, nuclear reactors, power plants and batteries but are difficult to manufacture at scale. This project will develop a way to make these revolutionary products in large quantities.</w:t>
            </w:r>
          </w:p>
        </w:tc>
        <w:tc>
          <w:tcPr>
            <w:tcW w:w="1564" w:type="dxa"/>
            <w:vAlign w:val="top"/>
          </w:tcPr>
          <w:p w14:paraId="1278634E" w14:textId="41FFD0F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Manufacturing Engineering</w:t>
            </w:r>
          </w:p>
        </w:tc>
        <w:tc>
          <w:tcPr>
            <w:tcW w:w="1306" w:type="dxa"/>
            <w:vAlign w:val="top"/>
          </w:tcPr>
          <w:p w14:paraId="2F866527" w14:textId="5D2089A6"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Wollongong </w:t>
            </w:r>
          </w:p>
        </w:tc>
        <w:tc>
          <w:tcPr>
            <w:tcW w:w="1580" w:type="dxa"/>
            <w:vAlign w:val="top"/>
          </w:tcPr>
          <w:p w14:paraId="51E35D63" w14:textId="444D9C7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Gravitas Technologies</w:t>
            </w:r>
          </w:p>
        </w:tc>
        <w:tc>
          <w:tcPr>
            <w:tcW w:w="670" w:type="dxa"/>
            <w:vAlign w:val="top"/>
          </w:tcPr>
          <w:p w14:paraId="1A827F1A" w14:textId="70776D8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1B52BDA6" w14:textId="5CD1BF1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219F3403" w14:textId="5280CC6F"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F032466" w14:textId="073B2FD1" w:rsidR="00552C44" w:rsidRPr="000D7910" w:rsidRDefault="00552C44" w:rsidP="00552C44">
            <w:pPr>
              <w:rPr>
                <w:rFonts w:cstheme="minorHAnsi"/>
                <w:sz w:val="20"/>
                <w:szCs w:val="20"/>
              </w:rPr>
            </w:pPr>
            <w:r w:rsidRPr="000D7910">
              <w:rPr>
                <w:rFonts w:eastAsiaTheme="majorEastAsia" w:cstheme="minorHAnsi"/>
                <w:sz w:val="20"/>
                <w:szCs w:val="20"/>
              </w:rPr>
              <w:t>36189</w:t>
            </w:r>
          </w:p>
        </w:tc>
        <w:tc>
          <w:tcPr>
            <w:tcW w:w="1127" w:type="dxa"/>
            <w:vAlign w:val="top"/>
          </w:tcPr>
          <w:p w14:paraId="269837CB" w14:textId="2F4FB22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38A13F50" w14:textId="6CA17E0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Theme="majorEastAsia" w:cstheme="minorHAnsi"/>
                <w:b/>
                <w:bCs/>
                <w:color w:val="000000" w:themeColor="text1"/>
                <w:sz w:val="20"/>
                <w:szCs w:val="20"/>
              </w:rPr>
              <w:t>Improving the sustainability of Tasmanian Atlantic salmon fish stocks</w:t>
            </w:r>
          </w:p>
        </w:tc>
        <w:tc>
          <w:tcPr>
            <w:tcW w:w="5255" w:type="dxa"/>
            <w:vAlign w:val="top"/>
          </w:tcPr>
          <w:p w14:paraId="1D06AE5D" w14:textId="7653C8F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improve the resilience of Australia's Atlantic salmon industry to the effects of climate change. This research will develop better breeding methods to increase salmon growth rates, disease resistance and survival in warming ocean waters.</w:t>
            </w:r>
          </w:p>
        </w:tc>
        <w:tc>
          <w:tcPr>
            <w:tcW w:w="1564" w:type="dxa"/>
            <w:vAlign w:val="top"/>
          </w:tcPr>
          <w:p w14:paraId="245BF882" w14:textId="21ABCA36"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Aquaculture</w:t>
            </w:r>
          </w:p>
        </w:tc>
        <w:tc>
          <w:tcPr>
            <w:tcW w:w="1306" w:type="dxa"/>
            <w:vAlign w:val="top"/>
          </w:tcPr>
          <w:p w14:paraId="0C5021B8" w14:textId="5FF02FD9"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Tasmania </w:t>
            </w:r>
          </w:p>
          <w:p w14:paraId="77595B14" w14:textId="62F8E446"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580" w:type="dxa"/>
            <w:vAlign w:val="top"/>
          </w:tcPr>
          <w:p w14:paraId="3A0815E3" w14:textId="677A917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Salmon Enterprises of Tasmania Pty Limited (SALTAS)</w:t>
            </w:r>
          </w:p>
        </w:tc>
        <w:tc>
          <w:tcPr>
            <w:tcW w:w="670" w:type="dxa"/>
            <w:vAlign w:val="top"/>
          </w:tcPr>
          <w:p w14:paraId="633C769C" w14:textId="6708FD7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TAS</w:t>
            </w:r>
          </w:p>
        </w:tc>
        <w:tc>
          <w:tcPr>
            <w:tcW w:w="1172" w:type="dxa"/>
            <w:vAlign w:val="top"/>
          </w:tcPr>
          <w:p w14:paraId="322F8E46" w14:textId="759C05D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557823F8"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0AEA870D" w14:textId="43164EE0" w:rsidR="00552C44" w:rsidRPr="000D7910" w:rsidRDefault="00552C44" w:rsidP="00552C44">
            <w:pPr>
              <w:rPr>
                <w:rFonts w:eastAsiaTheme="majorEastAsia" w:cstheme="minorHAnsi"/>
                <w:sz w:val="20"/>
                <w:szCs w:val="20"/>
              </w:rPr>
            </w:pPr>
            <w:r w:rsidRPr="000D7910">
              <w:rPr>
                <w:rFonts w:eastAsiaTheme="majorEastAsia" w:cstheme="minorHAnsi"/>
                <w:sz w:val="20"/>
                <w:szCs w:val="20"/>
              </w:rPr>
              <w:t>36231</w:t>
            </w:r>
          </w:p>
        </w:tc>
        <w:tc>
          <w:tcPr>
            <w:tcW w:w="1127" w:type="dxa"/>
            <w:vAlign w:val="top"/>
          </w:tcPr>
          <w:p w14:paraId="624BB565" w14:textId="49DCC37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0D7AD2F4" w14:textId="354368C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0D7910">
              <w:rPr>
                <w:rFonts w:eastAsiaTheme="majorEastAsia" w:cstheme="minorHAnsi"/>
                <w:b/>
                <w:bCs/>
                <w:sz w:val="20"/>
                <w:szCs w:val="20"/>
              </w:rPr>
              <w:t>Improving building design and construction using engineered wood products</w:t>
            </w:r>
          </w:p>
        </w:tc>
        <w:tc>
          <w:tcPr>
            <w:tcW w:w="5255" w:type="dxa"/>
            <w:vAlign w:val="top"/>
          </w:tcPr>
          <w:p w14:paraId="3BFB9B14" w14:textId="761744C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color w:val="242424"/>
                <w:sz w:val="20"/>
                <w:szCs w:val="20"/>
              </w:rPr>
              <w:t>This project will explore using engineered wood from lower grade, sustainable forests for constructing buildings, rather than high quality, solid wood. Using engineered wood has the potential to reduce construction costs, carbon emissions and energy consumption as well as improving building airflow, heating and cooling.</w:t>
            </w:r>
          </w:p>
        </w:tc>
        <w:tc>
          <w:tcPr>
            <w:tcW w:w="1564" w:type="dxa"/>
            <w:vAlign w:val="top"/>
          </w:tcPr>
          <w:p w14:paraId="3E793033" w14:textId="59D1FEDA"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Building Science and Technology</w:t>
            </w:r>
          </w:p>
        </w:tc>
        <w:tc>
          <w:tcPr>
            <w:tcW w:w="1306" w:type="dxa"/>
            <w:vAlign w:val="top"/>
          </w:tcPr>
          <w:p w14:paraId="75B65FC1" w14:textId="7777777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Tasmania </w:t>
            </w:r>
          </w:p>
          <w:p w14:paraId="4A3AD783" w14:textId="7777777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
        </w:tc>
        <w:tc>
          <w:tcPr>
            <w:tcW w:w="1580" w:type="dxa"/>
            <w:vAlign w:val="top"/>
          </w:tcPr>
          <w:p w14:paraId="4E6AA544" w14:textId="70846AD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FH Management Pty Ltd Trading as Valley Workshop</w:t>
            </w:r>
          </w:p>
        </w:tc>
        <w:tc>
          <w:tcPr>
            <w:tcW w:w="670" w:type="dxa"/>
            <w:vAlign w:val="top"/>
          </w:tcPr>
          <w:p w14:paraId="6C52F206" w14:textId="2302CFE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TAS</w:t>
            </w:r>
          </w:p>
        </w:tc>
        <w:tc>
          <w:tcPr>
            <w:tcW w:w="1172" w:type="dxa"/>
            <w:vAlign w:val="top"/>
          </w:tcPr>
          <w:p w14:paraId="451BC598" w14:textId="7D99871C"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37ECDFA8" w14:textId="1755F2EE"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04357367" w14:textId="6DB30AF6" w:rsidR="00552C44" w:rsidRPr="000D7910" w:rsidRDefault="00552C44" w:rsidP="00552C44">
            <w:pPr>
              <w:rPr>
                <w:rFonts w:cstheme="minorHAnsi"/>
                <w:sz w:val="20"/>
                <w:szCs w:val="20"/>
              </w:rPr>
            </w:pPr>
            <w:r w:rsidRPr="000D7910">
              <w:rPr>
                <w:rFonts w:eastAsiaTheme="majorEastAsia" w:cstheme="minorHAnsi"/>
                <w:sz w:val="20"/>
                <w:szCs w:val="20"/>
              </w:rPr>
              <w:t>36110</w:t>
            </w:r>
          </w:p>
        </w:tc>
        <w:tc>
          <w:tcPr>
            <w:tcW w:w="1127" w:type="dxa"/>
            <w:vAlign w:val="top"/>
          </w:tcPr>
          <w:p w14:paraId="1198DCEF" w14:textId="1F73684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30607E3D" w14:textId="4630B678"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0"/>
                <w:szCs w:val="20"/>
              </w:rPr>
            </w:pPr>
            <w:r w:rsidRPr="000D7910">
              <w:rPr>
                <w:rFonts w:eastAsiaTheme="majorEastAsia" w:cstheme="minorHAnsi"/>
                <w:b/>
                <w:bCs/>
                <w:color w:val="000000" w:themeColor="text1"/>
                <w:sz w:val="20"/>
                <w:szCs w:val="20"/>
              </w:rPr>
              <w:t>Preventing and managing diseases in walnut trees</w:t>
            </w:r>
          </w:p>
        </w:tc>
        <w:tc>
          <w:tcPr>
            <w:tcW w:w="5255" w:type="dxa"/>
            <w:vAlign w:val="top"/>
          </w:tcPr>
          <w:p w14:paraId="00D7B398" w14:textId="624909A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D7910">
              <w:rPr>
                <w:rFonts w:eastAsiaTheme="majorEastAsia" w:cstheme="minorHAnsi"/>
                <w:color w:val="000000" w:themeColor="text1"/>
                <w:sz w:val="20"/>
                <w:szCs w:val="20"/>
              </w:rPr>
              <w:t>Walnut disease costs the Australian walnut industry more than $10m annually. This project will improve our understanding of what causes these diseases, how they develop and how they are spread so they can be more effectively prevented and managed.</w:t>
            </w:r>
          </w:p>
        </w:tc>
        <w:tc>
          <w:tcPr>
            <w:tcW w:w="1564" w:type="dxa"/>
            <w:vAlign w:val="top"/>
          </w:tcPr>
          <w:p w14:paraId="6E1181FE" w14:textId="713FD5F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Horticulture</w:t>
            </w:r>
          </w:p>
        </w:tc>
        <w:tc>
          <w:tcPr>
            <w:tcW w:w="1306" w:type="dxa"/>
            <w:vAlign w:val="top"/>
          </w:tcPr>
          <w:p w14:paraId="7B9526C3" w14:textId="1C68798B"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The University of Queensland </w:t>
            </w:r>
          </w:p>
          <w:p w14:paraId="30B4DAD2" w14:textId="35E1F3B5"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253B7EBC" w14:textId="6F0B779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Stahmann Webster</w:t>
            </w:r>
          </w:p>
        </w:tc>
        <w:tc>
          <w:tcPr>
            <w:tcW w:w="670" w:type="dxa"/>
            <w:vAlign w:val="top"/>
          </w:tcPr>
          <w:p w14:paraId="7679C0F8" w14:textId="18AA29C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5755514D" w14:textId="05E1346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DA5378" w:rsidRPr="000D7910" w14:paraId="0D2D242A"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75E42A1" w14:textId="59452787" w:rsidR="00DA5378" w:rsidRPr="000D7910" w:rsidRDefault="00DA5378" w:rsidP="00DA5378">
            <w:pPr>
              <w:rPr>
                <w:rFonts w:eastAsiaTheme="majorEastAsia" w:cstheme="minorHAnsi"/>
                <w:sz w:val="20"/>
                <w:szCs w:val="20"/>
              </w:rPr>
            </w:pPr>
            <w:r w:rsidRPr="000D7910">
              <w:rPr>
                <w:rFonts w:eastAsiaTheme="majorEastAsia" w:cstheme="minorHAnsi"/>
                <w:sz w:val="20"/>
                <w:szCs w:val="20"/>
              </w:rPr>
              <w:t>36111</w:t>
            </w:r>
          </w:p>
        </w:tc>
        <w:tc>
          <w:tcPr>
            <w:tcW w:w="1127" w:type="dxa"/>
            <w:vAlign w:val="top"/>
          </w:tcPr>
          <w:p w14:paraId="762F0E40" w14:textId="4D0A52C3" w:rsidR="00DA5378" w:rsidRPr="000D7910" w:rsidRDefault="00DA5378" w:rsidP="00DA537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06429F85" w14:textId="0488B6AA" w:rsidR="00DA5378" w:rsidRPr="00DA5378" w:rsidRDefault="00DA5378" w:rsidP="00DA5378">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DA5378">
              <w:rPr>
                <w:rFonts w:cstheme="minorHAnsi"/>
                <w:b/>
                <w:bCs/>
                <w:color w:val="000000"/>
                <w:sz w:val="20"/>
                <w:szCs w:val="20"/>
              </w:rPr>
              <w:t>Understanding fungi’s role in soil health and agriculture production</w:t>
            </w:r>
          </w:p>
        </w:tc>
        <w:tc>
          <w:tcPr>
            <w:tcW w:w="5255" w:type="dxa"/>
            <w:vAlign w:val="top"/>
          </w:tcPr>
          <w:p w14:paraId="44EE64F1" w14:textId="6689A4F2" w:rsidR="00DA5378" w:rsidRPr="00E26419" w:rsidRDefault="00DA5378" w:rsidP="00DA5378">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E26419">
              <w:rPr>
                <w:rFonts w:cstheme="minorHAnsi"/>
                <w:color w:val="000000"/>
                <w:sz w:val="20"/>
                <w:szCs w:val="20"/>
              </w:rPr>
              <w:t xml:space="preserve">This project will study how beneficial fungi boost soil organic carbon. By tracing carbon through soil-plant-fungi networks, the research will uncover how these fungi enhance soil </w:t>
            </w:r>
            <w:r w:rsidRPr="00E26419">
              <w:rPr>
                <w:rFonts w:cstheme="minorHAnsi"/>
                <w:color w:val="000000"/>
                <w:sz w:val="20"/>
                <w:szCs w:val="20"/>
              </w:rPr>
              <w:lastRenderedPageBreak/>
              <w:t>carbon storage capabilities. The goal is to develop better farming practices that improve soil quality, increase crop growth, and help mitigate climate change, benefiting the wider Australian community.</w:t>
            </w:r>
          </w:p>
        </w:tc>
        <w:tc>
          <w:tcPr>
            <w:tcW w:w="1564" w:type="dxa"/>
            <w:vAlign w:val="top"/>
          </w:tcPr>
          <w:p w14:paraId="08A3512A" w14:textId="24FA0122" w:rsidR="00DA5378" w:rsidRPr="000D7910" w:rsidRDefault="00DA5378" w:rsidP="00DA5378">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lastRenderedPageBreak/>
              <w:t xml:space="preserve">Agriculture, Environmental </w:t>
            </w:r>
            <w:r w:rsidRPr="000D7910">
              <w:rPr>
                <w:rStyle w:val="normaltextrun"/>
                <w:rFonts w:cstheme="minorHAnsi"/>
                <w:sz w:val="20"/>
                <w:szCs w:val="20"/>
              </w:rPr>
              <w:lastRenderedPageBreak/>
              <w:t>and Related Studies</w:t>
            </w:r>
          </w:p>
        </w:tc>
        <w:tc>
          <w:tcPr>
            <w:tcW w:w="1306" w:type="dxa"/>
            <w:vAlign w:val="top"/>
          </w:tcPr>
          <w:p w14:paraId="7C6D630A" w14:textId="57ADFE1C" w:rsidR="00DA5378" w:rsidRPr="000D7910" w:rsidRDefault="00DA5378" w:rsidP="00DA5378">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lastRenderedPageBreak/>
              <w:t xml:space="preserve">The University of Queensland </w:t>
            </w:r>
          </w:p>
        </w:tc>
        <w:tc>
          <w:tcPr>
            <w:tcW w:w="1580" w:type="dxa"/>
            <w:vAlign w:val="top"/>
          </w:tcPr>
          <w:p w14:paraId="0B7D6BF9" w14:textId="48FA6531" w:rsidR="00DA5378" w:rsidRPr="000D7910" w:rsidRDefault="00DA5378" w:rsidP="00DA5378">
            <w:pPr>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Loam Bio</w:t>
            </w:r>
          </w:p>
        </w:tc>
        <w:tc>
          <w:tcPr>
            <w:tcW w:w="670" w:type="dxa"/>
            <w:vAlign w:val="top"/>
          </w:tcPr>
          <w:p w14:paraId="65A3F450" w14:textId="4908EDA7" w:rsidR="00DA5378" w:rsidRPr="000D7910" w:rsidRDefault="00DA5378" w:rsidP="00DA537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5DE09E7E" w14:textId="2BA36D24" w:rsidR="00DA5378" w:rsidRPr="000D7910" w:rsidRDefault="00DA5378" w:rsidP="00DA537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4EF3D34A" w14:textId="521E4CC8"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27791007" w14:textId="08B87349" w:rsidR="00552C44" w:rsidRPr="000D7910" w:rsidRDefault="00552C44" w:rsidP="00552C44">
            <w:pPr>
              <w:rPr>
                <w:rFonts w:cstheme="minorHAnsi"/>
                <w:sz w:val="20"/>
                <w:szCs w:val="20"/>
              </w:rPr>
            </w:pPr>
            <w:r w:rsidRPr="000D7910">
              <w:rPr>
                <w:rFonts w:eastAsiaTheme="majorEastAsia" w:cstheme="minorHAnsi"/>
                <w:sz w:val="20"/>
                <w:szCs w:val="20"/>
              </w:rPr>
              <w:t>36179</w:t>
            </w:r>
          </w:p>
        </w:tc>
        <w:tc>
          <w:tcPr>
            <w:tcW w:w="1127" w:type="dxa"/>
            <w:vAlign w:val="top"/>
          </w:tcPr>
          <w:p w14:paraId="6A68B1A9" w14:textId="29733B6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4D74876C" w14:textId="5E1BDB52" w:rsidR="00552C44" w:rsidRPr="000D7910" w:rsidRDefault="00DF624C" w:rsidP="00552C4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DF624C">
              <w:rPr>
                <w:rFonts w:eastAsiaTheme="majorEastAsia" w:cstheme="minorHAnsi"/>
                <w:b/>
                <w:bCs/>
                <w:color w:val="000000" w:themeColor="text1"/>
                <w:sz w:val="20"/>
                <w:szCs w:val="20"/>
                <w:lang w:val="en-GB"/>
              </w:rPr>
              <w:t>Improved stab-resistant personal protective equipment</w:t>
            </w:r>
          </w:p>
        </w:tc>
        <w:tc>
          <w:tcPr>
            <w:tcW w:w="5255" w:type="dxa"/>
            <w:vAlign w:val="top"/>
          </w:tcPr>
          <w:p w14:paraId="0A7C0AB6" w14:textId="7D521B43" w:rsidR="00552C44" w:rsidRPr="00BB4E7B" w:rsidRDefault="00BB4E7B"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lang w:val="en-GB"/>
              </w:rPr>
            </w:pPr>
            <w:r w:rsidRPr="00BB4E7B">
              <w:rPr>
                <w:rFonts w:eastAsiaTheme="majorEastAsia" w:cstheme="minorHAnsi"/>
                <w:color w:val="000000" w:themeColor="text1"/>
                <w:sz w:val="20"/>
                <w:szCs w:val="20"/>
              </w:rPr>
              <w:t>Personal Protective Equipment (PPE) is essential to protect military, police, and correctional officers from serious injuries caused by knife and spiked weapon attacks. This project will develop a new method for standardised testing of stab-resistant PPE, giving Australian manufacturers more confidence in the effectiveness of their products and driving improvements in protection and useability</w:t>
            </w:r>
            <w:r>
              <w:rPr>
                <w:rFonts w:eastAsiaTheme="majorEastAsia" w:cstheme="minorHAnsi"/>
                <w:color w:val="000000" w:themeColor="text1"/>
                <w:sz w:val="20"/>
                <w:szCs w:val="20"/>
              </w:rPr>
              <w:t xml:space="preserve">. </w:t>
            </w:r>
          </w:p>
        </w:tc>
        <w:tc>
          <w:tcPr>
            <w:tcW w:w="1564" w:type="dxa"/>
            <w:vAlign w:val="top"/>
          </w:tcPr>
          <w:p w14:paraId="53B39EBD" w14:textId="4975348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Mechanical Engineering</w:t>
            </w:r>
          </w:p>
        </w:tc>
        <w:tc>
          <w:tcPr>
            <w:tcW w:w="1306" w:type="dxa"/>
            <w:vAlign w:val="top"/>
          </w:tcPr>
          <w:p w14:paraId="53562841" w14:textId="79C45FD0"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The University of Adelaide </w:t>
            </w:r>
          </w:p>
          <w:p w14:paraId="2CDDA276" w14:textId="1D35A57D"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4DAE4EA0" w14:textId="538C0244"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Armor Australia Pty Ltd (Head Office)</w:t>
            </w:r>
          </w:p>
        </w:tc>
        <w:tc>
          <w:tcPr>
            <w:tcW w:w="670" w:type="dxa"/>
            <w:vAlign w:val="top"/>
          </w:tcPr>
          <w:p w14:paraId="330B2E16" w14:textId="72B7CD3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6F748280" w14:textId="50D065F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1C19E02C" w14:textId="710E2216"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0C74BF0D" w14:textId="6AF4C1E9" w:rsidR="00552C44" w:rsidRPr="000D7910" w:rsidRDefault="00552C44" w:rsidP="00552C44">
            <w:pPr>
              <w:rPr>
                <w:rFonts w:cstheme="minorHAnsi"/>
                <w:sz w:val="20"/>
                <w:szCs w:val="20"/>
              </w:rPr>
            </w:pPr>
            <w:r w:rsidRPr="000D7910">
              <w:rPr>
                <w:rFonts w:eastAsiaTheme="majorEastAsia" w:cstheme="minorHAnsi"/>
                <w:sz w:val="20"/>
                <w:szCs w:val="20"/>
              </w:rPr>
              <w:t>36221</w:t>
            </w:r>
          </w:p>
        </w:tc>
        <w:tc>
          <w:tcPr>
            <w:tcW w:w="1127" w:type="dxa"/>
            <w:vAlign w:val="top"/>
          </w:tcPr>
          <w:p w14:paraId="75D2067F" w14:textId="44BB1505"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15503FDC" w14:textId="53EC935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7910">
              <w:rPr>
                <w:rFonts w:eastAsiaTheme="majorEastAsia" w:cstheme="minorHAnsi"/>
                <w:b/>
                <w:bCs/>
                <w:color w:val="000000" w:themeColor="text1"/>
                <w:sz w:val="20"/>
                <w:szCs w:val="20"/>
              </w:rPr>
              <w:t>Designing better for dementia care</w:t>
            </w:r>
          </w:p>
        </w:tc>
        <w:tc>
          <w:tcPr>
            <w:tcW w:w="5255" w:type="dxa"/>
            <w:vAlign w:val="top"/>
          </w:tcPr>
          <w:p w14:paraId="42AE8901" w14:textId="196FBC1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0D7910">
              <w:rPr>
                <w:rFonts w:eastAsiaTheme="majorEastAsia" w:cstheme="minorHAnsi"/>
                <w:color w:val="000000" w:themeColor="text1"/>
                <w:sz w:val="20"/>
                <w:szCs w:val="20"/>
              </w:rPr>
              <w:t>This project will redesign Sydney's Cardinal Stepinac Village, an aged care facility for Australia's Croation community. The redesign will better support the needs of its residents, many of whom have dementia, as well as honour the original vision of the centre as a community hub with a European village atmosphere.</w:t>
            </w:r>
          </w:p>
        </w:tc>
        <w:tc>
          <w:tcPr>
            <w:tcW w:w="1564" w:type="dxa"/>
            <w:vAlign w:val="top"/>
          </w:tcPr>
          <w:p w14:paraId="3CCABA0A" w14:textId="522826AF"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Architecture and Urban Environment</w:t>
            </w:r>
          </w:p>
        </w:tc>
        <w:tc>
          <w:tcPr>
            <w:tcW w:w="1306" w:type="dxa"/>
            <w:vAlign w:val="top"/>
          </w:tcPr>
          <w:p w14:paraId="2CDA175A" w14:textId="36241889"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sz w:val="20"/>
                <w:szCs w:val="20"/>
              </w:rPr>
              <w:t xml:space="preserve">University of Technology Sydney </w:t>
            </w:r>
          </w:p>
          <w:p w14:paraId="484FE0D5" w14:textId="17AD0D40"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3B7124FE" w14:textId="30CE954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Icon Advertising Trading as Psychological Design</w:t>
            </w:r>
          </w:p>
        </w:tc>
        <w:tc>
          <w:tcPr>
            <w:tcW w:w="670" w:type="dxa"/>
            <w:vAlign w:val="top"/>
          </w:tcPr>
          <w:p w14:paraId="7EA50766" w14:textId="6746D4B0"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463EA6CB" w14:textId="65E5C17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0C2115AC"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562DF5B" w14:textId="2D67DD6D" w:rsidR="00552C44" w:rsidRPr="000D7910" w:rsidRDefault="00552C44" w:rsidP="00552C44">
            <w:pPr>
              <w:rPr>
                <w:rFonts w:eastAsiaTheme="majorEastAsia" w:cstheme="minorHAnsi"/>
                <w:sz w:val="20"/>
                <w:szCs w:val="20"/>
              </w:rPr>
            </w:pPr>
            <w:r w:rsidRPr="000D7910">
              <w:rPr>
                <w:rFonts w:eastAsiaTheme="majorEastAsia" w:cstheme="minorHAnsi"/>
                <w:sz w:val="20"/>
                <w:szCs w:val="20"/>
              </w:rPr>
              <w:t>36253</w:t>
            </w:r>
          </w:p>
        </w:tc>
        <w:tc>
          <w:tcPr>
            <w:tcW w:w="1127" w:type="dxa"/>
            <w:vAlign w:val="top"/>
          </w:tcPr>
          <w:p w14:paraId="7D1F8AFC" w14:textId="04A66F7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3E23D916" w14:textId="000E41E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0D7910">
              <w:rPr>
                <w:rFonts w:eastAsiaTheme="majorEastAsia" w:cstheme="minorHAnsi"/>
                <w:b/>
                <w:bCs/>
                <w:color w:val="000000" w:themeColor="text1"/>
                <w:sz w:val="20"/>
                <w:szCs w:val="20"/>
              </w:rPr>
              <w:t>Using autonomous power plant control systems on Australian naval vessels</w:t>
            </w:r>
          </w:p>
        </w:tc>
        <w:tc>
          <w:tcPr>
            <w:tcW w:w="5255" w:type="dxa"/>
            <w:vAlign w:val="top"/>
          </w:tcPr>
          <w:p w14:paraId="004BFE6F" w14:textId="3E0229E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color w:val="000000" w:themeColor="text1"/>
                <w:sz w:val="20"/>
                <w:szCs w:val="20"/>
              </w:rPr>
              <w:t>This project will explore the ways in which the Australian Navy can use unmanned power plant control systems and renewable energy sources on their vessels, increasing these vessels' performance and efficiency.</w:t>
            </w:r>
          </w:p>
        </w:tc>
        <w:tc>
          <w:tcPr>
            <w:tcW w:w="1564" w:type="dxa"/>
            <w:vAlign w:val="top"/>
          </w:tcPr>
          <w:p w14:paraId="7E6C88D7" w14:textId="527801D2"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Electronic Engineering</w:t>
            </w:r>
          </w:p>
        </w:tc>
        <w:tc>
          <w:tcPr>
            <w:tcW w:w="1306" w:type="dxa"/>
            <w:vAlign w:val="top"/>
          </w:tcPr>
          <w:p w14:paraId="740F7D74" w14:textId="7777777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Technology Sydney </w:t>
            </w:r>
          </w:p>
          <w:p w14:paraId="24CA99DE" w14:textId="7777777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
        </w:tc>
        <w:tc>
          <w:tcPr>
            <w:tcW w:w="1580" w:type="dxa"/>
            <w:vAlign w:val="top"/>
          </w:tcPr>
          <w:p w14:paraId="0B7DA1F5" w14:textId="114CCB7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roofErr w:type="spellStart"/>
            <w:r w:rsidRPr="000D7910">
              <w:rPr>
                <w:rFonts w:eastAsiaTheme="majorEastAsia" w:cstheme="minorHAnsi"/>
                <w:sz w:val="20"/>
                <w:szCs w:val="20"/>
              </w:rPr>
              <w:t>Navantia</w:t>
            </w:r>
            <w:proofErr w:type="spellEnd"/>
            <w:r w:rsidRPr="000D7910">
              <w:rPr>
                <w:rFonts w:eastAsiaTheme="majorEastAsia" w:cstheme="minorHAnsi"/>
                <w:sz w:val="20"/>
                <w:szCs w:val="20"/>
              </w:rPr>
              <w:t xml:space="preserve"> Australia Pty Ltd.</w:t>
            </w:r>
          </w:p>
        </w:tc>
        <w:tc>
          <w:tcPr>
            <w:tcW w:w="670" w:type="dxa"/>
            <w:vAlign w:val="top"/>
          </w:tcPr>
          <w:p w14:paraId="6DBAF257" w14:textId="4A278075"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37EFF89B" w14:textId="3A3C36F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6259507D"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A2E78AC" w14:textId="72898A6E" w:rsidR="00552C44" w:rsidRPr="000D7910" w:rsidRDefault="00552C44" w:rsidP="00552C44">
            <w:pPr>
              <w:rPr>
                <w:rFonts w:eastAsiaTheme="majorEastAsia" w:cstheme="minorHAnsi"/>
                <w:sz w:val="20"/>
                <w:szCs w:val="20"/>
              </w:rPr>
            </w:pPr>
            <w:r w:rsidRPr="000D7910">
              <w:rPr>
                <w:rFonts w:eastAsiaTheme="majorEastAsia" w:cstheme="minorHAnsi"/>
                <w:sz w:val="20"/>
                <w:szCs w:val="20"/>
              </w:rPr>
              <w:t>36218</w:t>
            </w:r>
          </w:p>
        </w:tc>
        <w:tc>
          <w:tcPr>
            <w:tcW w:w="1127" w:type="dxa"/>
            <w:vAlign w:val="top"/>
          </w:tcPr>
          <w:p w14:paraId="23D8345B" w14:textId="2190A34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385D40AE" w14:textId="44D3FA3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0D7910">
              <w:rPr>
                <w:rFonts w:eastAsiaTheme="majorEastAsia" w:cstheme="minorHAnsi"/>
                <w:b/>
                <w:bCs/>
                <w:color w:val="000000" w:themeColor="text1"/>
                <w:sz w:val="20"/>
                <w:szCs w:val="20"/>
              </w:rPr>
              <w:t>Increasing construction stability on the soft soils of Australia's coast</w:t>
            </w:r>
          </w:p>
        </w:tc>
        <w:tc>
          <w:tcPr>
            <w:tcW w:w="5255" w:type="dxa"/>
            <w:vAlign w:val="top"/>
          </w:tcPr>
          <w:p w14:paraId="6C8720D6" w14:textId="1332BE4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Calibri" w:cstheme="minorHAnsi"/>
                <w:color w:val="000000" w:themeColor="text1"/>
                <w:sz w:val="20"/>
                <w:szCs w:val="20"/>
              </w:rPr>
              <w:t xml:space="preserve">Ensuring construction stability is difficult in the very soft ground found in most of Australia's coastal regions. This project will use machine learning to improve soil vacuum suction methods </w:t>
            </w:r>
            <w:proofErr w:type="gramStart"/>
            <w:r w:rsidRPr="000D7910">
              <w:rPr>
                <w:rFonts w:eastAsia="Calibri" w:cstheme="minorHAnsi"/>
                <w:color w:val="000000" w:themeColor="text1"/>
                <w:sz w:val="20"/>
                <w:szCs w:val="20"/>
              </w:rPr>
              <w:t>as a way to</w:t>
            </w:r>
            <w:proofErr w:type="gramEnd"/>
            <w:r w:rsidRPr="000D7910">
              <w:rPr>
                <w:rFonts w:eastAsia="Calibri" w:cstheme="minorHAnsi"/>
                <w:color w:val="000000" w:themeColor="text1"/>
                <w:sz w:val="20"/>
                <w:szCs w:val="20"/>
              </w:rPr>
              <w:t xml:space="preserve"> speed up soil consolidation and increase soil stability for longer.</w:t>
            </w:r>
          </w:p>
        </w:tc>
        <w:tc>
          <w:tcPr>
            <w:tcW w:w="1564" w:type="dxa"/>
            <w:vAlign w:val="top"/>
          </w:tcPr>
          <w:p w14:paraId="1CEA3DF4" w14:textId="77777777" w:rsidR="00552C44" w:rsidRPr="000D7910" w:rsidRDefault="00552C44" w:rsidP="00552C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0D7910">
              <w:rPr>
                <w:rStyle w:val="normaltextrun"/>
                <w:rFonts w:asciiTheme="minorHAnsi" w:hAnsiTheme="minorHAnsi" w:cstheme="minorHAnsi"/>
                <w:sz w:val="20"/>
                <w:szCs w:val="20"/>
              </w:rPr>
              <w:t>Geotechnical Engineering</w:t>
            </w:r>
          </w:p>
          <w:p w14:paraId="1703927A" w14:textId="7777777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6" w:type="dxa"/>
            <w:vAlign w:val="top"/>
          </w:tcPr>
          <w:p w14:paraId="7F1718F9" w14:textId="1CBADA1A"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Technology Sydney </w:t>
            </w:r>
          </w:p>
        </w:tc>
        <w:tc>
          <w:tcPr>
            <w:tcW w:w="1580" w:type="dxa"/>
            <w:vAlign w:val="top"/>
          </w:tcPr>
          <w:p w14:paraId="474DDA48" w14:textId="7777777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Menard Oceania Pty Ltd</w:t>
            </w:r>
            <w:r w:rsidRPr="000D7910">
              <w:rPr>
                <w:rFonts w:eastAsia="Calibri" w:cstheme="minorHAnsi"/>
                <w:color w:val="000000" w:themeColor="text1"/>
                <w:sz w:val="20"/>
                <w:szCs w:val="20"/>
              </w:rPr>
              <w:t xml:space="preserve"> </w:t>
            </w:r>
          </w:p>
          <w:p w14:paraId="342613AD" w14:textId="7777777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
        </w:tc>
        <w:tc>
          <w:tcPr>
            <w:tcW w:w="670" w:type="dxa"/>
            <w:vAlign w:val="top"/>
          </w:tcPr>
          <w:p w14:paraId="33CD9A35" w14:textId="10BBD6E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71A1AC3B" w14:textId="331687A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7F012A04" w14:textId="031C763E"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515D77A2" w14:textId="4ABFECB9" w:rsidR="00552C44" w:rsidRPr="000D7910" w:rsidRDefault="00552C44" w:rsidP="00552C44">
            <w:pPr>
              <w:rPr>
                <w:rFonts w:cstheme="minorHAnsi"/>
                <w:sz w:val="20"/>
                <w:szCs w:val="20"/>
              </w:rPr>
            </w:pPr>
            <w:r w:rsidRPr="000D7910">
              <w:rPr>
                <w:rFonts w:eastAsiaTheme="majorEastAsia" w:cstheme="minorHAnsi"/>
                <w:sz w:val="20"/>
                <w:szCs w:val="20"/>
              </w:rPr>
              <w:t>36191</w:t>
            </w:r>
          </w:p>
        </w:tc>
        <w:tc>
          <w:tcPr>
            <w:tcW w:w="1127" w:type="dxa"/>
            <w:vAlign w:val="top"/>
          </w:tcPr>
          <w:p w14:paraId="09C36A01" w14:textId="58222D8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28C66E46" w14:textId="6E907B00"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 xml:space="preserve">Collaborating with traditional owners to conserve a </w:t>
            </w:r>
            <w:proofErr w:type="gramStart"/>
            <w:r w:rsidRPr="000D7910">
              <w:rPr>
                <w:rFonts w:eastAsiaTheme="majorEastAsia" w:cstheme="minorHAnsi"/>
                <w:b/>
                <w:bCs/>
                <w:color w:val="000000" w:themeColor="text1"/>
                <w:sz w:val="20"/>
                <w:szCs w:val="20"/>
              </w:rPr>
              <w:t>newly-discovered</w:t>
            </w:r>
            <w:proofErr w:type="gramEnd"/>
            <w:r w:rsidRPr="000D7910">
              <w:rPr>
                <w:rFonts w:eastAsiaTheme="majorEastAsia" w:cstheme="minorHAnsi"/>
                <w:b/>
                <w:bCs/>
                <w:color w:val="000000" w:themeColor="text1"/>
                <w:sz w:val="20"/>
                <w:szCs w:val="20"/>
              </w:rPr>
              <w:t xml:space="preserve"> Australian mammal</w:t>
            </w:r>
          </w:p>
        </w:tc>
        <w:tc>
          <w:tcPr>
            <w:tcW w:w="5255" w:type="dxa"/>
            <w:vAlign w:val="top"/>
          </w:tcPr>
          <w:p w14:paraId="5F8138F6" w14:textId="76737A38"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bCs/>
                <w:sz w:val="20"/>
                <w:szCs w:val="20"/>
              </w:rPr>
            </w:pPr>
            <w:r w:rsidRPr="000D7910">
              <w:rPr>
                <w:rFonts w:eastAsiaTheme="majorEastAsia" w:cstheme="minorHAnsi"/>
                <w:color w:val="000000" w:themeColor="text1"/>
                <w:sz w:val="20"/>
                <w:szCs w:val="20"/>
              </w:rPr>
              <w:t>Traditional owners and the Australian Wildlife Conservancy have discovered a mammal species that was previously unknown to Australian scientists. This project provides the rare opportunity for traditional owners to collaboratively develop conservation plans for this species from the get-go, implementing a unique approach to Australia's biodiversity management.</w:t>
            </w:r>
          </w:p>
        </w:tc>
        <w:tc>
          <w:tcPr>
            <w:tcW w:w="1564" w:type="dxa"/>
            <w:vAlign w:val="top"/>
          </w:tcPr>
          <w:p w14:paraId="0B02ECAD" w14:textId="77777777" w:rsidR="00552C44" w:rsidRPr="000D7910" w:rsidRDefault="00552C44" w:rsidP="00552C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0"/>
                <w:szCs w:val="20"/>
              </w:rPr>
            </w:pPr>
            <w:r w:rsidRPr="000D7910">
              <w:rPr>
                <w:rStyle w:val="normaltextrun"/>
                <w:rFonts w:asciiTheme="minorHAnsi" w:hAnsiTheme="minorHAnsi" w:cstheme="minorHAnsi"/>
                <w:sz w:val="20"/>
                <w:szCs w:val="20"/>
              </w:rPr>
              <w:t xml:space="preserve">Land, Parks and Wildlife Management </w:t>
            </w:r>
          </w:p>
          <w:p w14:paraId="7B7324C8" w14:textId="1728F735"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06" w:type="dxa"/>
            <w:vAlign w:val="top"/>
          </w:tcPr>
          <w:p w14:paraId="6736408D" w14:textId="04E8736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Charles Darwin University  </w:t>
            </w:r>
          </w:p>
          <w:p w14:paraId="0B5710AF" w14:textId="19A0759D"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580" w:type="dxa"/>
            <w:vAlign w:val="top"/>
          </w:tcPr>
          <w:p w14:paraId="2627BF26" w14:textId="413AB96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Australian Wildlife Conservancy (AWC)</w:t>
            </w:r>
          </w:p>
        </w:tc>
        <w:tc>
          <w:tcPr>
            <w:tcW w:w="670" w:type="dxa"/>
            <w:vAlign w:val="top"/>
          </w:tcPr>
          <w:p w14:paraId="5DDCE9C6" w14:textId="5925FFC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NT</w:t>
            </w:r>
          </w:p>
        </w:tc>
        <w:tc>
          <w:tcPr>
            <w:tcW w:w="1172" w:type="dxa"/>
            <w:vAlign w:val="top"/>
          </w:tcPr>
          <w:p w14:paraId="75F0E669" w14:textId="025F52F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4D4C22E9" w14:textId="5D01C3E2"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8A35379" w14:textId="5B8F8C42" w:rsidR="00552C44" w:rsidRPr="000D7910" w:rsidRDefault="00552C44" w:rsidP="00552C44">
            <w:pPr>
              <w:rPr>
                <w:rFonts w:cstheme="minorHAnsi"/>
                <w:sz w:val="20"/>
                <w:szCs w:val="20"/>
              </w:rPr>
            </w:pPr>
            <w:r w:rsidRPr="000D7910">
              <w:rPr>
                <w:rFonts w:eastAsiaTheme="majorEastAsia" w:cstheme="minorHAnsi"/>
                <w:sz w:val="20"/>
                <w:szCs w:val="20"/>
              </w:rPr>
              <w:lastRenderedPageBreak/>
              <w:t>36144</w:t>
            </w:r>
          </w:p>
        </w:tc>
        <w:tc>
          <w:tcPr>
            <w:tcW w:w="1127" w:type="dxa"/>
            <w:vAlign w:val="top"/>
          </w:tcPr>
          <w:p w14:paraId="5CC626EA" w14:textId="77383FE9"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38CFD6AB" w14:textId="266EBF2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0D7910">
              <w:rPr>
                <w:rFonts w:eastAsiaTheme="majorEastAsia" w:cstheme="minorHAnsi"/>
                <w:b/>
                <w:bCs/>
                <w:color w:val="000000" w:themeColor="text1"/>
                <w:sz w:val="20"/>
                <w:szCs w:val="20"/>
              </w:rPr>
              <w:t>Using brain mapping and gene mutations to identify people with autism and ADHD</w:t>
            </w:r>
          </w:p>
        </w:tc>
        <w:tc>
          <w:tcPr>
            <w:tcW w:w="5255" w:type="dxa"/>
            <w:vAlign w:val="top"/>
          </w:tcPr>
          <w:p w14:paraId="186B3B09" w14:textId="4E4A0044"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r w:rsidRPr="000D7910">
              <w:rPr>
                <w:rFonts w:eastAsiaTheme="majorEastAsia" w:cstheme="minorHAnsi"/>
                <w:color w:val="000000" w:themeColor="text1"/>
                <w:sz w:val="20"/>
                <w:szCs w:val="20"/>
              </w:rPr>
              <w:t>This project will explore the apparent connection between the unique brain wave patterns of people with autism and ADHD, and specific gene mutations. It will contribute to developing new, non-pharmaceutical ways to diagnose and address these conditions.</w:t>
            </w:r>
          </w:p>
        </w:tc>
        <w:tc>
          <w:tcPr>
            <w:tcW w:w="1564" w:type="dxa"/>
            <w:vAlign w:val="top"/>
          </w:tcPr>
          <w:p w14:paraId="64C484BC" w14:textId="24D46D8C"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General Medicine</w:t>
            </w:r>
          </w:p>
        </w:tc>
        <w:tc>
          <w:tcPr>
            <w:tcW w:w="1306" w:type="dxa"/>
            <w:vAlign w:val="top"/>
          </w:tcPr>
          <w:p w14:paraId="6225108A" w14:textId="69A444A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the Sunshine Coast </w:t>
            </w:r>
          </w:p>
        </w:tc>
        <w:tc>
          <w:tcPr>
            <w:tcW w:w="1580" w:type="dxa"/>
            <w:vAlign w:val="top"/>
          </w:tcPr>
          <w:p w14:paraId="42F85BB8" w14:textId="739C554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TMS IP Pty</w:t>
            </w:r>
          </w:p>
        </w:tc>
        <w:tc>
          <w:tcPr>
            <w:tcW w:w="670" w:type="dxa"/>
            <w:vAlign w:val="top"/>
          </w:tcPr>
          <w:p w14:paraId="4CE376AA" w14:textId="345E3D3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QLD</w:t>
            </w:r>
          </w:p>
        </w:tc>
        <w:tc>
          <w:tcPr>
            <w:tcW w:w="1172" w:type="dxa"/>
            <w:vAlign w:val="top"/>
          </w:tcPr>
          <w:p w14:paraId="27C4A605" w14:textId="1DFF594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5C1FD081" w14:textId="3758DC24"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535DDD17" w14:textId="5FC8A78B" w:rsidR="00552C44" w:rsidRPr="000D7910" w:rsidRDefault="00552C44" w:rsidP="00552C44">
            <w:pPr>
              <w:rPr>
                <w:rFonts w:cstheme="minorHAnsi"/>
                <w:sz w:val="20"/>
                <w:szCs w:val="20"/>
              </w:rPr>
            </w:pPr>
            <w:r w:rsidRPr="000D7910">
              <w:rPr>
                <w:rFonts w:eastAsiaTheme="majorEastAsia" w:cstheme="minorHAnsi"/>
                <w:sz w:val="20"/>
                <w:szCs w:val="20"/>
              </w:rPr>
              <w:t>36074</w:t>
            </w:r>
          </w:p>
        </w:tc>
        <w:tc>
          <w:tcPr>
            <w:tcW w:w="1127" w:type="dxa"/>
            <w:vAlign w:val="top"/>
          </w:tcPr>
          <w:p w14:paraId="52F78C6D" w14:textId="43F8CD66"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7DD31FF7" w14:textId="66EB89A8"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Theme="majorEastAsia" w:cstheme="minorHAnsi"/>
                <w:b/>
                <w:bCs/>
                <w:color w:val="000000" w:themeColor="text1"/>
                <w:sz w:val="20"/>
                <w:szCs w:val="20"/>
              </w:rPr>
              <w:t>Using Australia's unique micro-organisms to discover new medicines</w:t>
            </w:r>
          </w:p>
        </w:tc>
        <w:tc>
          <w:tcPr>
            <w:tcW w:w="5255" w:type="dxa"/>
            <w:vAlign w:val="top"/>
          </w:tcPr>
          <w:p w14:paraId="277E35ED" w14:textId="69B72C05" w:rsidR="00552C44" w:rsidRPr="006E6E91"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6E6E91">
              <w:rPr>
                <w:rFonts w:cstheme="minorHAnsi"/>
                <w:color w:val="000000"/>
                <w:sz w:val="20"/>
                <w:szCs w:val="20"/>
              </w:rPr>
              <w:t>Australia’s diverse terrestrial and marine environments are home to many unique microorganisms. These microbes can produce a range of different chemical compounds with important applications in medicine, including new antibiotics and anticancer drugs. This project will take advantage of recent developments in synthetic biology and chemistry to develop a platform for large-scale production of these valuable molecules here in Australia, fuelling global drug discovery pipelines and stimulating innovative Australian research.</w:t>
            </w:r>
          </w:p>
        </w:tc>
        <w:tc>
          <w:tcPr>
            <w:tcW w:w="1564" w:type="dxa"/>
            <w:vAlign w:val="top"/>
          </w:tcPr>
          <w:p w14:paraId="2FE78DDB" w14:textId="20922760"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Microbiology</w:t>
            </w:r>
          </w:p>
        </w:tc>
        <w:tc>
          <w:tcPr>
            <w:tcW w:w="1306" w:type="dxa"/>
            <w:vAlign w:val="top"/>
          </w:tcPr>
          <w:p w14:paraId="5E1A617C" w14:textId="69DFECEF"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Macquarie University</w:t>
            </w:r>
          </w:p>
          <w:p w14:paraId="6139CC58" w14:textId="080CE8B4"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0161383F" w14:textId="712496F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Microbial Screening Technologies</w:t>
            </w:r>
          </w:p>
        </w:tc>
        <w:tc>
          <w:tcPr>
            <w:tcW w:w="670" w:type="dxa"/>
            <w:vAlign w:val="top"/>
          </w:tcPr>
          <w:p w14:paraId="09B7680F" w14:textId="658AFDF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67022EF6" w14:textId="6811AAF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78F88C21" w14:textId="20899524"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40C0622" w14:textId="2FD06B65" w:rsidR="00552C44" w:rsidRPr="000D7910" w:rsidRDefault="00552C44" w:rsidP="00552C44">
            <w:pPr>
              <w:rPr>
                <w:rFonts w:cstheme="minorHAnsi"/>
                <w:sz w:val="20"/>
                <w:szCs w:val="20"/>
              </w:rPr>
            </w:pPr>
            <w:r w:rsidRPr="000D7910">
              <w:rPr>
                <w:rFonts w:eastAsiaTheme="majorEastAsia" w:cstheme="minorHAnsi"/>
                <w:sz w:val="20"/>
                <w:szCs w:val="20"/>
              </w:rPr>
              <w:t>36114</w:t>
            </w:r>
          </w:p>
        </w:tc>
        <w:tc>
          <w:tcPr>
            <w:tcW w:w="1127" w:type="dxa"/>
            <w:vAlign w:val="top"/>
          </w:tcPr>
          <w:p w14:paraId="0C544489" w14:textId="3AEC905B"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17D5EAC1" w14:textId="718D3AAD"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Theme="majorEastAsia" w:cstheme="minorHAnsi"/>
                <w:b/>
                <w:bCs/>
                <w:color w:val="000000" w:themeColor="text1"/>
                <w:sz w:val="20"/>
                <w:szCs w:val="20"/>
              </w:rPr>
              <w:t>Assessing the environmental impact of the production and use of natural fibres</w:t>
            </w:r>
          </w:p>
        </w:tc>
        <w:tc>
          <w:tcPr>
            <w:tcW w:w="5255" w:type="dxa"/>
            <w:vAlign w:val="top"/>
          </w:tcPr>
          <w:p w14:paraId="049B9D52" w14:textId="70EEDE3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help brands and consumers better understand the environmental impact of products made with natural fibres. It will allow for more accurate product labelling and comparisons between textile products so local producers are not unfairly disadvantaged by environmental regulatory requirements or consumer preferences.</w:t>
            </w:r>
          </w:p>
        </w:tc>
        <w:tc>
          <w:tcPr>
            <w:tcW w:w="1564" w:type="dxa"/>
            <w:vAlign w:val="top"/>
          </w:tcPr>
          <w:p w14:paraId="60EF16E6" w14:textId="01F952C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Agricultural Science</w:t>
            </w:r>
          </w:p>
        </w:tc>
        <w:tc>
          <w:tcPr>
            <w:tcW w:w="1306" w:type="dxa"/>
            <w:vAlign w:val="top"/>
          </w:tcPr>
          <w:p w14:paraId="59CE1E93" w14:textId="03F27084"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New England </w:t>
            </w:r>
          </w:p>
          <w:p w14:paraId="4F4E53AA" w14:textId="1F10D3BF"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color w:val="000000"/>
                <w:sz w:val="20"/>
                <w:szCs w:val="20"/>
              </w:rPr>
            </w:pPr>
          </w:p>
        </w:tc>
        <w:tc>
          <w:tcPr>
            <w:tcW w:w="1580" w:type="dxa"/>
            <w:vAlign w:val="top"/>
          </w:tcPr>
          <w:p w14:paraId="0AEC7FFF" w14:textId="44570F1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Integrity Ag</w:t>
            </w:r>
          </w:p>
        </w:tc>
        <w:tc>
          <w:tcPr>
            <w:tcW w:w="670" w:type="dxa"/>
            <w:vAlign w:val="top"/>
          </w:tcPr>
          <w:p w14:paraId="2DF707F2" w14:textId="58820F04"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592B537A" w14:textId="08D8242B"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002F5D8F" w14:textId="000F46D2"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2083282" w14:textId="6EACE6DE" w:rsidR="00552C44" w:rsidRPr="000D7910" w:rsidRDefault="00552C44" w:rsidP="00552C44">
            <w:pPr>
              <w:rPr>
                <w:rFonts w:cstheme="minorHAnsi"/>
                <w:sz w:val="20"/>
                <w:szCs w:val="20"/>
              </w:rPr>
            </w:pPr>
            <w:r w:rsidRPr="000D7910">
              <w:rPr>
                <w:rFonts w:eastAsiaTheme="majorEastAsia" w:cstheme="minorHAnsi"/>
                <w:sz w:val="20"/>
                <w:szCs w:val="20"/>
              </w:rPr>
              <w:t>36108</w:t>
            </w:r>
          </w:p>
        </w:tc>
        <w:tc>
          <w:tcPr>
            <w:tcW w:w="1127" w:type="dxa"/>
            <w:vAlign w:val="top"/>
          </w:tcPr>
          <w:p w14:paraId="7F868415" w14:textId="3B325183"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6686182E" w14:textId="0B036C1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eastAsiaTheme="majorEastAsia" w:cstheme="minorHAnsi"/>
                <w:b/>
                <w:bCs/>
                <w:color w:val="000000" w:themeColor="text1"/>
                <w:sz w:val="20"/>
                <w:szCs w:val="20"/>
              </w:rPr>
              <w:t>Large-scale carbon capture and storage in a gas field</w:t>
            </w:r>
          </w:p>
        </w:tc>
        <w:tc>
          <w:tcPr>
            <w:tcW w:w="5255" w:type="dxa"/>
            <w:vAlign w:val="top"/>
          </w:tcPr>
          <w:p w14:paraId="415A94F9" w14:textId="260A48DD"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develop a financially viable model for carbon dioxide capture and storage at the Wheatstone gas field in the Pilbara, helping achieve net-zero emissions targets and generating revenue through carbon credit markets.</w:t>
            </w:r>
          </w:p>
        </w:tc>
        <w:tc>
          <w:tcPr>
            <w:tcW w:w="1564" w:type="dxa"/>
            <w:vAlign w:val="top"/>
          </w:tcPr>
          <w:p w14:paraId="4B11DC63" w14:textId="09E987AC" w:rsidR="00552C44" w:rsidRPr="000D7910" w:rsidRDefault="00552C44" w:rsidP="00552C44">
            <w:pPr>
              <w:pStyle w:val="paragraph"/>
              <w:spacing w:before="0"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0D7910">
              <w:rPr>
                <w:rStyle w:val="normaltextrun"/>
                <w:rFonts w:asciiTheme="minorHAnsi" w:hAnsiTheme="minorHAnsi" w:cstheme="minorHAnsi"/>
                <w:sz w:val="20"/>
                <w:szCs w:val="20"/>
              </w:rPr>
              <w:t>Earth Sciences</w:t>
            </w:r>
          </w:p>
        </w:tc>
        <w:tc>
          <w:tcPr>
            <w:tcW w:w="1306" w:type="dxa"/>
            <w:vAlign w:val="top"/>
          </w:tcPr>
          <w:p w14:paraId="0740AA32" w14:textId="582A4245"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Curtin University</w:t>
            </w:r>
          </w:p>
        </w:tc>
        <w:tc>
          <w:tcPr>
            <w:tcW w:w="1580" w:type="dxa"/>
            <w:vAlign w:val="top"/>
          </w:tcPr>
          <w:p w14:paraId="61A7EBE1" w14:textId="62C702F3"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OPES International Pty Ltd</w:t>
            </w:r>
            <w:r w:rsidRPr="000D7910">
              <w:rPr>
                <w:rFonts w:eastAsiaTheme="majorEastAsia" w:cstheme="minorHAnsi"/>
                <w:color w:val="000000" w:themeColor="text1"/>
                <w:sz w:val="20"/>
                <w:szCs w:val="20"/>
              </w:rPr>
              <w:t xml:space="preserve"> </w:t>
            </w:r>
          </w:p>
          <w:p w14:paraId="56CDE6AD" w14:textId="0A4E42C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670" w:type="dxa"/>
            <w:vAlign w:val="top"/>
          </w:tcPr>
          <w:p w14:paraId="341762A0" w14:textId="67541EB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WA</w:t>
            </w:r>
          </w:p>
        </w:tc>
        <w:tc>
          <w:tcPr>
            <w:tcW w:w="1172" w:type="dxa"/>
            <w:vAlign w:val="top"/>
          </w:tcPr>
          <w:p w14:paraId="651C9FC2" w14:textId="66F02AB5"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7B15F843" w14:textId="2C55E14E"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34072C60" w14:textId="7A21B480" w:rsidR="00552C44" w:rsidRPr="000D7910" w:rsidRDefault="00552C44" w:rsidP="00552C44">
            <w:pPr>
              <w:rPr>
                <w:rFonts w:cstheme="minorHAnsi"/>
                <w:sz w:val="20"/>
                <w:szCs w:val="20"/>
              </w:rPr>
            </w:pPr>
            <w:r w:rsidRPr="000D7910">
              <w:rPr>
                <w:rFonts w:eastAsiaTheme="majorEastAsia" w:cstheme="minorHAnsi"/>
                <w:sz w:val="20"/>
                <w:szCs w:val="20"/>
              </w:rPr>
              <w:t>36209</w:t>
            </w:r>
          </w:p>
        </w:tc>
        <w:tc>
          <w:tcPr>
            <w:tcW w:w="1127" w:type="dxa"/>
            <w:vAlign w:val="top"/>
          </w:tcPr>
          <w:p w14:paraId="123E1B92" w14:textId="146DEFDA"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0D7910">
              <w:rPr>
                <w:rFonts w:cstheme="minorHAnsi"/>
                <w:sz w:val="20"/>
                <w:szCs w:val="20"/>
              </w:rPr>
              <w:t>Industry Researcher</w:t>
            </w:r>
          </w:p>
        </w:tc>
        <w:tc>
          <w:tcPr>
            <w:tcW w:w="2200" w:type="dxa"/>
            <w:vAlign w:val="top"/>
          </w:tcPr>
          <w:p w14:paraId="73B476D8" w14:textId="739A1794"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Creating a competency framework for NDIS case management providers</w:t>
            </w:r>
          </w:p>
        </w:tc>
        <w:tc>
          <w:tcPr>
            <w:tcW w:w="5255" w:type="dxa"/>
            <w:vAlign w:val="top"/>
          </w:tcPr>
          <w:p w14:paraId="6D402F42" w14:textId="03AD2530"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develop and evaluate a competency framework and curriculum for NDIS case management providers. This framework will ensure that providers have the necessary knowledge, skills and attitudes to successfully deliver social and economic outcomes for NDIS recipients.</w:t>
            </w:r>
          </w:p>
        </w:tc>
        <w:tc>
          <w:tcPr>
            <w:tcW w:w="1564" w:type="dxa"/>
            <w:vAlign w:val="top"/>
          </w:tcPr>
          <w:p w14:paraId="5261DB4E" w14:textId="7E7B3F4C"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Rehabilitation Therapies.</w:t>
            </w:r>
          </w:p>
        </w:tc>
        <w:tc>
          <w:tcPr>
            <w:tcW w:w="1306" w:type="dxa"/>
            <w:vAlign w:val="top"/>
          </w:tcPr>
          <w:p w14:paraId="2985DC49" w14:textId="5763A340"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color w:val="000000" w:themeColor="text1"/>
                <w:sz w:val="20"/>
                <w:szCs w:val="20"/>
              </w:rPr>
              <w:t xml:space="preserve">The University of Western Australia </w:t>
            </w:r>
          </w:p>
          <w:p w14:paraId="0F272192" w14:textId="57603D0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6B3F9688" w14:textId="60B9EA70"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APM</w:t>
            </w:r>
          </w:p>
        </w:tc>
        <w:tc>
          <w:tcPr>
            <w:tcW w:w="670" w:type="dxa"/>
            <w:vAlign w:val="top"/>
          </w:tcPr>
          <w:p w14:paraId="017EDDF7" w14:textId="75D3288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WA</w:t>
            </w:r>
          </w:p>
        </w:tc>
        <w:tc>
          <w:tcPr>
            <w:tcW w:w="1172" w:type="dxa"/>
            <w:vAlign w:val="top"/>
          </w:tcPr>
          <w:p w14:paraId="75B144A0" w14:textId="74D60B1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52C44" w:rsidRPr="000D7910" w14:paraId="08C9303A"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D0F5AD5" w14:textId="4236D322" w:rsidR="00552C44" w:rsidRPr="000D7910" w:rsidRDefault="00552C44" w:rsidP="00552C44">
            <w:pPr>
              <w:rPr>
                <w:rFonts w:eastAsiaTheme="majorEastAsia" w:cstheme="minorHAnsi"/>
                <w:sz w:val="20"/>
                <w:szCs w:val="20"/>
              </w:rPr>
            </w:pPr>
            <w:r w:rsidRPr="000D7910">
              <w:rPr>
                <w:rFonts w:eastAsiaTheme="majorEastAsia" w:cstheme="minorHAnsi"/>
                <w:sz w:val="20"/>
                <w:szCs w:val="20"/>
              </w:rPr>
              <w:lastRenderedPageBreak/>
              <w:t>36153</w:t>
            </w:r>
          </w:p>
        </w:tc>
        <w:tc>
          <w:tcPr>
            <w:tcW w:w="1127" w:type="dxa"/>
            <w:vAlign w:val="top"/>
          </w:tcPr>
          <w:p w14:paraId="611C7B0A" w14:textId="4C4E9D3C"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1CA90A6C" w14:textId="7EF2F77C"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b/>
                <w:bCs/>
                <w:color w:val="000000" w:themeColor="text1"/>
                <w:sz w:val="20"/>
                <w:szCs w:val="20"/>
              </w:rPr>
            </w:pPr>
            <w:r w:rsidRPr="000D7910">
              <w:rPr>
                <w:rFonts w:eastAsiaTheme="majorEastAsia" w:cstheme="minorHAnsi"/>
                <w:b/>
                <w:bCs/>
                <w:color w:val="000000" w:themeColor="text1"/>
                <w:sz w:val="20"/>
                <w:szCs w:val="20"/>
              </w:rPr>
              <w:t>Creating new seaweed fertilisers to sustainably improve soil fertility</w:t>
            </w:r>
          </w:p>
        </w:tc>
        <w:tc>
          <w:tcPr>
            <w:tcW w:w="5255" w:type="dxa"/>
            <w:vAlign w:val="top"/>
          </w:tcPr>
          <w:p w14:paraId="1C019845" w14:textId="4A0D5771"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sz w:val="20"/>
                <w:szCs w:val="20"/>
              </w:rPr>
              <w:t>The market for fertilisers made from seaweed is expected to grow to almost $4bn by 2025. This project focuses on developing new seaweed fertilisers to improve soil fertility particularly in arid lands in regional Australia. These cultivation businesses will be partially owned and operated by local traditional owners.</w:t>
            </w:r>
          </w:p>
        </w:tc>
        <w:tc>
          <w:tcPr>
            <w:tcW w:w="1564" w:type="dxa"/>
            <w:vAlign w:val="top"/>
          </w:tcPr>
          <w:p w14:paraId="043B4A0A" w14:textId="0A0982C6"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Engineering and related technologies</w:t>
            </w:r>
          </w:p>
        </w:tc>
        <w:tc>
          <w:tcPr>
            <w:tcW w:w="1306" w:type="dxa"/>
            <w:vAlign w:val="top"/>
          </w:tcPr>
          <w:p w14:paraId="7CE06C94" w14:textId="77777777"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The University of Western Australia </w:t>
            </w:r>
          </w:p>
          <w:p w14:paraId="7194133C" w14:textId="7777777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p>
        </w:tc>
        <w:tc>
          <w:tcPr>
            <w:tcW w:w="1580" w:type="dxa"/>
            <w:vAlign w:val="top"/>
          </w:tcPr>
          <w:p w14:paraId="58B2C813" w14:textId="48B2647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0D7910">
              <w:rPr>
                <w:rFonts w:eastAsiaTheme="majorEastAsia" w:cstheme="minorHAnsi"/>
                <w:sz w:val="20"/>
                <w:szCs w:val="20"/>
              </w:rPr>
              <w:t>Canopy Blue Pty Ltd</w:t>
            </w:r>
          </w:p>
        </w:tc>
        <w:tc>
          <w:tcPr>
            <w:tcW w:w="670" w:type="dxa"/>
            <w:vAlign w:val="top"/>
          </w:tcPr>
          <w:p w14:paraId="5DB274AA" w14:textId="7EC64A5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WA</w:t>
            </w:r>
          </w:p>
        </w:tc>
        <w:tc>
          <w:tcPr>
            <w:tcW w:w="1172" w:type="dxa"/>
            <w:vAlign w:val="top"/>
          </w:tcPr>
          <w:p w14:paraId="22328FF3" w14:textId="26A35E9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654A88F5" w14:textId="78332095"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40CC1D45" w14:textId="7A169B64" w:rsidR="00552C44" w:rsidRPr="000D7910" w:rsidRDefault="00552C44" w:rsidP="00552C44">
            <w:pPr>
              <w:rPr>
                <w:rFonts w:cstheme="minorHAnsi"/>
                <w:sz w:val="20"/>
                <w:szCs w:val="20"/>
              </w:rPr>
            </w:pPr>
            <w:r w:rsidRPr="000D7910">
              <w:rPr>
                <w:rFonts w:eastAsiaTheme="majorEastAsia" w:cstheme="minorHAnsi"/>
                <w:sz w:val="20"/>
                <w:szCs w:val="20"/>
              </w:rPr>
              <w:t>36103</w:t>
            </w:r>
          </w:p>
        </w:tc>
        <w:tc>
          <w:tcPr>
            <w:tcW w:w="1127" w:type="dxa"/>
            <w:vAlign w:val="top"/>
          </w:tcPr>
          <w:p w14:paraId="718BB662" w14:textId="589728D4"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17E0B109" w14:textId="247860A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proofErr w:type="gramStart"/>
            <w:r w:rsidRPr="000D7910">
              <w:rPr>
                <w:rFonts w:eastAsiaTheme="majorEastAsia" w:cstheme="minorHAnsi"/>
                <w:b/>
                <w:bCs/>
                <w:color w:val="000000" w:themeColor="text1"/>
                <w:sz w:val="20"/>
                <w:szCs w:val="20"/>
              </w:rPr>
              <w:t>Digitally-enabled</w:t>
            </w:r>
            <w:proofErr w:type="gramEnd"/>
            <w:r w:rsidRPr="000D7910">
              <w:rPr>
                <w:rFonts w:eastAsiaTheme="majorEastAsia" w:cstheme="minorHAnsi"/>
                <w:b/>
                <w:bCs/>
                <w:color w:val="000000" w:themeColor="text1"/>
                <w:sz w:val="20"/>
                <w:szCs w:val="20"/>
              </w:rPr>
              <w:t xml:space="preserve"> quality measurement in Australian healthcare</w:t>
            </w:r>
          </w:p>
        </w:tc>
        <w:tc>
          <w:tcPr>
            <w:tcW w:w="5255" w:type="dxa"/>
            <w:vAlign w:val="top"/>
          </w:tcPr>
          <w:p w14:paraId="21F45B3F" w14:textId="2F24862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color w:val="000000" w:themeColor="text1"/>
                <w:sz w:val="20"/>
                <w:szCs w:val="20"/>
              </w:rPr>
              <w:t>This project will translate a series of established indicators and measures for delivering holistic healthcare into a digital platform that GPs, other primary healthcare providers and patients can use. The platform will help improve data collection, funding models and patient outcomes.</w:t>
            </w:r>
          </w:p>
        </w:tc>
        <w:tc>
          <w:tcPr>
            <w:tcW w:w="1564" w:type="dxa"/>
            <w:vAlign w:val="top"/>
          </w:tcPr>
          <w:p w14:paraId="365D4379" w14:textId="7880DC2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Public Health</w:t>
            </w:r>
          </w:p>
        </w:tc>
        <w:tc>
          <w:tcPr>
            <w:tcW w:w="1306" w:type="dxa"/>
            <w:vAlign w:val="top"/>
          </w:tcPr>
          <w:p w14:paraId="32F24CA7" w14:textId="778FF3E0"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 xml:space="preserve">Western Sydney University </w:t>
            </w:r>
          </w:p>
        </w:tc>
        <w:tc>
          <w:tcPr>
            <w:tcW w:w="1580" w:type="dxa"/>
            <w:vAlign w:val="top"/>
          </w:tcPr>
          <w:p w14:paraId="14737864" w14:textId="0922FC0D"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roofErr w:type="gramStart"/>
            <w:r w:rsidRPr="000D7910">
              <w:rPr>
                <w:rFonts w:eastAsiaTheme="majorEastAsia" w:cstheme="minorHAnsi"/>
                <w:sz w:val="20"/>
                <w:szCs w:val="20"/>
              </w:rPr>
              <w:t>South Western</w:t>
            </w:r>
            <w:proofErr w:type="gramEnd"/>
            <w:r w:rsidRPr="000D7910">
              <w:rPr>
                <w:rFonts w:eastAsiaTheme="majorEastAsia" w:cstheme="minorHAnsi"/>
                <w:sz w:val="20"/>
                <w:szCs w:val="20"/>
              </w:rPr>
              <w:t xml:space="preserve"> Sydney Primary Health Network / </w:t>
            </w:r>
            <w:proofErr w:type="spellStart"/>
            <w:r w:rsidRPr="000D7910">
              <w:rPr>
                <w:rFonts w:eastAsiaTheme="majorEastAsia" w:cstheme="minorHAnsi"/>
                <w:sz w:val="20"/>
                <w:szCs w:val="20"/>
              </w:rPr>
              <w:t>WentWest</w:t>
            </w:r>
            <w:proofErr w:type="spellEnd"/>
            <w:r w:rsidRPr="000D7910">
              <w:rPr>
                <w:rFonts w:eastAsiaTheme="majorEastAsia" w:cstheme="minorHAnsi"/>
                <w:sz w:val="20"/>
                <w:szCs w:val="20"/>
              </w:rPr>
              <w:t xml:space="preserve"> (Western Sydney Primary Health Network / Western NSW Primary health Network</w:t>
            </w:r>
          </w:p>
        </w:tc>
        <w:tc>
          <w:tcPr>
            <w:tcW w:w="670" w:type="dxa"/>
            <w:vAlign w:val="top"/>
          </w:tcPr>
          <w:p w14:paraId="2CDE4003" w14:textId="32041B0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WA</w:t>
            </w:r>
          </w:p>
        </w:tc>
        <w:tc>
          <w:tcPr>
            <w:tcW w:w="1172" w:type="dxa"/>
            <w:vAlign w:val="top"/>
          </w:tcPr>
          <w:p w14:paraId="5C75EB0A" w14:textId="64706B7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1</w:t>
            </w:r>
          </w:p>
        </w:tc>
      </w:tr>
      <w:tr w:rsidR="00552C44" w:rsidRPr="000D7910" w14:paraId="147B7F99" w14:textId="7EBBFA01"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139F6D5D" w14:textId="525606F9" w:rsidR="00552C44" w:rsidRPr="000D7910" w:rsidRDefault="00552C44" w:rsidP="00552C44">
            <w:pPr>
              <w:rPr>
                <w:rFonts w:cstheme="minorHAnsi"/>
                <w:sz w:val="20"/>
                <w:szCs w:val="20"/>
              </w:rPr>
            </w:pPr>
            <w:r w:rsidRPr="000D7910">
              <w:rPr>
                <w:rFonts w:eastAsiaTheme="majorEastAsia" w:cstheme="minorHAnsi"/>
                <w:sz w:val="20"/>
                <w:szCs w:val="20"/>
              </w:rPr>
              <w:t>36123</w:t>
            </w:r>
          </w:p>
        </w:tc>
        <w:tc>
          <w:tcPr>
            <w:tcW w:w="1127" w:type="dxa"/>
            <w:vAlign w:val="top"/>
          </w:tcPr>
          <w:p w14:paraId="66333C8F" w14:textId="3A06346B"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56A7277E" w14:textId="1C3CABA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Community-based approaches to dementia care</w:t>
            </w:r>
          </w:p>
        </w:tc>
        <w:tc>
          <w:tcPr>
            <w:tcW w:w="5255" w:type="dxa"/>
            <w:vAlign w:val="top"/>
          </w:tcPr>
          <w:p w14:paraId="65A2FC0A" w14:textId="35203AE8"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Community Home Australia's unique model of person-centred, relational and community-based dementia care service will be evaluated in this project to identify ways it could be implemented in other locations.</w:t>
            </w:r>
          </w:p>
        </w:tc>
        <w:tc>
          <w:tcPr>
            <w:tcW w:w="1564" w:type="dxa"/>
            <w:vAlign w:val="top"/>
          </w:tcPr>
          <w:p w14:paraId="38AC01B8" w14:textId="79BC051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Health</w:t>
            </w:r>
          </w:p>
        </w:tc>
        <w:tc>
          <w:tcPr>
            <w:tcW w:w="1306" w:type="dxa"/>
            <w:vAlign w:val="top"/>
          </w:tcPr>
          <w:p w14:paraId="36DF661E" w14:textId="628DA3EC"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Canberra  </w:t>
            </w:r>
          </w:p>
          <w:p w14:paraId="39CAD3E0" w14:textId="30600E40"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352EFEA9" w14:textId="5D047F0C"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Community Home Australia</w:t>
            </w:r>
          </w:p>
        </w:tc>
        <w:tc>
          <w:tcPr>
            <w:tcW w:w="670" w:type="dxa"/>
            <w:vAlign w:val="top"/>
          </w:tcPr>
          <w:p w14:paraId="66EC5B68" w14:textId="0FF7574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ACT</w:t>
            </w:r>
          </w:p>
        </w:tc>
        <w:tc>
          <w:tcPr>
            <w:tcW w:w="1172" w:type="dxa"/>
            <w:vAlign w:val="top"/>
          </w:tcPr>
          <w:p w14:paraId="0C72F98B" w14:textId="335CADE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52C44" w:rsidRPr="000D7910" w14:paraId="5446AA4C" w14:textId="7717B44D"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725532D6" w14:textId="7435A90B" w:rsidR="00552C44" w:rsidRPr="000D7910" w:rsidRDefault="00552C44" w:rsidP="00552C44">
            <w:pPr>
              <w:rPr>
                <w:rFonts w:cstheme="minorHAnsi"/>
                <w:sz w:val="20"/>
                <w:szCs w:val="20"/>
              </w:rPr>
            </w:pPr>
            <w:r w:rsidRPr="000D7910">
              <w:rPr>
                <w:rFonts w:eastAsiaTheme="majorEastAsia" w:cstheme="minorHAnsi"/>
                <w:sz w:val="20"/>
                <w:szCs w:val="20"/>
              </w:rPr>
              <w:t>36086</w:t>
            </w:r>
          </w:p>
        </w:tc>
        <w:tc>
          <w:tcPr>
            <w:tcW w:w="1127" w:type="dxa"/>
            <w:vAlign w:val="top"/>
          </w:tcPr>
          <w:p w14:paraId="498C20F8" w14:textId="2B869C09"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1FD9B338" w14:textId="1082E28F"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Creating 'green cement' from mining waste</w:t>
            </w:r>
          </w:p>
        </w:tc>
        <w:tc>
          <w:tcPr>
            <w:tcW w:w="5255" w:type="dxa"/>
            <w:vAlign w:val="top"/>
          </w:tcPr>
          <w:p w14:paraId="7DBD3F1C" w14:textId="26CEF68F" w:rsidR="00552C44" w:rsidRPr="000D7910" w:rsidRDefault="00552C44" w:rsidP="00552C44">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Calibri" w:cstheme="minorHAnsi"/>
                <w:color w:val="000000" w:themeColor="text1"/>
                <w:sz w:val="20"/>
                <w:szCs w:val="20"/>
              </w:rPr>
              <w:t xml:space="preserve">This project will investigate the potential use of </w:t>
            </w:r>
            <w:proofErr w:type="spellStart"/>
            <w:r w:rsidRPr="000D7910">
              <w:rPr>
                <w:rFonts w:eastAsia="Calibri" w:cstheme="minorHAnsi"/>
                <w:color w:val="000000" w:themeColor="text1"/>
                <w:sz w:val="20"/>
                <w:szCs w:val="20"/>
              </w:rPr>
              <w:t>slurried</w:t>
            </w:r>
            <w:proofErr w:type="spellEnd"/>
            <w:r w:rsidRPr="000D7910">
              <w:rPr>
                <w:rFonts w:eastAsia="Calibri" w:cstheme="minorHAnsi"/>
                <w:color w:val="000000" w:themeColor="text1"/>
                <w:sz w:val="20"/>
                <w:szCs w:val="20"/>
              </w:rPr>
              <w:t xml:space="preserve"> coal fly ash, a common waste product at mine sites in Port Augusta, as 'green cement'. This project will help reduce carbon emissions as well as help make the Australian cement and concrete industry more sustainable.</w:t>
            </w:r>
          </w:p>
        </w:tc>
        <w:tc>
          <w:tcPr>
            <w:tcW w:w="1564" w:type="dxa"/>
            <w:vAlign w:val="top"/>
          </w:tcPr>
          <w:p w14:paraId="602B1838" w14:textId="5390A7BB"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Construction Engineering</w:t>
            </w:r>
          </w:p>
        </w:tc>
        <w:tc>
          <w:tcPr>
            <w:tcW w:w="1306" w:type="dxa"/>
            <w:vAlign w:val="top"/>
          </w:tcPr>
          <w:p w14:paraId="6EAB4CD4" w14:textId="1AE9DFEB"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South Australia </w:t>
            </w:r>
          </w:p>
          <w:p w14:paraId="704D10B4" w14:textId="6AE3F00E"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5786CCF7" w14:textId="4D54F0C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Hallet Group</w:t>
            </w:r>
          </w:p>
        </w:tc>
        <w:tc>
          <w:tcPr>
            <w:tcW w:w="670" w:type="dxa"/>
            <w:vAlign w:val="top"/>
          </w:tcPr>
          <w:p w14:paraId="6971F812" w14:textId="3AB9602A"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636CDC57" w14:textId="6CDDFD33"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43348" w:rsidRPr="000D7910" w14:paraId="697C9FFE" w14:textId="29CBE41D"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668F680E" w14:textId="49A2F89E" w:rsidR="00143348" w:rsidRPr="000D7910" w:rsidRDefault="00143348" w:rsidP="00143348">
            <w:pPr>
              <w:rPr>
                <w:rFonts w:cstheme="minorHAnsi"/>
                <w:sz w:val="20"/>
                <w:szCs w:val="20"/>
              </w:rPr>
            </w:pPr>
            <w:r w:rsidRPr="000D7910">
              <w:rPr>
                <w:rFonts w:eastAsiaTheme="majorEastAsia" w:cstheme="minorHAnsi"/>
                <w:sz w:val="20"/>
                <w:szCs w:val="20"/>
              </w:rPr>
              <w:t>36076</w:t>
            </w:r>
          </w:p>
        </w:tc>
        <w:tc>
          <w:tcPr>
            <w:tcW w:w="1127" w:type="dxa"/>
            <w:vAlign w:val="top"/>
          </w:tcPr>
          <w:p w14:paraId="2697C7BD" w14:textId="661CCA94" w:rsidR="00143348" w:rsidRPr="000D7910" w:rsidRDefault="00143348" w:rsidP="00143348">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27D671A8" w14:textId="52ED2965" w:rsidR="00143348" w:rsidRPr="00143348" w:rsidRDefault="00143348" w:rsidP="00143348">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143348">
              <w:rPr>
                <w:rFonts w:cstheme="minorHAnsi"/>
                <w:b/>
                <w:bCs/>
                <w:color w:val="000000"/>
                <w:sz w:val="20"/>
                <w:szCs w:val="20"/>
              </w:rPr>
              <w:t>Using AI to improve the safety of CT injection machines</w:t>
            </w:r>
          </w:p>
        </w:tc>
        <w:tc>
          <w:tcPr>
            <w:tcW w:w="5255" w:type="dxa"/>
            <w:vAlign w:val="top"/>
          </w:tcPr>
          <w:p w14:paraId="68D30542" w14:textId="062FE1E0" w:rsidR="00143348" w:rsidRPr="000D7910" w:rsidDel="00342F26" w:rsidRDefault="00143348" w:rsidP="00143348">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inorEastAsia" w:cstheme="minorHAnsi"/>
                <w:color w:val="000000" w:themeColor="text1"/>
                <w:sz w:val="20"/>
                <w:szCs w:val="20"/>
              </w:rPr>
              <w:t>This project will develop a way to use AI to predict when a CT-scan machine needs its injection system fixed. This project will help protect patient safety and improve medical image reliability.</w:t>
            </w:r>
          </w:p>
        </w:tc>
        <w:tc>
          <w:tcPr>
            <w:tcW w:w="1564" w:type="dxa"/>
            <w:vAlign w:val="top"/>
          </w:tcPr>
          <w:p w14:paraId="027D9CE8" w14:textId="0082C046" w:rsidR="00143348" w:rsidRPr="000D7910" w:rsidRDefault="00143348" w:rsidP="00143348">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Computer Engineering</w:t>
            </w:r>
          </w:p>
        </w:tc>
        <w:tc>
          <w:tcPr>
            <w:tcW w:w="1306" w:type="dxa"/>
            <w:vAlign w:val="top"/>
          </w:tcPr>
          <w:p w14:paraId="27F92149" w14:textId="6285A07E" w:rsidR="00143348" w:rsidRPr="000D7910" w:rsidRDefault="00143348" w:rsidP="00143348">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New South Wales </w:t>
            </w:r>
          </w:p>
        </w:tc>
        <w:tc>
          <w:tcPr>
            <w:tcW w:w="1580" w:type="dxa"/>
            <w:vAlign w:val="top"/>
          </w:tcPr>
          <w:p w14:paraId="1B7EBF6C" w14:textId="555519E2" w:rsidR="00143348" w:rsidRPr="000D7910" w:rsidRDefault="00143348" w:rsidP="001433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eastAsiaTheme="majorEastAsia" w:cstheme="minorHAnsi"/>
                <w:sz w:val="20"/>
                <w:szCs w:val="20"/>
              </w:rPr>
              <w:t>Imaxeon</w:t>
            </w:r>
            <w:proofErr w:type="spellEnd"/>
            <w:r w:rsidRPr="000D7910">
              <w:rPr>
                <w:rFonts w:eastAsiaTheme="majorEastAsia" w:cstheme="minorHAnsi"/>
                <w:sz w:val="20"/>
                <w:szCs w:val="20"/>
              </w:rPr>
              <w:t xml:space="preserve"> Pty Ltd (A radiology business of Bayer)</w:t>
            </w:r>
          </w:p>
        </w:tc>
        <w:tc>
          <w:tcPr>
            <w:tcW w:w="670" w:type="dxa"/>
            <w:vAlign w:val="top"/>
          </w:tcPr>
          <w:p w14:paraId="68824ACE" w14:textId="0B90ED98" w:rsidR="00143348" w:rsidRPr="000D7910" w:rsidRDefault="00143348" w:rsidP="001433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0DFAF2D2" w14:textId="0444EBC5" w:rsidR="00143348" w:rsidRPr="000D7910" w:rsidRDefault="00143348" w:rsidP="0014334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1E213C" w:rsidRPr="000D7910" w14:paraId="652691C5"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045BDB46" w14:textId="20E34BA5" w:rsidR="001E213C" w:rsidRPr="000D7910" w:rsidRDefault="001E213C" w:rsidP="001E213C">
            <w:pPr>
              <w:rPr>
                <w:rFonts w:cstheme="minorHAnsi"/>
                <w:sz w:val="20"/>
                <w:szCs w:val="20"/>
              </w:rPr>
            </w:pPr>
            <w:r w:rsidRPr="000D7910">
              <w:rPr>
                <w:rFonts w:eastAsiaTheme="majorEastAsia" w:cstheme="minorHAnsi"/>
                <w:sz w:val="20"/>
                <w:szCs w:val="20"/>
              </w:rPr>
              <w:t>36082</w:t>
            </w:r>
          </w:p>
        </w:tc>
        <w:tc>
          <w:tcPr>
            <w:tcW w:w="1127" w:type="dxa"/>
            <w:vAlign w:val="top"/>
          </w:tcPr>
          <w:p w14:paraId="52F7B796" w14:textId="4AD9AC6B" w:rsidR="001E213C" w:rsidRPr="000D7910" w:rsidRDefault="001E213C" w:rsidP="001E213C">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044AE750" w14:textId="7BD2EBEA" w:rsidR="001E213C" w:rsidRPr="001E213C" w:rsidRDefault="001E213C" w:rsidP="001E213C">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1E213C">
              <w:rPr>
                <w:rFonts w:cstheme="minorHAnsi"/>
                <w:b/>
                <w:bCs/>
                <w:color w:val="212121"/>
                <w:sz w:val="20"/>
                <w:szCs w:val="20"/>
              </w:rPr>
              <w:t>Making Insurance Affordable: Risk Prevention via AI and Real-world Tests</w:t>
            </w:r>
          </w:p>
        </w:tc>
        <w:tc>
          <w:tcPr>
            <w:tcW w:w="5255" w:type="dxa"/>
            <w:vAlign w:val="top"/>
          </w:tcPr>
          <w:p w14:paraId="16495BB7" w14:textId="77777777" w:rsidR="001E213C" w:rsidRPr="00F05BFC" w:rsidRDefault="001E213C" w:rsidP="001E213C">
            <w:pPr>
              <w:cnfStyle w:val="000000000000" w:firstRow="0" w:lastRow="0" w:firstColumn="0" w:lastColumn="0" w:oddVBand="0" w:evenVBand="0" w:oddHBand="0" w:evenHBand="0" w:firstRowFirstColumn="0" w:firstRowLastColumn="0" w:lastRowFirstColumn="0" w:lastRowLastColumn="0"/>
              <w:rPr>
                <w:rFonts w:cstheme="minorHAnsi"/>
                <w:color w:val="212121"/>
                <w:sz w:val="20"/>
                <w:szCs w:val="20"/>
                <w:lang w:val="en-US"/>
              </w:rPr>
            </w:pPr>
            <w:r w:rsidRPr="00F05BFC">
              <w:rPr>
                <w:rFonts w:cstheme="minorHAnsi"/>
                <w:color w:val="212121"/>
                <w:sz w:val="20"/>
                <w:szCs w:val="20"/>
              </w:rPr>
              <w:t xml:space="preserve">This project will apply generative AI and real-world tests to help Australian travellers access more personalised services and affordable travel insurance. It is anticipated that this </w:t>
            </w:r>
            <w:r w:rsidRPr="00F05BFC">
              <w:rPr>
                <w:rFonts w:cstheme="minorHAnsi"/>
                <w:color w:val="212121"/>
                <w:sz w:val="20"/>
                <w:szCs w:val="20"/>
              </w:rPr>
              <w:lastRenderedPageBreak/>
              <w:t>framework could be applied to reduce costs of other types of insurance.</w:t>
            </w:r>
          </w:p>
          <w:p w14:paraId="4898982B" w14:textId="5C933446" w:rsidR="001E213C" w:rsidRPr="000D7910" w:rsidDel="00342F26" w:rsidRDefault="001E213C" w:rsidP="001E213C">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4" w:type="dxa"/>
            <w:vAlign w:val="top"/>
          </w:tcPr>
          <w:p w14:paraId="211274A0" w14:textId="0B4F2C74" w:rsidR="001E213C" w:rsidRPr="000D7910" w:rsidRDefault="001E213C" w:rsidP="001E213C">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lastRenderedPageBreak/>
              <w:t>Insurance and Actuarial Studies</w:t>
            </w:r>
          </w:p>
        </w:tc>
        <w:tc>
          <w:tcPr>
            <w:tcW w:w="1306" w:type="dxa"/>
            <w:vAlign w:val="top"/>
          </w:tcPr>
          <w:p w14:paraId="7B5231B0" w14:textId="77777777" w:rsidR="001E213C" w:rsidRPr="000D7910" w:rsidRDefault="001E213C" w:rsidP="001E213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University of New South Wales </w:t>
            </w:r>
          </w:p>
          <w:p w14:paraId="5C10F125" w14:textId="57495A8C" w:rsidR="001E213C" w:rsidRPr="000D7910" w:rsidRDefault="001E213C" w:rsidP="001E213C">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p>
        </w:tc>
        <w:tc>
          <w:tcPr>
            <w:tcW w:w="1580" w:type="dxa"/>
            <w:vAlign w:val="top"/>
          </w:tcPr>
          <w:p w14:paraId="10FFFC2D" w14:textId="1B491F0E" w:rsidR="001E213C" w:rsidRPr="000D7910" w:rsidRDefault="001E213C" w:rsidP="001E21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Cover-More</w:t>
            </w:r>
          </w:p>
        </w:tc>
        <w:tc>
          <w:tcPr>
            <w:tcW w:w="670" w:type="dxa"/>
            <w:vAlign w:val="top"/>
          </w:tcPr>
          <w:p w14:paraId="4779F4C2" w14:textId="5F392823" w:rsidR="001E213C" w:rsidRPr="000D7910" w:rsidRDefault="001E213C" w:rsidP="001E21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NSW</w:t>
            </w:r>
          </w:p>
        </w:tc>
        <w:tc>
          <w:tcPr>
            <w:tcW w:w="1172" w:type="dxa"/>
            <w:vAlign w:val="top"/>
          </w:tcPr>
          <w:p w14:paraId="2CAF88F9" w14:textId="77777777" w:rsidR="001E213C" w:rsidRPr="000D7910" w:rsidRDefault="001E213C" w:rsidP="001E213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52C44" w:rsidRPr="000D7910" w14:paraId="7F0B6C8E"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150C010B" w14:textId="0A474940" w:rsidR="00552C44" w:rsidRPr="000D7910" w:rsidRDefault="00552C44" w:rsidP="00552C44">
            <w:pPr>
              <w:rPr>
                <w:rFonts w:cstheme="minorHAnsi"/>
                <w:sz w:val="20"/>
                <w:szCs w:val="20"/>
              </w:rPr>
            </w:pPr>
            <w:r w:rsidRPr="000D7910">
              <w:rPr>
                <w:rFonts w:eastAsiaTheme="majorEastAsia" w:cstheme="minorHAnsi"/>
                <w:sz w:val="20"/>
                <w:szCs w:val="20"/>
              </w:rPr>
              <w:t>36247</w:t>
            </w:r>
          </w:p>
        </w:tc>
        <w:tc>
          <w:tcPr>
            <w:tcW w:w="1127" w:type="dxa"/>
            <w:vAlign w:val="top"/>
          </w:tcPr>
          <w:p w14:paraId="0890C310" w14:textId="4DBE0FD1"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3497FBE7" w14:textId="3A02C3C2"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Developing more accurate and efficient ways to increase concrete strength and durability</w:t>
            </w:r>
          </w:p>
        </w:tc>
        <w:tc>
          <w:tcPr>
            <w:tcW w:w="5255" w:type="dxa"/>
            <w:vAlign w:val="top"/>
          </w:tcPr>
          <w:p w14:paraId="45A7A482" w14:textId="6EBC8F46" w:rsidR="00552C44" w:rsidRPr="000D7910" w:rsidDel="00342F26" w:rsidRDefault="00552C44" w:rsidP="00552C44">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inorEastAsia" w:cstheme="minorHAnsi"/>
                <w:color w:val="000000" w:themeColor="text1"/>
                <w:sz w:val="20"/>
                <w:szCs w:val="20"/>
              </w:rPr>
              <w:t>This project will use machine learning to predict the best heat and humidity conditions needed for creating precast concrete, a common construction industry product, helping reduce energy waste, gas consumption and CO2 emissions</w:t>
            </w:r>
            <w:r w:rsidRPr="000D7910">
              <w:rPr>
                <w:rFonts w:eastAsia="Calibri" w:cstheme="minorHAnsi"/>
                <w:color w:val="000000" w:themeColor="text1"/>
                <w:sz w:val="20"/>
                <w:szCs w:val="20"/>
              </w:rPr>
              <w:t>.</w:t>
            </w:r>
          </w:p>
        </w:tc>
        <w:tc>
          <w:tcPr>
            <w:tcW w:w="1564" w:type="dxa"/>
            <w:vAlign w:val="top"/>
          </w:tcPr>
          <w:p w14:paraId="4B5EF607" w14:textId="1800FAD4"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Decision Support Systems</w:t>
            </w:r>
          </w:p>
        </w:tc>
        <w:tc>
          <w:tcPr>
            <w:tcW w:w="1306" w:type="dxa"/>
            <w:vAlign w:val="top"/>
          </w:tcPr>
          <w:p w14:paraId="15114C7A" w14:textId="1CC994A9"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Victoria University </w:t>
            </w:r>
          </w:p>
        </w:tc>
        <w:tc>
          <w:tcPr>
            <w:tcW w:w="1580" w:type="dxa"/>
            <w:vAlign w:val="top"/>
          </w:tcPr>
          <w:p w14:paraId="53AFA74E" w14:textId="206C95C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North-Vic Constructions Pty Ltd, trading as NVC Precast</w:t>
            </w:r>
          </w:p>
        </w:tc>
        <w:tc>
          <w:tcPr>
            <w:tcW w:w="670" w:type="dxa"/>
            <w:vAlign w:val="top"/>
          </w:tcPr>
          <w:p w14:paraId="14B24404" w14:textId="4F338541"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VIC</w:t>
            </w:r>
          </w:p>
        </w:tc>
        <w:tc>
          <w:tcPr>
            <w:tcW w:w="1172" w:type="dxa"/>
            <w:vAlign w:val="top"/>
          </w:tcPr>
          <w:p w14:paraId="15E7F76A" w14:textId="7777777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52C44" w:rsidRPr="000D7910" w14:paraId="3F5DF9AA"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562CA6C9" w14:textId="6BD1C83B" w:rsidR="00552C44" w:rsidRPr="000D7910" w:rsidRDefault="00552C44" w:rsidP="00552C44">
            <w:pPr>
              <w:rPr>
                <w:rFonts w:cstheme="minorHAnsi"/>
                <w:sz w:val="20"/>
                <w:szCs w:val="20"/>
              </w:rPr>
            </w:pPr>
            <w:r w:rsidRPr="000D7910">
              <w:rPr>
                <w:rFonts w:eastAsiaTheme="majorEastAsia" w:cstheme="minorHAnsi"/>
                <w:sz w:val="20"/>
                <w:szCs w:val="20"/>
              </w:rPr>
              <w:t>36199</w:t>
            </w:r>
          </w:p>
        </w:tc>
        <w:tc>
          <w:tcPr>
            <w:tcW w:w="1127" w:type="dxa"/>
            <w:vAlign w:val="top"/>
          </w:tcPr>
          <w:p w14:paraId="0A075FBD" w14:textId="0F719FAB"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57F08CA8" w14:textId="52D1714E"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 xml:space="preserve">Increasing </w:t>
            </w:r>
            <w:proofErr w:type="spellStart"/>
            <w:r w:rsidRPr="000D7910">
              <w:rPr>
                <w:rFonts w:eastAsiaTheme="majorEastAsia" w:cstheme="minorHAnsi"/>
                <w:b/>
                <w:bCs/>
                <w:color w:val="000000" w:themeColor="text1"/>
                <w:sz w:val="20"/>
                <w:szCs w:val="20"/>
              </w:rPr>
              <w:t>greenlip</w:t>
            </w:r>
            <w:proofErr w:type="spellEnd"/>
            <w:r w:rsidRPr="000D7910">
              <w:rPr>
                <w:rFonts w:eastAsiaTheme="majorEastAsia" w:cstheme="minorHAnsi"/>
                <w:b/>
                <w:bCs/>
                <w:color w:val="000000" w:themeColor="text1"/>
                <w:sz w:val="20"/>
                <w:szCs w:val="20"/>
              </w:rPr>
              <w:t xml:space="preserve"> abalone yields in summer</w:t>
            </w:r>
          </w:p>
        </w:tc>
        <w:tc>
          <w:tcPr>
            <w:tcW w:w="5255" w:type="dxa"/>
            <w:vAlign w:val="top"/>
          </w:tcPr>
          <w:p w14:paraId="4250EF4F" w14:textId="1F77D097" w:rsidR="00552C44" w:rsidRPr="000D7910" w:rsidDel="00342F26" w:rsidRDefault="00552C44" w:rsidP="00552C44">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inorEastAsia" w:cstheme="minorHAnsi"/>
                <w:color w:val="000000" w:themeColor="text1"/>
                <w:sz w:val="20"/>
                <w:szCs w:val="20"/>
              </w:rPr>
              <w:t xml:space="preserve">The abalone industry in Australia is valued at more than $220m. In summer, however, more than half of </w:t>
            </w:r>
            <w:proofErr w:type="spellStart"/>
            <w:r w:rsidRPr="000D7910">
              <w:rPr>
                <w:rFonts w:eastAsiaTheme="minorEastAsia" w:cstheme="minorHAnsi"/>
                <w:color w:val="000000" w:themeColor="text1"/>
                <w:sz w:val="20"/>
                <w:szCs w:val="20"/>
              </w:rPr>
              <w:t>greenlip</w:t>
            </w:r>
            <w:proofErr w:type="spellEnd"/>
            <w:r w:rsidRPr="000D7910">
              <w:rPr>
                <w:rFonts w:eastAsiaTheme="minorEastAsia" w:cstheme="minorHAnsi"/>
                <w:color w:val="000000" w:themeColor="text1"/>
                <w:sz w:val="20"/>
                <w:szCs w:val="20"/>
              </w:rPr>
              <w:t xml:space="preserve"> abalone stocks can die due to the warmer water. This project will explore cost-effective ways to reduce abalone's 'summer mortality', helping the industry better adapt to the effects of climate change.</w:t>
            </w:r>
          </w:p>
        </w:tc>
        <w:tc>
          <w:tcPr>
            <w:tcW w:w="1564" w:type="dxa"/>
            <w:vAlign w:val="top"/>
          </w:tcPr>
          <w:p w14:paraId="35F98137" w14:textId="388CD5ED"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Fisheries Studies</w:t>
            </w:r>
          </w:p>
        </w:tc>
        <w:tc>
          <w:tcPr>
            <w:tcW w:w="1306" w:type="dxa"/>
            <w:vAlign w:val="top"/>
          </w:tcPr>
          <w:p w14:paraId="43814012" w14:textId="2CCFA224"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Flinders University </w:t>
            </w:r>
          </w:p>
          <w:p w14:paraId="3FDEFAD0" w14:textId="77777777"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80" w:type="dxa"/>
            <w:vAlign w:val="top"/>
          </w:tcPr>
          <w:p w14:paraId="6848E39D" w14:textId="5D0BA769"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spellStart"/>
            <w:r w:rsidRPr="000D7910">
              <w:rPr>
                <w:rFonts w:eastAsiaTheme="majorEastAsia" w:cstheme="minorHAnsi"/>
                <w:sz w:val="20"/>
                <w:szCs w:val="20"/>
              </w:rPr>
              <w:t>Yumbah</w:t>
            </w:r>
            <w:proofErr w:type="spellEnd"/>
            <w:r w:rsidRPr="000D7910">
              <w:rPr>
                <w:rFonts w:eastAsiaTheme="majorEastAsia" w:cstheme="minorHAnsi"/>
                <w:sz w:val="20"/>
                <w:szCs w:val="20"/>
              </w:rPr>
              <w:t xml:space="preserve"> Aquaculture</w:t>
            </w:r>
          </w:p>
        </w:tc>
        <w:tc>
          <w:tcPr>
            <w:tcW w:w="670" w:type="dxa"/>
            <w:vAlign w:val="top"/>
          </w:tcPr>
          <w:p w14:paraId="4F50E702" w14:textId="433E7AD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6DBB23EC" w14:textId="7777777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552C44" w:rsidRPr="000D7910" w14:paraId="762737B4" w14:textId="77777777" w:rsidTr="00670675">
        <w:trPr>
          <w:jc w:val="center"/>
        </w:trPr>
        <w:tc>
          <w:tcPr>
            <w:cnfStyle w:val="001000000000" w:firstRow="0" w:lastRow="0" w:firstColumn="1" w:lastColumn="0" w:oddVBand="0" w:evenVBand="0" w:oddHBand="0" w:evenHBand="0" w:firstRowFirstColumn="0" w:firstRowLastColumn="0" w:lastRowFirstColumn="0" w:lastRowLastColumn="0"/>
            <w:tcW w:w="1139" w:type="dxa"/>
            <w:vAlign w:val="top"/>
          </w:tcPr>
          <w:p w14:paraId="1F3AAA6F" w14:textId="799966E1" w:rsidR="00552C44" w:rsidRPr="000D7910" w:rsidRDefault="00552C44" w:rsidP="00552C44">
            <w:pPr>
              <w:rPr>
                <w:rFonts w:cstheme="minorHAnsi"/>
                <w:sz w:val="20"/>
                <w:szCs w:val="20"/>
              </w:rPr>
            </w:pPr>
            <w:r w:rsidRPr="000D7910">
              <w:rPr>
                <w:rFonts w:eastAsiaTheme="majorEastAsia" w:cstheme="minorHAnsi"/>
                <w:sz w:val="20"/>
                <w:szCs w:val="20"/>
              </w:rPr>
              <w:t>36182</w:t>
            </w:r>
          </w:p>
        </w:tc>
        <w:tc>
          <w:tcPr>
            <w:tcW w:w="1127" w:type="dxa"/>
            <w:vAlign w:val="top"/>
          </w:tcPr>
          <w:p w14:paraId="28A91627" w14:textId="4BC9DF74" w:rsidR="00552C44" w:rsidRPr="000D7910" w:rsidRDefault="00552C44" w:rsidP="00552C44">
            <w:pPr>
              <w:spacing w:after="10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Industry Researcher</w:t>
            </w:r>
          </w:p>
        </w:tc>
        <w:tc>
          <w:tcPr>
            <w:tcW w:w="2200" w:type="dxa"/>
            <w:vAlign w:val="top"/>
          </w:tcPr>
          <w:p w14:paraId="79C3A7FD" w14:textId="676BBA10"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b/>
                <w:bCs/>
                <w:color w:val="000000"/>
                <w:sz w:val="20"/>
                <w:szCs w:val="20"/>
              </w:rPr>
            </w:pPr>
            <w:r w:rsidRPr="000D7910">
              <w:rPr>
                <w:rFonts w:eastAsiaTheme="majorEastAsia" w:cstheme="minorHAnsi"/>
                <w:b/>
                <w:bCs/>
                <w:color w:val="000000" w:themeColor="text1"/>
                <w:sz w:val="20"/>
                <w:szCs w:val="20"/>
              </w:rPr>
              <w:t>Detecting prostate and breast cancer circulating DNA to support treatment</w:t>
            </w:r>
          </w:p>
        </w:tc>
        <w:tc>
          <w:tcPr>
            <w:tcW w:w="5255" w:type="dxa"/>
            <w:vAlign w:val="top"/>
          </w:tcPr>
          <w:p w14:paraId="62107C3C" w14:textId="3AD22E21" w:rsidR="00552C44" w:rsidRPr="000D7910" w:rsidDel="00342F26" w:rsidRDefault="00552C44" w:rsidP="00552C44">
            <w:pPr>
              <w:tabs>
                <w:tab w:val="left" w:pos="4170"/>
              </w:tabs>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inorEastAsia" w:cstheme="minorHAnsi"/>
                <w:color w:val="000000" w:themeColor="text1"/>
                <w:sz w:val="20"/>
                <w:szCs w:val="20"/>
              </w:rPr>
              <w:t>When cancer cells break down, they release DNA into the bloodstream known as circulating tumour DNA (</w:t>
            </w:r>
            <w:proofErr w:type="spellStart"/>
            <w:r w:rsidRPr="000D7910">
              <w:rPr>
                <w:rFonts w:eastAsiaTheme="minorEastAsia" w:cstheme="minorHAnsi"/>
                <w:color w:val="000000" w:themeColor="text1"/>
                <w:sz w:val="20"/>
                <w:szCs w:val="20"/>
              </w:rPr>
              <w:t>ctDNA</w:t>
            </w:r>
            <w:proofErr w:type="spellEnd"/>
            <w:r w:rsidRPr="000D7910">
              <w:rPr>
                <w:rFonts w:eastAsiaTheme="minorEastAsia" w:cstheme="minorHAnsi"/>
                <w:color w:val="000000" w:themeColor="text1"/>
                <w:sz w:val="20"/>
                <w:szCs w:val="20"/>
              </w:rPr>
              <w:t xml:space="preserve">). This project will develop new laboratory tests to identify </w:t>
            </w:r>
            <w:proofErr w:type="spellStart"/>
            <w:r w:rsidRPr="000D7910">
              <w:rPr>
                <w:rFonts w:eastAsiaTheme="minorEastAsia" w:cstheme="minorHAnsi"/>
                <w:color w:val="000000" w:themeColor="text1"/>
                <w:sz w:val="20"/>
                <w:szCs w:val="20"/>
              </w:rPr>
              <w:t>ctDNA</w:t>
            </w:r>
            <w:proofErr w:type="spellEnd"/>
            <w:r w:rsidRPr="000D7910">
              <w:rPr>
                <w:rFonts w:eastAsiaTheme="minorEastAsia" w:cstheme="minorHAnsi"/>
                <w:color w:val="000000" w:themeColor="text1"/>
                <w:sz w:val="20"/>
                <w:szCs w:val="20"/>
              </w:rPr>
              <w:t xml:space="preserve"> in prostate and breast cancer cases, developing non-invasive tools for detecting and monitoring tumours, guiding treatment decisions and evaluating treatment responses.</w:t>
            </w:r>
          </w:p>
        </w:tc>
        <w:tc>
          <w:tcPr>
            <w:tcW w:w="1564" w:type="dxa"/>
            <w:vAlign w:val="top"/>
          </w:tcPr>
          <w:p w14:paraId="2D7AF638" w14:textId="642D7AA2" w:rsidR="00552C44" w:rsidRPr="000D7910" w:rsidRDefault="00552C44" w:rsidP="00552C44">
            <w:pPr>
              <w:spacing w:after="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Style w:val="normaltextrun"/>
                <w:rFonts w:cstheme="minorHAnsi"/>
                <w:sz w:val="20"/>
                <w:szCs w:val="20"/>
              </w:rPr>
              <w:t>Pathology</w:t>
            </w:r>
          </w:p>
        </w:tc>
        <w:tc>
          <w:tcPr>
            <w:tcW w:w="1306" w:type="dxa"/>
            <w:vAlign w:val="top"/>
          </w:tcPr>
          <w:p w14:paraId="614495D0" w14:textId="3D92FCDE" w:rsidR="00552C44" w:rsidRPr="000D7910" w:rsidRDefault="00552C44" w:rsidP="00552C44">
            <w:pPr>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eastAsiaTheme="majorEastAsia" w:cstheme="minorHAnsi"/>
                <w:sz w:val="20"/>
                <w:szCs w:val="20"/>
              </w:rPr>
            </w:pPr>
            <w:r w:rsidRPr="000D7910">
              <w:rPr>
                <w:rFonts w:eastAsiaTheme="majorEastAsia" w:cstheme="minorHAnsi"/>
                <w:sz w:val="20"/>
                <w:szCs w:val="20"/>
              </w:rPr>
              <w:t xml:space="preserve">Flinders University </w:t>
            </w:r>
          </w:p>
        </w:tc>
        <w:tc>
          <w:tcPr>
            <w:tcW w:w="1580" w:type="dxa"/>
            <w:vAlign w:val="top"/>
          </w:tcPr>
          <w:p w14:paraId="1F3433BE" w14:textId="50EF0FB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eastAsiaTheme="majorEastAsia" w:cstheme="minorHAnsi"/>
                <w:sz w:val="20"/>
                <w:szCs w:val="20"/>
              </w:rPr>
              <w:t>GNOMIX PTY LTD</w:t>
            </w:r>
          </w:p>
        </w:tc>
        <w:tc>
          <w:tcPr>
            <w:tcW w:w="670" w:type="dxa"/>
            <w:vAlign w:val="top"/>
          </w:tcPr>
          <w:p w14:paraId="30B1B812" w14:textId="4A4A62F6"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D7910">
              <w:rPr>
                <w:rFonts w:cstheme="minorHAnsi"/>
                <w:sz w:val="20"/>
                <w:szCs w:val="20"/>
              </w:rPr>
              <w:t>SA</w:t>
            </w:r>
          </w:p>
        </w:tc>
        <w:tc>
          <w:tcPr>
            <w:tcW w:w="1172" w:type="dxa"/>
            <w:vAlign w:val="top"/>
          </w:tcPr>
          <w:p w14:paraId="2CEF5F49" w14:textId="77777777" w:rsidR="00552C44" w:rsidRPr="000D7910" w:rsidRDefault="00552C44" w:rsidP="00552C44">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DAB23FC" w14:textId="77777777" w:rsidR="00984CB1" w:rsidRPr="000D7910" w:rsidRDefault="00984CB1" w:rsidP="000D7910">
      <w:pPr>
        <w:rPr>
          <w:rFonts w:cstheme="minorHAnsi"/>
          <w:sz w:val="20"/>
          <w:szCs w:val="20"/>
        </w:rPr>
      </w:pPr>
    </w:p>
    <w:sectPr w:rsidR="00984CB1" w:rsidRPr="000D7910" w:rsidSect="00106569">
      <w:headerReference w:type="default" r:id="rId13"/>
      <w:footerReference w:type="default" r:id="rId14"/>
      <w:pgSz w:w="16838" w:h="11906" w:orient="landscape"/>
      <w:pgMar w:top="1440" w:right="1225"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2E49A" w14:textId="77777777" w:rsidR="006A6CAB" w:rsidRDefault="006A6CAB" w:rsidP="000A6228">
      <w:pPr>
        <w:spacing w:after="0" w:line="240" w:lineRule="auto"/>
      </w:pPr>
      <w:r>
        <w:separator/>
      </w:r>
    </w:p>
  </w:endnote>
  <w:endnote w:type="continuationSeparator" w:id="0">
    <w:p w14:paraId="0F2EF8E4" w14:textId="77777777" w:rsidR="006A6CAB" w:rsidRDefault="006A6CAB" w:rsidP="000A6228">
      <w:pPr>
        <w:spacing w:after="0" w:line="240" w:lineRule="auto"/>
      </w:pPr>
      <w:r>
        <w:continuationSeparator/>
      </w:r>
    </w:p>
  </w:endnote>
  <w:endnote w:type="continuationNotice" w:id="1">
    <w:p w14:paraId="104868CE" w14:textId="77777777" w:rsidR="006A6CAB" w:rsidRDefault="006A6C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1081226"/>
      <w:docPartObj>
        <w:docPartGallery w:val="Page Numbers (Bottom of Page)"/>
        <w:docPartUnique/>
      </w:docPartObj>
    </w:sdtPr>
    <w:sdtEndPr>
      <w:rPr>
        <w:noProof/>
      </w:rPr>
    </w:sdtEndPr>
    <w:sdtContent>
      <w:p w14:paraId="5DDEB13F" w14:textId="7027D933" w:rsidR="00106569" w:rsidRDefault="00106569">
        <w:pPr>
          <w:pStyle w:val="Footer"/>
        </w:pPr>
        <w:r>
          <w:fldChar w:fldCharType="begin"/>
        </w:r>
        <w:r>
          <w:instrText xml:space="preserve"> PAGE   \* MERGEFORMAT </w:instrText>
        </w:r>
        <w:r>
          <w:fldChar w:fldCharType="separate"/>
        </w:r>
        <w:r>
          <w:rPr>
            <w:noProof/>
          </w:rPr>
          <w:t>2</w:t>
        </w:r>
        <w:r>
          <w:rPr>
            <w:noProof/>
          </w:rPr>
          <w:fldChar w:fldCharType="end"/>
        </w:r>
      </w:p>
    </w:sdtContent>
  </w:sdt>
  <w:p w14:paraId="3C304C76" w14:textId="617D1F7E" w:rsidR="00D86284" w:rsidRDefault="00534724">
    <w:pPr>
      <w:pStyle w:val="Footer"/>
    </w:pPr>
    <w:r>
      <w:rPr>
        <w:noProof/>
      </w:rPr>
      <w:drawing>
        <wp:anchor distT="0" distB="0" distL="114300" distR="114300" simplePos="0" relativeHeight="251658240" behindDoc="1" locked="1" layoutInCell="1" allowOverlap="1" wp14:anchorId="182E0DAD" wp14:editId="79CD501F">
          <wp:simplePos x="0" y="0"/>
          <wp:positionH relativeFrom="page">
            <wp:posOffset>9461500</wp:posOffset>
          </wp:positionH>
          <wp:positionV relativeFrom="page">
            <wp:posOffset>6902450</wp:posOffset>
          </wp:positionV>
          <wp:extent cx="1216660" cy="647700"/>
          <wp:effectExtent l="0" t="0" r="254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660" cy="6477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7E894" w14:textId="77777777" w:rsidR="006A6CAB" w:rsidRDefault="006A6CAB" w:rsidP="000A6228">
      <w:pPr>
        <w:spacing w:after="0" w:line="240" w:lineRule="auto"/>
      </w:pPr>
      <w:r>
        <w:separator/>
      </w:r>
    </w:p>
  </w:footnote>
  <w:footnote w:type="continuationSeparator" w:id="0">
    <w:p w14:paraId="43325116" w14:textId="77777777" w:rsidR="006A6CAB" w:rsidRDefault="006A6CAB" w:rsidP="000A6228">
      <w:pPr>
        <w:spacing w:after="0" w:line="240" w:lineRule="auto"/>
      </w:pPr>
      <w:r>
        <w:continuationSeparator/>
      </w:r>
    </w:p>
  </w:footnote>
  <w:footnote w:type="continuationNotice" w:id="1">
    <w:p w14:paraId="2CFF053E" w14:textId="77777777" w:rsidR="006A6CAB" w:rsidRDefault="006A6C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D5614" w14:textId="2C9A4979" w:rsidR="000E474E" w:rsidRDefault="000E474E">
    <w:pPr>
      <w:pStyle w:val="Header"/>
    </w:pPr>
    <w:r>
      <w:t xml:space="preserve">National Industry PhD Program – Round </w:t>
    </w:r>
    <w:r w:rsidR="00BC156A">
      <w:t>3</w:t>
    </w:r>
    <w:r>
      <w:t xml:space="preserve"> 202</w:t>
    </w:r>
    <w:r w:rsidR="00BC156A">
      <w:t>4</w:t>
    </w:r>
    <w:r>
      <w:t xml:space="preserve"> – Successful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0BB0CF8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0E75E5"/>
    <w:multiLevelType w:val="hybridMultilevel"/>
    <w:tmpl w:val="8AF094A2"/>
    <w:lvl w:ilvl="0" w:tplc="9A424906">
      <w:start w:val="1"/>
      <w:numFmt w:val="bullet"/>
      <w:lvlText w:val=""/>
      <w:lvlJc w:val="left"/>
      <w:pPr>
        <w:ind w:left="720" w:hanging="360"/>
      </w:pPr>
      <w:rPr>
        <w:rFonts w:ascii="Wingdings" w:hAnsi="Wingdings" w:hint="default"/>
        <w:color w:val="auto"/>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CC046A"/>
    <w:multiLevelType w:val="multilevel"/>
    <w:tmpl w:val="F5A0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085810"/>
    <w:multiLevelType w:val="hybridMultilevel"/>
    <w:tmpl w:val="2BF0F58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E84185"/>
    <w:multiLevelType w:val="multilevel"/>
    <w:tmpl w:val="7AA0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03A5660"/>
    <w:multiLevelType w:val="multilevel"/>
    <w:tmpl w:val="C2D2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CA0823"/>
    <w:multiLevelType w:val="hybridMultilevel"/>
    <w:tmpl w:val="B77EFA90"/>
    <w:lvl w:ilvl="0" w:tplc="1DB64BC0">
      <w:start w:val="1"/>
      <w:numFmt w:val="bullet"/>
      <w:lvlText w:val=""/>
      <w:lvlJc w:val="left"/>
      <w:pPr>
        <w:tabs>
          <w:tab w:val="num" w:pos="720"/>
        </w:tabs>
        <w:ind w:left="720" w:hanging="360"/>
      </w:pPr>
      <w:rPr>
        <w:rFonts w:ascii="Symbol" w:hAnsi="Symbol" w:hint="default"/>
      </w:rPr>
    </w:lvl>
    <w:lvl w:ilvl="1" w:tplc="655A9370" w:tentative="1">
      <w:start w:val="1"/>
      <w:numFmt w:val="bullet"/>
      <w:lvlText w:val=""/>
      <w:lvlJc w:val="left"/>
      <w:pPr>
        <w:tabs>
          <w:tab w:val="num" w:pos="1440"/>
        </w:tabs>
        <w:ind w:left="1440" w:hanging="360"/>
      </w:pPr>
      <w:rPr>
        <w:rFonts w:ascii="Symbol" w:hAnsi="Symbol" w:hint="default"/>
      </w:rPr>
    </w:lvl>
    <w:lvl w:ilvl="2" w:tplc="B2A014E8" w:tentative="1">
      <w:start w:val="1"/>
      <w:numFmt w:val="bullet"/>
      <w:lvlText w:val=""/>
      <w:lvlJc w:val="left"/>
      <w:pPr>
        <w:tabs>
          <w:tab w:val="num" w:pos="2160"/>
        </w:tabs>
        <w:ind w:left="2160" w:hanging="360"/>
      </w:pPr>
      <w:rPr>
        <w:rFonts w:ascii="Symbol" w:hAnsi="Symbol" w:hint="default"/>
      </w:rPr>
    </w:lvl>
    <w:lvl w:ilvl="3" w:tplc="78363AF6" w:tentative="1">
      <w:start w:val="1"/>
      <w:numFmt w:val="bullet"/>
      <w:lvlText w:val=""/>
      <w:lvlJc w:val="left"/>
      <w:pPr>
        <w:tabs>
          <w:tab w:val="num" w:pos="2880"/>
        </w:tabs>
        <w:ind w:left="2880" w:hanging="360"/>
      </w:pPr>
      <w:rPr>
        <w:rFonts w:ascii="Symbol" w:hAnsi="Symbol" w:hint="default"/>
      </w:rPr>
    </w:lvl>
    <w:lvl w:ilvl="4" w:tplc="38E039AA" w:tentative="1">
      <w:start w:val="1"/>
      <w:numFmt w:val="bullet"/>
      <w:lvlText w:val=""/>
      <w:lvlJc w:val="left"/>
      <w:pPr>
        <w:tabs>
          <w:tab w:val="num" w:pos="3600"/>
        </w:tabs>
        <w:ind w:left="3600" w:hanging="360"/>
      </w:pPr>
      <w:rPr>
        <w:rFonts w:ascii="Symbol" w:hAnsi="Symbol" w:hint="default"/>
      </w:rPr>
    </w:lvl>
    <w:lvl w:ilvl="5" w:tplc="A06A8450" w:tentative="1">
      <w:start w:val="1"/>
      <w:numFmt w:val="bullet"/>
      <w:lvlText w:val=""/>
      <w:lvlJc w:val="left"/>
      <w:pPr>
        <w:tabs>
          <w:tab w:val="num" w:pos="4320"/>
        </w:tabs>
        <w:ind w:left="4320" w:hanging="360"/>
      </w:pPr>
      <w:rPr>
        <w:rFonts w:ascii="Symbol" w:hAnsi="Symbol" w:hint="default"/>
      </w:rPr>
    </w:lvl>
    <w:lvl w:ilvl="6" w:tplc="4F40BEFC" w:tentative="1">
      <w:start w:val="1"/>
      <w:numFmt w:val="bullet"/>
      <w:lvlText w:val=""/>
      <w:lvlJc w:val="left"/>
      <w:pPr>
        <w:tabs>
          <w:tab w:val="num" w:pos="5040"/>
        </w:tabs>
        <w:ind w:left="5040" w:hanging="360"/>
      </w:pPr>
      <w:rPr>
        <w:rFonts w:ascii="Symbol" w:hAnsi="Symbol" w:hint="default"/>
      </w:rPr>
    </w:lvl>
    <w:lvl w:ilvl="7" w:tplc="38F20D0C" w:tentative="1">
      <w:start w:val="1"/>
      <w:numFmt w:val="bullet"/>
      <w:lvlText w:val=""/>
      <w:lvlJc w:val="left"/>
      <w:pPr>
        <w:tabs>
          <w:tab w:val="num" w:pos="5760"/>
        </w:tabs>
        <w:ind w:left="5760" w:hanging="360"/>
      </w:pPr>
      <w:rPr>
        <w:rFonts w:ascii="Symbol" w:hAnsi="Symbol" w:hint="default"/>
      </w:rPr>
    </w:lvl>
    <w:lvl w:ilvl="8" w:tplc="CB96C63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4" w15:restartNumberingAfterBreak="0">
    <w:nsid w:val="743C001D"/>
    <w:multiLevelType w:val="multilevel"/>
    <w:tmpl w:val="E90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0555459">
    <w:abstractNumId w:val="12"/>
  </w:num>
  <w:num w:numId="2" w16cid:durableId="366684205">
    <w:abstractNumId w:val="5"/>
  </w:num>
  <w:num w:numId="3" w16cid:durableId="2084253106">
    <w:abstractNumId w:val="4"/>
  </w:num>
  <w:num w:numId="4" w16cid:durableId="1915552321">
    <w:abstractNumId w:val="3"/>
  </w:num>
  <w:num w:numId="5" w16cid:durableId="906309334">
    <w:abstractNumId w:val="14"/>
  </w:num>
  <w:num w:numId="6" w16cid:durableId="2050836025">
    <w:abstractNumId w:val="2"/>
  </w:num>
  <w:num w:numId="7" w16cid:durableId="184094964">
    <w:abstractNumId w:val="1"/>
  </w:num>
  <w:num w:numId="8" w16cid:durableId="626085438">
    <w:abstractNumId w:val="0"/>
  </w:num>
  <w:num w:numId="9" w16cid:durableId="2139490422">
    <w:abstractNumId w:val="13"/>
  </w:num>
  <w:num w:numId="10" w16cid:durableId="1665429501">
    <w:abstractNumId w:val="7"/>
  </w:num>
  <w:num w:numId="11" w16cid:durableId="816384956">
    <w:abstractNumId w:val="22"/>
  </w:num>
  <w:num w:numId="12" w16cid:durableId="1884975144">
    <w:abstractNumId w:val="11"/>
  </w:num>
  <w:num w:numId="13" w16cid:durableId="2026898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391367">
    <w:abstractNumId w:val="10"/>
  </w:num>
  <w:num w:numId="15" w16cid:durableId="680737559">
    <w:abstractNumId w:val="6"/>
  </w:num>
  <w:num w:numId="16" w16cid:durableId="1233732528">
    <w:abstractNumId w:val="23"/>
  </w:num>
  <w:num w:numId="17" w16cid:durableId="189806249">
    <w:abstractNumId w:val="15"/>
  </w:num>
  <w:num w:numId="18" w16cid:durableId="1511867481">
    <w:abstractNumId w:val="9"/>
  </w:num>
  <w:num w:numId="19" w16cid:durableId="1302148150">
    <w:abstractNumId w:val="19"/>
  </w:num>
  <w:num w:numId="20" w16cid:durableId="887034510">
    <w:abstractNumId w:val="20"/>
  </w:num>
  <w:num w:numId="21" w16cid:durableId="1969123548">
    <w:abstractNumId w:val="24"/>
  </w:num>
  <w:num w:numId="22" w16cid:durableId="888686767">
    <w:abstractNumId w:val="18"/>
  </w:num>
  <w:num w:numId="23" w16cid:durableId="698822289">
    <w:abstractNumId w:val="16"/>
  </w:num>
  <w:num w:numId="24" w16cid:durableId="1631276266">
    <w:abstractNumId w:val="17"/>
  </w:num>
  <w:num w:numId="25" w16cid:durableId="92940033">
    <w:abstractNumId w:val="8"/>
  </w:num>
  <w:num w:numId="26" w16cid:durableId="8802399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23A2"/>
    <w:rsid w:val="00003BED"/>
    <w:rsid w:val="00005171"/>
    <w:rsid w:val="00010CC9"/>
    <w:rsid w:val="00010EFB"/>
    <w:rsid w:val="00011033"/>
    <w:rsid w:val="00012366"/>
    <w:rsid w:val="000163FF"/>
    <w:rsid w:val="0002110D"/>
    <w:rsid w:val="0002198F"/>
    <w:rsid w:val="00021FBE"/>
    <w:rsid w:val="00023C05"/>
    <w:rsid w:val="000246BA"/>
    <w:rsid w:val="0002700F"/>
    <w:rsid w:val="000271AC"/>
    <w:rsid w:val="0002741B"/>
    <w:rsid w:val="00035440"/>
    <w:rsid w:val="00036586"/>
    <w:rsid w:val="00037DC3"/>
    <w:rsid w:val="00040B56"/>
    <w:rsid w:val="00041E35"/>
    <w:rsid w:val="000460C9"/>
    <w:rsid w:val="000521D7"/>
    <w:rsid w:val="00052A6C"/>
    <w:rsid w:val="000542F1"/>
    <w:rsid w:val="00057D3C"/>
    <w:rsid w:val="00066EFE"/>
    <w:rsid w:val="00067692"/>
    <w:rsid w:val="00071364"/>
    <w:rsid w:val="000731F5"/>
    <w:rsid w:val="00075391"/>
    <w:rsid w:val="000756D3"/>
    <w:rsid w:val="00076D04"/>
    <w:rsid w:val="00080BFE"/>
    <w:rsid w:val="00080DF7"/>
    <w:rsid w:val="00081D50"/>
    <w:rsid w:val="00083534"/>
    <w:rsid w:val="0008496E"/>
    <w:rsid w:val="00085851"/>
    <w:rsid w:val="00087857"/>
    <w:rsid w:val="000906B2"/>
    <w:rsid w:val="00091B2C"/>
    <w:rsid w:val="00091BF9"/>
    <w:rsid w:val="000921C8"/>
    <w:rsid w:val="00092734"/>
    <w:rsid w:val="00092837"/>
    <w:rsid w:val="00093605"/>
    <w:rsid w:val="00093CE4"/>
    <w:rsid w:val="00093F77"/>
    <w:rsid w:val="000948B6"/>
    <w:rsid w:val="00096235"/>
    <w:rsid w:val="00096783"/>
    <w:rsid w:val="00097906"/>
    <w:rsid w:val="000A071E"/>
    <w:rsid w:val="000A0B58"/>
    <w:rsid w:val="000A295B"/>
    <w:rsid w:val="000A3532"/>
    <w:rsid w:val="000A46AF"/>
    <w:rsid w:val="000A6228"/>
    <w:rsid w:val="000B4F84"/>
    <w:rsid w:val="000B51F4"/>
    <w:rsid w:val="000B5D40"/>
    <w:rsid w:val="000B7EC6"/>
    <w:rsid w:val="000C05C0"/>
    <w:rsid w:val="000C09E0"/>
    <w:rsid w:val="000C67C8"/>
    <w:rsid w:val="000C7B7F"/>
    <w:rsid w:val="000C7ED2"/>
    <w:rsid w:val="000D62EB"/>
    <w:rsid w:val="000D7910"/>
    <w:rsid w:val="000E039B"/>
    <w:rsid w:val="000E07D1"/>
    <w:rsid w:val="000E27B3"/>
    <w:rsid w:val="000E2B14"/>
    <w:rsid w:val="000E366E"/>
    <w:rsid w:val="000E474E"/>
    <w:rsid w:val="000E68A2"/>
    <w:rsid w:val="000E7C7D"/>
    <w:rsid w:val="000F0825"/>
    <w:rsid w:val="000F3EF1"/>
    <w:rsid w:val="0010391C"/>
    <w:rsid w:val="00103EB1"/>
    <w:rsid w:val="00104975"/>
    <w:rsid w:val="00105EDC"/>
    <w:rsid w:val="00105F7A"/>
    <w:rsid w:val="00106440"/>
    <w:rsid w:val="00106569"/>
    <w:rsid w:val="00106CCA"/>
    <w:rsid w:val="001077F6"/>
    <w:rsid w:val="00107BF0"/>
    <w:rsid w:val="00107CDB"/>
    <w:rsid w:val="00107D87"/>
    <w:rsid w:val="00107DD5"/>
    <w:rsid w:val="0011234A"/>
    <w:rsid w:val="00112410"/>
    <w:rsid w:val="00112495"/>
    <w:rsid w:val="00112AC4"/>
    <w:rsid w:val="0011312B"/>
    <w:rsid w:val="00113CA2"/>
    <w:rsid w:val="0011662A"/>
    <w:rsid w:val="00120E23"/>
    <w:rsid w:val="00121199"/>
    <w:rsid w:val="0012343A"/>
    <w:rsid w:val="00124578"/>
    <w:rsid w:val="00124DE4"/>
    <w:rsid w:val="0012526D"/>
    <w:rsid w:val="00126E9F"/>
    <w:rsid w:val="00130106"/>
    <w:rsid w:val="00133B8D"/>
    <w:rsid w:val="001348F1"/>
    <w:rsid w:val="001357AB"/>
    <w:rsid w:val="0013611E"/>
    <w:rsid w:val="00136F1D"/>
    <w:rsid w:val="001378E9"/>
    <w:rsid w:val="00140090"/>
    <w:rsid w:val="00141275"/>
    <w:rsid w:val="00143348"/>
    <w:rsid w:val="00143CFF"/>
    <w:rsid w:val="001456E1"/>
    <w:rsid w:val="001515BF"/>
    <w:rsid w:val="001518E6"/>
    <w:rsid w:val="0015386B"/>
    <w:rsid w:val="00153E4F"/>
    <w:rsid w:val="001608D9"/>
    <w:rsid w:val="00161F16"/>
    <w:rsid w:val="00162360"/>
    <w:rsid w:val="00164566"/>
    <w:rsid w:val="001646A0"/>
    <w:rsid w:val="001659BD"/>
    <w:rsid w:val="00166620"/>
    <w:rsid w:val="0016692B"/>
    <w:rsid w:val="0017134D"/>
    <w:rsid w:val="001728C2"/>
    <w:rsid w:val="00173529"/>
    <w:rsid w:val="00175723"/>
    <w:rsid w:val="00175E6F"/>
    <w:rsid w:val="00177407"/>
    <w:rsid w:val="0018238F"/>
    <w:rsid w:val="0018347C"/>
    <w:rsid w:val="00183D14"/>
    <w:rsid w:val="001907F1"/>
    <w:rsid w:val="00192E64"/>
    <w:rsid w:val="001947B5"/>
    <w:rsid w:val="001957DD"/>
    <w:rsid w:val="00195960"/>
    <w:rsid w:val="001969EE"/>
    <w:rsid w:val="00197014"/>
    <w:rsid w:val="001A1810"/>
    <w:rsid w:val="001A1BDB"/>
    <w:rsid w:val="001A4CF5"/>
    <w:rsid w:val="001A595E"/>
    <w:rsid w:val="001A7692"/>
    <w:rsid w:val="001B18FB"/>
    <w:rsid w:val="001B336D"/>
    <w:rsid w:val="001B3862"/>
    <w:rsid w:val="001B4F1B"/>
    <w:rsid w:val="001B57A2"/>
    <w:rsid w:val="001C0C41"/>
    <w:rsid w:val="001C1523"/>
    <w:rsid w:val="001C1B5C"/>
    <w:rsid w:val="001C1E20"/>
    <w:rsid w:val="001C1F4F"/>
    <w:rsid w:val="001C2BDC"/>
    <w:rsid w:val="001C36CA"/>
    <w:rsid w:val="001D3870"/>
    <w:rsid w:val="001D59A2"/>
    <w:rsid w:val="001D77B8"/>
    <w:rsid w:val="001E213C"/>
    <w:rsid w:val="001E3FDC"/>
    <w:rsid w:val="001E5335"/>
    <w:rsid w:val="001E68ED"/>
    <w:rsid w:val="001F035F"/>
    <w:rsid w:val="001F072D"/>
    <w:rsid w:val="001F2E96"/>
    <w:rsid w:val="001F3732"/>
    <w:rsid w:val="001F578C"/>
    <w:rsid w:val="001F6BE4"/>
    <w:rsid w:val="0020027D"/>
    <w:rsid w:val="0020040B"/>
    <w:rsid w:val="00201F97"/>
    <w:rsid w:val="00203A58"/>
    <w:rsid w:val="00203F0F"/>
    <w:rsid w:val="0020421D"/>
    <w:rsid w:val="002060B4"/>
    <w:rsid w:val="002104DB"/>
    <w:rsid w:val="00211BB9"/>
    <w:rsid w:val="00221D8F"/>
    <w:rsid w:val="002272DB"/>
    <w:rsid w:val="00231388"/>
    <w:rsid w:val="00231DA3"/>
    <w:rsid w:val="00233115"/>
    <w:rsid w:val="002355CB"/>
    <w:rsid w:val="00236C39"/>
    <w:rsid w:val="002410DB"/>
    <w:rsid w:val="0024216D"/>
    <w:rsid w:val="0024321B"/>
    <w:rsid w:val="00246A3C"/>
    <w:rsid w:val="00247441"/>
    <w:rsid w:val="0024757A"/>
    <w:rsid w:val="00253AD3"/>
    <w:rsid w:val="00261C53"/>
    <w:rsid w:val="0027084E"/>
    <w:rsid w:val="002750E1"/>
    <w:rsid w:val="00275AAB"/>
    <w:rsid w:val="00276047"/>
    <w:rsid w:val="0028105B"/>
    <w:rsid w:val="002847E3"/>
    <w:rsid w:val="00284FF5"/>
    <w:rsid w:val="00287B5B"/>
    <w:rsid w:val="00295D1B"/>
    <w:rsid w:val="00297C99"/>
    <w:rsid w:val="002A1B96"/>
    <w:rsid w:val="002A246C"/>
    <w:rsid w:val="002A4458"/>
    <w:rsid w:val="002A5209"/>
    <w:rsid w:val="002A79A0"/>
    <w:rsid w:val="002A7AD2"/>
    <w:rsid w:val="002A7D74"/>
    <w:rsid w:val="002B0BEE"/>
    <w:rsid w:val="002B5EC8"/>
    <w:rsid w:val="002B7DF3"/>
    <w:rsid w:val="002C71BC"/>
    <w:rsid w:val="002D589A"/>
    <w:rsid w:val="002D6664"/>
    <w:rsid w:val="002D702B"/>
    <w:rsid w:val="002D70B9"/>
    <w:rsid w:val="002E3763"/>
    <w:rsid w:val="002E491A"/>
    <w:rsid w:val="002E52F8"/>
    <w:rsid w:val="002E6B6E"/>
    <w:rsid w:val="002E6CE5"/>
    <w:rsid w:val="002E7C19"/>
    <w:rsid w:val="002F1B92"/>
    <w:rsid w:val="002F3373"/>
    <w:rsid w:val="002F380A"/>
    <w:rsid w:val="002F41BE"/>
    <w:rsid w:val="002F7313"/>
    <w:rsid w:val="00300BB9"/>
    <w:rsid w:val="0030192C"/>
    <w:rsid w:val="00303041"/>
    <w:rsid w:val="0030346D"/>
    <w:rsid w:val="00303FC9"/>
    <w:rsid w:val="00306511"/>
    <w:rsid w:val="0030718E"/>
    <w:rsid w:val="00313743"/>
    <w:rsid w:val="00316BA9"/>
    <w:rsid w:val="003175F4"/>
    <w:rsid w:val="003201E1"/>
    <w:rsid w:val="0032131F"/>
    <w:rsid w:val="00322BEE"/>
    <w:rsid w:val="00322D9D"/>
    <w:rsid w:val="00323991"/>
    <w:rsid w:val="003258A6"/>
    <w:rsid w:val="003268B1"/>
    <w:rsid w:val="00330431"/>
    <w:rsid w:val="00332261"/>
    <w:rsid w:val="003332E3"/>
    <w:rsid w:val="003338DC"/>
    <w:rsid w:val="00333A4C"/>
    <w:rsid w:val="00335552"/>
    <w:rsid w:val="00336C7A"/>
    <w:rsid w:val="00342F26"/>
    <w:rsid w:val="00342F64"/>
    <w:rsid w:val="003471BC"/>
    <w:rsid w:val="0035085E"/>
    <w:rsid w:val="00351D2B"/>
    <w:rsid w:val="00352A23"/>
    <w:rsid w:val="00352C6D"/>
    <w:rsid w:val="00352D19"/>
    <w:rsid w:val="00352E1F"/>
    <w:rsid w:val="003546D8"/>
    <w:rsid w:val="00360805"/>
    <w:rsid w:val="00361067"/>
    <w:rsid w:val="003653B2"/>
    <w:rsid w:val="00365702"/>
    <w:rsid w:val="00366916"/>
    <w:rsid w:val="00370648"/>
    <w:rsid w:val="00373A49"/>
    <w:rsid w:val="00375D75"/>
    <w:rsid w:val="00377358"/>
    <w:rsid w:val="00380D2D"/>
    <w:rsid w:val="00386388"/>
    <w:rsid w:val="003869C3"/>
    <w:rsid w:val="00390F95"/>
    <w:rsid w:val="00391C9A"/>
    <w:rsid w:val="0039227E"/>
    <w:rsid w:val="003956BA"/>
    <w:rsid w:val="003A00EC"/>
    <w:rsid w:val="003A0822"/>
    <w:rsid w:val="003A3864"/>
    <w:rsid w:val="003A5FBB"/>
    <w:rsid w:val="003A7967"/>
    <w:rsid w:val="003C14A5"/>
    <w:rsid w:val="003C61E4"/>
    <w:rsid w:val="003C648C"/>
    <w:rsid w:val="003D1A6E"/>
    <w:rsid w:val="003D3CD5"/>
    <w:rsid w:val="003D6C92"/>
    <w:rsid w:val="003E05C0"/>
    <w:rsid w:val="003E1492"/>
    <w:rsid w:val="003E204E"/>
    <w:rsid w:val="003E21FB"/>
    <w:rsid w:val="003E2F4E"/>
    <w:rsid w:val="003E4599"/>
    <w:rsid w:val="003E53EA"/>
    <w:rsid w:val="003E5915"/>
    <w:rsid w:val="003E5D4A"/>
    <w:rsid w:val="003E6652"/>
    <w:rsid w:val="003F6E81"/>
    <w:rsid w:val="00400395"/>
    <w:rsid w:val="004010C0"/>
    <w:rsid w:val="0040155D"/>
    <w:rsid w:val="00410FB4"/>
    <w:rsid w:val="004112F9"/>
    <w:rsid w:val="00414753"/>
    <w:rsid w:val="00415600"/>
    <w:rsid w:val="004164B0"/>
    <w:rsid w:val="0041713E"/>
    <w:rsid w:val="00421D3F"/>
    <w:rsid w:val="00423785"/>
    <w:rsid w:val="00424EFB"/>
    <w:rsid w:val="00425425"/>
    <w:rsid w:val="0042564D"/>
    <w:rsid w:val="00425821"/>
    <w:rsid w:val="0042621C"/>
    <w:rsid w:val="00426ED0"/>
    <w:rsid w:val="0042793F"/>
    <w:rsid w:val="00434FB4"/>
    <w:rsid w:val="00436A5A"/>
    <w:rsid w:val="00440B07"/>
    <w:rsid w:val="0044148B"/>
    <w:rsid w:val="00443730"/>
    <w:rsid w:val="00444F70"/>
    <w:rsid w:val="00452AD4"/>
    <w:rsid w:val="00452C07"/>
    <w:rsid w:val="00452D26"/>
    <w:rsid w:val="0045566F"/>
    <w:rsid w:val="00455B54"/>
    <w:rsid w:val="004615B8"/>
    <w:rsid w:val="00461DC8"/>
    <w:rsid w:val="00465DC5"/>
    <w:rsid w:val="004663D8"/>
    <w:rsid w:val="004679BA"/>
    <w:rsid w:val="00472BAE"/>
    <w:rsid w:val="004758DC"/>
    <w:rsid w:val="00477E5D"/>
    <w:rsid w:val="00485618"/>
    <w:rsid w:val="004865DA"/>
    <w:rsid w:val="0049040A"/>
    <w:rsid w:val="0049255A"/>
    <w:rsid w:val="004955E0"/>
    <w:rsid w:val="00496BE1"/>
    <w:rsid w:val="004A06CD"/>
    <w:rsid w:val="004A1A9C"/>
    <w:rsid w:val="004A279E"/>
    <w:rsid w:val="004A3008"/>
    <w:rsid w:val="004A4B6F"/>
    <w:rsid w:val="004A4CF9"/>
    <w:rsid w:val="004A5406"/>
    <w:rsid w:val="004B027C"/>
    <w:rsid w:val="004B1654"/>
    <w:rsid w:val="004B1BE2"/>
    <w:rsid w:val="004B525F"/>
    <w:rsid w:val="004B5272"/>
    <w:rsid w:val="004B54CB"/>
    <w:rsid w:val="004C02FA"/>
    <w:rsid w:val="004C0DF9"/>
    <w:rsid w:val="004C2A2E"/>
    <w:rsid w:val="004C37AE"/>
    <w:rsid w:val="004C58A1"/>
    <w:rsid w:val="004D067A"/>
    <w:rsid w:val="004D2965"/>
    <w:rsid w:val="004D2D9D"/>
    <w:rsid w:val="004D2EE8"/>
    <w:rsid w:val="004D5BD3"/>
    <w:rsid w:val="004D5BDA"/>
    <w:rsid w:val="004D6958"/>
    <w:rsid w:val="004D6B87"/>
    <w:rsid w:val="004D7A4F"/>
    <w:rsid w:val="004E4853"/>
    <w:rsid w:val="004E6A71"/>
    <w:rsid w:val="004E78AE"/>
    <w:rsid w:val="004F0290"/>
    <w:rsid w:val="004F0836"/>
    <w:rsid w:val="004F4FF9"/>
    <w:rsid w:val="004F53B1"/>
    <w:rsid w:val="004F7EBE"/>
    <w:rsid w:val="005017C1"/>
    <w:rsid w:val="00505A92"/>
    <w:rsid w:val="0051654A"/>
    <w:rsid w:val="005168F0"/>
    <w:rsid w:val="00516F57"/>
    <w:rsid w:val="00520015"/>
    <w:rsid w:val="00521AB3"/>
    <w:rsid w:val="00521C55"/>
    <w:rsid w:val="00523C87"/>
    <w:rsid w:val="00524B87"/>
    <w:rsid w:val="00526345"/>
    <w:rsid w:val="00526913"/>
    <w:rsid w:val="005310B8"/>
    <w:rsid w:val="00531C49"/>
    <w:rsid w:val="0053397D"/>
    <w:rsid w:val="005346EE"/>
    <w:rsid w:val="00534724"/>
    <w:rsid w:val="00534957"/>
    <w:rsid w:val="005442F3"/>
    <w:rsid w:val="00544426"/>
    <w:rsid w:val="00550F7E"/>
    <w:rsid w:val="00552C44"/>
    <w:rsid w:val="00554219"/>
    <w:rsid w:val="005558B8"/>
    <w:rsid w:val="00557E1B"/>
    <w:rsid w:val="005604FF"/>
    <w:rsid w:val="00563D55"/>
    <w:rsid w:val="00564914"/>
    <w:rsid w:val="005658A3"/>
    <w:rsid w:val="00565C31"/>
    <w:rsid w:val="00567986"/>
    <w:rsid w:val="0057307F"/>
    <w:rsid w:val="00573704"/>
    <w:rsid w:val="005807EC"/>
    <w:rsid w:val="00580802"/>
    <w:rsid w:val="005835DB"/>
    <w:rsid w:val="00585E4F"/>
    <w:rsid w:val="00587795"/>
    <w:rsid w:val="005927B9"/>
    <w:rsid w:val="00592A2C"/>
    <w:rsid w:val="005959BE"/>
    <w:rsid w:val="005973A2"/>
    <w:rsid w:val="00597489"/>
    <w:rsid w:val="005A06A0"/>
    <w:rsid w:val="005A0AFA"/>
    <w:rsid w:val="005A24B2"/>
    <w:rsid w:val="005A47BC"/>
    <w:rsid w:val="005A5CEC"/>
    <w:rsid w:val="005A75C9"/>
    <w:rsid w:val="005B187D"/>
    <w:rsid w:val="005B5615"/>
    <w:rsid w:val="005B5821"/>
    <w:rsid w:val="005B5CAA"/>
    <w:rsid w:val="005B63FD"/>
    <w:rsid w:val="005B6A60"/>
    <w:rsid w:val="005C3C58"/>
    <w:rsid w:val="005C4E38"/>
    <w:rsid w:val="005C54A1"/>
    <w:rsid w:val="005C6217"/>
    <w:rsid w:val="005D0607"/>
    <w:rsid w:val="005D17DC"/>
    <w:rsid w:val="005D38E2"/>
    <w:rsid w:val="005D6E1B"/>
    <w:rsid w:val="005E3FA7"/>
    <w:rsid w:val="005E50BA"/>
    <w:rsid w:val="005E6D05"/>
    <w:rsid w:val="005E79AB"/>
    <w:rsid w:val="005F05A9"/>
    <w:rsid w:val="005F2370"/>
    <w:rsid w:val="00601BB9"/>
    <w:rsid w:val="0060673F"/>
    <w:rsid w:val="00606AF9"/>
    <w:rsid w:val="006134A2"/>
    <w:rsid w:val="00614992"/>
    <w:rsid w:val="00615691"/>
    <w:rsid w:val="00617634"/>
    <w:rsid w:val="006224BE"/>
    <w:rsid w:val="006232DC"/>
    <w:rsid w:val="00626184"/>
    <w:rsid w:val="0063094F"/>
    <w:rsid w:val="006312FB"/>
    <w:rsid w:val="00633C33"/>
    <w:rsid w:val="00635955"/>
    <w:rsid w:val="00636FC7"/>
    <w:rsid w:val="00640BA9"/>
    <w:rsid w:val="00640E37"/>
    <w:rsid w:val="006439F6"/>
    <w:rsid w:val="0064629C"/>
    <w:rsid w:val="00647C68"/>
    <w:rsid w:val="00652A0E"/>
    <w:rsid w:val="006571CB"/>
    <w:rsid w:val="006662C7"/>
    <w:rsid w:val="0066757E"/>
    <w:rsid w:val="006678D3"/>
    <w:rsid w:val="00667B34"/>
    <w:rsid w:val="00670675"/>
    <w:rsid w:val="00671379"/>
    <w:rsid w:val="0067171C"/>
    <w:rsid w:val="00671F01"/>
    <w:rsid w:val="006720AF"/>
    <w:rsid w:val="0067553D"/>
    <w:rsid w:val="00675E69"/>
    <w:rsid w:val="006765A5"/>
    <w:rsid w:val="00680333"/>
    <w:rsid w:val="00681742"/>
    <w:rsid w:val="00681BDD"/>
    <w:rsid w:val="0068318A"/>
    <w:rsid w:val="00683646"/>
    <w:rsid w:val="00692B44"/>
    <w:rsid w:val="00693A8F"/>
    <w:rsid w:val="00693D5F"/>
    <w:rsid w:val="006A1F54"/>
    <w:rsid w:val="006A4FAB"/>
    <w:rsid w:val="006A6771"/>
    <w:rsid w:val="006A685A"/>
    <w:rsid w:val="006A6CAB"/>
    <w:rsid w:val="006B008D"/>
    <w:rsid w:val="006B3790"/>
    <w:rsid w:val="006B75B7"/>
    <w:rsid w:val="006C4DC0"/>
    <w:rsid w:val="006D317A"/>
    <w:rsid w:val="006D3E58"/>
    <w:rsid w:val="006D41AC"/>
    <w:rsid w:val="006D67F3"/>
    <w:rsid w:val="006E2DDB"/>
    <w:rsid w:val="006E48F8"/>
    <w:rsid w:val="006E6499"/>
    <w:rsid w:val="006E6E91"/>
    <w:rsid w:val="006F130D"/>
    <w:rsid w:val="006F1537"/>
    <w:rsid w:val="006F1FFF"/>
    <w:rsid w:val="006F3AAB"/>
    <w:rsid w:val="006F4C59"/>
    <w:rsid w:val="006F5D79"/>
    <w:rsid w:val="006F6D10"/>
    <w:rsid w:val="00700232"/>
    <w:rsid w:val="007016BF"/>
    <w:rsid w:val="007027FF"/>
    <w:rsid w:val="007033E5"/>
    <w:rsid w:val="00705DBF"/>
    <w:rsid w:val="00710155"/>
    <w:rsid w:val="00712B94"/>
    <w:rsid w:val="007158DA"/>
    <w:rsid w:val="00717A35"/>
    <w:rsid w:val="007200F3"/>
    <w:rsid w:val="00724610"/>
    <w:rsid w:val="0072481A"/>
    <w:rsid w:val="00726267"/>
    <w:rsid w:val="00726969"/>
    <w:rsid w:val="00732571"/>
    <w:rsid w:val="00732C48"/>
    <w:rsid w:val="007340AF"/>
    <w:rsid w:val="00736FFB"/>
    <w:rsid w:val="00737B20"/>
    <w:rsid w:val="00740766"/>
    <w:rsid w:val="00741EBE"/>
    <w:rsid w:val="007440B3"/>
    <w:rsid w:val="007445EE"/>
    <w:rsid w:val="0074522B"/>
    <w:rsid w:val="0074590A"/>
    <w:rsid w:val="00745B16"/>
    <w:rsid w:val="00750A7B"/>
    <w:rsid w:val="00752293"/>
    <w:rsid w:val="007532D2"/>
    <w:rsid w:val="00753590"/>
    <w:rsid w:val="00754BE4"/>
    <w:rsid w:val="00757567"/>
    <w:rsid w:val="00762BA9"/>
    <w:rsid w:val="007634B8"/>
    <w:rsid w:val="00766195"/>
    <w:rsid w:val="007669DD"/>
    <w:rsid w:val="007741B2"/>
    <w:rsid w:val="00781988"/>
    <w:rsid w:val="00783D20"/>
    <w:rsid w:val="00785406"/>
    <w:rsid w:val="00786501"/>
    <w:rsid w:val="00786D09"/>
    <w:rsid w:val="00790245"/>
    <w:rsid w:val="00791839"/>
    <w:rsid w:val="00793BCD"/>
    <w:rsid w:val="007957ED"/>
    <w:rsid w:val="00796755"/>
    <w:rsid w:val="007A03ED"/>
    <w:rsid w:val="007A5B52"/>
    <w:rsid w:val="007A76E3"/>
    <w:rsid w:val="007B03AD"/>
    <w:rsid w:val="007B2CA1"/>
    <w:rsid w:val="007B394E"/>
    <w:rsid w:val="007B6B4A"/>
    <w:rsid w:val="007B7B9E"/>
    <w:rsid w:val="007C5F80"/>
    <w:rsid w:val="007D0ABC"/>
    <w:rsid w:val="007D2A9D"/>
    <w:rsid w:val="007D2F55"/>
    <w:rsid w:val="007D3506"/>
    <w:rsid w:val="007D408F"/>
    <w:rsid w:val="007D4F29"/>
    <w:rsid w:val="007D64AF"/>
    <w:rsid w:val="007D6B58"/>
    <w:rsid w:val="007E4EA6"/>
    <w:rsid w:val="007F23D9"/>
    <w:rsid w:val="007F5B10"/>
    <w:rsid w:val="007F6DBB"/>
    <w:rsid w:val="00800ABA"/>
    <w:rsid w:val="00800DF8"/>
    <w:rsid w:val="00800E3F"/>
    <w:rsid w:val="00803C76"/>
    <w:rsid w:val="008042F5"/>
    <w:rsid w:val="00811DC9"/>
    <w:rsid w:val="00812981"/>
    <w:rsid w:val="00820F10"/>
    <w:rsid w:val="00822709"/>
    <w:rsid w:val="0082555A"/>
    <w:rsid w:val="00826634"/>
    <w:rsid w:val="00840A2B"/>
    <w:rsid w:val="00843CBF"/>
    <w:rsid w:val="008447AE"/>
    <w:rsid w:val="00844BB4"/>
    <w:rsid w:val="00851EB7"/>
    <w:rsid w:val="008553ED"/>
    <w:rsid w:val="00855AE4"/>
    <w:rsid w:val="008576D1"/>
    <w:rsid w:val="00864E64"/>
    <w:rsid w:val="008662BB"/>
    <w:rsid w:val="00872B38"/>
    <w:rsid w:val="008745AE"/>
    <w:rsid w:val="008833A2"/>
    <w:rsid w:val="00884FDB"/>
    <w:rsid w:val="0088505C"/>
    <w:rsid w:val="00886959"/>
    <w:rsid w:val="00890AE3"/>
    <w:rsid w:val="00891417"/>
    <w:rsid w:val="008915E7"/>
    <w:rsid w:val="00892680"/>
    <w:rsid w:val="00893A34"/>
    <w:rsid w:val="00893E11"/>
    <w:rsid w:val="00893EEF"/>
    <w:rsid w:val="0089460D"/>
    <w:rsid w:val="008956BA"/>
    <w:rsid w:val="0089576A"/>
    <w:rsid w:val="00895D60"/>
    <w:rsid w:val="00896207"/>
    <w:rsid w:val="00896BE4"/>
    <w:rsid w:val="008A1100"/>
    <w:rsid w:val="008A146E"/>
    <w:rsid w:val="008A36E1"/>
    <w:rsid w:val="008A37A7"/>
    <w:rsid w:val="008A4A83"/>
    <w:rsid w:val="008A5D51"/>
    <w:rsid w:val="008B0303"/>
    <w:rsid w:val="008B0736"/>
    <w:rsid w:val="008B130C"/>
    <w:rsid w:val="008B1D46"/>
    <w:rsid w:val="008B3487"/>
    <w:rsid w:val="008B5468"/>
    <w:rsid w:val="008C4A68"/>
    <w:rsid w:val="008C5935"/>
    <w:rsid w:val="008C5BEC"/>
    <w:rsid w:val="008C5FEE"/>
    <w:rsid w:val="008D0061"/>
    <w:rsid w:val="008D0D74"/>
    <w:rsid w:val="008D16D2"/>
    <w:rsid w:val="008D24AD"/>
    <w:rsid w:val="008D751C"/>
    <w:rsid w:val="008D7FFB"/>
    <w:rsid w:val="008E39FE"/>
    <w:rsid w:val="008E496F"/>
    <w:rsid w:val="008E52EB"/>
    <w:rsid w:val="008E57EA"/>
    <w:rsid w:val="008E70F5"/>
    <w:rsid w:val="008F1B50"/>
    <w:rsid w:val="008F20E0"/>
    <w:rsid w:val="008F2B31"/>
    <w:rsid w:val="008F4E79"/>
    <w:rsid w:val="008F7752"/>
    <w:rsid w:val="00900D50"/>
    <w:rsid w:val="00900F3F"/>
    <w:rsid w:val="009027EA"/>
    <w:rsid w:val="00904100"/>
    <w:rsid w:val="00912F3A"/>
    <w:rsid w:val="0091594A"/>
    <w:rsid w:val="00915CF2"/>
    <w:rsid w:val="00921E47"/>
    <w:rsid w:val="00922E8D"/>
    <w:rsid w:val="00923856"/>
    <w:rsid w:val="009252CA"/>
    <w:rsid w:val="009258B3"/>
    <w:rsid w:val="00927B2E"/>
    <w:rsid w:val="00933367"/>
    <w:rsid w:val="00937FED"/>
    <w:rsid w:val="00944E8C"/>
    <w:rsid w:val="00945E0F"/>
    <w:rsid w:val="00950B06"/>
    <w:rsid w:val="00952794"/>
    <w:rsid w:val="00955BFF"/>
    <w:rsid w:val="00955F54"/>
    <w:rsid w:val="0096637A"/>
    <w:rsid w:val="00967674"/>
    <w:rsid w:val="00970069"/>
    <w:rsid w:val="009705F0"/>
    <w:rsid w:val="009715FA"/>
    <w:rsid w:val="009721EB"/>
    <w:rsid w:val="00972AE8"/>
    <w:rsid w:val="0097393B"/>
    <w:rsid w:val="00975615"/>
    <w:rsid w:val="00975C6D"/>
    <w:rsid w:val="00977FF0"/>
    <w:rsid w:val="00984CB1"/>
    <w:rsid w:val="00991EE4"/>
    <w:rsid w:val="009938D9"/>
    <w:rsid w:val="00994813"/>
    <w:rsid w:val="009A06EC"/>
    <w:rsid w:val="009A1641"/>
    <w:rsid w:val="009A41BF"/>
    <w:rsid w:val="009B02A4"/>
    <w:rsid w:val="009B0AEA"/>
    <w:rsid w:val="009B27F5"/>
    <w:rsid w:val="009B706E"/>
    <w:rsid w:val="009B7BC9"/>
    <w:rsid w:val="009C370E"/>
    <w:rsid w:val="009C3714"/>
    <w:rsid w:val="009C423A"/>
    <w:rsid w:val="009C5F12"/>
    <w:rsid w:val="009C7566"/>
    <w:rsid w:val="009C7AAA"/>
    <w:rsid w:val="009D1ACC"/>
    <w:rsid w:val="009D2B30"/>
    <w:rsid w:val="009D3E7F"/>
    <w:rsid w:val="009D5549"/>
    <w:rsid w:val="009D62FD"/>
    <w:rsid w:val="009D6759"/>
    <w:rsid w:val="009D7F89"/>
    <w:rsid w:val="009E0756"/>
    <w:rsid w:val="009E0D2F"/>
    <w:rsid w:val="009E37A8"/>
    <w:rsid w:val="009E44D4"/>
    <w:rsid w:val="009E6CFB"/>
    <w:rsid w:val="009E75CC"/>
    <w:rsid w:val="009E79ED"/>
    <w:rsid w:val="009F005B"/>
    <w:rsid w:val="009F2C34"/>
    <w:rsid w:val="009F580A"/>
    <w:rsid w:val="00A00602"/>
    <w:rsid w:val="00A01348"/>
    <w:rsid w:val="00A0190A"/>
    <w:rsid w:val="00A022FE"/>
    <w:rsid w:val="00A025E2"/>
    <w:rsid w:val="00A03602"/>
    <w:rsid w:val="00A03772"/>
    <w:rsid w:val="00A03C89"/>
    <w:rsid w:val="00A05031"/>
    <w:rsid w:val="00A06676"/>
    <w:rsid w:val="00A07596"/>
    <w:rsid w:val="00A11C37"/>
    <w:rsid w:val="00A134EC"/>
    <w:rsid w:val="00A161AA"/>
    <w:rsid w:val="00A16878"/>
    <w:rsid w:val="00A168A3"/>
    <w:rsid w:val="00A17A08"/>
    <w:rsid w:val="00A235C3"/>
    <w:rsid w:val="00A251AB"/>
    <w:rsid w:val="00A259D7"/>
    <w:rsid w:val="00A34CB9"/>
    <w:rsid w:val="00A35975"/>
    <w:rsid w:val="00A3693E"/>
    <w:rsid w:val="00A36AA1"/>
    <w:rsid w:val="00A43E3D"/>
    <w:rsid w:val="00A44BC5"/>
    <w:rsid w:val="00A460A9"/>
    <w:rsid w:val="00A463B7"/>
    <w:rsid w:val="00A4698C"/>
    <w:rsid w:val="00A50101"/>
    <w:rsid w:val="00A524C3"/>
    <w:rsid w:val="00A54EDC"/>
    <w:rsid w:val="00A55A31"/>
    <w:rsid w:val="00A60673"/>
    <w:rsid w:val="00A6226A"/>
    <w:rsid w:val="00A65CA1"/>
    <w:rsid w:val="00A6697C"/>
    <w:rsid w:val="00A70ADB"/>
    <w:rsid w:val="00A72984"/>
    <w:rsid w:val="00A72AEA"/>
    <w:rsid w:val="00A72B93"/>
    <w:rsid w:val="00A73138"/>
    <w:rsid w:val="00A73F98"/>
    <w:rsid w:val="00A7502C"/>
    <w:rsid w:val="00A75339"/>
    <w:rsid w:val="00A77610"/>
    <w:rsid w:val="00A806E5"/>
    <w:rsid w:val="00A814C7"/>
    <w:rsid w:val="00A81C53"/>
    <w:rsid w:val="00A84BC9"/>
    <w:rsid w:val="00A84D54"/>
    <w:rsid w:val="00A84F99"/>
    <w:rsid w:val="00A86D72"/>
    <w:rsid w:val="00A87F54"/>
    <w:rsid w:val="00A93746"/>
    <w:rsid w:val="00A9390A"/>
    <w:rsid w:val="00A970BA"/>
    <w:rsid w:val="00AA0302"/>
    <w:rsid w:val="00AA19C2"/>
    <w:rsid w:val="00AA29EF"/>
    <w:rsid w:val="00AA2BCE"/>
    <w:rsid w:val="00AA3E67"/>
    <w:rsid w:val="00AA4865"/>
    <w:rsid w:val="00AA668E"/>
    <w:rsid w:val="00AB2094"/>
    <w:rsid w:val="00AB2E99"/>
    <w:rsid w:val="00AB6889"/>
    <w:rsid w:val="00AC1872"/>
    <w:rsid w:val="00AC5576"/>
    <w:rsid w:val="00AD0C5C"/>
    <w:rsid w:val="00AD24AC"/>
    <w:rsid w:val="00AD3807"/>
    <w:rsid w:val="00AD5648"/>
    <w:rsid w:val="00AD631F"/>
    <w:rsid w:val="00AD6B5F"/>
    <w:rsid w:val="00AD7548"/>
    <w:rsid w:val="00AD7853"/>
    <w:rsid w:val="00AE1FD1"/>
    <w:rsid w:val="00AE21FF"/>
    <w:rsid w:val="00AE2305"/>
    <w:rsid w:val="00AE6005"/>
    <w:rsid w:val="00AE6E9F"/>
    <w:rsid w:val="00AE78EC"/>
    <w:rsid w:val="00AF09DA"/>
    <w:rsid w:val="00AF0B35"/>
    <w:rsid w:val="00AF1A71"/>
    <w:rsid w:val="00AF1F18"/>
    <w:rsid w:val="00AF3E6D"/>
    <w:rsid w:val="00AF63D3"/>
    <w:rsid w:val="00AF7C4F"/>
    <w:rsid w:val="00B00E92"/>
    <w:rsid w:val="00B0726E"/>
    <w:rsid w:val="00B0789A"/>
    <w:rsid w:val="00B11A25"/>
    <w:rsid w:val="00B12165"/>
    <w:rsid w:val="00B123F6"/>
    <w:rsid w:val="00B14729"/>
    <w:rsid w:val="00B15D58"/>
    <w:rsid w:val="00B216F7"/>
    <w:rsid w:val="00B219D1"/>
    <w:rsid w:val="00B21F0B"/>
    <w:rsid w:val="00B263F0"/>
    <w:rsid w:val="00B32DEC"/>
    <w:rsid w:val="00B36C3F"/>
    <w:rsid w:val="00B37F87"/>
    <w:rsid w:val="00B4499A"/>
    <w:rsid w:val="00B465D0"/>
    <w:rsid w:val="00B46688"/>
    <w:rsid w:val="00B5097B"/>
    <w:rsid w:val="00B513B3"/>
    <w:rsid w:val="00B54581"/>
    <w:rsid w:val="00B557AE"/>
    <w:rsid w:val="00B57674"/>
    <w:rsid w:val="00B60872"/>
    <w:rsid w:val="00B647D9"/>
    <w:rsid w:val="00B65C14"/>
    <w:rsid w:val="00B67B65"/>
    <w:rsid w:val="00B7146D"/>
    <w:rsid w:val="00B73430"/>
    <w:rsid w:val="00B743BC"/>
    <w:rsid w:val="00B765DC"/>
    <w:rsid w:val="00B81FA4"/>
    <w:rsid w:val="00B8794C"/>
    <w:rsid w:val="00B87E5F"/>
    <w:rsid w:val="00B91B99"/>
    <w:rsid w:val="00B95EF4"/>
    <w:rsid w:val="00B969F4"/>
    <w:rsid w:val="00B97E72"/>
    <w:rsid w:val="00BA0C08"/>
    <w:rsid w:val="00BA2667"/>
    <w:rsid w:val="00BA51A4"/>
    <w:rsid w:val="00BA6CEF"/>
    <w:rsid w:val="00BB0077"/>
    <w:rsid w:val="00BB05B7"/>
    <w:rsid w:val="00BB08B5"/>
    <w:rsid w:val="00BB0916"/>
    <w:rsid w:val="00BB28FF"/>
    <w:rsid w:val="00BB39AB"/>
    <w:rsid w:val="00BB3F01"/>
    <w:rsid w:val="00BB4501"/>
    <w:rsid w:val="00BB4B68"/>
    <w:rsid w:val="00BB4E7B"/>
    <w:rsid w:val="00BB6509"/>
    <w:rsid w:val="00BC156A"/>
    <w:rsid w:val="00BC248C"/>
    <w:rsid w:val="00BC4DF4"/>
    <w:rsid w:val="00BC7558"/>
    <w:rsid w:val="00BD2107"/>
    <w:rsid w:val="00BE4001"/>
    <w:rsid w:val="00BE763F"/>
    <w:rsid w:val="00BF071A"/>
    <w:rsid w:val="00BF3E3E"/>
    <w:rsid w:val="00BF4B62"/>
    <w:rsid w:val="00BF774A"/>
    <w:rsid w:val="00C01EC0"/>
    <w:rsid w:val="00C02885"/>
    <w:rsid w:val="00C0290D"/>
    <w:rsid w:val="00C02FA8"/>
    <w:rsid w:val="00C0402B"/>
    <w:rsid w:val="00C04D84"/>
    <w:rsid w:val="00C04FC6"/>
    <w:rsid w:val="00C0575F"/>
    <w:rsid w:val="00C117D3"/>
    <w:rsid w:val="00C13181"/>
    <w:rsid w:val="00C153E6"/>
    <w:rsid w:val="00C20069"/>
    <w:rsid w:val="00C20CCE"/>
    <w:rsid w:val="00C23ECA"/>
    <w:rsid w:val="00C244EE"/>
    <w:rsid w:val="00C27857"/>
    <w:rsid w:val="00C27AA2"/>
    <w:rsid w:val="00C27DFC"/>
    <w:rsid w:val="00C31FF5"/>
    <w:rsid w:val="00C3242C"/>
    <w:rsid w:val="00C32D32"/>
    <w:rsid w:val="00C32DD8"/>
    <w:rsid w:val="00C34D1E"/>
    <w:rsid w:val="00C373DB"/>
    <w:rsid w:val="00C41352"/>
    <w:rsid w:val="00C42ECD"/>
    <w:rsid w:val="00C434B2"/>
    <w:rsid w:val="00C43E79"/>
    <w:rsid w:val="00C463DA"/>
    <w:rsid w:val="00C53884"/>
    <w:rsid w:val="00C54338"/>
    <w:rsid w:val="00C56B8C"/>
    <w:rsid w:val="00C576C5"/>
    <w:rsid w:val="00C57740"/>
    <w:rsid w:val="00C57B5A"/>
    <w:rsid w:val="00C60136"/>
    <w:rsid w:val="00C62625"/>
    <w:rsid w:val="00C62F88"/>
    <w:rsid w:val="00C6437B"/>
    <w:rsid w:val="00C6450A"/>
    <w:rsid w:val="00C64D09"/>
    <w:rsid w:val="00C65E49"/>
    <w:rsid w:val="00C72224"/>
    <w:rsid w:val="00C72501"/>
    <w:rsid w:val="00C72E31"/>
    <w:rsid w:val="00C737D8"/>
    <w:rsid w:val="00C74BA0"/>
    <w:rsid w:val="00C75706"/>
    <w:rsid w:val="00C76164"/>
    <w:rsid w:val="00C85A32"/>
    <w:rsid w:val="00C861CD"/>
    <w:rsid w:val="00C867D7"/>
    <w:rsid w:val="00C9644A"/>
    <w:rsid w:val="00CA2EEF"/>
    <w:rsid w:val="00CA4815"/>
    <w:rsid w:val="00CA5BC6"/>
    <w:rsid w:val="00CB0743"/>
    <w:rsid w:val="00CB0F38"/>
    <w:rsid w:val="00CB146C"/>
    <w:rsid w:val="00CB2C25"/>
    <w:rsid w:val="00CB31A8"/>
    <w:rsid w:val="00CB393F"/>
    <w:rsid w:val="00CB3BD8"/>
    <w:rsid w:val="00CB6443"/>
    <w:rsid w:val="00CB685D"/>
    <w:rsid w:val="00CC2AC7"/>
    <w:rsid w:val="00CC2E5C"/>
    <w:rsid w:val="00CC371D"/>
    <w:rsid w:val="00CD1B29"/>
    <w:rsid w:val="00CD3857"/>
    <w:rsid w:val="00CD39C5"/>
    <w:rsid w:val="00CD435B"/>
    <w:rsid w:val="00CD5FE6"/>
    <w:rsid w:val="00CD64BB"/>
    <w:rsid w:val="00CD7A30"/>
    <w:rsid w:val="00CE5EDF"/>
    <w:rsid w:val="00CE61D9"/>
    <w:rsid w:val="00CF05F8"/>
    <w:rsid w:val="00CF13AB"/>
    <w:rsid w:val="00CF4EE1"/>
    <w:rsid w:val="00CF632D"/>
    <w:rsid w:val="00CF6562"/>
    <w:rsid w:val="00CF69DE"/>
    <w:rsid w:val="00D02D4B"/>
    <w:rsid w:val="00D1097D"/>
    <w:rsid w:val="00D10BBE"/>
    <w:rsid w:val="00D11C2A"/>
    <w:rsid w:val="00D1283E"/>
    <w:rsid w:val="00D13651"/>
    <w:rsid w:val="00D13AB4"/>
    <w:rsid w:val="00D1472A"/>
    <w:rsid w:val="00D17380"/>
    <w:rsid w:val="00D27372"/>
    <w:rsid w:val="00D350B9"/>
    <w:rsid w:val="00D36807"/>
    <w:rsid w:val="00D42A04"/>
    <w:rsid w:val="00D44408"/>
    <w:rsid w:val="00D55228"/>
    <w:rsid w:val="00D5619E"/>
    <w:rsid w:val="00D5688A"/>
    <w:rsid w:val="00D57318"/>
    <w:rsid w:val="00D57792"/>
    <w:rsid w:val="00D63DA8"/>
    <w:rsid w:val="00D64356"/>
    <w:rsid w:val="00D64391"/>
    <w:rsid w:val="00D65BA0"/>
    <w:rsid w:val="00D71E31"/>
    <w:rsid w:val="00D72F7A"/>
    <w:rsid w:val="00D750DC"/>
    <w:rsid w:val="00D7622F"/>
    <w:rsid w:val="00D8307B"/>
    <w:rsid w:val="00D836A6"/>
    <w:rsid w:val="00D8549C"/>
    <w:rsid w:val="00D85FE4"/>
    <w:rsid w:val="00D86284"/>
    <w:rsid w:val="00D91563"/>
    <w:rsid w:val="00D91F2B"/>
    <w:rsid w:val="00D92433"/>
    <w:rsid w:val="00D925B2"/>
    <w:rsid w:val="00D93813"/>
    <w:rsid w:val="00D94C8D"/>
    <w:rsid w:val="00D96CF4"/>
    <w:rsid w:val="00DA05D1"/>
    <w:rsid w:val="00DA5378"/>
    <w:rsid w:val="00DB1092"/>
    <w:rsid w:val="00DB1696"/>
    <w:rsid w:val="00DB33C5"/>
    <w:rsid w:val="00DB3F63"/>
    <w:rsid w:val="00DB607F"/>
    <w:rsid w:val="00DB6632"/>
    <w:rsid w:val="00DB6EBC"/>
    <w:rsid w:val="00DC5980"/>
    <w:rsid w:val="00DC79D2"/>
    <w:rsid w:val="00DD0B81"/>
    <w:rsid w:val="00DD2B46"/>
    <w:rsid w:val="00DD2DEF"/>
    <w:rsid w:val="00DD2FB4"/>
    <w:rsid w:val="00DD4060"/>
    <w:rsid w:val="00DD448A"/>
    <w:rsid w:val="00DD5700"/>
    <w:rsid w:val="00DD595D"/>
    <w:rsid w:val="00DD5B46"/>
    <w:rsid w:val="00DD7540"/>
    <w:rsid w:val="00DE0F3D"/>
    <w:rsid w:val="00DE0FB4"/>
    <w:rsid w:val="00DE119E"/>
    <w:rsid w:val="00DE1222"/>
    <w:rsid w:val="00DE5102"/>
    <w:rsid w:val="00DF1058"/>
    <w:rsid w:val="00DF14E2"/>
    <w:rsid w:val="00DF4778"/>
    <w:rsid w:val="00DF624C"/>
    <w:rsid w:val="00DF6658"/>
    <w:rsid w:val="00DF6C56"/>
    <w:rsid w:val="00E00BB8"/>
    <w:rsid w:val="00E0254C"/>
    <w:rsid w:val="00E03230"/>
    <w:rsid w:val="00E03636"/>
    <w:rsid w:val="00E041F2"/>
    <w:rsid w:val="00E05EAF"/>
    <w:rsid w:val="00E069EB"/>
    <w:rsid w:val="00E06BDB"/>
    <w:rsid w:val="00E06ED6"/>
    <w:rsid w:val="00E1007C"/>
    <w:rsid w:val="00E106F5"/>
    <w:rsid w:val="00E11FEC"/>
    <w:rsid w:val="00E14D6C"/>
    <w:rsid w:val="00E15379"/>
    <w:rsid w:val="00E15C74"/>
    <w:rsid w:val="00E15FBA"/>
    <w:rsid w:val="00E173C4"/>
    <w:rsid w:val="00E17E9C"/>
    <w:rsid w:val="00E202A8"/>
    <w:rsid w:val="00E21D12"/>
    <w:rsid w:val="00E252AB"/>
    <w:rsid w:val="00E26419"/>
    <w:rsid w:val="00E27079"/>
    <w:rsid w:val="00E338BF"/>
    <w:rsid w:val="00E413D4"/>
    <w:rsid w:val="00E41657"/>
    <w:rsid w:val="00E423E8"/>
    <w:rsid w:val="00E43D2F"/>
    <w:rsid w:val="00E4541F"/>
    <w:rsid w:val="00E518E5"/>
    <w:rsid w:val="00E529E5"/>
    <w:rsid w:val="00E559BC"/>
    <w:rsid w:val="00E55F3A"/>
    <w:rsid w:val="00E6157F"/>
    <w:rsid w:val="00E668E0"/>
    <w:rsid w:val="00E70518"/>
    <w:rsid w:val="00E71248"/>
    <w:rsid w:val="00E73DC6"/>
    <w:rsid w:val="00E7473A"/>
    <w:rsid w:val="00E77DFD"/>
    <w:rsid w:val="00E81B63"/>
    <w:rsid w:val="00E827A7"/>
    <w:rsid w:val="00E86DD9"/>
    <w:rsid w:val="00E87AB2"/>
    <w:rsid w:val="00E90CA6"/>
    <w:rsid w:val="00E91DFD"/>
    <w:rsid w:val="00E92E67"/>
    <w:rsid w:val="00E93748"/>
    <w:rsid w:val="00E95B94"/>
    <w:rsid w:val="00E9623B"/>
    <w:rsid w:val="00E964A9"/>
    <w:rsid w:val="00E97723"/>
    <w:rsid w:val="00E97BEA"/>
    <w:rsid w:val="00EA2DB0"/>
    <w:rsid w:val="00EA40FF"/>
    <w:rsid w:val="00EA4683"/>
    <w:rsid w:val="00EA633A"/>
    <w:rsid w:val="00EB1516"/>
    <w:rsid w:val="00EB24B9"/>
    <w:rsid w:val="00EB2687"/>
    <w:rsid w:val="00EB4C2F"/>
    <w:rsid w:val="00EB58D4"/>
    <w:rsid w:val="00EB6235"/>
    <w:rsid w:val="00EC0517"/>
    <w:rsid w:val="00EC1B04"/>
    <w:rsid w:val="00EC2F87"/>
    <w:rsid w:val="00EC6D0E"/>
    <w:rsid w:val="00EC71ED"/>
    <w:rsid w:val="00ED0DDF"/>
    <w:rsid w:val="00ED3391"/>
    <w:rsid w:val="00ED37BA"/>
    <w:rsid w:val="00ED3D94"/>
    <w:rsid w:val="00ED44E4"/>
    <w:rsid w:val="00ED55C7"/>
    <w:rsid w:val="00ED63F2"/>
    <w:rsid w:val="00EE142C"/>
    <w:rsid w:val="00EE5483"/>
    <w:rsid w:val="00EE6065"/>
    <w:rsid w:val="00EF0407"/>
    <w:rsid w:val="00EF1079"/>
    <w:rsid w:val="00EF1E71"/>
    <w:rsid w:val="00EF3E63"/>
    <w:rsid w:val="00F00C37"/>
    <w:rsid w:val="00F01B38"/>
    <w:rsid w:val="00F05BFC"/>
    <w:rsid w:val="00F06561"/>
    <w:rsid w:val="00F1000D"/>
    <w:rsid w:val="00F1057E"/>
    <w:rsid w:val="00F12734"/>
    <w:rsid w:val="00F13E34"/>
    <w:rsid w:val="00F217DD"/>
    <w:rsid w:val="00F228DC"/>
    <w:rsid w:val="00F23E8B"/>
    <w:rsid w:val="00F24463"/>
    <w:rsid w:val="00F311A4"/>
    <w:rsid w:val="00F31EF6"/>
    <w:rsid w:val="00F3230B"/>
    <w:rsid w:val="00F377BE"/>
    <w:rsid w:val="00F42622"/>
    <w:rsid w:val="00F42727"/>
    <w:rsid w:val="00F4767D"/>
    <w:rsid w:val="00F50D4F"/>
    <w:rsid w:val="00F54066"/>
    <w:rsid w:val="00F55EF9"/>
    <w:rsid w:val="00F56E80"/>
    <w:rsid w:val="00F57300"/>
    <w:rsid w:val="00F57461"/>
    <w:rsid w:val="00F66FFB"/>
    <w:rsid w:val="00F70C83"/>
    <w:rsid w:val="00F82C2C"/>
    <w:rsid w:val="00F84AC5"/>
    <w:rsid w:val="00F84F4E"/>
    <w:rsid w:val="00F853B2"/>
    <w:rsid w:val="00F85913"/>
    <w:rsid w:val="00F85944"/>
    <w:rsid w:val="00F861DF"/>
    <w:rsid w:val="00F8795C"/>
    <w:rsid w:val="00F90BD1"/>
    <w:rsid w:val="00F92656"/>
    <w:rsid w:val="00F953F4"/>
    <w:rsid w:val="00F970E4"/>
    <w:rsid w:val="00FA0217"/>
    <w:rsid w:val="00FA092D"/>
    <w:rsid w:val="00FA584B"/>
    <w:rsid w:val="00FA622A"/>
    <w:rsid w:val="00FA688E"/>
    <w:rsid w:val="00FA7700"/>
    <w:rsid w:val="00FB07A4"/>
    <w:rsid w:val="00FB433F"/>
    <w:rsid w:val="00FB59B7"/>
    <w:rsid w:val="00FC4370"/>
    <w:rsid w:val="00FC4BB1"/>
    <w:rsid w:val="00FC577F"/>
    <w:rsid w:val="00FD1A02"/>
    <w:rsid w:val="00FD2644"/>
    <w:rsid w:val="00FD4D6E"/>
    <w:rsid w:val="00FD5D3C"/>
    <w:rsid w:val="00FD5F89"/>
    <w:rsid w:val="00FD6383"/>
    <w:rsid w:val="00FD6778"/>
    <w:rsid w:val="00FE308C"/>
    <w:rsid w:val="00FE32CF"/>
    <w:rsid w:val="00FE371B"/>
    <w:rsid w:val="00FE4974"/>
    <w:rsid w:val="00FF51F9"/>
    <w:rsid w:val="00FF5BC8"/>
    <w:rsid w:val="00FF7FF2"/>
    <w:rsid w:val="0309F2DC"/>
    <w:rsid w:val="0391777E"/>
    <w:rsid w:val="045AF13A"/>
    <w:rsid w:val="046D9AD6"/>
    <w:rsid w:val="049E4294"/>
    <w:rsid w:val="085CAFEA"/>
    <w:rsid w:val="0A4FFF18"/>
    <w:rsid w:val="0BAE6CB3"/>
    <w:rsid w:val="0DB21E7F"/>
    <w:rsid w:val="0DDF393D"/>
    <w:rsid w:val="0E913347"/>
    <w:rsid w:val="0F51B840"/>
    <w:rsid w:val="0F7B099E"/>
    <w:rsid w:val="0F8328FA"/>
    <w:rsid w:val="105C3A61"/>
    <w:rsid w:val="133EF07E"/>
    <w:rsid w:val="13DA4D26"/>
    <w:rsid w:val="148D32FB"/>
    <w:rsid w:val="15540592"/>
    <w:rsid w:val="17A3A3EB"/>
    <w:rsid w:val="18329878"/>
    <w:rsid w:val="1839F423"/>
    <w:rsid w:val="196B2E80"/>
    <w:rsid w:val="19D18136"/>
    <w:rsid w:val="19D7D9A8"/>
    <w:rsid w:val="1AF64AB1"/>
    <w:rsid w:val="1B0A5688"/>
    <w:rsid w:val="1B3CF760"/>
    <w:rsid w:val="1BFDE3CB"/>
    <w:rsid w:val="1C4883A5"/>
    <w:rsid w:val="1CA8322E"/>
    <w:rsid w:val="1DA74F5A"/>
    <w:rsid w:val="1E1C5865"/>
    <w:rsid w:val="210AF757"/>
    <w:rsid w:val="21712751"/>
    <w:rsid w:val="222BCC1C"/>
    <w:rsid w:val="23B4D75F"/>
    <w:rsid w:val="2607F6D0"/>
    <w:rsid w:val="26471997"/>
    <w:rsid w:val="268E636E"/>
    <w:rsid w:val="27CB3A3E"/>
    <w:rsid w:val="27E7474E"/>
    <w:rsid w:val="285C3BB7"/>
    <w:rsid w:val="28E6D952"/>
    <w:rsid w:val="2A747C22"/>
    <w:rsid w:val="2AD89B2E"/>
    <w:rsid w:val="2B61D491"/>
    <w:rsid w:val="2D127D3F"/>
    <w:rsid w:val="2E997553"/>
    <w:rsid w:val="2EFA21C9"/>
    <w:rsid w:val="2F7B97A0"/>
    <w:rsid w:val="30CB2E64"/>
    <w:rsid w:val="32C84AC4"/>
    <w:rsid w:val="33633356"/>
    <w:rsid w:val="354E39A8"/>
    <w:rsid w:val="36C78E24"/>
    <w:rsid w:val="3A834E0E"/>
    <w:rsid w:val="3B211AE3"/>
    <w:rsid w:val="3CD2489C"/>
    <w:rsid w:val="3CE4FA3D"/>
    <w:rsid w:val="3E28B38B"/>
    <w:rsid w:val="3E5E2681"/>
    <w:rsid w:val="3F2C5970"/>
    <w:rsid w:val="412F8A41"/>
    <w:rsid w:val="435D8BA5"/>
    <w:rsid w:val="43F50491"/>
    <w:rsid w:val="44024268"/>
    <w:rsid w:val="447B9465"/>
    <w:rsid w:val="458D5575"/>
    <w:rsid w:val="45B785D8"/>
    <w:rsid w:val="460F3307"/>
    <w:rsid w:val="481B3DB3"/>
    <w:rsid w:val="489DCBF9"/>
    <w:rsid w:val="49E110ED"/>
    <w:rsid w:val="4A6CB346"/>
    <w:rsid w:val="4B6E5394"/>
    <w:rsid w:val="4D2971DE"/>
    <w:rsid w:val="4DC55738"/>
    <w:rsid w:val="4DFBAF3B"/>
    <w:rsid w:val="4E9E2080"/>
    <w:rsid w:val="4EC5423F"/>
    <w:rsid w:val="50400C9D"/>
    <w:rsid w:val="51B3C306"/>
    <w:rsid w:val="532C8BD9"/>
    <w:rsid w:val="537B462D"/>
    <w:rsid w:val="5487B6A7"/>
    <w:rsid w:val="5540B245"/>
    <w:rsid w:val="566F013D"/>
    <w:rsid w:val="56F79D2B"/>
    <w:rsid w:val="57A7BA86"/>
    <w:rsid w:val="58239939"/>
    <w:rsid w:val="58957935"/>
    <w:rsid w:val="59E1DC91"/>
    <w:rsid w:val="5A5EDE55"/>
    <w:rsid w:val="5AEAF7AA"/>
    <w:rsid w:val="5BA568EA"/>
    <w:rsid w:val="5DF7E9A4"/>
    <w:rsid w:val="61C5DD97"/>
    <w:rsid w:val="62A34E53"/>
    <w:rsid w:val="62B2CAEF"/>
    <w:rsid w:val="62B91BFB"/>
    <w:rsid w:val="630EE91A"/>
    <w:rsid w:val="6830F992"/>
    <w:rsid w:val="6FB88BB5"/>
    <w:rsid w:val="700CA83D"/>
    <w:rsid w:val="70BB25F1"/>
    <w:rsid w:val="744D553D"/>
    <w:rsid w:val="74665907"/>
    <w:rsid w:val="75BCBA1A"/>
    <w:rsid w:val="765B89FE"/>
    <w:rsid w:val="766D2B69"/>
    <w:rsid w:val="772B74AB"/>
    <w:rsid w:val="7920C660"/>
    <w:rsid w:val="79BEF976"/>
    <w:rsid w:val="7C81F122"/>
    <w:rsid w:val="7D459F95"/>
    <w:rsid w:val="7E9D987A"/>
    <w:rsid w:val="7ECE133C"/>
    <w:rsid w:val="7FF27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16B82A63-FE21-4FAD-A9E5-4B06282C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NormalWeb">
    <w:name w:val="Normal (Web)"/>
    <w:basedOn w:val="Normal"/>
    <w:unhideWhenUsed/>
    <w:rsid w:val="00793B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93BCD"/>
    <w:rPr>
      <w:i/>
      <w:iCs/>
    </w:rPr>
  </w:style>
  <w:style w:type="character" w:styleId="CommentReference">
    <w:name w:val="annotation reference"/>
    <w:basedOn w:val="DefaultParagraphFont"/>
    <w:uiPriority w:val="99"/>
    <w:semiHidden/>
    <w:unhideWhenUsed/>
    <w:rsid w:val="00793BCD"/>
    <w:rPr>
      <w:sz w:val="16"/>
      <w:szCs w:val="16"/>
    </w:rPr>
  </w:style>
  <w:style w:type="paragraph" w:styleId="CommentText">
    <w:name w:val="annotation text"/>
    <w:basedOn w:val="Normal"/>
    <w:link w:val="CommentTextChar"/>
    <w:uiPriority w:val="99"/>
    <w:unhideWhenUsed/>
    <w:rsid w:val="00793BCD"/>
    <w:pPr>
      <w:spacing w:line="240" w:lineRule="auto"/>
    </w:pPr>
    <w:rPr>
      <w:sz w:val="20"/>
      <w:szCs w:val="20"/>
    </w:rPr>
  </w:style>
  <w:style w:type="character" w:customStyle="1" w:styleId="CommentTextChar">
    <w:name w:val="Comment Text Char"/>
    <w:basedOn w:val="DefaultParagraphFont"/>
    <w:link w:val="CommentText"/>
    <w:uiPriority w:val="99"/>
    <w:rsid w:val="00793BCD"/>
    <w:rPr>
      <w:sz w:val="20"/>
      <w:szCs w:val="20"/>
    </w:rPr>
  </w:style>
  <w:style w:type="paragraph" w:styleId="ListParagraph">
    <w:name w:val="List Paragraph"/>
    <w:basedOn w:val="Normal"/>
    <w:uiPriority w:val="34"/>
    <w:qFormat/>
    <w:rsid w:val="00793BCD"/>
    <w:pPr>
      <w:ind w:left="720"/>
      <w:contextualSpacing/>
    </w:pPr>
  </w:style>
  <w:style w:type="character" w:customStyle="1" w:styleId="normaltextrun">
    <w:name w:val="normaltextrun"/>
    <w:basedOn w:val="DefaultParagraphFont"/>
    <w:rsid w:val="00793BCD"/>
  </w:style>
  <w:style w:type="character" w:customStyle="1" w:styleId="eop">
    <w:name w:val="eop"/>
    <w:basedOn w:val="DefaultParagraphFont"/>
    <w:rsid w:val="00793BCD"/>
  </w:style>
  <w:style w:type="paragraph" w:styleId="CommentSubject">
    <w:name w:val="annotation subject"/>
    <w:basedOn w:val="CommentText"/>
    <w:next w:val="CommentText"/>
    <w:link w:val="CommentSubjectChar"/>
    <w:uiPriority w:val="99"/>
    <w:semiHidden/>
    <w:unhideWhenUsed/>
    <w:rsid w:val="00793BCD"/>
    <w:rPr>
      <w:b/>
      <w:bCs/>
    </w:rPr>
  </w:style>
  <w:style w:type="character" w:customStyle="1" w:styleId="CommentSubjectChar">
    <w:name w:val="Comment Subject Char"/>
    <w:basedOn w:val="CommentTextChar"/>
    <w:link w:val="CommentSubject"/>
    <w:uiPriority w:val="99"/>
    <w:semiHidden/>
    <w:rsid w:val="00793BCD"/>
    <w:rPr>
      <w:b/>
      <w:bCs/>
      <w:sz w:val="20"/>
      <w:szCs w:val="20"/>
    </w:rPr>
  </w:style>
  <w:style w:type="paragraph" w:customStyle="1" w:styleId="paragraph">
    <w:name w:val="paragraph"/>
    <w:basedOn w:val="Normal"/>
    <w:rsid w:val="00F50D4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char">
    <w:name w:val="tabchar"/>
    <w:basedOn w:val="DefaultParagraphFont"/>
    <w:rsid w:val="00F50D4F"/>
  </w:style>
  <w:style w:type="character" w:customStyle="1" w:styleId="contentcontrolboundarysink">
    <w:name w:val="contentcontrolboundarysink"/>
    <w:basedOn w:val="DefaultParagraphFont"/>
    <w:rsid w:val="00F50D4F"/>
  </w:style>
  <w:style w:type="paragraph" w:styleId="Revision">
    <w:name w:val="Revision"/>
    <w:hidden/>
    <w:uiPriority w:val="99"/>
    <w:semiHidden/>
    <w:rsid w:val="00F970E4"/>
    <w:pPr>
      <w:spacing w:after="0" w:line="240" w:lineRule="auto"/>
    </w:pPr>
  </w:style>
  <w:style w:type="character" w:customStyle="1" w:styleId="xcontentpasted0">
    <w:name w:val="x_contentpasted0"/>
    <w:basedOn w:val="DefaultParagraphFont"/>
    <w:rsid w:val="00CF4EE1"/>
  </w:style>
  <w:style w:type="paragraph" w:customStyle="1" w:styleId="xmsonormal">
    <w:name w:val="x_msonormal"/>
    <w:basedOn w:val="Normal"/>
    <w:rsid w:val="004615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4615B8"/>
  </w:style>
  <w:style w:type="character" w:customStyle="1" w:styleId="font171">
    <w:name w:val="font171"/>
    <w:basedOn w:val="DefaultParagraphFont"/>
    <w:rsid w:val="00557E1B"/>
    <w:rPr>
      <w:rFonts w:ascii="Calibri" w:hAnsi="Calibri" w:cs="Calibri" w:hint="default"/>
      <w:b w:val="0"/>
      <w:bCs w:val="0"/>
      <w:i w:val="0"/>
      <w:iCs w:val="0"/>
      <w:strike w:val="0"/>
      <w:dstrike w:val="0"/>
      <w:color w:val="FF0000"/>
      <w:sz w:val="22"/>
      <w:szCs w:val="22"/>
      <w:u w:val="none"/>
      <w:effect w:val="none"/>
    </w:rPr>
  </w:style>
  <w:style w:type="character" w:customStyle="1" w:styleId="font111">
    <w:name w:val="font111"/>
    <w:basedOn w:val="DefaultParagraphFont"/>
    <w:rsid w:val="00557E1B"/>
    <w:rPr>
      <w:rFonts w:ascii="Calibri" w:hAnsi="Calibri" w:cs="Calibri" w:hint="default"/>
      <w:b w:val="0"/>
      <w:bCs w:val="0"/>
      <w:i w:val="0"/>
      <w:iCs w:val="0"/>
      <w:strike w:val="0"/>
      <w:dstrike w:val="0"/>
      <w:color w:val="000000"/>
      <w:sz w:val="22"/>
      <w:szCs w:val="22"/>
      <w:u w:val="none"/>
      <w:effect w:val="none"/>
    </w:rPr>
  </w:style>
  <w:style w:type="character" w:customStyle="1" w:styleId="font11">
    <w:name w:val="font11"/>
    <w:basedOn w:val="DefaultParagraphFont"/>
    <w:rsid w:val="0053397D"/>
    <w:rPr>
      <w:rFonts w:ascii="Calibri" w:hAnsi="Calibri" w:cs="Calibri" w:hint="default"/>
      <w:b w:val="0"/>
      <w:bCs w:val="0"/>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874">
      <w:bodyDiv w:val="1"/>
      <w:marLeft w:val="0"/>
      <w:marRight w:val="0"/>
      <w:marTop w:val="0"/>
      <w:marBottom w:val="0"/>
      <w:divBdr>
        <w:top w:val="none" w:sz="0" w:space="0" w:color="auto"/>
        <w:left w:val="none" w:sz="0" w:space="0" w:color="auto"/>
        <w:bottom w:val="none" w:sz="0" w:space="0" w:color="auto"/>
        <w:right w:val="none" w:sz="0" w:space="0" w:color="auto"/>
      </w:divBdr>
    </w:div>
    <w:div w:id="19864988">
      <w:bodyDiv w:val="1"/>
      <w:marLeft w:val="0"/>
      <w:marRight w:val="0"/>
      <w:marTop w:val="0"/>
      <w:marBottom w:val="0"/>
      <w:divBdr>
        <w:top w:val="none" w:sz="0" w:space="0" w:color="auto"/>
        <w:left w:val="none" w:sz="0" w:space="0" w:color="auto"/>
        <w:bottom w:val="none" w:sz="0" w:space="0" w:color="auto"/>
        <w:right w:val="none" w:sz="0" w:space="0" w:color="auto"/>
      </w:divBdr>
    </w:div>
    <w:div w:id="63454955">
      <w:bodyDiv w:val="1"/>
      <w:marLeft w:val="0"/>
      <w:marRight w:val="0"/>
      <w:marTop w:val="0"/>
      <w:marBottom w:val="0"/>
      <w:divBdr>
        <w:top w:val="none" w:sz="0" w:space="0" w:color="auto"/>
        <w:left w:val="none" w:sz="0" w:space="0" w:color="auto"/>
        <w:bottom w:val="none" w:sz="0" w:space="0" w:color="auto"/>
        <w:right w:val="none" w:sz="0" w:space="0" w:color="auto"/>
      </w:divBdr>
    </w:div>
    <w:div w:id="65881015">
      <w:bodyDiv w:val="1"/>
      <w:marLeft w:val="0"/>
      <w:marRight w:val="0"/>
      <w:marTop w:val="0"/>
      <w:marBottom w:val="0"/>
      <w:divBdr>
        <w:top w:val="none" w:sz="0" w:space="0" w:color="auto"/>
        <w:left w:val="none" w:sz="0" w:space="0" w:color="auto"/>
        <w:bottom w:val="none" w:sz="0" w:space="0" w:color="auto"/>
        <w:right w:val="none" w:sz="0" w:space="0" w:color="auto"/>
      </w:divBdr>
    </w:div>
    <w:div w:id="93939682">
      <w:bodyDiv w:val="1"/>
      <w:marLeft w:val="0"/>
      <w:marRight w:val="0"/>
      <w:marTop w:val="0"/>
      <w:marBottom w:val="0"/>
      <w:divBdr>
        <w:top w:val="none" w:sz="0" w:space="0" w:color="auto"/>
        <w:left w:val="none" w:sz="0" w:space="0" w:color="auto"/>
        <w:bottom w:val="none" w:sz="0" w:space="0" w:color="auto"/>
        <w:right w:val="none" w:sz="0" w:space="0" w:color="auto"/>
      </w:divBdr>
    </w:div>
    <w:div w:id="98794609">
      <w:bodyDiv w:val="1"/>
      <w:marLeft w:val="0"/>
      <w:marRight w:val="0"/>
      <w:marTop w:val="0"/>
      <w:marBottom w:val="0"/>
      <w:divBdr>
        <w:top w:val="none" w:sz="0" w:space="0" w:color="auto"/>
        <w:left w:val="none" w:sz="0" w:space="0" w:color="auto"/>
        <w:bottom w:val="none" w:sz="0" w:space="0" w:color="auto"/>
        <w:right w:val="none" w:sz="0" w:space="0" w:color="auto"/>
      </w:divBdr>
    </w:div>
    <w:div w:id="101338557">
      <w:bodyDiv w:val="1"/>
      <w:marLeft w:val="0"/>
      <w:marRight w:val="0"/>
      <w:marTop w:val="0"/>
      <w:marBottom w:val="0"/>
      <w:divBdr>
        <w:top w:val="none" w:sz="0" w:space="0" w:color="auto"/>
        <w:left w:val="none" w:sz="0" w:space="0" w:color="auto"/>
        <w:bottom w:val="none" w:sz="0" w:space="0" w:color="auto"/>
        <w:right w:val="none" w:sz="0" w:space="0" w:color="auto"/>
      </w:divBdr>
    </w:div>
    <w:div w:id="106853983">
      <w:bodyDiv w:val="1"/>
      <w:marLeft w:val="0"/>
      <w:marRight w:val="0"/>
      <w:marTop w:val="0"/>
      <w:marBottom w:val="0"/>
      <w:divBdr>
        <w:top w:val="none" w:sz="0" w:space="0" w:color="auto"/>
        <w:left w:val="none" w:sz="0" w:space="0" w:color="auto"/>
        <w:bottom w:val="none" w:sz="0" w:space="0" w:color="auto"/>
        <w:right w:val="none" w:sz="0" w:space="0" w:color="auto"/>
      </w:divBdr>
    </w:div>
    <w:div w:id="128594079">
      <w:bodyDiv w:val="1"/>
      <w:marLeft w:val="0"/>
      <w:marRight w:val="0"/>
      <w:marTop w:val="0"/>
      <w:marBottom w:val="0"/>
      <w:divBdr>
        <w:top w:val="none" w:sz="0" w:space="0" w:color="auto"/>
        <w:left w:val="none" w:sz="0" w:space="0" w:color="auto"/>
        <w:bottom w:val="none" w:sz="0" w:space="0" w:color="auto"/>
        <w:right w:val="none" w:sz="0" w:space="0" w:color="auto"/>
      </w:divBdr>
    </w:div>
    <w:div w:id="153766865">
      <w:bodyDiv w:val="1"/>
      <w:marLeft w:val="0"/>
      <w:marRight w:val="0"/>
      <w:marTop w:val="0"/>
      <w:marBottom w:val="0"/>
      <w:divBdr>
        <w:top w:val="none" w:sz="0" w:space="0" w:color="auto"/>
        <w:left w:val="none" w:sz="0" w:space="0" w:color="auto"/>
        <w:bottom w:val="none" w:sz="0" w:space="0" w:color="auto"/>
        <w:right w:val="none" w:sz="0" w:space="0" w:color="auto"/>
      </w:divBdr>
    </w:div>
    <w:div w:id="163130301">
      <w:bodyDiv w:val="1"/>
      <w:marLeft w:val="0"/>
      <w:marRight w:val="0"/>
      <w:marTop w:val="0"/>
      <w:marBottom w:val="0"/>
      <w:divBdr>
        <w:top w:val="none" w:sz="0" w:space="0" w:color="auto"/>
        <w:left w:val="none" w:sz="0" w:space="0" w:color="auto"/>
        <w:bottom w:val="none" w:sz="0" w:space="0" w:color="auto"/>
        <w:right w:val="none" w:sz="0" w:space="0" w:color="auto"/>
      </w:divBdr>
    </w:div>
    <w:div w:id="169762061">
      <w:bodyDiv w:val="1"/>
      <w:marLeft w:val="0"/>
      <w:marRight w:val="0"/>
      <w:marTop w:val="0"/>
      <w:marBottom w:val="0"/>
      <w:divBdr>
        <w:top w:val="none" w:sz="0" w:space="0" w:color="auto"/>
        <w:left w:val="none" w:sz="0" w:space="0" w:color="auto"/>
        <w:bottom w:val="none" w:sz="0" w:space="0" w:color="auto"/>
        <w:right w:val="none" w:sz="0" w:space="0" w:color="auto"/>
      </w:divBdr>
    </w:div>
    <w:div w:id="171800475">
      <w:bodyDiv w:val="1"/>
      <w:marLeft w:val="0"/>
      <w:marRight w:val="0"/>
      <w:marTop w:val="0"/>
      <w:marBottom w:val="0"/>
      <w:divBdr>
        <w:top w:val="none" w:sz="0" w:space="0" w:color="auto"/>
        <w:left w:val="none" w:sz="0" w:space="0" w:color="auto"/>
        <w:bottom w:val="none" w:sz="0" w:space="0" w:color="auto"/>
        <w:right w:val="none" w:sz="0" w:space="0" w:color="auto"/>
      </w:divBdr>
    </w:div>
    <w:div w:id="183449259">
      <w:bodyDiv w:val="1"/>
      <w:marLeft w:val="0"/>
      <w:marRight w:val="0"/>
      <w:marTop w:val="0"/>
      <w:marBottom w:val="0"/>
      <w:divBdr>
        <w:top w:val="none" w:sz="0" w:space="0" w:color="auto"/>
        <w:left w:val="none" w:sz="0" w:space="0" w:color="auto"/>
        <w:bottom w:val="none" w:sz="0" w:space="0" w:color="auto"/>
        <w:right w:val="none" w:sz="0" w:space="0" w:color="auto"/>
      </w:divBdr>
    </w:div>
    <w:div w:id="193348014">
      <w:bodyDiv w:val="1"/>
      <w:marLeft w:val="0"/>
      <w:marRight w:val="0"/>
      <w:marTop w:val="0"/>
      <w:marBottom w:val="0"/>
      <w:divBdr>
        <w:top w:val="none" w:sz="0" w:space="0" w:color="auto"/>
        <w:left w:val="none" w:sz="0" w:space="0" w:color="auto"/>
        <w:bottom w:val="none" w:sz="0" w:space="0" w:color="auto"/>
        <w:right w:val="none" w:sz="0" w:space="0" w:color="auto"/>
      </w:divBdr>
    </w:div>
    <w:div w:id="206644512">
      <w:bodyDiv w:val="1"/>
      <w:marLeft w:val="0"/>
      <w:marRight w:val="0"/>
      <w:marTop w:val="0"/>
      <w:marBottom w:val="0"/>
      <w:divBdr>
        <w:top w:val="none" w:sz="0" w:space="0" w:color="auto"/>
        <w:left w:val="none" w:sz="0" w:space="0" w:color="auto"/>
        <w:bottom w:val="none" w:sz="0" w:space="0" w:color="auto"/>
        <w:right w:val="none" w:sz="0" w:space="0" w:color="auto"/>
      </w:divBdr>
    </w:div>
    <w:div w:id="214239484">
      <w:bodyDiv w:val="1"/>
      <w:marLeft w:val="0"/>
      <w:marRight w:val="0"/>
      <w:marTop w:val="0"/>
      <w:marBottom w:val="0"/>
      <w:divBdr>
        <w:top w:val="none" w:sz="0" w:space="0" w:color="auto"/>
        <w:left w:val="none" w:sz="0" w:space="0" w:color="auto"/>
        <w:bottom w:val="none" w:sz="0" w:space="0" w:color="auto"/>
        <w:right w:val="none" w:sz="0" w:space="0" w:color="auto"/>
      </w:divBdr>
    </w:div>
    <w:div w:id="234821129">
      <w:bodyDiv w:val="1"/>
      <w:marLeft w:val="0"/>
      <w:marRight w:val="0"/>
      <w:marTop w:val="0"/>
      <w:marBottom w:val="0"/>
      <w:divBdr>
        <w:top w:val="none" w:sz="0" w:space="0" w:color="auto"/>
        <w:left w:val="none" w:sz="0" w:space="0" w:color="auto"/>
        <w:bottom w:val="none" w:sz="0" w:space="0" w:color="auto"/>
        <w:right w:val="none" w:sz="0" w:space="0" w:color="auto"/>
      </w:divBdr>
    </w:div>
    <w:div w:id="239559758">
      <w:bodyDiv w:val="1"/>
      <w:marLeft w:val="0"/>
      <w:marRight w:val="0"/>
      <w:marTop w:val="0"/>
      <w:marBottom w:val="0"/>
      <w:divBdr>
        <w:top w:val="none" w:sz="0" w:space="0" w:color="auto"/>
        <w:left w:val="none" w:sz="0" w:space="0" w:color="auto"/>
        <w:bottom w:val="none" w:sz="0" w:space="0" w:color="auto"/>
        <w:right w:val="none" w:sz="0" w:space="0" w:color="auto"/>
      </w:divBdr>
    </w:div>
    <w:div w:id="240212567">
      <w:bodyDiv w:val="1"/>
      <w:marLeft w:val="0"/>
      <w:marRight w:val="0"/>
      <w:marTop w:val="0"/>
      <w:marBottom w:val="0"/>
      <w:divBdr>
        <w:top w:val="none" w:sz="0" w:space="0" w:color="auto"/>
        <w:left w:val="none" w:sz="0" w:space="0" w:color="auto"/>
        <w:bottom w:val="none" w:sz="0" w:space="0" w:color="auto"/>
        <w:right w:val="none" w:sz="0" w:space="0" w:color="auto"/>
      </w:divBdr>
    </w:div>
    <w:div w:id="275719837">
      <w:bodyDiv w:val="1"/>
      <w:marLeft w:val="0"/>
      <w:marRight w:val="0"/>
      <w:marTop w:val="0"/>
      <w:marBottom w:val="0"/>
      <w:divBdr>
        <w:top w:val="none" w:sz="0" w:space="0" w:color="auto"/>
        <w:left w:val="none" w:sz="0" w:space="0" w:color="auto"/>
        <w:bottom w:val="none" w:sz="0" w:space="0" w:color="auto"/>
        <w:right w:val="none" w:sz="0" w:space="0" w:color="auto"/>
      </w:divBdr>
    </w:div>
    <w:div w:id="277763081">
      <w:bodyDiv w:val="1"/>
      <w:marLeft w:val="0"/>
      <w:marRight w:val="0"/>
      <w:marTop w:val="0"/>
      <w:marBottom w:val="0"/>
      <w:divBdr>
        <w:top w:val="none" w:sz="0" w:space="0" w:color="auto"/>
        <w:left w:val="none" w:sz="0" w:space="0" w:color="auto"/>
        <w:bottom w:val="none" w:sz="0" w:space="0" w:color="auto"/>
        <w:right w:val="none" w:sz="0" w:space="0" w:color="auto"/>
      </w:divBdr>
    </w:div>
    <w:div w:id="361519761">
      <w:bodyDiv w:val="1"/>
      <w:marLeft w:val="0"/>
      <w:marRight w:val="0"/>
      <w:marTop w:val="0"/>
      <w:marBottom w:val="0"/>
      <w:divBdr>
        <w:top w:val="none" w:sz="0" w:space="0" w:color="auto"/>
        <w:left w:val="none" w:sz="0" w:space="0" w:color="auto"/>
        <w:bottom w:val="none" w:sz="0" w:space="0" w:color="auto"/>
        <w:right w:val="none" w:sz="0" w:space="0" w:color="auto"/>
      </w:divBdr>
    </w:div>
    <w:div w:id="395400028">
      <w:bodyDiv w:val="1"/>
      <w:marLeft w:val="0"/>
      <w:marRight w:val="0"/>
      <w:marTop w:val="0"/>
      <w:marBottom w:val="0"/>
      <w:divBdr>
        <w:top w:val="none" w:sz="0" w:space="0" w:color="auto"/>
        <w:left w:val="none" w:sz="0" w:space="0" w:color="auto"/>
        <w:bottom w:val="none" w:sz="0" w:space="0" w:color="auto"/>
        <w:right w:val="none" w:sz="0" w:space="0" w:color="auto"/>
      </w:divBdr>
    </w:div>
    <w:div w:id="420418646">
      <w:bodyDiv w:val="1"/>
      <w:marLeft w:val="0"/>
      <w:marRight w:val="0"/>
      <w:marTop w:val="0"/>
      <w:marBottom w:val="0"/>
      <w:divBdr>
        <w:top w:val="none" w:sz="0" w:space="0" w:color="auto"/>
        <w:left w:val="none" w:sz="0" w:space="0" w:color="auto"/>
        <w:bottom w:val="none" w:sz="0" w:space="0" w:color="auto"/>
        <w:right w:val="none" w:sz="0" w:space="0" w:color="auto"/>
      </w:divBdr>
    </w:div>
    <w:div w:id="474689993">
      <w:bodyDiv w:val="1"/>
      <w:marLeft w:val="0"/>
      <w:marRight w:val="0"/>
      <w:marTop w:val="0"/>
      <w:marBottom w:val="0"/>
      <w:divBdr>
        <w:top w:val="none" w:sz="0" w:space="0" w:color="auto"/>
        <w:left w:val="none" w:sz="0" w:space="0" w:color="auto"/>
        <w:bottom w:val="none" w:sz="0" w:space="0" w:color="auto"/>
        <w:right w:val="none" w:sz="0" w:space="0" w:color="auto"/>
      </w:divBdr>
    </w:div>
    <w:div w:id="494687310">
      <w:bodyDiv w:val="1"/>
      <w:marLeft w:val="0"/>
      <w:marRight w:val="0"/>
      <w:marTop w:val="0"/>
      <w:marBottom w:val="0"/>
      <w:divBdr>
        <w:top w:val="none" w:sz="0" w:space="0" w:color="auto"/>
        <w:left w:val="none" w:sz="0" w:space="0" w:color="auto"/>
        <w:bottom w:val="none" w:sz="0" w:space="0" w:color="auto"/>
        <w:right w:val="none" w:sz="0" w:space="0" w:color="auto"/>
      </w:divBdr>
    </w:div>
    <w:div w:id="498277804">
      <w:bodyDiv w:val="1"/>
      <w:marLeft w:val="0"/>
      <w:marRight w:val="0"/>
      <w:marTop w:val="0"/>
      <w:marBottom w:val="0"/>
      <w:divBdr>
        <w:top w:val="none" w:sz="0" w:space="0" w:color="auto"/>
        <w:left w:val="none" w:sz="0" w:space="0" w:color="auto"/>
        <w:bottom w:val="none" w:sz="0" w:space="0" w:color="auto"/>
        <w:right w:val="none" w:sz="0" w:space="0" w:color="auto"/>
      </w:divBdr>
    </w:div>
    <w:div w:id="510989752">
      <w:bodyDiv w:val="1"/>
      <w:marLeft w:val="0"/>
      <w:marRight w:val="0"/>
      <w:marTop w:val="0"/>
      <w:marBottom w:val="0"/>
      <w:divBdr>
        <w:top w:val="none" w:sz="0" w:space="0" w:color="auto"/>
        <w:left w:val="none" w:sz="0" w:space="0" w:color="auto"/>
        <w:bottom w:val="none" w:sz="0" w:space="0" w:color="auto"/>
        <w:right w:val="none" w:sz="0" w:space="0" w:color="auto"/>
      </w:divBdr>
    </w:div>
    <w:div w:id="540435868">
      <w:bodyDiv w:val="1"/>
      <w:marLeft w:val="0"/>
      <w:marRight w:val="0"/>
      <w:marTop w:val="0"/>
      <w:marBottom w:val="0"/>
      <w:divBdr>
        <w:top w:val="none" w:sz="0" w:space="0" w:color="auto"/>
        <w:left w:val="none" w:sz="0" w:space="0" w:color="auto"/>
        <w:bottom w:val="none" w:sz="0" w:space="0" w:color="auto"/>
        <w:right w:val="none" w:sz="0" w:space="0" w:color="auto"/>
      </w:divBdr>
    </w:div>
    <w:div w:id="540943932">
      <w:bodyDiv w:val="1"/>
      <w:marLeft w:val="0"/>
      <w:marRight w:val="0"/>
      <w:marTop w:val="0"/>
      <w:marBottom w:val="0"/>
      <w:divBdr>
        <w:top w:val="none" w:sz="0" w:space="0" w:color="auto"/>
        <w:left w:val="none" w:sz="0" w:space="0" w:color="auto"/>
        <w:bottom w:val="none" w:sz="0" w:space="0" w:color="auto"/>
        <w:right w:val="none" w:sz="0" w:space="0" w:color="auto"/>
      </w:divBdr>
    </w:div>
    <w:div w:id="547374670">
      <w:bodyDiv w:val="1"/>
      <w:marLeft w:val="0"/>
      <w:marRight w:val="0"/>
      <w:marTop w:val="0"/>
      <w:marBottom w:val="0"/>
      <w:divBdr>
        <w:top w:val="none" w:sz="0" w:space="0" w:color="auto"/>
        <w:left w:val="none" w:sz="0" w:space="0" w:color="auto"/>
        <w:bottom w:val="none" w:sz="0" w:space="0" w:color="auto"/>
        <w:right w:val="none" w:sz="0" w:space="0" w:color="auto"/>
      </w:divBdr>
    </w:div>
    <w:div w:id="559482431">
      <w:bodyDiv w:val="1"/>
      <w:marLeft w:val="0"/>
      <w:marRight w:val="0"/>
      <w:marTop w:val="0"/>
      <w:marBottom w:val="0"/>
      <w:divBdr>
        <w:top w:val="none" w:sz="0" w:space="0" w:color="auto"/>
        <w:left w:val="none" w:sz="0" w:space="0" w:color="auto"/>
        <w:bottom w:val="none" w:sz="0" w:space="0" w:color="auto"/>
        <w:right w:val="none" w:sz="0" w:space="0" w:color="auto"/>
      </w:divBdr>
    </w:div>
    <w:div w:id="569656971">
      <w:bodyDiv w:val="1"/>
      <w:marLeft w:val="0"/>
      <w:marRight w:val="0"/>
      <w:marTop w:val="0"/>
      <w:marBottom w:val="0"/>
      <w:divBdr>
        <w:top w:val="none" w:sz="0" w:space="0" w:color="auto"/>
        <w:left w:val="none" w:sz="0" w:space="0" w:color="auto"/>
        <w:bottom w:val="none" w:sz="0" w:space="0" w:color="auto"/>
        <w:right w:val="none" w:sz="0" w:space="0" w:color="auto"/>
      </w:divBdr>
    </w:div>
    <w:div w:id="589437065">
      <w:bodyDiv w:val="1"/>
      <w:marLeft w:val="0"/>
      <w:marRight w:val="0"/>
      <w:marTop w:val="0"/>
      <w:marBottom w:val="0"/>
      <w:divBdr>
        <w:top w:val="none" w:sz="0" w:space="0" w:color="auto"/>
        <w:left w:val="none" w:sz="0" w:space="0" w:color="auto"/>
        <w:bottom w:val="none" w:sz="0" w:space="0" w:color="auto"/>
        <w:right w:val="none" w:sz="0" w:space="0" w:color="auto"/>
      </w:divBdr>
    </w:div>
    <w:div w:id="598026763">
      <w:bodyDiv w:val="1"/>
      <w:marLeft w:val="0"/>
      <w:marRight w:val="0"/>
      <w:marTop w:val="0"/>
      <w:marBottom w:val="0"/>
      <w:divBdr>
        <w:top w:val="none" w:sz="0" w:space="0" w:color="auto"/>
        <w:left w:val="none" w:sz="0" w:space="0" w:color="auto"/>
        <w:bottom w:val="none" w:sz="0" w:space="0" w:color="auto"/>
        <w:right w:val="none" w:sz="0" w:space="0" w:color="auto"/>
      </w:divBdr>
    </w:div>
    <w:div w:id="620259557">
      <w:bodyDiv w:val="1"/>
      <w:marLeft w:val="0"/>
      <w:marRight w:val="0"/>
      <w:marTop w:val="0"/>
      <w:marBottom w:val="0"/>
      <w:divBdr>
        <w:top w:val="none" w:sz="0" w:space="0" w:color="auto"/>
        <w:left w:val="none" w:sz="0" w:space="0" w:color="auto"/>
        <w:bottom w:val="none" w:sz="0" w:space="0" w:color="auto"/>
        <w:right w:val="none" w:sz="0" w:space="0" w:color="auto"/>
      </w:divBdr>
    </w:div>
    <w:div w:id="633563735">
      <w:bodyDiv w:val="1"/>
      <w:marLeft w:val="0"/>
      <w:marRight w:val="0"/>
      <w:marTop w:val="0"/>
      <w:marBottom w:val="0"/>
      <w:divBdr>
        <w:top w:val="none" w:sz="0" w:space="0" w:color="auto"/>
        <w:left w:val="none" w:sz="0" w:space="0" w:color="auto"/>
        <w:bottom w:val="none" w:sz="0" w:space="0" w:color="auto"/>
        <w:right w:val="none" w:sz="0" w:space="0" w:color="auto"/>
      </w:divBdr>
    </w:div>
    <w:div w:id="635648936">
      <w:bodyDiv w:val="1"/>
      <w:marLeft w:val="0"/>
      <w:marRight w:val="0"/>
      <w:marTop w:val="0"/>
      <w:marBottom w:val="0"/>
      <w:divBdr>
        <w:top w:val="none" w:sz="0" w:space="0" w:color="auto"/>
        <w:left w:val="none" w:sz="0" w:space="0" w:color="auto"/>
        <w:bottom w:val="none" w:sz="0" w:space="0" w:color="auto"/>
        <w:right w:val="none" w:sz="0" w:space="0" w:color="auto"/>
      </w:divBdr>
    </w:div>
    <w:div w:id="638608966">
      <w:bodyDiv w:val="1"/>
      <w:marLeft w:val="0"/>
      <w:marRight w:val="0"/>
      <w:marTop w:val="0"/>
      <w:marBottom w:val="0"/>
      <w:divBdr>
        <w:top w:val="none" w:sz="0" w:space="0" w:color="auto"/>
        <w:left w:val="none" w:sz="0" w:space="0" w:color="auto"/>
        <w:bottom w:val="none" w:sz="0" w:space="0" w:color="auto"/>
        <w:right w:val="none" w:sz="0" w:space="0" w:color="auto"/>
      </w:divBdr>
    </w:div>
    <w:div w:id="682245690">
      <w:bodyDiv w:val="1"/>
      <w:marLeft w:val="0"/>
      <w:marRight w:val="0"/>
      <w:marTop w:val="0"/>
      <w:marBottom w:val="0"/>
      <w:divBdr>
        <w:top w:val="none" w:sz="0" w:space="0" w:color="auto"/>
        <w:left w:val="none" w:sz="0" w:space="0" w:color="auto"/>
        <w:bottom w:val="none" w:sz="0" w:space="0" w:color="auto"/>
        <w:right w:val="none" w:sz="0" w:space="0" w:color="auto"/>
      </w:divBdr>
    </w:div>
    <w:div w:id="694308071">
      <w:bodyDiv w:val="1"/>
      <w:marLeft w:val="0"/>
      <w:marRight w:val="0"/>
      <w:marTop w:val="0"/>
      <w:marBottom w:val="0"/>
      <w:divBdr>
        <w:top w:val="none" w:sz="0" w:space="0" w:color="auto"/>
        <w:left w:val="none" w:sz="0" w:space="0" w:color="auto"/>
        <w:bottom w:val="none" w:sz="0" w:space="0" w:color="auto"/>
        <w:right w:val="none" w:sz="0" w:space="0" w:color="auto"/>
      </w:divBdr>
    </w:div>
    <w:div w:id="695011098">
      <w:bodyDiv w:val="1"/>
      <w:marLeft w:val="0"/>
      <w:marRight w:val="0"/>
      <w:marTop w:val="0"/>
      <w:marBottom w:val="0"/>
      <w:divBdr>
        <w:top w:val="none" w:sz="0" w:space="0" w:color="auto"/>
        <w:left w:val="none" w:sz="0" w:space="0" w:color="auto"/>
        <w:bottom w:val="none" w:sz="0" w:space="0" w:color="auto"/>
        <w:right w:val="none" w:sz="0" w:space="0" w:color="auto"/>
      </w:divBdr>
    </w:div>
    <w:div w:id="732891769">
      <w:bodyDiv w:val="1"/>
      <w:marLeft w:val="0"/>
      <w:marRight w:val="0"/>
      <w:marTop w:val="0"/>
      <w:marBottom w:val="0"/>
      <w:divBdr>
        <w:top w:val="none" w:sz="0" w:space="0" w:color="auto"/>
        <w:left w:val="none" w:sz="0" w:space="0" w:color="auto"/>
        <w:bottom w:val="none" w:sz="0" w:space="0" w:color="auto"/>
        <w:right w:val="none" w:sz="0" w:space="0" w:color="auto"/>
      </w:divBdr>
    </w:div>
    <w:div w:id="742218629">
      <w:bodyDiv w:val="1"/>
      <w:marLeft w:val="0"/>
      <w:marRight w:val="0"/>
      <w:marTop w:val="0"/>
      <w:marBottom w:val="0"/>
      <w:divBdr>
        <w:top w:val="none" w:sz="0" w:space="0" w:color="auto"/>
        <w:left w:val="none" w:sz="0" w:space="0" w:color="auto"/>
        <w:bottom w:val="none" w:sz="0" w:space="0" w:color="auto"/>
        <w:right w:val="none" w:sz="0" w:space="0" w:color="auto"/>
      </w:divBdr>
    </w:div>
    <w:div w:id="753478419">
      <w:bodyDiv w:val="1"/>
      <w:marLeft w:val="0"/>
      <w:marRight w:val="0"/>
      <w:marTop w:val="0"/>
      <w:marBottom w:val="0"/>
      <w:divBdr>
        <w:top w:val="none" w:sz="0" w:space="0" w:color="auto"/>
        <w:left w:val="none" w:sz="0" w:space="0" w:color="auto"/>
        <w:bottom w:val="none" w:sz="0" w:space="0" w:color="auto"/>
        <w:right w:val="none" w:sz="0" w:space="0" w:color="auto"/>
      </w:divBdr>
    </w:div>
    <w:div w:id="786391029">
      <w:bodyDiv w:val="1"/>
      <w:marLeft w:val="0"/>
      <w:marRight w:val="0"/>
      <w:marTop w:val="0"/>
      <w:marBottom w:val="0"/>
      <w:divBdr>
        <w:top w:val="none" w:sz="0" w:space="0" w:color="auto"/>
        <w:left w:val="none" w:sz="0" w:space="0" w:color="auto"/>
        <w:bottom w:val="none" w:sz="0" w:space="0" w:color="auto"/>
        <w:right w:val="none" w:sz="0" w:space="0" w:color="auto"/>
      </w:divBdr>
    </w:div>
    <w:div w:id="789056628">
      <w:bodyDiv w:val="1"/>
      <w:marLeft w:val="0"/>
      <w:marRight w:val="0"/>
      <w:marTop w:val="0"/>
      <w:marBottom w:val="0"/>
      <w:divBdr>
        <w:top w:val="none" w:sz="0" w:space="0" w:color="auto"/>
        <w:left w:val="none" w:sz="0" w:space="0" w:color="auto"/>
        <w:bottom w:val="none" w:sz="0" w:space="0" w:color="auto"/>
        <w:right w:val="none" w:sz="0" w:space="0" w:color="auto"/>
      </w:divBdr>
    </w:div>
    <w:div w:id="796529413">
      <w:bodyDiv w:val="1"/>
      <w:marLeft w:val="0"/>
      <w:marRight w:val="0"/>
      <w:marTop w:val="0"/>
      <w:marBottom w:val="0"/>
      <w:divBdr>
        <w:top w:val="none" w:sz="0" w:space="0" w:color="auto"/>
        <w:left w:val="none" w:sz="0" w:space="0" w:color="auto"/>
        <w:bottom w:val="none" w:sz="0" w:space="0" w:color="auto"/>
        <w:right w:val="none" w:sz="0" w:space="0" w:color="auto"/>
      </w:divBdr>
    </w:div>
    <w:div w:id="798063187">
      <w:bodyDiv w:val="1"/>
      <w:marLeft w:val="0"/>
      <w:marRight w:val="0"/>
      <w:marTop w:val="0"/>
      <w:marBottom w:val="0"/>
      <w:divBdr>
        <w:top w:val="none" w:sz="0" w:space="0" w:color="auto"/>
        <w:left w:val="none" w:sz="0" w:space="0" w:color="auto"/>
        <w:bottom w:val="none" w:sz="0" w:space="0" w:color="auto"/>
        <w:right w:val="none" w:sz="0" w:space="0" w:color="auto"/>
      </w:divBdr>
    </w:div>
    <w:div w:id="824317890">
      <w:bodyDiv w:val="1"/>
      <w:marLeft w:val="0"/>
      <w:marRight w:val="0"/>
      <w:marTop w:val="0"/>
      <w:marBottom w:val="0"/>
      <w:divBdr>
        <w:top w:val="none" w:sz="0" w:space="0" w:color="auto"/>
        <w:left w:val="none" w:sz="0" w:space="0" w:color="auto"/>
        <w:bottom w:val="none" w:sz="0" w:space="0" w:color="auto"/>
        <w:right w:val="none" w:sz="0" w:space="0" w:color="auto"/>
      </w:divBdr>
    </w:div>
    <w:div w:id="859929258">
      <w:bodyDiv w:val="1"/>
      <w:marLeft w:val="0"/>
      <w:marRight w:val="0"/>
      <w:marTop w:val="0"/>
      <w:marBottom w:val="0"/>
      <w:divBdr>
        <w:top w:val="none" w:sz="0" w:space="0" w:color="auto"/>
        <w:left w:val="none" w:sz="0" w:space="0" w:color="auto"/>
        <w:bottom w:val="none" w:sz="0" w:space="0" w:color="auto"/>
        <w:right w:val="none" w:sz="0" w:space="0" w:color="auto"/>
      </w:divBdr>
    </w:div>
    <w:div w:id="872689642">
      <w:bodyDiv w:val="1"/>
      <w:marLeft w:val="0"/>
      <w:marRight w:val="0"/>
      <w:marTop w:val="0"/>
      <w:marBottom w:val="0"/>
      <w:divBdr>
        <w:top w:val="none" w:sz="0" w:space="0" w:color="auto"/>
        <w:left w:val="none" w:sz="0" w:space="0" w:color="auto"/>
        <w:bottom w:val="none" w:sz="0" w:space="0" w:color="auto"/>
        <w:right w:val="none" w:sz="0" w:space="0" w:color="auto"/>
      </w:divBdr>
    </w:div>
    <w:div w:id="879778313">
      <w:bodyDiv w:val="1"/>
      <w:marLeft w:val="0"/>
      <w:marRight w:val="0"/>
      <w:marTop w:val="0"/>
      <w:marBottom w:val="0"/>
      <w:divBdr>
        <w:top w:val="none" w:sz="0" w:space="0" w:color="auto"/>
        <w:left w:val="none" w:sz="0" w:space="0" w:color="auto"/>
        <w:bottom w:val="none" w:sz="0" w:space="0" w:color="auto"/>
        <w:right w:val="none" w:sz="0" w:space="0" w:color="auto"/>
      </w:divBdr>
    </w:div>
    <w:div w:id="892155231">
      <w:bodyDiv w:val="1"/>
      <w:marLeft w:val="0"/>
      <w:marRight w:val="0"/>
      <w:marTop w:val="0"/>
      <w:marBottom w:val="0"/>
      <w:divBdr>
        <w:top w:val="none" w:sz="0" w:space="0" w:color="auto"/>
        <w:left w:val="none" w:sz="0" w:space="0" w:color="auto"/>
        <w:bottom w:val="none" w:sz="0" w:space="0" w:color="auto"/>
        <w:right w:val="none" w:sz="0" w:space="0" w:color="auto"/>
      </w:divBdr>
    </w:div>
    <w:div w:id="912276548">
      <w:bodyDiv w:val="1"/>
      <w:marLeft w:val="0"/>
      <w:marRight w:val="0"/>
      <w:marTop w:val="0"/>
      <w:marBottom w:val="0"/>
      <w:divBdr>
        <w:top w:val="none" w:sz="0" w:space="0" w:color="auto"/>
        <w:left w:val="none" w:sz="0" w:space="0" w:color="auto"/>
        <w:bottom w:val="none" w:sz="0" w:space="0" w:color="auto"/>
        <w:right w:val="none" w:sz="0" w:space="0" w:color="auto"/>
      </w:divBdr>
    </w:div>
    <w:div w:id="914632076">
      <w:bodyDiv w:val="1"/>
      <w:marLeft w:val="0"/>
      <w:marRight w:val="0"/>
      <w:marTop w:val="0"/>
      <w:marBottom w:val="0"/>
      <w:divBdr>
        <w:top w:val="none" w:sz="0" w:space="0" w:color="auto"/>
        <w:left w:val="none" w:sz="0" w:space="0" w:color="auto"/>
        <w:bottom w:val="none" w:sz="0" w:space="0" w:color="auto"/>
        <w:right w:val="none" w:sz="0" w:space="0" w:color="auto"/>
      </w:divBdr>
    </w:div>
    <w:div w:id="925116525">
      <w:bodyDiv w:val="1"/>
      <w:marLeft w:val="0"/>
      <w:marRight w:val="0"/>
      <w:marTop w:val="0"/>
      <w:marBottom w:val="0"/>
      <w:divBdr>
        <w:top w:val="none" w:sz="0" w:space="0" w:color="auto"/>
        <w:left w:val="none" w:sz="0" w:space="0" w:color="auto"/>
        <w:bottom w:val="none" w:sz="0" w:space="0" w:color="auto"/>
        <w:right w:val="none" w:sz="0" w:space="0" w:color="auto"/>
      </w:divBdr>
    </w:div>
    <w:div w:id="926814300">
      <w:bodyDiv w:val="1"/>
      <w:marLeft w:val="0"/>
      <w:marRight w:val="0"/>
      <w:marTop w:val="0"/>
      <w:marBottom w:val="0"/>
      <w:divBdr>
        <w:top w:val="none" w:sz="0" w:space="0" w:color="auto"/>
        <w:left w:val="none" w:sz="0" w:space="0" w:color="auto"/>
        <w:bottom w:val="none" w:sz="0" w:space="0" w:color="auto"/>
        <w:right w:val="none" w:sz="0" w:space="0" w:color="auto"/>
      </w:divBdr>
    </w:div>
    <w:div w:id="931862026">
      <w:bodyDiv w:val="1"/>
      <w:marLeft w:val="0"/>
      <w:marRight w:val="0"/>
      <w:marTop w:val="0"/>
      <w:marBottom w:val="0"/>
      <w:divBdr>
        <w:top w:val="none" w:sz="0" w:space="0" w:color="auto"/>
        <w:left w:val="none" w:sz="0" w:space="0" w:color="auto"/>
        <w:bottom w:val="none" w:sz="0" w:space="0" w:color="auto"/>
        <w:right w:val="none" w:sz="0" w:space="0" w:color="auto"/>
      </w:divBdr>
    </w:div>
    <w:div w:id="933055605">
      <w:bodyDiv w:val="1"/>
      <w:marLeft w:val="0"/>
      <w:marRight w:val="0"/>
      <w:marTop w:val="0"/>
      <w:marBottom w:val="0"/>
      <w:divBdr>
        <w:top w:val="none" w:sz="0" w:space="0" w:color="auto"/>
        <w:left w:val="none" w:sz="0" w:space="0" w:color="auto"/>
        <w:bottom w:val="none" w:sz="0" w:space="0" w:color="auto"/>
        <w:right w:val="none" w:sz="0" w:space="0" w:color="auto"/>
      </w:divBdr>
    </w:div>
    <w:div w:id="963462017">
      <w:bodyDiv w:val="1"/>
      <w:marLeft w:val="0"/>
      <w:marRight w:val="0"/>
      <w:marTop w:val="0"/>
      <w:marBottom w:val="0"/>
      <w:divBdr>
        <w:top w:val="none" w:sz="0" w:space="0" w:color="auto"/>
        <w:left w:val="none" w:sz="0" w:space="0" w:color="auto"/>
        <w:bottom w:val="none" w:sz="0" w:space="0" w:color="auto"/>
        <w:right w:val="none" w:sz="0" w:space="0" w:color="auto"/>
      </w:divBdr>
    </w:div>
    <w:div w:id="965551155">
      <w:bodyDiv w:val="1"/>
      <w:marLeft w:val="0"/>
      <w:marRight w:val="0"/>
      <w:marTop w:val="0"/>
      <w:marBottom w:val="0"/>
      <w:divBdr>
        <w:top w:val="none" w:sz="0" w:space="0" w:color="auto"/>
        <w:left w:val="none" w:sz="0" w:space="0" w:color="auto"/>
        <w:bottom w:val="none" w:sz="0" w:space="0" w:color="auto"/>
        <w:right w:val="none" w:sz="0" w:space="0" w:color="auto"/>
      </w:divBdr>
    </w:div>
    <w:div w:id="966662916">
      <w:bodyDiv w:val="1"/>
      <w:marLeft w:val="0"/>
      <w:marRight w:val="0"/>
      <w:marTop w:val="0"/>
      <w:marBottom w:val="0"/>
      <w:divBdr>
        <w:top w:val="none" w:sz="0" w:space="0" w:color="auto"/>
        <w:left w:val="none" w:sz="0" w:space="0" w:color="auto"/>
        <w:bottom w:val="none" w:sz="0" w:space="0" w:color="auto"/>
        <w:right w:val="none" w:sz="0" w:space="0" w:color="auto"/>
      </w:divBdr>
    </w:div>
    <w:div w:id="998583531">
      <w:bodyDiv w:val="1"/>
      <w:marLeft w:val="0"/>
      <w:marRight w:val="0"/>
      <w:marTop w:val="0"/>
      <w:marBottom w:val="0"/>
      <w:divBdr>
        <w:top w:val="none" w:sz="0" w:space="0" w:color="auto"/>
        <w:left w:val="none" w:sz="0" w:space="0" w:color="auto"/>
        <w:bottom w:val="none" w:sz="0" w:space="0" w:color="auto"/>
        <w:right w:val="none" w:sz="0" w:space="0" w:color="auto"/>
      </w:divBdr>
    </w:div>
    <w:div w:id="1009873147">
      <w:bodyDiv w:val="1"/>
      <w:marLeft w:val="0"/>
      <w:marRight w:val="0"/>
      <w:marTop w:val="0"/>
      <w:marBottom w:val="0"/>
      <w:divBdr>
        <w:top w:val="none" w:sz="0" w:space="0" w:color="auto"/>
        <w:left w:val="none" w:sz="0" w:space="0" w:color="auto"/>
        <w:bottom w:val="none" w:sz="0" w:space="0" w:color="auto"/>
        <w:right w:val="none" w:sz="0" w:space="0" w:color="auto"/>
      </w:divBdr>
    </w:div>
    <w:div w:id="1010107620">
      <w:bodyDiv w:val="1"/>
      <w:marLeft w:val="0"/>
      <w:marRight w:val="0"/>
      <w:marTop w:val="0"/>
      <w:marBottom w:val="0"/>
      <w:divBdr>
        <w:top w:val="none" w:sz="0" w:space="0" w:color="auto"/>
        <w:left w:val="none" w:sz="0" w:space="0" w:color="auto"/>
        <w:bottom w:val="none" w:sz="0" w:space="0" w:color="auto"/>
        <w:right w:val="none" w:sz="0" w:space="0" w:color="auto"/>
      </w:divBdr>
    </w:div>
    <w:div w:id="1011026196">
      <w:bodyDiv w:val="1"/>
      <w:marLeft w:val="0"/>
      <w:marRight w:val="0"/>
      <w:marTop w:val="0"/>
      <w:marBottom w:val="0"/>
      <w:divBdr>
        <w:top w:val="none" w:sz="0" w:space="0" w:color="auto"/>
        <w:left w:val="none" w:sz="0" w:space="0" w:color="auto"/>
        <w:bottom w:val="none" w:sz="0" w:space="0" w:color="auto"/>
        <w:right w:val="none" w:sz="0" w:space="0" w:color="auto"/>
      </w:divBdr>
    </w:div>
    <w:div w:id="1014770387">
      <w:bodyDiv w:val="1"/>
      <w:marLeft w:val="0"/>
      <w:marRight w:val="0"/>
      <w:marTop w:val="0"/>
      <w:marBottom w:val="0"/>
      <w:divBdr>
        <w:top w:val="none" w:sz="0" w:space="0" w:color="auto"/>
        <w:left w:val="none" w:sz="0" w:space="0" w:color="auto"/>
        <w:bottom w:val="none" w:sz="0" w:space="0" w:color="auto"/>
        <w:right w:val="none" w:sz="0" w:space="0" w:color="auto"/>
      </w:divBdr>
    </w:div>
    <w:div w:id="1027022074">
      <w:bodyDiv w:val="1"/>
      <w:marLeft w:val="0"/>
      <w:marRight w:val="0"/>
      <w:marTop w:val="0"/>
      <w:marBottom w:val="0"/>
      <w:divBdr>
        <w:top w:val="none" w:sz="0" w:space="0" w:color="auto"/>
        <w:left w:val="none" w:sz="0" w:space="0" w:color="auto"/>
        <w:bottom w:val="none" w:sz="0" w:space="0" w:color="auto"/>
        <w:right w:val="none" w:sz="0" w:space="0" w:color="auto"/>
      </w:divBdr>
    </w:div>
    <w:div w:id="1033916789">
      <w:bodyDiv w:val="1"/>
      <w:marLeft w:val="0"/>
      <w:marRight w:val="0"/>
      <w:marTop w:val="0"/>
      <w:marBottom w:val="0"/>
      <w:divBdr>
        <w:top w:val="none" w:sz="0" w:space="0" w:color="auto"/>
        <w:left w:val="none" w:sz="0" w:space="0" w:color="auto"/>
        <w:bottom w:val="none" w:sz="0" w:space="0" w:color="auto"/>
        <w:right w:val="none" w:sz="0" w:space="0" w:color="auto"/>
      </w:divBdr>
    </w:div>
    <w:div w:id="1033966307">
      <w:bodyDiv w:val="1"/>
      <w:marLeft w:val="0"/>
      <w:marRight w:val="0"/>
      <w:marTop w:val="0"/>
      <w:marBottom w:val="0"/>
      <w:divBdr>
        <w:top w:val="none" w:sz="0" w:space="0" w:color="auto"/>
        <w:left w:val="none" w:sz="0" w:space="0" w:color="auto"/>
        <w:bottom w:val="none" w:sz="0" w:space="0" w:color="auto"/>
        <w:right w:val="none" w:sz="0" w:space="0" w:color="auto"/>
      </w:divBdr>
    </w:div>
    <w:div w:id="1095902495">
      <w:bodyDiv w:val="1"/>
      <w:marLeft w:val="0"/>
      <w:marRight w:val="0"/>
      <w:marTop w:val="0"/>
      <w:marBottom w:val="0"/>
      <w:divBdr>
        <w:top w:val="none" w:sz="0" w:space="0" w:color="auto"/>
        <w:left w:val="none" w:sz="0" w:space="0" w:color="auto"/>
        <w:bottom w:val="none" w:sz="0" w:space="0" w:color="auto"/>
        <w:right w:val="none" w:sz="0" w:space="0" w:color="auto"/>
      </w:divBdr>
    </w:div>
    <w:div w:id="1107770813">
      <w:bodyDiv w:val="1"/>
      <w:marLeft w:val="0"/>
      <w:marRight w:val="0"/>
      <w:marTop w:val="0"/>
      <w:marBottom w:val="0"/>
      <w:divBdr>
        <w:top w:val="none" w:sz="0" w:space="0" w:color="auto"/>
        <w:left w:val="none" w:sz="0" w:space="0" w:color="auto"/>
        <w:bottom w:val="none" w:sz="0" w:space="0" w:color="auto"/>
        <w:right w:val="none" w:sz="0" w:space="0" w:color="auto"/>
      </w:divBdr>
    </w:div>
    <w:div w:id="1137259845">
      <w:bodyDiv w:val="1"/>
      <w:marLeft w:val="0"/>
      <w:marRight w:val="0"/>
      <w:marTop w:val="0"/>
      <w:marBottom w:val="0"/>
      <w:divBdr>
        <w:top w:val="none" w:sz="0" w:space="0" w:color="auto"/>
        <w:left w:val="none" w:sz="0" w:space="0" w:color="auto"/>
        <w:bottom w:val="none" w:sz="0" w:space="0" w:color="auto"/>
        <w:right w:val="none" w:sz="0" w:space="0" w:color="auto"/>
      </w:divBdr>
    </w:div>
    <w:div w:id="1138259536">
      <w:bodyDiv w:val="1"/>
      <w:marLeft w:val="0"/>
      <w:marRight w:val="0"/>
      <w:marTop w:val="0"/>
      <w:marBottom w:val="0"/>
      <w:divBdr>
        <w:top w:val="none" w:sz="0" w:space="0" w:color="auto"/>
        <w:left w:val="none" w:sz="0" w:space="0" w:color="auto"/>
        <w:bottom w:val="none" w:sz="0" w:space="0" w:color="auto"/>
        <w:right w:val="none" w:sz="0" w:space="0" w:color="auto"/>
      </w:divBdr>
    </w:div>
    <w:div w:id="1152676602">
      <w:bodyDiv w:val="1"/>
      <w:marLeft w:val="0"/>
      <w:marRight w:val="0"/>
      <w:marTop w:val="0"/>
      <w:marBottom w:val="0"/>
      <w:divBdr>
        <w:top w:val="none" w:sz="0" w:space="0" w:color="auto"/>
        <w:left w:val="none" w:sz="0" w:space="0" w:color="auto"/>
        <w:bottom w:val="none" w:sz="0" w:space="0" w:color="auto"/>
        <w:right w:val="none" w:sz="0" w:space="0" w:color="auto"/>
      </w:divBdr>
    </w:div>
    <w:div w:id="1193684484">
      <w:bodyDiv w:val="1"/>
      <w:marLeft w:val="0"/>
      <w:marRight w:val="0"/>
      <w:marTop w:val="0"/>
      <w:marBottom w:val="0"/>
      <w:divBdr>
        <w:top w:val="none" w:sz="0" w:space="0" w:color="auto"/>
        <w:left w:val="none" w:sz="0" w:space="0" w:color="auto"/>
        <w:bottom w:val="none" w:sz="0" w:space="0" w:color="auto"/>
        <w:right w:val="none" w:sz="0" w:space="0" w:color="auto"/>
      </w:divBdr>
    </w:div>
    <w:div w:id="1230581949">
      <w:bodyDiv w:val="1"/>
      <w:marLeft w:val="0"/>
      <w:marRight w:val="0"/>
      <w:marTop w:val="0"/>
      <w:marBottom w:val="0"/>
      <w:divBdr>
        <w:top w:val="none" w:sz="0" w:space="0" w:color="auto"/>
        <w:left w:val="none" w:sz="0" w:space="0" w:color="auto"/>
        <w:bottom w:val="none" w:sz="0" w:space="0" w:color="auto"/>
        <w:right w:val="none" w:sz="0" w:space="0" w:color="auto"/>
      </w:divBdr>
    </w:div>
    <w:div w:id="1233353731">
      <w:bodyDiv w:val="1"/>
      <w:marLeft w:val="0"/>
      <w:marRight w:val="0"/>
      <w:marTop w:val="0"/>
      <w:marBottom w:val="0"/>
      <w:divBdr>
        <w:top w:val="none" w:sz="0" w:space="0" w:color="auto"/>
        <w:left w:val="none" w:sz="0" w:space="0" w:color="auto"/>
        <w:bottom w:val="none" w:sz="0" w:space="0" w:color="auto"/>
        <w:right w:val="none" w:sz="0" w:space="0" w:color="auto"/>
      </w:divBdr>
    </w:div>
    <w:div w:id="1243873406">
      <w:bodyDiv w:val="1"/>
      <w:marLeft w:val="0"/>
      <w:marRight w:val="0"/>
      <w:marTop w:val="0"/>
      <w:marBottom w:val="0"/>
      <w:divBdr>
        <w:top w:val="none" w:sz="0" w:space="0" w:color="auto"/>
        <w:left w:val="none" w:sz="0" w:space="0" w:color="auto"/>
        <w:bottom w:val="none" w:sz="0" w:space="0" w:color="auto"/>
        <w:right w:val="none" w:sz="0" w:space="0" w:color="auto"/>
      </w:divBdr>
    </w:div>
    <w:div w:id="1256552263">
      <w:bodyDiv w:val="1"/>
      <w:marLeft w:val="0"/>
      <w:marRight w:val="0"/>
      <w:marTop w:val="0"/>
      <w:marBottom w:val="0"/>
      <w:divBdr>
        <w:top w:val="none" w:sz="0" w:space="0" w:color="auto"/>
        <w:left w:val="none" w:sz="0" w:space="0" w:color="auto"/>
        <w:bottom w:val="none" w:sz="0" w:space="0" w:color="auto"/>
        <w:right w:val="none" w:sz="0" w:space="0" w:color="auto"/>
      </w:divBdr>
    </w:div>
    <w:div w:id="1259871283">
      <w:bodyDiv w:val="1"/>
      <w:marLeft w:val="0"/>
      <w:marRight w:val="0"/>
      <w:marTop w:val="0"/>
      <w:marBottom w:val="0"/>
      <w:divBdr>
        <w:top w:val="none" w:sz="0" w:space="0" w:color="auto"/>
        <w:left w:val="none" w:sz="0" w:space="0" w:color="auto"/>
        <w:bottom w:val="none" w:sz="0" w:space="0" w:color="auto"/>
        <w:right w:val="none" w:sz="0" w:space="0" w:color="auto"/>
      </w:divBdr>
    </w:div>
    <w:div w:id="1268586784">
      <w:bodyDiv w:val="1"/>
      <w:marLeft w:val="0"/>
      <w:marRight w:val="0"/>
      <w:marTop w:val="0"/>
      <w:marBottom w:val="0"/>
      <w:divBdr>
        <w:top w:val="none" w:sz="0" w:space="0" w:color="auto"/>
        <w:left w:val="none" w:sz="0" w:space="0" w:color="auto"/>
        <w:bottom w:val="none" w:sz="0" w:space="0" w:color="auto"/>
        <w:right w:val="none" w:sz="0" w:space="0" w:color="auto"/>
      </w:divBdr>
    </w:div>
    <w:div w:id="1297685012">
      <w:bodyDiv w:val="1"/>
      <w:marLeft w:val="0"/>
      <w:marRight w:val="0"/>
      <w:marTop w:val="0"/>
      <w:marBottom w:val="0"/>
      <w:divBdr>
        <w:top w:val="none" w:sz="0" w:space="0" w:color="auto"/>
        <w:left w:val="none" w:sz="0" w:space="0" w:color="auto"/>
        <w:bottom w:val="none" w:sz="0" w:space="0" w:color="auto"/>
        <w:right w:val="none" w:sz="0" w:space="0" w:color="auto"/>
      </w:divBdr>
    </w:div>
    <w:div w:id="1308045979">
      <w:bodyDiv w:val="1"/>
      <w:marLeft w:val="0"/>
      <w:marRight w:val="0"/>
      <w:marTop w:val="0"/>
      <w:marBottom w:val="0"/>
      <w:divBdr>
        <w:top w:val="none" w:sz="0" w:space="0" w:color="auto"/>
        <w:left w:val="none" w:sz="0" w:space="0" w:color="auto"/>
        <w:bottom w:val="none" w:sz="0" w:space="0" w:color="auto"/>
        <w:right w:val="none" w:sz="0" w:space="0" w:color="auto"/>
      </w:divBdr>
    </w:div>
    <w:div w:id="1317689303">
      <w:bodyDiv w:val="1"/>
      <w:marLeft w:val="0"/>
      <w:marRight w:val="0"/>
      <w:marTop w:val="0"/>
      <w:marBottom w:val="0"/>
      <w:divBdr>
        <w:top w:val="none" w:sz="0" w:space="0" w:color="auto"/>
        <w:left w:val="none" w:sz="0" w:space="0" w:color="auto"/>
        <w:bottom w:val="none" w:sz="0" w:space="0" w:color="auto"/>
        <w:right w:val="none" w:sz="0" w:space="0" w:color="auto"/>
      </w:divBdr>
    </w:div>
    <w:div w:id="1363937875">
      <w:bodyDiv w:val="1"/>
      <w:marLeft w:val="0"/>
      <w:marRight w:val="0"/>
      <w:marTop w:val="0"/>
      <w:marBottom w:val="0"/>
      <w:divBdr>
        <w:top w:val="none" w:sz="0" w:space="0" w:color="auto"/>
        <w:left w:val="none" w:sz="0" w:space="0" w:color="auto"/>
        <w:bottom w:val="none" w:sz="0" w:space="0" w:color="auto"/>
        <w:right w:val="none" w:sz="0" w:space="0" w:color="auto"/>
      </w:divBdr>
    </w:div>
    <w:div w:id="1365212957">
      <w:bodyDiv w:val="1"/>
      <w:marLeft w:val="0"/>
      <w:marRight w:val="0"/>
      <w:marTop w:val="0"/>
      <w:marBottom w:val="0"/>
      <w:divBdr>
        <w:top w:val="none" w:sz="0" w:space="0" w:color="auto"/>
        <w:left w:val="none" w:sz="0" w:space="0" w:color="auto"/>
        <w:bottom w:val="none" w:sz="0" w:space="0" w:color="auto"/>
        <w:right w:val="none" w:sz="0" w:space="0" w:color="auto"/>
      </w:divBdr>
    </w:div>
    <w:div w:id="1378049212">
      <w:bodyDiv w:val="1"/>
      <w:marLeft w:val="0"/>
      <w:marRight w:val="0"/>
      <w:marTop w:val="0"/>
      <w:marBottom w:val="0"/>
      <w:divBdr>
        <w:top w:val="none" w:sz="0" w:space="0" w:color="auto"/>
        <w:left w:val="none" w:sz="0" w:space="0" w:color="auto"/>
        <w:bottom w:val="none" w:sz="0" w:space="0" w:color="auto"/>
        <w:right w:val="none" w:sz="0" w:space="0" w:color="auto"/>
      </w:divBdr>
    </w:div>
    <w:div w:id="1383096014">
      <w:bodyDiv w:val="1"/>
      <w:marLeft w:val="0"/>
      <w:marRight w:val="0"/>
      <w:marTop w:val="0"/>
      <w:marBottom w:val="0"/>
      <w:divBdr>
        <w:top w:val="none" w:sz="0" w:space="0" w:color="auto"/>
        <w:left w:val="none" w:sz="0" w:space="0" w:color="auto"/>
        <w:bottom w:val="none" w:sz="0" w:space="0" w:color="auto"/>
        <w:right w:val="none" w:sz="0" w:space="0" w:color="auto"/>
      </w:divBdr>
    </w:div>
    <w:div w:id="1418936996">
      <w:bodyDiv w:val="1"/>
      <w:marLeft w:val="0"/>
      <w:marRight w:val="0"/>
      <w:marTop w:val="0"/>
      <w:marBottom w:val="0"/>
      <w:divBdr>
        <w:top w:val="none" w:sz="0" w:space="0" w:color="auto"/>
        <w:left w:val="none" w:sz="0" w:space="0" w:color="auto"/>
        <w:bottom w:val="none" w:sz="0" w:space="0" w:color="auto"/>
        <w:right w:val="none" w:sz="0" w:space="0" w:color="auto"/>
      </w:divBdr>
    </w:div>
    <w:div w:id="1421758472">
      <w:bodyDiv w:val="1"/>
      <w:marLeft w:val="0"/>
      <w:marRight w:val="0"/>
      <w:marTop w:val="0"/>
      <w:marBottom w:val="0"/>
      <w:divBdr>
        <w:top w:val="none" w:sz="0" w:space="0" w:color="auto"/>
        <w:left w:val="none" w:sz="0" w:space="0" w:color="auto"/>
        <w:bottom w:val="none" w:sz="0" w:space="0" w:color="auto"/>
        <w:right w:val="none" w:sz="0" w:space="0" w:color="auto"/>
      </w:divBdr>
    </w:div>
    <w:div w:id="1429696922">
      <w:bodyDiv w:val="1"/>
      <w:marLeft w:val="0"/>
      <w:marRight w:val="0"/>
      <w:marTop w:val="0"/>
      <w:marBottom w:val="0"/>
      <w:divBdr>
        <w:top w:val="none" w:sz="0" w:space="0" w:color="auto"/>
        <w:left w:val="none" w:sz="0" w:space="0" w:color="auto"/>
        <w:bottom w:val="none" w:sz="0" w:space="0" w:color="auto"/>
        <w:right w:val="none" w:sz="0" w:space="0" w:color="auto"/>
      </w:divBdr>
    </w:div>
    <w:div w:id="1434589137">
      <w:bodyDiv w:val="1"/>
      <w:marLeft w:val="0"/>
      <w:marRight w:val="0"/>
      <w:marTop w:val="0"/>
      <w:marBottom w:val="0"/>
      <w:divBdr>
        <w:top w:val="none" w:sz="0" w:space="0" w:color="auto"/>
        <w:left w:val="none" w:sz="0" w:space="0" w:color="auto"/>
        <w:bottom w:val="none" w:sz="0" w:space="0" w:color="auto"/>
        <w:right w:val="none" w:sz="0" w:space="0" w:color="auto"/>
      </w:divBdr>
    </w:div>
    <w:div w:id="1476222924">
      <w:bodyDiv w:val="1"/>
      <w:marLeft w:val="0"/>
      <w:marRight w:val="0"/>
      <w:marTop w:val="0"/>
      <w:marBottom w:val="0"/>
      <w:divBdr>
        <w:top w:val="none" w:sz="0" w:space="0" w:color="auto"/>
        <w:left w:val="none" w:sz="0" w:space="0" w:color="auto"/>
        <w:bottom w:val="none" w:sz="0" w:space="0" w:color="auto"/>
        <w:right w:val="none" w:sz="0" w:space="0" w:color="auto"/>
      </w:divBdr>
    </w:div>
    <w:div w:id="1478186074">
      <w:bodyDiv w:val="1"/>
      <w:marLeft w:val="0"/>
      <w:marRight w:val="0"/>
      <w:marTop w:val="0"/>
      <w:marBottom w:val="0"/>
      <w:divBdr>
        <w:top w:val="none" w:sz="0" w:space="0" w:color="auto"/>
        <w:left w:val="none" w:sz="0" w:space="0" w:color="auto"/>
        <w:bottom w:val="none" w:sz="0" w:space="0" w:color="auto"/>
        <w:right w:val="none" w:sz="0" w:space="0" w:color="auto"/>
      </w:divBdr>
    </w:div>
    <w:div w:id="1479614247">
      <w:bodyDiv w:val="1"/>
      <w:marLeft w:val="0"/>
      <w:marRight w:val="0"/>
      <w:marTop w:val="0"/>
      <w:marBottom w:val="0"/>
      <w:divBdr>
        <w:top w:val="none" w:sz="0" w:space="0" w:color="auto"/>
        <w:left w:val="none" w:sz="0" w:space="0" w:color="auto"/>
        <w:bottom w:val="none" w:sz="0" w:space="0" w:color="auto"/>
        <w:right w:val="none" w:sz="0" w:space="0" w:color="auto"/>
      </w:divBdr>
    </w:div>
    <w:div w:id="1510947135">
      <w:bodyDiv w:val="1"/>
      <w:marLeft w:val="0"/>
      <w:marRight w:val="0"/>
      <w:marTop w:val="0"/>
      <w:marBottom w:val="0"/>
      <w:divBdr>
        <w:top w:val="none" w:sz="0" w:space="0" w:color="auto"/>
        <w:left w:val="none" w:sz="0" w:space="0" w:color="auto"/>
        <w:bottom w:val="none" w:sz="0" w:space="0" w:color="auto"/>
        <w:right w:val="none" w:sz="0" w:space="0" w:color="auto"/>
      </w:divBdr>
    </w:div>
    <w:div w:id="1525628682">
      <w:bodyDiv w:val="1"/>
      <w:marLeft w:val="0"/>
      <w:marRight w:val="0"/>
      <w:marTop w:val="0"/>
      <w:marBottom w:val="0"/>
      <w:divBdr>
        <w:top w:val="none" w:sz="0" w:space="0" w:color="auto"/>
        <w:left w:val="none" w:sz="0" w:space="0" w:color="auto"/>
        <w:bottom w:val="none" w:sz="0" w:space="0" w:color="auto"/>
        <w:right w:val="none" w:sz="0" w:space="0" w:color="auto"/>
      </w:divBdr>
    </w:div>
    <w:div w:id="1532036995">
      <w:bodyDiv w:val="1"/>
      <w:marLeft w:val="0"/>
      <w:marRight w:val="0"/>
      <w:marTop w:val="0"/>
      <w:marBottom w:val="0"/>
      <w:divBdr>
        <w:top w:val="none" w:sz="0" w:space="0" w:color="auto"/>
        <w:left w:val="none" w:sz="0" w:space="0" w:color="auto"/>
        <w:bottom w:val="none" w:sz="0" w:space="0" w:color="auto"/>
        <w:right w:val="none" w:sz="0" w:space="0" w:color="auto"/>
      </w:divBdr>
    </w:div>
    <w:div w:id="1553031878">
      <w:bodyDiv w:val="1"/>
      <w:marLeft w:val="0"/>
      <w:marRight w:val="0"/>
      <w:marTop w:val="0"/>
      <w:marBottom w:val="0"/>
      <w:divBdr>
        <w:top w:val="none" w:sz="0" w:space="0" w:color="auto"/>
        <w:left w:val="none" w:sz="0" w:space="0" w:color="auto"/>
        <w:bottom w:val="none" w:sz="0" w:space="0" w:color="auto"/>
        <w:right w:val="none" w:sz="0" w:space="0" w:color="auto"/>
      </w:divBdr>
    </w:div>
    <w:div w:id="1575243457">
      <w:bodyDiv w:val="1"/>
      <w:marLeft w:val="0"/>
      <w:marRight w:val="0"/>
      <w:marTop w:val="0"/>
      <w:marBottom w:val="0"/>
      <w:divBdr>
        <w:top w:val="none" w:sz="0" w:space="0" w:color="auto"/>
        <w:left w:val="none" w:sz="0" w:space="0" w:color="auto"/>
        <w:bottom w:val="none" w:sz="0" w:space="0" w:color="auto"/>
        <w:right w:val="none" w:sz="0" w:space="0" w:color="auto"/>
      </w:divBdr>
    </w:div>
    <w:div w:id="1593858389">
      <w:bodyDiv w:val="1"/>
      <w:marLeft w:val="0"/>
      <w:marRight w:val="0"/>
      <w:marTop w:val="0"/>
      <w:marBottom w:val="0"/>
      <w:divBdr>
        <w:top w:val="none" w:sz="0" w:space="0" w:color="auto"/>
        <w:left w:val="none" w:sz="0" w:space="0" w:color="auto"/>
        <w:bottom w:val="none" w:sz="0" w:space="0" w:color="auto"/>
        <w:right w:val="none" w:sz="0" w:space="0" w:color="auto"/>
      </w:divBdr>
    </w:div>
    <w:div w:id="1600791271">
      <w:bodyDiv w:val="1"/>
      <w:marLeft w:val="0"/>
      <w:marRight w:val="0"/>
      <w:marTop w:val="0"/>
      <w:marBottom w:val="0"/>
      <w:divBdr>
        <w:top w:val="none" w:sz="0" w:space="0" w:color="auto"/>
        <w:left w:val="none" w:sz="0" w:space="0" w:color="auto"/>
        <w:bottom w:val="none" w:sz="0" w:space="0" w:color="auto"/>
        <w:right w:val="none" w:sz="0" w:space="0" w:color="auto"/>
      </w:divBdr>
    </w:div>
    <w:div w:id="1612519048">
      <w:bodyDiv w:val="1"/>
      <w:marLeft w:val="0"/>
      <w:marRight w:val="0"/>
      <w:marTop w:val="0"/>
      <w:marBottom w:val="0"/>
      <w:divBdr>
        <w:top w:val="none" w:sz="0" w:space="0" w:color="auto"/>
        <w:left w:val="none" w:sz="0" w:space="0" w:color="auto"/>
        <w:bottom w:val="none" w:sz="0" w:space="0" w:color="auto"/>
        <w:right w:val="none" w:sz="0" w:space="0" w:color="auto"/>
      </w:divBdr>
    </w:div>
    <w:div w:id="1615945649">
      <w:bodyDiv w:val="1"/>
      <w:marLeft w:val="0"/>
      <w:marRight w:val="0"/>
      <w:marTop w:val="0"/>
      <w:marBottom w:val="0"/>
      <w:divBdr>
        <w:top w:val="none" w:sz="0" w:space="0" w:color="auto"/>
        <w:left w:val="none" w:sz="0" w:space="0" w:color="auto"/>
        <w:bottom w:val="none" w:sz="0" w:space="0" w:color="auto"/>
        <w:right w:val="none" w:sz="0" w:space="0" w:color="auto"/>
      </w:divBdr>
    </w:div>
    <w:div w:id="1619529021">
      <w:bodyDiv w:val="1"/>
      <w:marLeft w:val="0"/>
      <w:marRight w:val="0"/>
      <w:marTop w:val="0"/>
      <w:marBottom w:val="0"/>
      <w:divBdr>
        <w:top w:val="none" w:sz="0" w:space="0" w:color="auto"/>
        <w:left w:val="none" w:sz="0" w:space="0" w:color="auto"/>
        <w:bottom w:val="none" w:sz="0" w:space="0" w:color="auto"/>
        <w:right w:val="none" w:sz="0" w:space="0" w:color="auto"/>
      </w:divBdr>
    </w:div>
    <w:div w:id="1627152701">
      <w:bodyDiv w:val="1"/>
      <w:marLeft w:val="0"/>
      <w:marRight w:val="0"/>
      <w:marTop w:val="0"/>
      <w:marBottom w:val="0"/>
      <w:divBdr>
        <w:top w:val="none" w:sz="0" w:space="0" w:color="auto"/>
        <w:left w:val="none" w:sz="0" w:space="0" w:color="auto"/>
        <w:bottom w:val="none" w:sz="0" w:space="0" w:color="auto"/>
        <w:right w:val="none" w:sz="0" w:space="0" w:color="auto"/>
      </w:divBdr>
    </w:div>
    <w:div w:id="1647473645">
      <w:bodyDiv w:val="1"/>
      <w:marLeft w:val="0"/>
      <w:marRight w:val="0"/>
      <w:marTop w:val="0"/>
      <w:marBottom w:val="0"/>
      <w:divBdr>
        <w:top w:val="none" w:sz="0" w:space="0" w:color="auto"/>
        <w:left w:val="none" w:sz="0" w:space="0" w:color="auto"/>
        <w:bottom w:val="none" w:sz="0" w:space="0" w:color="auto"/>
        <w:right w:val="none" w:sz="0" w:space="0" w:color="auto"/>
      </w:divBdr>
    </w:div>
    <w:div w:id="1655716950">
      <w:bodyDiv w:val="1"/>
      <w:marLeft w:val="0"/>
      <w:marRight w:val="0"/>
      <w:marTop w:val="0"/>
      <w:marBottom w:val="0"/>
      <w:divBdr>
        <w:top w:val="none" w:sz="0" w:space="0" w:color="auto"/>
        <w:left w:val="none" w:sz="0" w:space="0" w:color="auto"/>
        <w:bottom w:val="none" w:sz="0" w:space="0" w:color="auto"/>
        <w:right w:val="none" w:sz="0" w:space="0" w:color="auto"/>
      </w:divBdr>
    </w:div>
    <w:div w:id="1658144443">
      <w:bodyDiv w:val="1"/>
      <w:marLeft w:val="0"/>
      <w:marRight w:val="0"/>
      <w:marTop w:val="0"/>
      <w:marBottom w:val="0"/>
      <w:divBdr>
        <w:top w:val="none" w:sz="0" w:space="0" w:color="auto"/>
        <w:left w:val="none" w:sz="0" w:space="0" w:color="auto"/>
        <w:bottom w:val="none" w:sz="0" w:space="0" w:color="auto"/>
        <w:right w:val="none" w:sz="0" w:space="0" w:color="auto"/>
      </w:divBdr>
    </w:div>
    <w:div w:id="1666278321">
      <w:bodyDiv w:val="1"/>
      <w:marLeft w:val="0"/>
      <w:marRight w:val="0"/>
      <w:marTop w:val="0"/>
      <w:marBottom w:val="0"/>
      <w:divBdr>
        <w:top w:val="none" w:sz="0" w:space="0" w:color="auto"/>
        <w:left w:val="none" w:sz="0" w:space="0" w:color="auto"/>
        <w:bottom w:val="none" w:sz="0" w:space="0" w:color="auto"/>
        <w:right w:val="none" w:sz="0" w:space="0" w:color="auto"/>
      </w:divBdr>
    </w:div>
    <w:div w:id="1667394612">
      <w:bodyDiv w:val="1"/>
      <w:marLeft w:val="0"/>
      <w:marRight w:val="0"/>
      <w:marTop w:val="0"/>
      <w:marBottom w:val="0"/>
      <w:divBdr>
        <w:top w:val="none" w:sz="0" w:space="0" w:color="auto"/>
        <w:left w:val="none" w:sz="0" w:space="0" w:color="auto"/>
        <w:bottom w:val="none" w:sz="0" w:space="0" w:color="auto"/>
        <w:right w:val="none" w:sz="0" w:space="0" w:color="auto"/>
      </w:divBdr>
    </w:div>
    <w:div w:id="1692367395">
      <w:bodyDiv w:val="1"/>
      <w:marLeft w:val="0"/>
      <w:marRight w:val="0"/>
      <w:marTop w:val="0"/>
      <w:marBottom w:val="0"/>
      <w:divBdr>
        <w:top w:val="none" w:sz="0" w:space="0" w:color="auto"/>
        <w:left w:val="none" w:sz="0" w:space="0" w:color="auto"/>
        <w:bottom w:val="none" w:sz="0" w:space="0" w:color="auto"/>
        <w:right w:val="none" w:sz="0" w:space="0" w:color="auto"/>
      </w:divBdr>
    </w:div>
    <w:div w:id="1713729856">
      <w:bodyDiv w:val="1"/>
      <w:marLeft w:val="0"/>
      <w:marRight w:val="0"/>
      <w:marTop w:val="0"/>
      <w:marBottom w:val="0"/>
      <w:divBdr>
        <w:top w:val="none" w:sz="0" w:space="0" w:color="auto"/>
        <w:left w:val="none" w:sz="0" w:space="0" w:color="auto"/>
        <w:bottom w:val="none" w:sz="0" w:space="0" w:color="auto"/>
        <w:right w:val="none" w:sz="0" w:space="0" w:color="auto"/>
      </w:divBdr>
    </w:div>
    <w:div w:id="1715501090">
      <w:bodyDiv w:val="1"/>
      <w:marLeft w:val="0"/>
      <w:marRight w:val="0"/>
      <w:marTop w:val="0"/>
      <w:marBottom w:val="0"/>
      <w:divBdr>
        <w:top w:val="none" w:sz="0" w:space="0" w:color="auto"/>
        <w:left w:val="none" w:sz="0" w:space="0" w:color="auto"/>
        <w:bottom w:val="none" w:sz="0" w:space="0" w:color="auto"/>
        <w:right w:val="none" w:sz="0" w:space="0" w:color="auto"/>
      </w:divBdr>
    </w:div>
    <w:div w:id="1717389438">
      <w:bodyDiv w:val="1"/>
      <w:marLeft w:val="0"/>
      <w:marRight w:val="0"/>
      <w:marTop w:val="0"/>
      <w:marBottom w:val="0"/>
      <w:divBdr>
        <w:top w:val="none" w:sz="0" w:space="0" w:color="auto"/>
        <w:left w:val="none" w:sz="0" w:space="0" w:color="auto"/>
        <w:bottom w:val="none" w:sz="0" w:space="0" w:color="auto"/>
        <w:right w:val="none" w:sz="0" w:space="0" w:color="auto"/>
      </w:divBdr>
    </w:div>
    <w:div w:id="1722900916">
      <w:bodyDiv w:val="1"/>
      <w:marLeft w:val="0"/>
      <w:marRight w:val="0"/>
      <w:marTop w:val="0"/>
      <w:marBottom w:val="0"/>
      <w:divBdr>
        <w:top w:val="none" w:sz="0" w:space="0" w:color="auto"/>
        <w:left w:val="none" w:sz="0" w:space="0" w:color="auto"/>
        <w:bottom w:val="none" w:sz="0" w:space="0" w:color="auto"/>
        <w:right w:val="none" w:sz="0" w:space="0" w:color="auto"/>
      </w:divBdr>
    </w:div>
    <w:div w:id="1728071210">
      <w:bodyDiv w:val="1"/>
      <w:marLeft w:val="0"/>
      <w:marRight w:val="0"/>
      <w:marTop w:val="0"/>
      <w:marBottom w:val="0"/>
      <w:divBdr>
        <w:top w:val="none" w:sz="0" w:space="0" w:color="auto"/>
        <w:left w:val="none" w:sz="0" w:space="0" w:color="auto"/>
        <w:bottom w:val="none" w:sz="0" w:space="0" w:color="auto"/>
        <w:right w:val="none" w:sz="0" w:space="0" w:color="auto"/>
      </w:divBdr>
    </w:div>
    <w:div w:id="1738622631">
      <w:bodyDiv w:val="1"/>
      <w:marLeft w:val="0"/>
      <w:marRight w:val="0"/>
      <w:marTop w:val="0"/>
      <w:marBottom w:val="0"/>
      <w:divBdr>
        <w:top w:val="none" w:sz="0" w:space="0" w:color="auto"/>
        <w:left w:val="none" w:sz="0" w:space="0" w:color="auto"/>
        <w:bottom w:val="none" w:sz="0" w:space="0" w:color="auto"/>
        <w:right w:val="none" w:sz="0" w:space="0" w:color="auto"/>
      </w:divBdr>
    </w:div>
    <w:div w:id="1756973754">
      <w:bodyDiv w:val="1"/>
      <w:marLeft w:val="0"/>
      <w:marRight w:val="0"/>
      <w:marTop w:val="0"/>
      <w:marBottom w:val="0"/>
      <w:divBdr>
        <w:top w:val="none" w:sz="0" w:space="0" w:color="auto"/>
        <w:left w:val="none" w:sz="0" w:space="0" w:color="auto"/>
        <w:bottom w:val="none" w:sz="0" w:space="0" w:color="auto"/>
        <w:right w:val="none" w:sz="0" w:space="0" w:color="auto"/>
      </w:divBdr>
    </w:div>
    <w:div w:id="1757240789">
      <w:bodyDiv w:val="1"/>
      <w:marLeft w:val="0"/>
      <w:marRight w:val="0"/>
      <w:marTop w:val="0"/>
      <w:marBottom w:val="0"/>
      <w:divBdr>
        <w:top w:val="none" w:sz="0" w:space="0" w:color="auto"/>
        <w:left w:val="none" w:sz="0" w:space="0" w:color="auto"/>
        <w:bottom w:val="none" w:sz="0" w:space="0" w:color="auto"/>
        <w:right w:val="none" w:sz="0" w:space="0" w:color="auto"/>
      </w:divBdr>
    </w:div>
    <w:div w:id="1793941734">
      <w:bodyDiv w:val="1"/>
      <w:marLeft w:val="0"/>
      <w:marRight w:val="0"/>
      <w:marTop w:val="0"/>
      <w:marBottom w:val="0"/>
      <w:divBdr>
        <w:top w:val="none" w:sz="0" w:space="0" w:color="auto"/>
        <w:left w:val="none" w:sz="0" w:space="0" w:color="auto"/>
        <w:bottom w:val="none" w:sz="0" w:space="0" w:color="auto"/>
        <w:right w:val="none" w:sz="0" w:space="0" w:color="auto"/>
      </w:divBdr>
    </w:div>
    <w:div w:id="1795828609">
      <w:bodyDiv w:val="1"/>
      <w:marLeft w:val="0"/>
      <w:marRight w:val="0"/>
      <w:marTop w:val="0"/>
      <w:marBottom w:val="0"/>
      <w:divBdr>
        <w:top w:val="none" w:sz="0" w:space="0" w:color="auto"/>
        <w:left w:val="none" w:sz="0" w:space="0" w:color="auto"/>
        <w:bottom w:val="none" w:sz="0" w:space="0" w:color="auto"/>
        <w:right w:val="none" w:sz="0" w:space="0" w:color="auto"/>
      </w:divBdr>
      <w:divsChild>
        <w:div w:id="44834348">
          <w:marLeft w:val="0"/>
          <w:marRight w:val="0"/>
          <w:marTop w:val="0"/>
          <w:marBottom w:val="0"/>
          <w:divBdr>
            <w:top w:val="none" w:sz="0" w:space="0" w:color="auto"/>
            <w:left w:val="none" w:sz="0" w:space="0" w:color="auto"/>
            <w:bottom w:val="none" w:sz="0" w:space="0" w:color="auto"/>
            <w:right w:val="none" w:sz="0" w:space="0" w:color="auto"/>
          </w:divBdr>
          <w:divsChild>
            <w:div w:id="224070193">
              <w:marLeft w:val="0"/>
              <w:marRight w:val="0"/>
              <w:marTop w:val="0"/>
              <w:marBottom w:val="0"/>
              <w:divBdr>
                <w:top w:val="none" w:sz="0" w:space="0" w:color="auto"/>
                <w:left w:val="none" w:sz="0" w:space="0" w:color="auto"/>
                <w:bottom w:val="none" w:sz="0" w:space="0" w:color="auto"/>
                <w:right w:val="none" w:sz="0" w:space="0" w:color="auto"/>
              </w:divBdr>
            </w:div>
          </w:divsChild>
        </w:div>
        <w:div w:id="45766477">
          <w:marLeft w:val="0"/>
          <w:marRight w:val="0"/>
          <w:marTop w:val="0"/>
          <w:marBottom w:val="0"/>
          <w:divBdr>
            <w:top w:val="none" w:sz="0" w:space="0" w:color="auto"/>
            <w:left w:val="none" w:sz="0" w:space="0" w:color="auto"/>
            <w:bottom w:val="none" w:sz="0" w:space="0" w:color="auto"/>
            <w:right w:val="none" w:sz="0" w:space="0" w:color="auto"/>
          </w:divBdr>
          <w:divsChild>
            <w:div w:id="991064492">
              <w:marLeft w:val="0"/>
              <w:marRight w:val="0"/>
              <w:marTop w:val="0"/>
              <w:marBottom w:val="0"/>
              <w:divBdr>
                <w:top w:val="none" w:sz="0" w:space="0" w:color="auto"/>
                <w:left w:val="none" w:sz="0" w:space="0" w:color="auto"/>
                <w:bottom w:val="none" w:sz="0" w:space="0" w:color="auto"/>
                <w:right w:val="none" w:sz="0" w:space="0" w:color="auto"/>
              </w:divBdr>
            </w:div>
          </w:divsChild>
        </w:div>
        <w:div w:id="144392746">
          <w:marLeft w:val="0"/>
          <w:marRight w:val="0"/>
          <w:marTop w:val="0"/>
          <w:marBottom w:val="0"/>
          <w:divBdr>
            <w:top w:val="none" w:sz="0" w:space="0" w:color="auto"/>
            <w:left w:val="none" w:sz="0" w:space="0" w:color="auto"/>
            <w:bottom w:val="none" w:sz="0" w:space="0" w:color="auto"/>
            <w:right w:val="none" w:sz="0" w:space="0" w:color="auto"/>
          </w:divBdr>
          <w:divsChild>
            <w:div w:id="157581251">
              <w:marLeft w:val="0"/>
              <w:marRight w:val="0"/>
              <w:marTop w:val="0"/>
              <w:marBottom w:val="0"/>
              <w:divBdr>
                <w:top w:val="none" w:sz="0" w:space="0" w:color="auto"/>
                <w:left w:val="none" w:sz="0" w:space="0" w:color="auto"/>
                <w:bottom w:val="none" w:sz="0" w:space="0" w:color="auto"/>
                <w:right w:val="none" w:sz="0" w:space="0" w:color="auto"/>
              </w:divBdr>
            </w:div>
          </w:divsChild>
        </w:div>
        <w:div w:id="149830512">
          <w:marLeft w:val="0"/>
          <w:marRight w:val="0"/>
          <w:marTop w:val="0"/>
          <w:marBottom w:val="0"/>
          <w:divBdr>
            <w:top w:val="none" w:sz="0" w:space="0" w:color="auto"/>
            <w:left w:val="none" w:sz="0" w:space="0" w:color="auto"/>
            <w:bottom w:val="none" w:sz="0" w:space="0" w:color="auto"/>
            <w:right w:val="none" w:sz="0" w:space="0" w:color="auto"/>
          </w:divBdr>
          <w:divsChild>
            <w:div w:id="10038545">
              <w:marLeft w:val="0"/>
              <w:marRight w:val="0"/>
              <w:marTop w:val="0"/>
              <w:marBottom w:val="0"/>
              <w:divBdr>
                <w:top w:val="none" w:sz="0" w:space="0" w:color="auto"/>
                <w:left w:val="none" w:sz="0" w:space="0" w:color="auto"/>
                <w:bottom w:val="none" w:sz="0" w:space="0" w:color="auto"/>
                <w:right w:val="none" w:sz="0" w:space="0" w:color="auto"/>
              </w:divBdr>
            </w:div>
          </w:divsChild>
        </w:div>
        <w:div w:id="193619065">
          <w:marLeft w:val="0"/>
          <w:marRight w:val="0"/>
          <w:marTop w:val="0"/>
          <w:marBottom w:val="0"/>
          <w:divBdr>
            <w:top w:val="none" w:sz="0" w:space="0" w:color="auto"/>
            <w:left w:val="none" w:sz="0" w:space="0" w:color="auto"/>
            <w:bottom w:val="none" w:sz="0" w:space="0" w:color="auto"/>
            <w:right w:val="none" w:sz="0" w:space="0" w:color="auto"/>
          </w:divBdr>
          <w:divsChild>
            <w:div w:id="1932353102">
              <w:marLeft w:val="0"/>
              <w:marRight w:val="0"/>
              <w:marTop w:val="0"/>
              <w:marBottom w:val="0"/>
              <w:divBdr>
                <w:top w:val="none" w:sz="0" w:space="0" w:color="auto"/>
                <w:left w:val="none" w:sz="0" w:space="0" w:color="auto"/>
                <w:bottom w:val="none" w:sz="0" w:space="0" w:color="auto"/>
                <w:right w:val="none" w:sz="0" w:space="0" w:color="auto"/>
              </w:divBdr>
            </w:div>
          </w:divsChild>
        </w:div>
        <w:div w:id="276067781">
          <w:marLeft w:val="0"/>
          <w:marRight w:val="0"/>
          <w:marTop w:val="0"/>
          <w:marBottom w:val="0"/>
          <w:divBdr>
            <w:top w:val="none" w:sz="0" w:space="0" w:color="auto"/>
            <w:left w:val="none" w:sz="0" w:space="0" w:color="auto"/>
            <w:bottom w:val="none" w:sz="0" w:space="0" w:color="auto"/>
            <w:right w:val="none" w:sz="0" w:space="0" w:color="auto"/>
          </w:divBdr>
          <w:divsChild>
            <w:div w:id="193421389">
              <w:marLeft w:val="0"/>
              <w:marRight w:val="0"/>
              <w:marTop w:val="0"/>
              <w:marBottom w:val="0"/>
              <w:divBdr>
                <w:top w:val="none" w:sz="0" w:space="0" w:color="auto"/>
                <w:left w:val="none" w:sz="0" w:space="0" w:color="auto"/>
                <w:bottom w:val="none" w:sz="0" w:space="0" w:color="auto"/>
                <w:right w:val="none" w:sz="0" w:space="0" w:color="auto"/>
              </w:divBdr>
            </w:div>
          </w:divsChild>
        </w:div>
        <w:div w:id="306250312">
          <w:marLeft w:val="0"/>
          <w:marRight w:val="0"/>
          <w:marTop w:val="0"/>
          <w:marBottom w:val="0"/>
          <w:divBdr>
            <w:top w:val="none" w:sz="0" w:space="0" w:color="auto"/>
            <w:left w:val="none" w:sz="0" w:space="0" w:color="auto"/>
            <w:bottom w:val="none" w:sz="0" w:space="0" w:color="auto"/>
            <w:right w:val="none" w:sz="0" w:space="0" w:color="auto"/>
          </w:divBdr>
          <w:divsChild>
            <w:div w:id="1235429596">
              <w:marLeft w:val="0"/>
              <w:marRight w:val="0"/>
              <w:marTop w:val="0"/>
              <w:marBottom w:val="0"/>
              <w:divBdr>
                <w:top w:val="none" w:sz="0" w:space="0" w:color="auto"/>
                <w:left w:val="none" w:sz="0" w:space="0" w:color="auto"/>
                <w:bottom w:val="none" w:sz="0" w:space="0" w:color="auto"/>
                <w:right w:val="none" w:sz="0" w:space="0" w:color="auto"/>
              </w:divBdr>
            </w:div>
          </w:divsChild>
        </w:div>
        <w:div w:id="361976996">
          <w:marLeft w:val="0"/>
          <w:marRight w:val="0"/>
          <w:marTop w:val="0"/>
          <w:marBottom w:val="0"/>
          <w:divBdr>
            <w:top w:val="none" w:sz="0" w:space="0" w:color="auto"/>
            <w:left w:val="none" w:sz="0" w:space="0" w:color="auto"/>
            <w:bottom w:val="none" w:sz="0" w:space="0" w:color="auto"/>
            <w:right w:val="none" w:sz="0" w:space="0" w:color="auto"/>
          </w:divBdr>
          <w:divsChild>
            <w:div w:id="449596782">
              <w:marLeft w:val="0"/>
              <w:marRight w:val="0"/>
              <w:marTop w:val="0"/>
              <w:marBottom w:val="0"/>
              <w:divBdr>
                <w:top w:val="none" w:sz="0" w:space="0" w:color="auto"/>
                <w:left w:val="none" w:sz="0" w:space="0" w:color="auto"/>
                <w:bottom w:val="none" w:sz="0" w:space="0" w:color="auto"/>
                <w:right w:val="none" w:sz="0" w:space="0" w:color="auto"/>
              </w:divBdr>
            </w:div>
          </w:divsChild>
        </w:div>
        <w:div w:id="379551005">
          <w:marLeft w:val="0"/>
          <w:marRight w:val="0"/>
          <w:marTop w:val="0"/>
          <w:marBottom w:val="0"/>
          <w:divBdr>
            <w:top w:val="none" w:sz="0" w:space="0" w:color="auto"/>
            <w:left w:val="none" w:sz="0" w:space="0" w:color="auto"/>
            <w:bottom w:val="none" w:sz="0" w:space="0" w:color="auto"/>
            <w:right w:val="none" w:sz="0" w:space="0" w:color="auto"/>
          </w:divBdr>
          <w:divsChild>
            <w:div w:id="667293995">
              <w:marLeft w:val="0"/>
              <w:marRight w:val="0"/>
              <w:marTop w:val="0"/>
              <w:marBottom w:val="0"/>
              <w:divBdr>
                <w:top w:val="none" w:sz="0" w:space="0" w:color="auto"/>
                <w:left w:val="none" w:sz="0" w:space="0" w:color="auto"/>
                <w:bottom w:val="none" w:sz="0" w:space="0" w:color="auto"/>
                <w:right w:val="none" w:sz="0" w:space="0" w:color="auto"/>
              </w:divBdr>
            </w:div>
          </w:divsChild>
        </w:div>
        <w:div w:id="382873056">
          <w:marLeft w:val="0"/>
          <w:marRight w:val="0"/>
          <w:marTop w:val="0"/>
          <w:marBottom w:val="0"/>
          <w:divBdr>
            <w:top w:val="none" w:sz="0" w:space="0" w:color="auto"/>
            <w:left w:val="none" w:sz="0" w:space="0" w:color="auto"/>
            <w:bottom w:val="none" w:sz="0" w:space="0" w:color="auto"/>
            <w:right w:val="none" w:sz="0" w:space="0" w:color="auto"/>
          </w:divBdr>
          <w:divsChild>
            <w:div w:id="2097170968">
              <w:marLeft w:val="0"/>
              <w:marRight w:val="0"/>
              <w:marTop w:val="0"/>
              <w:marBottom w:val="0"/>
              <w:divBdr>
                <w:top w:val="none" w:sz="0" w:space="0" w:color="auto"/>
                <w:left w:val="none" w:sz="0" w:space="0" w:color="auto"/>
                <w:bottom w:val="none" w:sz="0" w:space="0" w:color="auto"/>
                <w:right w:val="none" w:sz="0" w:space="0" w:color="auto"/>
              </w:divBdr>
            </w:div>
          </w:divsChild>
        </w:div>
        <w:div w:id="413867732">
          <w:marLeft w:val="0"/>
          <w:marRight w:val="0"/>
          <w:marTop w:val="0"/>
          <w:marBottom w:val="0"/>
          <w:divBdr>
            <w:top w:val="none" w:sz="0" w:space="0" w:color="auto"/>
            <w:left w:val="none" w:sz="0" w:space="0" w:color="auto"/>
            <w:bottom w:val="none" w:sz="0" w:space="0" w:color="auto"/>
            <w:right w:val="none" w:sz="0" w:space="0" w:color="auto"/>
          </w:divBdr>
          <w:divsChild>
            <w:div w:id="1170750515">
              <w:marLeft w:val="0"/>
              <w:marRight w:val="0"/>
              <w:marTop w:val="0"/>
              <w:marBottom w:val="0"/>
              <w:divBdr>
                <w:top w:val="none" w:sz="0" w:space="0" w:color="auto"/>
                <w:left w:val="none" w:sz="0" w:space="0" w:color="auto"/>
                <w:bottom w:val="none" w:sz="0" w:space="0" w:color="auto"/>
                <w:right w:val="none" w:sz="0" w:space="0" w:color="auto"/>
              </w:divBdr>
            </w:div>
          </w:divsChild>
        </w:div>
        <w:div w:id="417412788">
          <w:marLeft w:val="0"/>
          <w:marRight w:val="0"/>
          <w:marTop w:val="0"/>
          <w:marBottom w:val="0"/>
          <w:divBdr>
            <w:top w:val="none" w:sz="0" w:space="0" w:color="auto"/>
            <w:left w:val="none" w:sz="0" w:space="0" w:color="auto"/>
            <w:bottom w:val="none" w:sz="0" w:space="0" w:color="auto"/>
            <w:right w:val="none" w:sz="0" w:space="0" w:color="auto"/>
          </w:divBdr>
          <w:divsChild>
            <w:div w:id="1940093718">
              <w:marLeft w:val="0"/>
              <w:marRight w:val="0"/>
              <w:marTop w:val="0"/>
              <w:marBottom w:val="0"/>
              <w:divBdr>
                <w:top w:val="none" w:sz="0" w:space="0" w:color="auto"/>
                <w:left w:val="none" w:sz="0" w:space="0" w:color="auto"/>
                <w:bottom w:val="none" w:sz="0" w:space="0" w:color="auto"/>
                <w:right w:val="none" w:sz="0" w:space="0" w:color="auto"/>
              </w:divBdr>
            </w:div>
          </w:divsChild>
        </w:div>
        <w:div w:id="440805698">
          <w:marLeft w:val="0"/>
          <w:marRight w:val="0"/>
          <w:marTop w:val="0"/>
          <w:marBottom w:val="0"/>
          <w:divBdr>
            <w:top w:val="none" w:sz="0" w:space="0" w:color="auto"/>
            <w:left w:val="none" w:sz="0" w:space="0" w:color="auto"/>
            <w:bottom w:val="none" w:sz="0" w:space="0" w:color="auto"/>
            <w:right w:val="none" w:sz="0" w:space="0" w:color="auto"/>
          </w:divBdr>
          <w:divsChild>
            <w:div w:id="72700831">
              <w:marLeft w:val="0"/>
              <w:marRight w:val="0"/>
              <w:marTop w:val="0"/>
              <w:marBottom w:val="0"/>
              <w:divBdr>
                <w:top w:val="none" w:sz="0" w:space="0" w:color="auto"/>
                <w:left w:val="none" w:sz="0" w:space="0" w:color="auto"/>
                <w:bottom w:val="none" w:sz="0" w:space="0" w:color="auto"/>
                <w:right w:val="none" w:sz="0" w:space="0" w:color="auto"/>
              </w:divBdr>
            </w:div>
          </w:divsChild>
        </w:div>
        <w:div w:id="559293178">
          <w:marLeft w:val="0"/>
          <w:marRight w:val="0"/>
          <w:marTop w:val="0"/>
          <w:marBottom w:val="0"/>
          <w:divBdr>
            <w:top w:val="none" w:sz="0" w:space="0" w:color="auto"/>
            <w:left w:val="none" w:sz="0" w:space="0" w:color="auto"/>
            <w:bottom w:val="none" w:sz="0" w:space="0" w:color="auto"/>
            <w:right w:val="none" w:sz="0" w:space="0" w:color="auto"/>
          </w:divBdr>
          <w:divsChild>
            <w:div w:id="918252259">
              <w:marLeft w:val="0"/>
              <w:marRight w:val="0"/>
              <w:marTop w:val="0"/>
              <w:marBottom w:val="0"/>
              <w:divBdr>
                <w:top w:val="none" w:sz="0" w:space="0" w:color="auto"/>
                <w:left w:val="none" w:sz="0" w:space="0" w:color="auto"/>
                <w:bottom w:val="none" w:sz="0" w:space="0" w:color="auto"/>
                <w:right w:val="none" w:sz="0" w:space="0" w:color="auto"/>
              </w:divBdr>
            </w:div>
          </w:divsChild>
        </w:div>
        <w:div w:id="596065325">
          <w:marLeft w:val="0"/>
          <w:marRight w:val="0"/>
          <w:marTop w:val="0"/>
          <w:marBottom w:val="0"/>
          <w:divBdr>
            <w:top w:val="none" w:sz="0" w:space="0" w:color="auto"/>
            <w:left w:val="none" w:sz="0" w:space="0" w:color="auto"/>
            <w:bottom w:val="none" w:sz="0" w:space="0" w:color="auto"/>
            <w:right w:val="none" w:sz="0" w:space="0" w:color="auto"/>
          </w:divBdr>
          <w:divsChild>
            <w:div w:id="2108305776">
              <w:marLeft w:val="0"/>
              <w:marRight w:val="0"/>
              <w:marTop w:val="0"/>
              <w:marBottom w:val="0"/>
              <w:divBdr>
                <w:top w:val="none" w:sz="0" w:space="0" w:color="auto"/>
                <w:left w:val="none" w:sz="0" w:space="0" w:color="auto"/>
                <w:bottom w:val="none" w:sz="0" w:space="0" w:color="auto"/>
                <w:right w:val="none" w:sz="0" w:space="0" w:color="auto"/>
              </w:divBdr>
            </w:div>
          </w:divsChild>
        </w:div>
        <w:div w:id="638264212">
          <w:marLeft w:val="0"/>
          <w:marRight w:val="0"/>
          <w:marTop w:val="0"/>
          <w:marBottom w:val="0"/>
          <w:divBdr>
            <w:top w:val="none" w:sz="0" w:space="0" w:color="auto"/>
            <w:left w:val="none" w:sz="0" w:space="0" w:color="auto"/>
            <w:bottom w:val="none" w:sz="0" w:space="0" w:color="auto"/>
            <w:right w:val="none" w:sz="0" w:space="0" w:color="auto"/>
          </w:divBdr>
          <w:divsChild>
            <w:div w:id="172568877">
              <w:marLeft w:val="0"/>
              <w:marRight w:val="0"/>
              <w:marTop w:val="0"/>
              <w:marBottom w:val="0"/>
              <w:divBdr>
                <w:top w:val="none" w:sz="0" w:space="0" w:color="auto"/>
                <w:left w:val="none" w:sz="0" w:space="0" w:color="auto"/>
                <w:bottom w:val="none" w:sz="0" w:space="0" w:color="auto"/>
                <w:right w:val="none" w:sz="0" w:space="0" w:color="auto"/>
              </w:divBdr>
            </w:div>
          </w:divsChild>
        </w:div>
        <w:div w:id="691537552">
          <w:marLeft w:val="0"/>
          <w:marRight w:val="0"/>
          <w:marTop w:val="0"/>
          <w:marBottom w:val="0"/>
          <w:divBdr>
            <w:top w:val="none" w:sz="0" w:space="0" w:color="auto"/>
            <w:left w:val="none" w:sz="0" w:space="0" w:color="auto"/>
            <w:bottom w:val="none" w:sz="0" w:space="0" w:color="auto"/>
            <w:right w:val="none" w:sz="0" w:space="0" w:color="auto"/>
          </w:divBdr>
          <w:divsChild>
            <w:div w:id="1865972612">
              <w:marLeft w:val="0"/>
              <w:marRight w:val="0"/>
              <w:marTop w:val="0"/>
              <w:marBottom w:val="0"/>
              <w:divBdr>
                <w:top w:val="none" w:sz="0" w:space="0" w:color="auto"/>
                <w:left w:val="none" w:sz="0" w:space="0" w:color="auto"/>
                <w:bottom w:val="none" w:sz="0" w:space="0" w:color="auto"/>
                <w:right w:val="none" w:sz="0" w:space="0" w:color="auto"/>
              </w:divBdr>
            </w:div>
          </w:divsChild>
        </w:div>
        <w:div w:id="691692380">
          <w:marLeft w:val="0"/>
          <w:marRight w:val="0"/>
          <w:marTop w:val="0"/>
          <w:marBottom w:val="0"/>
          <w:divBdr>
            <w:top w:val="none" w:sz="0" w:space="0" w:color="auto"/>
            <w:left w:val="none" w:sz="0" w:space="0" w:color="auto"/>
            <w:bottom w:val="none" w:sz="0" w:space="0" w:color="auto"/>
            <w:right w:val="none" w:sz="0" w:space="0" w:color="auto"/>
          </w:divBdr>
          <w:divsChild>
            <w:div w:id="1249000286">
              <w:marLeft w:val="0"/>
              <w:marRight w:val="0"/>
              <w:marTop w:val="0"/>
              <w:marBottom w:val="0"/>
              <w:divBdr>
                <w:top w:val="none" w:sz="0" w:space="0" w:color="auto"/>
                <w:left w:val="none" w:sz="0" w:space="0" w:color="auto"/>
                <w:bottom w:val="none" w:sz="0" w:space="0" w:color="auto"/>
                <w:right w:val="none" w:sz="0" w:space="0" w:color="auto"/>
              </w:divBdr>
            </w:div>
          </w:divsChild>
        </w:div>
        <w:div w:id="699820052">
          <w:marLeft w:val="0"/>
          <w:marRight w:val="0"/>
          <w:marTop w:val="0"/>
          <w:marBottom w:val="0"/>
          <w:divBdr>
            <w:top w:val="none" w:sz="0" w:space="0" w:color="auto"/>
            <w:left w:val="none" w:sz="0" w:space="0" w:color="auto"/>
            <w:bottom w:val="none" w:sz="0" w:space="0" w:color="auto"/>
            <w:right w:val="none" w:sz="0" w:space="0" w:color="auto"/>
          </w:divBdr>
          <w:divsChild>
            <w:div w:id="473836698">
              <w:marLeft w:val="0"/>
              <w:marRight w:val="0"/>
              <w:marTop w:val="0"/>
              <w:marBottom w:val="0"/>
              <w:divBdr>
                <w:top w:val="none" w:sz="0" w:space="0" w:color="auto"/>
                <w:left w:val="none" w:sz="0" w:space="0" w:color="auto"/>
                <w:bottom w:val="none" w:sz="0" w:space="0" w:color="auto"/>
                <w:right w:val="none" w:sz="0" w:space="0" w:color="auto"/>
              </w:divBdr>
            </w:div>
          </w:divsChild>
        </w:div>
        <w:div w:id="733700464">
          <w:marLeft w:val="0"/>
          <w:marRight w:val="0"/>
          <w:marTop w:val="0"/>
          <w:marBottom w:val="0"/>
          <w:divBdr>
            <w:top w:val="none" w:sz="0" w:space="0" w:color="auto"/>
            <w:left w:val="none" w:sz="0" w:space="0" w:color="auto"/>
            <w:bottom w:val="none" w:sz="0" w:space="0" w:color="auto"/>
            <w:right w:val="none" w:sz="0" w:space="0" w:color="auto"/>
          </w:divBdr>
          <w:divsChild>
            <w:div w:id="607544798">
              <w:marLeft w:val="0"/>
              <w:marRight w:val="0"/>
              <w:marTop w:val="0"/>
              <w:marBottom w:val="0"/>
              <w:divBdr>
                <w:top w:val="none" w:sz="0" w:space="0" w:color="auto"/>
                <w:left w:val="none" w:sz="0" w:space="0" w:color="auto"/>
                <w:bottom w:val="none" w:sz="0" w:space="0" w:color="auto"/>
                <w:right w:val="none" w:sz="0" w:space="0" w:color="auto"/>
              </w:divBdr>
            </w:div>
          </w:divsChild>
        </w:div>
        <w:div w:id="754546577">
          <w:marLeft w:val="0"/>
          <w:marRight w:val="0"/>
          <w:marTop w:val="0"/>
          <w:marBottom w:val="0"/>
          <w:divBdr>
            <w:top w:val="none" w:sz="0" w:space="0" w:color="auto"/>
            <w:left w:val="none" w:sz="0" w:space="0" w:color="auto"/>
            <w:bottom w:val="none" w:sz="0" w:space="0" w:color="auto"/>
            <w:right w:val="none" w:sz="0" w:space="0" w:color="auto"/>
          </w:divBdr>
          <w:divsChild>
            <w:div w:id="1537693983">
              <w:marLeft w:val="0"/>
              <w:marRight w:val="0"/>
              <w:marTop w:val="0"/>
              <w:marBottom w:val="0"/>
              <w:divBdr>
                <w:top w:val="none" w:sz="0" w:space="0" w:color="auto"/>
                <w:left w:val="none" w:sz="0" w:space="0" w:color="auto"/>
                <w:bottom w:val="none" w:sz="0" w:space="0" w:color="auto"/>
                <w:right w:val="none" w:sz="0" w:space="0" w:color="auto"/>
              </w:divBdr>
            </w:div>
          </w:divsChild>
        </w:div>
        <w:div w:id="810249664">
          <w:marLeft w:val="0"/>
          <w:marRight w:val="0"/>
          <w:marTop w:val="0"/>
          <w:marBottom w:val="0"/>
          <w:divBdr>
            <w:top w:val="none" w:sz="0" w:space="0" w:color="auto"/>
            <w:left w:val="none" w:sz="0" w:space="0" w:color="auto"/>
            <w:bottom w:val="none" w:sz="0" w:space="0" w:color="auto"/>
            <w:right w:val="none" w:sz="0" w:space="0" w:color="auto"/>
          </w:divBdr>
          <w:divsChild>
            <w:div w:id="1427075104">
              <w:marLeft w:val="0"/>
              <w:marRight w:val="0"/>
              <w:marTop w:val="0"/>
              <w:marBottom w:val="0"/>
              <w:divBdr>
                <w:top w:val="none" w:sz="0" w:space="0" w:color="auto"/>
                <w:left w:val="none" w:sz="0" w:space="0" w:color="auto"/>
                <w:bottom w:val="none" w:sz="0" w:space="0" w:color="auto"/>
                <w:right w:val="none" w:sz="0" w:space="0" w:color="auto"/>
              </w:divBdr>
            </w:div>
          </w:divsChild>
        </w:div>
        <w:div w:id="1023244964">
          <w:marLeft w:val="0"/>
          <w:marRight w:val="0"/>
          <w:marTop w:val="0"/>
          <w:marBottom w:val="0"/>
          <w:divBdr>
            <w:top w:val="none" w:sz="0" w:space="0" w:color="auto"/>
            <w:left w:val="none" w:sz="0" w:space="0" w:color="auto"/>
            <w:bottom w:val="none" w:sz="0" w:space="0" w:color="auto"/>
            <w:right w:val="none" w:sz="0" w:space="0" w:color="auto"/>
          </w:divBdr>
          <w:divsChild>
            <w:div w:id="1185826846">
              <w:marLeft w:val="0"/>
              <w:marRight w:val="0"/>
              <w:marTop w:val="0"/>
              <w:marBottom w:val="0"/>
              <w:divBdr>
                <w:top w:val="none" w:sz="0" w:space="0" w:color="auto"/>
                <w:left w:val="none" w:sz="0" w:space="0" w:color="auto"/>
                <w:bottom w:val="none" w:sz="0" w:space="0" w:color="auto"/>
                <w:right w:val="none" w:sz="0" w:space="0" w:color="auto"/>
              </w:divBdr>
            </w:div>
          </w:divsChild>
        </w:div>
        <w:div w:id="1146238638">
          <w:marLeft w:val="0"/>
          <w:marRight w:val="0"/>
          <w:marTop w:val="0"/>
          <w:marBottom w:val="0"/>
          <w:divBdr>
            <w:top w:val="none" w:sz="0" w:space="0" w:color="auto"/>
            <w:left w:val="none" w:sz="0" w:space="0" w:color="auto"/>
            <w:bottom w:val="none" w:sz="0" w:space="0" w:color="auto"/>
            <w:right w:val="none" w:sz="0" w:space="0" w:color="auto"/>
          </w:divBdr>
          <w:divsChild>
            <w:div w:id="1745182802">
              <w:marLeft w:val="0"/>
              <w:marRight w:val="0"/>
              <w:marTop w:val="0"/>
              <w:marBottom w:val="0"/>
              <w:divBdr>
                <w:top w:val="none" w:sz="0" w:space="0" w:color="auto"/>
                <w:left w:val="none" w:sz="0" w:space="0" w:color="auto"/>
                <w:bottom w:val="none" w:sz="0" w:space="0" w:color="auto"/>
                <w:right w:val="none" w:sz="0" w:space="0" w:color="auto"/>
              </w:divBdr>
            </w:div>
          </w:divsChild>
        </w:div>
        <w:div w:id="1253734243">
          <w:marLeft w:val="0"/>
          <w:marRight w:val="0"/>
          <w:marTop w:val="0"/>
          <w:marBottom w:val="0"/>
          <w:divBdr>
            <w:top w:val="none" w:sz="0" w:space="0" w:color="auto"/>
            <w:left w:val="none" w:sz="0" w:space="0" w:color="auto"/>
            <w:bottom w:val="none" w:sz="0" w:space="0" w:color="auto"/>
            <w:right w:val="none" w:sz="0" w:space="0" w:color="auto"/>
          </w:divBdr>
          <w:divsChild>
            <w:div w:id="1664890302">
              <w:marLeft w:val="0"/>
              <w:marRight w:val="0"/>
              <w:marTop w:val="0"/>
              <w:marBottom w:val="0"/>
              <w:divBdr>
                <w:top w:val="none" w:sz="0" w:space="0" w:color="auto"/>
                <w:left w:val="none" w:sz="0" w:space="0" w:color="auto"/>
                <w:bottom w:val="none" w:sz="0" w:space="0" w:color="auto"/>
                <w:right w:val="none" w:sz="0" w:space="0" w:color="auto"/>
              </w:divBdr>
            </w:div>
          </w:divsChild>
        </w:div>
        <w:div w:id="1261840797">
          <w:marLeft w:val="0"/>
          <w:marRight w:val="0"/>
          <w:marTop w:val="0"/>
          <w:marBottom w:val="0"/>
          <w:divBdr>
            <w:top w:val="none" w:sz="0" w:space="0" w:color="auto"/>
            <w:left w:val="none" w:sz="0" w:space="0" w:color="auto"/>
            <w:bottom w:val="none" w:sz="0" w:space="0" w:color="auto"/>
            <w:right w:val="none" w:sz="0" w:space="0" w:color="auto"/>
          </w:divBdr>
          <w:divsChild>
            <w:div w:id="1368068389">
              <w:marLeft w:val="0"/>
              <w:marRight w:val="0"/>
              <w:marTop w:val="0"/>
              <w:marBottom w:val="0"/>
              <w:divBdr>
                <w:top w:val="none" w:sz="0" w:space="0" w:color="auto"/>
                <w:left w:val="none" w:sz="0" w:space="0" w:color="auto"/>
                <w:bottom w:val="none" w:sz="0" w:space="0" w:color="auto"/>
                <w:right w:val="none" w:sz="0" w:space="0" w:color="auto"/>
              </w:divBdr>
            </w:div>
          </w:divsChild>
        </w:div>
        <w:div w:id="1271813443">
          <w:marLeft w:val="0"/>
          <w:marRight w:val="0"/>
          <w:marTop w:val="0"/>
          <w:marBottom w:val="0"/>
          <w:divBdr>
            <w:top w:val="none" w:sz="0" w:space="0" w:color="auto"/>
            <w:left w:val="none" w:sz="0" w:space="0" w:color="auto"/>
            <w:bottom w:val="none" w:sz="0" w:space="0" w:color="auto"/>
            <w:right w:val="none" w:sz="0" w:space="0" w:color="auto"/>
          </w:divBdr>
          <w:divsChild>
            <w:div w:id="1855726326">
              <w:marLeft w:val="0"/>
              <w:marRight w:val="0"/>
              <w:marTop w:val="0"/>
              <w:marBottom w:val="0"/>
              <w:divBdr>
                <w:top w:val="none" w:sz="0" w:space="0" w:color="auto"/>
                <w:left w:val="none" w:sz="0" w:space="0" w:color="auto"/>
                <w:bottom w:val="none" w:sz="0" w:space="0" w:color="auto"/>
                <w:right w:val="none" w:sz="0" w:space="0" w:color="auto"/>
              </w:divBdr>
            </w:div>
          </w:divsChild>
        </w:div>
        <w:div w:id="1343781145">
          <w:marLeft w:val="0"/>
          <w:marRight w:val="0"/>
          <w:marTop w:val="0"/>
          <w:marBottom w:val="0"/>
          <w:divBdr>
            <w:top w:val="none" w:sz="0" w:space="0" w:color="auto"/>
            <w:left w:val="none" w:sz="0" w:space="0" w:color="auto"/>
            <w:bottom w:val="none" w:sz="0" w:space="0" w:color="auto"/>
            <w:right w:val="none" w:sz="0" w:space="0" w:color="auto"/>
          </w:divBdr>
          <w:divsChild>
            <w:div w:id="1953587592">
              <w:marLeft w:val="0"/>
              <w:marRight w:val="0"/>
              <w:marTop w:val="0"/>
              <w:marBottom w:val="0"/>
              <w:divBdr>
                <w:top w:val="none" w:sz="0" w:space="0" w:color="auto"/>
                <w:left w:val="none" w:sz="0" w:space="0" w:color="auto"/>
                <w:bottom w:val="none" w:sz="0" w:space="0" w:color="auto"/>
                <w:right w:val="none" w:sz="0" w:space="0" w:color="auto"/>
              </w:divBdr>
            </w:div>
          </w:divsChild>
        </w:div>
        <w:div w:id="1425222191">
          <w:marLeft w:val="0"/>
          <w:marRight w:val="0"/>
          <w:marTop w:val="0"/>
          <w:marBottom w:val="0"/>
          <w:divBdr>
            <w:top w:val="none" w:sz="0" w:space="0" w:color="auto"/>
            <w:left w:val="none" w:sz="0" w:space="0" w:color="auto"/>
            <w:bottom w:val="none" w:sz="0" w:space="0" w:color="auto"/>
            <w:right w:val="none" w:sz="0" w:space="0" w:color="auto"/>
          </w:divBdr>
          <w:divsChild>
            <w:div w:id="1769227217">
              <w:marLeft w:val="0"/>
              <w:marRight w:val="0"/>
              <w:marTop w:val="0"/>
              <w:marBottom w:val="0"/>
              <w:divBdr>
                <w:top w:val="none" w:sz="0" w:space="0" w:color="auto"/>
                <w:left w:val="none" w:sz="0" w:space="0" w:color="auto"/>
                <w:bottom w:val="none" w:sz="0" w:space="0" w:color="auto"/>
                <w:right w:val="none" w:sz="0" w:space="0" w:color="auto"/>
              </w:divBdr>
            </w:div>
          </w:divsChild>
        </w:div>
        <w:div w:id="1532035785">
          <w:marLeft w:val="0"/>
          <w:marRight w:val="0"/>
          <w:marTop w:val="0"/>
          <w:marBottom w:val="0"/>
          <w:divBdr>
            <w:top w:val="none" w:sz="0" w:space="0" w:color="auto"/>
            <w:left w:val="none" w:sz="0" w:space="0" w:color="auto"/>
            <w:bottom w:val="none" w:sz="0" w:space="0" w:color="auto"/>
            <w:right w:val="none" w:sz="0" w:space="0" w:color="auto"/>
          </w:divBdr>
          <w:divsChild>
            <w:div w:id="505637788">
              <w:marLeft w:val="0"/>
              <w:marRight w:val="0"/>
              <w:marTop w:val="0"/>
              <w:marBottom w:val="0"/>
              <w:divBdr>
                <w:top w:val="none" w:sz="0" w:space="0" w:color="auto"/>
                <w:left w:val="none" w:sz="0" w:space="0" w:color="auto"/>
                <w:bottom w:val="none" w:sz="0" w:space="0" w:color="auto"/>
                <w:right w:val="none" w:sz="0" w:space="0" w:color="auto"/>
              </w:divBdr>
            </w:div>
          </w:divsChild>
        </w:div>
        <w:div w:id="1609971099">
          <w:marLeft w:val="0"/>
          <w:marRight w:val="0"/>
          <w:marTop w:val="0"/>
          <w:marBottom w:val="0"/>
          <w:divBdr>
            <w:top w:val="none" w:sz="0" w:space="0" w:color="auto"/>
            <w:left w:val="none" w:sz="0" w:space="0" w:color="auto"/>
            <w:bottom w:val="none" w:sz="0" w:space="0" w:color="auto"/>
            <w:right w:val="none" w:sz="0" w:space="0" w:color="auto"/>
          </w:divBdr>
          <w:divsChild>
            <w:div w:id="252975735">
              <w:marLeft w:val="0"/>
              <w:marRight w:val="0"/>
              <w:marTop w:val="0"/>
              <w:marBottom w:val="0"/>
              <w:divBdr>
                <w:top w:val="none" w:sz="0" w:space="0" w:color="auto"/>
                <w:left w:val="none" w:sz="0" w:space="0" w:color="auto"/>
                <w:bottom w:val="none" w:sz="0" w:space="0" w:color="auto"/>
                <w:right w:val="none" w:sz="0" w:space="0" w:color="auto"/>
              </w:divBdr>
            </w:div>
          </w:divsChild>
        </w:div>
        <w:div w:id="1616865163">
          <w:marLeft w:val="0"/>
          <w:marRight w:val="0"/>
          <w:marTop w:val="0"/>
          <w:marBottom w:val="0"/>
          <w:divBdr>
            <w:top w:val="none" w:sz="0" w:space="0" w:color="auto"/>
            <w:left w:val="none" w:sz="0" w:space="0" w:color="auto"/>
            <w:bottom w:val="none" w:sz="0" w:space="0" w:color="auto"/>
            <w:right w:val="none" w:sz="0" w:space="0" w:color="auto"/>
          </w:divBdr>
          <w:divsChild>
            <w:div w:id="670450331">
              <w:marLeft w:val="0"/>
              <w:marRight w:val="0"/>
              <w:marTop w:val="0"/>
              <w:marBottom w:val="0"/>
              <w:divBdr>
                <w:top w:val="none" w:sz="0" w:space="0" w:color="auto"/>
                <w:left w:val="none" w:sz="0" w:space="0" w:color="auto"/>
                <w:bottom w:val="none" w:sz="0" w:space="0" w:color="auto"/>
                <w:right w:val="none" w:sz="0" w:space="0" w:color="auto"/>
              </w:divBdr>
            </w:div>
          </w:divsChild>
        </w:div>
        <w:div w:id="1619950144">
          <w:marLeft w:val="0"/>
          <w:marRight w:val="0"/>
          <w:marTop w:val="0"/>
          <w:marBottom w:val="0"/>
          <w:divBdr>
            <w:top w:val="none" w:sz="0" w:space="0" w:color="auto"/>
            <w:left w:val="none" w:sz="0" w:space="0" w:color="auto"/>
            <w:bottom w:val="none" w:sz="0" w:space="0" w:color="auto"/>
            <w:right w:val="none" w:sz="0" w:space="0" w:color="auto"/>
          </w:divBdr>
          <w:divsChild>
            <w:div w:id="1596017104">
              <w:marLeft w:val="0"/>
              <w:marRight w:val="0"/>
              <w:marTop w:val="0"/>
              <w:marBottom w:val="0"/>
              <w:divBdr>
                <w:top w:val="none" w:sz="0" w:space="0" w:color="auto"/>
                <w:left w:val="none" w:sz="0" w:space="0" w:color="auto"/>
                <w:bottom w:val="none" w:sz="0" w:space="0" w:color="auto"/>
                <w:right w:val="none" w:sz="0" w:space="0" w:color="auto"/>
              </w:divBdr>
            </w:div>
          </w:divsChild>
        </w:div>
        <w:div w:id="1742486307">
          <w:marLeft w:val="0"/>
          <w:marRight w:val="0"/>
          <w:marTop w:val="0"/>
          <w:marBottom w:val="0"/>
          <w:divBdr>
            <w:top w:val="none" w:sz="0" w:space="0" w:color="auto"/>
            <w:left w:val="none" w:sz="0" w:space="0" w:color="auto"/>
            <w:bottom w:val="none" w:sz="0" w:space="0" w:color="auto"/>
            <w:right w:val="none" w:sz="0" w:space="0" w:color="auto"/>
          </w:divBdr>
          <w:divsChild>
            <w:div w:id="571162067">
              <w:marLeft w:val="0"/>
              <w:marRight w:val="0"/>
              <w:marTop w:val="0"/>
              <w:marBottom w:val="0"/>
              <w:divBdr>
                <w:top w:val="none" w:sz="0" w:space="0" w:color="auto"/>
                <w:left w:val="none" w:sz="0" w:space="0" w:color="auto"/>
                <w:bottom w:val="none" w:sz="0" w:space="0" w:color="auto"/>
                <w:right w:val="none" w:sz="0" w:space="0" w:color="auto"/>
              </w:divBdr>
            </w:div>
          </w:divsChild>
        </w:div>
        <w:div w:id="1864662013">
          <w:marLeft w:val="0"/>
          <w:marRight w:val="0"/>
          <w:marTop w:val="0"/>
          <w:marBottom w:val="0"/>
          <w:divBdr>
            <w:top w:val="none" w:sz="0" w:space="0" w:color="auto"/>
            <w:left w:val="none" w:sz="0" w:space="0" w:color="auto"/>
            <w:bottom w:val="none" w:sz="0" w:space="0" w:color="auto"/>
            <w:right w:val="none" w:sz="0" w:space="0" w:color="auto"/>
          </w:divBdr>
          <w:divsChild>
            <w:div w:id="626009520">
              <w:marLeft w:val="0"/>
              <w:marRight w:val="0"/>
              <w:marTop w:val="0"/>
              <w:marBottom w:val="0"/>
              <w:divBdr>
                <w:top w:val="none" w:sz="0" w:space="0" w:color="auto"/>
                <w:left w:val="none" w:sz="0" w:space="0" w:color="auto"/>
                <w:bottom w:val="none" w:sz="0" w:space="0" w:color="auto"/>
                <w:right w:val="none" w:sz="0" w:space="0" w:color="auto"/>
              </w:divBdr>
            </w:div>
          </w:divsChild>
        </w:div>
        <w:div w:id="1889800195">
          <w:marLeft w:val="0"/>
          <w:marRight w:val="0"/>
          <w:marTop w:val="0"/>
          <w:marBottom w:val="0"/>
          <w:divBdr>
            <w:top w:val="none" w:sz="0" w:space="0" w:color="auto"/>
            <w:left w:val="none" w:sz="0" w:space="0" w:color="auto"/>
            <w:bottom w:val="none" w:sz="0" w:space="0" w:color="auto"/>
            <w:right w:val="none" w:sz="0" w:space="0" w:color="auto"/>
          </w:divBdr>
          <w:divsChild>
            <w:div w:id="1942763453">
              <w:marLeft w:val="0"/>
              <w:marRight w:val="0"/>
              <w:marTop w:val="0"/>
              <w:marBottom w:val="0"/>
              <w:divBdr>
                <w:top w:val="none" w:sz="0" w:space="0" w:color="auto"/>
                <w:left w:val="none" w:sz="0" w:space="0" w:color="auto"/>
                <w:bottom w:val="none" w:sz="0" w:space="0" w:color="auto"/>
                <w:right w:val="none" w:sz="0" w:space="0" w:color="auto"/>
              </w:divBdr>
            </w:div>
          </w:divsChild>
        </w:div>
        <w:div w:id="1934897745">
          <w:marLeft w:val="0"/>
          <w:marRight w:val="0"/>
          <w:marTop w:val="0"/>
          <w:marBottom w:val="0"/>
          <w:divBdr>
            <w:top w:val="none" w:sz="0" w:space="0" w:color="auto"/>
            <w:left w:val="none" w:sz="0" w:space="0" w:color="auto"/>
            <w:bottom w:val="none" w:sz="0" w:space="0" w:color="auto"/>
            <w:right w:val="none" w:sz="0" w:space="0" w:color="auto"/>
          </w:divBdr>
          <w:divsChild>
            <w:div w:id="115293688">
              <w:marLeft w:val="0"/>
              <w:marRight w:val="0"/>
              <w:marTop w:val="0"/>
              <w:marBottom w:val="0"/>
              <w:divBdr>
                <w:top w:val="none" w:sz="0" w:space="0" w:color="auto"/>
                <w:left w:val="none" w:sz="0" w:space="0" w:color="auto"/>
                <w:bottom w:val="none" w:sz="0" w:space="0" w:color="auto"/>
                <w:right w:val="none" w:sz="0" w:space="0" w:color="auto"/>
              </w:divBdr>
            </w:div>
          </w:divsChild>
        </w:div>
        <w:div w:id="2034529348">
          <w:marLeft w:val="0"/>
          <w:marRight w:val="0"/>
          <w:marTop w:val="0"/>
          <w:marBottom w:val="0"/>
          <w:divBdr>
            <w:top w:val="none" w:sz="0" w:space="0" w:color="auto"/>
            <w:left w:val="none" w:sz="0" w:space="0" w:color="auto"/>
            <w:bottom w:val="none" w:sz="0" w:space="0" w:color="auto"/>
            <w:right w:val="none" w:sz="0" w:space="0" w:color="auto"/>
          </w:divBdr>
          <w:divsChild>
            <w:div w:id="1496074348">
              <w:marLeft w:val="0"/>
              <w:marRight w:val="0"/>
              <w:marTop w:val="0"/>
              <w:marBottom w:val="0"/>
              <w:divBdr>
                <w:top w:val="none" w:sz="0" w:space="0" w:color="auto"/>
                <w:left w:val="none" w:sz="0" w:space="0" w:color="auto"/>
                <w:bottom w:val="none" w:sz="0" w:space="0" w:color="auto"/>
                <w:right w:val="none" w:sz="0" w:space="0" w:color="auto"/>
              </w:divBdr>
            </w:div>
          </w:divsChild>
        </w:div>
        <w:div w:id="2037777962">
          <w:marLeft w:val="0"/>
          <w:marRight w:val="0"/>
          <w:marTop w:val="0"/>
          <w:marBottom w:val="0"/>
          <w:divBdr>
            <w:top w:val="none" w:sz="0" w:space="0" w:color="auto"/>
            <w:left w:val="none" w:sz="0" w:space="0" w:color="auto"/>
            <w:bottom w:val="none" w:sz="0" w:space="0" w:color="auto"/>
            <w:right w:val="none" w:sz="0" w:space="0" w:color="auto"/>
          </w:divBdr>
          <w:divsChild>
            <w:div w:id="566191721">
              <w:marLeft w:val="0"/>
              <w:marRight w:val="0"/>
              <w:marTop w:val="0"/>
              <w:marBottom w:val="0"/>
              <w:divBdr>
                <w:top w:val="none" w:sz="0" w:space="0" w:color="auto"/>
                <w:left w:val="none" w:sz="0" w:space="0" w:color="auto"/>
                <w:bottom w:val="none" w:sz="0" w:space="0" w:color="auto"/>
                <w:right w:val="none" w:sz="0" w:space="0" w:color="auto"/>
              </w:divBdr>
            </w:div>
          </w:divsChild>
        </w:div>
        <w:div w:id="2101246628">
          <w:marLeft w:val="0"/>
          <w:marRight w:val="0"/>
          <w:marTop w:val="0"/>
          <w:marBottom w:val="0"/>
          <w:divBdr>
            <w:top w:val="none" w:sz="0" w:space="0" w:color="auto"/>
            <w:left w:val="none" w:sz="0" w:space="0" w:color="auto"/>
            <w:bottom w:val="none" w:sz="0" w:space="0" w:color="auto"/>
            <w:right w:val="none" w:sz="0" w:space="0" w:color="auto"/>
          </w:divBdr>
          <w:divsChild>
            <w:div w:id="94411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78579">
      <w:bodyDiv w:val="1"/>
      <w:marLeft w:val="0"/>
      <w:marRight w:val="0"/>
      <w:marTop w:val="0"/>
      <w:marBottom w:val="0"/>
      <w:divBdr>
        <w:top w:val="none" w:sz="0" w:space="0" w:color="auto"/>
        <w:left w:val="none" w:sz="0" w:space="0" w:color="auto"/>
        <w:bottom w:val="none" w:sz="0" w:space="0" w:color="auto"/>
        <w:right w:val="none" w:sz="0" w:space="0" w:color="auto"/>
      </w:divBdr>
    </w:div>
    <w:div w:id="1870868856">
      <w:bodyDiv w:val="1"/>
      <w:marLeft w:val="0"/>
      <w:marRight w:val="0"/>
      <w:marTop w:val="0"/>
      <w:marBottom w:val="0"/>
      <w:divBdr>
        <w:top w:val="none" w:sz="0" w:space="0" w:color="auto"/>
        <w:left w:val="none" w:sz="0" w:space="0" w:color="auto"/>
        <w:bottom w:val="none" w:sz="0" w:space="0" w:color="auto"/>
        <w:right w:val="none" w:sz="0" w:space="0" w:color="auto"/>
      </w:divBdr>
    </w:div>
    <w:div w:id="1888443292">
      <w:bodyDiv w:val="1"/>
      <w:marLeft w:val="0"/>
      <w:marRight w:val="0"/>
      <w:marTop w:val="0"/>
      <w:marBottom w:val="0"/>
      <w:divBdr>
        <w:top w:val="none" w:sz="0" w:space="0" w:color="auto"/>
        <w:left w:val="none" w:sz="0" w:space="0" w:color="auto"/>
        <w:bottom w:val="none" w:sz="0" w:space="0" w:color="auto"/>
        <w:right w:val="none" w:sz="0" w:space="0" w:color="auto"/>
      </w:divBdr>
    </w:div>
    <w:div w:id="1889142508">
      <w:bodyDiv w:val="1"/>
      <w:marLeft w:val="0"/>
      <w:marRight w:val="0"/>
      <w:marTop w:val="0"/>
      <w:marBottom w:val="0"/>
      <w:divBdr>
        <w:top w:val="none" w:sz="0" w:space="0" w:color="auto"/>
        <w:left w:val="none" w:sz="0" w:space="0" w:color="auto"/>
        <w:bottom w:val="none" w:sz="0" w:space="0" w:color="auto"/>
        <w:right w:val="none" w:sz="0" w:space="0" w:color="auto"/>
      </w:divBdr>
    </w:div>
    <w:div w:id="1890679283">
      <w:bodyDiv w:val="1"/>
      <w:marLeft w:val="0"/>
      <w:marRight w:val="0"/>
      <w:marTop w:val="0"/>
      <w:marBottom w:val="0"/>
      <w:divBdr>
        <w:top w:val="none" w:sz="0" w:space="0" w:color="auto"/>
        <w:left w:val="none" w:sz="0" w:space="0" w:color="auto"/>
        <w:bottom w:val="none" w:sz="0" w:space="0" w:color="auto"/>
        <w:right w:val="none" w:sz="0" w:space="0" w:color="auto"/>
      </w:divBdr>
    </w:div>
    <w:div w:id="1924727622">
      <w:bodyDiv w:val="1"/>
      <w:marLeft w:val="0"/>
      <w:marRight w:val="0"/>
      <w:marTop w:val="0"/>
      <w:marBottom w:val="0"/>
      <w:divBdr>
        <w:top w:val="none" w:sz="0" w:space="0" w:color="auto"/>
        <w:left w:val="none" w:sz="0" w:space="0" w:color="auto"/>
        <w:bottom w:val="none" w:sz="0" w:space="0" w:color="auto"/>
        <w:right w:val="none" w:sz="0" w:space="0" w:color="auto"/>
      </w:divBdr>
    </w:div>
    <w:div w:id="1927839371">
      <w:bodyDiv w:val="1"/>
      <w:marLeft w:val="0"/>
      <w:marRight w:val="0"/>
      <w:marTop w:val="0"/>
      <w:marBottom w:val="0"/>
      <w:divBdr>
        <w:top w:val="none" w:sz="0" w:space="0" w:color="auto"/>
        <w:left w:val="none" w:sz="0" w:space="0" w:color="auto"/>
        <w:bottom w:val="none" w:sz="0" w:space="0" w:color="auto"/>
        <w:right w:val="none" w:sz="0" w:space="0" w:color="auto"/>
      </w:divBdr>
    </w:div>
    <w:div w:id="1934779730">
      <w:bodyDiv w:val="1"/>
      <w:marLeft w:val="0"/>
      <w:marRight w:val="0"/>
      <w:marTop w:val="0"/>
      <w:marBottom w:val="0"/>
      <w:divBdr>
        <w:top w:val="none" w:sz="0" w:space="0" w:color="auto"/>
        <w:left w:val="none" w:sz="0" w:space="0" w:color="auto"/>
        <w:bottom w:val="none" w:sz="0" w:space="0" w:color="auto"/>
        <w:right w:val="none" w:sz="0" w:space="0" w:color="auto"/>
      </w:divBdr>
    </w:div>
    <w:div w:id="1981307173">
      <w:bodyDiv w:val="1"/>
      <w:marLeft w:val="0"/>
      <w:marRight w:val="0"/>
      <w:marTop w:val="0"/>
      <w:marBottom w:val="0"/>
      <w:divBdr>
        <w:top w:val="none" w:sz="0" w:space="0" w:color="auto"/>
        <w:left w:val="none" w:sz="0" w:space="0" w:color="auto"/>
        <w:bottom w:val="none" w:sz="0" w:space="0" w:color="auto"/>
        <w:right w:val="none" w:sz="0" w:space="0" w:color="auto"/>
      </w:divBdr>
    </w:div>
    <w:div w:id="1986348547">
      <w:bodyDiv w:val="1"/>
      <w:marLeft w:val="0"/>
      <w:marRight w:val="0"/>
      <w:marTop w:val="0"/>
      <w:marBottom w:val="0"/>
      <w:divBdr>
        <w:top w:val="none" w:sz="0" w:space="0" w:color="auto"/>
        <w:left w:val="none" w:sz="0" w:space="0" w:color="auto"/>
        <w:bottom w:val="none" w:sz="0" w:space="0" w:color="auto"/>
        <w:right w:val="none" w:sz="0" w:space="0" w:color="auto"/>
      </w:divBdr>
    </w:div>
    <w:div w:id="2014839209">
      <w:bodyDiv w:val="1"/>
      <w:marLeft w:val="0"/>
      <w:marRight w:val="0"/>
      <w:marTop w:val="0"/>
      <w:marBottom w:val="0"/>
      <w:divBdr>
        <w:top w:val="none" w:sz="0" w:space="0" w:color="auto"/>
        <w:left w:val="none" w:sz="0" w:space="0" w:color="auto"/>
        <w:bottom w:val="none" w:sz="0" w:space="0" w:color="auto"/>
        <w:right w:val="none" w:sz="0" w:space="0" w:color="auto"/>
      </w:divBdr>
    </w:div>
    <w:div w:id="2022851877">
      <w:bodyDiv w:val="1"/>
      <w:marLeft w:val="0"/>
      <w:marRight w:val="0"/>
      <w:marTop w:val="0"/>
      <w:marBottom w:val="0"/>
      <w:divBdr>
        <w:top w:val="none" w:sz="0" w:space="0" w:color="auto"/>
        <w:left w:val="none" w:sz="0" w:space="0" w:color="auto"/>
        <w:bottom w:val="none" w:sz="0" w:space="0" w:color="auto"/>
        <w:right w:val="none" w:sz="0" w:space="0" w:color="auto"/>
      </w:divBdr>
    </w:div>
    <w:div w:id="2025739648">
      <w:bodyDiv w:val="1"/>
      <w:marLeft w:val="0"/>
      <w:marRight w:val="0"/>
      <w:marTop w:val="0"/>
      <w:marBottom w:val="0"/>
      <w:divBdr>
        <w:top w:val="none" w:sz="0" w:space="0" w:color="auto"/>
        <w:left w:val="none" w:sz="0" w:space="0" w:color="auto"/>
        <w:bottom w:val="none" w:sz="0" w:space="0" w:color="auto"/>
        <w:right w:val="none" w:sz="0" w:space="0" w:color="auto"/>
      </w:divBdr>
    </w:div>
    <w:div w:id="2031755036">
      <w:bodyDiv w:val="1"/>
      <w:marLeft w:val="0"/>
      <w:marRight w:val="0"/>
      <w:marTop w:val="0"/>
      <w:marBottom w:val="0"/>
      <w:divBdr>
        <w:top w:val="none" w:sz="0" w:space="0" w:color="auto"/>
        <w:left w:val="none" w:sz="0" w:space="0" w:color="auto"/>
        <w:bottom w:val="none" w:sz="0" w:space="0" w:color="auto"/>
        <w:right w:val="none" w:sz="0" w:space="0" w:color="auto"/>
      </w:divBdr>
    </w:div>
    <w:div w:id="2038311109">
      <w:bodyDiv w:val="1"/>
      <w:marLeft w:val="0"/>
      <w:marRight w:val="0"/>
      <w:marTop w:val="0"/>
      <w:marBottom w:val="0"/>
      <w:divBdr>
        <w:top w:val="none" w:sz="0" w:space="0" w:color="auto"/>
        <w:left w:val="none" w:sz="0" w:space="0" w:color="auto"/>
        <w:bottom w:val="none" w:sz="0" w:space="0" w:color="auto"/>
        <w:right w:val="none" w:sz="0" w:space="0" w:color="auto"/>
      </w:divBdr>
    </w:div>
    <w:div w:id="2078626683">
      <w:bodyDiv w:val="1"/>
      <w:marLeft w:val="0"/>
      <w:marRight w:val="0"/>
      <w:marTop w:val="0"/>
      <w:marBottom w:val="0"/>
      <w:divBdr>
        <w:top w:val="none" w:sz="0" w:space="0" w:color="auto"/>
        <w:left w:val="none" w:sz="0" w:space="0" w:color="auto"/>
        <w:bottom w:val="none" w:sz="0" w:space="0" w:color="auto"/>
        <w:right w:val="none" w:sz="0" w:space="0" w:color="auto"/>
      </w:divBdr>
    </w:div>
    <w:div w:id="2092308812">
      <w:bodyDiv w:val="1"/>
      <w:marLeft w:val="0"/>
      <w:marRight w:val="0"/>
      <w:marTop w:val="0"/>
      <w:marBottom w:val="0"/>
      <w:divBdr>
        <w:top w:val="none" w:sz="0" w:space="0" w:color="auto"/>
        <w:left w:val="none" w:sz="0" w:space="0" w:color="auto"/>
        <w:bottom w:val="none" w:sz="0" w:space="0" w:color="auto"/>
        <w:right w:val="none" w:sz="0" w:space="0" w:color="auto"/>
      </w:divBdr>
    </w:div>
    <w:div w:id="2139570488">
      <w:bodyDiv w:val="1"/>
      <w:marLeft w:val="0"/>
      <w:marRight w:val="0"/>
      <w:marTop w:val="0"/>
      <w:marBottom w:val="0"/>
      <w:divBdr>
        <w:top w:val="none" w:sz="0" w:space="0" w:color="auto"/>
        <w:left w:val="none" w:sz="0" w:space="0" w:color="auto"/>
        <w:bottom w:val="none" w:sz="0" w:space="0" w:color="auto"/>
        <w:right w:val="none" w:sz="0" w:space="0" w:color="auto"/>
      </w:divBdr>
    </w:div>
    <w:div w:id="214650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10EBCEE21B438B8D5B1B0CD9E9AEAD"/>
        <w:category>
          <w:name w:val="General"/>
          <w:gallery w:val="placeholder"/>
        </w:category>
        <w:types>
          <w:type w:val="bbPlcHdr"/>
        </w:types>
        <w:behaviors>
          <w:behavior w:val="content"/>
        </w:behaviors>
        <w:guid w:val="{EC8B2EF7-CCBF-4F8C-B752-1376318CB09D}"/>
      </w:docPartPr>
      <w:docPartBody>
        <w:p w:rsidR="00F01CA9" w:rsidRDefault="00C42ECD" w:rsidP="00C42ECD">
          <w:pPr>
            <w:pStyle w:val="4D10EBCEE21B438B8D5B1B0CD9E9AEAD"/>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007A"/>
    <w:rsid w:val="000271AC"/>
    <w:rsid w:val="000457F2"/>
    <w:rsid w:val="00133FE8"/>
    <w:rsid w:val="001C1E20"/>
    <w:rsid w:val="001F39BD"/>
    <w:rsid w:val="00277977"/>
    <w:rsid w:val="002B3ACA"/>
    <w:rsid w:val="002F0170"/>
    <w:rsid w:val="00344BBF"/>
    <w:rsid w:val="00364A95"/>
    <w:rsid w:val="00403140"/>
    <w:rsid w:val="00516A67"/>
    <w:rsid w:val="005D60E5"/>
    <w:rsid w:val="00657922"/>
    <w:rsid w:val="0067330F"/>
    <w:rsid w:val="007238C1"/>
    <w:rsid w:val="00752A83"/>
    <w:rsid w:val="00773820"/>
    <w:rsid w:val="00785B1E"/>
    <w:rsid w:val="00821067"/>
    <w:rsid w:val="008279A2"/>
    <w:rsid w:val="0091259D"/>
    <w:rsid w:val="009A2A5B"/>
    <w:rsid w:val="009C224D"/>
    <w:rsid w:val="009D71AE"/>
    <w:rsid w:val="00A952B4"/>
    <w:rsid w:val="00B1360D"/>
    <w:rsid w:val="00B139E5"/>
    <w:rsid w:val="00B43C7C"/>
    <w:rsid w:val="00B74B04"/>
    <w:rsid w:val="00B806AD"/>
    <w:rsid w:val="00BD393B"/>
    <w:rsid w:val="00C14169"/>
    <w:rsid w:val="00C21218"/>
    <w:rsid w:val="00C42ECD"/>
    <w:rsid w:val="00CB00A0"/>
    <w:rsid w:val="00CE2BCF"/>
    <w:rsid w:val="00D92223"/>
    <w:rsid w:val="00E21063"/>
    <w:rsid w:val="00E947AB"/>
    <w:rsid w:val="00EE0329"/>
    <w:rsid w:val="00EE6C34"/>
    <w:rsid w:val="00EE75B0"/>
    <w:rsid w:val="00F01CA9"/>
    <w:rsid w:val="00F62DA8"/>
    <w:rsid w:val="00FE73C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ECD"/>
  </w:style>
  <w:style w:type="paragraph" w:customStyle="1" w:styleId="4D10EBCEE21B438B8D5B1B0CD9E9AEAD">
    <w:name w:val="4D10EBCEE21B438B8D5B1B0CD9E9AEAD"/>
    <w:rsid w:val="00C42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2a51669114976dda3ea539aa7a749b0">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52cf0799818c54bb41889c76de2f2756"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9861E2CB-9092-4F75-8CCA-4223D12398A0}">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3.xml><?xml version="1.0" encoding="utf-8"?>
<ds:datastoreItem xmlns:ds="http://schemas.openxmlformats.org/officeDocument/2006/customXml" ds:itemID="{DADF02FC-CB2D-4394-BAFC-205C8A261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02D53A-304F-457B-89B0-5F14EB2E5F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19559</Characters>
  <Application>Microsoft Office Word</Application>
  <DocSecurity>0</DocSecurity>
  <Lines>162</Lines>
  <Paragraphs>45</Paragraphs>
  <ScaleCrop>false</ScaleCrop>
  <Company/>
  <LinksUpToDate>false</LinksUpToDate>
  <CharactersWithSpaces>22945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dc:title>
  <dc:subject/>
  <dc:creator>Zoe Fieldhouse</dc:creator>
  <cp:keywords>A4; Fact Sheet; Template; Education</cp:keywords>
  <dc:description/>
  <cp:lastModifiedBy>LIU,Eason</cp:lastModifiedBy>
  <cp:revision>2</cp:revision>
  <cp:lastPrinted>2024-06-14T07:51:00Z</cp:lastPrinted>
  <dcterms:created xsi:type="dcterms:W3CDTF">2024-08-14T05:54:00Z</dcterms:created>
  <dcterms:modified xsi:type="dcterms:W3CDTF">2024-08-14T05:54:00Z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ItemKeywords">
    <vt:lpwstr>1996;#template|9706ad1b-dfa6-4d44-b515-12d7e5bc9d3f;#4815;#Visual Identity|e356a4d3-ae31-4b16-8b18-d31fd86ccf3d</vt:lpwstr>
  </property>
  <property fmtid="{D5CDD505-2E9C-101B-9397-08002B2CF9AE}" pid="11" name="ItemFunction">
    <vt:lpwstr>1976;#communication|9d5354d3-d1c2-4163-a4db-c06e4aa61e3a</vt:lpwstr>
  </property>
  <property fmtid="{D5CDD505-2E9C-101B-9397-08002B2CF9AE}" pid="12" name="ItemType">
    <vt:lpwstr>1997;#factsheet|9d48c734-296f-4c38-a097-1a4a0c51f0a4</vt:lpwstr>
  </property>
  <property fmtid="{D5CDD505-2E9C-101B-9397-08002B2CF9AE}" pid="13" name="MediaServiceImageTags">
    <vt:lpwstr/>
  </property>
</Properties>
</file>