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6CF4" w14:textId="628DE9A0" w:rsidR="001D17F8" w:rsidRDefault="00165039">
      <w:r>
        <w:rPr>
          <w:noProof/>
        </w:rPr>
        <w:drawing>
          <wp:inline distT="0" distB="0" distL="0" distR="0" wp14:anchorId="1E26850F" wp14:editId="1C751EB3">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4570" cy="579120"/>
                    </a:xfrm>
                    <a:prstGeom prst="rect">
                      <a:avLst/>
                    </a:prstGeom>
                  </pic:spPr>
                </pic:pic>
              </a:graphicData>
            </a:graphic>
          </wp:inline>
        </w:drawing>
      </w:r>
      <w:r w:rsidRPr="00CA4815">
        <w:rPr>
          <w:b/>
          <w:bCs/>
          <w:noProof/>
        </w:rPr>
        <w:drawing>
          <wp:anchor distT="0" distB="0" distL="114300" distR="114300" simplePos="0" relativeHeight="251659264" behindDoc="1" locked="1" layoutInCell="1" allowOverlap="1" wp14:anchorId="223D2AC1" wp14:editId="109DE554">
            <wp:simplePos x="0" y="0"/>
            <wp:positionH relativeFrom="page">
              <wp:align>left</wp:align>
            </wp:positionH>
            <wp:positionV relativeFrom="page">
              <wp:align>top</wp:align>
            </wp:positionV>
            <wp:extent cx="7559675" cy="1835785"/>
            <wp:effectExtent l="0" t="0" r="317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1835785"/>
                    </a:xfrm>
                    <a:prstGeom prst="rect">
                      <a:avLst/>
                    </a:prstGeom>
                  </pic:spPr>
                </pic:pic>
              </a:graphicData>
            </a:graphic>
            <wp14:sizeRelH relativeFrom="page">
              <wp14:pctWidth>0</wp14:pctWidth>
            </wp14:sizeRelH>
            <wp14:sizeRelV relativeFrom="page">
              <wp14:pctHeight>0</wp14:pctHeight>
            </wp14:sizeRelV>
          </wp:anchor>
        </w:drawing>
      </w:r>
    </w:p>
    <w:p w14:paraId="6BC05150" w14:textId="07A5B4B4" w:rsidR="001D17F8" w:rsidRDefault="001D17F8"/>
    <w:p w14:paraId="6EE2A6BB" w14:textId="77777777" w:rsidR="00165039" w:rsidRDefault="00165039" w:rsidP="001D17F8">
      <w:pPr>
        <w:rPr>
          <w:b/>
          <w:bCs/>
          <w:color w:val="002060"/>
          <w:sz w:val="60"/>
          <w:szCs w:val="60"/>
        </w:rPr>
      </w:pPr>
    </w:p>
    <w:p w14:paraId="296F3387" w14:textId="3F81BAA8" w:rsidR="001D17F8" w:rsidRPr="001D17F8" w:rsidRDefault="001D17F8" w:rsidP="001D17F8">
      <w:pPr>
        <w:rPr>
          <w:b/>
          <w:bCs/>
          <w:color w:val="002060"/>
          <w:sz w:val="60"/>
          <w:szCs w:val="60"/>
        </w:rPr>
      </w:pPr>
      <w:r w:rsidRPr="001D17F8">
        <w:rPr>
          <w:b/>
          <w:bCs/>
          <w:color w:val="002060"/>
          <w:sz w:val="60"/>
          <w:szCs w:val="60"/>
        </w:rPr>
        <w:t>National Respectful Relationships Education Expert Working Group</w:t>
      </w:r>
    </w:p>
    <w:p w14:paraId="2AD932EC" w14:textId="77777777" w:rsidR="00A80020" w:rsidRPr="004C3104" w:rsidRDefault="00A80020" w:rsidP="00A80020">
      <w:pPr>
        <w:numPr>
          <w:ilvl w:val="1"/>
          <w:numId w:val="0"/>
        </w:numPr>
        <w:spacing w:after="400" w:line="276" w:lineRule="auto"/>
        <w:rPr>
          <w:rFonts w:ascii="Calibri" w:eastAsia="Times New Roman" w:hAnsi="Calibri" w:cs="Arial"/>
          <w:color w:val="002D3F"/>
          <w:spacing w:val="15"/>
          <w:sz w:val="40"/>
        </w:rPr>
      </w:pPr>
      <w:bookmarkStart w:id="0" w:name="_Toc126923147"/>
      <w:bookmarkStart w:id="1" w:name="_Toc126923158"/>
      <w:bookmarkStart w:id="2" w:name="_Toc126923317"/>
      <w:r w:rsidRPr="004C3104">
        <w:rPr>
          <w:rFonts w:ascii="Calibri" w:eastAsia="Times New Roman" w:hAnsi="Calibri" w:cs="Arial"/>
          <w:color w:val="002D3F"/>
          <w:spacing w:val="15"/>
          <w:sz w:val="40"/>
        </w:rPr>
        <w:t xml:space="preserve">Communique: Meeting </w:t>
      </w:r>
      <w:r>
        <w:rPr>
          <w:rFonts w:ascii="Calibri" w:eastAsia="Times New Roman" w:hAnsi="Calibri" w:cs="Arial"/>
          <w:color w:val="002D3F"/>
          <w:spacing w:val="15"/>
          <w:sz w:val="40"/>
        </w:rPr>
        <w:t>5</w:t>
      </w:r>
      <w:r w:rsidRPr="004C3104">
        <w:rPr>
          <w:rFonts w:ascii="Calibri" w:eastAsia="Times New Roman" w:hAnsi="Calibri" w:cs="Arial"/>
          <w:color w:val="002D3F"/>
          <w:spacing w:val="15"/>
          <w:sz w:val="40"/>
        </w:rPr>
        <w:t xml:space="preserve">, </w:t>
      </w:r>
      <w:r>
        <w:rPr>
          <w:rFonts w:ascii="Calibri" w:eastAsia="Times New Roman" w:hAnsi="Calibri" w:cs="Arial"/>
          <w:color w:val="002D3F"/>
          <w:spacing w:val="15"/>
          <w:sz w:val="40"/>
        </w:rPr>
        <w:t>27</w:t>
      </w:r>
      <w:r w:rsidRPr="004C3104">
        <w:rPr>
          <w:rFonts w:ascii="Calibri" w:eastAsia="Times New Roman" w:hAnsi="Calibri" w:cs="Arial"/>
          <w:color w:val="002D3F"/>
          <w:spacing w:val="15"/>
          <w:sz w:val="40"/>
        </w:rPr>
        <w:t xml:space="preserve"> </w:t>
      </w:r>
      <w:r>
        <w:rPr>
          <w:rFonts w:ascii="Calibri" w:eastAsia="Times New Roman" w:hAnsi="Calibri" w:cs="Arial"/>
          <w:color w:val="002D3F"/>
          <w:spacing w:val="15"/>
          <w:sz w:val="40"/>
        </w:rPr>
        <w:t>October</w:t>
      </w:r>
      <w:r w:rsidRPr="004C3104">
        <w:rPr>
          <w:rFonts w:ascii="Calibri" w:eastAsia="Times New Roman" w:hAnsi="Calibri" w:cs="Arial"/>
          <w:color w:val="002D3F"/>
          <w:spacing w:val="15"/>
          <w:sz w:val="40"/>
        </w:rPr>
        <w:t xml:space="preserve"> 2023</w:t>
      </w:r>
    </w:p>
    <w:bookmarkEnd w:id="0"/>
    <w:bookmarkEnd w:id="1"/>
    <w:bookmarkEnd w:id="2"/>
    <w:p w14:paraId="455F67AB" w14:textId="4CBCAA56" w:rsidR="001330A4" w:rsidRDefault="001330A4" w:rsidP="001330A4">
      <w:pPr>
        <w:spacing w:after="0" w:line="240" w:lineRule="auto"/>
      </w:pPr>
      <w:r w:rsidRPr="002420D7">
        <w:t xml:space="preserve">The National Respectful Relationships Education Expert Working Group met for the </w:t>
      </w:r>
      <w:r>
        <w:t>fifth</w:t>
      </w:r>
      <w:r w:rsidRPr="002420D7">
        <w:t xml:space="preserve"> time on </w:t>
      </w:r>
      <w:r>
        <w:t>Friday</w:t>
      </w:r>
      <w:r w:rsidRPr="002420D7">
        <w:t xml:space="preserve">, </w:t>
      </w:r>
      <w:r>
        <w:t xml:space="preserve">27 October </w:t>
      </w:r>
      <w:r w:rsidRPr="002420D7">
        <w:t>2023. The</w:t>
      </w:r>
      <w:r>
        <w:t xml:space="preserve"> meeting was chaired by Patty Kinnersly, Our Watch, with attendance from expert members and representatives from the Australian and state and territory governments, the National Catholic Education Commission, and Independent Schools Australia.</w:t>
      </w:r>
    </w:p>
    <w:p w14:paraId="7DDC9C3E" w14:textId="77777777" w:rsidR="001330A4" w:rsidRPr="002420D7" w:rsidRDefault="001330A4" w:rsidP="001330A4">
      <w:pPr>
        <w:spacing w:after="0" w:line="240" w:lineRule="auto"/>
      </w:pPr>
    </w:p>
    <w:p w14:paraId="051F0B9A" w14:textId="022199C4" w:rsidR="001330A4" w:rsidRDefault="001330A4" w:rsidP="001330A4">
      <w:pPr>
        <w:spacing w:after="0" w:line="240" w:lineRule="auto"/>
      </w:pPr>
      <w:r>
        <w:rPr>
          <w:rFonts w:ascii="Calibri" w:hAnsi="Calibri" w:cs="Calibri"/>
        </w:rPr>
        <w:t xml:space="preserve">The fifth meeting provided members with the opportunity to participate in a presentation from </w:t>
      </w:r>
      <w:r w:rsidRPr="00B337B8">
        <w:t>Monash University</w:t>
      </w:r>
      <w:r w:rsidR="00AC1623">
        <w:t>’s</w:t>
      </w:r>
      <w:r>
        <w:t xml:space="preserve"> Gender and Family Violence Prevention Centre regarding </w:t>
      </w:r>
      <w:r w:rsidRPr="000F62F0">
        <w:t>development of the National Respectful Relationships Education Framework, including preliminary findings from the literature review and consultations</w:t>
      </w:r>
      <w:r w:rsidR="000F62F0" w:rsidRPr="000F62F0">
        <w:t>.</w:t>
      </w:r>
      <w:r w:rsidR="0091137A">
        <w:t xml:space="preserve"> </w:t>
      </w:r>
    </w:p>
    <w:p w14:paraId="72417CA6" w14:textId="77777777" w:rsidR="0091137A" w:rsidRDefault="0091137A" w:rsidP="001330A4">
      <w:pPr>
        <w:spacing w:after="0" w:line="240" w:lineRule="auto"/>
      </w:pPr>
    </w:p>
    <w:p w14:paraId="186BC375" w14:textId="599E48EE" w:rsidR="0091137A" w:rsidRDefault="0091137A" w:rsidP="001330A4">
      <w:pPr>
        <w:spacing w:after="0" w:line="240" w:lineRule="auto"/>
      </w:pPr>
      <w:r>
        <w:t xml:space="preserve">The Australian Government provided an update on implementation of the Consent and Respectful Relationships Education budget measure, including proposed methodology and distribution of funding to states, territories and the non-government school sector. </w:t>
      </w:r>
    </w:p>
    <w:p w14:paraId="3FECFA02" w14:textId="77777777" w:rsidR="0091137A" w:rsidRPr="000F62F0" w:rsidRDefault="0091137A" w:rsidP="001330A4">
      <w:pPr>
        <w:spacing w:after="0" w:line="240" w:lineRule="auto"/>
      </w:pPr>
    </w:p>
    <w:p w14:paraId="191E94BA" w14:textId="37F80A4F" w:rsidR="003307E9" w:rsidRPr="0091137A" w:rsidRDefault="001330A4" w:rsidP="0091137A">
      <w:pPr>
        <w:spacing w:after="0" w:line="240" w:lineRule="auto"/>
      </w:pPr>
      <w:r w:rsidRPr="0091137A">
        <w:t>Members were als</w:t>
      </w:r>
      <w:r w:rsidR="000F62F0" w:rsidRPr="0091137A">
        <w:t>o invited to provide feedback on the scope and methodology of the National Consent Survey following a presentation by the Australian Human Rights Commission.</w:t>
      </w:r>
    </w:p>
    <w:p w14:paraId="33B78C2B" w14:textId="77777777" w:rsidR="001330A4" w:rsidRDefault="001330A4" w:rsidP="007F7329">
      <w:pPr>
        <w:spacing w:after="0" w:line="240" w:lineRule="auto"/>
      </w:pPr>
    </w:p>
    <w:p w14:paraId="0D0C5AF8" w14:textId="17484B3F" w:rsidR="001330A4" w:rsidRPr="000135AD" w:rsidRDefault="001330A4" w:rsidP="001330A4">
      <w:pPr>
        <w:spacing w:after="0" w:line="240" w:lineRule="auto"/>
      </w:pPr>
      <w:r>
        <w:rPr>
          <w:rFonts w:ascii="Calibri" w:hAnsi="Calibri" w:cs="Calibri"/>
        </w:rPr>
        <w:t xml:space="preserve">The next meeting of the working group is scheduled for Thursday, 7 December 2023. </w:t>
      </w:r>
    </w:p>
    <w:p w14:paraId="5C323446" w14:textId="77777777" w:rsidR="001330A4" w:rsidRPr="001330A4" w:rsidRDefault="001330A4" w:rsidP="001330A4"/>
    <w:sectPr w:rsidR="001330A4" w:rsidRPr="001330A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CBE7A" w14:textId="77777777" w:rsidR="009E6B01" w:rsidRDefault="009E6B01" w:rsidP="009E6B01">
      <w:pPr>
        <w:spacing w:after="0" w:line="240" w:lineRule="auto"/>
      </w:pPr>
      <w:r>
        <w:separator/>
      </w:r>
    </w:p>
  </w:endnote>
  <w:endnote w:type="continuationSeparator" w:id="0">
    <w:p w14:paraId="09EE560C" w14:textId="77777777" w:rsidR="009E6B01" w:rsidRDefault="009E6B01" w:rsidP="009E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F183" w14:textId="08007D36" w:rsidR="009E6B01" w:rsidRDefault="009E6B01" w:rsidP="00A80020">
    <w:pPr>
      <w:pStyle w:val="Footer"/>
    </w:pPr>
  </w:p>
  <w:p w14:paraId="3642C1C2" w14:textId="77777777" w:rsidR="009E6B01" w:rsidRDefault="009E6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7377A" w14:textId="77777777" w:rsidR="009E6B01" w:rsidRDefault="009E6B01" w:rsidP="009E6B01">
      <w:pPr>
        <w:spacing w:after="0" w:line="240" w:lineRule="auto"/>
      </w:pPr>
      <w:r>
        <w:separator/>
      </w:r>
    </w:p>
  </w:footnote>
  <w:footnote w:type="continuationSeparator" w:id="0">
    <w:p w14:paraId="6B82E041" w14:textId="77777777" w:rsidR="009E6B01" w:rsidRDefault="009E6B01" w:rsidP="009E6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C1A95"/>
    <w:multiLevelType w:val="hybridMultilevel"/>
    <w:tmpl w:val="027A7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A4D6C42"/>
    <w:multiLevelType w:val="hybridMultilevel"/>
    <w:tmpl w:val="B9C2C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656099"/>
    <w:multiLevelType w:val="hybridMultilevel"/>
    <w:tmpl w:val="1BE4605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DB33245"/>
    <w:multiLevelType w:val="hybridMultilevel"/>
    <w:tmpl w:val="DA3CC9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74000DD"/>
    <w:multiLevelType w:val="hybridMultilevel"/>
    <w:tmpl w:val="569288F8"/>
    <w:lvl w:ilvl="0" w:tplc="0C090001">
      <w:start w:val="1"/>
      <w:numFmt w:val="bullet"/>
      <w:lvlText w:val=""/>
      <w:lvlJc w:val="left"/>
      <w:pPr>
        <w:ind w:left="859"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E45AFA28">
      <w:start w:val="1"/>
      <w:numFmt w:val="bullet"/>
      <w:lvlText w:val=""/>
      <w:lvlJc w:val="left"/>
      <w:pPr>
        <w:ind w:left="2697" w:hanging="360"/>
      </w:pPr>
      <w:rPr>
        <w:rFonts w:ascii="Wingdings" w:hAnsi="Wingdings" w:hint="default"/>
        <w:color w:val="auto"/>
      </w:r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 w15:restartNumberingAfterBreak="0">
    <w:nsid w:val="5E192831"/>
    <w:multiLevelType w:val="hybridMultilevel"/>
    <w:tmpl w:val="51301F2C"/>
    <w:lvl w:ilvl="0" w:tplc="FFFFFFFF">
      <w:start w:val="1"/>
      <w:numFmt w:val="decimal"/>
      <w:lvlText w:val="%1."/>
      <w:lvlJc w:val="left"/>
      <w:pPr>
        <w:ind w:left="502"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78758496">
    <w:abstractNumId w:val="4"/>
  </w:num>
  <w:num w:numId="2" w16cid:durableId="1472747890">
    <w:abstractNumId w:val="0"/>
  </w:num>
  <w:num w:numId="3" w16cid:durableId="924460965">
    <w:abstractNumId w:val="3"/>
  </w:num>
  <w:num w:numId="4" w16cid:durableId="1636638432">
    <w:abstractNumId w:val="1"/>
  </w:num>
  <w:num w:numId="5" w16cid:durableId="1221940145">
    <w:abstractNumId w:val="5"/>
  </w:num>
  <w:num w:numId="6" w16cid:durableId="1674408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F8"/>
    <w:rsid w:val="000F2EDE"/>
    <w:rsid w:val="000F62F0"/>
    <w:rsid w:val="00132C70"/>
    <w:rsid w:val="001330A4"/>
    <w:rsid w:val="00141287"/>
    <w:rsid w:val="00165039"/>
    <w:rsid w:val="001C771B"/>
    <w:rsid w:val="001D17F8"/>
    <w:rsid w:val="002D3888"/>
    <w:rsid w:val="003307E9"/>
    <w:rsid w:val="003321C2"/>
    <w:rsid w:val="003B7721"/>
    <w:rsid w:val="00561C93"/>
    <w:rsid w:val="005F44F2"/>
    <w:rsid w:val="0069726D"/>
    <w:rsid w:val="00744E97"/>
    <w:rsid w:val="007F7329"/>
    <w:rsid w:val="008408FC"/>
    <w:rsid w:val="0091137A"/>
    <w:rsid w:val="009E6B01"/>
    <w:rsid w:val="00A63A87"/>
    <w:rsid w:val="00A72797"/>
    <w:rsid w:val="00A80020"/>
    <w:rsid w:val="00AB1CBB"/>
    <w:rsid w:val="00AC1623"/>
    <w:rsid w:val="00B01928"/>
    <w:rsid w:val="00B23C0D"/>
    <w:rsid w:val="00C05833"/>
    <w:rsid w:val="00C84B41"/>
    <w:rsid w:val="00CB2C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836C5"/>
  <w15:chartTrackingRefBased/>
  <w15:docId w15:val="{2E1555B3-FC6A-4EFE-BEC3-478F2179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7E9"/>
    <w:pPr>
      <w:keepNext/>
      <w:keepLines/>
      <w:spacing w:before="240" w:after="0" w:line="276" w:lineRule="auto"/>
      <w:outlineLvl w:val="0"/>
    </w:pPr>
    <w:rPr>
      <w:rFonts w:ascii="Calibri" w:eastAsiaTheme="majorEastAsia" w:hAnsi="Calibri" w:cstheme="majorBidi"/>
      <w:b/>
      <w:color w:val="002D3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17F8"/>
    <w:rPr>
      <w:color w:val="808080"/>
    </w:rPr>
  </w:style>
  <w:style w:type="table" w:customStyle="1" w:styleId="EDU-Basic">
    <w:name w:val="EDU - Basic"/>
    <w:basedOn w:val="TableNormal"/>
    <w:uiPriority w:val="99"/>
    <w:rsid w:val="001D17F8"/>
    <w:pPr>
      <w:spacing w:before="100" w:beforeAutospacing="1" w:after="100" w:afterAutospacing="1"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cPr>
    </w:tblStylePr>
    <w:tblStylePr w:type="firstCol">
      <w:rPr>
        <w:b w:val="0"/>
      </w:rPr>
    </w:tblStylePr>
  </w:style>
  <w:style w:type="character" w:styleId="CommentReference">
    <w:name w:val="annotation reference"/>
    <w:basedOn w:val="DefaultParagraphFont"/>
    <w:uiPriority w:val="99"/>
    <w:semiHidden/>
    <w:unhideWhenUsed/>
    <w:rsid w:val="001D17F8"/>
    <w:rPr>
      <w:sz w:val="16"/>
      <w:szCs w:val="16"/>
    </w:rPr>
  </w:style>
  <w:style w:type="paragraph" w:styleId="CommentText">
    <w:name w:val="annotation text"/>
    <w:basedOn w:val="Normal"/>
    <w:link w:val="CommentTextChar"/>
    <w:uiPriority w:val="99"/>
    <w:unhideWhenUsed/>
    <w:rsid w:val="001D17F8"/>
    <w:pPr>
      <w:spacing w:after="24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1D17F8"/>
    <w:rPr>
      <w:kern w:val="0"/>
      <w:sz w:val="20"/>
      <w:szCs w:val="20"/>
      <w14:ligatures w14:val="none"/>
    </w:rPr>
  </w:style>
  <w:style w:type="paragraph" w:styleId="ListParagraph">
    <w:name w:val="List Paragraph"/>
    <w:aliases w:val="Bullet point,List Paragraph1,List Paragraph11,Recommendation,List Bullet 1,L,Bulletr List Paragraph,Content descriptions,FooterText,List Paragraph2,List Paragraph21,Listeafsnit1,NFP GP Bulleted List,Paragraphe de liste1,numbered,列出段落,列,Ma"/>
    <w:basedOn w:val="Normal"/>
    <w:link w:val="ListParagraphChar"/>
    <w:uiPriority w:val="34"/>
    <w:qFormat/>
    <w:rsid w:val="001D17F8"/>
    <w:pPr>
      <w:spacing w:after="240"/>
      <w:ind w:left="720"/>
      <w:contextualSpacing/>
    </w:pPr>
    <w:rPr>
      <w:kern w:val="0"/>
      <w14:ligatures w14:val="none"/>
    </w:rPr>
  </w:style>
  <w:style w:type="character" w:customStyle="1" w:styleId="ListParagraphChar">
    <w:name w:val="List Paragraph Char"/>
    <w:aliases w:val="Bullet point Char,List Paragraph1 Char,List Paragraph11 Char,Recommendation Char,List Bullet 1 Char,L Char,Bulletr List Paragraph Char,Content descriptions Char,FooterText Char,List Paragraph2 Char,List Paragraph21 Char,numbered Char"/>
    <w:basedOn w:val="DefaultParagraphFont"/>
    <w:link w:val="ListParagraph"/>
    <w:uiPriority w:val="34"/>
    <w:qFormat/>
    <w:rsid w:val="001D17F8"/>
    <w:rPr>
      <w:kern w:val="0"/>
      <w14:ligatures w14:val="none"/>
    </w:rPr>
  </w:style>
  <w:style w:type="table" w:customStyle="1" w:styleId="EDU-Basic1">
    <w:name w:val="EDU - Basic1"/>
    <w:basedOn w:val="TableNormal"/>
    <w:uiPriority w:val="99"/>
    <w:rsid w:val="001D17F8"/>
    <w:pPr>
      <w:spacing w:before="100" w:beforeAutospacing="1" w:after="100" w:afterAutospacing="1"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cPr>
    </w:tblStylePr>
    <w:tblStylePr w:type="firstCol">
      <w:rPr>
        <w:b w:val="0"/>
      </w:rPr>
    </w:tblStylePr>
  </w:style>
  <w:style w:type="paragraph" w:styleId="Revision">
    <w:name w:val="Revision"/>
    <w:hidden/>
    <w:uiPriority w:val="99"/>
    <w:semiHidden/>
    <w:rsid w:val="00561C93"/>
    <w:pPr>
      <w:spacing w:after="0" w:line="240" w:lineRule="auto"/>
    </w:pPr>
  </w:style>
  <w:style w:type="paragraph" w:styleId="Header">
    <w:name w:val="header"/>
    <w:basedOn w:val="Normal"/>
    <w:link w:val="HeaderChar"/>
    <w:uiPriority w:val="99"/>
    <w:unhideWhenUsed/>
    <w:rsid w:val="009E6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B01"/>
  </w:style>
  <w:style w:type="paragraph" w:styleId="Footer">
    <w:name w:val="footer"/>
    <w:basedOn w:val="Normal"/>
    <w:link w:val="FooterChar"/>
    <w:uiPriority w:val="99"/>
    <w:unhideWhenUsed/>
    <w:rsid w:val="009E6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B01"/>
  </w:style>
  <w:style w:type="character" w:customStyle="1" w:styleId="Heading1Char">
    <w:name w:val="Heading 1 Char"/>
    <w:basedOn w:val="DefaultParagraphFont"/>
    <w:link w:val="Heading1"/>
    <w:uiPriority w:val="9"/>
    <w:rsid w:val="003307E9"/>
    <w:rPr>
      <w:rFonts w:ascii="Calibri" w:eastAsiaTheme="majorEastAsia" w:hAnsi="Calibri" w:cstheme="majorBidi"/>
      <w:b/>
      <w:color w:val="002D3F"/>
      <w:kern w:val="0"/>
      <w:sz w:val="32"/>
      <w:szCs w:val="32"/>
      <w14:ligatures w14:val="none"/>
    </w:rPr>
  </w:style>
  <w:style w:type="paragraph" w:styleId="Subtitle">
    <w:name w:val="Subtitle"/>
    <w:basedOn w:val="Normal"/>
    <w:next w:val="Normal"/>
    <w:link w:val="SubtitleChar"/>
    <w:uiPriority w:val="8"/>
    <w:qFormat/>
    <w:rsid w:val="003307E9"/>
    <w:pPr>
      <w:numPr>
        <w:ilvl w:val="1"/>
      </w:numPr>
      <w:spacing w:after="400" w:line="276" w:lineRule="auto"/>
    </w:pPr>
    <w:rPr>
      <w:rFonts w:ascii="Calibri" w:eastAsiaTheme="minorEastAsia" w:hAnsi="Calibri"/>
      <w:color w:val="002D3F"/>
      <w:spacing w:val="15"/>
      <w:kern w:val="0"/>
      <w:sz w:val="40"/>
      <w14:ligatures w14:val="none"/>
    </w:rPr>
  </w:style>
  <w:style w:type="character" w:customStyle="1" w:styleId="SubtitleChar">
    <w:name w:val="Subtitle Char"/>
    <w:basedOn w:val="DefaultParagraphFont"/>
    <w:link w:val="Subtitle"/>
    <w:uiPriority w:val="8"/>
    <w:rsid w:val="003307E9"/>
    <w:rPr>
      <w:rFonts w:ascii="Calibri" w:eastAsiaTheme="minorEastAsia" w:hAnsi="Calibri"/>
      <w:color w:val="002D3F"/>
      <w:spacing w:val="15"/>
      <w:kern w:val="0"/>
      <w:sz w:val="40"/>
      <w14:ligatures w14:val="none"/>
    </w:rPr>
  </w:style>
  <w:style w:type="table" w:styleId="TableGrid">
    <w:name w:val="Table Grid"/>
    <w:basedOn w:val="TableNormal"/>
    <w:uiPriority w:val="39"/>
    <w:rsid w:val="003307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3307E9"/>
    <w:rPr>
      <w:color w:val="002D3F"/>
      <w:u w:val="single"/>
    </w:rPr>
  </w:style>
  <w:style w:type="character" w:styleId="Strong">
    <w:name w:val="Strong"/>
    <w:basedOn w:val="DefaultParagraphFont"/>
    <w:uiPriority w:val="11"/>
    <w:qFormat/>
    <w:rsid w:val="003307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3AA97-4947-40A9-A1FD-CB7F98F835C9}"/>
</file>

<file path=customXml/itemProps2.xml><?xml version="1.0" encoding="utf-8"?>
<ds:datastoreItem xmlns:ds="http://schemas.openxmlformats.org/officeDocument/2006/customXml" ds:itemID="{C0E0874C-AC3F-47E0-A4FA-C010D13FA0C0}"/>
</file>

<file path=customXml/itemProps3.xml><?xml version="1.0" encoding="utf-8"?>
<ds:datastoreItem xmlns:ds="http://schemas.openxmlformats.org/officeDocument/2006/customXml" ds:itemID="{CD444116-D423-4EF8-9834-A647665CD944}"/>
</file>

<file path=docProps/app.xml><?xml version="1.0" encoding="utf-8"?>
<Properties xmlns="http://schemas.openxmlformats.org/officeDocument/2006/extended-properties" xmlns:vt="http://schemas.openxmlformats.org/officeDocument/2006/docPropsVTypes">
  <Template>Normal.dotm</Template>
  <TotalTime>2</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COWLING,Bridget</dc:creator>
  <cp:keywords/>
  <dc:description/>
  <cp:lastModifiedBy>BROAD,Jo</cp:lastModifiedBy>
  <cp:revision>4</cp:revision>
  <dcterms:created xsi:type="dcterms:W3CDTF">2023-11-03T03:57:00Z</dcterms:created>
  <dcterms:modified xsi:type="dcterms:W3CDTF">2023-11-03T03:58:00Z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2023-09-13T08:13:06Z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d61f4019-6b81-4bb1-b288-4da782797d59</vt:lpwstr>
  </property>
  <property fmtid="{D5CDD505-2E9C-101B-9397-08002B2CF9AE}" pid="8" name="MSIP_Label_79d889eb-932f-4752-8739-64d25806ef64_ContentBits">
    <vt:lpwstr>0</vt:lpwstr>
  </property>
</Properties>
</file>