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4EEC" w14:textId="74C691E8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4BC02CB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59DD914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66DE0" w14:textId="12379B99" w:rsidR="00221D8F" w:rsidRDefault="00BB6EF7" w:rsidP="00893A34">
      <w:pPr>
        <w:pStyle w:val="Heading1"/>
      </w:pPr>
      <w:bookmarkStart w:id="0" w:name="_Toc126923146"/>
      <w:bookmarkStart w:id="1" w:name="_Toc126923157"/>
      <w:r w:rsidRPr="00607ED0">
        <w:t xml:space="preserve">National Research Infrastructure Advisory Group </w:t>
      </w:r>
      <w:r w:rsidR="00607ED0" w:rsidRPr="00607ED0">
        <w:t xml:space="preserve">meeting </w:t>
      </w:r>
      <w:r w:rsidR="00416FB3">
        <w:t>26</w:t>
      </w:r>
      <w:r w:rsidR="00607ED0" w:rsidRPr="00607ED0">
        <w:t xml:space="preserve"> </w:t>
      </w:r>
      <w:r w:rsidR="00416FB3">
        <w:t>July</w:t>
      </w:r>
      <w:r w:rsidR="00607ED0" w:rsidRPr="00607ED0">
        <w:t xml:space="preserve"> 2023</w:t>
      </w:r>
      <w:bookmarkEnd w:id="0"/>
      <w:bookmarkEnd w:id="1"/>
    </w:p>
    <w:p w14:paraId="21C1556E" w14:textId="22A47811" w:rsidR="0017134D" w:rsidRDefault="00BB6EF7" w:rsidP="00EB4C2F">
      <w:pPr>
        <w:pStyle w:val="Subtitle"/>
      </w:pPr>
      <w:r>
        <w:t xml:space="preserve">Update from </w:t>
      </w:r>
      <w:r w:rsidR="00E15EE5">
        <w:t>the Chair</w:t>
      </w:r>
    </w:p>
    <w:p w14:paraId="0FFF837F" w14:textId="18EEF7C8" w:rsidR="009468F6" w:rsidRDefault="00BB6EF7" w:rsidP="00D30BD7">
      <w:pPr>
        <w:rPr>
          <w:color w:val="000000" w:themeColor="text1"/>
          <w:sz w:val="24"/>
          <w:szCs w:val="24"/>
        </w:rPr>
      </w:pPr>
      <w:bookmarkStart w:id="2" w:name="_Toc126923148"/>
      <w:bookmarkStart w:id="3" w:name="_Toc126923159"/>
      <w:bookmarkStart w:id="4" w:name="_Toc126923318"/>
      <w:bookmarkStart w:id="5" w:name="_Hlk129160313"/>
      <w:r>
        <w:rPr>
          <w:color w:val="000000" w:themeColor="text1"/>
          <w:sz w:val="24"/>
          <w:szCs w:val="24"/>
        </w:rPr>
        <w:t xml:space="preserve">On Wednesday </w:t>
      </w:r>
      <w:r w:rsidR="00416FB3">
        <w:rPr>
          <w:color w:val="000000" w:themeColor="text1"/>
          <w:sz w:val="24"/>
          <w:szCs w:val="24"/>
        </w:rPr>
        <w:t>26</w:t>
      </w:r>
      <w:r>
        <w:rPr>
          <w:color w:val="000000" w:themeColor="text1"/>
          <w:sz w:val="24"/>
          <w:szCs w:val="24"/>
        </w:rPr>
        <w:t xml:space="preserve"> </w:t>
      </w:r>
      <w:r w:rsidR="00416FB3">
        <w:rPr>
          <w:color w:val="000000" w:themeColor="text1"/>
          <w:sz w:val="24"/>
          <w:szCs w:val="24"/>
        </w:rPr>
        <w:t>July</w:t>
      </w:r>
      <w:r>
        <w:rPr>
          <w:color w:val="000000" w:themeColor="text1"/>
          <w:sz w:val="24"/>
          <w:szCs w:val="24"/>
        </w:rPr>
        <w:t xml:space="preserve"> 2023 the </w:t>
      </w:r>
      <w:r w:rsidR="00416FB3">
        <w:rPr>
          <w:color w:val="000000" w:themeColor="text1"/>
          <w:sz w:val="24"/>
          <w:szCs w:val="24"/>
        </w:rPr>
        <w:t>third</w:t>
      </w:r>
      <w:r w:rsidR="00150EE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National Research </w:t>
      </w:r>
      <w:r w:rsidR="00485D7B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 xml:space="preserve">nfrastructure Advisory Group </w:t>
      </w:r>
      <w:r w:rsidR="00150EE5">
        <w:rPr>
          <w:color w:val="000000" w:themeColor="text1"/>
          <w:sz w:val="24"/>
          <w:szCs w:val="24"/>
        </w:rPr>
        <w:t xml:space="preserve">(NRIAG) </w:t>
      </w:r>
      <w:r w:rsidR="00607ED0">
        <w:rPr>
          <w:color w:val="000000" w:themeColor="text1"/>
          <w:sz w:val="24"/>
          <w:szCs w:val="24"/>
        </w:rPr>
        <w:t xml:space="preserve">meeting </w:t>
      </w:r>
      <w:r w:rsidR="00150EE5">
        <w:rPr>
          <w:color w:val="000000" w:themeColor="text1"/>
          <w:sz w:val="24"/>
          <w:szCs w:val="24"/>
        </w:rPr>
        <w:t xml:space="preserve">was </w:t>
      </w:r>
      <w:r>
        <w:rPr>
          <w:color w:val="000000" w:themeColor="text1"/>
          <w:sz w:val="24"/>
          <w:szCs w:val="24"/>
        </w:rPr>
        <w:t>held</w:t>
      </w:r>
      <w:r w:rsidR="00AD17A5">
        <w:rPr>
          <w:color w:val="000000" w:themeColor="text1"/>
          <w:sz w:val="24"/>
          <w:szCs w:val="24"/>
        </w:rPr>
        <w:t xml:space="preserve"> in </w:t>
      </w:r>
      <w:r w:rsidR="00416FB3">
        <w:rPr>
          <w:color w:val="000000" w:themeColor="text1"/>
          <w:sz w:val="24"/>
          <w:szCs w:val="24"/>
        </w:rPr>
        <w:t>Brisbane</w:t>
      </w:r>
      <w:r>
        <w:rPr>
          <w:color w:val="000000" w:themeColor="text1"/>
          <w:sz w:val="24"/>
          <w:szCs w:val="24"/>
        </w:rPr>
        <w:t>.</w:t>
      </w:r>
    </w:p>
    <w:p w14:paraId="54E98A70" w14:textId="51111F6A" w:rsidR="005148F3" w:rsidRDefault="00E15EE5" w:rsidP="00D30BD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Much of t</w:t>
      </w:r>
      <w:r w:rsidR="009468F6" w:rsidRPr="25277A25">
        <w:rPr>
          <w:color w:val="000000" w:themeColor="text1"/>
          <w:sz w:val="24"/>
          <w:szCs w:val="24"/>
        </w:rPr>
        <w:t xml:space="preserve">his </w:t>
      </w:r>
      <w:r w:rsidR="00B94566" w:rsidRPr="25277A25">
        <w:rPr>
          <w:color w:val="000000" w:themeColor="text1"/>
          <w:sz w:val="24"/>
          <w:szCs w:val="24"/>
        </w:rPr>
        <w:t xml:space="preserve">meeting </w:t>
      </w:r>
      <w:r w:rsidR="009468F6" w:rsidRPr="25277A25">
        <w:rPr>
          <w:color w:val="000000" w:themeColor="text1"/>
          <w:sz w:val="24"/>
          <w:szCs w:val="24"/>
        </w:rPr>
        <w:t xml:space="preserve">focused </w:t>
      </w:r>
      <w:r w:rsidR="005C71FB" w:rsidRPr="25277A25">
        <w:rPr>
          <w:color w:val="000000" w:themeColor="text1"/>
          <w:sz w:val="24"/>
          <w:szCs w:val="24"/>
        </w:rPr>
        <w:t>on</w:t>
      </w:r>
      <w:r w:rsidR="006A259A" w:rsidRPr="25277A2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elements of the emerging</w:t>
      </w:r>
      <w:r w:rsidR="005C71FB" w:rsidRPr="25277A25">
        <w:rPr>
          <w:color w:val="000000" w:themeColor="text1"/>
          <w:sz w:val="24"/>
          <w:szCs w:val="24"/>
        </w:rPr>
        <w:t xml:space="preserve"> National Digital Research </w:t>
      </w:r>
      <w:r w:rsidR="006A259A" w:rsidRPr="25277A25">
        <w:rPr>
          <w:color w:val="000000" w:themeColor="text1"/>
          <w:sz w:val="24"/>
          <w:szCs w:val="24"/>
        </w:rPr>
        <w:t xml:space="preserve">Infrastructure (NDRI) </w:t>
      </w:r>
      <w:r w:rsidR="00B94566" w:rsidRPr="25277A25">
        <w:rPr>
          <w:color w:val="000000" w:themeColor="text1"/>
          <w:sz w:val="24"/>
          <w:szCs w:val="24"/>
        </w:rPr>
        <w:t xml:space="preserve">strategy. </w:t>
      </w:r>
      <w:r w:rsidR="00D65032" w:rsidRPr="25277A25">
        <w:rPr>
          <w:color w:val="000000" w:themeColor="text1"/>
          <w:sz w:val="24"/>
          <w:szCs w:val="24"/>
        </w:rPr>
        <w:t>The</w:t>
      </w:r>
      <w:r w:rsidR="00C334A6" w:rsidRPr="25277A25">
        <w:rPr>
          <w:color w:val="000000" w:themeColor="text1"/>
          <w:sz w:val="24"/>
          <w:szCs w:val="24"/>
        </w:rPr>
        <w:t>se</w:t>
      </w:r>
      <w:r w:rsidR="00D65032" w:rsidRPr="25277A25">
        <w:rPr>
          <w:color w:val="000000" w:themeColor="text1"/>
          <w:sz w:val="24"/>
          <w:szCs w:val="24"/>
        </w:rPr>
        <w:t xml:space="preserve"> NDRI-related d</w:t>
      </w:r>
      <w:r w:rsidR="00281381" w:rsidRPr="25277A25">
        <w:rPr>
          <w:color w:val="000000" w:themeColor="text1"/>
          <w:sz w:val="24"/>
          <w:szCs w:val="24"/>
        </w:rPr>
        <w:t xml:space="preserve">iscussions </w:t>
      </w:r>
      <w:r w:rsidR="00D65032" w:rsidRPr="25277A25">
        <w:rPr>
          <w:color w:val="000000" w:themeColor="text1"/>
          <w:sz w:val="24"/>
          <w:szCs w:val="24"/>
        </w:rPr>
        <w:t xml:space="preserve">were stimulated </w:t>
      </w:r>
      <w:r w:rsidR="00CA23D7" w:rsidRPr="25277A25">
        <w:rPr>
          <w:color w:val="000000" w:themeColor="text1"/>
          <w:sz w:val="24"/>
          <w:szCs w:val="24"/>
        </w:rPr>
        <w:t xml:space="preserve">by input from experts in the field who provided their </w:t>
      </w:r>
      <w:r w:rsidR="00842610" w:rsidRPr="25277A25">
        <w:rPr>
          <w:color w:val="000000" w:themeColor="text1"/>
          <w:sz w:val="24"/>
          <w:szCs w:val="24"/>
        </w:rPr>
        <w:t xml:space="preserve">vision for Australia’s future high-performance computing </w:t>
      </w:r>
      <w:r w:rsidR="00537991" w:rsidRPr="25277A25">
        <w:rPr>
          <w:color w:val="000000" w:themeColor="text1"/>
          <w:sz w:val="24"/>
          <w:szCs w:val="24"/>
        </w:rPr>
        <w:t>(HPC) capabilities</w:t>
      </w:r>
      <w:r>
        <w:rPr>
          <w:color w:val="000000" w:themeColor="text1"/>
          <w:sz w:val="24"/>
          <w:szCs w:val="24"/>
        </w:rPr>
        <w:t xml:space="preserve"> and some commentary on data-related needs</w:t>
      </w:r>
      <w:r w:rsidR="004E1229" w:rsidRPr="25277A25">
        <w:rPr>
          <w:color w:val="000000" w:themeColor="text1"/>
          <w:sz w:val="24"/>
          <w:szCs w:val="24"/>
        </w:rPr>
        <w:t>.</w:t>
      </w:r>
      <w:r w:rsidR="00B95E6D" w:rsidRPr="25277A2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Unsurprisingly</w:t>
      </w:r>
      <w:r w:rsidR="00E633B4" w:rsidRPr="25277A25">
        <w:rPr>
          <w:color w:val="000000" w:themeColor="text1"/>
          <w:sz w:val="24"/>
          <w:szCs w:val="24"/>
        </w:rPr>
        <w:t>, there was a</w:t>
      </w:r>
      <w:r w:rsidR="00257DE8">
        <w:rPr>
          <w:color w:val="000000" w:themeColor="text1"/>
          <w:sz w:val="24"/>
          <w:szCs w:val="24"/>
        </w:rPr>
        <w:t xml:space="preserve">n easy </w:t>
      </w:r>
      <w:r w:rsidR="4FDF7279" w:rsidRPr="25277A25">
        <w:rPr>
          <w:color w:val="000000" w:themeColor="text1"/>
          <w:sz w:val="24"/>
          <w:szCs w:val="24"/>
        </w:rPr>
        <w:t>consensus</w:t>
      </w:r>
      <w:r w:rsidR="008940C6" w:rsidRPr="25277A25">
        <w:rPr>
          <w:color w:val="000000" w:themeColor="text1"/>
          <w:sz w:val="24"/>
          <w:szCs w:val="24"/>
        </w:rPr>
        <w:t xml:space="preserve"> </w:t>
      </w:r>
      <w:r w:rsidR="001670DB" w:rsidRPr="25277A25">
        <w:rPr>
          <w:color w:val="000000" w:themeColor="text1"/>
          <w:sz w:val="24"/>
          <w:szCs w:val="24"/>
        </w:rPr>
        <w:t xml:space="preserve">on the critical need to </w:t>
      </w:r>
      <w:r w:rsidR="008940C6" w:rsidRPr="25277A25">
        <w:rPr>
          <w:color w:val="000000" w:themeColor="text1"/>
          <w:sz w:val="24"/>
          <w:szCs w:val="24"/>
        </w:rPr>
        <w:t xml:space="preserve">foster a workforce with the </w:t>
      </w:r>
      <w:r w:rsidR="00257DE8">
        <w:rPr>
          <w:color w:val="000000" w:themeColor="text1"/>
          <w:sz w:val="24"/>
          <w:szCs w:val="24"/>
        </w:rPr>
        <w:t>expertise</w:t>
      </w:r>
      <w:r w:rsidR="00BC6877" w:rsidRPr="25277A25">
        <w:rPr>
          <w:color w:val="000000" w:themeColor="text1"/>
          <w:sz w:val="24"/>
          <w:szCs w:val="24"/>
        </w:rPr>
        <w:t xml:space="preserve"> necessary to maintain and operate Australia’s future NDRI. </w:t>
      </w:r>
      <w:r w:rsidR="00E53A14" w:rsidRPr="25277A25">
        <w:rPr>
          <w:color w:val="000000" w:themeColor="text1"/>
          <w:sz w:val="24"/>
          <w:szCs w:val="24"/>
        </w:rPr>
        <w:t xml:space="preserve">The NRIAG expressed </w:t>
      </w:r>
      <w:r w:rsidR="00420CAC" w:rsidRPr="25277A25">
        <w:rPr>
          <w:color w:val="000000" w:themeColor="text1"/>
          <w:sz w:val="24"/>
          <w:szCs w:val="24"/>
        </w:rPr>
        <w:t xml:space="preserve">strong </w:t>
      </w:r>
      <w:r w:rsidR="00E53A14" w:rsidRPr="25277A25">
        <w:rPr>
          <w:color w:val="000000" w:themeColor="text1"/>
          <w:sz w:val="24"/>
          <w:szCs w:val="24"/>
        </w:rPr>
        <w:t xml:space="preserve">support for the </w:t>
      </w:r>
      <w:r>
        <w:rPr>
          <w:color w:val="000000" w:themeColor="text1"/>
          <w:sz w:val="24"/>
          <w:szCs w:val="24"/>
        </w:rPr>
        <w:t>outline</w:t>
      </w:r>
      <w:r w:rsidR="00420CAC" w:rsidRPr="25277A25">
        <w:rPr>
          <w:color w:val="000000" w:themeColor="text1"/>
          <w:sz w:val="24"/>
          <w:szCs w:val="24"/>
        </w:rPr>
        <w:t xml:space="preserve"> </w:t>
      </w:r>
      <w:r w:rsidR="6C7CD139" w:rsidRPr="25277A25">
        <w:rPr>
          <w:color w:val="000000" w:themeColor="text1"/>
          <w:sz w:val="24"/>
          <w:szCs w:val="24"/>
        </w:rPr>
        <w:t>NDRI strategy</w:t>
      </w:r>
      <w:r w:rsidR="007B3898" w:rsidRPr="25277A25">
        <w:rPr>
          <w:color w:val="000000" w:themeColor="text1"/>
          <w:sz w:val="24"/>
          <w:szCs w:val="24"/>
        </w:rPr>
        <w:t xml:space="preserve"> </w:t>
      </w:r>
      <w:r w:rsidR="00992410" w:rsidRPr="25277A25">
        <w:rPr>
          <w:color w:val="000000" w:themeColor="text1"/>
          <w:sz w:val="24"/>
          <w:szCs w:val="24"/>
        </w:rPr>
        <w:t>presented at the meeting</w:t>
      </w:r>
      <w:r>
        <w:rPr>
          <w:color w:val="000000" w:themeColor="text1"/>
          <w:sz w:val="24"/>
          <w:szCs w:val="24"/>
        </w:rPr>
        <w:t xml:space="preserve">, noting </w:t>
      </w:r>
      <w:r>
        <w:rPr>
          <w:rStyle w:val="cf01"/>
          <w:rFonts w:asciiTheme="minorHAnsi" w:hAnsiTheme="minorHAnsi" w:cstheme="minorBidi"/>
          <w:sz w:val="24"/>
          <w:szCs w:val="24"/>
        </w:rPr>
        <w:t>t</w:t>
      </w:r>
      <w:r w:rsidR="00BF2179" w:rsidRPr="25277A25">
        <w:rPr>
          <w:rStyle w:val="cf01"/>
          <w:rFonts w:asciiTheme="minorHAnsi" w:hAnsiTheme="minorHAnsi" w:cstheme="minorBidi"/>
          <w:sz w:val="24"/>
          <w:szCs w:val="24"/>
        </w:rPr>
        <w:t>he draft will now undergo</w:t>
      </w:r>
      <w:r w:rsidR="001341BD" w:rsidRPr="25277A25">
        <w:rPr>
          <w:rStyle w:val="cf01"/>
          <w:rFonts w:asciiTheme="minorHAnsi" w:hAnsiTheme="minorHAnsi" w:cstheme="minorBidi"/>
          <w:sz w:val="24"/>
          <w:szCs w:val="24"/>
        </w:rPr>
        <w:t xml:space="preserve"> </w:t>
      </w:r>
      <w:r w:rsidR="00233C90" w:rsidRPr="25277A25">
        <w:rPr>
          <w:rStyle w:val="cf01"/>
          <w:rFonts w:asciiTheme="minorHAnsi" w:hAnsiTheme="minorHAnsi" w:cstheme="minorBidi"/>
          <w:sz w:val="24"/>
          <w:szCs w:val="24"/>
        </w:rPr>
        <w:t xml:space="preserve">expert </w:t>
      </w:r>
      <w:r w:rsidR="001341BD" w:rsidRPr="25277A25">
        <w:rPr>
          <w:rStyle w:val="cf01"/>
          <w:rFonts w:asciiTheme="minorHAnsi" w:hAnsiTheme="minorHAnsi" w:cstheme="minorBidi"/>
          <w:sz w:val="24"/>
          <w:szCs w:val="24"/>
        </w:rPr>
        <w:t>consultations</w:t>
      </w:r>
      <w:r w:rsidR="005A3728" w:rsidRPr="25277A25">
        <w:rPr>
          <w:rStyle w:val="cf01"/>
          <w:rFonts w:asciiTheme="minorHAnsi" w:hAnsiTheme="minorHAnsi" w:cstheme="minorBidi"/>
          <w:sz w:val="24"/>
          <w:szCs w:val="24"/>
        </w:rPr>
        <w:t xml:space="preserve"> </w:t>
      </w:r>
      <w:r w:rsidR="00CE7216" w:rsidRPr="25277A25">
        <w:rPr>
          <w:rStyle w:val="cf01"/>
          <w:rFonts w:asciiTheme="minorHAnsi" w:hAnsiTheme="minorHAnsi" w:cstheme="minorBidi"/>
          <w:sz w:val="24"/>
          <w:szCs w:val="24"/>
        </w:rPr>
        <w:t xml:space="preserve">to </w:t>
      </w:r>
      <w:r>
        <w:rPr>
          <w:rStyle w:val="cf01"/>
          <w:rFonts w:asciiTheme="minorHAnsi" w:hAnsiTheme="minorHAnsi" w:cstheme="minorBidi"/>
          <w:sz w:val="24"/>
          <w:szCs w:val="24"/>
        </w:rPr>
        <w:t>address</w:t>
      </w:r>
      <w:r w:rsidR="00CE7216" w:rsidRPr="25277A25">
        <w:rPr>
          <w:rStyle w:val="cf01"/>
          <w:rFonts w:asciiTheme="minorHAnsi" w:hAnsiTheme="minorHAnsi" w:cstheme="minorBidi"/>
          <w:sz w:val="24"/>
          <w:szCs w:val="24"/>
        </w:rPr>
        <w:t xml:space="preserve"> k</w:t>
      </w:r>
      <w:r w:rsidR="00F2562D" w:rsidRPr="25277A25">
        <w:rPr>
          <w:rStyle w:val="cf01"/>
          <w:rFonts w:asciiTheme="minorHAnsi" w:hAnsiTheme="minorHAnsi" w:cstheme="minorBidi"/>
          <w:sz w:val="24"/>
          <w:szCs w:val="24"/>
        </w:rPr>
        <w:t xml:space="preserve">ey aspects and </w:t>
      </w:r>
      <w:r>
        <w:rPr>
          <w:rStyle w:val="cf01"/>
          <w:rFonts w:asciiTheme="minorHAnsi" w:hAnsiTheme="minorHAnsi" w:cstheme="minorBidi"/>
          <w:sz w:val="24"/>
          <w:szCs w:val="24"/>
        </w:rPr>
        <w:t xml:space="preserve">be followed by considerations on </w:t>
      </w:r>
      <w:r w:rsidR="00160590">
        <w:rPr>
          <w:rStyle w:val="cf01"/>
          <w:rFonts w:asciiTheme="minorHAnsi" w:hAnsiTheme="minorHAnsi" w:cstheme="minorBidi"/>
          <w:sz w:val="24"/>
          <w:szCs w:val="24"/>
        </w:rPr>
        <w:t>implementation</w:t>
      </w:r>
      <w:r w:rsidR="00482B71" w:rsidRPr="25277A25">
        <w:rPr>
          <w:rStyle w:val="cf01"/>
          <w:rFonts w:asciiTheme="minorHAnsi" w:hAnsiTheme="minorHAnsi" w:cstheme="minorBidi"/>
          <w:sz w:val="24"/>
          <w:szCs w:val="24"/>
        </w:rPr>
        <w:t>.</w:t>
      </w:r>
    </w:p>
    <w:p w14:paraId="7AEE0F9D" w14:textId="4AA90427" w:rsidR="00D53899" w:rsidRDefault="002459BE" w:rsidP="00BB6EF7">
      <w:pPr>
        <w:rPr>
          <w:color w:val="000000" w:themeColor="text1"/>
          <w:sz w:val="24"/>
          <w:szCs w:val="24"/>
        </w:rPr>
      </w:pPr>
      <w:r w:rsidRPr="25277A25">
        <w:rPr>
          <w:color w:val="000000" w:themeColor="text1"/>
          <w:sz w:val="24"/>
          <w:szCs w:val="24"/>
        </w:rPr>
        <w:t xml:space="preserve">Representatives from </w:t>
      </w:r>
      <w:r w:rsidR="00F2562D" w:rsidRPr="25277A25">
        <w:rPr>
          <w:color w:val="000000" w:themeColor="text1"/>
          <w:sz w:val="24"/>
          <w:szCs w:val="24"/>
        </w:rPr>
        <w:t>t</w:t>
      </w:r>
      <w:r w:rsidR="00C64DFC" w:rsidRPr="25277A25">
        <w:rPr>
          <w:color w:val="000000" w:themeColor="text1"/>
          <w:sz w:val="24"/>
          <w:szCs w:val="24"/>
        </w:rPr>
        <w:t>he Department of Education</w:t>
      </w:r>
      <w:r w:rsidR="00FD1076" w:rsidRPr="25277A25">
        <w:rPr>
          <w:color w:val="000000" w:themeColor="text1"/>
          <w:sz w:val="24"/>
          <w:szCs w:val="24"/>
        </w:rPr>
        <w:t xml:space="preserve"> </w:t>
      </w:r>
      <w:r w:rsidR="00C64DFC" w:rsidRPr="25277A25">
        <w:rPr>
          <w:color w:val="000000" w:themeColor="text1"/>
          <w:sz w:val="24"/>
          <w:szCs w:val="24"/>
        </w:rPr>
        <w:t>provide</w:t>
      </w:r>
      <w:r w:rsidRPr="25277A25">
        <w:rPr>
          <w:color w:val="000000" w:themeColor="text1"/>
          <w:sz w:val="24"/>
          <w:szCs w:val="24"/>
        </w:rPr>
        <w:t>d</w:t>
      </w:r>
      <w:r w:rsidR="00C64DFC" w:rsidRPr="25277A25">
        <w:rPr>
          <w:color w:val="000000" w:themeColor="text1"/>
          <w:sz w:val="24"/>
          <w:szCs w:val="24"/>
        </w:rPr>
        <w:t xml:space="preserve"> update</w:t>
      </w:r>
      <w:r w:rsidR="00160590">
        <w:rPr>
          <w:color w:val="000000" w:themeColor="text1"/>
          <w:sz w:val="24"/>
          <w:szCs w:val="24"/>
        </w:rPr>
        <w:t>s</w:t>
      </w:r>
      <w:r w:rsidR="00C64DFC" w:rsidRPr="25277A25">
        <w:rPr>
          <w:color w:val="000000" w:themeColor="text1"/>
          <w:sz w:val="24"/>
          <w:szCs w:val="24"/>
        </w:rPr>
        <w:t xml:space="preserve"> on</w:t>
      </w:r>
      <w:r w:rsidR="001F5B98" w:rsidRPr="25277A25">
        <w:rPr>
          <w:color w:val="000000" w:themeColor="text1"/>
          <w:sz w:val="24"/>
          <w:szCs w:val="24"/>
        </w:rPr>
        <w:t xml:space="preserve"> the work underway </w:t>
      </w:r>
      <w:r w:rsidR="00160590">
        <w:rPr>
          <w:color w:val="000000" w:themeColor="text1"/>
          <w:sz w:val="24"/>
          <w:szCs w:val="24"/>
        </w:rPr>
        <w:t>on</w:t>
      </w:r>
      <w:r w:rsidR="001F5B98" w:rsidRPr="25277A25">
        <w:rPr>
          <w:color w:val="000000" w:themeColor="text1"/>
          <w:sz w:val="24"/>
          <w:szCs w:val="24"/>
        </w:rPr>
        <w:t xml:space="preserve"> </w:t>
      </w:r>
      <w:r w:rsidR="00BF2C23" w:rsidRPr="25277A25">
        <w:rPr>
          <w:color w:val="000000" w:themeColor="text1"/>
          <w:sz w:val="24"/>
          <w:szCs w:val="24"/>
        </w:rPr>
        <w:t>the</w:t>
      </w:r>
      <w:r w:rsidR="00BD1994" w:rsidRPr="25277A25">
        <w:rPr>
          <w:color w:val="000000" w:themeColor="text1"/>
          <w:sz w:val="24"/>
          <w:szCs w:val="24"/>
        </w:rPr>
        <w:t xml:space="preserve"> </w:t>
      </w:r>
      <w:r w:rsidR="001F5B98" w:rsidRPr="25277A25">
        <w:rPr>
          <w:color w:val="000000" w:themeColor="text1"/>
          <w:sz w:val="24"/>
          <w:szCs w:val="24"/>
        </w:rPr>
        <w:t>other step</w:t>
      </w:r>
      <w:r w:rsidR="009468F6" w:rsidRPr="25277A25">
        <w:rPr>
          <w:color w:val="000000" w:themeColor="text1"/>
          <w:sz w:val="24"/>
          <w:szCs w:val="24"/>
        </w:rPr>
        <w:t xml:space="preserve"> </w:t>
      </w:r>
      <w:r w:rsidR="001F5B98" w:rsidRPr="25277A25">
        <w:rPr>
          <w:color w:val="000000" w:themeColor="text1"/>
          <w:sz w:val="24"/>
          <w:szCs w:val="24"/>
        </w:rPr>
        <w:t>change areas</w:t>
      </w:r>
      <w:r w:rsidR="00BF2C23" w:rsidRPr="25277A25">
        <w:rPr>
          <w:color w:val="000000" w:themeColor="text1"/>
          <w:sz w:val="24"/>
          <w:szCs w:val="24"/>
        </w:rPr>
        <w:t xml:space="preserve"> identified in </w:t>
      </w:r>
      <w:r w:rsidR="00F2562D" w:rsidRPr="25277A25">
        <w:rPr>
          <w:color w:val="000000" w:themeColor="text1"/>
          <w:sz w:val="24"/>
          <w:szCs w:val="24"/>
        </w:rPr>
        <w:t>t</w:t>
      </w:r>
      <w:r w:rsidR="00BF2C23" w:rsidRPr="25277A25">
        <w:rPr>
          <w:color w:val="000000" w:themeColor="text1"/>
          <w:sz w:val="24"/>
          <w:szCs w:val="24"/>
        </w:rPr>
        <w:t xml:space="preserve">he </w:t>
      </w:r>
      <w:r w:rsidR="00160590">
        <w:rPr>
          <w:color w:val="000000" w:themeColor="text1"/>
          <w:sz w:val="24"/>
          <w:szCs w:val="24"/>
        </w:rPr>
        <w:t xml:space="preserve">2021 </w:t>
      </w:r>
      <w:r w:rsidR="00BF2C23" w:rsidRPr="25277A25">
        <w:rPr>
          <w:color w:val="000000" w:themeColor="text1"/>
          <w:sz w:val="24"/>
          <w:szCs w:val="24"/>
        </w:rPr>
        <w:t>Roadmap</w:t>
      </w:r>
      <w:r w:rsidR="001F5B98" w:rsidRPr="25277A25">
        <w:rPr>
          <w:color w:val="000000" w:themeColor="text1"/>
          <w:sz w:val="24"/>
          <w:szCs w:val="24"/>
        </w:rPr>
        <w:t xml:space="preserve">. </w:t>
      </w:r>
      <w:r w:rsidR="002A2EDF" w:rsidRPr="25277A25">
        <w:rPr>
          <w:color w:val="000000" w:themeColor="text1"/>
          <w:sz w:val="24"/>
          <w:szCs w:val="24"/>
        </w:rPr>
        <w:t>This included an overview o</w:t>
      </w:r>
      <w:r w:rsidR="00104018" w:rsidRPr="25277A25">
        <w:rPr>
          <w:color w:val="000000" w:themeColor="text1"/>
          <w:sz w:val="24"/>
          <w:szCs w:val="24"/>
        </w:rPr>
        <w:t>f</w:t>
      </w:r>
      <w:r w:rsidR="00596022" w:rsidRPr="25277A25">
        <w:rPr>
          <w:color w:val="000000" w:themeColor="text1"/>
          <w:sz w:val="24"/>
          <w:szCs w:val="24"/>
        </w:rPr>
        <w:t xml:space="preserve"> </w:t>
      </w:r>
      <w:r w:rsidR="003449D0" w:rsidRPr="25277A25">
        <w:rPr>
          <w:color w:val="000000" w:themeColor="text1"/>
          <w:sz w:val="24"/>
          <w:szCs w:val="24"/>
        </w:rPr>
        <w:t xml:space="preserve">potential </w:t>
      </w:r>
      <w:r w:rsidR="002E26B2" w:rsidRPr="25277A25">
        <w:rPr>
          <w:color w:val="000000" w:themeColor="text1"/>
          <w:sz w:val="24"/>
          <w:szCs w:val="24"/>
        </w:rPr>
        <w:t xml:space="preserve">approaches </w:t>
      </w:r>
      <w:r w:rsidR="006F549F" w:rsidRPr="25277A25">
        <w:rPr>
          <w:color w:val="000000" w:themeColor="text1"/>
          <w:sz w:val="24"/>
          <w:szCs w:val="24"/>
        </w:rPr>
        <w:t>for</w:t>
      </w:r>
      <w:r w:rsidR="005D62FF" w:rsidRPr="25277A25">
        <w:rPr>
          <w:color w:val="000000" w:themeColor="text1"/>
          <w:sz w:val="24"/>
          <w:szCs w:val="24"/>
        </w:rPr>
        <w:t xml:space="preserve"> delivering research infrastructure across the fields of</w:t>
      </w:r>
      <w:r w:rsidR="0013101D" w:rsidRPr="25277A25">
        <w:rPr>
          <w:color w:val="000000" w:themeColor="text1"/>
          <w:sz w:val="24"/>
          <w:szCs w:val="24"/>
        </w:rPr>
        <w:t xml:space="preserve"> environment</w:t>
      </w:r>
      <w:r w:rsidR="006B4555" w:rsidRPr="25277A25">
        <w:rPr>
          <w:color w:val="000000" w:themeColor="text1"/>
          <w:sz w:val="24"/>
          <w:szCs w:val="24"/>
        </w:rPr>
        <w:t xml:space="preserve"> </w:t>
      </w:r>
      <w:r w:rsidR="0013101D" w:rsidRPr="25277A25">
        <w:rPr>
          <w:color w:val="000000" w:themeColor="text1"/>
          <w:sz w:val="24"/>
          <w:szCs w:val="24"/>
        </w:rPr>
        <w:t xml:space="preserve">and climate, </w:t>
      </w:r>
      <w:r w:rsidR="005D62FF" w:rsidRPr="25277A25">
        <w:rPr>
          <w:color w:val="000000" w:themeColor="text1"/>
          <w:sz w:val="24"/>
          <w:szCs w:val="24"/>
        </w:rPr>
        <w:t>synthetic biology</w:t>
      </w:r>
      <w:r w:rsidR="00F822AA" w:rsidRPr="25277A25">
        <w:rPr>
          <w:color w:val="000000" w:themeColor="text1"/>
          <w:sz w:val="24"/>
          <w:szCs w:val="24"/>
        </w:rPr>
        <w:t xml:space="preserve">, national </w:t>
      </w:r>
      <w:proofErr w:type="gramStart"/>
      <w:r w:rsidR="00F822AA" w:rsidRPr="25277A25">
        <w:rPr>
          <w:color w:val="000000" w:themeColor="text1"/>
          <w:sz w:val="24"/>
          <w:szCs w:val="24"/>
        </w:rPr>
        <w:t>collections</w:t>
      </w:r>
      <w:proofErr w:type="gramEnd"/>
      <w:r w:rsidR="00F822AA" w:rsidRPr="25277A25">
        <w:rPr>
          <w:color w:val="000000" w:themeColor="text1"/>
          <w:sz w:val="24"/>
          <w:szCs w:val="24"/>
        </w:rPr>
        <w:t xml:space="preserve"> </w:t>
      </w:r>
      <w:r w:rsidR="00D94FB3" w:rsidRPr="25277A25">
        <w:rPr>
          <w:color w:val="000000" w:themeColor="text1"/>
          <w:sz w:val="24"/>
          <w:szCs w:val="24"/>
        </w:rPr>
        <w:t>and research</w:t>
      </w:r>
      <w:r w:rsidR="00F822AA" w:rsidRPr="25277A25">
        <w:rPr>
          <w:color w:val="000000" w:themeColor="text1"/>
          <w:sz w:val="24"/>
          <w:szCs w:val="24"/>
        </w:rPr>
        <w:t xml:space="preserve"> </w:t>
      </w:r>
      <w:r w:rsidR="00D94FB3" w:rsidRPr="25277A25">
        <w:rPr>
          <w:color w:val="000000" w:themeColor="text1"/>
          <w:sz w:val="24"/>
          <w:szCs w:val="24"/>
        </w:rPr>
        <w:t>translation.</w:t>
      </w:r>
      <w:r w:rsidR="00FD1076" w:rsidRPr="25277A25">
        <w:rPr>
          <w:color w:val="000000" w:themeColor="text1"/>
          <w:sz w:val="24"/>
          <w:szCs w:val="24"/>
        </w:rPr>
        <w:t xml:space="preserve"> </w:t>
      </w:r>
      <w:r w:rsidR="3E404888" w:rsidRPr="25277A25">
        <w:rPr>
          <w:color w:val="000000" w:themeColor="text1"/>
          <w:sz w:val="24"/>
          <w:szCs w:val="24"/>
        </w:rPr>
        <w:t xml:space="preserve">The </w:t>
      </w:r>
      <w:r w:rsidR="002E26B2" w:rsidRPr="25277A25">
        <w:rPr>
          <w:color w:val="000000" w:themeColor="text1"/>
          <w:sz w:val="24"/>
          <w:szCs w:val="24"/>
        </w:rPr>
        <w:t>NRIAG</w:t>
      </w:r>
      <w:r w:rsidR="004529F2" w:rsidRPr="25277A25">
        <w:rPr>
          <w:color w:val="000000" w:themeColor="text1"/>
          <w:sz w:val="24"/>
          <w:szCs w:val="24"/>
        </w:rPr>
        <w:t xml:space="preserve"> also reviewed</w:t>
      </w:r>
      <w:r w:rsidR="005C5DAC" w:rsidRPr="25277A25">
        <w:rPr>
          <w:color w:val="000000" w:themeColor="text1"/>
          <w:sz w:val="24"/>
          <w:szCs w:val="24"/>
        </w:rPr>
        <w:t xml:space="preserve"> </w:t>
      </w:r>
      <w:r w:rsidR="0475B419" w:rsidRPr="25277A25">
        <w:rPr>
          <w:color w:val="000000" w:themeColor="text1"/>
          <w:sz w:val="24"/>
          <w:szCs w:val="24"/>
        </w:rPr>
        <w:t>t</w:t>
      </w:r>
      <w:r w:rsidR="004529F2" w:rsidRPr="25277A25">
        <w:rPr>
          <w:color w:val="000000" w:themeColor="text1"/>
          <w:sz w:val="24"/>
          <w:szCs w:val="24"/>
        </w:rPr>
        <w:t xml:space="preserve">he </w:t>
      </w:r>
      <w:r w:rsidR="002E26B2" w:rsidRPr="25277A25">
        <w:rPr>
          <w:color w:val="000000" w:themeColor="text1"/>
          <w:sz w:val="24"/>
          <w:szCs w:val="24"/>
        </w:rPr>
        <w:t>F</w:t>
      </w:r>
      <w:r w:rsidR="009764B3" w:rsidRPr="25277A25">
        <w:rPr>
          <w:color w:val="000000" w:themeColor="text1"/>
          <w:sz w:val="24"/>
          <w:szCs w:val="24"/>
        </w:rPr>
        <w:t>or</w:t>
      </w:r>
      <w:r w:rsidR="002E26B2" w:rsidRPr="25277A25">
        <w:rPr>
          <w:color w:val="000000" w:themeColor="text1"/>
          <w:sz w:val="24"/>
          <w:szCs w:val="24"/>
        </w:rPr>
        <w:t xml:space="preserve">ward </w:t>
      </w:r>
      <w:r w:rsidR="004529F2" w:rsidRPr="25277A25">
        <w:rPr>
          <w:color w:val="000000" w:themeColor="text1"/>
          <w:sz w:val="24"/>
          <w:szCs w:val="24"/>
        </w:rPr>
        <w:t>Workplan</w:t>
      </w:r>
      <w:r w:rsidR="00FD1076" w:rsidRPr="25277A25">
        <w:rPr>
          <w:color w:val="000000" w:themeColor="text1"/>
          <w:sz w:val="24"/>
          <w:szCs w:val="24"/>
        </w:rPr>
        <w:t xml:space="preserve">, which </w:t>
      </w:r>
      <w:r w:rsidR="00FB40EB" w:rsidRPr="25277A25">
        <w:rPr>
          <w:color w:val="000000" w:themeColor="text1"/>
          <w:sz w:val="24"/>
          <w:szCs w:val="24"/>
        </w:rPr>
        <w:t xml:space="preserve">sets out </w:t>
      </w:r>
      <w:r w:rsidR="004B09E1" w:rsidRPr="25277A25">
        <w:rPr>
          <w:color w:val="000000" w:themeColor="text1"/>
          <w:sz w:val="24"/>
          <w:szCs w:val="24"/>
        </w:rPr>
        <w:t>milestones</w:t>
      </w:r>
      <w:r w:rsidR="00B21FCF" w:rsidRPr="25277A25">
        <w:rPr>
          <w:color w:val="000000" w:themeColor="text1"/>
          <w:sz w:val="24"/>
          <w:szCs w:val="24"/>
        </w:rPr>
        <w:t xml:space="preserve"> and</w:t>
      </w:r>
      <w:r w:rsidR="0050574C" w:rsidRPr="25277A25">
        <w:rPr>
          <w:color w:val="000000" w:themeColor="text1"/>
          <w:sz w:val="24"/>
          <w:szCs w:val="24"/>
        </w:rPr>
        <w:t xml:space="preserve"> </w:t>
      </w:r>
      <w:r w:rsidR="004529F2" w:rsidRPr="25277A25">
        <w:rPr>
          <w:color w:val="000000" w:themeColor="text1"/>
          <w:sz w:val="24"/>
          <w:szCs w:val="24"/>
        </w:rPr>
        <w:t>timelines</w:t>
      </w:r>
      <w:r w:rsidR="00F377BF" w:rsidRPr="25277A25">
        <w:rPr>
          <w:color w:val="000000" w:themeColor="text1"/>
          <w:sz w:val="24"/>
          <w:szCs w:val="24"/>
        </w:rPr>
        <w:t xml:space="preserve"> </w:t>
      </w:r>
      <w:r w:rsidR="00FC2A1B" w:rsidRPr="25277A25">
        <w:rPr>
          <w:color w:val="000000" w:themeColor="text1"/>
          <w:sz w:val="24"/>
          <w:szCs w:val="24"/>
        </w:rPr>
        <w:t xml:space="preserve">related to </w:t>
      </w:r>
      <w:r w:rsidR="00FB40EB" w:rsidRPr="25277A25">
        <w:rPr>
          <w:color w:val="000000" w:themeColor="text1"/>
          <w:sz w:val="24"/>
          <w:szCs w:val="24"/>
        </w:rPr>
        <w:t xml:space="preserve">addressing </w:t>
      </w:r>
      <w:r w:rsidR="004B09E1" w:rsidRPr="25277A25">
        <w:rPr>
          <w:color w:val="000000" w:themeColor="text1"/>
          <w:sz w:val="24"/>
          <w:szCs w:val="24"/>
        </w:rPr>
        <w:t xml:space="preserve">the priorities of </w:t>
      </w:r>
      <w:r w:rsidR="0067202F" w:rsidRPr="25277A25">
        <w:rPr>
          <w:color w:val="000000" w:themeColor="text1"/>
          <w:sz w:val="24"/>
          <w:szCs w:val="24"/>
        </w:rPr>
        <w:t>t</w:t>
      </w:r>
      <w:r w:rsidR="004B09E1" w:rsidRPr="25277A25">
        <w:rPr>
          <w:color w:val="000000" w:themeColor="text1"/>
          <w:sz w:val="24"/>
          <w:szCs w:val="24"/>
        </w:rPr>
        <w:t xml:space="preserve">he </w:t>
      </w:r>
      <w:proofErr w:type="gramStart"/>
      <w:r w:rsidR="004B09E1" w:rsidRPr="25277A25">
        <w:rPr>
          <w:color w:val="000000" w:themeColor="text1"/>
          <w:sz w:val="24"/>
          <w:szCs w:val="24"/>
        </w:rPr>
        <w:t>Roadmap</w:t>
      </w:r>
      <w:proofErr w:type="gramEnd"/>
      <w:r w:rsidR="004B09E1" w:rsidRPr="25277A25">
        <w:rPr>
          <w:color w:val="000000" w:themeColor="text1"/>
          <w:sz w:val="24"/>
          <w:szCs w:val="24"/>
        </w:rPr>
        <w:t>.</w:t>
      </w:r>
      <w:r w:rsidR="003578D5" w:rsidRPr="25277A25">
        <w:rPr>
          <w:color w:val="000000" w:themeColor="text1"/>
          <w:sz w:val="24"/>
          <w:szCs w:val="24"/>
        </w:rPr>
        <w:t xml:space="preserve"> </w:t>
      </w:r>
      <w:r w:rsidR="00160590">
        <w:rPr>
          <w:color w:val="000000" w:themeColor="text1"/>
          <w:sz w:val="24"/>
          <w:szCs w:val="24"/>
        </w:rPr>
        <w:t>A summary view of t</w:t>
      </w:r>
      <w:r w:rsidR="00223691" w:rsidRPr="25277A25">
        <w:rPr>
          <w:color w:val="000000" w:themeColor="text1"/>
          <w:sz w:val="24"/>
          <w:szCs w:val="24"/>
        </w:rPr>
        <w:t>his</w:t>
      </w:r>
      <w:r w:rsidR="002C1CAF" w:rsidRPr="25277A25">
        <w:rPr>
          <w:color w:val="000000" w:themeColor="text1"/>
          <w:sz w:val="24"/>
          <w:szCs w:val="24"/>
        </w:rPr>
        <w:t xml:space="preserve"> Workplan can be </w:t>
      </w:r>
      <w:r w:rsidR="00223691" w:rsidRPr="25277A25">
        <w:rPr>
          <w:color w:val="000000" w:themeColor="text1"/>
          <w:sz w:val="24"/>
          <w:szCs w:val="24"/>
        </w:rPr>
        <w:t xml:space="preserve">viewed </w:t>
      </w:r>
      <w:r w:rsidR="001B0DF3">
        <w:rPr>
          <w:color w:val="000000" w:themeColor="text1"/>
          <w:sz w:val="24"/>
          <w:szCs w:val="24"/>
        </w:rPr>
        <w:t>a</w:t>
      </w:r>
      <w:r w:rsidR="007A255B">
        <w:rPr>
          <w:color w:val="000000" w:themeColor="text1"/>
          <w:sz w:val="24"/>
          <w:szCs w:val="24"/>
        </w:rPr>
        <w:t xml:space="preserve">t </w:t>
      </w:r>
      <w:hyperlink r:id="rId11" w:history="1">
        <w:r w:rsidR="007A255B" w:rsidRPr="007A255B">
          <w:rPr>
            <w:rStyle w:val="Hyperlink"/>
            <w:sz w:val="24"/>
            <w:szCs w:val="24"/>
          </w:rPr>
          <w:t>NRIAG Forward</w:t>
        </w:r>
        <w:r w:rsidR="007A255B" w:rsidRPr="007A255B">
          <w:rPr>
            <w:rStyle w:val="Hyperlink"/>
            <w:sz w:val="24"/>
            <w:szCs w:val="24"/>
          </w:rPr>
          <w:t xml:space="preserve"> </w:t>
        </w:r>
        <w:r w:rsidR="007A255B" w:rsidRPr="007A255B">
          <w:rPr>
            <w:rStyle w:val="Hyperlink"/>
            <w:sz w:val="24"/>
            <w:szCs w:val="24"/>
          </w:rPr>
          <w:t>Workplan</w:t>
        </w:r>
      </w:hyperlink>
      <w:r w:rsidR="001B0DF3">
        <w:rPr>
          <w:color w:val="000000" w:themeColor="text1"/>
          <w:sz w:val="24"/>
          <w:szCs w:val="24"/>
        </w:rPr>
        <w:t>.</w:t>
      </w:r>
    </w:p>
    <w:p w14:paraId="53966706" w14:textId="7C137685" w:rsidR="0017134D" w:rsidRPr="00D53899" w:rsidRDefault="5F6D5AC9" w:rsidP="00BB6EF7">
      <w:pPr>
        <w:rPr>
          <w:color w:val="000000" w:themeColor="text1"/>
          <w:sz w:val="24"/>
          <w:szCs w:val="24"/>
        </w:rPr>
      </w:pPr>
      <w:r w:rsidRPr="7909B101">
        <w:rPr>
          <w:color w:val="000000" w:themeColor="text1"/>
          <w:sz w:val="24"/>
          <w:szCs w:val="24"/>
        </w:rPr>
        <w:t>The</w:t>
      </w:r>
      <w:r w:rsidR="275FA858" w:rsidRPr="7909B101">
        <w:rPr>
          <w:color w:val="000000" w:themeColor="text1"/>
          <w:sz w:val="24"/>
          <w:szCs w:val="24"/>
        </w:rPr>
        <w:t xml:space="preserve"> </w:t>
      </w:r>
      <w:r w:rsidR="22C83851" w:rsidRPr="7909B101">
        <w:rPr>
          <w:color w:val="000000" w:themeColor="text1"/>
          <w:sz w:val="24"/>
          <w:szCs w:val="24"/>
        </w:rPr>
        <w:t>fourth</w:t>
      </w:r>
      <w:r w:rsidR="275FA858" w:rsidRPr="7909B101">
        <w:rPr>
          <w:color w:val="000000" w:themeColor="text1"/>
          <w:sz w:val="24"/>
          <w:szCs w:val="24"/>
        </w:rPr>
        <w:t xml:space="preserve"> </w:t>
      </w:r>
      <w:r w:rsidRPr="7909B101">
        <w:rPr>
          <w:color w:val="000000" w:themeColor="text1"/>
          <w:sz w:val="24"/>
          <w:szCs w:val="24"/>
        </w:rPr>
        <w:t xml:space="preserve">NRIAG </w:t>
      </w:r>
      <w:r w:rsidR="275FA858" w:rsidRPr="7909B101">
        <w:rPr>
          <w:color w:val="000000" w:themeColor="text1"/>
          <w:sz w:val="24"/>
          <w:szCs w:val="24"/>
        </w:rPr>
        <w:t xml:space="preserve">meeting </w:t>
      </w:r>
      <w:r w:rsidR="07DC8D2B" w:rsidRPr="7909B101">
        <w:rPr>
          <w:color w:val="000000" w:themeColor="text1"/>
          <w:sz w:val="24"/>
          <w:szCs w:val="24"/>
        </w:rPr>
        <w:t xml:space="preserve">is scheduled to </w:t>
      </w:r>
      <w:r w:rsidR="275FA858" w:rsidRPr="7909B101">
        <w:rPr>
          <w:color w:val="000000" w:themeColor="text1"/>
          <w:sz w:val="24"/>
          <w:szCs w:val="24"/>
        </w:rPr>
        <w:t xml:space="preserve">take place on </w:t>
      </w:r>
      <w:r w:rsidR="35401148" w:rsidRPr="7909B101">
        <w:rPr>
          <w:rFonts w:ascii="Calibri" w:hAnsi="Calibri" w:cs="Calibri"/>
          <w:sz w:val="24"/>
          <w:szCs w:val="24"/>
        </w:rPr>
        <w:t>Wednesday</w:t>
      </w:r>
      <w:r w:rsidR="00A62699">
        <w:rPr>
          <w:rFonts w:ascii="Calibri" w:hAnsi="Calibri" w:cs="Calibri"/>
          <w:sz w:val="24"/>
          <w:szCs w:val="24"/>
        </w:rPr>
        <w:t>,</w:t>
      </w:r>
      <w:r w:rsidR="35401148" w:rsidRPr="7909B101">
        <w:rPr>
          <w:rFonts w:ascii="Calibri" w:hAnsi="Calibri" w:cs="Calibri"/>
          <w:sz w:val="24"/>
          <w:szCs w:val="24"/>
        </w:rPr>
        <w:t xml:space="preserve"> </w:t>
      </w:r>
      <w:r w:rsidR="22C83851" w:rsidRPr="7909B101">
        <w:rPr>
          <w:rFonts w:ascii="Calibri" w:hAnsi="Calibri" w:cs="Calibri"/>
          <w:sz w:val="24"/>
          <w:szCs w:val="24"/>
        </w:rPr>
        <w:t>8</w:t>
      </w:r>
      <w:r w:rsidR="35401148" w:rsidRPr="7909B101">
        <w:rPr>
          <w:rFonts w:ascii="Calibri" w:hAnsi="Calibri" w:cs="Calibri"/>
          <w:sz w:val="24"/>
          <w:szCs w:val="24"/>
        </w:rPr>
        <w:t xml:space="preserve"> </w:t>
      </w:r>
      <w:r w:rsidR="22C83851" w:rsidRPr="7909B101">
        <w:rPr>
          <w:rFonts w:ascii="Calibri" w:hAnsi="Calibri" w:cs="Calibri"/>
          <w:sz w:val="24"/>
          <w:szCs w:val="24"/>
        </w:rPr>
        <w:t>November</w:t>
      </w:r>
      <w:r w:rsidR="35401148" w:rsidRPr="7909B101">
        <w:rPr>
          <w:rFonts w:ascii="Calibri" w:hAnsi="Calibri" w:cs="Calibri"/>
          <w:sz w:val="24"/>
          <w:szCs w:val="24"/>
        </w:rPr>
        <w:t xml:space="preserve"> 2023 </w:t>
      </w:r>
      <w:r w:rsidR="275FA858" w:rsidRPr="7909B101">
        <w:rPr>
          <w:color w:val="000000" w:themeColor="text1"/>
          <w:sz w:val="24"/>
          <w:szCs w:val="24"/>
        </w:rPr>
        <w:t xml:space="preserve">in </w:t>
      </w:r>
      <w:bookmarkEnd w:id="2"/>
      <w:bookmarkEnd w:id="3"/>
      <w:bookmarkEnd w:id="4"/>
      <w:r w:rsidR="22C83851" w:rsidRPr="7909B101">
        <w:rPr>
          <w:color w:val="000000" w:themeColor="text1"/>
          <w:sz w:val="24"/>
          <w:szCs w:val="24"/>
        </w:rPr>
        <w:t>Melbourne</w:t>
      </w:r>
      <w:r w:rsidR="275FA858" w:rsidRPr="7909B101">
        <w:rPr>
          <w:color w:val="000000" w:themeColor="text1"/>
          <w:sz w:val="24"/>
          <w:szCs w:val="24"/>
        </w:rPr>
        <w:t>.</w:t>
      </w:r>
      <w:bookmarkEnd w:id="5"/>
      <w:r w:rsidR="4CB269A7" w:rsidRPr="7909B101">
        <w:rPr>
          <w:color w:val="000000" w:themeColor="text1"/>
          <w:sz w:val="24"/>
          <w:szCs w:val="24"/>
        </w:rPr>
        <w:t xml:space="preserve"> </w:t>
      </w:r>
      <w:r w:rsidR="00A62699">
        <w:rPr>
          <w:color w:val="000000" w:themeColor="text1"/>
          <w:sz w:val="24"/>
          <w:szCs w:val="24"/>
        </w:rPr>
        <w:t>At this meeting</w:t>
      </w:r>
      <w:r w:rsidR="3BCF3EC3" w:rsidRPr="7909B101">
        <w:rPr>
          <w:color w:val="000000" w:themeColor="text1"/>
          <w:sz w:val="24"/>
          <w:szCs w:val="24"/>
        </w:rPr>
        <w:t xml:space="preserve">, </w:t>
      </w:r>
      <w:r w:rsidR="006A255B">
        <w:rPr>
          <w:color w:val="000000" w:themeColor="text1"/>
          <w:sz w:val="24"/>
          <w:szCs w:val="24"/>
        </w:rPr>
        <w:t xml:space="preserve">we </w:t>
      </w:r>
      <w:r w:rsidR="00482B71">
        <w:rPr>
          <w:color w:val="000000" w:themeColor="text1"/>
          <w:sz w:val="24"/>
          <w:szCs w:val="24"/>
        </w:rPr>
        <w:t>a</w:t>
      </w:r>
      <w:r w:rsidR="297D3473" w:rsidRPr="7909B101">
        <w:rPr>
          <w:color w:val="000000" w:themeColor="text1"/>
          <w:sz w:val="24"/>
          <w:szCs w:val="24"/>
        </w:rPr>
        <w:t xml:space="preserve">im to </w:t>
      </w:r>
      <w:r w:rsidR="001958A3">
        <w:rPr>
          <w:color w:val="000000" w:themeColor="text1"/>
          <w:sz w:val="24"/>
          <w:szCs w:val="24"/>
        </w:rPr>
        <w:t>finalise</w:t>
      </w:r>
      <w:r w:rsidR="00C75663">
        <w:rPr>
          <w:color w:val="000000" w:themeColor="text1"/>
          <w:sz w:val="24"/>
          <w:szCs w:val="24"/>
        </w:rPr>
        <w:t xml:space="preserve"> the NDRI Strategy, including </w:t>
      </w:r>
      <w:r w:rsidR="001958A3">
        <w:rPr>
          <w:color w:val="000000" w:themeColor="text1"/>
          <w:sz w:val="24"/>
          <w:szCs w:val="24"/>
        </w:rPr>
        <w:t xml:space="preserve">its </w:t>
      </w:r>
      <w:r w:rsidR="71C81612" w:rsidRPr="7909B101">
        <w:rPr>
          <w:color w:val="000000" w:themeColor="text1"/>
          <w:sz w:val="24"/>
          <w:szCs w:val="24"/>
        </w:rPr>
        <w:t>implement</w:t>
      </w:r>
      <w:r w:rsidR="001958A3">
        <w:rPr>
          <w:color w:val="000000" w:themeColor="text1"/>
          <w:sz w:val="24"/>
          <w:szCs w:val="24"/>
        </w:rPr>
        <w:t xml:space="preserve">ation, </w:t>
      </w:r>
      <w:r w:rsidR="0AC741A7" w:rsidRPr="7909B101">
        <w:rPr>
          <w:color w:val="000000" w:themeColor="text1"/>
          <w:sz w:val="24"/>
          <w:szCs w:val="24"/>
        </w:rPr>
        <w:t>a</w:t>
      </w:r>
      <w:r w:rsidR="3BCF3EC3" w:rsidRPr="7909B101">
        <w:rPr>
          <w:color w:val="000000" w:themeColor="text1"/>
          <w:sz w:val="24"/>
          <w:szCs w:val="24"/>
        </w:rPr>
        <w:t>nd discuss</w:t>
      </w:r>
      <w:r w:rsidR="06200326" w:rsidRPr="7909B101">
        <w:rPr>
          <w:color w:val="000000" w:themeColor="text1"/>
          <w:sz w:val="24"/>
          <w:szCs w:val="24"/>
        </w:rPr>
        <w:t xml:space="preserve"> the </w:t>
      </w:r>
      <w:r w:rsidR="00D804F4">
        <w:rPr>
          <w:color w:val="000000" w:themeColor="text1"/>
          <w:sz w:val="24"/>
          <w:szCs w:val="24"/>
        </w:rPr>
        <w:t xml:space="preserve">work in progress </w:t>
      </w:r>
      <w:r w:rsidR="5493833D" w:rsidRPr="7909B101">
        <w:rPr>
          <w:color w:val="000000" w:themeColor="text1"/>
          <w:sz w:val="24"/>
          <w:szCs w:val="24"/>
        </w:rPr>
        <w:t xml:space="preserve">to </w:t>
      </w:r>
      <w:r w:rsidR="00E26CB3">
        <w:rPr>
          <w:color w:val="000000" w:themeColor="text1"/>
          <w:sz w:val="24"/>
          <w:szCs w:val="24"/>
        </w:rPr>
        <w:t>address</w:t>
      </w:r>
      <w:r w:rsidR="5493833D" w:rsidRPr="7909B101">
        <w:rPr>
          <w:color w:val="000000" w:themeColor="text1"/>
          <w:sz w:val="24"/>
          <w:szCs w:val="24"/>
        </w:rPr>
        <w:t xml:space="preserve"> other step</w:t>
      </w:r>
      <w:r w:rsidR="007D385A">
        <w:rPr>
          <w:color w:val="000000" w:themeColor="text1"/>
          <w:sz w:val="24"/>
          <w:szCs w:val="24"/>
        </w:rPr>
        <w:t xml:space="preserve"> </w:t>
      </w:r>
      <w:r w:rsidR="5493833D" w:rsidRPr="7909B101">
        <w:rPr>
          <w:color w:val="000000" w:themeColor="text1"/>
          <w:sz w:val="24"/>
          <w:szCs w:val="24"/>
        </w:rPr>
        <w:t>change areas</w:t>
      </w:r>
      <w:r w:rsidR="00E26CB3">
        <w:rPr>
          <w:color w:val="000000" w:themeColor="text1"/>
          <w:sz w:val="24"/>
          <w:szCs w:val="24"/>
        </w:rPr>
        <w:t xml:space="preserve"> and priorities</w:t>
      </w:r>
      <w:r w:rsidR="5493833D" w:rsidRPr="7909B101">
        <w:rPr>
          <w:color w:val="000000" w:themeColor="text1"/>
          <w:sz w:val="24"/>
          <w:szCs w:val="24"/>
        </w:rPr>
        <w:t>.</w:t>
      </w:r>
    </w:p>
    <w:sectPr w:rsidR="0017134D" w:rsidRPr="00D53899" w:rsidSect="00D86284">
      <w:footerReference w:type="default" r:id="rId12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C1805" w14:textId="77777777" w:rsidR="00561B88" w:rsidRDefault="00561B88" w:rsidP="000A6228">
      <w:pPr>
        <w:spacing w:after="0" w:line="240" w:lineRule="auto"/>
      </w:pPr>
      <w:r>
        <w:separator/>
      </w:r>
    </w:p>
  </w:endnote>
  <w:endnote w:type="continuationSeparator" w:id="0">
    <w:p w14:paraId="11DDC0D8" w14:textId="77777777" w:rsidR="00561B88" w:rsidRDefault="00561B88" w:rsidP="000A6228">
      <w:pPr>
        <w:spacing w:after="0" w:line="240" w:lineRule="auto"/>
      </w:pPr>
      <w:r>
        <w:continuationSeparator/>
      </w:r>
    </w:p>
  </w:endnote>
  <w:endnote w:type="continuationNotice" w:id="1">
    <w:p w14:paraId="2BDA8118" w14:textId="77777777" w:rsidR="00561B88" w:rsidRDefault="00561B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3831EC6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43939" w14:textId="77777777" w:rsidR="00561B88" w:rsidRDefault="00561B88" w:rsidP="000A6228">
      <w:pPr>
        <w:spacing w:after="0" w:line="240" w:lineRule="auto"/>
      </w:pPr>
      <w:r>
        <w:separator/>
      </w:r>
    </w:p>
  </w:footnote>
  <w:footnote w:type="continuationSeparator" w:id="0">
    <w:p w14:paraId="739702CE" w14:textId="77777777" w:rsidR="00561B88" w:rsidRDefault="00561B88" w:rsidP="000A6228">
      <w:pPr>
        <w:spacing w:after="0" w:line="240" w:lineRule="auto"/>
      </w:pPr>
      <w:r>
        <w:continuationSeparator/>
      </w:r>
    </w:p>
  </w:footnote>
  <w:footnote w:type="continuationNotice" w:id="1">
    <w:p w14:paraId="387F0DD4" w14:textId="77777777" w:rsidR="00561B88" w:rsidRDefault="00561B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8BB25B6"/>
    <w:multiLevelType w:val="hybridMultilevel"/>
    <w:tmpl w:val="EA50BC98"/>
    <w:lvl w:ilvl="0" w:tplc="8E8030D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1625783">
    <w:abstractNumId w:val="11"/>
  </w:num>
  <w:num w:numId="2" w16cid:durableId="1646665774">
    <w:abstractNumId w:val="5"/>
  </w:num>
  <w:num w:numId="3" w16cid:durableId="1612282841">
    <w:abstractNumId w:val="4"/>
  </w:num>
  <w:num w:numId="4" w16cid:durableId="1720281272">
    <w:abstractNumId w:val="3"/>
  </w:num>
  <w:num w:numId="5" w16cid:durableId="217938702">
    <w:abstractNumId w:val="13"/>
  </w:num>
  <w:num w:numId="6" w16cid:durableId="180045704">
    <w:abstractNumId w:val="2"/>
  </w:num>
  <w:num w:numId="7" w16cid:durableId="803160100">
    <w:abstractNumId w:val="1"/>
  </w:num>
  <w:num w:numId="8" w16cid:durableId="119225887">
    <w:abstractNumId w:val="0"/>
  </w:num>
  <w:num w:numId="9" w16cid:durableId="748966521">
    <w:abstractNumId w:val="12"/>
  </w:num>
  <w:num w:numId="10" w16cid:durableId="831873428">
    <w:abstractNumId w:val="7"/>
  </w:num>
  <w:num w:numId="11" w16cid:durableId="1493837555">
    <w:abstractNumId w:val="17"/>
  </w:num>
  <w:num w:numId="12" w16cid:durableId="1492402629">
    <w:abstractNumId w:val="10"/>
  </w:num>
  <w:num w:numId="13" w16cid:durableId="4281592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1266728">
    <w:abstractNumId w:val="9"/>
  </w:num>
  <w:num w:numId="15" w16cid:durableId="1074008186">
    <w:abstractNumId w:val="6"/>
  </w:num>
  <w:num w:numId="16" w16cid:durableId="1860199414">
    <w:abstractNumId w:val="18"/>
  </w:num>
  <w:num w:numId="17" w16cid:durableId="65298608">
    <w:abstractNumId w:val="14"/>
  </w:num>
  <w:num w:numId="18" w16cid:durableId="816846464">
    <w:abstractNumId w:val="8"/>
  </w:num>
  <w:num w:numId="19" w16cid:durableId="1777021751">
    <w:abstractNumId w:val="15"/>
  </w:num>
  <w:num w:numId="20" w16cid:durableId="9957208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3B60"/>
    <w:rsid w:val="00010B47"/>
    <w:rsid w:val="00012366"/>
    <w:rsid w:val="00021F5E"/>
    <w:rsid w:val="00021FBE"/>
    <w:rsid w:val="00025A2D"/>
    <w:rsid w:val="000521D7"/>
    <w:rsid w:val="00056D58"/>
    <w:rsid w:val="000672CF"/>
    <w:rsid w:val="00074215"/>
    <w:rsid w:val="000A0B58"/>
    <w:rsid w:val="000A6228"/>
    <w:rsid w:val="000B5D40"/>
    <w:rsid w:val="000B7EC6"/>
    <w:rsid w:val="000E03B6"/>
    <w:rsid w:val="000E7A8D"/>
    <w:rsid w:val="000F10D6"/>
    <w:rsid w:val="000F4EE8"/>
    <w:rsid w:val="00104018"/>
    <w:rsid w:val="00107D87"/>
    <w:rsid w:val="00107DD5"/>
    <w:rsid w:val="0012343A"/>
    <w:rsid w:val="0013101D"/>
    <w:rsid w:val="00133B8D"/>
    <w:rsid w:val="001341BD"/>
    <w:rsid w:val="0013611E"/>
    <w:rsid w:val="0014177C"/>
    <w:rsid w:val="00145162"/>
    <w:rsid w:val="00150EE5"/>
    <w:rsid w:val="001515BF"/>
    <w:rsid w:val="00160590"/>
    <w:rsid w:val="001670DB"/>
    <w:rsid w:val="0017134D"/>
    <w:rsid w:val="00176453"/>
    <w:rsid w:val="001818BA"/>
    <w:rsid w:val="001958A3"/>
    <w:rsid w:val="001A062E"/>
    <w:rsid w:val="001A2F96"/>
    <w:rsid w:val="001B0DF3"/>
    <w:rsid w:val="001B57E6"/>
    <w:rsid w:val="001C1523"/>
    <w:rsid w:val="001E5CB0"/>
    <w:rsid w:val="001F5B98"/>
    <w:rsid w:val="00204CE6"/>
    <w:rsid w:val="00205785"/>
    <w:rsid w:val="002150CD"/>
    <w:rsid w:val="00221941"/>
    <w:rsid w:val="00221D8F"/>
    <w:rsid w:val="00223691"/>
    <w:rsid w:val="002272DB"/>
    <w:rsid w:val="00227CE9"/>
    <w:rsid w:val="00230D7F"/>
    <w:rsid w:val="00233C90"/>
    <w:rsid w:val="002459BE"/>
    <w:rsid w:val="00256D7F"/>
    <w:rsid w:val="00257DE8"/>
    <w:rsid w:val="00276047"/>
    <w:rsid w:val="00281381"/>
    <w:rsid w:val="002952BF"/>
    <w:rsid w:val="002A04A8"/>
    <w:rsid w:val="002A2EDF"/>
    <w:rsid w:val="002A4458"/>
    <w:rsid w:val="002A5F78"/>
    <w:rsid w:val="002B3DB5"/>
    <w:rsid w:val="002C1CAF"/>
    <w:rsid w:val="002D1AD0"/>
    <w:rsid w:val="002D589A"/>
    <w:rsid w:val="002E26B2"/>
    <w:rsid w:val="002E4842"/>
    <w:rsid w:val="002E491A"/>
    <w:rsid w:val="00307CB5"/>
    <w:rsid w:val="00314EE3"/>
    <w:rsid w:val="003301FE"/>
    <w:rsid w:val="00336ECD"/>
    <w:rsid w:val="003449D0"/>
    <w:rsid w:val="003578D5"/>
    <w:rsid w:val="00364318"/>
    <w:rsid w:val="00384DAB"/>
    <w:rsid w:val="003A039D"/>
    <w:rsid w:val="003A0FC5"/>
    <w:rsid w:val="003B7069"/>
    <w:rsid w:val="003F0EA2"/>
    <w:rsid w:val="0040155D"/>
    <w:rsid w:val="004126D8"/>
    <w:rsid w:val="00415D0A"/>
    <w:rsid w:val="00416FB3"/>
    <w:rsid w:val="0041713E"/>
    <w:rsid w:val="00420CAC"/>
    <w:rsid w:val="00421A51"/>
    <w:rsid w:val="00421D3F"/>
    <w:rsid w:val="00423785"/>
    <w:rsid w:val="00425EC4"/>
    <w:rsid w:val="004341F2"/>
    <w:rsid w:val="004529F2"/>
    <w:rsid w:val="00452D26"/>
    <w:rsid w:val="004530B2"/>
    <w:rsid w:val="00455DF3"/>
    <w:rsid w:val="00474098"/>
    <w:rsid w:val="00475CDC"/>
    <w:rsid w:val="00477A23"/>
    <w:rsid w:val="004803C3"/>
    <w:rsid w:val="00482B71"/>
    <w:rsid w:val="00485D7B"/>
    <w:rsid w:val="00497E3E"/>
    <w:rsid w:val="004A04FF"/>
    <w:rsid w:val="004A06CD"/>
    <w:rsid w:val="004A486F"/>
    <w:rsid w:val="004A4B6F"/>
    <w:rsid w:val="004A4CF9"/>
    <w:rsid w:val="004B09E1"/>
    <w:rsid w:val="004C0387"/>
    <w:rsid w:val="004C7D08"/>
    <w:rsid w:val="004D2965"/>
    <w:rsid w:val="004D2D9D"/>
    <w:rsid w:val="004E1229"/>
    <w:rsid w:val="004E57C2"/>
    <w:rsid w:val="004F78C1"/>
    <w:rsid w:val="0050574C"/>
    <w:rsid w:val="005148F3"/>
    <w:rsid w:val="0053010E"/>
    <w:rsid w:val="00536001"/>
    <w:rsid w:val="00537991"/>
    <w:rsid w:val="00561B88"/>
    <w:rsid w:val="00563ECE"/>
    <w:rsid w:val="00576602"/>
    <w:rsid w:val="005834AD"/>
    <w:rsid w:val="00596022"/>
    <w:rsid w:val="0059613E"/>
    <w:rsid w:val="005A3728"/>
    <w:rsid w:val="005A75C9"/>
    <w:rsid w:val="005B187D"/>
    <w:rsid w:val="005C5DAC"/>
    <w:rsid w:val="005C6652"/>
    <w:rsid w:val="005C71FB"/>
    <w:rsid w:val="005D62FF"/>
    <w:rsid w:val="005E092E"/>
    <w:rsid w:val="005F0B56"/>
    <w:rsid w:val="00607ED0"/>
    <w:rsid w:val="0061524C"/>
    <w:rsid w:val="006204C6"/>
    <w:rsid w:val="006232DC"/>
    <w:rsid w:val="0063094F"/>
    <w:rsid w:val="006309F1"/>
    <w:rsid w:val="00663B32"/>
    <w:rsid w:val="0067202F"/>
    <w:rsid w:val="00672800"/>
    <w:rsid w:val="00672C33"/>
    <w:rsid w:val="00681DFF"/>
    <w:rsid w:val="006A2269"/>
    <w:rsid w:val="006A2551"/>
    <w:rsid w:val="006A255B"/>
    <w:rsid w:val="006A259A"/>
    <w:rsid w:val="006B4555"/>
    <w:rsid w:val="006C1896"/>
    <w:rsid w:val="006D4884"/>
    <w:rsid w:val="006D67F3"/>
    <w:rsid w:val="006E298C"/>
    <w:rsid w:val="006F1FFF"/>
    <w:rsid w:val="006F549F"/>
    <w:rsid w:val="006F6D10"/>
    <w:rsid w:val="00712B94"/>
    <w:rsid w:val="00715048"/>
    <w:rsid w:val="007574FB"/>
    <w:rsid w:val="00785B1E"/>
    <w:rsid w:val="007A255B"/>
    <w:rsid w:val="007A4290"/>
    <w:rsid w:val="007A7326"/>
    <w:rsid w:val="007B25B4"/>
    <w:rsid w:val="007B2CA1"/>
    <w:rsid w:val="007B3898"/>
    <w:rsid w:val="007C0422"/>
    <w:rsid w:val="007C09A8"/>
    <w:rsid w:val="007C268D"/>
    <w:rsid w:val="007D0ABC"/>
    <w:rsid w:val="007D385A"/>
    <w:rsid w:val="007F29DD"/>
    <w:rsid w:val="007F6DB2"/>
    <w:rsid w:val="008042F5"/>
    <w:rsid w:val="00817806"/>
    <w:rsid w:val="00837BDA"/>
    <w:rsid w:val="00841C93"/>
    <w:rsid w:val="00842610"/>
    <w:rsid w:val="00860B8C"/>
    <w:rsid w:val="00886959"/>
    <w:rsid w:val="00893A34"/>
    <w:rsid w:val="008940C6"/>
    <w:rsid w:val="008A0537"/>
    <w:rsid w:val="008A36E1"/>
    <w:rsid w:val="008A37A7"/>
    <w:rsid w:val="008B0736"/>
    <w:rsid w:val="008B0DEA"/>
    <w:rsid w:val="008C2CEC"/>
    <w:rsid w:val="008D26AB"/>
    <w:rsid w:val="008E70F5"/>
    <w:rsid w:val="009065B1"/>
    <w:rsid w:val="00916F5D"/>
    <w:rsid w:val="0091707E"/>
    <w:rsid w:val="009350EA"/>
    <w:rsid w:val="009423FF"/>
    <w:rsid w:val="009468F6"/>
    <w:rsid w:val="00950B06"/>
    <w:rsid w:val="009551FD"/>
    <w:rsid w:val="00957271"/>
    <w:rsid w:val="0096081E"/>
    <w:rsid w:val="0096410D"/>
    <w:rsid w:val="00970069"/>
    <w:rsid w:val="009721EB"/>
    <w:rsid w:val="009764B3"/>
    <w:rsid w:val="00992410"/>
    <w:rsid w:val="009B706E"/>
    <w:rsid w:val="009B72A6"/>
    <w:rsid w:val="009C3107"/>
    <w:rsid w:val="009C423A"/>
    <w:rsid w:val="009E003A"/>
    <w:rsid w:val="009E79ED"/>
    <w:rsid w:val="009F4CB4"/>
    <w:rsid w:val="00A07596"/>
    <w:rsid w:val="00A07FEB"/>
    <w:rsid w:val="00A107B2"/>
    <w:rsid w:val="00A12C8E"/>
    <w:rsid w:val="00A17A08"/>
    <w:rsid w:val="00A17FFE"/>
    <w:rsid w:val="00A377FB"/>
    <w:rsid w:val="00A563BB"/>
    <w:rsid w:val="00A60673"/>
    <w:rsid w:val="00A62699"/>
    <w:rsid w:val="00AC1872"/>
    <w:rsid w:val="00AD17A5"/>
    <w:rsid w:val="00AD631F"/>
    <w:rsid w:val="00AE21FF"/>
    <w:rsid w:val="00AE76AA"/>
    <w:rsid w:val="00AF152A"/>
    <w:rsid w:val="00AF1F18"/>
    <w:rsid w:val="00AF562C"/>
    <w:rsid w:val="00AF58A4"/>
    <w:rsid w:val="00B0726E"/>
    <w:rsid w:val="00B219D1"/>
    <w:rsid w:val="00B21FCF"/>
    <w:rsid w:val="00B27D35"/>
    <w:rsid w:val="00B46E63"/>
    <w:rsid w:val="00B6516D"/>
    <w:rsid w:val="00B65B73"/>
    <w:rsid w:val="00B81FA4"/>
    <w:rsid w:val="00B841C4"/>
    <w:rsid w:val="00B8794C"/>
    <w:rsid w:val="00B9377A"/>
    <w:rsid w:val="00B94566"/>
    <w:rsid w:val="00B9566B"/>
    <w:rsid w:val="00B95E6D"/>
    <w:rsid w:val="00B95EF4"/>
    <w:rsid w:val="00BB26BF"/>
    <w:rsid w:val="00BB6509"/>
    <w:rsid w:val="00BB6EF7"/>
    <w:rsid w:val="00BC248C"/>
    <w:rsid w:val="00BC6877"/>
    <w:rsid w:val="00BD1994"/>
    <w:rsid w:val="00BD77A4"/>
    <w:rsid w:val="00BF2179"/>
    <w:rsid w:val="00BF2C23"/>
    <w:rsid w:val="00C01EC0"/>
    <w:rsid w:val="00C15CEE"/>
    <w:rsid w:val="00C244EE"/>
    <w:rsid w:val="00C3175B"/>
    <w:rsid w:val="00C334A6"/>
    <w:rsid w:val="00C427EC"/>
    <w:rsid w:val="00C61AF8"/>
    <w:rsid w:val="00C64DFC"/>
    <w:rsid w:val="00C72224"/>
    <w:rsid w:val="00C75663"/>
    <w:rsid w:val="00C75706"/>
    <w:rsid w:val="00C8186E"/>
    <w:rsid w:val="00C91EC8"/>
    <w:rsid w:val="00CA23D7"/>
    <w:rsid w:val="00CA4815"/>
    <w:rsid w:val="00CB729A"/>
    <w:rsid w:val="00CC1831"/>
    <w:rsid w:val="00CC31E8"/>
    <w:rsid w:val="00CD3C3C"/>
    <w:rsid w:val="00CE250E"/>
    <w:rsid w:val="00CE7216"/>
    <w:rsid w:val="00CF4036"/>
    <w:rsid w:val="00CF6562"/>
    <w:rsid w:val="00D11534"/>
    <w:rsid w:val="00D17290"/>
    <w:rsid w:val="00D30BD7"/>
    <w:rsid w:val="00D32AD9"/>
    <w:rsid w:val="00D338D4"/>
    <w:rsid w:val="00D47D79"/>
    <w:rsid w:val="00D503AD"/>
    <w:rsid w:val="00D53899"/>
    <w:rsid w:val="00D53F07"/>
    <w:rsid w:val="00D5688A"/>
    <w:rsid w:val="00D614D6"/>
    <w:rsid w:val="00D65032"/>
    <w:rsid w:val="00D71468"/>
    <w:rsid w:val="00D77CC6"/>
    <w:rsid w:val="00D80145"/>
    <w:rsid w:val="00D804F4"/>
    <w:rsid w:val="00D83939"/>
    <w:rsid w:val="00D84C55"/>
    <w:rsid w:val="00D86284"/>
    <w:rsid w:val="00D94FB3"/>
    <w:rsid w:val="00DB08A8"/>
    <w:rsid w:val="00DB5D55"/>
    <w:rsid w:val="00DB5E8D"/>
    <w:rsid w:val="00DC5980"/>
    <w:rsid w:val="00DD2B46"/>
    <w:rsid w:val="00DF3ADC"/>
    <w:rsid w:val="00E06ED6"/>
    <w:rsid w:val="00E15EE5"/>
    <w:rsid w:val="00E26CB3"/>
    <w:rsid w:val="00E46CC2"/>
    <w:rsid w:val="00E529E5"/>
    <w:rsid w:val="00E5386C"/>
    <w:rsid w:val="00E53A14"/>
    <w:rsid w:val="00E633B4"/>
    <w:rsid w:val="00E64661"/>
    <w:rsid w:val="00E8129B"/>
    <w:rsid w:val="00E86DEC"/>
    <w:rsid w:val="00EB1A05"/>
    <w:rsid w:val="00EB4C2F"/>
    <w:rsid w:val="00EC080E"/>
    <w:rsid w:val="00ED0DDF"/>
    <w:rsid w:val="00ED2574"/>
    <w:rsid w:val="00EE7433"/>
    <w:rsid w:val="00EF40AF"/>
    <w:rsid w:val="00F06BF7"/>
    <w:rsid w:val="00F1000D"/>
    <w:rsid w:val="00F254A8"/>
    <w:rsid w:val="00F2562D"/>
    <w:rsid w:val="00F311A4"/>
    <w:rsid w:val="00F377BF"/>
    <w:rsid w:val="00F527E0"/>
    <w:rsid w:val="00F52989"/>
    <w:rsid w:val="00F676AD"/>
    <w:rsid w:val="00F822AA"/>
    <w:rsid w:val="00F82C2C"/>
    <w:rsid w:val="00F848E8"/>
    <w:rsid w:val="00F85913"/>
    <w:rsid w:val="00F92843"/>
    <w:rsid w:val="00F94206"/>
    <w:rsid w:val="00FA2038"/>
    <w:rsid w:val="00FB40EB"/>
    <w:rsid w:val="00FB7E51"/>
    <w:rsid w:val="00FC184F"/>
    <w:rsid w:val="00FC2A1B"/>
    <w:rsid w:val="00FD1076"/>
    <w:rsid w:val="00FD4D6E"/>
    <w:rsid w:val="00FD6383"/>
    <w:rsid w:val="00FE2B96"/>
    <w:rsid w:val="00FF494E"/>
    <w:rsid w:val="00FF5723"/>
    <w:rsid w:val="00FF5BC8"/>
    <w:rsid w:val="00FF5F87"/>
    <w:rsid w:val="042072FF"/>
    <w:rsid w:val="0475B419"/>
    <w:rsid w:val="0551393A"/>
    <w:rsid w:val="05E89B95"/>
    <w:rsid w:val="06200326"/>
    <w:rsid w:val="06409014"/>
    <w:rsid w:val="07DC8D2B"/>
    <w:rsid w:val="0AC741A7"/>
    <w:rsid w:val="1217ABF9"/>
    <w:rsid w:val="14005B18"/>
    <w:rsid w:val="141774F9"/>
    <w:rsid w:val="14359489"/>
    <w:rsid w:val="1685F26A"/>
    <w:rsid w:val="1E9B1CE4"/>
    <w:rsid w:val="1EB4FB2D"/>
    <w:rsid w:val="21D66104"/>
    <w:rsid w:val="22BC6804"/>
    <w:rsid w:val="22C83851"/>
    <w:rsid w:val="25277A25"/>
    <w:rsid w:val="275FA858"/>
    <w:rsid w:val="297D3473"/>
    <w:rsid w:val="2EA03938"/>
    <w:rsid w:val="3107ECD0"/>
    <w:rsid w:val="31D5AD92"/>
    <w:rsid w:val="31E5EA42"/>
    <w:rsid w:val="33EEB2AB"/>
    <w:rsid w:val="35401148"/>
    <w:rsid w:val="3839BB49"/>
    <w:rsid w:val="39B0F0E9"/>
    <w:rsid w:val="3BCF3EC3"/>
    <w:rsid w:val="3C9AC568"/>
    <w:rsid w:val="3E404888"/>
    <w:rsid w:val="3FC18AB1"/>
    <w:rsid w:val="419B0E12"/>
    <w:rsid w:val="4B2A6E42"/>
    <w:rsid w:val="4B7CAC17"/>
    <w:rsid w:val="4B966CC6"/>
    <w:rsid w:val="4CB269A7"/>
    <w:rsid w:val="4FDF7279"/>
    <w:rsid w:val="529DE928"/>
    <w:rsid w:val="52A0596D"/>
    <w:rsid w:val="5493833D"/>
    <w:rsid w:val="5CCD6AEB"/>
    <w:rsid w:val="5F6D5AC9"/>
    <w:rsid w:val="666CC54D"/>
    <w:rsid w:val="69E8F6B9"/>
    <w:rsid w:val="6C7CD139"/>
    <w:rsid w:val="6EAF1C7B"/>
    <w:rsid w:val="71C81612"/>
    <w:rsid w:val="78AECD79"/>
    <w:rsid w:val="7909B101"/>
    <w:rsid w:val="7C008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Bullet Point,Bulletr List Paragraph,FooterText,L,List Paragraph1,List Paragraph11,List Paragraph2,List Paragraph21,Listeafsnit1,NFP GP Bulleted List,Paragraphe de liste1,Parágrafo da Lista1,Párrafo de lista1,Recommendation,numbered,リスト段落1"/>
    <w:basedOn w:val="Normal"/>
    <w:link w:val="ListParagraphChar"/>
    <w:uiPriority w:val="34"/>
    <w:qFormat/>
    <w:rsid w:val="00607ED0"/>
    <w:pPr>
      <w:spacing w:after="200" w:line="360" w:lineRule="auto"/>
      <w:ind w:left="720"/>
      <w:contextualSpacing/>
    </w:pPr>
  </w:style>
  <w:style w:type="character" w:customStyle="1" w:styleId="ListParagraphChar">
    <w:name w:val="List Paragraph Char"/>
    <w:aliases w:val="Bullet Point Char,Bulletr List Paragraph Char,FooterText Char,L Char,List Paragraph1 Char,List Paragraph11 Char,List Paragraph2 Char,List Paragraph21 Char,Listeafsnit1 Char,NFP GP Bulleted List Char,Paragraphe de liste1 Char"/>
    <w:basedOn w:val="DefaultParagraphFont"/>
    <w:link w:val="ListParagraph"/>
    <w:uiPriority w:val="34"/>
    <w:qFormat/>
    <w:locked/>
    <w:rsid w:val="00607ED0"/>
  </w:style>
  <w:style w:type="paragraph" w:styleId="Revision">
    <w:name w:val="Revision"/>
    <w:hidden/>
    <w:uiPriority w:val="99"/>
    <w:semiHidden/>
    <w:rsid w:val="009468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38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82B71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A255B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node/1724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2023-09-28T01:44:00Z</dcterms:created>
  <dcterms:modified xsi:type="dcterms:W3CDTF">2023-09-28T01:44:00Z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2023-09-28T01:43:58Z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6772d346-c0d3-48c8-9058-bb1581c13dd4</vt:lpwstr>
  </property>
  <property fmtid="{D5CDD505-2E9C-101B-9397-08002B2CF9AE}" pid="8" name="MSIP_Label_79d889eb-932f-4752-8739-64d25806ef64_ContentBits">
    <vt:lpwstr>0</vt:lpwstr>
  </property>
</Properties>
</file>