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7788" w14:textId="60ACA6BE" w:rsidR="006355FB" w:rsidRPr="004039F5" w:rsidRDefault="00811D16" w:rsidP="004039F5">
      <w:pPr>
        <w:pStyle w:val="Heading1"/>
        <w:spacing w:before="0" w:after="120"/>
        <w:rPr>
          <w:spacing w:val="-2"/>
        </w:rPr>
      </w:pPr>
      <w:r w:rsidRPr="004039F5">
        <w:rPr>
          <w:spacing w:val="-2"/>
        </w:rPr>
        <w:t>The National School Reform Agreement</w:t>
      </w:r>
    </w:p>
    <w:p w14:paraId="5396EBE1" w14:textId="511438D9" w:rsidR="00726A60" w:rsidRPr="00DA2A3F" w:rsidRDefault="00726A60" w:rsidP="004039F5">
      <w:pPr>
        <w:pStyle w:val="Subtitle"/>
        <w:spacing w:after="120"/>
        <w:rPr>
          <w:b/>
          <w:bCs/>
          <w:sz w:val="32"/>
          <w:szCs w:val="28"/>
        </w:rPr>
      </w:pPr>
      <w:bookmarkStart w:id="0" w:name="_Toc139612550"/>
      <w:r w:rsidRPr="00DA2A3F">
        <w:rPr>
          <w:b/>
          <w:bCs/>
          <w:sz w:val="32"/>
          <w:szCs w:val="28"/>
        </w:rPr>
        <w:t>Making sure school works well across Australia</w:t>
      </w:r>
      <w:bookmarkEnd w:id="0"/>
    </w:p>
    <w:p w14:paraId="6AD47E1C" w14:textId="1B41CAF2" w:rsidR="009847E9" w:rsidRDefault="00811D16" w:rsidP="004039F5">
      <w:pPr>
        <w:pStyle w:val="Subtitle"/>
        <w:spacing w:after="120"/>
        <w:rPr>
          <w:sz w:val="28"/>
          <w:szCs w:val="24"/>
        </w:rPr>
      </w:pPr>
      <w:bookmarkStart w:id="1" w:name="_Toc139306369"/>
      <w:bookmarkStart w:id="2" w:name="_Toc139384037"/>
      <w:r w:rsidRPr="00DA2A3F">
        <w:rPr>
          <w:sz w:val="28"/>
          <w:szCs w:val="24"/>
        </w:rPr>
        <w:t>We want to know what you think</w:t>
      </w:r>
      <w:bookmarkEnd w:id="1"/>
      <w:bookmarkEnd w:id="2"/>
    </w:p>
    <w:p w14:paraId="4B164FDC" w14:textId="4A79BCFC" w:rsidR="00FE05C7" w:rsidRPr="00FE05C7" w:rsidRDefault="00FE05C7" w:rsidP="00FE05C7">
      <w:pPr>
        <w:pStyle w:val="Subtitle"/>
        <w:rPr>
          <w:sz w:val="28"/>
          <w:szCs w:val="24"/>
        </w:rPr>
      </w:pPr>
      <w:r w:rsidRPr="00FE05C7">
        <w:rPr>
          <w:sz w:val="28"/>
          <w:szCs w:val="24"/>
        </w:rPr>
        <w:t>A text-only Easy Read paper</w:t>
      </w:r>
    </w:p>
    <w:p w14:paraId="2CF18811" w14:textId="2C70FFA5" w:rsidR="00E90F97" w:rsidRPr="009E592B" w:rsidRDefault="00F64870" w:rsidP="00566797">
      <w:pPr>
        <w:pStyle w:val="Heading2"/>
      </w:pPr>
      <w:bookmarkStart w:id="3" w:name="_Toc349720822"/>
      <w:bookmarkStart w:id="4" w:name="_Toc513644158"/>
      <w:bookmarkStart w:id="5" w:name="_Toc139306370"/>
      <w:bookmarkStart w:id="6" w:name="_Toc139384038"/>
      <w:bookmarkStart w:id="7" w:name="_Toc139612551"/>
      <w:r w:rsidRPr="009E592B">
        <w:t xml:space="preserve">How to use this </w:t>
      </w:r>
      <w:bookmarkEnd w:id="3"/>
      <w:bookmarkEnd w:id="4"/>
      <w:r w:rsidR="0021520D">
        <w:rPr>
          <w:lang w:val="en-AU"/>
        </w:rPr>
        <w:t>paper</w:t>
      </w:r>
      <w:bookmarkEnd w:id="5"/>
      <w:bookmarkEnd w:id="6"/>
      <w:bookmarkEnd w:id="7"/>
    </w:p>
    <w:p w14:paraId="093BD857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Expert Panel for the Review to Inform a Better and Fairer Education System wrote this paper.</w:t>
      </w:r>
    </w:p>
    <w:p w14:paraId="57E7299E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call them the Panel.</w:t>
      </w:r>
    </w:p>
    <w:p w14:paraId="5A346C16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Panel is a group of experts who are making sure education works well across Australia.</w:t>
      </w:r>
    </w:p>
    <w:p w14:paraId="28237218" w14:textId="77777777" w:rsidR="0032323F" w:rsidRPr="00E9016B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 means the Panel.</w:t>
      </w:r>
    </w:p>
    <w:p w14:paraId="72DCBDFC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information in an easy to read way.</w:t>
      </w:r>
    </w:p>
    <w:p w14:paraId="79046462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388BFD83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6D895272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</w:t>
      </w:r>
      <w:r>
        <w:t xml:space="preserve">bold </w:t>
      </w:r>
      <w:r w:rsidRPr="001C28AC">
        <w:t>words mean.</w:t>
      </w:r>
    </w:p>
    <w:p w14:paraId="482CC0AC" w14:textId="6DD7EB16" w:rsidR="0032323F" w:rsidRPr="00E9016B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these words on page </w:t>
      </w:r>
      <w:r>
        <w:fldChar w:fldCharType="begin"/>
      </w:r>
      <w:r>
        <w:instrText xml:space="preserve"> PAGEREF _Ref139901240 \h </w:instrText>
      </w:r>
      <w:r>
        <w:fldChar w:fldCharType="separate"/>
      </w:r>
      <w:r w:rsidR="009B606A">
        <w:rPr>
          <w:noProof/>
        </w:rPr>
        <w:t>22</w:t>
      </w:r>
      <w:r>
        <w:fldChar w:fldCharType="end"/>
      </w:r>
      <w:r w:rsidRPr="001C28AC">
        <w:t>.</w:t>
      </w:r>
    </w:p>
    <w:p w14:paraId="77E857A1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9341B2">
        <w:t xml:space="preserve">This is an Easy Read summary of another </w:t>
      </w:r>
      <w:r>
        <w:t>paper</w:t>
      </w:r>
      <w:r w:rsidRPr="009341B2">
        <w:t>.</w:t>
      </w:r>
    </w:p>
    <w:p w14:paraId="2776B0D4" w14:textId="77777777" w:rsidR="0032323F" w:rsidRPr="000F6E4B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9341B2">
        <w:t>This means it only includes the most important ideas.</w:t>
      </w:r>
    </w:p>
    <w:p w14:paraId="0F6A79E1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paper</w:t>
      </w:r>
      <w:r w:rsidRPr="000F6E4B">
        <w:t xml:space="preserve"> on our website</w:t>
      </w:r>
      <w:r>
        <w:t>.</w:t>
      </w:r>
    </w:p>
    <w:p w14:paraId="02D25D72" w14:textId="0B1E8842" w:rsidR="0032323F" w:rsidRPr="004039F5" w:rsidRDefault="00AB683F" w:rsidP="00525E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right="-397"/>
        <w:rPr>
          <w:spacing w:val="-4"/>
        </w:rPr>
      </w:pPr>
      <w:hyperlink r:id="rId8" w:history="1">
        <w:r w:rsidR="0032323F" w:rsidRPr="004039F5">
          <w:rPr>
            <w:rStyle w:val="Hyperlink"/>
            <w:spacing w:val="-4"/>
          </w:rPr>
          <w:t>www.education.gov.au/review-inform-better-and-fairer-education-system</w:t>
        </w:r>
      </w:hyperlink>
    </w:p>
    <w:p w14:paraId="5B579470" w14:textId="77777777" w:rsidR="0032323F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paper</w:t>
      </w:r>
      <w:r w:rsidRPr="000F6E4B">
        <w:t>.</w:t>
      </w:r>
    </w:p>
    <w:p w14:paraId="49E6651B" w14:textId="0EF0555C" w:rsidR="0032323F" w:rsidRPr="000F6E4B" w:rsidRDefault="0032323F" w:rsidP="0032323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person</w:t>
      </w:r>
      <w:r>
        <w:t xml:space="preserve"> </w:t>
      </w:r>
      <w:r w:rsidRPr="000F6E4B">
        <w:t>may be able to help you.</w:t>
      </w:r>
    </w:p>
    <w:p w14:paraId="12FBDE75" w14:textId="0890D5E4" w:rsidR="006D6D19" w:rsidRDefault="00A33000" w:rsidP="00525E77">
      <w:pPr>
        <w:pStyle w:val="TOCHeading"/>
        <w:rPr>
          <w:noProof/>
        </w:rPr>
      </w:pPr>
      <w:bookmarkStart w:id="8" w:name="_Toc349720823"/>
      <w:bookmarkStart w:id="9" w:name="_Toc513644159"/>
      <w:r>
        <w:lastRenderedPageBreak/>
        <w:t xml:space="preserve">What’s in this </w:t>
      </w:r>
      <w:r w:rsidR="009341B2">
        <w:rPr>
          <w:lang w:val="en-AU"/>
        </w:rPr>
        <w:t>paper</w:t>
      </w:r>
      <w:r>
        <w:t>?</w:t>
      </w:r>
      <w:bookmarkEnd w:id="8"/>
      <w:bookmarkEnd w:id="9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0572A5E7" w14:textId="56FDF288" w:rsidR="006D6D19" w:rsidRDefault="00AB683F" w:rsidP="002214B7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39612552" w:history="1">
        <w:r w:rsidR="006D6D19" w:rsidRPr="000A72B4">
          <w:rPr>
            <w:rStyle w:val="Hyperlink"/>
          </w:rPr>
          <w:t>About this paper</w:t>
        </w:r>
        <w:r w:rsidR="006D6D19">
          <w:rPr>
            <w:webHidden/>
          </w:rPr>
          <w:tab/>
        </w:r>
        <w:r w:rsidR="006D6D19">
          <w:rPr>
            <w:webHidden/>
          </w:rPr>
          <w:fldChar w:fldCharType="begin"/>
        </w:r>
        <w:r w:rsidR="006D6D19">
          <w:rPr>
            <w:webHidden/>
          </w:rPr>
          <w:instrText xml:space="preserve"> PAGEREF _Toc139612552 \h </w:instrText>
        </w:r>
        <w:r w:rsidR="006D6D19">
          <w:rPr>
            <w:webHidden/>
          </w:rPr>
        </w:r>
        <w:r w:rsidR="006D6D19">
          <w:rPr>
            <w:webHidden/>
          </w:rPr>
          <w:fldChar w:fldCharType="separate"/>
        </w:r>
        <w:r w:rsidR="009B606A">
          <w:rPr>
            <w:webHidden/>
          </w:rPr>
          <w:t>3</w:t>
        </w:r>
        <w:r w:rsidR="006D6D19">
          <w:rPr>
            <w:webHidden/>
          </w:rPr>
          <w:fldChar w:fldCharType="end"/>
        </w:r>
      </w:hyperlink>
    </w:p>
    <w:p w14:paraId="1A533B34" w14:textId="3CFD47CA" w:rsidR="006D6D19" w:rsidRPr="00414E11" w:rsidRDefault="00AB683F" w:rsidP="002214B7">
      <w:pPr>
        <w:pStyle w:val="TOC1"/>
        <w:rPr>
          <w:rFonts w:eastAsiaTheme="minorEastAsia"/>
        </w:rPr>
      </w:pPr>
      <w:hyperlink w:anchor="_Toc139612553" w:history="1">
        <w:r w:rsidR="006D6D19" w:rsidRPr="00414E11">
          <w:rPr>
            <w:rStyle w:val="Hyperlink"/>
            <w:b w:val="0"/>
          </w:rPr>
          <w:t>How to tell us what you think</w:t>
        </w:r>
        <w:r w:rsidR="006D6D19" w:rsidRPr="00414E11">
          <w:rPr>
            <w:webHidden/>
          </w:rPr>
          <w:tab/>
        </w:r>
        <w:r w:rsidR="006D6D19" w:rsidRPr="00414E11">
          <w:rPr>
            <w:webHidden/>
          </w:rPr>
          <w:fldChar w:fldCharType="begin"/>
        </w:r>
        <w:r w:rsidR="006D6D19" w:rsidRPr="00414E11">
          <w:rPr>
            <w:webHidden/>
          </w:rPr>
          <w:instrText xml:space="preserve"> PAGEREF _Toc139612553 \h </w:instrText>
        </w:r>
        <w:r w:rsidR="006D6D19" w:rsidRPr="00414E11">
          <w:rPr>
            <w:webHidden/>
          </w:rPr>
        </w:r>
        <w:r w:rsidR="006D6D19" w:rsidRPr="00414E11">
          <w:rPr>
            <w:webHidden/>
          </w:rPr>
          <w:fldChar w:fldCharType="separate"/>
        </w:r>
        <w:r w:rsidR="009B606A">
          <w:rPr>
            <w:webHidden/>
          </w:rPr>
          <w:t>4</w:t>
        </w:r>
        <w:r w:rsidR="006D6D19" w:rsidRPr="00414E11">
          <w:rPr>
            <w:webHidden/>
          </w:rPr>
          <w:fldChar w:fldCharType="end"/>
        </w:r>
      </w:hyperlink>
    </w:p>
    <w:p w14:paraId="0612FAC8" w14:textId="3ADAB048" w:rsidR="006D6D19" w:rsidRPr="00414E11" w:rsidRDefault="00AB683F" w:rsidP="002214B7">
      <w:pPr>
        <w:pStyle w:val="TOC1"/>
        <w:rPr>
          <w:rFonts w:eastAsiaTheme="minorEastAsia"/>
        </w:rPr>
      </w:pPr>
      <w:hyperlink w:anchor="_Toc139612554" w:history="1">
        <w:r w:rsidR="006D6D19" w:rsidRPr="00414E11">
          <w:rPr>
            <w:rStyle w:val="Hyperlink"/>
            <w:b w:val="0"/>
          </w:rPr>
          <w:t>1. Improving how well students do at school</w:t>
        </w:r>
        <w:r w:rsidR="006D6D19" w:rsidRPr="00414E11">
          <w:rPr>
            <w:webHidden/>
          </w:rPr>
          <w:tab/>
        </w:r>
        <w:r w:rsidR="006D6D19" w:rsidRPr="00414E11">
          <w:rPr>
            <w:webHidden/>
          </w:rPr>
          <w:fldChar w:fldCharType="begin"/>
        </w:r>
        <w:r w:rsidR="006D6D19" w:rsidRPr="00414E11">
          <w:rPr>
            <w:webHidden/>
          </w:rPr>
          <w:instrText xml:space="preserve"> PAGEREF _Toc139612554 \h </w:instrText>
        </w:r>
        <w:r w:rsidR="006D6D19" w:rsidRPr="00414E11">
          <w:rPr>
            <w:webHidden/>
          </w:rPr>
        </w:r>
        <w:r w:rsidR="006D6D19" w:rsidRPr="00414E11">
          <w:rPr>
            <w:webHidden/>
          </w:rPr>
          <w:fldChar w:fldCharType="separate"/>
        </w:r>
        <w:r w:rsidR="009B606A">
          <w:rPr>
            <w:webHidden/>
          </w:rPr>
          <w:t>5</w:t>
        </w:r>
        <w:r w:rsidR="006D6D19" w:rsidRPr="00414E11">
          <w:rPr>
            <w:webHidden/>
          </w:rPr>
          <w:fldChar w:fldCharType="end"/>
        </w:r>
      </w:hyperlink>
    </w:p>
    <w:p w14:paraId="212B89AC" w14:textId="703A7CD0" w:rsidR="006D6D19" w:rsidRPr="00414E11" w:rsidRDefault="00AB683F" w:rsidP="002214B7">
      <w:pPr>
        <w:pStyle w:val="TOC1"/>
        <w:rPr>
          <w:rFonts w:eastAsiaTheme="minorEastAsia"/>
        </w:rPr>
      </w:pPr>
      <w:hyperlink w:anchor="_Toc139612555" w:history="1">
        <w:r w:rsidR="006D6D19" w:rsidRPr="00414E11">
          <w:rPr>
            <w:rStyle w:val="Hyperlink"/>
            <w:b w:val="0"/>
          </w:rPr>
          <w:t>2. Improving student mental health and wellbeing</w:t>
        </w:r>
        <w:r w:rsidR="006D6D19" w:rsidRPr="00414E11">
          <w:rPr>
            <w:webHidden/>
          </w:rPr>
          <w:tab/>
        </w:r>
        <w:r w:rsidR="006D6D19" w:rsidRPr="00414E11">
          <w:rPr>
            <w:webHidden/>
          </w:rPr>
          <w:fldChar w:fldCharType="begin"/>
        </w:r>
        <w:r w:rsidR="006D6D19" w:rsidRPr="00414E11">
          <w:rPr>
            <w:webHidden/>
          </w:rPr>
          <w:instrText xml:space="preserve"> PAGEREF _Toc139612555 \h </w:instrText>
        </w:r>
        <w:r w:rsidR="006D6D19" w:rsidRPr="00414E11">
          <w:rPr>
            <w:webHidden/>
          </w:rPr>
        </w:r>
        <w:r w:rsidR="006D6D19" w:rsidRPr="00414E11">
          <w:rPr>
            <w:webHidden/>
          </w:rPr>
          <w:fldChar w:fldCharType="separate"/>
        </w:r>
        <w:r w:rsidR="009B606A">
          <w:rPr>
            <w:webHidden/>
          </w:rPr>
          <w:t>9</w:t>
        </w:r>
        <w:r w:rsidR="006D6D19" w:rsidRPr="00414E11">
          <w:rPr>
            <w:webHidden/>
          </w:rPr>
          <w:fldChar w:fldCharType="end"/>
        </w:r>
      </w:hyperlink>
    </w:p>
    <w:p w14:paraId="1E4D5C1C" w14:textId="55ED0485" w:rsidR="006D6D19" w:rsidRPr="00414E11" w:rsidRDefault="00AB683F" w:rsidP="002214B7">
      <w:pPr>
        <w:pStyle w:val="TOC1"/>
        <w:rPr>
          <w:rFonts w:eastAsiaTheme="minorEastAsia"/>
        </w:rPr>
      </w:pPr>
      <w:hyperlink w:anchor="_Toc139612556" w:history="1">
        <w:r w:rsidR="006D6D19" w:rsidRPr="00414E11">
          <w:rPr>
            <w:rStyle w:val="Hyperlink"/>
            <w:b w:val="0"/>
          </w:rPr>
          <w:t>3. Supporting teachers</w:t>
        </w:r>
        <w:r w:rsidR="006D6D19" w:rsidRPr="00414E11">
          <w:rPr>
            <w:webHidden/>
          </w:rPr>
          <w:tab/>
        </w:r>
        <w:r w:rsidR="006D6D19" w:rsidRPr="00414E11">
          <w:rPr>
            <w:webHidden/>
          </w:rPr>
          <w:fldChar w:fldCharType="begin"/>
        </w:r>
        <w:r w:rsidR="006D6D19" w:rsidRPr="00414E11">
          <w:rPr>
            <w:webHidden/>
          </w:rPr>
          <w:instrText xml:space="preserve"> PAGEREF _Toc139612556 \h </w:instrText>
        </w:r>
        <w:r w:rsidR="006D6D19" w:rsidRPr="00414E11">
          <w:rPr>
            <w:webHidden/>
          </w:rPr>
        </w:r>
        <w:r w:rsidR="006D6D19" w:rsidRPr="00414E11">
          <w:rPr>
            <w:webHidden/>
          </w:rPr>
          <w:fldChar w:fldCharType="separate"/>
        </w:r>
        <w:r w:rsidR="009B606A">
          <w:rPr>
            <w:webHidden/>
          </w:rPr>
          <w:t>14</w:t>
        </w:r>
        <w:r w:rsidR="006D6D19" w:rsidRPr="00414E11">
          <w:rPr>
            <w:webHidden/>
          </w:rPr>
          <w:fldChar w:fldCharType="end"/>
        </w:r>
      </w:hyperlink>
    </w:p>
    <w:p w14:paraId="18D362BC" w14:textId="460D55CB" w:rsidR="006D6D19" w:rsidRPr="00414E11" w:rsidRDefault="00AB683F" w:rsidP="002214B7">
      <w:pPr>
        <w:pStyle w:val="TOC1"/>
        <w:rPr>
          <w:rFonts w:eastAsiaTheme="minorEastAsia"/>
        </w:rPr>
      </w:pPr>
      <w:hyperlink w:anchor="_Toc139612557" w:history="1">
        <w:r w:rsidR="006D6D19" w:rsidRPr="00414E11">
          <w:rPr>
            <w:rStyle w:val="Hyperlink"/>
            <w:b w:val="0"/>
          </w:rPr>
          <w:t>4. Collecting more data</w:t>
        </w:r>
        <w:r w:rsidR="006D6D19" w:rsidRPr="00414E11">
          <w:rPr>
            <w:webHidden/>
          </w:rPr>
          <w:tab/>
        </w:r>
        <w:r w:rsidR="006D6D19" w:rsidRPr="00414E11">
          <w:rPr>
            <w:webHidden/>
          </w:rPr>
          <w:fldChar w:fldCharType="begin"/>
        </w:r>
        <w:r w:rsidR="006D6D19" w:rsidRPr="00414E11">
          <w:rPr>
            <w:webHidden/>
          </w:rPr>
          <w:instrText xml:space="preserve"> PAGEREF _Toc139612557 \h </w:instrText>
        </w:r>
        <w:r w:rsidR="006D6D19" w:rsidRPr="00414E11">
          <w:rPr>
            <w:webHidden/>
          </w:rPr>
        </w:r>
        <w:r w:rsidR="006D6D19" w:rsidRPr="00414E11">
          <w:rPr>
            <w:webHidden/>
          </w:rPr>
          <w:fldChar w:fldCharType="separate"/>
        </w:r>
        <w:r w:rsidR="009B606A">
          <w:rPr>
            <w:webHidden/>
          </w:rPr>
          <w:t>17</w:t>
        </w:r>
        <w:r w:rsidR="006D6D19" w:rsidRPr="00414E11">
          <w:rPr>
            <w:webHidden/>
          </w:rPr>
          <w:fldChar w:fldCharType="end"/>
        </w:r>
      </w:hyperlink>
    </w:p>
    <w:p w14:paraId="007F817F" w14:textId="29CDC012" w:rsidR="006D6D19" w:rsidRPr="00414E11" w:rsidRDefault="00AB683F" w:rsidP="002214B7">
      <w:pPr>
        <w:pStyle w:val="TOC1"/>
        <w:rPr>
          <w:rFonts w:eastAsiaTheme="minorEastAsia"/>
        </w:rPr>
      </w:pPr>
      <w:hyperlink w:anchor="_Toc139612558" w:history="1">
        <w:r w:rsidR="006D6D19" w:rsidRPr="00414E11">
          <w:rPr>
            <w:rStyle w:val="Hyperlink"/>
            <w:b w:val="0"/>
          </w:rPr>
          <w:t>5. Sharing information about funding</w:t>
        </w:r>
        <w:r w:rsidR="006D6D19" w:rsidRPr="00414E11">
          <w:rPr>
            <w:webHidden/>
          </w:rPr>
          <w:tab/>
        </w:r>
        <w:r w:rsidR="006D6D19" w:rsidRPr="00414E11">
          <w:rPr>
            <w:webHidden/>
          </w:rPr>
          <w:fldChar w:fldCharType="begin"/>
        </w:r>
        <w:r w:rsidR="006D6D19" w:rsidRPr="00414E11">
          <w:rPr>
            <w:webHidden/>
          </w:rPr>
          <w:instrText xml:space="preserve"> PAGEREF _Toc139612558 \h </w:instrText>
        </w:r>
        <w:r w:rsidR="006D6D19" w:rsidRPr="00414E11">
          <w:rPr>
            <w:webHidden/>
          </w:rPr>
        </w:r>
        <w:r w:rsidR="006D6D19" w:rsidRPr="00414E11">
          <w:rPr>
            <w:webHidden/>
          </w:rPr>
          <w:fldChar w:fldCharType="separate"/>
        </w:r>
        <w:r w:rsidR="009B606A">
          <w:rPr>
            <w:webHidden/>
          </w:rPr>
          <w:t>20</w:t>
        </w:r>
        <w:r w:rsidR="006D6D19" w:rsidRPr="00414E11">
          <w:rPr>
            <w:webHidden/>
          </w:rPr>
          <w:fldChar w:fldCharType="end"/>
        </w:r>
      </w:hyperlink>
    </w:p>
    <w:p w14:paraId="36978548" w14:textId="3300EE85" w:rsidR="006D6D19" w:rsidRPr="00414E11" w:rsidRDefault="00AB683F" w:rsidP="002214B7">
      <w:pPr>
        <w:pStyle w:val="TOC1"/>
        <w:rPr>
          <w:rFonts w:eastAsiaTheme="minorEastAsia"/>
        </w:rPr>
      </w:pPr>
      <w:hyperlink w:anchor="_Toc139612559" w:history="1">
        <w:r w:rsidR="006D6D19" w:rsidRPr="00414E11">
          <w:rPr>
            <w:rStyle w:val="Hyperlink"/>
            <w:b w:val="0"/>
          </w:rPr>
          <w:t>Word list</w:t>
        </w:r>
        <w:r w:rsidR="006D6D19" w:rsidRPr="00414E11">
          <w:rPr>
            <w:webHidden/>
          </w:rPr>
          <w:tab/>
        </w:r>
        <w:r w:rsidR="006D6D19" w:rsidRPr="00414E11">
          <w:rPr>
            <w:webHidden/>
          </w:rPr>
          <w:fldChar w:fldCharType="begin"/>
        </w:r>
        <w:r w:rsidR="006D6D19" w:rsidRPr="00414E11">
          <w:rPr>
            <w:webHidden/>
          </w:rPr>
          <w:instrText xml:space="preserve"> PAGEREF _Toc139612559 \h </w:instrText>
        </w:r>
        <w:r w:rsidR="006D6D19" w:rsidRPr="00414E11">
          <w:rPr>
            <w:webHidden/>
          </w:rPr>
        </w:r>
        <w:r w:rsidR="006D6D19" w:rsidRPr="00414E11">
          <w:rPr>
            <w:webHidden/>
          </w:rPr>
          <w:fldChar w:fldCharType="separate"/>
        </w:r>
        <w:r w:rsidR="009B606A">
          <w:rPr>
            <w:webHidden/>
          </w:rPr>
          <w:t>22</w:t>
        </w:r>
        <w:r w:rsidR="006D6D19" w:rsidRPr="00414E11">
          <w:rPr>
            <w:webHidden/>
          </w:rPr>
          <w:fldChar w:fldCharType="end"/>
        </w:r>
      </w:hyperlink>
    </w:p>
    <w:p w14:paraId="6DE0F212" w14:textId="2224CA4F" w:rsidR="006D6D19" w:rsidRDefault="00AB683F" w:rsidP="002214B7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39612560" w:history="1">
        <w:r w:rsidR="006D6D19" w:rsidRPr="000A72B4">
          <w:rPr>
            <w:rStyle w:val="Hyperlink"/>
          </w:rPr>
          <w:t>Contact us</w:t>
        </w:r>
        <w:r w:rsidR="006D6D19">
          <w:rPr>
            <w:webHidden/>
          </w:rPr>
          <w:tab/>
        </w:r>
        <w:r w:rsidR="006D6D19">
          <w:rPr>
            <w:webHidden/>
          </w:rPr>
          <w:fldChar w:fldCharType="begin"/>
        </w:r>
        <w:r w:rsidR="006D6D19">
          <w:rPr>
            <w:webHidden/>
          </w:rPr>
          <w:instrText xml:space="preserve"> PAGEREF _Toc139612560 \h </w:instrText>
        </w:r>
        <w:r w:rsidR="006D6D19">
          <w:rPr>
            <w:webHidden/>
          </w:rPr>
        </w:r>
        <w:r w:rsidR="006D6D19">
          <w:rPr>
            <w:webHidden/>
          </w:rPr>
          <w:fldChar w:fldCharType="separate"/>
        </w:r>
        <w:r w:rsidR="009B606A">
          <w:rPr>
            <w:webHidden/>
          </w:rPr>
          <w:t>23</w:t>
        </w:r>
        <w:r w:rsidR="006D6D19">
          <w:rPr>
            <w:webHidden/>
          </w:rPr>
          <w:fldChar w:fldCharType="end"/>
        </w:r>
      </w:hyperlink>
    </w:p>
    <w:p w14:paraId="525ADAB5" w14:textId="1B00A79B" w:rsidR="00151817" w:rsidRPr="00350DA1" w:rsidRDefault="00EB0BB2" w:rsidP="00994378">
      <w:pPr>
        <w:pStyle w:val="Heading2"/>
      </w:pPr>
      <w:r>
        <w:fldChar w:fldCharType="end"/>
      </w:r>
      <w:r w:rsidR="00151817">
        <w:br w:type="page"/>
      </w:r>
      <w:bookmarkStart w:id="10" w:name="_Toc139612552"/>
      <w:r w:rsidR="009341B2">
        <w:lastRenderedPageBreak/>
        <w:t>About this paper</w:t>
      </w:r>
      <w:bookmarkEnd w:id="10"/>
    </w:p>
    <w:p w14:paraId="4DC02900" w14:textId="5D09AA8A" w:rsidR="0032323F" w:rsidRDefault="0032323F" w:rsidP="0032323F">
      <w:r>
        <w:t xml:space="preserve">The </w:t>
      </w:r>
      <w:r w:rsidRPr="00EC5D99">
        <w:rPr>
          <w:rStyle w:val="Strong"/>
        </w:rPr>
        <w:t xml:space="preserve">education </w:t>
      </w:r>
      <w:r w:rsidRPr="00647CE2">
        <w:rPr>
          <w:rStyle w:val="Strong"/>
        </w:rPr>
        <w:t>system</w:t>
      </w:r>
      <w:r>
        <w:t xml:space="preserve"> is an important part of making sure Australia is</w:t>
      </w:r>
      <w:r w:rsidR="004039F5">
        <w:t> </w:t>
      </w:r>
      <w:r>
        <w:t>a</w:t>
      </w:r>
      <w:r w:rsidR="004039F5">
        <w:t> </w:t>
      </w:r>
      <w:r>
        <w:t>good place to live.</w:t>
      </w:r>
    </w:p>
    <w:p w14:paraId="5FF1D158" w14:textId="792BBCF7" w:rsidR="0032323F" w:rsidRDefault="0032323F" w:rsidP="0032323F">
      <w:r>
        <w:t>The education system is made of different parts that work together to</w:t>
      </w:r>
      <w:r w:rsidR="004039F5">
        <w:t> </w:t>
      </w:r>
      <w:r>
        <w:t>teach students.</w:t>
      </w:r>
    </w:p>
    <w:p w14:paraId="5AF90FD5" w14:textId="77777777" w:rsidR="0032323F" w:rsidRDefault="0032323F" w:rsidP="0032323F">
      <w:r>
        <w:t>For example, it includes teachers and schools.</w:t>
      </w:r>
    </w:p>
    <w:p w14:paraId="1FE149AE" w14:textId="77777777" w:rsidR="0032323F" w:rsidRPr="00E61207" w:rsidRDefault="0032323F" w:rsidP="0032323F">
      <w:pPr>
        <w:rPr>
          <w:spacing w:val="-4"/>
        </w:rPr>
      </w:pPr>
      <w:r w:rsidRPr="00E61207">
        <w:rPr>
          <w:spacing w:val="-4"/>
        </w:rPr>
        <w:t>When people have a good education, it supports them to:</w:t>
      </w:r>
    </w:p>
    <w:p w14:paraId="20D44FE3" w14:textId="77777777" w:rsidR="0032323F" w:rsidRPr="00525E77" w:rsidRDefault="0032323F" w:rsidP="005401DA">
      <w:pPr>
        <w:pStyle w:val="ListParagraph"/>
        <w:numPr>
          <w:ilvl w:val="0"/>
          <w:numId w:val="14"/>
        </w:numPr>
        <w:ind w:left="717"/>
      </w:pPr>
      <w:r w:rsidRPr="00525E77">
        <w:t>live a good life</w:t>
      </w:r>
    </w:p>
    <w:p w14:paraId="0C09695F" w14:textId="77777777" w:rsidR="0032323F" w:rsidRPr="00525E77" w:rsidRDefault="0032323F" w:rsidP="005401DA">
      <w:pPr>
        <w:pStyle w:val="ListParagraph"/>
        <w:numPr>
          <w:ilvl w:val="0"/>
          <w:numId w:val="14"/>
        </w:numPr>
        <w:ind w:left="717"/>
      </w:pPr>
      <w:r w:rsidRPr="00525E77">
        <w:t>take part in the community.</w:t>
      </w:r>
    </w:p>
    <w:p w14:paraId="601C13F0" w14:textId="77777777" w:rsidR="0032323F" w:rsidRPr="004039F5" w:rsidRDefault="0032323F" w:rsidP="0032323F">
      <w:pPr>
        <w:rPr>
          <w:spacing w:val="-4"/>
        </w:rPr>
      </w:pPr>
      <w:r w:rsidRPr="004039F5">
        <w:rPr>
          <w:spacing w:val="-4"/>
        </w:rPr>
        <w:t>So it’s important that the education system is fair and supports everyone.</w:t>
      </w:r>
    </w:p>
    <w:p w14:paraId="3035C165" w14:textId="77777777" w:rsidR="0032323F" w:rsidRPr="004039F5" w:rsidRDefault="0032323F" w:rsidP="0032323F">
      <w:pPr>
        <w:rPr>
          <w:spacing w:val="-4"/>
        </w:rPr>
      </w:pPr>
      <w:r w:rsidRPr="004039F5">
        <w:rPr>
          <w:spacing w:val="-4"/>
        </w:rPr>
        <w:t>We want to know what the community thinks about the education system.</w:t>
      </w:r>
    </w:p>
    <w:p w14:paraId="1949060D" w14:textId="77777777" w:rsidR="0032323F" w:rsidRDefault="0032323F" w:rsidP="0032323F">
      <w:r>
        <w:t>This includes:</w:t>
      </w:r>
    </w:p>
    <w:p w14:paraId="2179E9B4" w14:textId="77777777" w:rsidR="0032323F" w:rsidRPr="00525E77" w:rsidRDefault="0032323F" w:rsidP="005401DA">
      <w:pPr>
        <w:pStyle w:val="ListParagraph"/>
        <w:numPr>
          <w:ilvl w:val="0"/>
          <w:numId w:val="15"/>
        </w:numPr>
        <w:ind w:left="717"/>
      </w:pPr>
      <w:r w:rsidRPr="00525E77">
        <w:t>what issues there are</w:t>
      </w:r>
    </w:p>
    <w:p w14:paraId="5D077515" w14:textId="77777777" w:rsidR="0032323F" w:rsidRPr="00525E77" w:rsidRDefault="0032323F" w:rsidP="005401DA">
      <w:pPr>
        <w:pStyle w:val="ListParagraph"/>
        <w:numPr>
          <w:ilvl w:val="0"/>
          <w:numId w:val="15"/>
        </w:numPr>
        <w:ind w:left="717"/>
      </w:pPr>
      <w:r w:rsidRPr="00525E77">
        <w:t>what needs to improve.</w:t>
      </w:r>
    </w:p>
    <w:p w14:paraId="0223868B" w14:textId="77777777" w:rsidR="0032323F" w:rsidRDefault="0032323F" w:rsidP="0032323F">
      <w:r>
        <w:t xml:space="preserve">We will help guide the next </w:t>
      </w:r>
      <w:r w:rsidRPr="002114E5">
        <w:t>National School Reform Agreement</w:t>
      </w:r>
      <w:r>
        <w:t xml:space="preserve"> (NSRA).</w:t>
      </w:r>
    </w:p>
    <w:p w14:paraId="27ED22CB" w14:textId="77777777" w:rsidR="0032323F" w:rsidRDefault="0032323F" w:rsidP="0032323F">
      <w:r>
        <w:t>The NSRA is an agreement between the:</w:t>
      </w:r>
    </w:p>
    <w:p w14:paraId="4F5C843D" w14:textId="77777777" w:rsidR="0032323F" w:rsidRPr="00525E77" w:rsidRDefault="0032323F" w:rsidP="005401DA">
      <w:pPr>
        <w:pStyle w:val="ListParagraph"/>
        <w:numPr>
          <w:ilvl w:val="0"/>
          <w:numId w:val="16"/>
        </w:numPr>
        <w:ind w:left="717"/>
      </w:pPr>
      <w:r w:rsidRPr="00525E77">
        <w:t>Australian Government</w:t>
      </w:r>
    </w:p>
    <w:p w14:paraId="2B49F55F" w14:textId="77777777" w:rsidR="0032323F" w:rsidRPr="00525E77" w:rsidRDefault="0032323F" w:rsidP="00525E77">
      <w:pPr>
        <w:pStyle w:val="ListParagraph"/>
        <w:ind w:left="717"/>
      </w:pPr>
      <w:r w:rsidRPr="00525E77">
        <w:t>and</w:t>
      </w:r>
    </w:p>
    <w:p w14:paraId="4F5715DA" w14:textId="77777777" w:rsidR="0032323F" w:rsidRPr="00525E77" w:rsidRDefault="0032323F" w:rsidP="005401DA">
      <w:pPr>
        <w:pStyle w:val="ListParagraph"/>
        <w:numPr>
          <w:ilvl w:val="0"/>
          <w:numId w:val="16"/>
        </w:numPr>
        <w:ind w:left="717"/>
      </w:pPr>
      <w:r w:rsidRPr="00525E77">
        <w:t>state and territory governments.</w:t>
      </w:r>
    </w:p>
    <w:p w14:paraId="5AEE2BF4" w14:textId="2210E9EB" w:rsidR="0032323F" w:rsidRPr="00525E77" w:rsidRDefault="0032323F" w:rsidP="0032323F">
      <w:pPr>
        <w:rPr>
          <w:spacing w:val="4"/>
        </w:rPr>
      </w:pPr>
      <w:r w:rsidRPr="00525E77">
        <w:rPr>
          <w:spacing w:val="4"/>
        </w:rPr>
        <w:t>The NSRA explains what governments can do to make the</w:t>
      </w:r>
      <w:r w:rsidR="004039F5" w:rsidRPr="00525E77">
        <w:rPr>
          <w:spacing w:val="4"/>
        </w:rPr>
        <w:t> </w:t>
      </w:r>
      <w:r w:rsidRPr="00525E77">
        <w:rPr>
          <w:spacing w:val="4"/>
        </w:rPr>
        <w:t>education</w:t>
      </w:r>
      <w:r w:rsidR="004039F5" w:rsidRPr="00525E77">
        <w:rPr>
          <w:spacing w:val="4"/>
        </w:rPr>
        <w:t> </w:t>
      </w:r>
      <w:r w:rsidRPr="00525E77">
        <w:rPr>
          <w:spacing w:val="4"/>
        </w:rPr>
        <w:t>system better.</w:t>
      </w:r>
    </w:p>
    <w:p w14:paraId="7E190EB9" w14:textId="110EC78B" w:rsidR="0032323F" w:rsidRDefault="0032323F" w:rsidP="0032323F">
      <w:r>
        <w:t>We want the next NSRA to support children and young people to do as</w:t>
      </w:r>
      <w:r w:rsidR="00525E77">
        <w:t> </w:t>
      </w:r>
      <w:r>
        <w:t>well as they can at school.</w:t>
      </w:r>
    </w:p>
    <w:p w14:paraId="1343EE7B" w14:textId="24142A19" w:rsidR="00DB0295" w:rsidRPr="00BE3039" w:rsidRDefault="009341B2" w:rsidP="008F0FE8">
      <w:pPr>
        <w:pStyle w:val="Heading2"/>
      </w:pPr>
      <w:bookmarkStart w:id="11" w:name="_Toc139612553"/>
      <w:r>
        <w:lastRenderedPageBreak/>
        <w:t>How to tell us what you think</w:t>
      </w:r>
      <w:bookmarkEnd w:id="11"/>
    </w:p>
    <w:p w14:paraId="439604BE" w14:textId="77777777" w:rsidR="0032323F" w:rsidRDefault="0032323F" w:rsidP="0032323F">
      <w:r>
        <w:t>We will share ideas about how to make the education system better.</w:t>
      </w:r>
    </w:p>
    <w:p w14:paraId="6D40CFC7" w14:textId="77777777" w:rsidR="0032323F" w:rsidRDefault="0032323F" w:rsidP="0032323F">
      <w:r>
        <w:t>We will share ideas in 5 key areas.</w:t>
      </w:r>
    </w:p>
    <w:p w14:paraId="6A6FEE91" w14:textId="77777777" w:rsidR="0032323F" w:rsidRDefault="0032323F" w:rsidP="0032323F">
      <w:r>
        <w:t>In this paper, we explain:</w:t>
      </w:r>
    </w:p>
    <w:p w14:paraId="63201275" w14:textId="77777777" w:rsidR="0032323F" w:rsidRPr="00525E77" w:rsidRDefault="0032323F" w:rsidP="005401DA">
      <w:pPr>
        <w:pStyle w:val="ListParagraph"/>
        <w:numPr>
          <w:ilvl w:val="0"/>
          <w:numId w:val="16"/>
        </w:numPr>
        <w:ind w:left="717"/>
      </w:pPr>
      <w:r w:rsidRPr="00525E77">
        <w:t>our ideas for the NSRA</w:t>
      </w:r>
    </w:p>
    <w:p w14:paraId="6070EDEA" w14:textId="77777777" w:rsidR="0032323F" w:rsidRPr="00525E77" w:rsidRDefault="0032323F" w:rsidP="005401DA">
      <w:pPr>
        <w:pStyle w:val="ListParagraph"/>
        <w:numPr>
          <w:ilvl w:val="0"/>
          <w:numId w:val="16"/>
        </w:numPr>
        <w:ind w:left="717"/>
      </w:pPr>
      <w:r w:rsidRPr="00525E77">
        <w:t>the 5 key areas.</w:t>
      </w:r>
    </w:p>
    <w:p w14:paraId="67641AEC" w14:textId="77777777" w:rsidR="0032323F" w:rsidRDefault="0032323F" w:rsidP="0032323F">
      <w:r>
        <w:t>We also ask you some questions.</w:t>
      </w:r>
    </w:p>
    <w:p w14:paraId="0669C5AD" w14:textId="77777777" w:rsidR="0032323F" w:rsidRDefault="0032323F" w:rsidP="0032323F">
      <w:r>
        <w:t>You can answer:</w:t>
      </w:r>
    </w:p>
    <w:p w14:paraId="22D12D94" w14:textId="77777777" w:rsidR="0032323F" w:rsidRPr="00525E77" w:rsidRDefault="0032323F" w:rsidP="005401DA">
      <w:pPr>
        <w:pStyle w:val="ListParagraph"/>
        <w:numPr>
          <w:ilvl w:val="0"/>
          <w:numId w:val="17"/>
        </w:numPr>
        <w:ind w:left="717"/>
      </w:pPr>
      <w:r w:rsidRPr="00525E77">
        <w:t>all our questions</w:t>
      </w:r>
    </w:p>
    <w:p w14:paraId="4DCE554A" w14:textId="77777777" w:rsidR="0032323F" w:rsidRPr="00525E77" w:rsidRDefault="0032323F" w:rsidP="005401DA">
      <w:pPr>
        <w:pStyle w:val="ListParagraph"/>
        <w:numPr>
          <w:ilvl w:val="0"/>
          <w:numId w:val="17"/>
        </w:numPr>
        <w:ind w:left="717"/>
      </w:pPr>
      <w:r w:rsidRPr="00525E77">
        <w:t>some of our questions.</w:t>
      </w:r>
    </w:p>
    <w:p w14:paraId="7FAADF81" w14:textId="77777777" w:rsidR="0032323F" w:rsidRPr="00F12C55" w:rsidRDefault="0032323F" w:rsidP="0032323F">
      <w:pPr>
        <w:rPr>
          <w:spacing w:val="-2"/>
        </w:rPr>
      </w:pPr>
      <w:r w:rsidRPr="00F12C55">
        <w:rPr>
          <w:spacing w:val="-2"/>
        </w:rPr>
        <w:t>You can also share other ideas you think are important.</w:t>
      </w:r>
    </w:p>
    <w:p w14:paraId="594D6015" w14:textId="77777777" w:rsidR="0032323F" w:rsidRDefault="0032323F" w:rsidP="0032323F">
      <w:r>
        <w:t>You can fill out this paper and email it.</w:t>
      </w:r>
    </w:p>
    <w:p w14:paraId="086BE82A" w14:textId="6C86D187" w:rsidR="0032323F" w:rsidRDefault="00AB683F" w:rsidP="0032323F">
      <w:hyperlink r:id="rId9" w:history="1">
        <w:r w:rsidR="0032323F" w:rsidRPr="00CA4044">
          <w:rPr>
            <w:rStyle w:val="Hyperlink"/>
          </w:rPr>
          <w:t>NSRA.submissions@education.gov.au</w:t>
        </w:r>
      </w:hyperlink>
    </w:p>
    <w:p w14:paraId="2EB64144" w14:textId="77777777" w:rsidR="0032323F" w:rsidRPr="00525E77" w:rsidRDefault="0032323F" w:rsidP="00525E77">
      <w:pPr>
        <w:ind w:right="-227"/>
        <w:rPr>
          <w:spacing w:val="-4"/>
        </w:rPr>
      </w:pPr>
      <w:r w:rsidRPr="00525E77">
        <w:rPr>
          <w:spacing w:val="-4"/>
        </w:rPr>
        <w:t>If you want to keep your name private, you need to include this in your email.</w:t>
      </w:r>
    </w:p>
    <w:p w14:paraId="20F29569" w14:textId="77777777" w:rsidR="0032323F" w:rsidRPr="00E268BB" w:rsidRDefault="0032323F" w:rsidP="0032323F">
      <w:r w:rsidRPr="00E268BB">
        <w:t>Or you can fill out a survey on the Australian Government website.</w:t>
      </w:r>
    </w:p>
    <w:p w14:paraId="155AB078" w14:textId="0FE143C8" w:rsidR="0032323F" w:rsidRDefault="00AB683F" w:rsidP="0032323F">
      <w:hyperlink r:id="rId10" w:history="1">
        <w:r w:rsidR="0032323F" w:rsidRPr="00CA4044">
          <w:rPr>
            <w:rStyle w:val="Hyperlink"/>
          </w:rPr>
          <w:t>submit.dese.gov.au/jfe/form/</w:t>
        </w:r>
        <w:r w:rsidR="0032323F">
          <w:rPr>
            <w:rStyle w:val="Hyperlink"/>
          </w:rPr>
          <w:t xml:space="preserve"> </w:t>
        </w:r>
        <w:r w:rsidR="0032323F" w:rsidRPr="00CA4044">
          <w:rPr>
            <w:rStyle w:val="Hyperlink"/>
          </w:rPr>
          <w:t>SV_eXKQ2ynd6ydfzQa</w:t>
        </w:r>
      </w:hyperlink>
    </w:p>
    <w:p w14:paraId="228D5EF7" w14:textId="77777777" w:rsidR="0032323F" w:rsidRPr="00525E77" w:rsidRDefault="0032323F" w:rsidP="0032323F">
      <w:pPr>
        <w:rPr>
          <w:spacing w:val="-4"/>
        </w:rPr>
      </w:pPr>
      <w:r w:rsidRPr="00525E77">
        <w:rPr>
          <w:spacing w:val="-4"/>
        </w:rPr>
        <w:t>You will need to share what you think before 11:59 pm on 2 August 2023.</w:t>
      </w:r>
    </w:p>
    <w:p w14:paraId="2480F9D5" w14:textId="77777777" w:rsidR="0032323F" w:rsidRPr="00525E77" w:rsidRDefault="0032323F" w:rsidP="00525E77">
      <w:pPr>
        <w:ind w:right="-397"/>
        <w:rPr>
          <w:spacing w:val="-4"/>
        </w:rPr>
      </w:pPr>
      <w:r w:rsidRPr="00525E77">
        <w:rPr>
          <w:spacing w:val="-4"/>
        </w:rPr>
        <w:t>You can find more information on how to share what you think on this website.</w:t>
      </w:r>
    </w:p>
    <w:p w14:paraId="02FD1A87" w14:textId="1210254B" w:rsidR="0032323F" w:rsidRPr="00A857CA" w:rsidRDefault="00AB683F" w:rsidP="0032323F">
      <w:pPr>
        <w:rPr>
          <w:spacing w:val="-4"/>
        </w:rPr>
      </w:pPr>
      <w:hyperlink r:id="rId11" w:history="1">
        <w:r w:rsidR="0032323F" w:rsidRPr="002F40AC">
          <w:rPr>
            <w:rStyle w:val="Hyperlink"/>
            <w:spacing w:val="-4"/>
          </w:rPr>
          <w:t>www.education.gov.au/review-inform-better-and-fairer-education-system/consultations/review-inform-better-and-fairer-education-system-consultation</w:t>
        </w:r>
      </w:hyperlink>
      <w:r w:rsidR="0032323F" w:rsidRPr="00A857CA">
        <w:rPr>
          <w:spacing w:val="-4"/>
        </w:rPr>
        <w:t xml:space="preserve"> </w:t>
      </w:r>
    </w:p>
    <w:p w14:paraId="5D9133E2" w14:textId="7DEA941D" w:rsidR="00DB0295" w:rsidRPr="009E592B" w:rsidRDefault="009341B2" w:rsidP="004039F5">
      <w:pPr>
        <w:pStyle w:val="Heading2"/>
      </w:pPr>
      <w:bookmarkStart w:id="12" w:name="_Toc139612554"/>
      <w:r>
        <w:lastRenderedPageBreak/>
        <w:t xml:space="preserve">Improving </w:t>
      </w:r>
      <w:r w:rsidR="006C1C4C">
        <w:rPr>
          <w:lang w:val="en-US"/>
        </w:rPr>
        <w:t xml:space="preserve">how well </w:t>
      </w:r>
      <w:r>
        <w:t>student</w:t>
      </w:r>
      <w:r w:rsidR="006C1C4C">
        <w:rPr>
          <w:lang w:val="en-US"/>
        </w:rPr>
        <w:t>s do at school</w:t>
      </w:r>
      <w:bookmarkEnd w:id="12"/>
    </w:p>
    <w:p w14:paraId="62B9A791" w14:textId="2B412222" w:rsidR="0032323F" w:rsidRPr="00DB0295" w:rsidRDefault="0032323F" w:rsidP="0032323F">
      <w:r>
        <w:t>Some</w:t>
      </w:r>
      <w:r w:rsidRPr="00A3461E">
        <w:t xml:space="preserve"> students face </w:t>
      </w:r>
      <w:r>
        <w:t>challenges that stop them from doing as well as they could at school.</w:t>
      </w:r>
    </w:p>
    <w:p w14:paraId="075E485C" w14:textId="77777777" w:rsidR="0032323F" w:rsidRPr="00DB0295" w:rsidRDefault="0032323F" w:rsidP="0032323F">
      <w:r>
        <w:t>These students include:</w:t>
      </w:r>
    </w:p>
    <w:p w14:paraId="470AAD5D" w14:textId="77777777" w:rsidR="0032323F" w:rsidRPr="00525E77" w:rsidRDefault="0032323F" w:rsidP="005401DA">
      <w:pPr>
        <w:pStyle w:val="ListParagraph"/>
        <w:numPr>
          <w:ilvl w:val="0"/>
          <w:numId w:val="19"/>
        </w:numPr>
        <w:ind w:left="717"/>
      </w:pPr>
      <w:r w:rsidRPr="00525E77">
        <w:t>First Nations children and young people</w:t>
      </w:r>
    </w:p>
    <w:p w14:paraId="7FA9AE9C" w14:textId="77777777" w:rsidR="0032323F" w:rsidRPr="00525E77" w:rsidRDefault="0032323F" w:rsidP="005401DA">
      <w:pPr>
        <w:pStyle w:val="ListParagraph"/>
        <w:numPr>
          <w:ilvl w:val="0"/>
          <w:numId w:val="19"/>
        </w:numPr>
        <w:ind w:left="717"/>
      </w:pPr>
      <w:r w:rsidRPr="00525E77">
        <w:t>children and young people with disability</w:t>
      </w:r>
    </w:p>
    <w:p w14:paraId="2B9C911B" w14:textId="6F206FF6" w:rsidR="0032323F" w:rsidRPr="00525E77" w:rsidRDefault="0032323F" w:rsidP="005401DA">
      <w:pPr>
        <w:pStyle w:val="ListParagraph"/>
        <w:numPr>
          <w:ilvl w:val="0"/>
          <w:numId w:val="19"/>
        </w:numPr>
        <w:ind w:left="717"/>
      </w:pPr>
      <w:r w:rsidRPr="00525E77">
        <w:t>children and you</w:t>
      </w:r>
      <w:r w:rsidR="003F7E4C">
        <w:t>ng</w:t>
      </w:r>
      <w:r w:rsidRPr="00525E77">
        <w:t xml:space="preserve"> people who live very far away from cities and towns.</w:t>
      </w:r>
    </w:p>
    <w:p w14:paraId="30778B28" w14:textId="77777777" w:rsidR="0032323F" w:rsidRDefault="0032323F" w:rsidP="0032323F">
      <w:r>
        <w:t>This includes children and young people with parents or carers who:</w:t>
      </w:r>
    </w:p>
    <w:p w14:paraId="752248E8" w14:textId="77777777" w:rsidR="0032323F" w:rsidRPr="00525E77" w:rsidRDefault="0032323F" w:rsidP="005401DA">
      <w:pPr>
        <w:pStyle w:val="ListParagraph"/>
        <w:numPr>
          <w:ilvl w:val="0"/>
          <w:numId w:val="18"/>
        </w:numPr>
        <w:ind w:left="717"/>
      </w:pPr>
      <w:r w:rsidRPr="00525E77">
        <w:t>have low levels of education</w:t>
      </w:r>
    </w:p>
    <w:p w14:paraId="3F53E225" w14:textId="77777777" w:rsidR="0032323F" w:rsidRPr="00525E77" w:rsidRDefault="0032323F" w:rsidP="005401DA">
      <w:pPr>
        <w:pStyle w:val="ListParagraph"/>
        <w:numPr>
          <w:ilvl w:val="0"/>
          <w:numId w:val="18"/>
        </w:numPr>
        <w:ind w:left="717"/>
      </w:pPr>
      <w:r w:rsidRPr="00525E77">
        <w:t>didn’t finish school.</w:t>
      </w:r>
    </w:p>
    <w:p w14:paraId="101774A5" w14:textId="77777777" w:rsidR="0032323F" w:rsidRDefault="0032323F" w:rsidP="0032323F">
      <w:r>
        <w:t>It also includes children and young people who have other things in their life that affect how they learn.</w:t>
      </w:r>
    </w:p>
    <w:p w14:paraId="6EE29131" w14:textId="77777777" w:rsidR="0032323F" w:rsidRDefault="0032323F" w:rsidP="0032323F">
      <w:r>
        <w:t>The next NSRA will focus on actions that:</w:t>
      </w:r>
    </w:p>
    <w:p w14:paraId="04E8E7EF" w14:textId="77777777" w:rsidR="0032323F" w:rsidRPr="00525E77" w:rsidRDefault="0032323F" w:rsidP="005401DA">
      <w:pPr>
        <w:pStyle w:val="ListParagraph"/>
        <w:numPr>
          <w:ilvl w:val="0"/>
          <w:numId w:val="20"/>
        </w:numPr>
        <w:ind w:left="717"/>
      </w:pPr>
      <w:r w:rsidRPr="00525E77">
        <w:t>reduce how these challenges affect students</w:t>
      </w:r>
    </w:p>
    <w:p w14:paraId="76167B49" w14:textId="77777777" w:rsidR="0032323F" w:rsidRPr="00525E77" w:rsidRDefault="0032323F" w:rsidP="005401DA">
      <w:pPr>
        <w:pStyle w:val="ListParagraph"/>
        <w:numPr>
          <w:ilvl w:val="0"/>
          <w:numId w:val="20"/>
        </w:numPr>
        <w:ind w:left="717"/>
      </w:pPr>
      <w:r w:rsidRPr="00525E77">
        <w:t>improve how well students do at school.</w:t>
      </w:r>
    </w:p>
    <w:p w14:paraId="639CEEA8" w14:textId="77777777" w:rsidR="0032323F" w:rsidRDefault="0032323F" w:rsidP="0032323F">
      <w:r>
        <w:t>We want to know the best ways to support students who:</w:t>
      </w:r>
    </w:p>
    <w:p w14:paraId="167C9A3F" w14:textId="77777777" w:rsidR="0032323F" w:rsidRPr="00525E77" w:rsidRDefault="0032323F" w:rsidP="005401DA">
      <w:pPr>
        <w:pStyle w:val="ListParagraph"/>
        <w:numPr>
          <w:ilvl w:val="0"/>
          <w:numId w:val="20"/>
        </w:numPr>
        <w:ind w:left="717"/>
      </w:pPr>
      <w:r w:rsidRPr="00525E77">
        <w:t xml:space="preserve">are behind when they start school </w:t>
      </w:r>
    </w:p>
    <w:p w14:paraId="453615FD" w14:textId="77777777" w:rsidR="0032323F" w:rsidRPr="00525E77" w:rsidRDefault="0032323F" w:rsidP="005401DA">
      <w:pPr>
        <w:pStyle w:val="ListParagraph"/>
        <w:numPr>
          <w:ilvl w:val="0"/>
          <w:numId w:val="20"/>
        </w:numPr>
        <w:ind w:left="717"/>
      </w:pPr>
      <w:r w:rsidRPr="00525E77">
        <w:t>have fallen behind in school</w:t>
      </w:r>
    </w:p>
    <w:p w14:paraId="46F6601B" w14:textId="77777777" w:rsidR="0032323F" w:rsidRPr="00525E77" w:rsidRDefault="0032323F" w:rsidP="005401DA">
      <w:pPr>
        <w:pStyle w:val="ListParagraph"/>
        <w:numPr>
          <w:ilvl w:val="0"/>
          <w:numId w:val="20"/>
        </w:numPr>
        <w:ind w:left="717"/>
      </w:pPr>
      <w:r w:rsidRPr="00525E77">
        <w:t>are at risk of falling behind in school.</w:t>
      </w:r>
    </w:p>
    <w:p w14:paraId="74D1B370" w14:textId="77777777" w:rsidR="0032323F" w:rsidRPr="004039F5" w:rsidRDefault="0032323F" w:rsidP="004039F5">
      <w:pPr>
        <w:ind w:right="-397"/>
        <w:rPr>
          <w:spacing w:val="-4"/>
        </w:rPr>
      </w:pPr>
      <w:r w:rsidRPr="004039F5">
        <w:rPr>
          <w:spacing w:val="-4"/>
        </w:rPr>
        <w:t>The next NSRA will also aim to provide extra support for students who need it.</w:t>
      </w:r>
    </w:p>
    <w:p w14:paraId="1A937874" w14:textId="77777777" w:rsidR="00C92B86" w:rsidRDefault="00C92B86" w:rsidP="0032323F">
      <w:pPr>
        <w:rPr>
          <w:rFonts w:cs="Times New Roman"/>
          <w:b/>
          <w:bCs/>
          <w:color w:val="00254A"/>
          <w:szCs w:val="26"/>
        </w:rPr>
      </w:pPr>
      <w:r>
        <w:br w:type="page"/>
      </w:r>
    </w:p>
    <w:p w14:paraId="2E69C599" w14:textId="746A6BEE" w:rsidR="00DB0295" w:rsidRPr="000D798A" w:rsidRDefault="009B37CF" w:rsidP="008F0FE8">
      <w:pPr>
        <w:pStyle w:val="Heading3"/>
      </w:pPr>
      <w:r w:rsidRPr="000D798A">
        <w:lastRenderedPageBreak/>
        <w:t>Q</w:t>
      </w:r>
      <w:r w:rsidR="009341B2" w:rsidRPr="000D798A">
        <w:t>uestions for you</w:t>
      </w:r>
    </w:p>
    <w:p w14:paraId="676375A1" w14:textId="7F24D88A" w:rsidR="0032323F" w:rsidRDefault="0032323F" w:rsidP="0032323F">
      <w:r>
        <w:t>What should the NSRA focus on to measure how well students in</w:t>
      </w:r>
      <w:r w:rsidR="004039F5">
        <w:t> </w:t>
      </w:r>
      <w:r>
        <w:t>Australia are doing?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038F8237" w14:textId="77777777" w:rsidTr="005401DA">
        <w:trPr>
          <w:trHeight w:val="2835"/>
        </w:trPr>
        <w:sdt>
          <w:sdtPr>
            <w:alias w:val="What should the NSRA focus on to measure how well students in Australia are doing?"/>
            <w:tag w:val="What should the NSRA focus on to measure how well students in Australia are doing?"/>
            <w:id w:val="-1555607933"/>
            <w:placeholder>
              <w:docPart w:val="9BF941C77F854F05BAB7BCE28FA6A6C8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338EACFF" w14:textId="5E534442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A4930A" w14:textId="77777777" w:rsidR="0032323F" w:rsidRDefault="0032323F" w:rsidP="004433BC">
      <w:pPr>
        <w:spacing w:before="600"/>
      </w:pPr>
      <w:r>
        <w:t>Should the NSRA only focus on how well students do in tests?</w:t>
      </w:r>
    </w:p>
    <w:p w14:paraId="5DA9DE38" w14:textId="77777777" w:rsidR="0032323F" w:rsidRDefault="0032323F" w:rsidP="0032323F">
      <w:r>
        <w:t>Or should it focus on other things as well?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3763F0B2" w14:textId="77777777" w:rsidTr="005401DA">
        <w:trPr>
          <w:trHeight w:val="2835"/>
        </w:trPr>
        <w:bookmarkStart w:id="13" w:name="_Hlk140660133" w:displacedByCustomXml="next"/>
        <w:sdt>
          <w:sdtPr>
            <w:alias w:val="Should the NSRA only focus on how well students do in tests, or should if focus on other things as well??"/>
            <w:tag w:val="Should the NSRA only focus on how well students do in tests, or should if focus on other things as well??"/>
            <w:id w:val="706761382"/>
            <w:placeholder>
              <w:docPart w:val="B861E7890C2648B6A8EEFA51F3CF49AA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4C3F671F" w14:textId="76ABABBE" w:rsidR="005401DA" w:rsidRDefault="00316025" w:rsidP="000D798A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13"/>
    <w:p w14:paraId="58BEE049" w14:textId="77777777" w:rsidR="0032323F" w:rsidRDefault="0032323F" w:rsidP="004433BC">
      <w:pPr>
        <w:spacing w:before="600"/>
      </w:pPr>
      <w:r>
        <w:t>What should the next NSRA aim to achieve?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578563BF" w14:textId="77777777" w:rsidTr="005401DA">
        <w:trPr>
          <w:trHeight w:val="2835"/>
        </w:trPr>
        <w:sdt>
          <w:sdtPr>
            <w:alias w:val="What should the next NSRA aim to achieve?"/>
            <w:tag w:val="What should the next NSRA aim to achieve?"/>
            <w:id w:val="2007864396"/>
            <w:placeholder>
              <w:docPart w:val="E998170881B6463784A63158173805F3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6200E606" w14:textId="437C6C5E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FE5C7B" w14:textId="77777777" w:rsidR="005401DA" w:rsidRDefault="005401DA">
      <w:pPr>
        <w:spacing w:before="0" w:after="0" w:line="240" w:lineRule="auto"/>
      </w:pPr>
      <w:r>
        <w:br w:type="page"/>
      </w:r>
    </w:p>
    <w:p w14:paraId="2DAF3779" w14:textId="3EAD14A9" w:rsidR="0032323F" w:rsidRDefault="0032323F" w:rsidP="005401DA">
      <w:pPr>
        <w:spacing w:before="480"/>
      </w:pPr>
      <w:r>
        <w:t>Should the NSRA have different goals for students in:</w:t>
      </w:r>
    </w:p>
    <w:p w14:paraId="35EFE676" w14:textId="77777777" w:rsidR="0032323F" w:rsidRDefault="0032323F" w:rsidP="005401DA">
      <w:pPr>
        <w:pStyle w:val="ListParagraph"/>
        <w:numPr>
          <w:ilvl w:val="0"/>
          <w:numId w:val="1"/>
        </w:numPr>
        <w:spacing w:after="120"/>
      </w:pPr>
      <w:r>
        <w:t>primary schools?</w:t>
      </w:r>
    </w:p>
    <w:p w14:paraId="4F691DF9" w14:textId="77777777" w:rsidR="0032323F" w:rsidRDefault="0032323F" w:rsidP="005401DA">
      <w:pPr>
        <w:pStyle w:val="ListParagraph"/>
        <w:numPr>
          <w:ilvl w:val="0"/>
          <w:numId w:val="1"/>
        </w:numPr>
        <w:spacing w:after="120"/>
      </w:pPr>
      <w:r>
        <w:t>secondary schools?</w:t>
      </w:r>
    </w:p>
    <w:p w14:paraId="0EAFC2E2" w14:textId="77777777" w:rsidR="0032323F" w:rsidRDefault="0032323F" w:rsidP="0032323F">
      <w:r>
        <w:t>If you think ‘Yes’, how should they be different?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5C31F535" w14:textId="77777777" w:rsidTr="005401DA">
        <w:trPr>
          <w:trHeight w:val="4535"/>
        </w:trPr>
        <w:sdt>
          <w:sdtPr>
            <w:alias w:val="Should the NSRA have different goals for students in primary schools and secondary schools? If you think 'Yes', how should they be different?"/>
            <w:tag w:val="Should the NSRA have different goals for students in primary schools and secondary schools? If you think 'Yes', how should they be different?"/>
            <w:id w:val="210540958"/>
            <w:placeholder>
              <w:docPart w:val="43D48DC35CEE41789462DD28C7651171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4C75BF1F" w14:textId="4C4BE74F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D42163" w14:textId="6C955BE0" w:rsidR="0032323F" w:rsidRPr="00EC5D99" w:rsidRDefault="0032323F" w:rsidP="005401DA">
      <w:pPr>
        <w:spacing w:before="600"/>
      </w:pPr>
      <w:r w:rsidRPr="00EC5D99">
        <w:t>How should the NSRA change the way we measure how well students are</w:t>
      </w:r>
      <w:r w:rsidR="000D798A">
        <w:t> </w:t>
      </w:r>
      <w:r w:rsidRPr="00EC5D99">
        <w:t>doing?</w:t>
      </w:r>
    </w:p>
    <w:p w14:paraId="701178CD" w14:textId="77777777" w:rsidR="0032323F" w:rsidRDefault="0032323F" w:rsidP="0032323F">
      <w:r w:rsidRPr="00EC5D99">
        <w:t>Does the NSRA need any new ways to measure this?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46B0BE63" w14:textId="77777777" w:rsidTr="005401DA">
        <w:trPr>
          <w:trHeight w:val="4535"/>
        </w:trPr>
        <w:sdt>
          <w:sdtPr>
            <w:alias w:val="How should the NSRA change the way we measure how well students are doing, and does the NSRA need any new ways to measure this?"/>
            <w:tag w:val="How should the NSRA change the way we measure how well students are doing, and does the NSRA need any new ways to measure this?"/>
            <w:id w:val="-517543237"/>
            <w:placeholder>
              <w:docPart w:val="C869DD3B3357445B8BCEA1987DDE7C4C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24BB7629" w14:textId="3E08026B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D5390E" w14:textId="77777777" w:rsidR="005401DA" w:rsidRDefault="005401DA">
      <w:pPr>
        <w:spacing w:before="0" w:after="0" w:line="240" w:lineRule="auto"/>
        <w:rPr>
          <w:spacing w:val="-4"/>
        </w:rPr>
      </w:pPr>
      <w:r>
        <w:rPr>
          <w:spacing w:val="-4"/>
        </w:rPr>
        <w:br w:type="page"/>
      </w:r>
    </w:p>
    <w:p w14:paraId="69544642" w14:textId="178EA824" w:rsidR="0032323F" w:rsidRDefault="0032323F" w:rsidP="005401DA">
      <w:pPr>
        <w:spacing w:before="600"/>
        <w:ind w:right="-397"/>
        <w:rPr>
          <w:spacing w:val="-4"/>
        </w:rPr>
      </w:pPr>
      <w:r w:rsidRPr="004039F5">
        <w:rPr>
          <w:spacing w:val="-4"/>
        </w:rPr>
        <w:t>What can the education system do to improve how well students do at school?</w:t>
      </w:r>
    </w:p>
    <w:p w14:paraId="6118407E" w14:textId="77777777" w:rsidR="0032323F" w:rsidRDefault="0032323F" w:rsidP="0032323F">
      <w:pPr>
        <w:rPr>
          <w:spacing w:val="-4"/>
        </w:rPr>
      </w:pPr>
      <w:r w:rsidRPr="004039F5">
        <w:rPr>
          <w:spacing w:val="-4"/>
        </w:rPr>
        <w:t>This includes the students who are most at risk of falling behind at school.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3B5670C3" w14:textId="77777777" w:rsidTr="005401DA">
        <w:trPr>
          <w:trHeight w:val="4535"/>
        </w:trPr>
        <w:sdt>
          <w:sdtPr>
            <w:alias w:val="What can the education system do to improve how well students do at school?"/>
            <w:tag w:val="What can the education system do to improve how well students do at school?"/>
            <w:id w:val="-1170562991"/>
            <w:placeholder>
              <w:docPart w:val="B0282D76847246C5B31F43113D279D6D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50A093E4" w14:textId="4D2CE666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6F1EE7" w14:textId="77777777" w:rsidR="0032323F" w:rsidRPr="004039F5" w:rsidRDefault="0032323F" w:rsidP="005401DA">
      <w:pPr>
        <w:spacing w:before="600"/>
        <w:ind w:right="-454"/>
        <w:rPr>
          <w:spacing w:val="-4"/>
        </w:rPr>
      </w:pPr>
      <w:r w:rsidRPr="004039F5">
        <w:rPr>
          <w:spacing w:val="-4"/>
        </w:rPr>
        <w:t>Should the education system have different ways to support different students?</w:t>
      </w:r>
    </w:p>
    <w:p w14:paraId="14016ACC" w14:textId="77777777" w:rsidR="0032323F" w:rsidRDefault="0032323F" w:rsidP="0032323F">
      <w:r>
        <w:t>If you think so, what do different students need?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7D069BD5" w14:textId="77777777" w:rsidTr="005401DA">
        <w:trPr>
          <w:trHeight w:val="4535"/>
        </w:trPr>
        <w:sdt>
          <w:sdtPr>
            <w:alias w:val="Should the education system have different ways to support different students and what do different students need?"/>
            <w:tag w:val="Should the education system have different ways to support different students and what do different students need?"/>
            <w:id w:val="-1985846509"/>
            <w:placeholder>
              <w:docPart w:val="DBF294F22ED14103956C8A49A97DE312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754F4492" w14:textId="12A60D44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F4D59B" w14:textId="7CC74718" w:rsidR="000D64C8" w:rsidRDefault="000D64C8" w:rsidP="0032323F">
      <w:pPr>
        <w:rPr>
          <w:rFonts w:cs="Times New Roman"/>
          <w:b/>
          <w:bCs/>
          <w:sz w:val="32"/>
          <w:szCs w:val="26"/>
          <w:lang w:val="x-none" w:eastAsia="x-none"/>
        </w:rPr>
      </w:pPr>
      <w:r>
        <w:rPr>
          <w:rFonts w:cs="Times New Roman"/>
          <w:b/>
          <w:bCs/>
          <w:sz w:val="32"/>
          <w:szCs w:val="26"/>
          <w:lang w:val="x-none" w:eastAsia="x-none"/>
        </w:rPr>
        <w:br w:type="page"/>
      </w:r>
    </w:p>
    <w:p w14:paraId="1517980F" w14:textId="439414E0" w:rsidR="009341B2" w:rsidRPr="009E592B" w:rsidRDefault="009341B2" w:rsidP="004039F5">
      <w:pPr>
        <w:pStyle w:val="Heading2"/>
      </w:pPr>
      <w:bookmarkStart w:id="14" w:name="_Toc139612555"/>
      <w:r>
        <w:t>Improving student mental health</w:t>
      </w:r>
      <w:r w:rsidR="00786442" w:rsidRPr="00786442">
        <w:t xml:space="preserve"> </w:t>
      </w:r>
      <w:r w:rsidR="00786442">
        <w:t>and wellbeing</w:t>
      </w:r>
      <w:bookmarkEnd w:id="14"/>
    </w:p>
    <w:p w14:paraId="4DE2DF2B" w14:textId="77777777" w:rsidR="0032323F" w:rsidRDefault="0032323F" w:rsidP="0032323F">
      <w:r>
        <w:t>When students have support to take part in school, they have a better chance of doing well at school.</w:t>
      </w:r>
    </w:p>
    <w:p w14:paraId="13985B0D" w14:textId="77777777" w:rsidR="0032323F" w:rsidRDefault="0032323F" w:rsidP="0032323F">
      <w:r>
        <w:t>This includes when students get support to have:</w:t>
      </w:r>
    </w:p>
    <w:p w14:paraId="56E9C0D0" w14:textId="77777777" w:rsidR="0032323F" w:rsidRPr="004039F5" w:rsidRDefault="0032323F" w:rsidP="005401DA">
      <w:pPr>
        <w:pStyle w:val="ListParagraph"/>
        <w:numPr>
          <w:ilvl w:val="0"/>
          <w:numId w:val="2"/>
        </w:numPr>
        <w:ind w:left="717"/>
      </w:pPr>
      <w:r w:rsidRPr="004039F5">
        <w:t>good wellbeing</w:t>
      </w:r>
    </w:p>
    <w:p w14:paraId="6096C327" w14:textId="77777777" w:rsidR="0032323F" w:rsidRPr="004039F5" w:rsidRDefault="0032323F" w:rsidP="005401DA">
      <w:pPr>
        <w:pStyle w:val="ListParagraph"/>
        <w:numPr>
          <w:ilvl w:val="0"/>
          <w:numId w:val="2"/>
        </w:numPr>
        <w:ind w:left="717"/>
      </w:pPr>
      <w:r w:rsidRPr="004039F5">
        <w:t xml:space="preserve">good </w:t>
      </w:r>
      <w:r w:rsidRPr="004039F5">
        <w:rPr>
          <w:rStyle w:val="Strong"/>
          <w:b w:val="0"/>
          <w:bCs w:val="0"/>
          <w:color w:val="auto"/>
        </w:rPr>
        <w:t>mental health</w:t>
      </w:r>
      <w:r w:rsidRPr="004039F5">
        <w:t>.</w:t>
      </w:r>
    </w:p>
    <w:p w14:paraId="12C995F9" w14:textId="77777777" w:rsidR="0032323F" w:rsidRDefault="0032323F" w:rsidP="0032323F">
      <w:r>
        <w:t xml:space="preserve">Your </w:t>
      </w:r>
      <w:r w:rsidRPr="00903D55">
        <w:t>mental health</w:t>
      </w:r>
      <w:r>
        <w:t xml:space="preserve"> is about how you:</w:t>
      </w:r>
    </w:p>
    <w:p w14:paraId="5A8B2D06" w14:textId="77777777" w:rsidR="0032323F" w:rsidRPr="00CB4A3E" w:rsidRDefault="0032323F" w:rsidP="005401DA">
      <w:pPr>
        <w:pStyle w:val="ListParagraph"/>
        <w:numPr>
          <w:ilvl w:val="0"/>
          <w:numId w:val="3"/>
        </w:numPr>
        <w:ind w:left="717"/>
      </w:pPr>
      <w:r w:rsidRPr="00CB4A3E">
        <w:t>think and feel about yourself</w:t>
      </w:r>
    </w:p>
    <w:p w14:paraId="284B2888" w14:textId="77777777" w:rsidR="0032323F" w:rsidRPr="00CB4A3E" w:rsidRDefault="0032323F" w:rsidP="005401DA">
      <w:pPr>
        <w:pStyle w:val="ListParagraph"/>
        <w:numPr>
          <w:ilvl w:val="0"/>
          <w:numId w:val="3"/>
        </w:numPr>
        <w:ind w:left="717"/>
      </w:pPr>
      <w:r w:rsidRPr="00CB4A3E">
        <w:t>deal with things in your life</w:t>
      </w:r>
    </w:p>
    <w:p w14:paraId="665EABB7" w14:textId="77777777" w:rsidR="0032323F" w:rsidRPr="00CB4A3E" w:rsidRDefault="0032323F" w:rsidP="005401DA">
      <w:pPr>
        <w:pStyle w:val="ListParagraph"/>
        <w:numPr>
          <w:ilvl w:val="0"/>
          <w:numId w:val="3"/>
        </w:numPr>
        <w:ind w:left="717"/>
      </w:pPr>
      <w:r w:rsidRPr="00CB4A3E">
        <w:t>manage your feelings.</w:t>
      </w:r>
    </w:p>
    <w:p w14:paraId="58EE822A" w14:textId="77777777" w:rsidR="0032323F" w:rsidRPr="00DB0295" w:rsidRDefault="0032323F" w:rsidP="0032323F">
      <w:r>
        <w:t>But research shows the wellbeing of students is getting worse.</w:t>
      </w:r>
    </w:p>
    <w:p w14:paraId="51047AAB" w14:textId="5DE4FA70" w:rsidR="0032323F" w:rsidRDefault="0032323F" w:rsidP="0032323F">
      <w:r>
        <w:t>There are different groups working on ways to support the mental health and</w:t>
      </w:r>
      <w:r w:rsidR="00CB4A3E">
        <w:t> </w:t>
      </w:r>
      <w:r>
        <w:t>wellbeing of students.</w:t>
      </w:r>
    </w:p>
    <w:p w14:paraId="33E2E42A" w14:textId="77777777" w:rsidR="0032323F" w:rsidRPr="00DB0295" w:rsidRDefault="0032323F" w:rsidP="0032323F">
      <w:r>
        <w:t>These groups are part of the education system.</w:t>
      </w:r>
    </w:p>
    <w:p w14:paraId="2257E445" w14:textId="77777777" w:rsidR="0032323F" w:rsidRDefault="0032323F" w:rsidP="0032323F">
      <w:r>
        <w:t>But this work doesn’t always work well for:</w:t>
      </w:r>
    </w:p>
    <w:p w14:paraId="20DCE9B5" w14:textId="77777777" w:rsidR="0032323F" w:rsidRPr="00CB4A3E" w:rsidRDefault="0032323F" w:rsidP="005401DA">
      <w:pPr>
        <w:pStyle w:val="ListParagraph"/>
        <w:numPr>
          <w:ilvl w:val="0"/>
          <w:numId w:val="4"/>
        </w:numPr>
        <w:ind w:left="717"/>
      </w:pPr>
      <w:r w:rsidRPr="00CB4A3E">
        <w:t>students</w:t>
      </w:r>
    </w:p>
    <w:p w14:paraId="55FE98E6" w14:textId="77777777" w:rsidR="0032323F" w:rsidRPr="00CB4A3E" w:rsidRDefault="0032323F" w:rsidP="005401DA">
      <w:pPr>
        <w:pStyle w:val="ListParagraph"/>
        <w:numPr>
          <w:ilvl w:val="0"/>
          <w:numId w:val="4"/>
        </w:numPr>
        <w:ind w:left="717"/>
      </w:pPr>
      <w:r w:rsidRPr="00CB4A3E">
        <w:t>schools.</w:t>
      </w:r>
    </w:p>
    <w:p w14:paraId="233C88B9" w14:textId="1AB49A4A" w:rsidR="0032323F" w:rsidRPr="00CB4A3E" w:rsidRDefault="0032323F" w:rsidP="00CB4A3E">
      <w:r w:rsidRPr="00CB4A3E">
        <w:t>There is also not enough support for teachers to help students with</w:t>
      </w:r>
      <w:r w:rsidR="00CB4A3E">
        <w:t> </w:t>
      </w:r>
      <w:r w:rsidRPr="00CB4A3E">
        <w:t>their</w:t>
      </w:r>
      <w:r w:rsidR="00CB4A3E">
        <w:t> </w:t>
      </w:r>
      <w:r w:rsidRPr="00CB4A3E">
        <w:t>wellbeing.</w:t>
      </w:r>
    </w:p>
    <w:p w14:paraId="6455DA86" w14:textId="2B5B9664" w:rsidR="0032323F" w:rsidRDefault="0032323F" w:rsidP="0032323F">
      <w:r>
        <w:t>For example, there is not enough training that helps teachers share</w:t>
      </w:r>
      <w:r w:rsidR="00CB4A3E">
        <w:t> </w:t>
      </w:r>
      <w:r>
        <w:t>information about wellbeing supports outside of school.</w:t>
      </w:r>
    </w:p>
    <w:p w14:paraId="4CAD4528" w14:textId="44A15812" w:rsidR="0032323F" w:rsidRDefault="0032323F" w:rsidP="0032323F">
      <w:r>
        <w:t>Things outside of school can often cause issues with mental health and</w:t>
      </w:r>
      <w:r w:rsidR="00CB4A3E">
        <w:t> </w:t>
      </w:r>
      <w:r>
        <w:t>wellbeing.</w:t>
      </w:r>
    </w:p>
    <w:p w14:paraId="2E4300C0" w14:textId="77777777" w:rsidR="0032323F" w:rsidRDefault="0032323F" w:rsidP="0032323F">
      <w:r>
        <w:t>This makes it harder for teachers to support students.</w:t>
      </w:r>
    </w:p>
    <w:p w14:paraId="5B808AD5" w14:textId="67464DE0" w:rsidR="0032323F" w:rsidRPr="00CB4A3E" w:rsidRDefault="0032323F" w:rsidP="0032323F">
      <w:pPr>
        <w:rPr>
          <w:spacing w:val="-4"/>
        </w:rPr>
      </w:pPr>
      <w:r w:rsidRPr="00CB4A3E">
        <w:rPr>
          <w:spacing w:val="-4"/>
        </w:rPr>
        <w:t>The next NSRA should focus on ways to help mental health and</w:t>
      </w:r>
      <w:r w:rsidR="00CB4A3E" w:rsidRPr="00CB4A3E">
        <w:rPr>
          <w:spacing w:val="-4"/>
        </w:rPr>
        <w:t> </w:t>
      </w:r>
      <w:r w:rsidRPr="00CB4A3E">
        <w:rPr>
          <w:spacing w:val="-4"/>
        </w:rPr>
        <w:t>wellbeing get better for all students.</w:t>
      </w:r>
    </w:p>
    <w:p w14:paraId="6D5AF959" w14:textId="77777777" w:rsidR="0032323F" w:rsidRPr="00DB0295" w:rsidRDefault="0032323F" w:rsidP="0032323F">
      <w:r>
        <w:t>This will support students to do better at school.</w:t>
      </w:r>
    </w:p>
    <w:p w14:paraId="561CC1B8" w14:textId="77777777" w:rsidR="0032323F" w:rsidRDefault="0032323F" w:rsidP="0032323F">
      <w:r>
        <w:t>The next NSRA should also focus on ways to make supports work well across the education system.</w:t>
      </w:r>
    </w:p>
    <w:p w14:paraId="28408963" w14:textId="77777777" w:rsidR="0032323F" w:rsidRDefault="0032323F" w:rsidP="0032323F">
      <w:r>
        <w:t>This will help improve the wellbeing of students.</w:t>
      </w:r>
    </w:p>
    <w:p w14:paraId="4EE350C3" w14:textId="77777777" w:rsidR="0032323F" w:rsidRPr="00CB4A3E" w:rsidRDefault="0032323F" w:rsidP="00CB4A3E">
      <w:pPr>
        <w:ind w:right="-397"/>
        <w:rPr>
          <w:spacing w:val="-4"/>
        </w:rPr>
      </w:pPr>
      <w:r w:rsidRPr="00CB4A3E">
        <w:rPr>
          <w:spacing w:val="-4"/>
        </w:rPr>
        <w:t>And help to stop things that affect the mental health and wellbeing of students.</w:t>
      </w:r>
    </w:p>
    <w:p w14:paraId="43725251" w14:textId="0F266950" w:rsidR="009341B2" w:rsidRDefault="004A5C3B" w:rsidP="00B47DCD">
      <w:pPr>
        <w:pStyle w:val="Heading3"/>
        <w:spacing w:before="480"/>
      </w:pPr>
      <w:r>
        <w:t>Q</w:t>
      </w:r>
      <w:r w:rsidR="009341B2">
        <w:t>uestions for you</w:t>
      </w:r>
    </w:p>
    <w:p w14:paraId="7D072105" w14:textId="1E8FB8AA" w:rsidR="0032323F" w:rsidRDefault="0032323F" w:rsidP="00CB4A3E">
      <w:pPr>
        <w:rPr>
          <w:spacing w:val="-4"/>
        </w:rPr>
      </w:pPr>
      <w:r w:rsidRPr="00075A98">
        <w:rPr>
          <w:spacing w:val="-4"/>
        </w:rPr>
        <w:t>How can we tell when a school does a good job of supporting the</w:t>
      </w:r>
      <w:r w:rsidR="00CB4A3E">
        <w:rPr>
          <w:spacing w:val="-4"/>
        </w:rPr>
        <w:t> </w:t>
      </w:r>
      <w:r w:rsidRPr="00075A98">
        <w:rPr>
          <w:spacing w:val="-4"/>
        </w:rPr>
        <w:t>mental</w:t>
      </w:r>
      <w:r w:rsidR="00CB4A3E">
        <w:rPr>
          <w:spacing w:val="-4"/>
        </w:rPr>
        <w:t> </w:t>
      </w:r>
      <w:r w:rsidRPr="00075A98">
        <w:rPr>
          <w:spacing w:val="-4"/>
        </w:rPr>
        <w:t xml:space="preserve">health </w:t>
      </w:r>
      <w:r>
        <w:rPr>
          <w:spacing w:val="-4"/>
        </w:rPr>
        <w:t xml:space="preserve">and </w:t>
      </w:r>
      <w:r w:rsidRPr="00075A98">
        <w:rPr>
          <w:spacing w:val="-4"/>
        </w:rPr>
        <w:t>wellbeing of students?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6753351E" w14:textId="77777777" w:rsidTr="005401DA">
        <w:trPr>
          <w:trHeight w:val="6803"/>
        </w:trPr>
        <w:sdt>
          <w:sdtPr>
            <w:alias w:val="How can we tell when a school does a good job of supporting the mental health and wellbeing of students?"/>
            <w:tag w:val="How can we tell when a school does a good job of supporting the mental health and wellbeing of students?"/>
            <w:id w:val="-2076968246"/>
            <w:placeholder>
              <w:docPart w:val="FE0BB5D5C8B34A02B2B195144BF9FC83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2B9DFF2D" w14:textId="413E5B69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FF6DED" w14:textId="77777777" w:rsidR="005401DA" w:rsidRDefault="005401DA">
      <w:pPr>
        <w:spacing w:before="0" w:after="0" w:line="240" w:lineRule="auto"/>
      </w:pPr>
      <w:r>
        <w:br w:type="page"/>
      </w:r>
    </w:p>
    <w:p w14:paraId="070823C9" w14:textId="343896D6" w:rsidR="0032323F" w:rsidRDefault="0032323F" w:rsidP="005401DA">
      <w:pPr>
        <w:spacing w:before="600"/>
      </w:pPr>
      <w:r>
        <w:t>What actions in the NSRA will support this?</w:t>
      </w:r>
    </w:p>
    <w:p w14:paraId="5E517F4E" w14:textId="77777777" w:rsidR="0032323F" w:rsidRDefault="0032323F" w:rsidP="0032323F">
      <w:r>
        <w:t>For example, what do we need from:</w:t>
      </w:r>
    </w:p>
    <w:p w14:paraId="778DB065" w14:textId="77777777" w:rsidR="0032323F" w:rsidRPr="00CB4A3E" w:rsidRDefault="0032323F" w:rsidP="005401DA">
      <w:pPr>
        <w:pStyle w:val="ListParagraph"/>
        <w:numPr>
          <w:ilvl w:val="0"/>
          <w:numId w:val="5"/>
        </w:numPr>
        <w:ind w:left="717"/>
      </w:pPr>
      <w:r w:rsidRPr="00CB4A3E">
        <w:t>schools?</w:t>
      </w:r>
    </w:p>
    <w:p w14:paraId="11B50376" w14:textId="77777777" w:rsidR="0032323F" w:rsidRPr="00CB4A3E" w:rsidRDefault="0032323F" w:rsidP="005401DA">
      <w:pPr>
        <w:pStyle w:val="ListParagraph"/>
        <w:numPr>
          <w:ilvl w:val="0"/>
          <w:numId w:val="5"/>
        </w:numPr>
        <w:ind w:left="717"/>
      </w:pPr>
      <w:r w:rsidRPr="00CB4A3E">
        <w:t>the education system?</w:t>
      </w:r>
    </w:p>
    <w:p w14:paraId="68528794" w14:textId="77777777" w:rsidR="0032323F" w:rsidRPr="00CB4A3E" w:rsidRDefault="0032323F" w:rsidP="005401DA">
      <w:pPr>
        <w:pStyle w:val="ListParagraph"/>
        <w:numPr>
          <w:ilvl w:val="0"/>
          <w:numId w:val="5"/>
        </w:numPr>
        <w:ind w:left="717"/>
      </w:pPr>
      <w:r w:rsidRPr="00CB4A3E">
        <w:t>governments?</w:t>
      </w:r>
    </w:p>
    <w:p w14:paraId="41281E12" w14:textId="77777777" w:rsidR="0032323F" w:rsidRDefault="0032323F" w:rsidP="005401DA">
      <w:pPr>
        <w:pStyle w:val="ListParagraph"/>
        <w:numPr>
          <w:ilvl w:val="0"/>
          <w:numId w:val="5"/>
        </w:numPr>
        <w:spacing w:after="120"/>
        <w:ind w:left="717"/>
      </w:pPr>
      <w:r w:rsidRPr="00CB4A3E">
        <w:t>the community?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19461DFB" w14:textId="77777777" w:rsidTr="005401DA">
        <w:trPr>
          <w:trHeight w:val="3969"/>
        </w:trPr>
        <w:sdt>
          <w:sdtPr>
            <w:alias w:val="What actions in the NSRA will support this?"/>
            <w:tag w:val="What actions in the NSRA will support this?"/>
            <w:id w:val="-1564859494"/>
            <w:placeholder>
              <w:docPart w:val="F204DA0200B6431F8041690868E73408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2521B5BF" w14:textId="038309A1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166232" w14:textId="04E15A02" w:rsidR="0032323F" w:rsidRDefault="0032323F" w:rsidP="005401DA">
      <w:pPr>
        <w:spacing w:before="600"/>
      </w:pPr>
      <w:r>
        <w:t>Should we ask students about their experiences to understand their</w:t>
      </w:r>
      <w:r w:rsidR="00CB4A3E">
        <w:t> </w:t>
      </w:r>
      <w:r>
        <w:t>safety and wellbeing at school?</w:t>
      </w:r>
    </w:p>
    <w:p w14:paraId="64C1E0D8" w14:textId="77777777" w:rsidR="0032323F" w:rsidRDefault="0032323F" w:rsidP="0032323F">
      <w:r>
        <w:t>How would this help us?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2F788EC6" w14:textId="77777777" w:rsidTr="005401DA">
        <w:trPr>
          <w:trHeight w:val="3969"/>
        </w:trPr>
        <w:sdt>
          <w:sdtPr>
            <w:alias w:val="Should we ask students about their experiences to understand their safety and wellbeing at school?"/>
            <w:tag w:val="Should we ask students about their experiences to understand their safety and wellbeing at school?"/>
            <w:id w:val="1297498235"/>
            <w:placeholder>
              <w:docPart w:val="C44E8515CC4F42A3B2CFB7DD0FB5E57C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448B4F93" w14:textId="07BDC97E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9AF367" w14:textId="77777777" w:rsidR="005401DA" w:rsidRDefault="005401DA">
      <w:pPr>
        <w:spacing w:before="0" w:after="0" w:line="240" w:lineRule="auto"/>
      </w:pPr>
      <w:r>
        <w:br w:type="page"/>
      </w:r>
    </w:p>
    <w:p w14:paraId="7CDB9FA6" w14:textId="5685FF2B" w:rsidR="0032323F" w:rsidRDefault="0032323F" w:rsidP="005401DA">
      <w:pPr>
        <w:spacing w:before="600"/>
      </w:pPr>
      <w:r>
        <w:t>Should we add these questions to other surveys we already do?</w:t>
      </w:r>
    </w:p>
    <w:p w14:paraId="108893B3" w14:textId="77777777" w:rsidR="0032323F" w:rsidRDefault="0032323F" w:rsidP="0032323F">
      <w:r>
        <w:t>For example, NAPLAN.</w:t>
      </w:r>
    </w:p>
    <w:p w14:paraId="6296FF2F" w14:textId="77777777" w:rsidR="0032323F" w:rsidRDefault="0032323F" w:rsidP="0032323F">
      <w:pPr>
        <w:rPr>
          <w:spacing w:val="-4"/>
        </w:rPr>
      </w:pPr>
      <w:r w:rsidRPr="00CB4A3E">
        <w:rPr>
          <w:spacing w:val="-4"/>
        </w:rPr>
        <w:t>This is a test that students do each year to work out their level of learning.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61C32C92" w14:textId="77777777" w:rsidTr="005401DA">
        <w:trPr>
          <w:trHeight w:val="4535"/>
        </w:trPr>
        <w:sdt>
          <w:sdtPr>
            <w:alias w:val="Should we add these questions to other surveys we already do?"/>
            <w:tag w:val="Should we add these questions to other surveys we already do?"/>
            <w:id w:val="822853789"/>
            <w:placeholder>
              <w:docPart w:val="3DE00FFFED7B4045B248D99D92D367AA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7C83A7A4" w14:textId="53EE87E6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C8A103" w14:textId="5AA2125C" w:rsidR="0032323F" w:rsidRDefault="0032323F" w:rsidP="005401DA">
      <w:pPr>
        <w:spacing w:before="600"/>
      </w:pPr>
      <w:r>
        <w:t>Do school leaders and teachers have the right skills to support students who are struggling with their mental health and wellbeing?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172379A1" w14:textId="77777777" w:rsidTr="005401DA">
        <w:trPr>
          <w:trHeight w:val="4535"/>
        </w:trPr>
        <w:sdt>
          <w:sdtPr>
            <w:alias w:val="Do school leaders and teachers have the right skills to support students who are struggling with their mental health and wellbeing?"/>
            <w:tag w:val="Do school leaders and teachers have the right skills to support students who are struggling with their mental health and wellbeing?"/>
            <w:id w:val="-1438283362"/>
            <w:placeholder>
              <w:docPart w:val="04E6B37B13D946A2AF374395EF33B0CE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70A222F1" w14:textId="65C1CA92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FAF5C5" w14:textId="77777777" w:rsidR="005401DA" w:rsidRDefault="005401DA">
      <w:pPr>
        <w:spacing w:before="0" w:after="0" w:line="240" w:lineRule="auto"/>
      </w:pPr>
      <w:r>
        <w:br w:type="page"/>
      </w:r>
    </w:p>
    <w:p w14:paraId="0CD5E25C" w14:textId="1A7A4D7A" w:rsidR="0032323F" w:rsidRDefault="0032323F" w:rsidP="005401DA">
      <w:pPr>
        <w:spacing w:before="600"/>
      </w:pPr>
      <w:r>
        <w:t>How can we tell when teachers and school leaders do this well?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707DFABE" w14:textId="77777777" w:rsidTr="00364921">
        <w:trPr>
          <w:trHeight w:val="2835"/>
        </w:trPr>
        <w:sdt>
          <w:sdtPr>
            <w:alias w:val="How can we tell when teachers and school leaders do this well?"/>
            <w:tag w:val="How can we tell when teachers and school leaders do this well?"/>
            <w:id w:val="-1905902197"/>
            <w:placeholder>
              <w:docPart w:val="01CD32FA207D4DB4960DFECCFB3D33CC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6F6AD518" w14:textId="2A8DCA8B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5996FA" w14:textId="77777777" w:rsidR="0032323F" w:rsidRDefault="0032323F" w:rsidP="005401DA">
      <w:pPr>
        <w:spacing w:before="600"/>
        <w:rPr>
          <w:spacing w:val="-4"/>
        </w:rPr>
      </w:pPr>
      <w:r w:rsidRPr="00075A98">
        <w:rPr>
          <w:spacing w:val="-4"/>
        </w:rPr>
        <w:t>What can governments do to help schools and organisations work together to support student wellbeing?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76B6739B" w14:textId="77777777" w:rsidTr="00364921">
        <w:trPr>
          <w:trHeight w:val="2835"/>
        </w:trPr>
        <w:sdt>
          <w:sdtPr>
            <w:alias w:val="What can governments do to help schools and organisations work together to support student wellbeing?"/>
            <w:tag w:val="What can governments do to help schools and organisations work together to support student wellbeing?"/>
            <w:id w:val="-827588548"/>
            <w:placeholder>
              <w:docPart w:val="6121BADC5E2243AEA49A4075B31D86D6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42C76690" w14:textId="2A5182C5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01A718" w14:textId="254331EE" w:rsidR="0032323F" w:rsidRDefault="0032323F" w:rsidP="005401DA">
      <w:pPr>
        <w:spacing w:before="600"/>
      </w:pPr>
      <w:r>
        <w:t>How can governments support schools and teachers to help students?</w:t>
      </w:r>
    </w:p>
    <w:p w14:paraId="66743F59" w14:textId="77777777" w:rsidR="0032323F" w:rsidRDefault="0032323F" w:rsidP="0032323F">
      <w:r>
        <w:t>For example, helping students find services outside of school without giving teachers more work to do.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44BF36CE" w14:textId="77777777" w:rsidTr="005401DA">
        <w:trPr>
          <w:trHeight w:val="2835"/>
        </w:trPr>
        <w:sdt>
          <w:sdtPr>
            <w:alias w:val="How can governments support schools and teachers to help students?"/>
            <w:tag w:val="How can governments support schools and teachers to help students?"/>
            <w:id w:val="-914858545"/>
            <w:placeholder>
              <w:docPart w:val="C1F3293CD3AE44E1BE7A24E3AD715266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5D37E7A9" w14:textId="0DEB0350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DDA3BA" w14:textId="0C9A001C" w:rsidR="009341B2" w:rsidRDefault="009341B2" w:rsidP="0032323F">
      <w:r>
        <w:br w:type="page"/>
      </w:r>
    </w:p>
    <w:p w14:paraId="47DF1A5E" w14:textId="3DC9C922" w:rsidR="009341B2" w:rsidRPr="009E592B" w:rsidRDefault="008F2F04" w:rsidP="00CB4A3E">
      <w:pPr>
        <w:pStyle w:val="Heading2"/>
      </w:pPr>
      <w:bookmarkStart w:id="15" w:name="_Toc139612556"/>
      <w:r>
        <w:rPr>
          <w:lang w:val="en-AU"/>
        </w:rPr>
        <w:t>Supporting</w:t>
      </w:r>
      <w:r w:rsidR="009341B2">
        <w:t xml:space="preserve"> teachers</w:t>
      </w:r>
      <w:bookmarkEnd w:id="15"/>
    </w:p>
    <w:p w14:paraId="2360E070" w14:textId="77777777" w:rsidR="0032323F" w:rsidRPr="00DB0295" w:rsidRDefault="0032323F" w:rsidP="0032323F">
      <w:r>
        <w:t>It’s important to have good teachers to help students do as well as they can at school.</w:t>
      </w:r>
    </w:p>
    <w:p w14:paraId="568EEA8C" w14:textId="37E0AC8D" w:rsidR="0032323F" w:rsidRDefault="0032323F" w:rsidP="0032323F">
      <w:r>
        <w:t>Good teachers are also important for supporting students who are the</w:t>
      </w:r>
      <w:r w:rsidR="00CB4A3E">
        <w:t> </w:t>
      </w:r>
      <w:r>
        <w:t>most at risk of falling behind.</w:t>
      </w:r>
    </w:p>
    <w:p w14:paraId="43C8F019" w14:textId="77777777" w:rsidR="0032323F" w:rsidRPr="00DB0295" w:rsidRDefault="0032323F" w:rsidP="0032323F">
      <w:r>
        <w:t>But it’s hard to get enough teachers across schools in Australia.</w:t>
      </w:r>
    </w:p>
    <w:p w14:paraId="0EAFD6DC" w14:textId="146B4E38" w:rsidR="0032323F" w:rsidRDefault="0032323F" w:rsidP="0032323F">
      <w:r>
        <w:t>This happens when there are more children and young people who</w:t>
      </w:r>
      <w:r w:rsidR="00CB4A3E">
        <w:t> </w:t>
      </w:r>
      <w:r>
        <w:t>need to go to school.</w:t>
      </w:r>
    </w:p>
    <w:p w14:paraId="0AD27F5B" w14:textId="77777777" w:rsidR="0032323F" w:rsidRDefault="0032323F" w:rsidP="0032323F">
      <w:r>
        <w:t>But it also happens when not enough people become teachers.</w:t>
      </w:r>
    </w:p>
    <w:p w14:paraId="27E93ABF" w14:textId="77777777" w:rsidR="0032323F" w:rsidRDefault="0032323F" w:rsidP="0032323F">
      <w:r>
        <w:t>The job that teachers do has become harder over the years.</w:t>
      </w:r>
    </w:p>
    <w:p w14:paraId="397F6982" w14:textId="77777777" w:rsidR="0032323F" w:rsidRPr="00DB0295" w:rsidRDefault="0032323F" w:rsidP="0032323F">
      <w:r>
        <w:t>And some teachers need more support to keep them in their job.</w:t>
      </w:r>
    </w:p>
    <w:p w14:paraId="67FF7BF0" w14:textId="08A2659C" w:rsidR="0032323F" w:rsidRDefault="0032323F" w:rsidP="0032323F">
      <w:r>
        <w:t>It’s also been harder for some schools to find teachers with the skills they</w:t>
      </w:r>
      <w:r w:rsidR="00CB4A3E">
        <w:t> </w:t>
      </w:r>
      <w:r>
        <w:t>need.</w:t>
      </w:r>
    </w:p>
    <w:p w14:paraId="4F428C9D" w14:textId="77777777" w:rsidR="0032323F" w:rsidRPr="006D7294" w:rsidRDefault="0032323F" w:rsidP="0032323F">
      <w:pPr>
        <w:rPr>
          <w:spacing w:val="-4"/>
        </w:rPr>
      </w:pPr>
      <w:r w:rsidRPr="006D7294">
        <w:rPr>
          <w:spacing w:val="-4"/>
        </w:rPr>
        <w:t>For example, schools very far away from cities and towns.</w:t>
      </w:r>
    </w:p>
    <w:p w14:paraId="4719487D" w14:textId="56F36E99" w:rsidR="0032323F" w:rsidRDefault="0032323F" w:rsidP="0032323F">
      <w:r>
        <w:t>And it’s been harder for schools to find more teachers who come from different</w:t>
      </w:r>
      <w:r w:rsidR="00CB4A3E">
        <w:t> </w:t>
      </w:r>
      <w:r>
        <w:t>backgrounds.</w:t>
      </w:r>
    </w:p>
    <w:p w14:paraId="2FFEBB01" w14:textId="77777777" w:rsidR="0032323F" w:rsidRDefault="0032323F" w:rsidP="0032323F">
      <w:r>
        <w:t>There are many different ways to support people to become teachers.</w:t>
      </w:r>
    </w:p>
    <w:p w14:paraId="5A58D5CD" w14:textId="77777777" w:rsidR="0032323F" w:rsidRDefault="0032323F" w:rsidP="0032323F">
      <w:r>
        <w:t>They might include:</w:t>
      </w:r>
    </w:p>
    <w:p w14:paraId="1D0EFB68" w14:textId="77777777" w:rsidR="0032323F" w:rsidRPr="00525E77" w:rsidRDefault="0032323F" w:rsidP="005401DA">
      <w:pPr>
        <w:pStyle w:val="ListParagraph"/>
        <w:numPr>
          <w:ilvl w:val="0"/>
          <w:numId w:val="21"/>
        </w:numPr>
        <w:ind w:left="717"/>
      </w:pPr>
      <w:r w:rsidRPr="00525E77">
        <w:t>changing how people become teachers</w:t>
      </w:r>
    </w:p>
    <w:p w14:paraId="62CF87C4" w14:textId="77777777" w:rsidR="0032323F" w:rsidRPr="00525E77" w:rsidRDefault="0032323F" w:rsidP="005401DA">
      <w:pPr>
        <w:pStyle w:val="ListParagraph"/>
        <w:numPr>
          <w:ilvl w:val="0"/>
          <w:numId w:val="21"/>
        </w:numPr>
        <w:ind w:left="717"/>
      </w:pPr>
      <w:r w:rsidRPr="00525E77">
        <w:t>giving more support to teachers</w:t>
      </w:r>
    </w:p>
    <w:p w14:paraId="4E9852E1" w14:textId="77777777" w:rsidR="0032323F" w:rsidRPr="00525E77" w:rsidRDefault="0032323F" w:rsidP="005401DA">
      <w:pPr>
        <w:pStyle w:val="ListParagraph"/>
        <w:numPr>
          <w:ilvl w:val="0"/>
          <w:numId w:val="21"/>
        </w:numPr>
        <w:ind w:left="717"/>
      </w:pPr>
      <w:r w:rsidRPr="00525E77">
        <w:t>making it easier for teachers to work in different places.</w:t>
      </w:r>
    </w:p>
    <w:p w14:paraId="4D8EF58E" w14:textId="77777777" w:rsidR="00CB4A3E" w:rsidRDefault="00CB4A3E">
      <w:pPr>
        <w:spacing w:before="0" w:after="0" w:line="240" w:lineRule="auto"/>
        <w:rPr>
          <w:rFonts w:cs="Times New Roman"/>
          <w:b/>
          <w:bCs/>
          <w:color w:val="00254A"/>
          <w:szCs w:val="26"/>
        </w:rPr>
      </w:pPr>
      <w:r>
        <w:br w:type="page"/>
      </w:r>
    </w:p>
    <w:p w14:paraId="3588CDCB" w14:textId="006F311D" w:rsidR="009341B2" w:rsidRDefault="004A5C3B" w:rsidP="00B47DCD">
      <w:pPr>
        <w:pStyle w:val="Heading3"/>
        <w:spacing w:before="480"/>
      </w:pPr>
      <w:r>
        <w:t>Q</w:t>
      </w:r>
      <w:r w:rsidR="009341B2">
        <w:t>uestions for you</w:t>
      </w:r>
    </w:p>
    <w:p w14:paraId="4972FC25" w14:textId="77777777" w:rsidR="0032323F" w:rsidRDefault="0032323F" w:rsidP="0032323F">
      <w:r>
        <w:t>What would support:</w:t>
      </w:r>
    </w:p>
    <w:p w14:paraId="5B3FF434" w14:textId="77777777" w:rsidR="0032323F" w:rsidRPr="00CB4A3E" w:rsidRDefault="0032323F" w:rsidP="005401DA">
      <w:pPr>
        <w:pStyle w:val="ListParagraph"/>
        <w:numPr>
          <w:ilvl w:val="0"/>
          <w:numId w:val="6"/>
        </w:numPr>
        <w:ind w:left="717"/>
      </w:pPr>
      <w:r w:rsidRPr="00CB4A3E">
        <w:t>people to become teachers?</w:t>
      </w:r>
    </w:p>
    <w:p w14:paraId="3F8843C9" w14:textId="77777777" w:rsidR="0032323F" w:rsidRPr="00CB4A3E" w:rsidRDefault="0032323F" w:rsidP="005401DA">
      <w:pPr>
        <w:pStyle w:val="ListParagraph"/>
        <w:numPr>
          <w:ilvl w:val="0"/>
          <w:numId w:val="6"/>
        </w:numPr>
        <w:ind w:left="717"/>
      </w:pPr>
      <w:r w:rsidRPr="00CB4A3E">
        <w:t>teachers to stay in their job?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1E384766" w14:textId="77777777" w:rsidTr="005401DA">
        <w:trPr>
          <w:trHeight w:val="4535"/>
        </w:trPr>
        <w:sdt>
          <w:sdtPr>
            <w:alias w:val="What would support people to become teachers and support teachers to stay in their job?"/>
            <w:tag w:val="What would support people to become teachers and support teachers to stay in their job?"/>
            <w:id w:val="-1775549859"/>
            <w:placeholder>
              <w:docPart w:val="361349D985AF462A921D7F724422C23A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6AAA3175" w14:textId="15A23BAB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99D4824" w14:textId="7FEA0A38" w:rsidR="0032323F" w:rsidRPr="000D798A" w:rsidRDefault="0032323F" w:rsidP="005401DA">
      <w:pPr>
        <w:spacing w:before="600"/>
      </w:pPr>
      <w:r w:rsidRPr="000D798A">
        <w:t>What can we change so schools that need more support can keep good</w:t>
      </w:r>
      <w:r w:rsidR="000D798A">
        <w:t> </w:t>
      </w:r>
      <w:r w:rsidRPr="000D798A">
        <w:t>teachers?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351C07BA" w14:textId="77777777" w:rsidTr="005401DA">
        <w:trPr>
          <w:trHeight w:val="4535"/>
        </w:trPr>
        <w:sdt>
          <w:sdtPr>
            <w:alias w:val="What can we change so schools that need more support can keep good teachers?"/>
            <w:tag w:val="What can we change so schools that need more support can keep good teachers?"/>
            <w:id w:val="-1150519934"/>
            <w:placeholder>
              <w:docPart w:val="A21A5E849C9D42B19253BC17A8AB3E71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14AC67EF" w14:textId="299ECBE2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623D5C" w14:textId="77777777" w:rsidR="005401DA" w:rsidRDefault="005401DA">
      <w:pPr>
        <w:spacing w:before="0" w:after="0" w:line="240" w:lineRule="auto"/>
      </w:pPr>
      <w:r>
        <w:br w:type="page"/>
      </w:r>
    </w:p>
    <w:p w14:paraId="51E569EA" w14:textId="75F1E16E" w:rsidR="0032323F" w:rsidRDefault="0032323F" w:rsidP="005401DA">
      <w:pPr>
        <w:spacing w:before="600"/>
      </w:pPr>
      <w:r>
        <w:t>Should good teachers get more chances to work in other teaching roles?</w:t>
      </w:r>
    </w:p>
    <w:p w14:paraId="691D11DE" w14:textId="77777777" w:rsidR="0032323F" w:rsidRDefault="0032323F" w:rsidP="0032323F">
      <w:pPr>
        <w:rPr>
          <w:spacing w:val="-4"/>
        </w:rPr>
      </w:pPr>
      <w:r w:rsidRPr="000D798A">
        <w:rPr>
          <w:spacing w:val="-4"/>
        </w:rPr>
        <w:t>How do we make sure good teachers have the right skills for these roles?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21D656CA" w14:textId="77777777" w:rsidTr="005401DA">
        <w:trPr>
          <w:trHeight w:val="4535"/>
        </w:trPr>
        <w:sdt>
          <w:sdtPr>
            <w:alias w:val="Should good teachers get more chances to work in other teaching roles, and how do we make sure good teachers have the right skills for these roles?"/>
            <w:tag w:val="Should good teachers get more chances to work in other teaching roles, and how do we make sure good teachers have the right skills for these roles?"/>
            <w:id w:val="-1488627920"/>
            <w:placeholder>
              <w:docPart w:val="F60C8C5547E54316A191B046617CF0A7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43F179B1" w14:textId="1A5D6B61" w:rsidR="005401DA" w:rsidRDefault="00316025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436604" w14:textId="2A6B8298" w:rsidR="0032323F" w:rsidRPr="00EC5D99" w:rsidRDefault="0032323F" w:rsidP="005401DA">
      <w:pPr>
        <w:spacing w:before="600"/>
      </w:pPr>
      <w:r w:rsidRPr="00EC5D99">
        <w:t xml:space="preserve">Some jobs have a national list </w:t>
      </w:r>
      <w:r>
        <w:t xml:space="preserve">of </w:t>
      </w:r>
      <w:r w:rsidRPr="00EC5D99">
        <w:t>everyone who works in that job.</w:t>
      </w:r>
    </w:p>
    <w:p w14:paraId="03AD5E4E" w14:textId="77777777" w:rsidR="0032323F" w:rsidRPr="00EC5D99" w:rsidRDefault="0032323F" w:rsidP="0032323F">
      <w:r w:rsidRPr="00EC5D99">
        <w:t>Would this be a good idea for teachers?</w:t>
      </w:r>
    </w:p>
    <w:p w14:paraId="2D078851" w14:textId="77777777" w:rsidR="0032323F" w:rsidRDefault="0032323F" w:rsidP="0032323F">
      <w:r w:rsidRPr="00EC5D99">
        <w:t>If you think ‘Yes’, how would this help?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661707A9" w14:textId="77777777" w:rsidTr="005401DA">
        <w:trPr>
          <w:trHeight w:val="4535"/>
        </w:trPr>
        <w:sdt>
          <w:sdtPr>
            <w:alias w:val="Some jobs have a national list of everyone who works in that job, would this be a good idea for teachers and how would it help?"/>
            <w:tag w:val="Some jobs have a national list of everyone who works in that job, would this be a good idea for teachers and how would it help?"/>
            <w:id w:val="-1455246881"/>
            <w:placeholder>
              <w:docPart w:val="77F513B3CE4D4081917648D6CCFD291B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3E8A98DC" w14:textId="0EB59D7F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AC8702" w14:textId="0D19D2D5" w:rsidR="009341B2" w:rsidRDefault="009341B2" w:rsidP="0032323F">
      <w:r>
        <w:br w:type="page"/>
      </w:r>
    </w:p>
    <w:p w14:paraId="2EC418D7" w14:textId="32B9E57C" w:rsidR="009341B2" w:rsidRPr="009E592B" w:rsidRDefault="009341B2" w:rsidP="00CB4A3E">
      <w:pPr>
        <w:pStyle w:val="Heading2"/>
      </w:pPr>
      <w:bookmarkStart w:id="16" w:name="_Toc139612557"/>
      <w:r>
        <w:t xml:space="preserve">Collecting </w:t>
      </w:r>
      <w:r w:rsidR="008F2F04">
        <w:rPr>
          <w:lang w:val="en-AU"/>
        </w:rPr>
        <w:t xml:space="preserve">more </w:t>
      </w:r>
      <w:r>
        <w:t>data</w:t>
      </w:r>
      <w:bookmarkEnd w:id="16"/>
    </w:p>
    <w:p w14:paraId="2FA521B9" w14:textId="77777777" w:rsidR="0032323F" w:rsidRDefault="0032323F" w:rsidP="0032323F">
      <w:r>
        <w:t xml:space="preserve">Collecting and sharing </w:t>
      </w:r>
      <w:r w:rsidRPr="00EC5D99">
        <w:rPr>
          <w:rStyle w:val="Strong"/>
        </w:rPr>
        <w:t>data</w:t>
      </w:r>
      <w:r>
        <w:t xml:space="preserve"> helps make sure that governments support students to do as well as they can at school.</w:t>
      </w:r>
    </w:p>
    <w:p w14:paraId="6D0B73FC" w14:textId="77777777" w:rsidR="0032323F" w:rsidRDefault="0032323F" w:rsidP="0032323F">
      <w:r>
        <w:t>When we talk about data, we mean:</w:t>
      </w:r>
    </w:p>
    <w:p w14:paraId="6B6D6E76" w14:textId="77777777" w:rsidR="0032323F" w:rsidRPr="00CB4A3E" w:rsidRDefault="0032323F" w:rsidP="005401DA">
      <w:pPr>
        <w:pStyle w:val="ListParagraph"/>
        <w:numPr>
          <w:ilvl w:val="0"/>
          <w:numId w:val="7"/>
        </w:numPr>
        <w:ind w:left="717"/>
      </w:pPr>
      <w:r w:rsidRPr="00CB4A3E">
        <w:t>facts</w:t>
      </w:r>
    </w:p>
    <w:p w14:paraId="60339A47" w14:textId="77777777" w:rsidR="0032323F" w:rsidRPr="00CB4A3E" w:rsidRDefault="0032323F" w:rsidP="005401DA">
      <w:pPr>
        <w:pStyle w:val="ListParagraph"/>
        <w:numPr>
          <w:ilvl w:val="0"/>
          <w:numId w:val="7"/>
        </w:numPr>
        <w:ind w:left="717"/>
      </w:pPr>
      <w:r w:rsidRPr="00CB4A3E">
        <w:t>information</w:t>
      </w:r>
    </w:p>
    <w:p w14:paraId="36B287E9" w14:textId="77777777" w:rsidR="0032323F" w:rsidRPr="00CB4A3E" w:rsidRDefault="0032323F" w:rsidP="005401DA">
      <w:pPr>
        <w:pStyle w:val="ListParagraph"/>
        <w:numPr>
          <w:ilvl w:val="0"/>
          <w:numId w:val="7"/>
        </w:numPr>
        <w:ind w:left="717"/>
      </w:pPr>
      <w:r w:rsidRPr="00CB4A3E">
        <w:t>records.</w:t>
      </w:r>
    </w:p>
    <w:p w14:paraId="7A14C19E" w14:textId="77777777" w:rsidR="0032323F" w:rsidRDefault="0032323F" w:rsidP="0032323F">
      <w:r>
        <w:t>This includes data that explains:</w:t>
      </w:r>
    </w:p>
    <w:p w14:paraId="0954D1A6" w14:textId="77777777" w:rsidR="0032323F" w:rsidRPr="00CB4A3E" w:rsidRDefault="0032323F" w:rsidP="005401DA">
      <w:pPr>
        <w:pStyle w:val="ListParagraph"/>
        <w:numPr>
          <w:ilvl w:val="0"/>
          <w:numId w:val="8"/>
        </w:numPr>
        <w:ind w:left="717"/>
      </w:pPr>
      <w:r w:rsidRPr="00CB4A3E">
        <w:t>what’s working in the education system</w:t>
      </w:r>
    </w:p>
    <w:p w14:paraId="15FB7B8A" w14:textId="77777777" w:rsidR="0032323F" w:rsidRPr="00CB4A3E" w:rsidRDefault="0032323F" w:rsidP="005401DA">
      <w:pPr>
        <w:pStyle w:val="ListParagraph"/>
        <w:numPr>
          <w:ilvl w:val="0"/>
          <w:numId w:val="8"/>
        </w:numPr>
        <w:ind w:left="717"/>
      </w:pPr>
      <w:r w:rsidRPr="00CB4A3E">
        <w:t>what’s not working in the education system.</w:t>
      </w:r>
    </w:p>
    <w:p w14:paraId="6BBF1361" w14:textId="77777777" w:rsidR="0032323F" w:rsidRDefault="0032323F" w:rsidP="0032323F">
      <w:r>
        <w:t>Without this data it’s harder to know what needs to change to support students at school.</w:t>
      </w:r>
    </w:p>
    <w:p w14:paraId="1C575D90" w14:textId="77777777" w:rsidR="0032323F" w:rsidRPr="00DB0295" w:rsidRDefault="0032323F" w:rsidP="0032323F">
      <w:r>
        <w:t>For example, changing government plans.</w:t>
      </w:r>
    </w:p>
    <w:p w14:paraId="5EAD1163" w14:textId="77777777" w:rsidR="0032323F" w:rsidRDefault="0032323F" w:rsidP="0032323F">
      <w:r>
        <w:t>Lots of groups collect data about students.</w:t>
      </w:r>
    </w:p>
    <w:p w14:paraId="3080E605" w14:textId="77777777" w:rsidR="0032323F" w:rsidRPr="00DB0295" w:rsidRDefault="0032323F" w:rsidP="0032323F">
      <w:r>
        <w:t>But it’s not always easy to find and use.</w:t>
      </w:r>
    </w:p>
    <w:p w14:paraId="5C052C99" w14:textId="77777777" w:rsidR="0032323F" w:rsidRDefault="0032323F" w:rsidP="0032323F">
      <w:r>
        <w:t>The next NSRA should find out how to improve how the education system:</w:t>
      </w:r>
    </w:p>
    <w:p w14:paraId="4D8CE12B" w14:textId="77777777" w:rsidR="0032323F" w:rsidRPr="00CB4A3E" w:rsidRDefault="0032323F" w:rsidP="005401DA">
      <w:pPr>
        <w:pStyle w:val="ListParagraph"/>
        <w:numPr>
          <w:ilvl w:val="0"/>
          <w:numId w:val="9"/>
        </w:numPr>
        <w:ind w:left="717"/>
      </w:pPr>
      <w:r w:rsidRPr="00CB4A3E">
        <w:t>collects data</w:t>
      </w:r>
    </w:p>
    <w:p w14:paraId="30A70491" w14:textId="77777777" w:rsidR="0032323F" w:rsidRPr="00CB4A3E" w:rsidRDefault="0032323F" w:rsidP="005401DA">
      <w:pPr>
        <w:pStyle w:val="ListParagraph"/>
        <w:numPr>
          <w:ilvl w:val="0"/>
          <w:numId w:val="9"/>
        </w:numPr>
        <w:ind w:left="717"/>
      </w:pPr>
      <w:r w:rsidRPr="00CB4A3E">
        <w:t>shares data.</w:t>
      </w:r>
    </w:p>
    <w:p w14:paraId="1266EF44" w14:textId="77777777" w:rsidR="0032323F" w:rsidRDefault="0032323F" w:rsidP="0032323F">
      <w:r>
        <w:t>This means making sure that data includes important information.</w:t>
      </w:r>
    </w:p>
    <w:p w14:paraId="11F5CD36" w14:textId="77777777" w:rsidR="0032323F" w:rsidRPr="00075A98" w:rsidRDefault="0032323F" w:rsidP="0032323F">
      <w:r w:rsidRPr="00075A98">
        <w:t>This also includes using data to understand how government plans affect how well students do at school.</w:t>
      </w:r>
    </w:p>
    <w:p w14:paraId="1DCE4B5D" w14:textId="77777777" w:rsidR="0032323F" w:rsidRPr="00075A98" w:rsidRDefault="0032323F" w:rsidP="0032323F">
      <w:r w:rsidRPr="00075A98">
        <w:t>And how governments can use this information in new plans.</w:t>
      </w:r>
    </w:p>
    <w:p w14:paraId="579C802A" w14:textId="77777777" w:rsidR="00821F1C" w:rsidRDefault="00821F1C" w:rsidP="0032323F">
      <w:pPr>
        <w:rPr>
          <w:rFonts w:cs="Times New Roman"/>
          <w:b/>
          <w:bCs/>
          <w:color w:val="00254A"/>
          <w:szCs w:val="26"/>
        </w:rPr>
      </w:pPr>
      <w:r>
        <w:br w:type="page"/>
      </w:r>
    </w:p>
    <w:p w14:paraId="1B75C931" w14:textId="77A7C202" w:rsidR="009341B2" w:rsidRDefault="004A5C3B" w:rsidP="00B47DCD">
      <w:pPr>
        <w:pStyle w:val="Heading3"/>
        <w:spacing w:before="480"/>
      </w:pPr>
      <w:r>
        <w:t>Q</w:t>
      </w:r>
      <w:r w:rsidR="009341B2">
        <w:t>uestions for you</w:t>
      </w:r>
    </w:p>
    <w:p w14:paraId="4C2B10FB" w14:textId="77777777" w:rsidR="0032323F" w:rsidRDefault="0032323F" w:rsidP="0032323F">
      <w:r>
        <w:t>What data is most important to you?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2479DFF0" w14:textId="77777777" w:rsidTr="005401DA">
        <w:trPr>
          <w:trHeight w:val="2835"/>
        </w:trPr>
        <w:sdt>
          <w:sdtPr>
            <w:alias w:val="What data is most important to you?"/>
            <w:tag w:val="What data is most important to you?"/>
            <w:id w:val="-1069648846"/>
            <w:placeholder>
              <w:docPart w:val="E388C2F7B41B4AD897E98BA27A1EA415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59DA3D98" w14:textId="7B7220FE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3750C4" w14:textId="77777777" w:rsidR="0032323F" w:rsidRDefault="0032323F" w:rsidP="005401DA">
      <w:pPr>
        <w:spacing w:before="600"/>
      </w:pPr>
      <w:r>
        <w:t>How easy is it for you to:</w:t>
      </w:r>
    </w:p>
    <w:p w14:paraId="0422320B" w14:textId="77777777" w:rsidR="0032323F" w:rsidRPr="00525E77" w:rsidRDefault="0032323F" w:rsidP="005401DA">
      <w:pPr>
        <w:pStyle w:val="ListParagraph"/>
        <w:numPr>
          <w:ilvl w:val="0"/>
          <w:numId w:val="22"/>
        </w:numPr>
        <w:ind w:left="717"/>
      </w:pPr>
      <w:r w:rsidRPr="00525E77">
        <w:t>find and use this data?</w:t>
      </w:r>
    </w:p>
    <w:p w14:paraId="2EE6845F" w14:textId="77777777" w:rsidR="0032323F" w:rsidRPr="00525E77" w:rsidRDefault="0032323F" w:rsidP="005401DA">
      <w:pPr>
        <w:pStyle w:val="ListParagraph"/>
        <w:numPr>
          <w:ilvl w:val="0"/>
          <w:numId w:val="22"/>
        </w:numPr>
        <w:ind w:left="717"/>
      </w:pPr>
      <w:r w:rsidRPr="00525E77">
        <w:t>understand this data?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6DE4596C" w14:textId="77777777" w:rsidTr="005401DA">
        <w:trPr>
          <w:trHeight w:val="2835"/>
        </w:trPr>
        <w:sdt>
          <w:sdtPr>
            <w:alias w:val="How easy is it for you to find, use and understand this data?"/>
            <w:tag w:val="How easy is it for you to find, use and understand this data?"/>
            <w:id w:val="-1477991496"/>
            <w:placeholder>
              <w:docPart w:val="F66B971AC09047A2B8E929B380EC1117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4E715C07" w14:textId="1CE452E6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710913" w14:textId="0384E72C" w:rsidR="0032323F" w:rsidRDefault="0032323F" w:rsidP="005401DA">
      <w:pPr>
        <w:spacing w:before="600"/>
      </w:pPr>
      <w:r>
        <w:t>What data do we need to start collecting that’s important to understand education in Australia?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25F41D95" w14:textId="77777777" w:rsidTr="005401DA">
        <w:trPr>
          <w:trHeight w:val="2835"/>
        </w:trPr>
        <w:sdt>
          <w:sdtPr>
            <w:alias w:val="What data do we need to start collecting that’s important to understand education in Australia?"/>
            <w:tag w:val="What data do we need to start collecting that’s important to understand education in Australia?"/>
            <w:id w:val="1850984027"/>
            <w:placeholder>
              <w:docPart w:val="B52DAEE259F548CCB8C2EB7D90C8B3F4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7F0961A6" w14:textId="03F1E49F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761290" w14:textId="60AA2661" w:rsidR="0032323F" w:rsidRDefault="0032323F" w:rsidP="005401DA">
      <w:pPr>
        <w:spacing w:before="600"/>
      </w:pPr>
      <w:r>
        <w:t>Why is this data important?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13C764FB" w14:textId="77777777" w:rsidTr="005401DA">
        <w:trPr>
          <w:trHeight w:val="4535"/>
        </w:trPr>
        <w:sdt>
          <w:sdtPr>
            <w:alias w:val="Why is this data important?"/>
            <w:tag w:val="Why is this data important?"/>
            <w:id w:val="880827489"/>
            <w:placeholder>
              <w:docPart w:val="BB8DB971652941A19E92EE15D5E3C12B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7A907AE4" w14:textId="29FB178B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501A06" w14:textId="77777777" w:rsidR="0032323F" w:rsidRDefault="0032323F" w:rsidP="005401DA">
      <w:pPr>
        <w:spacing w:before="600"/>
      </w:pPr>
      <w:r>
        <w:t>How should the next NSRA share information about what governments are doing?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6D3A9A34" w14:textId="77777777" w:rsidTr="005401DA">
        <w:trPr>
          <w:trHeight w:val="4535"/>
        </w:trPr>
        <w:bookmarkStart w:id="17" w:name="_Hlk140661103" w:displacedByCustomXml="next"/>
        <w:sdt>
          <w:sdtPr>
            <w:alias w:val="How should the next NSRA share information about what governments are doing?"/>
            <w:tag w:val="How should the next NSRA share information about what governments are doing?"/>
            <w:id w:val="534157035"/>
            <w:placeholder>
              <w:docPart w:val="CB57B5E6F8224982A929F6C9AAE31D94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34745055" w14:textId="1407596B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7"/>
    </w:tbl>
    <w:p w14:paraId="3EA185A5" w14:textId="719D9D08" w:rsidR="009341B2" w:rsidRPr="009E592B" w:rsidRDefault="00DB0295" w:rsidP="00CB4A3E">
      <w:pPr>
        <w:pStyle w:val="Heading2"/>
      </w:pPr>
      <w:r>
        <w:br w:type="page"/>
      </w:r>
      <w:bookmarkStart w:id="18" w:name="_Toc139612558"/>
      <w:r w:rsidR="00096CDF" w:rsidRPr="00096CDF">
        <w:t>Sharing information about</w:t>
      </w:r>
      <w:r w:rsidR="009341B2" w:rsidRPr="00096CDF">
        <w:t xml:space="preserve"> funding</w:t>
      </w:r>
      <w:bookmarkEnd w:id="18"/>
    </w:p>
    <w:p w14:paraId="3D38B276" w14:textId="61851D15" w:rsidR="0032323F" w:rsidRDefault="0032323F" w:rsidP="0032323F">
      <w:r>
        <w:t xml:space="preserve">Sharing information about </w:t>
      </w:r>
      <w:r w:rsidRPr="009801DA">
        <w:rPr>
          <w:rStyle w:val="Strong"/>
        </w:rPr>
        <w:t>funding</w:t>
      </w:r>
      <w:r>
        <w:t xml:space="preserve"> is important in building the</w:t>
      </w:r>
      <w:r w:rsidR="00CB4A3E">
        <w:t> </w:t>
      </w:r>
      <w:r>
        <w:t>community’s trust.</w:t>
      </w:r>
    </w:p>
    <w:p w14:paraId="432326F1" w14:textId="4D4A5785" w:rsidR="0032323F" w:rsidRPr="00DB0295" w:rsidRDefault="0032323F" w:rsidP="0032323F">
      <w:r w:rsidRPr="004D304F">
        <w:t>Funding is money from the government that pays for services and</w:t>
      </w:r>
      <w:r w:rsidR="00CB4A3E">
        <w:t> </w:t>
      </w:r>
      <w:r w:rsidRPr="004D304F">
        <w:t>supports</w:t>
      </w:r>
      <w:r>
        <w:t xml:space="preserve"> in schools</w:t>
      </w:r>
      <w:r w:rsidRPr="004D304F">
        <w:t>.</w:t>
      </w:r>
    </w:p>
    <w:p w14:paraId="3699CFBB" w14:textId="77777777" w:rsidR="0032323F" w:rsidRPr="00DB0295" w:rsidRDefault="0032323F" w:rsidP="0032323F">
      <w:r>
        <w:t>This includes information about how funding affects how well students do at school.</w:t>
      </w:r>
    </w:p>
    <w:p w14:paraId="45C30D27" w14:textId="77777777" w:rsidR="0032323F" w:rsidRPr="00DB0295" w:rsidRDefault="0032323F" w:rsidP="0032323F">
      <w:r>
        <w:t>And how schools get funding for students who need more support.</w:t>
      </w:r>
    </w:p>
    <w:p w14:paraId="66DC714D" w14:textId="77777777" w:rsidR="0032323F" w:rsidRDefault="0032323F" w:rsidP="0032323F">
      <w:r>
        <w:t>Sharing this information will support the community to understand:</w:t>
      </w:r>
    </w:p>
    <w:p w14:paraId="31F37289" w14:textId="77777777" w:rsidR="0032323F" w:rsidRPr="00CB4A3E" w:rsidRDefault="0032323F" w:rsidP="005401DA">
      <w:pPr>
        <w:pStyle w:val="ListParagraph"/>
        <w:numPr>
          <w:ilvl w:val="0"/>
          <w:numId w:val="10"/>
        </w:numPr>
        <w:ind w:left="717"/>
      </w:pPr>
      <w:r w:rsidRPr="00CB4A3E">
        <w:t>how governments decide how much funding schools get</w:t>
      </w:r>
    </w:p>
    <w:p w14:paraId="637DCA42" w14:textId="77777777" w:rsidR="0032323F" w:rsidRPr="00CB4A3E" w:rsidRDefault="0032323F" w:rsidP="005401DA">
      <w:pPr>
        <w:pStyle w:val="ListParagraph"/>
        <w:numPr>
          <w:ilvl w:val="0"/>
          <w:numId w:val="10"/>
        </w:numPr>
        <w:ind w:left="717"/>
      </w:pPr>
      <w:r w:rsidRPr="00CB4A3E">
        <w:t>what schools use the funding for</w:t>
      </w:r>
    </w:p>
    <w:p w14:paraId="6BC533AB" w14:textId="77777777" w:rsidR="0032323F" w:rsidRPr="00CB4A3E" w:rsidRDefault="0032323F" w:rsidP="005401DA">
      <w:pPr>
        <w:pStyle w:val="ListParagraph"/>
        <w:numPr>
          <w:ilvl w:val="0"/>
          <w:numId w:val="10"/>
        </w:numPr>
        <w:ind w:left="717"/>
      </w:pPr>
      <w:r w:rsidRPr="00CB4A3E">
        <w:t>how funding supports students to do well at school.</w:t>
      </w:r>
    </w:p>
    <w:p w14:paraId="075C2454" w14:textId="77777777" w:rsidR="0032323F" w:rsidRPr="00075A98" w:rsidRDefault="0032323F" w:rsidP="0032323F">
      <w:pPr>
        <w:rPr>
          <w:spacing w:val="-4"/>
        </w:rPr>
      </w:pPr>
      <w:r w:rsidRPr="00075A98">
        <w:rPr>
          <w:spacing w:val="-4"/>
        </w:rPr>
        <w:t>The next NSRA will help to change the education system.</w:t>
      </w:r>
    </w:p>
    <w:p w14:paraId="74EA7212" w14:textId="77777777" w:rsidR="0032323F" w:rsidRDefault="0032323F" w:rsidP="0032323F">
      <w:r>
        <w:t>And it will help students do well at school.</w:t>
      </w:r>
    </w:p>
    <w:p w14:paraId="61270849" w14:textId="77777777" w:rsidR="0032323F" w:rsidRDefault="0032323F" w:rsidP="0032323F">
      <w:r>
        <w:t>The NSRA can do this by making sure:</w:t>
      </w:r>
    </w:p>
    <w:p w14:paraId="3175BA27" w14:textId="5DCECC16" w:rsidR="0032323F" w:rsidRPr="00CB4A3E" w:rsidRDefault="0032323F" w:rsidP="005401DA">
      <w:pPr>
        <w:pStyle w:val="ListParagraph"/>
        <w:numPr>
          <w:ilvl w:val="0"/>
          <w:numId w:val="11"/>
        </w:numPr>
        <w:ind w:left="717"/>
      </w:pPr>
      <w:r w:rsidRPr="00CB4A3E">
        <w:t>schools tell the community about how they use funding to</w:t>
      </w:r>
      <w:r w:rsidR="00CB4A3E">
        <w:t> </w:t>
      </w:r>
      <w:r w:rsidRPr="00CB4A3E">
        <w:t>support</w:t>
      </w:r>
      <w:r w:rsidR="00CB4A3E">
        <w:t> </w:t>
      </w:r>
      <w:r w:rsidRPr="00CB4A3E">
        <w:t>students</w:t>
      </w:r>
    </w:p>
    <w:p w14:paraId="0C7337A6" w14:textId="77777777" w:rsidR="0032323F" w:rsidRPr="00CB4A3E" w:rsidRDefault="0032323F" w:rsidP="005401DA">
      <w:pPr>
        <w:pStyle w:val="ListParagraph"/>
        <w:numPr>
          <w:ilvl w:val="0"/>
          <w:numId w:val="11"/>
        </w:numPr>
        <w:ind w:left="717"/>
      </w:pPr>
      <w:r w:rsidRPr="00CB4A3E">
        <w:t>governments share information with each other about how funding helps students do well</w:t>
      </w:r>
    </w:p>
    <w:p w14:paraId="3B2A87BD" w14:textId="49B00126" w:rsidR="0032323F" w:rsidRPr="00CB4A3E" w:rsidRDefault="0032323F" w:rsidP="005401DA">
      <w:pPr>
        <w:pStyle w:val="ListParagraph"/>
        <w:numPr>
          <w:ilvl w:val="0"/>
          <w:numId w:val="11"/>
        </w:numPr>
        <w:ind w:left="717"/>
      </w:pPr>
      <w:r w:rsidRPr="00CB4A3E">
        <w:t>governments share information about how they choose what</w:t>
      </w:r>
      <w:r w:rsidR="00CB4A3E">
        <w:t> </w:t>
      </w:r>
      <w:r w:rsidRPr="00CB4A3E">
        <w:t>funding schools will get.</w:t>
      </w:r>
    </w:p>
    <w:p w14:paraId="78D65BFF" w14:textId="77777777" w:rsidR="00AC7FC4" w:rsidRDefault="00AC7FC4" w:rsidP="0032323F">
      <w:pPr>
        <w:rPr>
          <w:rFonts w:cs="Times New Roman"/>
          <w:b/>
          <w:bCs/>
          <w:color w:val="00254A"/>
          <w:szCs w:val="26"/>
        </w:rPr>
      </w:pPr>
      <w:r>
        <w:br w:type="page"/>
      </w:r>
    </w:p>
    <w:p w14:paraId="5B8E8C22" w14:textId="7D7266A9" w:rsidR="009341B2" w:rsidRDefault="004A5C3B" w:rsidP="00B47DCD">
      <w:pPr>
        <w:pStyle w:val="Heading3"/>
        <w:spacing w:before="480"/>
      </w:pPr>
      <w:r>
        <w:t>Q</w:t>
      </w:r>
      <w:r w:rsidR="009341B2">
        <w:t>uestions for you</w:t>
      </w:r>
    </w:p>
    <w:p w14:paraId="514F3141" w14:textId="77777777" w:rsidR="0032323F" w:rsidRDefault="0032323F" w:rsidP="0032323F">
      <w:r>
        <w:t>Are there other actions about funding we’ve missed?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772AB70C" w14:textId="77777777" w:rsidTr="005401DA">
        <w:trPr>
          <w:trHeight w:val="3402"/>
        </w:trPr>
        <w:sdt>
          <w:sdtPr>
            <w:alias w:val="Are there other actions about funding we’ve missed?"/>
            <w:tag w:val="Are there other actions about funding we’ve missed?"/>
            <w:id w:val="1871028353"/>
            <w:placeholder>
              <w:docPart w:val="E552C400F9354466BFC92DACB87AC830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105DBD10" w14:textId="72A5CA97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2170E3" w14:textId="77777777" w:rsidR="0032323F" w:rsidRDefault="0032323F" w:rsidP="004433BC">
      <w:pPr>
        <w:spacing w:before="600"/>
      </w:pPr>
      <w:r>
        <w:t>How can governments use data to better achieve their goals?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4B4F0364" w14:textId="77777777" w:rsidTr="005401DA">
        <w:trPr>
          <w:trHeight w:val="3402"/>
        </w:trPr>
        <w:sdt>
          <w:sdtPr>
            <w:alias w:val="How can governments use data to better achieve their goals?"/>
            <w:tag w:val="How can governments use data to better achieve their goals?"/>
            <w:id w:val="479112767"/>
            <w:placeholder>
              <w:docPart w:val="36C285CC8ED14685B7523A9C19A0DF09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5399B8AF" w14:textId="0339CFDA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F4B259" w14:textId="77777777" w:rsidR="0032323F" w:rsidRDefault="0032323F" w:rsidP="004433BC">
      <w:pPr>
        <w:spacing w:before="600"/>
        <w:rPr>
          <w:spacing w:val="-4"/>
        </w:rPr>
      </w:pPr>
      <w:r w:rsidRPr="00CB4A3E">
        <w:rPr>
          <w:spacing w:val="-4"/>
        </w:rPr>
        <w:t>What other information would you like to know about funding for schools?</w:t>
      </w:r>
    </w:p>
    <w:tbl>
      <w:tblPr>
        <w:tblStyle w:val="TableGrid"/>
        <w:tblW w:w="9071" w:type="dxa"/>
        <w:tblBorders>
          <w:top w:val="single" w:sz="24" w:space="0" w:color="00254A"/>
          <w:left w:val="single" w:sz="24" w:space="0" w:color="00254A"/>
          <w:bottom w:val="single" w:sz="24" w:space="0" w:color="00254A"/>
          <w:right w:val="single" w:sz="24" w:space="0" w:color="00254A"/>
          <w:insideH w:val="single" w:sz="24" w:space="0" w:color="00254A"/>
          <w:insideV w:val="single" w:sz="24" w:space="0" w:color="00254A"/>
        </w:tblBorders>
        <w:tblLook w:val="04A0" w:firstRow="1" w:lastRow="0" w:firstColumn="1" w:lastColumn="0" w:noHBand="0" w:noVBand="1"/>
      </w:tblPr>
      <w:tblGrid>
        <w:gridCol w:w="9071"/>
      </w:tblGrid>
      <w:tr w:rsidR="005401DA" w14:paraId="6E1C5D6F" w14:textId="77777777" w:rsidTr="005401DA">
        <w:trPr>
          <w:trHeight w:val="3402"/>
        </w:trPr>
        <w:sdt>
          <w:sdtPr>
            <w:alias w:val="What other information would you like to know about funding for schools?"/>
            <w:tag w:val="What other information would you like to know about funding for schools?"/>
            <w:id w:val="-59407434"/>
            <w:placeholder>
              <w:docPart w:val="90AD22760F9A4602AF03D9A73C1C6BDB"/>
            </w:placeholder>
            <w:showingPlcHdr/>
            <w:text/>
          </w:sdtPr>
          <w:sdtEndPr/>
          <w:sdtContent>
            <w:tc>
              <w:tcPr>
                <w:tcW w:w="9071" w:type="dxa"/>
              </w:tcPr>
              <w:p w14:paraId="6268EB6B" w14:textId="1602A47C" w:rsidR="005401DA" w:rsidRDefault="00332FA2" w:rsidP="00F54CAE">
                <w:r w:rsidRPr="00C31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F3D829" w14:textId="469E3969" w:rsidR="009341B2" w:rsidRDefault="009341B2" w:rsidP="0032323F">
      <w:r>
        <w:br w:type="page"/>
      </w:r>
    </w:p>
    <w:p w14:paraId="38B6FCB6" w14:textId="77777777" w:rsidR="003C25FD" w:rsidRDefault="003C25FD" w:rsidP="00143872">
      <w:pPr>
        <w:pStyle w:val="Heading2"/>
        <w:spacing w:before="0" w:after="0"/>
      </w:pPr>
      <w:bookmarkStart w:id="19" w:name="_Toc513644164"/>
      <w:bookmarkStart w:id="20" w:name="_Ref113483612"/>
      <w:bookmarkStart w:id="21" w:name="_Toc139612559"/>
      <w:bookmarkStart w:id="22" w:name="_Ref139901240"/>
      <w:r>
        <w:t>Word list</w:t>
      </w:r>
      <w:bookmarkEnd w:id="19"/>
      <w:bookmarkEnd w:id="20"/>
      <w:bookmarkEnd w:id="21"/>
      <w:bookmarkEnd w:id="22"/>
    </w:p>
    <w:p w14:paraId="5F099746" w14:textId="77777777" w:rsidR="00847C34" w:rsidRPr="00525E77" w:rsidRDefault="00847C34" w:rsidP="0032323F">
      <w:r w:rsidRPr="00525E77">
        <w:t xml:space="preserve">This list explains what the </w:t>
      </w:r>
      <w:r w:rsidRPr="00525E77">
        <w:rPr>
          <w:rStyle w:val="Strong"/>
        </w:rPr>
        <w:t>bold</w:t>
      </w:r>
      <w:r w:rsidRPr="00525E77">
        <w:t xml:space="preserve"> words in this document mean.</w:t>
      </w:r>
    </w:p>
    <w:p w14:paraId="5A8EA5DE" w14:textId="77777777" w:rsidR="0032323F" w:rsidRPr="002A07DF" w:rsidRDefault="0032323F" w:rsidP="00525E77">
      <w:pPr>
        <w:spacing w:before="240"/>
        <w:rPr>
          <w:rStyle w:val="Strong"/>
        </w:rPr>
      </w:pPr>
      <w:r w:rsidRPr="002A07DF">
        <w:rPr>
          <w:rStyle w:val="Strong"/>
        </w:rPr>
        <w:t>Data</w:t>
      </w:r>
    </w:p>
    <w:p w14:paraId="2D7E17E2" w14:textId="77777777" w:rsidR="0032323F" w:rsidRDefault="0032323F" w:rsidP="0032323F">
      <w:r>
        <w:t>When we talk about data, we mean:</w:t>
      </w:r>
    </w:p>
    <w:p w14:paraId="5966F199" w14:textId="77777777" w:rsidR="0032323F" w:rsidRPr="00525E77" w:rsidRDefault="0032323F" w:rsidP="005401DA">
      <w:pPr>
        <w:pStyle w:val="ListParagraph"/>
        <w:numPr>
          <w:ilvl w:val="0"/>
          <w:numId w:val="12"/>
        </w:numPr>
        <w:ind w:left="717"/>
      </w:pPr>
      <w:r w:rsidRPr="00525E77">
        <w:t>facts</w:t>
      </w:r>
    </w:p>
    <w:p w14:paraId="5D4F52C5" w14:textId="77777777" w:rsidR="0032323F" w:rsidRPr="00525E77" w:rsidRDefault="0032323F" w:rsidP="005401DA">
      <w:pPr>
        <w:pStyle w:val="ListParagraph"/>
        <w:numPr>
          <w:ilvl w:val="0"/>
          <w:numId w:val="12"/>
        </w:numPr>
        <w:ind w:left="717"/>
      </w:pPr>
      <w:r w:rsidRPr="00525E77">
        <w:t>information</w:t>
      </w:r>
    </w:p>
    <w:p w14:paraId="472747C0" w14:textId="77777777" w:rsidR="0032323F" w:rsidRPr="00525E77" w:rsidRDefault="0032323F" w:rsidP="005401DA">
      <w:pPr>
        <w:pStyle w:val="ListParagraph"/>
        <w:numPr>
          <w:ilvl w:val="0"/>
          <w:numId w:val="12"/>
        </w:numPr>
        <w:ind w:left="717"/>
      </w:pPr>
      <w:r w:rsidRPr="00525E77">
        <w:t>records.</w:t>
      </w:r>
    </w:p>
    <w:p w14:paraId="48F87813" w14:textId="77777777" w:rsidR="0032323F" w:rsidRPr="00493433" w:rsidRDefault="0032323F" w:rsidP="00525E77">
      <w:pPr>
        <w:spacing w:before="240"/>
        <w:rPr>
          <w:rStyle w:val="Strong"/>
        </w:rPr>
      </w:pPr>
      <w:r>
        <w:rPr>
          <w:rStyle w:val="Strong"/>
        </w:rPr>
        <w:t>Education system</w:t>
      </w:r>
    </w:p>
    <w:p w14:paraId="7F235D3F" w14:textId="77777777" w:rsidR="0032323F" w:rsidRDefault="0032323F" w:rsidP="0032323F">
      <w:r>
        <w:t>The education system is made of different parts that work together to teach students.</w:t>
      </w:r>
    </w:p>
    <w:p w14:paraId="0ABD2CC1" w14:textId="77777777" w:rsidR="0032323F" w:rsidRPr="00493433" w:rsidRDefault="0032323F" w:rsidP="0032323F">
      <w:pPr>
        <w:rPr>
          <w:szCs w:val="28"/>
        </w:rPr>
      </w:pPr>
      <w:r>
        <w:t>For example, it includes teachers and schools.</w:t>
      </w:r>
    </w:p>
    <w:p w14:paraId="166AAD20" w14:textId="77777777" w:rsidR="0032323F" w:rsidRPr="002A07DF" w:rsidRDefault="0032323F" w:rsidP="00525E77">
      <w:pPr>
        <w:spacing w:before="240"/>
        <w:rPr>
          <w:rStyle w:val="Strong"/>
        </w:rPr>
      </w:pPr>
      <w:r w:rsidRPr="002A07DF">
        <w:rPr>
          <w:rStyle w:val="Strong"/>
        </w:rPr>
        <w:t>Funding</w:t>
      </w:r>
    </w:p>
    <w:p w14:paraId="15806345" w14:textId="77777777" w:rsidR="0032323F" w:rsidRDefault="0032323F" w:rsidP="0032323F">
      <w:pPr>
        <w:rPr>
          <w:szCs w:val="28"/>
        </w:rPr>
      </w:pPr>
      <w:r w:rsidRPr="004D304F">
        <w:t>Funding is money from the government that pays for services and supports</w:t>
      </w:r>
      <w:r>
        <w:t xml:space="preserve"> in schools</w:t>
      </w:r>
      <w:r w:rsidRPr="004D304F">
        <w:t>.</w:t>
      </w:r>
    </w:p>
    <w:p w14:paraId="796CFBD8" w14:textId="77777777" w:rsidR="0032323F" w:rsidRPr="008F3B9B" w:rsidRDefault="0032323F" w:rsidP="00525E77">
      <w:pPr>
        <w:spacing w:before="240"/>
        <w:rPr>
          <w:rStyle w:val="Strong"/>
        </w:rPr>
      </w:pPr>
      <w:r w:rsidRPr="008F3B9B">
        <w:rPr>
          <w:rStyle w:val="Strong"/>
        </w:rPr>
        <w:t>Mental health</w:t>
      </w:r>
    </w:p>
    <w:p w14:paraId="65068CFF" w14:textId="77777777" w:rsidR="0032323F" w:rsidRDefault="0032323F" w:rsidP="0032323F">
      <w:r>
        <w:t xml:space="preserve">Your </w:t>
      </w:r>
      <w:r w:rsidRPr="00903D55">
        <w:t>mental health</w:t>
      </w:r>
      <w:r>
        <w:t xml:space="preserve"> is about how you:</w:t>
      </w:r>
    </w:p>
    <w:p w14:paraId="475BF278" w14:textId="77777777" w:rsidR="0032323F" w:rsidRPr="00525E77" w:rsidRDefault="0032323F" w:rsidP="005401DA">
      <w:pPr>
        <w:pStyle w:val="ListParagraph"/>
        <w:numPr>
          <w:ilvl w:val="0"/>
          <w:numId w:val="13"/>
        </w:numPr>
        <w:ind w:left="717"/>
      </w:pPr>
      <w:r w:rsidRPr="00525E77">
        <w:t>think and feel about yourself</w:t>
      </w:r>
    </w:p>
    <w:p w14:paraId="2D71CBA6" w14:textId="77777777" w:rsidR="0032323F" w:rsidRPr="00525E77" w:rsidRDefault="0032323F" w:rsidP="005401DA">
      <w:pPr>
        <w:pStyle w:val="ListParagraph"/>
        <w:numPr>
          <w:ilvl w:val="0"/>
          <w:numId w:val="13"/>
        </w:numPr>
        <w:ind w:left="717"/>
      </w:pPr>
      <w:r w:rsidRPr="00525E77">
        <w:t>deal with things in your life</w:t>
      </w:r>
    </w:p>
    <w:p w14:paraId="019E61EC" w14:textId="77777777" w:rsidR="0032323F" w:rsidRPr="00525E77" w:rsidRDefault="0032323F" w:rsidP="005401DA">
      <w:pPr>
        <w:pStyle w:val="ListParagraph"/>
        <w:numPr>
          <w:ilvl w:val="0"/>
          <w:numId w:val="13"/>
        </w:numPr>
        <w:ind w:left="717"/>
      </w:pPr>
      <w:r w:rsidRPr="00525E77">
        <w:t>manage your feelings.</w:t>
      </w:r>
    </w:p>
    <w:p w14:paraId="11C32F0B" w14:textId="77777777" w:rsidR="00525E77" w:rsidRDefault="00525E77">
      <w:pPr>
        <w:spacing w:before="0" w:after="0" w:line="240" w:lineRule="auto"/>
        <w:rPr>
          <w:rFonts w:cs="Times New Roman"/>
          <w:b/>
          <w:bCs/>
          <w:color w:val="00254A"/>
          <w:sz w:val="36"/>
          <w:szCs w:val="26"/>
          <w:lang w:val="x-none" w:eastAsia="x-none"/>
        </w:rPr>
      </w:pPr>
      <w:bookmarkStart w:id="23" w:name="_Toc513644165"/>
      <w:bookmarkStart w:id="24" w:name="_Toc139612560"/>
      <w:r>
        <w:br w:type="page"/>
      </w:r>
    </w:p>
    <w:p w14:paraId="3CFB5E04" w14:textId="18E7DAD7" w:rsidR="00FD6321" w:rsidRPr="00FD6321" w:rsidRDefault="00FD6321" w:rsidP="00931482">
      <w:pPr>
        <w:pStyle w:val="Heading2"/>
        <w:spacing w:after="0"/>
      </w:pPr>
      <w:r>
        <w:t>Contact us</w:t>
      </w:r>
      <w:bookmarkEnd w:id="23"/>
      <w:bookmarkEnd w:id="24"/>
    </w:p>
    <w:p w14:paraId="6E95B9C0" w14:textId="77777777" w:rsidR="0032323F" w:rsidRPr="00AB5AFC" w:rsidRDefault="0032323F" w:rsidP="0032323F">
      <w:r w:rsidRPr="00AB5AFC">
        <w:t>You can call us.</w:t>
      </w:r>
    </w:p>
    <w:p w14:paraId="0103DC16" w14:textId="77777777" w:rsidR="0032323F" w:rsidRPr="00CE733E" w:rsidRDefault="0032323F" w:rsidP="0032323F">
      <w:pPr>
        <w:rPr>
          <w:rStyle w:val="Strong"/>
        </w:rPr>
      </w:pPr>
      <w:r w:rsidRPr="000568C2">
        <w:rPr>
          <w:rStyle w:val="Strong"/>
          <w:color w:val="auto"/>
        </w:rPr>
        <w:t>1300 566 046</w:t>
      </w:r>
    </w:p>
    <w:p w14:paraId="0C1EE9AC" w14:textId="77777777" w:rsidR="0032323F" w:rsidRDefault="0032323F" w:rsidP="0032323F">
      <w:r>
        <w:t>You can send us an email.</w:t>
      </w:r>
    </w:p>
    <w:p w14:paraId="18F72F60" w14:textId="38898493" w:rsidR="0032323F" w:rsidRPr="001A5C7B" w:rsidRDefault="00AB683F" w:rsidP="0032323F">
      <w:hyperlink r:id="rId12" w:history="1">
        <w:r w:rsidR="0032323F" w:rsidRPr="00CA4044">
          <w:rPr>
            <w:rStyle w:val="Hyperlink"/>
          </w:rPr>
          <w:t>NSRA.submissions@education.gov.au</w:t>
        </w:r>
      </w:hyperlink>
    </w:p>
    <w:p w14:paraId="5DE12437" w14:textId="77777777" w:rsidR="0032323F" w:rsidRDefault="0032323F" w:rsidP="0032323F">
      <w:r>
        <w:t>You can write to us.</w:t>
      </w:r>
    </w:p>
    <w:p w14:paraId="21374C3A" w14:textId="48D481FC" w:rsidR="0032323F" w:rsidRDefault="0032323F" w:rsidP="0032323F">
      <w:r>
        <w:t>Department of Education</w:t>
      </w:r>
      <w:r w:rsidR="00525E77">
        <w:t>,</w:t>
      </w:r>
    </w:p>
    <w:p w14:paraId="617420FD" w14:textId="1B8B8E78" w:rsidR="0032323F" w:rsidRDefault="0032323F" w:rsidP="0032323F">
      <w:r>
        <w:t>GPO Box 9880</w:t>
      </w:r>
      <w:r w:rsidR="00525E77">
        <w:t>,</w:t>
      </w:r>
    </w:p>
    <w:p w14:paraId="3F227489" w14:textId="4F00EDE0" w:rsidR="0032323F" w:rsidRDefault="0032323F" w:rsidP="0032323F">
      <w:r>
        <w:t>Canberra</w:t>
      </w:r>
      <w:r w:rsidR="00525E77">
        <w:t>,</w:t>
      </w:r>
      <w:r>
        <w:t xml:space="preserve"> ACT</w:t>
      </w:r>
      <w:r w:rsidR="00525E77">
        <w:t>,</w:t>
      </w:r>
      <w:r>
        <w:t xml:space="preserve"> 2601</w:t>
      </w:r>
      <w:r w:rsidR="00525E77">
        <w:t>,</w:t>
      </w:r>
    </w:p>
    <w:p w14:paraId="27DD7174" w14:textId="77777777" w:rsidR="0032323F" w:rsidRPr="001A5C7B" w:rsidRDefault="0032323F" w:rsidP="0032323F">
      <w:r>
        <w:t>Australia</w:t>
      </w:r>
    </w:p>
    <w:p w14:paraId="75564621" w14:textId="77777777" w:rsidR="0032323F" w:rsidRDefault="0032323F" w:rsidP="0032323F">
      <w:r>
        <w:t>You can visit our website.</w:t>
      </w:r>
    </w:p>
    <w:p w14:paraId="09CD5BC6" w14:textId="4515196E" w:rsidR="0032323F" w:rsidRPr="003F7E4C" w:rsidRDefault="00AB683F" w:rsidP="003F7E4C">
      <w:pPr>
        <w:ind w:right="-397"/>
        <w:rPr>
          <w:spacing w:val="-4"/>
        </w:rPr>
      </w:pPr>
      <w:hyperlink r:id="rId13" w:history="1">
        <w:r w:rsidR="003F7E4C" w:rsidRPr="003F7E4C">
          <w:rPr>
            <w:rStyle w:val="Hyperlink"/>
            <w:spacing w:val="-4"/>
          </w:rPr>
          <w:t>www.education.gov.au/review-inform-better-and-fairer-education-system</w:t>
        </w:r>
      </w:hyperlink>
    </w:p>
    <w:p w14:paraId="5F042926" w14:textId="6DBCA2BB" w:rsidR="0032323F" w:rsidRPr="00525E77" w:rsidRDefault="0032323F" w:rsidP="00525E77">
      <w:pPr>
        <w:spacing w:before="6000"/>
        <w:rPr>
          <w:spacing w:val="-4"/>
          <w:sz w:val="24"/>
          <w:szCs w:val="24"/>
        </w:rPr>
      </w:pPr>
      <w:r w:rsidRPr="00525E77">
        <w:rPr>
          <w:spacing w:val="-4"/>
          <w:sz w:val="24"/>
          <w:szCs w:val="24"/>
        </w:rPr>
        <w:t xml:space="preserve">The Information Access Group created this </w:t>
      </w:r>
      <w:r w:rsidR="00525E77" w:rsidRPr="00525E77">
        <w:rPr>
          <w:spacing w:val="-4"/>
          <w:sz w:val="24"/>
          <w:szCs w:val="24"/>
        </w:rPr>
        <w:t xml:space="preserve">text-only </w:t>
      </w:r>
      <w:r w:rsidRPr="00525E77">
        <w:rPr>
          <w:spacing w:val="-4"/>
          <w:sz w:val="24"/>
          <w:szCs w:val="24"/>
        </w:rPr>
        <w:t xml:space="preserve">Easy Read document. For any enquiries, please visit </w:t>
      </w:r>
      <w:hyperlink r:id="rId14" w:history="1">
        <w:r w:rsidRPr="00525E77">
          <w:rPr>
            <w:rStyle w:val="Hyperlink"/>
            <w:spacing w:val="-4"/>
            <w:sz w:val="24"/>
            <w:szCs w:val="24"/>
          </w:rPr>
          <w:t>www.informationaccessgroup.com</w:t>
        </w:r>
      </w:hyperlink>
      <w:r w:rsidRPr="00525E77">
        <w:rPr>
          <w:spacing w:val="-4"/>
          <w:sz w:val="24"/>
          <w:szCs w:val="24"/>
        </w:rPr>
        <w:t>. Quote job number 5295.</w:t>
      </w:r>
    </w:p>
    <w:p w14:paraId="50C64256" w14:textId="77777777" w:rsidR="00644C39" w:rsidRPr="008F0FE8" w:rsidRDefault="00644C39" w:rsidP="0032323F">
      <w:pPr>
        <w:rPr>
          <w:sz w:val="2"/>
          <w:szCs w:val="2"/>
        </w:rPr>
      </w:pPr>
    </w:p>
    <w:sectPr w:rsidR="00644C39" w:rsidRPr="008F0FE8" w:rsidSect="004039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40" w:bottom="1134" w:left="1440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73E1" w14:textId="77777777" w:rsidR="009300E4" w:rsidRDefault="009300E4" w:rsidP="00134CC3">
      <w:pPr>
        <w:spacing w:before="0" w:after="0" w:line="240" w:lineRule="auto"/>
      </w:pPr>
      <w:r>
        <w:separator/>
      </w:r>
    </w:p>
  </w:endnote>
  <w:endnote w:type="continuationSeparator" w:id="0">
    <w:p w14:paraId="7E3DBD54" w14:textId="77777777" w:rsidR="009300E4" w:rsidRDefault="009300E4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4373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2688B7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1A82" w14:textId="7022F817" w:rsidR="00290F99" w:rsidRDefault="004039F5" w:rsidP="003C25FD">
    <w:pPr>
      <w:pStyle w:val="Footer"/>
      <w:ind w:right="360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52EC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F8AE" w14:textId="77777777" w:rsidR="009300E4" w:rsidRDefault="009300E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E67D9BD" w14:textId="77777777" w:rsidR="009300E4" w:rsidRDefault="009300E4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DC02" w14:textId="77777777" w:rsidR="004039F5" w:rsidRDefault="00403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DA2B" w14:textId="77777777" w:rsidR="004039F5" w:rsidRDefault="00403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2C6A" w14:textId="35669A15" w:rsidR="008C4845" w:rsidRDefault="008C484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762F12" wp14:editId="00848C56">
          <wp:simplePos x="0" y="0"/>
          <wp:positionH relativeFrom="margin">
            <wp:align>left</wp:align>
          </wp:positionH>
          <wp:positionV relativeFrom="paragraph">
            <wp:posOffset>515620</wp:posOffset>
          </wp:positionV>
          <wp:extent cx="2257425" cy="552450"/>
          <wp:effectExtent l="0" t="0" r="9525" b="0"/>
          <wp:wrapNone/>
          <wp:docPr id="56651635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1635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272"/>
    <w:multiLevelType w:val="hybridMultilevel"/>
    <w:tmpl w:val="84E022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1774A"/>
    <w:multiLevelType w:val="hybridMultilevel"/>
    <w:tmpl w:val="301E6E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5311B"/>
    <w:multiLevelType w:val="hybridMultilevel"/>
    <w:tmpl w:val="35B6E4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E4E91"/>
    <w:multiLevelType w:val="hybridMultilevel"/>
    <w:tmpl w:val="BA2A78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A0F16"/>
    <w:multiLevelType w:val="hybridMultilevel"/>
    <w:tmpl w:val="CB3AE8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C65E72"/>
    <w:multiLevelType w:val="hybridMultilevel"/>
    <w:tmpl w:val="E5CAF5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53697"/>
    <w:multiLevelType w:val="hybridMultilevel"/>
    <w:tmpl w:val="12021F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9349F"/>
    <w:multiLevelType w:val="hybridMultilevel"/>
    <w:tmpl w:val="E03CE9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272491"/>
    <w:multiLevelType w:val="hybridMultilevel"/>
    <w:tmpl w:val="1BC0F9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1E2EC9"/>
    <w:multiLevelType w:val="hybridMultilevel"/>
    <w:tmpl w:val="372AB7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66507"/>
    <w:multiLevelType w:val="hybridMultilevel"/>
    <w:tmpl w:val="FDA8B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1677C"/>
    <w:multiLevelType w:val="hybridMultilevel"/>
    <w:tmpl w:val="CBCCD4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AD10B6"/>
    <w:multiLevelType w:val="hybridMultilevel"/>
    <w:tmpl w:val="B61264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C170D6"/>
    <w:multiLevelType w:val="hybridMultilevel"/>
    <w:tmpl w:val="33464D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5901EA"/>
    <w:multiLevelType w:val="hybridMultilevel"/>
    <w:tmpl w:val="54DCE04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9F2664"/>
    <w:multiLevelType w:val="hybridMultilevel"/>
    <w:tmpl w:val="FB5221D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18B5C49"/>
    <w:multiLevelType w:val="hybridMultilevel"/>
    <w:tmpl w:val="4810E8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1A57EF"/>
    <w:multiLevelType w:val="hybridMultilevel"/>
    <w:tmpl w:val="72F8F10C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42B1080"/>
    <w:multiLevelType w:val="hybridMultilevel"/>
    <w:tmpl w:val="56209E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E67B5B"/>
    <w:multiLevelType w:val="hybridMultilevel"/>
    <w:tmpl w:val="43F8031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045F01"/>
    <w:multiLevelType w:val="hybridMultilevel"/>
    <w:tmpl w:val="E37C9F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F06891"/>
    <w:multiLevelType w:val="hybridMultilevel"/>
    <w:tmpl w:val="94E6CA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1450623">
    <w:abstractNumId w:val="10"/>
  </w:num>
  <w:num w:numId="2" w16cid:durableId="1598520847">
    <w:abstractNumId w:val="14"/>
  </w:num>
  <w:num w:numId="3" w16cid:durableId="1416047899">
    <w:abstractNumId w:val="9"/>
  </w:num>
  <w:num w:numId="4" w16cid:durableId="102849194">
    <w:abstractNumId w:val="17"/>
  </w:num>
  <w:num w:numId="5" w16cid:durableId="1804153768">
    <w:abstractNumId w:val="15"/>
  </w:num>
  <w:num w:numId="6" w16cid:durableId="1168058047">
    <w:abstractNumId w:val="7"/>
  </w:num>
  <w:num w:numId="7" w16cid:durableId="986279378">
    <w:abstractNumId w:val="16"/>
  </w:num>
  <w:num w:numId="8" w16cid:durableId="735980189">
    <w:abstractNumId w:val="21"/>
  </w:num>
  <w:num w:numId="9" w16cid:durableId="683023211">
    <w:abstractNumId w:val="5"/>
  </w:num>
  <w:num w:numId="10" w16cid:durableId="1214006783">
    <w:abstractNumId w:val="1"/>
  </w:num>
  <w:num w:numId="11" w16cid:durableId="1514108724">
    <w:abstractNumId w:val="18"/>
  </w:num>
  <w:num w:numId="12" w16cid:durableId="1158575315">
    <w:abstractNumId w:val="0"/>
  </w:num>
  <w:num w:numId="13" w16cid:durableId="1618174372">
    <w:abstractNumId w:val="8"/>
  </w:num>
  <w:num w:numId="14" w16cid:durableId="241376895">
    <w:abstractNumId w:val="6"/>
  </w:num>
  <w:num w:numId="15" w16cid:durableId="1234969093">
    <w:abstractNumId w:val="12"/>
  </w:num>
  <w:num w:numId="16" w16cid:durableId="287400057">
    <w:abstractNumId w:val="11"/>
  </w:num>
  <w:num w:numId="17" w16cid:durableId="1566447754">
    <w:abstractNumId w:val="3"/>
  </w:num>
  <w:num w:numId="18" w16cid:durableId="1671173143">
    <w:abstractNumId w:val="19"/>
  </w:num>
  <w:num w:numId="19" w16cid:durableId="1398282431">
    <w:abstractNumId w:val="4"/>
  </w:num>
  <w:num w:numId="20" w16cid:durableId="1330593132">
    <w:abstractNumId w:val="2"/>
  </w:num>
  <w:num w:numId="21" w16cid:durableId="1143503161">
    <w:abstractNumId w:val="13"/>
  </w:num>
  <w:num w:numId="22" w16cid:durableId="152590195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E4"/>
    <w:rsid w:val="00003F3E"/>
    <w:rsid w:val="00005108"/>
    <w:rsid w:val="00005C84"/>
    <w:rsid w:val="0000729C"/>
    <w:rsid w:val="00010060"/>
    <w:rsid w:val="000131A3"/>
    <w:rsid w:val="00016D7B"/>
    <w:rsid w:val="00017C44"/>
    <w:rsid w:val="00020CAC"/>
    <w:rsid w:val="000222A5"/>
    <w:rsid w:val="00022380"/>
    <w:rsid w:val="00025085"/>
    <w:rsid w:val="00026D9B"/>
    <w:rsid w:val="0002765D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2CF6"/>
    <w:rsid w:val="000568C2"/>
    <w:rsid w:val="00060614"/>
    <w:rsid w:val="00060E3E"/>
    <w:rsid w:val="00061F5D"/>
    <w:rsid w:val="00061FF6"/>
    <w:rsid w:val="00063054"/>
    <w:rsid w:val="0006339E"/>
    <w:rsid w:val="00065443"/>
    <w:rsid w:val="00066B08"/>
    <w:rsid w:val="00067033"/>
    <w:rsid w:val="0007213A"/>
    <w:rsid w:val="00073579"/>
    <w:rsid w:val="00074F07"/>
    <w:rsid w:val="00075A98"/>
    <w:rsid w:val="00077149"/>
    <w:rsid w:val="00080002"/>
    <w:rsid w:val="00081601"/>
    <w:rsid w:val="00081CF6"/>
    <w:rsid w:val="00082E74"/>
    <w:rsid w:val="000906AA"/>
    <w:rsid w:val="000956BC"/>
    <w:rsid w:val="00095CDB"/>
    <w:rsid w:val="00096CDF"/>
    <w:rsid w:val="000A00B7"/>
    <w:rsid w:val="000A627C"/>
    <w:rsid w:val="000B4D35"/>
    <w:rsid w:val="000B6C30"/>
    <w:rsid w:val="000C0F54"/>
    <w:rsid w:val="000C3B84"/>
    <w:rsid w:val="000C3B9B"/>
    <w:rsid w:val="000C3D30"/>
    <w:rsid w:val="000C6D72"/>
    <w:rsid w:val="000D07D6"/>
    <w:rsid w:val="000D282A"/>
    <w:rsid w:val="000D2C19"/>
    <w:rsid w:val="000D33B3"/>
    <w:rsid w:val="000D47B0"/>
    <w:rsid w:val="000D5C95"/>
    <w:rsid w:val="000D64C8"/>
    <w:rsid w:val="000D798A"/>
    <w:rsid w:val="000D7BFB"/>
    <w:rsid w:val="000D7DE3"/>
    <w:rsid w:val="000D7F04"/>
    <w:rsid w:val="000E55B2"/>
    <w:rsid w:val="000E5A8E"/>
    <w:rsid w:val="000F0695"/>
    <w:rsid w:val="000F30D8"/>
    <w:rsid w:val="000F52F4"/>
    <w:rsid w:val="0010561C"/>
    <w:rsid w:val="001066AD"/>
    <w:rsid w:val="00107FF5"/>
    <w:rsid w:val="001110D2"/>
    <w:rsid w:val="001131E0"/>
    <w:rsid w:val="00113C37"/>
    <w:rsid w:val="001156E7"/>
    <w:rsid w:val="0011581F"/>
    <w:rsid w:val="00117AEC"/>
    <w:rsid w:val="00120A79"/>
    <w:rsid w:val="00120EEC"/>
    <w:rsid w:val="001246EF"/>
    <w:rsid w:val="00124F36"/>
    <w:rsid w:val="00134CC3"/>
    <w:rsid w:val="0013535A"/>
    <w:rsid w:val="001374DE"/>
    <w:rsid w:val="00143872"/>
    <w:rsid w:val="00143E4C"/>
    <w:rsid w:val="0014402F"/>
    <w:rsid w:val="00150FEE"/>
    <w:rsid w:val="00151817"/>
    <w:rsid w:val="0015257A"/>
    <w:rsid w:val="0015329D"/>
    <w:rsid w:val="00153E51"/>
    <w:rsid w:val="00157964"/>
    <w:rsid w:val="001600B3"/>
    <w:rsid w:val="001643CE"/>
    <w:rsid w:val="001711FF"/>
    <w:rsid w:val="00173B3A"/>
    <w:rsid w:val="00176798"/>
    <w:rsid w:val="0018024C"/>
    <w:rsid w:val="00183AC1"/>
    <w:rsid w:val="00187EB0"/>
    <w:rsid w:val="001913A3"/>
    <w:rsid w:val="0019631C"/>
    <w:rsid w:val="001A18D0"/>
    <w:rsid w:val="001A20D1"/>
    <w:rsid w:val="001A2E5E"/>
    <w:rsid w:val="001A375B"/>
    <w:rsid w:val="001A4B9E"/>
    <w:rsid w:val="001A5C7B"/>
    <w:rsid w:val="001A6D04"/>
    <w:rsid w:val="001B1575"/>
    <w:rsid w:val="001B4580"/>
    <w:rsid w:val="001C0D0F"/>
    <w:rsid w:val="001C28AC"/>
    <w:rsid w:val="001C326A"/>
    <w:rsid w:val="001C3CDE"/>
    <w:rsid w:val="001C45DA"/>
    <w:rsid w:val="001C6408"/>
    <w:rsid w:val="001D0608"/>
    <w:rsid w:val="001D116F"/>
    <w:rsid w:val="001D3F35"/>
    <w:rsid w:val="001D3FF9"/>
    <w:rsid w:val="001E0B48"/>
    <w:rsid w:val="001E0FAE"/>
    <w:rsid w:val="001E57AD"/>
    <w:rsid w:val="001E773F"/>
    <w:rsid w:val="001F09C3"/>
    <w:rsid w:val="001F1535"/>
    <w:rsid w:val="001F38D7"/>
    <w:rsid w:val="001F7D75"/>
    <w:rsid w:val="002031C0"/>
    <w:rsid w:val="00203FDC"/>
    <w:rsid w:val="002114E5"/>
    <w:rsid w:val="0021361E"/>
    <w:rsid w:val="0021520D"/>
    <w:rsid w:val="002162AC"/>
    <w:rsid w:val="00217241"/>
    <w:rsid w:val="00217CB2"/>
    <w:rsid w:val="002212B6"/>
    <w:rsid w:val="002214B7"/>
    <w:rsid w:val="00221CED"/>
    <w:rsid w:val="00226916"/>
    <w:rsid w:val="00230213"/>
    <w:rsid w:val="00230257"/>
    <w:rsid w:val="00232BE1"/>
    <w:rsid w:val="00235D23"/>
    <w:rsid w:val="00236622"/>
    <w:rsid w:val="00241A33"/>
    <w:rsid w:val="00242625"/>
    <w:rsid w:val="002459AB"/>
    <w:rsid w:val="00245C14"/>
    <w:rsid w:val="0025072B"/>
    <w:rsid w:val="00256E86"/>
    <w:rsid w:val="00270553"/>
    <w:rsid w:val="00272714"/>
    <w:rsid w:val="002772C2"/>
    <w:rsid w:val="00280B82"/>
    <w:rsid w:val="00281094"/>
    <w:rsid w:val="00282145"/>
    <w:rsid w:val="002875DD"/>
    <w:rsid w:val="0029060F"/>
    <w:rsid w:val="00290F99"/>
    <w:rsid w:val="002931EC"/>
    <w:rsid w:val="00295BFF"/>
    <w:rsid w:val="002A02BB"/>
    <w:rsid w:val="002A07DF"/>
    <w:rsid w:val="002A3384"/>
    <w:rsid w:val="002A3B66"/>
    <w:rsid w:val="002A3FC2"/>
    <w:rsid w:val="002A4A0F"/>
    <w:rsid w:val="002B0820"/>
    <w:rsid w:val="002B1E87"/>
    <w:rsid w:val="002B5278"/>
    <w:rsid w:val="002B611F"/>
    <w:rsid w:val="002C1ECB"/>
    <w:rsid w:val="002C2561"/>
    <w:rsid w:val="002C55A6"/>
    <w:rsid w:val="002C79AC"/>
    <w:rsid w:val="002D6314"/>
    <w:rsid w:val="002D6EC8"/>
    <w:rsid w:val="002E0539"/>
    <w:rsid w:val="002E100F"/>
    <w:rsid w:val="002E38B5"/>
    <w:rsid w:val="002E535B"/>
    <w:rsid w:val="002E5B2D"/>
    <w:rsid w:val="002E5D89"/>
    <w:rsid w:val="002E6015"/>
    <w:rsid w:val="002E740A"/>
    <w:rsid w:val="002F0A06"/>
    <w:rsid w:val="002F1895"/>
    <w:rsid w:val="002F4984"/>
    <w:rsid w:val="00300FF6"/>
    <w:rsid w:val="00301D76"/>
    <w:rsid w:val="00301EC3"/>
    <w:rsid w:val="00302D64"/>
    <w:rsid w:val="0030594A"/>
    <w:rsid w:val="00307AEC"/>
    <w:rsid w:val="00313067"/>
    <w:rsid w:val="00316025"/>
    <w:rsid w:val="00320559"/>
    <w:rsid w:val="00320E04"/>
    <w:rsid w:val="00321077"/>
    <w:rsid w:val="00321860"/>
    <w:rsid w:val="0032323F"/>
    <w:rsid w:val="00324514"/>
    <w:rsid w:val="00325DF4"/>
    <w:rsid w:val="0033269A"/>
    <w:rsid w:val="00332A20"/>
    <w:rsid w:val="00332FA2"/>
    <w:rsid w:val="003332F3"/>
    <w:rsid w:val="00334EEB"/>
    <w:rsid w:val="00335A4E"/>
    <w:rsid w:val="00337C79"/>
    <w:rsid w:val="0034139F"/>
    <w:rsid w:val="00343869"/>
    <w:rsid w:val="00345859"/>
    <w:rsid w:val="00350DA1"/>
    <w:rsid w:val="00352386"/>
    <w:rsid w:val="003523D6"/>
    <w:rsid w:val="00354F43"/>
    <w:rsid w:val="00356A05"/>
    <w:rsid w:val="00357305"/>
    <w:rsid w:val="0036202F"/>
    <w:rsid w:val="00363590"/>
    <w:rsid w:val="0036372B"/>
    <w:rsid w:val="00364921"/>
    <w:rsid w:val="003652B4"/>
    <w:rsid w:val="00365437"/>
    <w:rsid w:val="00365F18"/>
    <w:rsid w:val="003741D2"/>
    <w:rsid w:val="0037449D"/>
    <w:rsid w:val="00381961"/>
    <w:rsid w:val="00382D73"/>
    <w:rsid w:val="0038327A"/>
    <w:rsid w:val="00397314"/>
    <w:rsid w:val="00397682"/>
    <w:rsid w:val="003978EE"/>
    <w:rsid w:val="003A5211"/>
    <w:rsid w:val="003A52BE"/>
    <w:rsid w:val="003A6071"/>
    <w:rsid w:val="003B0746"/>
    <w:rsid w:val="003B3832"/>
    <w:rsid w:val="003B5FD8"/>
    <w:rsid w:val="003B6F09"/>
    <w:rsid w:val="003B77FF"/>
    <w:rsid w:val="003C0817"/>
    <w:rsid w:val="003C0CDC"/>
    <w:rsid w:val="003C1FCE"/>
    <w:rsid w:val="003C25FD"/>
    <w:rsid w:val="003C4A3D"/>
    <w:rsid w:val="003C7FB6"/>
    <w:rsid w:val="003E0E59"/>
    <w:rsid w:val="003E1DAD"/>
    <w:rsid w:val="003E37CC"/>
    <w:rsid w:val="003E49F8"/>
    <w:rsid w:val="003F0755"/>
    <w:rsid w:val="003F12F9"/>
    <w:rsid w:val="003F1C1D"/>
    <w:rsid w:val="003F437C"/>
    <w:rsid w:val="003F60EC"/>
    <w:rsid w:val="003F6B72"/>
    <w:rsid w:val="003F7E4C"/>
    <w:rsid w:val="004019A6"/>
    <w:rsid w:val="004029A2"/>
    <w:rsid w:val="004039F5"/>
    <w:rsid w:val="00404E40"/>
    <w:rsid w:val="004052C5"/>
    <w:rsid w:val="00414E11"/>
    <w:rsid w:val="00415390"/>
    <w:rsid w:val="00415C29"/>
    <w:rsid w:val="00417DD4"/>
    <w:rsid w:val="00420082"/>
    <w:rsid w:val="00425227"/>
    <w:rsid w:val="00427142"/>
    <w:rsid w:val="004273B8"/>
    <w:rsid w:val="00427BDA"/>
    <w:rsid w:val="004317FD"/>
    <w:rsid w:val="0043789D"/>
    <w:rsid w:val="00441B81"/>
    <w:rsid w:val="004428D8"/>
    <w:rsid w:val="004433BC"/>
    <w:rsid w:val="00443E4B"/>
    <w:rsid w:val="00444378"/>
    <w:rsid w:val="00445791"/>
    <w:rsid w:val="0045208A"/>
    <w:rsid w:val="00456CA9"/>
    <w:rsid w:val="0046085A"/>
    <w:rsid w:val="00461B6A"/>
    <w:rsid w:val="00463323"/>
    <w:rsid w:val="00470848"/>
    <w:rsid w:val="00471FB5"/>
    <w:rsid w:val="00472428"/>
    <w:rsid w:val="00481C99"/>
    <w:rsid w:val="00482C02"/>
    <w:rsid w:val="00491930"/>
    <w:rsid w:val="0049288C"/>
    <w:rsid w:val="00493433"/>
    <w:rsid w:val="004938F4"/>
    <w:rsid w:val="00494D54"/>
    <w:rsid w:val="00494FB2"/>
    <w:rsid w:val="00495C4F"/>
    <w:rsid w:val="0049616A"/>
    <w:rsid w:val="004A257D"/>
    <w:rsid w:val="004A5C3B"/>
    <w:rsid w:val="004A776E"/>
    <w:rsid w:val="004B0454"/>
    <w:rsid w:val="004C0606"/>
    <w:rsid w:val="004C062F"/>
    <w:rsid w:val="004C06C6"/>
    <w:rsid w:val="004C2D97"/>
    <w:rsid w:val="004C3A6A"/>
    <w:rsid w:val="004C47C1"/>
    <w:rsid w:val="004C78E2"/>
    <w:rsid w:val="004D044B"/>
    <w:rsid w:val="004D2142"/>
    <w:rsid w:val="004D28ED"/>
    <w:rsid w:val="004D2B11"/>
    <w:rsid w:val="004D2CFB"/>
    <w:rsid w:val="004D2EC1"/>
    <w:rsid w:val="004D304F"/>
    <w:rsid w:val="004D37CE"/>
    <w:rsid w:val="004D3BD3"/>
    <w:rsid w:val="004D4BD8"/>
    <w:rsid w:val="004E2588"/>
    <w:rsid w:val="004E277B"/>
    <w:rsid w:val="004F5039"/>
    <w:rsid w:val="00501490"/>
    <w:rsid w:val="00501512"/>
    <w:rsid w:val="00502156"/>
    <w:rsid w:val="00502302"/>
    <w:rsid w:val="0050252C"/>
    <w:rsid w:val="00505685"/>
    <w:rsid w:val="00510023"/>
    <w:rsid w:val="00510AA0"/>
    <w:rsid w:val="00511373"/>
    <w:rsid w:val="005117DB"/>
    <w:rsid w:val="00516935"/>
    <w:rsid w:val="00516FB7"/>
    <w:rsid w:val="00520927"/>
    <w:rsid w:val="00524129"/>
    <w:rsid w:val="0052434D"/>
    <w:rsid w:val="005243C9"/>
    <w:rsid w:val="005243E2"/>
    <w:rsid w:val="00525E77"/>
    <w:rsid w:val="00527BC5"/>
    <w:rsid w:val="00527D52"/>
    <w:rsid w:val="00530010"/>
    <w:rsid w:val="005324D9"/>
    <w:rsid w:val="005401DA"/>
    <w:rsid w:val="0054191B"/>
    <w:rsid w:val="0054416C"/>
    <w:rsid w:val="00544277"/>
    <w:rsid w:val="00545D2D"/>
    <w:rsid w:val="0055235E"/>
    <w:rsid w:val="00554C98"/>
    <w:rsid w:val="00555650"/>
    <w:rsid w:val="005607DE"/>
    <w:rsid w:val="0056091D"/>
    <w:rsid w:val="00562E4E"/>
    <w:rsid w:val="00563B0B"/>
    <w:rsid w:val="00566797"/>
    <w:rsid w:val="0057035C"/>
    <w:rsid w:val="00570A55"/>
    <w:rsid w:val="00570D4B"/>
    <w:rsid w:val="00571307"/>
    <w:rsid w:val="0057186D"/>
    <w:rsid w:val="00571B6E"/>
    <w:rsid w:val="00572836"/>
    <w:rsid w:val="00573F8C"/>
    <w:rsid w:val="00574728"/>
    <w:rsid w:val="00576476"/>
    <w:rsid w:val="00577076"/>
    <w:rsid w:val="00577D2B"/>
    <w:rsid w:val="00580DCD"/>
    <w:rsid w:val="00583811"/>
    <w:rsid w:val="00583D3F"/>
    <w:rsid w:val="00585580"/>
    <w:rsid w:val="0059275C"/>
    <w:rsid w:val="005937F4"/>
    <w:rsid w:val="00594D50"/>
    <w:rsid w:val="0059584A"/>
    <w:rsid w:val="0059625C"/>
    <w:rsid w:val="00596775"/>
    <w:rsid w:val="005A6211"/>
    <w:rsid w:val="005A7702"/>
    <w:rsid w:val="005B1390"/>
    <w:rsid w:val="005B16BD"/>
    <w:rsid w:val="005B2D1E"/>
    <w:rsid w:val="005C1949"/>
    <w:rsid w:val="005C3A36"/>
    <w:rsid w:val="005C568E"/>
    <w:rsid w:val="005D5F72"/>
    <w:rsid w:val="005E32F8"/>
    <w:rsid w:val="005E3984"/>
    <w:rsid w:val="005E4623"/>
    <w:rsid w:val="005E5FEA"/>
    <w:rsid w:val="005E664A"/>
    <w:rsid w:val="005E70D7"/>
    <w:rsid w:val="005F08D9"/>
    <w:rsid w:val="005F1D18"/>
    <w:rsid w:val="005F31BA"/>
    <w:rsid w:val="005F3A6E"/>
    <w:rsid w:val="005F3E1A"/>
    <w:rsid w:val="005F48EF"/>
    <w:rsid w:val="005F4BBB"/>
    <w:rsid w:val="0060568C"/>
    <w:rsid w:val="006124E0"/>
    <w:rsid w:val="00617AA0"/>
    <w:rsid w:val="006202C6"/>
    <w:rsid w:val="00622022"/>
    <w:rsid w:val="006230F6"/>
    <w:rsid w:val="00623177"/>
    <w:rsid w:val="006239B1"/>
    <w:rsid w:val="00625C6E"/>
    <w:rsid w:val="00626B72"/>
    <w:rsid w:val="00632C81"/>
    <w:rsid w:val="006355FB"/>
    <w:rsid w:val="006400F3"/>
    <w:rsid w:val="00642E1D"/>
    <w:rsid w:val="00644449"/>
    <w:rsid w:val="00644964"/>
    <w:rsid w:val="00644BEE"/>
    <w:rsid w:val="00644C39"/>
    <w:rsid w:val="00647134"/>
    <w:rsid w:val="00647623"/>
    <w:rsid w:val="00647CE2"/>
    <w:rsid w:val="00650B9A"/>
    <w:rsid w:val="006570A7"/>
    <w:rsid w:val="00660C3D"/>
    <w:rsid w:val="00660C93"/>
    <w:rsid w:val="00663D2A"/>
    <w:rsid w:val="00665A53"/>
    <w:rsid w:val="00670A28"/>
    <w:rsid w:val="00670F45"/>
    <w:rsid w:val="00674568"/>
    <w:rsid w:val="006752A2"/>
    <w:rsid w:val="006776F4"/>
    <w:rsid w:val="00677D3B"/>
    <w:rsid w:val="00685F3E"/>
    <w:rsid w:val="00686C3F"/>
    <w:rsid w:val="00686F57"/>
    <w:rsid w:val="00687305"/>
    <w:rsid w:val="00687EE5"/>
    <w:rsid w:val="006904B6"/>
    <w:rsid w:val="006909FE"/>
    <w:rsid w:val="00690AF8"/>
    <w:rsid w:val="006947F8"/>
    <w:rsid w:val="006A54BC"/>
    <w:rsid w:val="006A7AC8"/>
    <w:rsid w:val="006B1888"/>
    <w:rsid w:val="006B3A52"/>
    <w:rsid w:val="006B7F7C"/>
    <w:rsid w:val="006C03D8"/>
    <w:rsid w:val="006C0CE9"/>
    <w:rsid w:val="006C1258"/>
    <w:rsid w:val="006C1C4C"/>
    <w:rsid w:val="006C2D57"/>
    <w:rsid w:val="006C6077"/>
    <w:rsid w:val="006C75DD"/>
    <w:rsid w:val="006D136F"/>
    <w:rsid w:val="006D3EA5"/>
    <w:rsid w:val="006D6D19"/>
    <w:rsid w:val="006D7294"/>
    <w:rsid w:val="006E142A"/>
    <w:rsid w:val="006E2818"/>
    <w:rsid w:val="006E2B32"/>
    <w:rsid w:val="006E384A"/>
    <w:rsid w:val="006E4EA0"/>
    <w:rsid w:val="006E6184"/>
    <w:rsid w:val="006F002A"/>
    <w:rsid w:val="006F1C70"/>
    <w:rsid w:val="006F20FE"/>
    <w:rsid w:val="006F28B7"/>
    <w:rsid w:val="006F4A9D"/>
    <w:rsid w:val="00701CBA"/>
    <w:rsid w:val="007028D3"/>
    <w:rsid w:val="00704CE2"/>
    <w:rsid w:val="00711A25"/>
    <w:rsid w:val="00711A95"/>
    <w:rsid w:val="007126B8"/>
    <w:rsid w:val="00713B9C"/>
    <w:rsid w:val="007141F0"/>
    <w:rsid w:val="00714AF3"/>
    <w:rsid w:val="007162A8"/>
    <w:rsid w:val="00716B39"/>
    <w:rsid w:val="00716BF3"/>
    <w:rsid w:val="0071703F"/>
    <w:rsid w:val="0071796E"/>
    <w:rsid w:val="00720311"/>
    <w:rsid w:val="00720DDD"/>
    <w:rsid w:val="00722AEB"/>
    <w:rsid w:val="007248CE"/>
    <w:rsid w:val="007259A9"/>
    <w:rsid w:val="00725E3E"/>
    <w:rsid w:val="00726490"/>
    <w:rsid w:val="00726A60"/>
    <w:rsid w:val="00726AC0"/>
    <w:rsid w:val="007358E6"/>
    <w:rsid w:val="00737409"/>
    <w:rsid w:val="0073740E"/>
    <w:rsid w:val="007415E6"/>
    <w:rsid w:val="007446D1"/>
    <w:rsid w:val="007453B2"/>
    <w:rsid w:val="00750D2C"/>
    <w:rsid w:val="00752829"/>
    <w:rsid w:val="00754605"/>
    <w:rsid w:val="00754A62"/>
    <w:rsid w:val="007563AD"/>
    <w:rsid w:val="00761AE0"/>
    <w:rsid w:val="00771DF5"/>
    <w:rsid w:val="00771E76"/>
    <w:rsid w:val="00774294"/>
    <w:rsid w:val="00776E94"/>
    <w:rsid w:val="00781ED3"/>
    <w:rsid w:val="0078403F"/>
    <w:rsid w:val="00785FE2"/>
    <w:rsid w:val="00786442"/>
    <w:rsid w:val="007914E8"/>
    <w:rsid w:val="007977BD"/>
    <w:rsid w:val="0079791B"/>
    <w:rsid w:val="007A0052"/>
    <w:rsid w:val="007A0397"/>
    <w:rsid w:val="007A098B"/>
    <w:rsid w:val="007A35E8"/>
    <w:rsid w:val="007A3FE1"/>
    <w:rsid w:val="007B1389"/>
    <w:rsid w:val="007B6D36"/>
    <w:rsid w:val="007B7087"/>
    <w:rsid w:val="007B7293"/>
    <w:rsid w:val="007D330C"/>
    <w:rsid w:val="007D3F8F"/>
    <w:rsid w:val="007D4743"/>
    <w:rsid w:val="007D4A92"/>
    <w:rsid w:val="007D639C"/>
    <w:rsid w:val="007D6CCC"/>
    <w:rsid w:val="007D73EB"/>
    <w:rsid w:val="007E075D"/>
    <w:rsid w:val="007E1D8D"/>
    <w:rsid w:val="007E22AF"/>
    <w:rsid w:val="007E29CC"/>
    <w:rsid w:val="007E2A65"/>
    <w:rsid w:val="007E39E2"/>
    <w:rsid w:val="007E518A"/>
    <w:rsid w:val="007F1DE7"/>
    <w:rsid w:val="007F238F"/>
    <w:rsid w:val="007F2AE3"/>
    <w:rsid w:val="007F6129"/>
    <w:rsid w:val="007F7D64"/>
    <w:rsid w:val="00800787"/>
    <w:rsid w:val="00802B4D"/>
    <w:rsid w:val="0081027F"/>
    <w:rsid w:val="00810F0F"/>
    <w:rsid w:val="00811D16"/>
    <w:rsid w:val="00811FC6"/>
    <w:rsid w:val="00815653"/>
    <w:rsid w:val="008176E0"/>
    <w:rsid w:val="008212FE"/>
    <w:rsid w:val="00821A63"/>
    <w:rsid w:val="00821F1C"/>
    <w:rsid w:val="00824443"/>
    <w:rsid w:val="00825046"/>
    <w:rsid w:val="00827D0E"/>
    <w:rsid w:val="00835A9D"/>
    <w:rsid w:val="00843DA2"/>
    <w:rsid w:val="00844AA2"/>
    <w:rsid w:val="0084628A"/>
    <w:rsid w:val="00847C34"/>
    <w:rsid w:val="00847F29"/>
    <w:rsid w:val="00850665"/>
    <w:rsid w:val="00853D8F"/>
    <w:rsid w:val="00857436"/>
    <w:rsid w:val="00857E74"/>
    <w:rsid w:val="008603EA"/>
    <w:rsid w:val="008714B8"/>
    <w:rsid w:val="00872E9D"/>
    <w:rsid w:val="008748B2"/>
    <w:rsid w:val="00880CC7"/>
    <w:rsid w:val="0088421A"/>
    <w:rsid w:val="00884790"/>
    <w:rsid w:val="00890E9C"/>
    <w:rsid w:val="008918D5"/>
    <w:rsid w:val="008921F5"/>
    <w:rsid w:val="00892737"/>
    <w:rsid w:val="00894DD8"/>
    <w:rsid w:val="00896644"/>
    <w:rsid w:val="0089703B"/>
    <w:rsid w:val="008A0763"/>
    <w:rsid w:val="008A3671"/>
    <w:rsid w:val="008A5EEC"/>
    <w:rsid w:val="008A6F57"/>
    <w:rsid w:val="008A706B"/>
    <w:rsid w:val="008B3A24"/>
    <w:rsid w:val="008B4330"/>
    <w:rsid w:val="008B5448"/>
    <w:rsid w:val="008B5EF8"/>
    <w:rsid w:val="008B7BF2"/>
    <w:rsid w:val="008C4845"/>
    <w:rsid w:val="008C4DF4"/>
    <w:rsid w:val="008C5C0E"/>
    <w:rsid w:val="008D0EFF"/>
    <w:rsid w:val="008D282D"/>
    <w:rsid w:val="008D4746"/>
    <w:rsid w:val="008D7408"/>
    <w:rsid w:val="008D7672"/>
    <w:rsid w:val="008E6D63"/>
    <w:rsid w:val="008F0BB4"/>
    <w:rsid w:val="008F0F52"/>
    <w:rsid w:val="008F0FE8"/>
    <w:rsid w:val="008F21F0"/>
    <w:rsid w:val="008F2C27"/>
    <w:rsid w:val="008F2F04"/>
    <w:rsid w:val="008F3B9B"/>
    <w:rsid w:val="008F50E3"/>
    <w:rsid w:val="008F5EDD"/>
    <w:rsid w:val="008F6E21"/>
    <w:rsid w:val="00903D55"/>
    <w:rsid w:val="00911623"/>
    <w:rsid w:val="00915212"/>
    <w:rsid w:val="0091553D"/>
    <w:rsid w:val="00917D8E"/>
    <w:rsid w:val="00920CD5"/>
    <w:rsid w:val="009300E4"/>
    <w:rsid w:val="0093070E"/>
    <w:rsid w:val="00931482"/>
    <w:rsid w:val="009341B2"/>
    <w:rsid w:val="00934D22"/>
    <w:rsid w:val="00934D33"/>
    <w:rsid w:val="00936990"/>
    <w:rsid w:val="0094137F"/>
    <w:rsid w:val="00941718"/>
    <w:rsid w:val="009426A6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01DA"/>
    <w:rsid w:val="00981C91"/>
    <w:rsid w:val="009843B4"/>
    <w:rsid w:val="009847E9"/>
    <w:rsid w:val="00984BDB"/>
    <w:rsid w:val="009870D3"/>
    <w:rsid w:val="00994378"/>
    <w:rsid w:val="00996391"/>
    <w:rsid w:val="009A416E"/>
    <w:rsid w:val="009A5071"/>
    <w:rsid w:val="009A72C5"/>
    <w:rsid w:val="009B2BC7"/>
    <w:rsid w:val="009B2E1E"/>
    <w:rsid w:val="009B3499"/>
    <w:rsid w:val="009B37CF"/>
    <w:rsid w:val="009B3DBC"/>
    <w:rsid w:val="009B539F"/>
    <w:rsid w:val="009B606A"/>
    <w:rsid w:val="009B7026"/>
    <w:rsid w:val="009B7413"/>
    <w:rsid w:val="009C04B1"/>
    <w:rsid w:val="009C21FB"/>
    <w:rsid w:val="009C363B"/>
    <w:rsid w:val="009D5236"/>
    <w:rsid w:val="009E14A0"/>
    <w:rsid w:val="009E3FBF"/>
    <w:rsid w:val="009E592B"/>
    <w:rsid w:val="009F1282"/>
    <w:rsid w:val="009F26B1"/>
    <w:rsid w:val="009F7641"/>
    <w:rsid w:val="009F7C3B"/>
    <w:rsid w:val="00A002A3"/>
    <w:rsid w:val="00A04142"/>
    <w:rsid w:val="00A057E6"/>
    <w:rsid w:val="00A063CF"/>
    <w:rsid w:val="00A14007"/>
    <w:rsid w:val="00A1485A"/>
    <w:rsid w:val="00A14D52"/>
    <w:rsid w:val="00A2170B"/>
    <w:rsid w:val="00A24F0B"/>
    <w:rsid w:val="00A25E34"/>
    <w:rsid w:val="00A30010"/>
    <w:rsid w:val="00A301B3"/>
    <w:rsid w:val="00A33000"/>
    <w:rsid w:val="00A3461E"/>
    <w:rsid w:val="00A35CD8"/>
    <w:rsid w:val="00A36E19"/>
    <w:rsid w:val="00A41B6E"/>
    <w:rsid w:val="00A43AE7"/>
    <w:rsid w:val="00A44C2C"/>
    <w:rsid w:val="00A45A07"/>
    <w:rsid w:val="00A478ED"/>
    <w:rsid w:val="00A51B4F"/>
    <w:rsid w:val="00A53082"/>
    <w:rsid w:val="00A575D6"/>
    <w:rsid w:val="00A614DC"/>
    <w:rsid w:val="00A7121A"/>
    <w:rsid w:val="00A74A74"/>
    <w:rsid w:val="00A7769E"/>
    <w:rsid w:val="00A807D8"/>
    <w:rsid w:val="00A811E3"/>
    <w:rsid w:val="00A857CA"/>
    <w:rsid w:val="00A85C74"/>
    <w:rsid w:val="00A85CB0"/>
    <w:rsid w:val="00A87C8E"/>
    <w:rsid w:val="00A9232D"/>
    <w:rsid w:val="00A967BC"/>
    <w:rsid w:val="00AA0A0E"/>
    <w:rsid w:val="00AA2B31"/>
    <w:rsid w:val="00AA4AF9"/>
    <w:rsid w:val="00AA6253"/>
    <w:rsid w:val="00AB1AB8"/>
    <w:rsid w:val="00AB3B1C"/>
    <w:rsid w:val="00AB5AD7"/>
    <w:rsid w:val="00AB5AFC"/>
    <w:rsid w:val="00AB683F"/>
    <w:rsid w:val="00AC0924"/>
    <w:rsid w:val="00AC18E6"/>
    <w:rsid w:val="00AC71D2"/>
    <w:rsid w:val="00AC7525"/>
    <w:rsid w:val="00AC7A9F"/>
    <w:rsid w:val="00AC7FC4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E3205"/>
    <w:rsid w:val="00AE3AF0"/>
    <w:rsid w:val="00AF0CC9"/>
    <w:rsid w:val="00AF236B"/>
    <w:rsid w:val="00AF4A16"/>
    <w:rsid w:val="00AF6844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5096"/>
    <w:rsid w:val="00B271F2"/>
    <w:rsid w:val="00B316EE"/>
    <w:rsid w:val="00B3258F"/>
    <w:rsid w:val="00B34E36"/>
    <w:rsid w:val="00B354E5"/>
    <w:rsid w:val="00B3786C"/>
    <w:rsid w:val="00B4496D"/>
    <w:rsid w:val="00B466CA"/>
    <w:rsid w:val="00B47DCD"/>
    <w:rsid w:val="00B52C0C"/>
    <w:rsid w:val="00B56CA9"/>
    <w:rsid w:val="00B609E5"/>
    <w:rsid w:val="00B71692"/>
    <w:rsid w:val="00B723E2"/>
    <w:rsid w:val="00B738C5"/>
    <w:rsid w:val="00B73A87"/>
    <w:rsid w:val="00B80302"/>
    <w:rsid w:val="00B80823"/>
    <w:rsid w:val="00B80CA6"/>
    <w:rsid w:val="00B82062"/>
    <w:rsid w:val="00B8336A"/>
    <w:rsid w:val="00B839DD"/>
    <w:rsid w:val="00B87B85"/>
    <w:rsid w:val="00B90EB8"/>
    <w:rsid w:val="00B96B22"/>
    <w:rsid w:val="00BA155C"/>
    <w:rsid w:val="00BB1869"/>
    <w:rsid w:val="00BB2CBA"/>
    <w:rsid w:val="00BB6BAD"/>
    <w:rsid w:val="00BB77F6"/>
    <w:rsid w:val="00BC0E40"/>
    <w:rsid w:val="00BC3982"/>
    <w:rsid w:val="00BC6D2A"/>
    <w:rsid w:val="00BC7363"/>
    <w:rsid w:val="00BC78C0"/>
    <w:rsid w:val="00BD210F"/>
    <w:rsid w:val="00BD6BA3"/>
    <w:rsid w:val="00BD722E"/>
    <w:rsid w:val="00BE1D16"/>
    <w:rsid w:val="00BE3039"/>
    <w:rsid w:val="00BE4C96"/>
    <w:rsid w:val="00BF1FB1"/>
    <w:rsid w:val="00BF60AC"/>
    <w:rsid w:val="00BF6C84"/>
    <w:rsid w:val="00BF7617"/>
    <w:rsid w:val="00C00AE6"/>
    <w:rsid w:val="00C01AA2"/>
    <w:rsid w:val="00C022B6"/>
    <w:rsid w:val="00C053D3"/>
    <w:rsid w:val="00C05D41"/>
    <w:rsid w:val="00C05F45"/>
    <w:rsid w:val="00C070C7"/>
    <w:rsid w:val="00C102E8"/>
    <w:rsid w:val="00C11420"/>
    <w:rsid w:val="00C1248F"/>
    <w:rsid w:val="00C132BA"/>
    <w:rsid w:val="00C23C12"/>
    <w:rsid w:val="00C243AC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012C"/>
    <w:rsid w:val="00C57C75"/>
    <w:rsid w:val="00C57D1B"/>
    <w:rsid w:val="00C61BE3"/>
    <w:rsid w:val="00C62CD0"/>
    <w:rsid w:val="00C635B4"/>
    <w:rsid w:val="00C66695"/>
    <w:rsid w:val="00C71FD0"/>
    <w:rsid w:val="00C72E3A"/>
    <w:rsid w:val="00C75E7F"/>
    <w:rsid w:val="00C82446"/>
    <w:rsid w:val="00C82FF6"/>
    <w:rsid w:val="00C8377B"/>
    <w:rsid w:val="00C84016"/>
    <w:rsid w:val="00C84028"/>
    <w:rsid w:val="00C84087"/>
    <w:rsid w:val="00C85EB7"/>
    <w:rsid w:val="00C864AA"/>
    <w:rsid w:val="00C8791D"/>
    <w:rsid w:val="00C92B86"/>
    <w:rsid w:val="00C93D40"/>
    <w:rsid w:val="00C96642"/>
    <w:rsid w:val="00CA33C2"/>
    <w:rsid w:val="00CA4E5A"/>
    <w:rsid w:val="00CA6D20"/>
    <w:rsid w:val="00CA795F"/>
    <w:rsid w:val="00CB39FD"/>
    <w:rsid w:val="00CB47C9"/>
    <w:rsid w:val="00CB4A3E"/>
    <w:rsid w:val="00CB4E58"/>
    <w:rsid w:val="00CB6EF1"/>
    <w:rsid w:val="00CB76E4"/>
    <w:rsid w:val="00CC2129"/>
    <w:rsid w:val="00CC248A"/>
    <w:rsid w:val="00CC7AD7"/>
    <w:rsid w:val="00CD1FDB"/>
    <w:rsid w:val="00CD4480"/>
    <w:rsid w:val="00CD5A93"/>
    <w:rsid w:val="00CD5C6E"/>
    <w:rsid w:val="00CD6536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CF5D3E"/>
    <w:rsid w:val="00CF6F57"/>
    <w:rsid w:val="00D02288"/>
    <w:rsid w:val="00D06111"/>
    <w:rsid w:val="00D06DC5"/>
    <w:rsid w:val="00D0708F"/>
    <w:rsid w:val="00D158AD"/>
    <w:rsid w:val="00D16C91"/>
    <w:rsid w:val="00D17736"/>
    <w:rsid w:val="00D233BC"/>
    <w:rsid w:val="00D24FF5"/>
    <w:rsid w:val="00D25E9E"/>
    <w:rsid w:val="00D2757D"/>
    <w:rsid w:val="00D27F2C"/>
    <w:rsid w:val="00D3321D"/>
    <w:rsid w:val="00D33533"/>
    <w:rsid w:val="00D34943"/>
    <w:rsid w:val="00D34A2A"/>
    <w:rsid w:val="00D34DAB"/>
    <w:rsid w:val="00D375A6"/>
    <w:rsid w:val="00D47FE6"/>
    <w:rsid w:val="00D55477"/>
    <w:rsid w:val="00D60827"/>
    <w:rsid w:val="00D61926"/>
    <w:rsid w:val="00D62706"/>
    <w:rsid w:val="00D627CE"/>
    <w:rsid w:val="00D63208"/>
    <w:rsid w:val="00D634CF"/>
    <w:rsid w:val="00D647D5"/>
    <w:rsid w:val="00D64E17"/>
    <w:rsid w:val="00D64E8D"/>
    <w:rsid w:val="00D65DE8"/>
    <w:rsid w:val="00D65FC0"/>
    <w:rsid w:val="00D66B7E"/>
    <w:rsid w:val="00D720A3"/>
    <w:rsid w:val="00D7538C"/>
    <w:rsid w:val="00D75EC3"/>
    <w:rsid w:val="00D82EA2"/>
    <w:rsid w:val="00D83796"/>
    <w:rsid w:val="00D83EA6"/>
    <w:rsid w:val="00D854D0"/>
    <w:rsid w:val="00D85DD9"/>
    <w:rsid w:val="00D85FBF"/>
    <w:rsid w:val="00D8683B"/>
    <w:rsid w:val="00D908FA"/>
    <w:rsid w:val="00D93856"/>
    <w:rsid w:val="00D96046"/>
    <w:rsid w:val="00D967BF"/>
    <w:rsid w:val="00D96AC0"/>
    <w:rsid w:val="00DA046E"/>
    <w:rsid w:val="00DA1994"/>
    <w:rsid w:val="00DA1DBA"/>
    <w:rsid w:val="00DA2A3F"/>
    <w:rsid w:val="00DA319A"/>
    <w:rsid w:val="00DB0295"/>
    <w:rsid w:val="00DB70AB"/>
    <w:rsid w:val="00DB721D"/>
    <w:rsid w:val="00DC176E"/>
    <w:rsid w:val="00DC205F"/>
    <w:rsid w:val="00DC2D52"/>
    <w:rsid w:val="00DC313D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0E84"/>
    <w:rsid w:val="00DF145B"/>
    <w:rsid w:val="00DF1CB1"/>
    <w:rsid w:val="00DF1F10"/>
    <w:rsid w:val="00DF3B83"/>
    <w:rsid w:val="00DF3FE9"/>
    <w:rsid w:val="00DF45D8"/>
    <w:rsid w:val="00DF46F6"/>
    <w:rsid w:val="00DF558D"/>
    <w:rsid w:val="00DF55DE"/>
    <w:rsid w:val="00DF5DAF"/>
    <w:rsid w:val="00DF5F9A"/>
    <w:rsid w:val="00E01311"/>
    <w:rsid w:val="00E04562"/>
    <w:rsid w:val="00E05057"/>
    <w:rsid w:val="00E0681B"/>
    <w:rsid w:val="00E10B5E"/>
    <w:rsid w:val="00E1181C"/>
    <w:rsid w:val="00E11AAC"/>
    <w:rsid w:val="00E12438"/>
    <w:rsid w:val="00E12E82"/>
    <w:rsid w:val="00E147A5"/>
    <w:rsid w:val="00E206ED"/>
    <w:rsid w:val="00E2071C"/>
    <w:rsid w:val="00E23DB9"/>
    <w:rsid w:val="00E25323"/>
    <w:rsid w:val="00E25720"/>
    <w:rsid w:val="00E268BB"/>
    <w:rsid w:val="00E30EB7"/>
    <w:rsid w:val="00E314E0"/>
    <w:rsid w:val="00E377C5"/>
    <w:rsid w:val="00E40FA3"/>
    <w:rsid w:val="00E4287E"/>
    <w:rsid w:val="00E45485"/>
    <w:rsid w:val="00E46122"/>
    <w:rsid w:val="00E50343"/>
    <w:rsid w:val="00E506C7"/>
    <w:rsid w:val="00E53EBD"/>
    <w:rsid w:val="00E54371"/>
    <w:rsid w:val="00E54590"/>
    <w:rsid w:val="00E5462C"/>
    <w:rsid w:val="00E54D7B"/>
    <w:rsid w:val="00E56780"/>
    <w:rsid w:val="00E56E4B"/>
    <w:rsid w:val="00E608EB"/>
    <w:rsid w:val="00E61207"/>
    <w:rsid w:val="00E62893"/>
    <w:rsid w:val="00E62B45"/>
    <w:rsid w:val="00E65441"/>
    <w:rsid w:val="00E65F37"/>
    <w:rsid w:val="00E66D2B"/>
    <w:rsid w:val="00E714F9"/>
    <w:rsid w:val="00E717D4"/>
    <w:rsid w:val="00E759D9"/>
    <w:rsid w:val="00E75F77"/>
    <w:rsid w:val="00E81988"/>
    <w:rsid w:val="00E86888"/>
    <w:rsid w:val="00E8688B"/>
    <w:rsid w:val="00E86F64"/>
    <w:rsid w:val="00E9048F"/>
    <w:rsid w:val="00E90F97"/>
    <w:rsid w:val="00E920CE"/>
    <w:rsid w:val="00E93D9D"/>
    <w:rsid w:val="00E95911"/>
    <w:rsid w:val="00EA4E7F"/>
    <w:rsid w:val="00EA7C5D"/>
    <w:rsid w:val="00EB0784"/>
    <w:rsid w:val="00EB0BB2"/>
    <w:rsid w:val="00EB2AF1"/>
    <w:rsid w:val="00EB54B7"/>
    <w:rsid w:val="00EB78A0"/>
    <w:rsid w:val="00EC215F"/>
    <w:rsid w:val="00EC2642"/>
    <w:rsid w:val="00EC3AB0"/>
    <w:rsid w:val="00EC486D"/>
    <w:rsid w:val="00EC5D99"/>
    <w:rsid w:val="00EC609A"/>
    <w:rsid w:val="00ED0C9A"/>
    <w:rsid w:val="00ED42C4"/>
    <w:rsid w:val="00ED4A21"/>
    <w:rsid w:val="00ED4A60"/>
    <w:rsid w:val="00ED7A40"/>
    <w:rsid w:val="00EE106D"/>
    <w:rsid w:val="00EE5670"/>
    <w:rsid w:val="00EE67E1"/>
    <w:rsid w:val="00EF098A"/>
    <w:rsid w:val="00EF1701"/>
    <w:rsid w:val="00EF1A8A"/>
    <w:rsid w:val="00EF3CC1"/>
    <w:rsid w:val="00EF69D8"/>
    <w:rsid w:val="00F03488"/>
    <w:rsid w:val="00F042AE"/>
    <w:rsid w:val="00F0707F"/>
    <w:rsid w:val="00F07345"/>
    <w:rsid w:val="00F1206E"/>
    <w:rsid w:val="00F12C55"/>
    <w:rsid w:val="00F13630"/>
    <w:rsid w:val="00F1436B"/>
    <w:rsid w:val="00F14685"/>
    <w:rsid w:val="00F14C70"/>
    <w:rsid w:val="00F158B9"/>
    <w:rsid w:val="00F16289"/>
    <w:rsid w:val="00F168B7"/>
    <w:rsid w:val="00F25B1F"/>
    <w:rsid w:val="00F26E00"/>
    <w:rsid w:val="00F31D15"/>
    <w:rsid w:val="00F356E5"/>
    <w:rsid w:val="00F3587E"/>
    <w:rsid w:val="00F36194"/>
    <w:rsid w:val="00F47542"/>
    <w:rsid w:val="00F51806"/>
    <w:rsid w:val="00F54CE3"/>
    <w:rsid w:val="00F608D7"/>
    <w:rsid w:val="00F619ED"/>
    <w:rsid w:val="00F64870"/>
    <w:rsid w:val="00F64E8F"/>
    <w:rsid w:val="00F65BCE"/>
    <w:rsid w:val="00F664B0"/>
    <w:rsid w:val="00F7058A"/>
    <w:rsid w:val="00F72B08"/>
    <w:rsid w:val="00F80BC7"/>
    <w:rsid w:val="00F839CC"/>
    <w:rsid w:val="00F8417E"/>
    <w:rsid w:val="00F84877"/>
    <w:rsid w:val="00F8659E"/>
    <w:rsid w:val="00F94C76"/>
    <w:rsid w:val="00FA0A62"/>
    <w:rsid w:val="00FA1199"/>
    <w:rsid w:val="00FA258E"/>
    <w:rsid w:val="00FA37FC"/>
    <w:rsid w:val="00FA4560"/>
    <w:rsid w:val="00FA5B3E"/>
    <w:rsid w:val="00FA5C2E"/>
    <w:rsid w:val="00FA6DF6"/>
    <w:rsid w:val="00FB36F7"/>
    <w:rsid w:val="00FB37D1"/>
    <w:rsid w:val="00FB6A6A"/>
    <w:rsid w:val="00FC13BF"/>
    <w:rsid w:val="00FC1F95"/>
    <w:rsid w:val="00FC2079"/>
    <w:rsid w:val="00FC4D36"/>
    <w:rsid w:val="00FC56CC"/>
    <w:rsid w:val="00FD0857"/>
    <w:rsid w:val="00FD0FC9"/>
    <w:rsid w:val="00FD18A1"/>
    <w:rsid w:val="00FD4046"/>
    <w:rsid w:val="00FD4EEC"/>
    <w:rsid w:val="00FD6321"/>
    <w:rsid w:val="00FD771E"/>
    <w:rsid w:val="00FE05C7"/>
    <w:rsid w:val="00FE3077"/>
    <w:rsid w:val="00FE4FE3"/>
    <w:rsid w:val="00FE6155"/>
    <w:rsid w:val="00FE61CF"/>
    <w:rsid w:val="00FF1088"/>
    <w:rsid w:val="00FF14EF"/>
    <w:rsid w:val="00FF388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6B00037"/>
  <w15:docId w15:val="{79158544-7693-43B9-901E-E913C4A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01DA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845"/>
    <w:pPr>
      <w:keepNext/>
      <w:keepLines/>
      <w:spacing w:before="240" w:after="240"/>
      <w:outlineLvl w:val="0"/>
    </w:pPr>
    <w:rPr>
      <w:rFonts w:cs="Times New Roman"/>
      <w:b/>
      <w:bCs/>
      <w:color w:val="00254A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39F5"/>
    <w:pPr>
      <w:keepNext/>
      <w:keepLines/>
      <w:spacing w:before="600"/>
      <w:outlineLvl w:val="1"/>
    </w:pPr>
    <w:rPr>
      <w:rFonts w:cs="Times New Roman"/>
      <w:b/>
      <w:bCs/>
      <w:color w:val="00254A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39F5"/>
    <w:pPr>
      <w:keepNext/>
      <w:spacing w:before="600"/>
      <w:outlineLvl w:val="2"/>
    </w:pPr>
    <w:rPr>
      <w:rFonts w:cs="Times New Roman"/>
      <w:b/>
      <w:bCs/>
      <w:color w:val="00254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4845"/>
    <w:rPr>
      <w:rFonts w:ascii="Myriad Pro" w:hAnsi="Myriad Pro"/>
      <w:b/>
      <w:bCs/>
      <w:color w:val="00254A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4039F5"/>
    <w:rPr>
      <w:rFonts w:ascii="Arial" w:hAnsi="Arial"/>
      <w:b/>
      <w:bCs/>
      <w:color w:val="00254A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25E77"/>
    <w:rPr>
      <w:rFonts w:ascii="Arial" w:hAnsi="Arial"/>
      <w:b/>
      <w:bCs/>
      <w:color w:val="00254A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25E77"/>
    <w:rPr>
      <w:rFonts w:ascii="Arial" w:hAnsi="Arial"/>
      <w:b/>
      <w:color w:val="auto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9E592B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4039F5"/>
    <w:rPr>
      <w:rFonts w:ascii="Arial" w:hAnsi="Arial"/>
      <w:b/>
      <w:bCs/>
      <w:color w:val="00254A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8C4845"/>
    <w:rPr>
      <w:b/>
      <w:color w:val="00254A"/>
    </w:rPr>
  </w:style>
  <w:style w:type="paragraph" w:styleId="TOC1">
    <w:name w:val="toc 1"/>
    <w:basedOn w:val="Normal"/>
    <w:next w:val="Normal"/>
    <w:autoRedefine/>
    <w:uiPriority w:val="39"/>
    <w:unhideWhenUsed/>
    <w:rsid w:val="002214B7"/>
    <w:pPr>
      <w:pBdr>
        <w:bottom w:val="single" w:sz="12" w:space="1" w:color="00254A"/>
        <w:between w:val="single" w:sz="12" w:space="1" w:color="00254A"/>
      </w:pBdr>
      <w:tabs>
        <w:tab w:val="right" w:pos="9016"/>
      </w:tabs>
      <w:spacing w:before="8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414E11"/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4039F5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Revision">
    <w:name w:val="Revision"/>
    <w:hidden/>
    <w:uiPriority w:val="99"/>
    <w:semiHidden/>
    <w:rsid w:val="00726A60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625C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151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5C7"/>
    <w:pPr>
      <w:numPr>
        <w:ilvl w:val="1"/>
      </w:numPr>
      <w:spacing w:after="160"/>
    </w:pPr>
    <w:rPr>
      <w:rFonts w:eastAsiaTheme="minorEastAsia" w:cstheme="minorBidi"/>
      <w:color w:val="00254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05C7"/>
    <w:rPr>
      <w:rFonts w:ascii="Arial" w:eastAsiaTheme="minorEastAsia" w:hAnsi="Arial" w:cstheme="minorBidi"/>
      <w:color w:val="00254A"/>
      <w:sz w:val="24"/>
      <w:szCs w:val="22"/>
      <w:lang w:eastAsia="en-US"/>
    </w:rPr>
  </w:style>
  <w:style w:type="paragraph" w:customStyle="1" w:styleId="replace">
    <w:name w:val="replace"/>
    <w:basedOn w:val="Normal"/>
    <w:qFormat/>
    <w:rsid w:val="000D798A"/>
    <w:pPr>
      <w:shd w:val="clear" w:color="auto" w:fill="FFFF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v.au/review-inform-better-and-fairer-education-system" TargetMode="External"/><Relationship Id="rId13" Type="http://schemas.openxmlformats.org/officeDocument/2006/relationships/hyperlink" Target="http://www.education.gov.au/review-inform-better-and-fairer-education-system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SRA.submissions@education.gov.au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gov.au/review-inform-better-and-fairer-education-system/consultations/review-inform-better-and-fairer-education-system-consultation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submit.dese.gov.au/jfe/form/SV_eXKQ2ynd6ydfzQ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NSRA.submissions@education.gov.au" TargetMode="External"/><Relationship Id="rId14" Type="http://schemas.openxmlformats.org/officeDocument/2006/relationships/hyperlink" Target="http://www.informationaccessgroup.com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raining\Internal%20Training\Easy%20Read%20Training\_Mikayla\Easy_Read_template_Latest_2022_Ma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941C77F854F05BAB7BCE28FA6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83C56-EF13-493F-9930-AFF556B73D31}"/>
      </w:docPartPr>
      <w:docPartBody>
        <w:p w:rsidR="00E8026F" w:rsidRDefault="009B0293" w:rsidP="009B0293">
          <w:pPr>
            <w:pStyle w:val="9BF941C77F854F05BAB7BCE28FA6A6C81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1E7890C2648B6A8EEFA51F3CF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0EF0A-E6F7-4344-B5D9-C3D0C205A79B}"/>
      </w:docPartPr>
      <w:docPartBody>
        <w:p w:rsidR="00E8026F" w:rsidRDefault="009B0293" w:rsidP="009B0293">
          <w:pPr>
            <w:pStyle w:val="B861E7890C2648B6A8EEFA51F3CF49AA1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8170881B6463784A6315817380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CD0CD-F887-496F-A5C3-8796E10CF2E6}"/>
      </w:docPartPr>
      <w:docPartBody>
        <w:p w:rsidR="00E8026F" w:rsidRDefault="009B0293" w:rsidP="009B0293">
          <w:pPr>
            <w:pStyle w:val="E998170881B6463784A63158173805F31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48DC35CEE41789462DD28C7651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F6F7-E2B7-4E72-9944-46F605D1787F}"/>
      </w:docPartPr>
      <w:docPartBody>
        <w:p w:rsidR="00E8026F" w:rsidRDefault="009B0293" w:rsidP="009B0293">
          <w:pPr>
            <w:pStyle w:val="43D48DC35CEE41789462DD28C7651171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9DD3B3357445B8BCEA1987DDE7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93EA-448C-42FB-A4F5-7149FC0B8193}"/>
      </w:docPartPr>
      <w:docPartBody>
        <w:p w:rsidR="00E8026F" w:rsidRDefault="009B0293" w:rsidP="009B0293">
          <w:pPr>
            <w:pStyle w:val="C869DD3B3357445B8BCEA1987DDE7C4C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82D76847246C5B31F43113D279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B67E-0BE1-4BD4-9E2B-CFB89643B104}"/>
      </w:docPartPr>
      <w:docPartBody>
        <w:p w:rsidR="00E8026F" w:rsidRDefault="009B0293" w:rsidP="009B0293">
          <w:pPr>
            <w:pStyle w:val="B0282D76847246C5B31F43113D279D6D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294F22ED14103956C8A49A97DE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E74B-AF0B-4FBB-AAB7-4043995413F0}"/>
      </w:docPartPr>
      <w:docPartBody>
        <w:p w:rsidR="00E8026F" w:rsidRDefault="009B0293" w:rsidP="009B0293">
          <w:pPr>
            <w:pStyle w:val="DBF294F22ED14103956C8A49A97DE312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BB5D5C8B34A02B2B195144BF9F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0D214-9978-4DBF-94D1-1B27710088AF}"/>
      </w:docPartPr>
      <w:docPartBody>
        <w:p w:rsidR="00E8026F" w:rsidRDefault="009B0293" w:rsidP="009B0293">
          <w:pPr>
            <w:pStyle w:val="FE0BB5D5C8B34A02B2B195144BF9FC83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4DA0200B6431F8041690868E7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F173F-E495-422B-A25A-125D2671A863}"/>
      </w:docPartPr>
      <w:docPartBody>
        <w:p w:rsidR="00E8026F" w:rsidRDefault="009B0293" w:rsidP="009B0293">
          <w:pPr>
            <w:pStyle w:val="F204DA0200B6431F8041690868E73408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E8515CC4F42A3B2CFB7DD0FB5E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9D2E-C104-4FCC-A7CC-430421C6DFE8}"/>
      </w:docPartPr>
      <w:docPartBody>
        <w:p w:rsidR="00E8026F" w:rsidRDefault="009B0293" w:rsidP="009B0293">
          <w:pPr>
            <w:pStyle w:val="C44E8515CC4F42A3B2CFB7DD0FB5E57C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00FFFED7B4045B248D99D92D3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70A7-2A10-46CE-AB3E-A3C27E02F9E3}"/>
      </w:docPartPr>
      <w:docPartBody>
        <w:p w:rsidR="00E8026F" w:rsidRDefault="009B0293" w:rsidP="009B0293">
          <w:pPr>
            <w:pStyle w:val="3DE00FFFED7B4045B248D99D92D367AA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6B37B13D946A2AF374395EF33B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6B3F7-2F8C-4AD3-8DE7-1F2ADD18A0A4}"/>
      </w:docPartPr>
      <w:docPartBody>
        <w:p w:rsidR="00E8026F" w:rsidRDefault="009B0293" w:rsidP="009B0293">
          <w:pPr>
            <w:pStyle w:val="04E6B37B13D946A2AF374395EF33B0CE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D32FA207D4DB4960DFECCFB3D3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D2C3C-3D91-4B21-9BE0-04323FD76AB1}"/>
      </w:docPartPr>
      <w:docPartBody>
        <w:p w:rsidR="00E8026F" w:rsidRDefault="009B0293" w:rsidP="009B0293">
          <w:pPr>
            <w:pStyle w:val="01CD32FA207D4DB4960DFECCFB3D33CC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1BADC5E2243AEA49A4075B31D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BAC4-80B6-461C-B2B6-7A2117197607}"/>
      </w:docPartPr>
      <w:docPartBody>
        <w:p w:rsidR="00E8026F" w:rsidRDefault="009B0293" w:rsidP="009B0293">
          <w:pPr>
            <w:pStyle w:val="6121BADC5E2243AEA49A4075B31D86D6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3293CD3AE44E1BE7A24E3AD715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B6B7-DCA2-45DD-ABF0-FCAD1502E17C}"/>
      </w:docPartPr>
      <w:docPartBody>
        <w:p w:rsidR="00E8026F" w:rsidRDefault="009B0293" w:rsidP="009B0293">
          <w:pPr>
            <w:pStyle w:val="C1F3293CD3AE44E1BE7A24E3AD715266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349D985AF462A921D7F724422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0397-B7D5-4E7F-87F6-B5D1ED98FA99}"/>
      </w:docPartPr>
      <w:docPartBody>
        <w:p w:rsidR="00E8026F" w:rsidRDefault="009B0293" w:rsidP="009B0293">
          <w:pPr>
            <w:pStyle w:val="361349D985AF462A921D7F724422C23A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A5E849C9D42B19253BC17A8AB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B8DF-6A66-4F6F-9666-055C4053CE72}"/>
      </w:docPartPr>
      <w:docPartBody>
        <w:p w:rsidR="00E8026F" w:rsidRDefault="009B0293" w:rsidP="009B0293">
          <w:pPr>
            <w:pStyle w:val="A21A5E849C9D42B19253BC17A8AB3E71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C8C5547E54316A191B046617C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C8826-EBD5-4F75-8201-0D64617CBD3A}"/>
      </w:docPartPr>
      <w:docPartBody>
        <w:p w:rsidR="00E8026F" w:rsidRDefault="009B0293" w:rsidP="009B0293">
          <w:pPr>
            <w:pStyle w:val="F60C8C5547E54316A191B046617CF0A7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513B3CE4D4081917648D6CCFD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E2E8-F1DC-4E1F-BEDA-E43ABC5AD632}"/>
      </w:docPartPr>
      <w:docPartBody>
        <w:p w:rsidR="00E8026F" w:rsidRDefault="009B0293" w:rsidP="009B0293">
          <w:pPr>
            <w:pStyle w:val="77F513B3CE4D4081917648D6CCFD291B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8C2F7B41B4AD897E98BA27A1E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7B88-42DD-4783-B20A-B153938FE118}"/>
      </w:docPartPr>
      <w:docPartBody>
        <w:p w:rsidR="00E8026F" w:rsidRDefault="009B0293" w:rsidP="009B0293">
          <w:pPr>
            <w:pStyle w:val="E388C2F7B41B4AD897E98BA27A1EA415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B971AC09047A2B8E929B380EC1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8253-8B24-404F-82AC-A3E0695BCE9F}"/>
      </w:docPartPr>
      <w:docPartBody>
        <w:p w:rsidR="00E8026F" w:rsidRDefault="009B0293" w:rsidP="009B0293">
          <w:pPr>
            <w:pStyle w:val="F66B971AC09047A2B8E929B380EC1117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DAEE259F548CCB8C2EB7D90C8B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2672-D64E-440E-A20C-9D8E0FF654FD}"/>
      </w:docPartPr>
      <w:docPartBody>
        <w:p w:rsidR="00E8026F" w:rsidRDefault="009B0293" w:rsidP="009B0293">
          <w:pPr>
            <w:pStyle w:val="B52DAEE259F548CCB8C2EB7D90C8B3F4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DB971652941A19E92EE15D5E3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8859-83C0-41C8-BC46-1CB8FE1CBBA0}"/>
      </w:docPartPr>
      <w:docPartBody>
        <w:p w:rsidR="00E8026F" w:rsidRDefault="009B0293" w:rsidP="009B0293">
          <w:pPr>
            <w:pStyle w:val="BB8DB971652941A19E92EE15D5E3C12B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7B5E6F8224982A929F6C9AAE31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4280-A503-4FEF-A386-F85406DE71D8}"/>
      </w:docPartPr>
      <w:docPartBody>
        <w:p w:rsidR="00E8026F" w:rsidRDefault="009B0293" w:rsidP="009B0293">
          <w:pPr>
            <w:pStyle w:val="CB57B5E6F8224982A929F6C9AAE31D94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2C400F9354466BFC92DACB87A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BA12C-7D3A-4FE9-A4FC-31AF22C18F8A}"/>
      </w:docPartPr>
      <w:docPartBody>
        <w:p w:rsidR="00E8026F" w:rsidRDefault="009B0293" w:rsidP="009B0293">
          <w:pPr>
            <w:pStyle w:val="E552C400F9354466BFC92DACB87AC830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285CC8ED14685B7523A9C19A0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EF6F-329C-4F85-855C-FEDC326AEDE8}"/>
      </w:docPartPr>
      <w:docPartBody>
        <w:p w:rsidR="00E8026F" w:rsidRDefault="009B0293" w:rsidP="009B0293">
          <w:pPr>
            <w:pStyle w:val="36C285CC8ED14685B7523A9C19A0DF09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D22760F9A4602AF03D9A73C1C6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FDC34-A1C7-451C-9BEA-601874F1CF51}"/>
      </w:docPartPr>
      <w:docPartBody>
        <w:p w:rsidR="00E8026F" w:rsidRDefault="009B0293" w:rsidP="009B0293">
          <w:pPr>
            <w:pStyle w:val="90AD22760F9A4602AF03D9A73C1C6BDB"/>
          </w:pPr>
          <w:r w:rsidRPr="00C31D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1A"/>
    <w:rsid w:val="00412D1A"/>
    <w:rsid w:val="009B0293"/>
    <w:rsid w:val="00E8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293"/>
    <w:rPr>
      <w:color w:val="595959" w:themeColor="text1" w:themeTint="A6"/>
    </w:rPr>
  </w:style>
  <w:style w:type="paragraph" w:customStyle="1" w:styleId="9BF941C77F854F05BAB7BCE28FA6A6C81">
    <w:name w:val="9BF941C77F854F05BAB7BCE28FA6A6C81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B861E7890C2648B6A8EEFA51F3CF49AA1">
    <w:name w:val="B861E7890C2648B6A8EEFA51F3CF49AA1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E998170881B6463784A63158173805F31">
    <w:name w:val="E998170881B6463784A63158173805F31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43D48DC35CEE41789462DD28C7651171">
    <w:name w:val="43D48DC35CEE41789462DD28C7651171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C869DD3B3357445B8BCEA1987DDE7C4C">
    <w:name w:val="C869DD3B3357445B8BCEA1987DDE7C4C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B0282D76847246C5B31F43113D279D6D">
    <w:name w:val="B0282D76847246C5B31F43113D279D6D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DBF294F22ED14103956C8A49A97DE312">
    <w:name w:val="DBF294F22ED14103956C8A49A97DE312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FE0BB5D5C8B34A02B2B195144BF9FC83">
    <w:name w:val="FE0BB5D5C8B34A02B2B195144BF9FC83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F204DA0200B6431F8041690868E73408">
    <w:name w:val="F204DA0200B6431F8041690868E73408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C44E8515CC4F42A3B2CFB7DD0FB5E57C">
    <w:name w:val="C44E8515CC4F42A3B2CFB7DD0FB5E57C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3DE00FFFED7B4045B248D99D92D367AA">
    <w:name w:val="3DE00FFFED7B4045B248D99D92D367AA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04E6B37B13D946A2AF374395EF33B0CE">
    <w:name w:val="04E6B37B13D946A2AF374395EF33B0CE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01CD32FA207D4DB4960DFECCFB3D33CC">
    <w:name w:val="01CD32FA207D4DB4960DFECCFB3D33CC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6121BADC5E2243AEA49A4075B31D86D6">
    <w:name w:val="6121BADC5E2243AEA49A4075B31D86D6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C1F3293CD3AE44E1BE7A24E3AD715266">
    <w:name w:val="C1F3293CD3AE44E1BE7A24E3AD715266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361349D985AF462A921D7F724422C23A">
    <w:name w:val="361349D985AF462A921D7F724422C23A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A21A5E849C9D42B19253BC17A8AB3E71">
    <w:name w:val="A21A5E849C9D42B19253BC17A8AB3E71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F60C8C5547E54316A191B046617CF0A7">
    <w:name w:val="F60C8C5547E54316A191B046617CF0A7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77F513B3CE4D4081917648D6CCFD291B">
    <w:name w:val="77F513B3CE4D4081917648D6CCFD291B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E388C2F7B41B4AD897E98BA27A1EA415">
    <w:name w:val="E388C2F7B41B4AD897E98BA27A1EA415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F66B971AC09047A2B8E929B380EC1117">
    <w:name w:val="F66B971AC09047A2B8E929B380EC1117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B52DAEE259F548CCB8C2EB7D90C8B3F4">
    <w:name w:val="B52DAEE259F548CCB8C2EB7D90C8B3F4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BB8DB971652941A19E92EE15D5E3C12B">
    <w:name w:val="BB8DB971652941A19E92EE15D5E3C12B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CB57B5E6F8224982A929F6C9AAE31D94">
    <w:name w:val="CB57B5E6F8224982A929F6C9AAE31D94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E552C400F9354466BFC92DACB87AC830">
    <w:name w:val="E552C400F9354466BFC92DACB87AC830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36C285CC8ED14685B7523A9C19A0DF09">
    <w:name w:val="36C285CC8ED14685B7523A9C19A0DF09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  <w:style w:type="paragraph" w:customStyle="1" w:styleId="90AD22760F9A4602AF03D9A73C1C6BDB">
    <w:name w:val="90AD22760F9A4602AF03D9A73C1C6BDB"/>
    <w:rsid w:val="009B0293"/>
    <w:pPr>
      <w:spacing w:before="120" w:after="120" w:line="360" w:lineRule="auto"/>
    </w:pPr>
    <w:rPr>
      <w:rFonts w:ascii="Arial" w:eastAsia="Times New Roman" w:hAnsi="Arial" w:cs="Tahoma"/>
      <w:kern w:val="0"/>
      <w:sz w:val="2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FFAAC2203D942B1D4C76771736A48" ma:contentTypeVersion="15" ma:contentTypeDescription="Create a new document." ma:contentTypeScope="" ma:versionID="50bda17ec30920a58d6855c44335dec8">
  <xsd:schema xmlns:xsd="http://www.w3.org/2001/XMLSchema" xmlns:xs="http://www.w3.org/2001/XMLSchema" xmlns:p="http://schemas.microsoft.com/office/2006/metadata/properties" xmlns:ns2="54a7c1f1-3f47-4901-9ebc-438e2774b79c" xmlns:ns3="9031a7a0-0ac0-494a-9b88-767ee5490bc0" targetNamespace="http://schemas.microsoft.com/office/2006/metadata/properties" ma:root="true" ma:fieldsID="889e38682d1e33b68fe2d3787a1ee0ee" ns2:_="" ns3:_="">
    <xsd:import namespace="54a7c1f1-3f47-4901-9ebc-438e2774b79c"/>
    <xsd:import namespace="9031a7a0-0ac0-494a-9b88-767ee5490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7c1f1-3f47-4901-9ebc-438e2774b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rder0" ma:index="14" nillable="true" ma:displayName="Order" ma:decimals="0" ma:description="The order that the folders should display in" ma:format="Dropdown" ma:internalName="Order0" ma:percentage="FALSE">
      <xsd:simpleType>
        <xsd:restriction base="dms:Number">
          <xsd:maxInclusive value="30"/>
          <xsd:minInclusive value="0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1a7a0-0ac0-494a-9b88-767ee5490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2a1246-3995-4b5d-b866-26801255452d}" ma:internalName="TaxCatchAll" ma:showField="CatchAllData" ma:web="9031a7a0-0ac0-494a-9b88-767ee5490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4a7c1f1-3f47-4901-9ebc-438e2774b79c" xsi:nil="true"/>
    <TaxCatchAll xmlns="9031a7a0-0ac0-494a-9b88-767ee5490bc0" xsi:nil="true"/>
    <lcf76f155ced4ddcb4097134ff3c332f xmlns="54a7c1f1-3f47-4901-9ebc-438e2774b7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A9ACA-85BD-4CDD-AF83-83CB8722CFD0}"/>
</file>

<file path=customXml/itemProps3.xml><?xml version="1.0" encoding="utf-8"?>
<ds:datastoreItem xmlns:ds="http://schemas.openxmlformats.org/officeDocument/2006/customXml" ds:itemID="{AFE40696-C057-4D3C-9856-021211D45BD5}"/>
</file>

<file path=customXml/itemProps4.xml><?xml version="1.0" encoding="utf-8"?>
<ds:datastoreItem xmlns:ds="http://schemas.openxmlformats.org/officeDocument/2006/customXml" ds:itemID="{E57300C1-A5D1-4E41-AC89-B27C53F7389D}"/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Easy_Read_template_Latest_2022_May.dotx</Template>
  <TotalTime>1</TotalTime>
  <Pages>4</Pages>
  <Words>2098</Words>
  <Characters>11964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School Reform Agreement - Making sure school works well across Australia - We want to know what you think - A text-only Easy Read paper</vt:lpstr>
    </vt:vector>
  </TitlesOfParts>
  <Company>Hewlett-Packard</Company>
  <LinksUpToDate>false</LinksUpToDate>
  <CharactersWithSpaces>14034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School Reform Agreement - Making sure school works well across Australia - We want to know what you think - A text-only Easy Read paper</dc:title>
  <dc:subject/>
  <dc:creator>Australian Government Department of Education</dc:creator>
  <cp:lastModifiedBy>LITVER,Nicholas</cp:lastModifiedBy>
  <cp:revision>2</cp:revision>
  <cp:lastPrinted>2011-12-12T01:40:00Z</cp:lastPrinted>
  <dcterms:created xsi:type="dcterms:W3CDTF">2023-07-21T05:31:00Z</dcterms:created>
  <dcterms:modified xsi:type="dcterms:W3CDTF">2023-07-21T05:31:00Z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2023-07-21T05:30:59Z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0fa25c23-b218-4e4d-bdf2-3d135a0f1f08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0x0101008B9FFAAC2203D942B1D4C76771736A48</vt:lpwstr>
  </property>
</Properties>
</file>