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C9A7" w14:textId="381EE03A" w:rsidR="008874F1" w:rsidRDefault="008874F1" w:rsidP="00EB5BF2">
      <w:pPr>
        <w:spacing w:before="72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9FD354" wp14:editId="2B16DFB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2278800"/>
                <wp:effectExtent l="0" t="0" r="3175" b="762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27880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>
            <w:pict>
              <v:rect id="Rectangle 7" style="position:absolute;margin-left:0;margin-top:0;width:595.3pt;height:179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stroked="f" strokeweight="1pt" w14:anchorId="4DB11EF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D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H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L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P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T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X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b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fXO95z9cu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/9DXO95z9cu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/9HXO95z9cu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LXO95z9cu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/9PX&#10;O95z9cu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/9TXO95z9cu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/9XXO95z9cu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/9bXO95z9cu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fXO95z9cu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/9DXO95z9cu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HXO95z9cu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L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P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T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X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b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f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D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H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LXO95z9cu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/9PXO95z9cu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/9TXO95z9cu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XXO95z9cu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/9bX&#10;O95z9cu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/9fXO95z9cu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/9DXO95z9cu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/9HXO95z9cu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LXO95z9cu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/9PXO95z9cu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TXO95z9cu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X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b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f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D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H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L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P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T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XXO95z9cu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/9bXO95z9cu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/9fXO95z9cu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DXO95z9cu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/9HX&#10;O95z9cu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/9LXO95z9cu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/9PXO95z9cu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/9TXO95z9cu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XXO95z9cu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/9bXO95z9cu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fXO95z9cu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D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H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L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P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T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X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b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f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DXO95z9cu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/9HXO95z9cu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/9LXO95z9cu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PXO95z9cu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/9TX&#10;O95z9cu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/9XXO95z9cu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/9bXO95z9cu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/9fXO95z9cu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DXO95z9cu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/9HXO95z9cu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/9LXO95z9cu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PXO95z9cu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TXO95z9cu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XXO95z9cu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bXO95z9cu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fXO95z9cu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DXO95z9cu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HXO95z9cu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LXO95z&#10;9cu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V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U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">
                <v:fill type="frame" o:title="" recolor="t" rotate="t" r:id="rId12"/>
                <w10:wrap anchorx="page" anchory="page"/>
              </v:rect>
            </w:pict>
          </mc:Fallback>
        </mc:AlternateContent>
      </w:r>
      <w:r w:rsidR="00107DD5">
        <w:rPr>
          <w:noProof/>
        </w:rPr>
        <w:drawing>
          <wp:inline distT="0" distB="0" distL="0" distR="0" wp14:anchorId="4911BBB9" wp14:editId="32276DF9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BF941" w14:textId="0FE61EC2" w:rsidR="00BC0717" w:rsidRDefault="00EB5BF2" w:rsidP="00CF66DE">
      <w:pPr>
        <w:spacing w:after="360"/>
        <w:jc w:val="right"/>
      </w:pPr>
      <w:r>
        <w:rPr>
          <w:noProof/>
        </w:rPr>
        <w:drawing>
          <wp:inline distT="0" distB="0" distL="0" distR="0" wp14:anchorId="0A36C009" wp14:editId="7171DEA7">
            <wp:extent cx="1411200" cy="1458000"/>
            <wp:effectExtent l="0" t="0" r="0" b="8890"/>
            <wp:docPr id="6" name="Picture 6" descr="Australian Government&#10;Budget 2023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&#10;Budget 2023-2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00" cy="14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6E0AE" w14:textId="77777777" w:rsidR="00BC0717" w:rsidRDefault="00BC0717" w:rsidP="00EB5BF2">
      <w:pPr>
        <w:spacing w:after="0"/>
        <w:sectPr w:rsidR="00BC0717" w:rsidSect="004419ED">
          <w:footerReference w:type="default" r:id="rId16"/>
          <w:footerReference w:type="first" r:id="rId17"/>
          <w:pgSz w:w="11906" w:h="16838"/>
          <w:pgMar w:top="397" w:right="1440" w:bottom="1440" w:left="993" w:header="198" w:footer="709" w:gutter="0"/>
          <w:cols w:num="2" w:space="708"/>
          <w:titlePg/>
          <w:docGrid w:linePitch="360"/>
        </w:sectPr>
      </w:pPr>
    </w:p>
    <w:p w14:paraId="00166DE0" w14:textId="2E248C06" w:rsidR="00221D8F" w:rsidRPr="00E91FBE" w:rsidRDefault="00C75965" w:rsidP="004419ED">
      <w:pPr>
        <w:pStyle w:val="Heading1"/>
        <w:spacing w:before="720"/>
        <w:rPr>
          <w:sz w:val="40"/>
          <w:szCs w:val="40"/>
        </w:rPr>
      </w:pPr>
      <w:bookmarkStart w:id="0" w:name="_Toc126923146"/>
      <w:bookmarkStart w:id="1" w:name="_Toc126923157"/>
      <w:r w:rsidRPr="00DC0EB1">
        <w:rPr>
          <w:sz w:val="40"/>
          <w:szCs w:val="40"/>
        </w:rPr>
        <w:t xml:space="preserve">Teacher </w:t>
      </w:r>
      <w:r w:rsidR="002247E6">
        <w:rPr>
          <w:sz w:val="40"/>
          <w:szCs w:val="40"/>
        </w:rPr>
        <w:t>W</w:t>
      </w:r>
      <w:r w:rsidRPr="00DC0EB1">
        <w:rPr>
          <w:sz w:val="40"/>
          <w:szCs w:val="40"/>
        </w:rPr>
        <w:t xml:space="preserve">orkforce </w:t>
      </w:r>
      <w:r w:rsidR="002247E6">
        <w:rPr>
          <w:sz w:val="40"/>
          <w:szCs w:val="40"/>
        </w:rPr>
        <w:t>Action Plan</w:t>
      </w:r>
      <w:bookmarkEnd w:id="0"/>
      <w:bookmarkEnd w:id="1"/>
    </w:p>
    <w:p w14:paraId="4D53ECE9" w14:textId="77777777" w:rsidR="00E631FF" w:rsidRDefault="00E631FF" w:rsidP="00CB093F">
      <w:pPr>
        <w:spacing w:after="0"/>
      </w:pPr>
      <w:bookmarkStart w:id="2" w:name="_Toc126923148"/>
      <w:bookmarkStart w:id="3" w:name="_Toc126923159"/>
      <w:bookmarkStart w:id="4" w:name="_Toc126923318"/>
    </w:p>
    <w:p w14:paraId="13D03D0A" w14:textId="567884F5" w:rsidR="001F26D5" w:rsidRPr="001F26D5" w:rsidRDefault="00E631FF" w:rsidP="004419ED">
      <w:pPr>
        <w:spacing w:after="160" w:line="260" w:lineRule="exact"/>
        <w:rPr>
          <w:rFonts w:cstheme="minorHAnsi"/>
        </w:rPr>
      </w:pPr>
      <w:r>
        <w:t>Th</w:t>
      </w:r>
      <w:r w:rsidR="004D0394">
        <w:t>e</w:t>
      </w:r>
      <w:r>
        <w:t xml:space="preserve"> Budget </w:t>
      </w:r>
      <w:r w:rsidR="002B53A4">
        <w:t xml:space="preserve">provides a further $9.3 million to </w:t>
      </w:r>
      <w:r w:rsidR="00B976FB">
        <w:t xml:space="preserve">support </w:t>
      </w:r>
      <w:r w:rsidR="002B53A4">
        <w:t xml:space="preserve">work already underway through the </w:t>
      </w:r>
      <w:r w:rsidR="002B53A4" w:rsidRPr="001F26D5">
        <w:rPr>
          <w:rFonts w:cstheme="minorHAnsi"/>
        </w:rPr>
        <w:t>National Teacher Workforce Action Plan</w:t>
      </w:r>
      <w:r w:rsidR="002B53A4">
        <w:t xml:space="preserve"> </w:t>
      </w:r>
      <w:r w:rsidR="001F26D5">
        <w:t xml:space="preserve">to </w:t>
      </w:r>
      <w:r w:rsidR="002B53A4">
        <w:t xml:space="preserve">strengthen Australia’s </w:t>
      </w:r>
      <w:r w:rsidR="001F26D5" w:rsidRPr="001F26D5">
        <w:rPr>
          <w:rFonts w:cstheme="minorHAnsi"/>
        </w:rPr>
        <w:t xml:space="preserve">teacher </w:t>
      </w:r>
      <w:r w:rsidR="004D0394">
        <w:rPr>
          <w:rFonts w:cstheme="minorHAnsi"/>
        </w:rPr>
        <w:t>workforce</w:t>
      </w:r>
      <w:r w:rsidR="00B976FB">
        <w:rPr>
          <w:rFonts w:cstheme="minorHAnsi"/>
        </w:rPr>
        <w:t xml:space="preserve">, which will </w:t>
      </w:r>
      <w:r w:rsidR="004D0394">
        <w:rPr>
          <w:rFonts w:cstheme="minorHAnsi"/>
        </w:rPr>
        <w:t>support better learning outcomes for school children</w:t>
      </w:r>
      <w:r w:rsidRPr="001F26D5">
        <w:rPr>
          <w:rFonts w:cstheme="minorHAnsi"/>
        </w:rPr>
        <w:t>.</w:t>
      </w:r>
    </w:p>
    <w:p w14:paraId="5F7DD774" w14:textId="6066248C" w:rsidR="00E631FF" w:rsidRPr="001F26D5" w:rsidRDefault="00D65F0D" w:rsidP="004419ED">
      <w:pPr>
        <w:spacing w:after="120" w:line="260" w:lineRule="exact"/>
        <w:rPr>
          <w:rFonts w:cstheme="minorHAnsi"/>
        </w:rPr>
      </w:pPr>
      <w:r>
        <w:rPr>
          <w:rFonts w:cstheme="minorHAnsi"/>
        </w:rPr>
        <w:t>The additional funding will be used for</w:t>
      </w:r>
      <w:r w:rsidR="001F26D5" w:rsidRPr="001F26D5">
        <w:rPr>
          <w:rFonts w:cstheme="minorHAnsi"/>
        </w:rPr>
        <w:t>:</w:t>
      </w:r>
    </w:p>
    <w:p w14:paraId="2FD68DFE" w14:textId="0229F5E8" w:rsidR="001F26D5" w:rsidRPr="001F26D5" w:rsidRDefault="001F26D5" w:rsidP="004419ED">
      <w:pPr>
        <w:pStyle w:val="ListParagraph"/>
        <w:numPr>
          <w:ilvl w:val="0"/>
          <w:numId w:val="34"/>
        </w:numPr>
        <w:spacing w:before="0" w:after="120" w:line="260" w:lineRule="exact"/>
        <w:ind w:left="714" w:hanging="357"/>
        <w:rPr>
          <w:rFonts w:asciiTheme="minorHAnsi" w:hAnsiTheme="minorHAnsi" w:cstheme="minorHAnsi"/>
        </w:rPr>
      </w:pPr>
      <w:r w:rsidRPr="001F26D5">
        <w:rPr>
          <w:rFonts w:asciiTheme="minorHAnsi" w:hAnsiTheme="minorHAnsi" w:cstheme="minorHAnsi"/>
        </w:rPr>
        <w:t>national guidelines to better support early career teachers and new school leaders</w:t>
      </w:r>
    </w:p>
    <w:p w14:paraId="36001C5F" w14:textId="1080E830" w:rsidR="001F26D5" w:rsidRPr="001F26D5" w:rsidRDefault="001F26D5" w:rsidP="004419ED">
      <w:pPr>
        <w:pStyle w:val="ListParagraph"/>
        <w:numPr>
          <w:ilvl w:val="0"/>
          <w:numId w:val="34"/>
        </w:numPr>
        <w:spacing w:before="0" w:line="260" w:lineRule="exact"/>
        <w:rPr>
          <w:rFonts w:asciiTheme="minorHAnsi" w:hAnsiTheme="minorHAnsi" w:cstheme="minorHAnsi"/>
        </w:rPr>
      </w:pPr>
      <w:r w:rsidRPr="001F26D5">
        <w:rPr>
          <w:rFonts w:asciiTheme="minorHAnsi" w:hAnsiTheme="minorHAnsi" w:cstheme="minorHAnsi"/>
        </w:rPr>
        <w:t>improving teacher workforce data to better understand future demand for teachers.</w:t>
      </w:r>
    </w:p>
    <w:bookmarkEnd w:id="2"/>
    <w:bookmarkEnd w:id="3"/>
    <w:bookmarkEnd w:id="4"/>
    <w:p w14:paraId="24270C5F" w14:textId="0CCEDB01" w:rsidR="0017134D" w:rsidRDefault="00E91FBE" w:rsidP="00CB093F">
      <w:pPr>
        <w:pStyle w:val="Heading3"/>
        <w:spacing w:before="240"/>
      </w:pPr>
      <w:r>
        <w:t>Why is this important?</w:t>
      </w:r>
    </w:p>
    <w:p w14:paraId="2073E0A3" w14:textId="77777777" w:rsidR="002B53A4" w:rsidRDefault="00787A20" w:rsidP="004419ED">
      <w:pPr>
        <w:spacing w:after="160" w:line="260" w:lineRule="exact"/>
        <w:rPr>
          <w:rFonts w:cs="Arial"/>
          <w:szCs w:val="23"/>
        </w:rPr>
      </w:pPr>
      <w:r>
        <w:rPr>
          <w:rFonts w:cs="Arial"/>
          <w:szCs w:val="23"/>
        </w:rPr>
        <w:t xml:space="preserve">Australia needs more </w:t>
      </w:r>
      <w:r w:rsidR="009D30DA">
        <w:rPr>
          <w:rFonts w:cs="Arial"/>
          <w:szCs w:val="23"/>
        </w:rPr>
        <w:t>teacher</w:t>
      </w:r>
      <w:r>
        <w:rPr>
          <w:rFonts w:cs="Arial"/>
          <w:szCs w:val="23"/>
        </w:rPr>
        <w:t>s</w:t>
      </w:r>
      <w:r w:rsidR="009D30DA">
        <w:rPr>
          <w:rFonts w:cs="Arial"/>
          <w:szCs w:val="23"/>
        </w:rPr>
        <w:t xml:space="preserve"> </w:t>
      </w:r>
      <w:r>
        <w:rPr>
          <w:rFonts w:cs="Arial"/>
          <w:szCs w:val="23"/>
        </w:rPr>
        <w:t>working in our schools</w:t>
      </w:r>
      <w:r w:rsidR="004D0394">
        <w:rPr>
          <w:rFonts w:cs="Arial"/>
          <w:szCs w:val="23"/>
        </w:rPr>
        <w:t>,</w:t>
      </w:r>
      <w:r>
        <w:rPr>
          <w:rFonts w:cs="Arial"/>
          <w:szCs w:val="23"/>
        </w:rPr>
        <w:t xml:space="preserve"> supporting the educational needs of our children</w:t>
      </w:r>
      <w:r w:rsidR="009D30DA">
        <w:rPr>
          <w:rFonts w:cs="Arial"/>
          <w:szCs w:val="23"/>
        </w:rPr>
        <w:t xml:space="preserve">. </w:t>
      </w:r>
      <w:r w:rsidR="009E64D5">
        <w:rPr>
          <w:rFonts w:cs="Arial"/>
          <w:szCs w:val="23"/>
        </w:rPr>
        <w:t xml:space="preserve"> </w:t>
      </w:r>
    </w:p>
    <w:p w14:paraId="1BE66123" w14:textId="658B1B2E" w:rsidR="009D30DA" w:rsidRDefault="009D30DA" w:rsidP="004419ED">
      <w:pPr>
        <w:spacing w:after="160" w:line="260" w:lineRule="exact"/>
        <w:rPr>
          <w:rFonts w:cs="Arial"/>
          <w:szCs w:val="23"/>
        </w:rPr>
      </w:pPr>
      <w:r>
        <w:rPr>
          <w:rFonts w:cs="Arial"/>
          <w:szCs w:val="23"/>
        </w:rPr>
        <w:t>Not enough people are becoming teachers and too many have been leaving</w:t>
      </w:r>
      <w:r w:rsidR="002B53A4">
        <w:rPr>
          <w:rFonts w:cs="Arial"/>
          <w:szCs w:val="23"/>
        </w:rPr>
        <w:t xml:space="preserve"> the profession</w:t>
      </w:r>
      <w:r>
        <w:rPr>
          <w:rFonts w:cs="Arial"/>
          <w:szCs w:val="23"/>
        </w:rPr>
        <w:t>.</w:t>
      </w:r>
    </w:p>
    <w:p w14:paraId="74D9872A" w14:textId="77777777" w:rsidR="002B53A4" w:rsidRDefault="00787A20" w:rsidP="004419ED">
      <w:pPr>
        <w:spacing w:after="160" w:line="260" w:lineRule="exact"/>
        <w:ind w:right="-425"/>
        <w:rPr>
          <w:rFonts w:cs="Arial"/>
          <w:szCs w:val="23"/>
        </w:rPr>
      </w:pPr>
      <w:r>
        <w:rPr>
          <w:rFonts w:cs="Arial"/>
          <w:szCs w:val="23"/>
        </w:rPr>
        <w:t xml:space="preserve">The Australian Government is committed to encouraging more people, including school leavers, to become teachers. </w:t>
      </w:r>
    </w:p>
    <w:p w14:paraId="2F5D21D7" w14:textId="249EA2D5" w:rsidR="00787A20" w:rsidRDefault="00787A20" w:rsidP="004419ED">
      <w:pPr>
        <w:spacing w:after="160" w:line="260" w:lineRule="exact"/>
        <w:rPr>
          <w:rFonts w:cs="Arial"/>
          <w:szCs w:val="23"/>
        </w:rPr>
      </w:pPr>
      <w:r>
        <w:rPr>
          <w:rFonts w:cs="Arial"/>
          <w:szCs w:val="23"/>
        </w:rPr>
        <w:t>And better support is needed for existing teachers – to guide and support their career development and to want to remain working in classrooms.</w:t>
      </w:r>
    </w:p>
    <w:p w14:paraId="67F1D3FE" w14:textId="2A36682D" w:rsidR="00D1424B" w:rsidRDefault="00D1424B" w:rsidP="00CB093F">
      <w:pPr>
        <w:pStyle w:val="Heading3"/>
        <w:spacing w:before="240"/>
      </w:pPr>
      <w:bookmarkStart w:id="5" w:name="_Hlk134171194"/>
      <w:r>
        <w:t>Who will benefit?</w:t>
      </w:r>
    </w:p>
    <w:p w14:paraId="7210A61F" w14:textId="3649F425" w:rsidR="002B53A4" w:rsidRDefault="009D30DA" w:rsidP="004419ED">
      <w:pPr>
        <w:spacing w:after="160"/>
        <w:rPr>
          <w:rFonts w:cstheme="minorHAnsi"/>
        </w:rPr>
      </w:pPr>
      <w:r w:rsidRPr="009D30DA">
        <w:rPr>
          <w:rFonts w:cstheme="minorHAnsi"/>
        </w:rPr>
        <w:t xml:space="preserve">Good education begins with good teachers, and a strong and supported teacher workforce is essential to help children </w:t>
      </w:r>
      <w:r w:rsidR="009E64D5">
        <w:rPr>
          <w:rFonts w:cstheme="minorHAnsi"/>
        </w:rPr>
        <w:t xml:space="preserve">learn and </w:t>
      </w:r>
      <w:r w:rsidRPr="009D30DA">
        <w:rPr>
          <w:rFonts w:cstheme="minorHAnsi"/>
        </w:rPr>
        <w:t>achieve the</w:t>
      </w:r>
      <w:r w:rsidR="009E64D5">
        <w:rPr>
          <w:rFonts w:cstheme="minorHAnsi"/>
        </w:rPr>
        <w:t>ir</w:t>
      </w:r>
      <w:r w:rsidRPr="009D30DA">
        <w:rPr>
          <w:rFonts w:cstheme="minorHAnsi"/>
        </w:rPr>
        <w:t xml:space="preserve"> best.</w:t>
      </w:r>
      <w:r w:rsidR="004419ED">
        <w:rPr>
          <w:rFonts w:cstheme="minorHAnsi"/>
        </w:rPr>
        <w:t xml:space="preserve"> </w:t>
      </w:r>
      <w:r w:rsidR="00DD0193">
        <w:rPr>
          <w:rFonts w:cstheme="minorHAnsi"/>
        </w:rPr>
        <w:t>Th</w:t>
      </w:r>
      <w:r w:rsidR="002B53A4">
        <w:rPr>
          <w:rFonts w:cstheme="minorHAnsi"/>
        </w:rPr>
        <w:t xml:space="preserve">is new investment </w:t>
      </w:r>
      <w:r w:rsidR="00DD0193">
        <w:rPr>
          <w:rFonts w:cstheme="minorHAnsi"/>
        </w:rPr>
        <w:t>build</w:t>
      </w:r>
      <w:r w:rsidR="002B53A4">
        <w:rPr>
          <w:rFonts w:cstheme="minorHAnsi"/>
        </w:rPr>
        <w:t>s</w:t>
      </w:r>
      <w:r w:rsidR="00DD0193">
        <w:rPr>
          <w:rFonts w:cstheme="minorHAnsi"/>
        </w:rPr>
        <w:t xml:space="preserve"> </w:t>
      </w:r>
      <w:r w:rsidR="00DD0193" w:rsidRPr="00DD0193">
        <w:rPr>
          <w:rFonts w:cstheme="minorHAnsi"/>
        </w:rPr>
        <w:t xml:space="preserve">on </w:t>
      </w:r>
      <w:r w:rsidR="00DD0193">
        <w:rPr>
          <w:rFonts w:cstheme="minorHAnsi"/>
        </w:rPr>
        <w:t>the</w:t>
      </w:r>
      <w:r w:rsidR="00DD0193" w:rsidRPr="00DD0193">
        <w:rPr>
          <w:rFonts w:cstheme="minorHAnsi"/>
        </w:rPr>
        <w:t xml:space="preserve"> $328 million </w:t>
      </w:r>
      <w:r w:rsidR="002B53A4">
        <w:rPr>
          <w:rFonts w:cstheme="minorHAnsi"/>
        </w:rPr>
        <w:t xml:space="preserve">already announced </w:t>
      </w:r>
      <w:r w:rsidR="00DD0193" w:rsidRPr="00DD0193">
        <w:rPr>
          <w:rFonts w:cstheme="minorHAnsi"/>
        </w:rPr>
        <w:t xml:space="preserve">to </w:t>
      </w:r>
      <w:r w:rsidR="002B53A4">
        <w:rPr>
          <w:rFonts w:cstheme="minorHAnsi"/>
        </w:rPr>
        <w:t xml:space="preserve">start to rebuild </w:t>
      </w:r>
      <w:r w:rsidR="002B53A4">
        <w:t xml:space="preserve">Australia’s </w:t>
      </w:r>
      <w:r w:rsidR="002B53A4" w:rsidRPr="001F26D5">
        <w:rPr>
          <w:rFonts w:cstheme="minorHAnsi"/>
        </w:rPr>
        <w:t xml:space="preserve">teacher </w:t>
      </w:r>
      <w:r w:rsidR="002B53A4">
        <w:rPr>
          <w:rFonts w:cstheme="minorHAnsi"/>
        </w:rPr>
        <w:t xml:space="preserve">workforce. </w:t>
      </w:r>
    </w:p>
    <w:p w14:paraId="33E598D5" w14:textId="647A634E" w:rsidR="00DD0193" w:rsidRDefault="00DC0EB1" w:rsidP="002B53A4">
      <w:pPr>
        <w:spacing w:after="120"/>
        <w:rPr>
          <w:rFonts w:cstheme="minorHAnsi"/>
        </w:rPr>
      </w:pPr>
      <w:r>
        <w:rPr>
          <w:rFonts w:cstheme="minorHAnsi"/>
        </w:rPr>
        <w:t xml:space="preserve">Actions </w:t>
      </w:r>
      <w:r w:rsidR="002B53A4">
        <w:rPr>
          <w:rFonts w:cstheme="minorHAnsi"/>
        </w:rPr>
        <w:t xml:space="preserve">already being taken through the </w:t>
      </w:r>
      <w:r w:rsidR="002B53A4" w:rsidRPr="001F26D5">
        <w:rPr>
          <w:rFonts w:cstheme="minorHAnsi"/>
        </w:rPr>
        <w:t>National Teacher Workforce Action Plan</w:t>
      </w:r>
      <w:r w:rsidR="002B53A4">
        <w:t xml:space="preserve"> </w:t>
      </w:r>
      <w:r w:rsidR="00DD0193" w:rsidRPr="00DD0193">
        <w:rPr>
          <w:rFonts w:cstheme="minorHAnsi"/>
        </w:rPr>
        <w:t xml:space="preserve">include: </w:t>
      </w:r>
    </w:p>
    <w:p w14:paraId="7C4C573F" w14:textId="75204B14" w:rsidR="00DD0193" w:rsidRPr="00EB46CC" w:rsidRDefault="00DD0193" w:rsidP="002B53A4">
      <w:pPr>
        <w:pStyle w:val="ListParagraph"/>
        <w:numPr>
          <w:ilvl w:val="0"/>
          <w:numId w:val="33"/>
        </w:numPr>
        <w:spacing w:before="0" w:after="120"/>
        <w:ind w:left="714" w:hanging="357"/>
        <w:rPr>
          <w:rFonts w:asciiTheme="minorHAnsi" w:hAnsiTheme="minorHAnsi" w:cstheme="minorBidi"/>
        </w:rPr>
      </w:pPr>
      <w:r w:rsidRPr="5A6708F7">
        <w:rPr>
          <w:rFonts w:asciiTheme="minorHAnsi" w:hAnsiTheme="minorHAnsi" w:cstheme="minorBidi"/>
        </w:rPr>
        <w:t>4,000 additional university places for education</w:t>
      </w:r>
      <w:r w:rsidR="009E64D5">
        <w:rPr>
          <w:rFonts w:asciiTheme="minorHAnsi" w:hAnsiTheme="minorHAnsi" w:cstheme="minorBidi"/>
        </w:rPr>
        <w:t>,</w:t>
      </w:r>
      <w:r w:rsidR="31FD2256" w:rsidRPr="5A6708F7">
        <w:rPr>
          <w:rFonts w:asciiTheme="minorHAnsi" w:hAnsiTheme="minorHAnsi" w:cstheme="minorBidi"/>
        </w:rPr>
        <w:t xml:space="preserve"> including 1,972 places</w:t>
      </w:r>
      <w:r w:rsidR="31FD2256" w:rsidRPr="00EB46CC">
        <w:rPr>
          <w:rFonts w:asciiTheme="minorHAnsi" w:hAnsiTheme="minorHAnsi" w:cstheme="minorBidi"/>
        </w:rPr>
        <w:t xml:space="preserve"> for primary and secondary </w:t>
      </w:r>
      <w:proofErr w:type="gramStart"/>
      <w:r w:rsidR="31FD2256" w:rsidRPr="00EB46CC">
        <w:rPr>
          <w:rFonts w:asciiTheme="minorHAnsi" w:hAnsiTheme="minorHAnsi" w:cstheme="minorBidi"/>
        </w:rPr>
        <w:t>teachers</w:t>
      </w:r>
      <w:proofErr w:type="gramEnd"/>
    </w:p>
    <w:p w14:paraId="62099C4D" w14:textId="01CFC3F5" w:rsidR="00DD0193" w:rsidRPr="00DD0193" w:rsidRDefault="00DD0193" w:rsidP="002B53A4">
      <w:pPr>
        <w:pStyle w:val="ListParagraph"/>
        <w:numPr>
          <w:ilvl w:val="0"/>
          <w:numId w:val="33"/>
        </w:numPr>
        <w:spacing w:before="0" w:after="120"/>
        <w:ind w:left="714" w:hanging="357"/>
        <w:rPr>
          <w:rFonts w:asciiTheme="minorHAnsi" w:hAnsiTheme="minorHAnsi" w:cstheme="minorHAnsi"/>
        </w:rPr>
      </w:pPr>
      <w:r w:rsidRPr="00DD0193">
        <w:rPr>
          <w:rFonts w:asciiTheme="minorHAnsi" w:hAnsiTheme="minorHAnsi" w:cstheme="minorHAnsi"/>
        </w:rPr>
        <w:t>$</w:t>
      </w:r>
      <w:r w:rsidR="00246827">
        <w:rPr>
          <w:rFonts w:asciiTheme="minorHAnsi" w:hAnsiTheme="minorHAnsi" w:cstheme="minorHAnsi"/>
        </w:rPr>
        <w:t>25</w:t>
      </w:r>
      <w:r w:rsidRPr="00DD0193">
        <w:rPr>
          <w:rFonts w:asciiTheme="minorHAnsi" w:hAnsiTheme="minorHAnsi" w:cstheme="minorHAnsi"/>
        </w:rPr>
        <w:t xml:space="preserve"> million </w:t>
      </w:r>
      <w:r w:rsidR="00246827" w:rsidRPr="001B1FD8">
        <w:rPr>
          <w:rFonts w:asciiTheme="minorHAnsi" w:hAnsiTheme="minorHAnsi" w:cstheme="minorHAnsi"/>
        </w:rPr>
        <w:t xml:space="preserve">to pilot new ways to reduce teacher workloads and </w:t>
      </w:r>
      <w:proofErr w:type="spellStart"/>
      <w:r w:rsidR="00246827" w:rsidRPr="001B1FD8">
        <w:rPr>
          <w:rFonts w:asciiTheme="minorHAnsi" w:hAnsiTheme="minorHAnsi" w:cstheme="minorHAnsi"/>
        </w:rPr>
        <w:t>maximise</w:t>
      </w:r>
      <w:proofErr w:type="spellEnd"/>
      <w:r w:rsidR="00246827" w:rsidRPr="001B1FD8">
        <w:rPr>
          <w:rFonts w:asciiTheme="minorHAnsi" w:hAnsiTheme="minorHAnsi" w:cstheme="minorHAnsi"/>
        </w:rPr>
        <w:t xml:space="preserve"> the time they have to </w:t>
      </w:r>
      <w:proofErr w:type="gramStart"/>
      <w:r w:rsidR="00246827" w:rsidRPr="001B1FD8">
        <w:rPr>
          <w:rFonts w:asciiTheme="minorHAnsi" w:hAnsiTheme="minorHAnsi" w:cstheme="minorHAnsi"/>
        </w:rPr>
        <w:t>teach</w:t>
      </w:r>
      <w:proofErr w:type="gramEnd"/>
    </w:p>
    <w:p w14:paraId="095CFA20" w14:textId="1704621C" w:rsidR="00DD0193" w:rsidRDefault="00DD0193" w:rsidP="002B53A4">
      <w:pPr>
        <w:pStyle w:val="ListParagraph"/>
        <w:numPr>
          <w:ilvl w:val="0"/>
          <w:numId w:val="33"/>
        </w:numPr>
        <w:spacing w:before="0" w:after="120"/>
        <w:rPr>
          <w:rFonts w:asciiTheme="minorHAnsi" w:hAnsiTheme="minorHAnsi" w:cstheme="minorHAnsi"/>
        </w:rPr>
      </w:pPr>
      <w:r w:rsidRPr="00DD0193">
        <w:rPr>
          <w:rFonts w:asciiTheme="minorHAnsi" w:hAnsiTheme="minorHAnsi" w:cstheme="minorHAnsi"/>
        </w:rPr>
        <w:t xml:space="preserve">$10 million </w:t>
      </w:r>
      <w:r w:rsidR="00246827">
        <w:rPr>
          <w:rFonts w:asciiTheme="minorHAnsi" w:hAnsiTheme="minorHAnsi" w:cstheme="minorHAnsi"/>
        </w:rPr>
        <w:t>for a national communications campaign to raise the status of the teaching profession</w:t>
      </w:r>
      <w:r w:rsidRPr="00DD0193">
        <w:rPr>
          <w:rFonts w:asciiTheme="minorHAnsi" w:hAnsiTheme="minorHAnsi" w:cstheme="minorHAnsi"/>
        </w:rPr>
        <w:t xml:space="preserve">. </w:t>
      </w:r>
    </w:p>
    <w:p w14:paraId="1E3481AC" w14:textId="624E9079" w:rsidR="00246827" w:rsidRPr="00246827" w:rsidRDefault="000671D5" w:rsidP="00246827">
      <w:pPr>
        <w:spacing w:after="120"/>
        <w:rPr>
          <w:rFonts w:cstheme="minorHAnsi"/>
        </w:rPr>
      </w:pPr>
      <w:bookmarkStart w:id="6" w:name="_Hlk134171995"/>
      <w:r>
        <w:rPr>
          <w:rFonts w:cstheme="minorHAnsi"/>
        </w:rPr>
        <w:t>The Government will also broaden e</w:t>
      </w:r>
      <w:r w:rsidR="00246827" w:rsidRPr="00246827">
        <w:rPr>
          <w:rFonts w:cstheme="minorHAnsi"/>
        </w:rPr>
        <w:t>ligib</w:t>
      </w:r>
      <w:r w:rsidR="000E3E23">
        <w:rPr>
          <w:rFonts w:cstheme="minorHAnsi"/>
        </w:rPr>
        <w:t xml:space="preserve">ility </w:t>
      </w:r>
      <w:r w:rsidR="00246827" w:rsidRPr="00246827">
        <w:rPr>
          <w:rFonts w:cstheme="minorHAnsi"/>
        </w:rPr>
        <w:t xml:space="preserve">for teaching bursaries </w:t>
      </w:r>
      <w:r w:rsidR="000E3E23">
        <w:rPr>
          <w:rFonts w:cstheme="minorHAnsi"/>
        </w:rPr>
        <w:t xml:space="preserve">of up to $40,000 </w:t>
      </w:r>
      <w:r w:rsidR="00246827" w:rsidRPr="00246827">
        <w:rPr>
          <w:rFonts w:cstheme="minorHAnsi"/>
        </w:rPr>
        <w:t xml:space="preserve">to </w:t>
      </w:r>
      <w:r>
        <w:rPr>
          <w:rFonts w:cstheme="minorHAnsi"/>
        </w:rPr>
        <w:t xml:space="preserve">include </w:t>
      </w:r>
      <w:r w:rsidR="00246827" w:rsidRPr="00246827">
        <w:rPr>
          <w:rFonts w:cstheme="minorHAnsi"/>
        </w:rPr>
        <w:t>mid-career professionals, people from culturally and linguistically diverse backgrounds, and other underrepresented communities.</w:t>
      </w:r>
    </w:p>
    <w:bookmarkEnd w:id="6"/>
    <w:p w14:paraId="595647CF" w14:textId="10824E5F" w:rsidR="00D1424B" w:rsidRDefault="00D1424B" w:rsidP="00CB093F">
      <w:pPr>
        <w:pStyle w:val="Heading3"/>
        <w:spacing w:before="240"/>
      </w:pPr>
      <w:r>
        <w:t>How much will it cost?</w:t>
      </w:r>
    </w:p>
    <w:p w14:paraId="7C7CFE86" w14:textId="64AC097C" w:rsidR="0020386A" w:rsidRPr="004419ED" w:rsidRDefault="00530658" w:rsidP="00BC0717">
      <w:pPr>
        <w:rPr>
          <w:rFonts w:eastAsia="Times New Roman" w:cstheme="minorHAnsi"/>
          <w:color w:val="000000"/>
          <w:lang w:eastAsia="en-AU"/>
        </w:rPr>
      </w:pPr>
      <w:r w:rsidRPr="00D34FC8">
        <w:rPr>
          <w:rFonts w:cstheme="minorHAnsi"/>
        </w:rPr>
        <w:t>The</w:t>
      </w:r>
      <w:r w:rsidR="005F56B2" w:rsidRPr="00D34FC8">
        <w:rPr>
          <w:rFonts w:cstheme="minorHAnsi"/>
        </w:rPr>
        <w:t xml:space="preserve"> Government </w:t>
      </w:r>
      <w:r w:rsidR="00DC0EB1" w:rsidRPr="00D34FC8">
        <w:rPr>
          <w:rFonts w:cstheme="minorHAnsi"/>
        </w:rPr>
        <w:t xml:space="preserve">is </w:t>
      </w:r>
      <w:r w:rsidR="005F56B2" w:rsidRPr="00D34FC8">
        <w:rPr>
          <w:rFonts w:cstheme="minorHAnsi"/>
        </w:rPr>
        <w:t>provid</w:t>
      </w:r>
      <w:r w:rsidR="00DC0EB1" w:rsidRPr="00D34FC8">
        <w:rPr>
          <w:rFonts w:cstheme="minorHAnsi"/>
        </w:rPr>
        <w:t>ing an additional</w:t>
      </w:r>
      <w:r w:rsidR="005F56B2" w:rsidRPr="00D34FC8">
        <w:rPr>
          <w:rFonts w:cstheme="minorHAnsi"/>
        </w:rPr>
        <w:t xml:space="preserve"> </w:t>
      </w:r>
      <w:r w:rsidR="00DD0193" w:rsidRPr="00D34FC8">
        <w:rPr>
          <w:rFonts w:cstheme="minorHAnsi"/>
        </w:rPr>
        <w:t xml:space="preserve">$9.3 million to </w:t>
      </w:r>
      <w:r w:rsidR="00B976FB" w:rsidRPr="00D34FC8">
        <w:rPr>
          <w:rFonts w:cstheme="minorHAnsi"/>
        </w:rPr>
        <w:t>support the</w:t>
      </w:r>
      <w:r w:rsidR="00DF6DF3" w:rsidRPr="00D34FC8">
        <w:rPr>
          <w:rFonts w:cstheme="minorHAnsi"/>
        </w:rPr>
        <w:t xml:space="preserve"> </w:t>
      </w:r>
      <w:r w:rsidR="00DD0193" w:rsidRPr="00D34FC8">
        <w:rPr>
          <w:rFonts w:cstheme="minorHAnsi"/>
        </w:rPr>
        <w:t>implement</w:t>
      </w:r>
      <w:r w:rsidR="00B976FB" w:rsidRPr="00D34FC8">
        <w:rPr>
          <w:rFonts w:cstheme="minorHAnsi"/>
        </w:rPr>
        <w:t xml:space="preserve">ation of </w:t>
      </w:r>
      <w:r w:rsidR="00DD0193" w:rsidRPr="00D34FC8">
        <w:rPr>
          <w:rFonts w:cstheme="minorHAnsi"/>
        </w:rPr>
        <w:t>the National Teacher Workforce Action Plan.</w:t>
      </w:r>
      <w:r w:rsidR="0020386A" w:rsidRPr="00D34FC8">
        <w:rPr>
          <w:rFonts w:eastAsia="Times New Roman" w:cstheme="minorHAnsi"/>
          <w:color w:val="000000"/>
          <w:lang w:eastAsia="en-AU"/>
        </w:rPr>
        <w:t xml:space="preserve"> </w:t>
      </w:r>
      <w:bookmarkEnd w:id="5"/>
      <w:r w:rsidR="00D34FC8" w:rsidRPr="00D34FC8">
        <w:rPr>
          <w:rFonts w:eastAsia="Times New Roman" w:cstheme="minorHAnsi"/>
          <w:color w:val="000000"/>
          <w:lang w:eastAsia="en-AU"/>
        </w:rPr>
        <w:t xml:space="preserve">This work will be delivered through the Department of Education, the Australian Institute for Teaching and School Leadership, and the Australian Curriculum, Assessment and Reporting Authority.   </w:t>
      </w:r>
    </w:p>
    <w:sectPr w:rsidR="0020386A" w:rsidRPr="004419ED" w:rsidSect="004419ED">
      <w:type w:val="continuous"/>
      <w:pgSz w:w="11906" w:h="16838"/>
      <w:pgMar w:top="1135" w:right="707" w:bottom="567" w:left="851" w:header="709" w:footer="5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6A477" w14:textId="77777777" w:rsidR="003805D8" w:rsidRDefault="003805D8" w:rsidP="000A6228">
      <w:pPr>
        <w:spacing w:after="0" w:line="240" w:lineRule="auto"/>
      </w:pPr>
      <w:r>
        <w:separator/>
      </w:r>
    </w:p>
  </w:endnote>
  <w:endnote w:type="continuationSeparator" w:id="0">
    <w:p w14:paraId="0D0D6920" w14:textId="77777777" w:rsidR="003805D8" w:rsidRDefault="003805D8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04C76" w14:textId="56A98DA9" w:rsidR="00D86284" w:rsidRDefault="00BC0717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1AC8388" wp14:editId="3A6E345F">
          <wp:simplePos x="0" y="0"/>
          <wp:positionH relativeFrom="page">
            <wp:posOffset>635</wp:posOffset>
          </wp:positionH>
          <wp:positionV relativeFrom="paragraph">
            <wp:posOffset>277495</wp:posOffset>
          </wp:positionV>
          <wp:extent cx="7560000" cy="338400"/>
          <wp:effectExtent l="0" t="0" r="0" b="5080"/>
          <wp:wrapNone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38F0D" w14:textId="2975C35B" w:rsidR="00BC0717" w:rsidRPr="00815340" w:rsidRDefault="00BC0717">
    <w:pPr>
      <w:pStyle w:val="Footer"/>
      <w:rPr>
        <w:b/>
        <w:bCs/>
        <w:color w:val="00254A" w:themeColor="text2"/>
      </w:rPr>
    </w:pPr>
    <w:r w:rsidRPr="00815340">
      <w:rPr>
        <w:b/>
        <w:bCs/>
        <w:noProof/>
        <w:color w:val="00254A" w:themeColor="text2"/>
      </w:rPr>
      <w:drawing>
        <wp:anchor distT="0" distB="0" distL="114300" distR="114300" simplePos="0" relativeHeight="251659264" behindDoc="1" locked="0" layoutInCell="1" allowOverlap="1" wp14:anchorId="38861331" wp14:editId="1AF4BFC9">
          <wp:simplePos x="0" y="0"/>
          <wp:positionH relativeFrom="page">
            <wp:posOffset>0</wp:posOffset>
          </wp:positionH>
          <wp:positionV relativeFrom="paragraph">
            <wp:posOffset>276860</wp:posOffset>
          </wp:positionV>
          <wp:extent cx="7560000" cy="338400"/>
          <wp:effectExtent l="0" t="0" r="0" b="5080"/>
          <wp:wrapNone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19ED" w:rsidRPr="00815340">
      <w:rPr>
        <w:b/>
        <w:bCs/>
        <w:color w:val="00254A" w:themeColor="text2"/>
      </w:rPr>
      <w:t>education.gov.au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B548E" w14:textId="77777777" w:rsidR="003805D8" w:rsidRDefault="003805D8" w:rsidP="000A6228">
      <w:pPr>
        <w:spacing w:after="0" w:line="240" w:lineRule="auto"/>
      </w:pPr>
      <w:r>
        <w:separator/>
      </w:r>
    </w:p>
  </w:footnote>
  <w:footnote w:type="continuationSeparator" w:id="0">
    <w:p w14:paraId="388BD600" w14:textId="77777777" w:rsidR="003805D8" w:rsidRDefault="003805D8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4B647D"/>
    <w:multiLevelType w:val="multilevel"/>
    <w:tmpl w:val="D9E025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5F95DD8"/>
    <w:multiLevelType w:val="hybridMultilevel"/>
    <w:tmpl w:val="CDD27A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BEC0931"/>
    <w:multiLevelType w:val="hybridMultilevel"/>
    <w:tmpl w:val="787CCD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685165F"/>
    <w:multiLevelType w:val="hybridMultilevel"/>
    <w:tmpl w:val="05B2CC7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C2434C5"/>
    <w:multiLevelType w:val="hybridMultilevel"/>
    <w:tmpl w:val="698469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084285"/>
    <w:multiLevelType w:val="multilevel"/>
    <w:tmpl w:val="49E2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B8B313E"/>
    <w:multiLevelType w:val="multilevel"/>
    <w:tmpl w:val="C1CE90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A3E11CC"/>
    <w:multiLevelType w:val="multilevel"/>
    <w:tmpl w:val="0B82C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C94A1B"/>
    <w:multiLevelType w:val="multilevel"/>
    <w:tmpl w:val="5E80B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1B1C6C"/>
    <w:multiLevelType w:val="multilevel"/>
    <w:tmpl w:val="2B8847AC"/>
    <w:lvl w:ilvl="0">
      <w:start w:val="3"/>
      <w:numFmt w:val="decimal"/>
      <w:lvlText w:val="%1"/>
      <w:lvlJc w:val="left"/>
      <w:pPr>
        <w:ind w:left="1216" w:hanging="80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6" w:hanging="80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685" w:hanging="8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17" w:hanging="8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50" w:hanging="8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83" w:hanging="8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15" w:hanging="8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48" w:hanging="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81" w:hanging="800"/>
      </w:pPr>
      <w:rPr>
        <w:rFonts w:hint="default"/>
        <w:lang w:val="en-US" w:eastAsia="en-US" w:bidi="ar-SA"/>
      </w:rPr>
    </w:lvl>
  </w:abstractNum>
  <w:abstractNum w:abstractNumId="25" w15:restartNumberingAfterBreak="0">
    <w:nsid w:val="435B2FE5"/>
    <w:multiLevelType w:val="multilevel"/>
    <w:tmpl w:val="59B8840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D3749D"/>
    <w:multiLevelType w:val="hybridMultilevel"/>
    <w:tmpl w:val="DC38FE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D96154"/>
    <w:multiLevelType w:val="multilevel"/>
    <w:tmpl w:val="48F42B3E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BA35255"/>
    <w:multiLevelType w:val="multilevel"/>
    <w:tmpl w:val="AA9CB1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B50192"/>
    <w:multiLevelType w:val="hybridMultilevel"/>
    <w:tmpl w:val="D444EBD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09277600">
    <w:abstractNumId w:val="15"/>
  </w:num>
  <w:num w:numId="2" w16cid:durableId="1264924937">
    <w:abstractNumId w:val="5"/>
  </w:num>
  <w:num w:numId="3" w16cid:durableId="831876198">
    <w:abstractNumId w:val="4"/>
  </w:num>
  <w:num w:numId="4" w16cid:durableId="158079633">
    <w:abstractNumId w:val="3"/>
  </w:num>
  <w:num w:numId="5" w16cid:durableId="825709368">
    <w:abstractNumId w:val="20"/>
  </w:num>
  <w:num w:numId="6" w16cid:durableId="1067847996">
    <w:abstractNumId w:val="2"/>
  </w:num>
  <w:num w:numId="7" w16cid:durableId="509637400">
    <w:abstractNumId w:val="1"/>
  </w:num>
  <w:num w:numId="8" w16cid:durableId="1465275981">
    <w:abstractNumId w:val="0"/>
  </w:num>
  <w:num w:numId="9" w16cid:durableId="656960976">
    <w:abstractNumId w:val="19"/>
  </w:num>
  <w:num w:numId="10" w16cid:durableId="881284367">
    <w:abstractNumId w:val="8"/>
  </w:num>
  <w:num w:numId="11" w16cid:durableId="676425720">
    <w:abstractNumId w:val="31"/>
  </w:num>
  <w:num w:numId="12" w16cid:durableId="1040780636">
    <w:abstractNumId w:val="14"/>
  </w:num>
  <w:num w:numId="13" w16cid:durableId="16080790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4719385">
    <w:abstractNumId w:val="12"/>
  </w:num>
  <w:num w:numId="15" w16cid:durableId="1763649226">
    <w:abstractNumId w:val="6"/>
  </w:num>
  <w:num w:numId="16" w16cid:durableId="1081222622">
    <w:abstractNumId w:val="32"/>
  </w:num>
  <w:num w:numId="17" w16cid:durableId="318189421">
    <w:abstractNumId w:val="21"/>
  </w:num>
  <w:num w:numId="18" w16cid:durableId="84499716">
    <w:abstractNumId w:val="10"/>
  </w:num>
  <w:num w:numId="19" w16cid:durableId="75058178">
    <w:abstractNumId w:val="28"/>
  </w:num>
  <w:num w:numId="20" w16cid:durableId="1092769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94332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60039970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8715312">
    <w:abstractNumId w:val="17"/>
  </w:num>
  <w:num w:numId="24" w16cid:durableId="1681396732">
    <w:abstractNumId w:val="27"/>
  </w:num>
  <w:num w:numId="25" w16cid:durableId="1483545700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034182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27501615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07501110">
    <w:abstractNumId w:val="24"/>
  </w:num>
  <w:num w:numId="29" w16cid:durableId="809321445">
    <w:abstractNumId w:val="13"/>
  </w:num>
  <w:num w:numId="30" w16cid:durableId="1994018272">
    <w:abstractNumId w:val="26"/>
  </w:num>
  <w:num w:numId="31" w16cid:durableId="1387098844">
    <w:abstractNumId w:val="30"/>
  </w:num>
  <w:num w:numId="32" w16cid:durableId="571309868">
    <w:abstractNumId w:val="9"/>
  </w:num>
  <w:num w:numId="33" w16cid:durableId="344327698">
    <w:abstractNumId w:val="16"/>
  </w:num>
  <w:num w:numId="34" w16cid:durableId="10603303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521D7"/>
    <w:rsid w:val="000671D5"/>
    <w:rsid w:val="000A0B58"/>
    <w:rsid w:val="000A6228"/>
    <w:rsid w:val="000B5D40"/>
    <w:rsid w:val="000B7EC6"/>
    <w:rsid w:val="000E3E23"/>
    <w:rsid w:val="00107D87"/>
    <w:rsid w:val="00107DD5"/>
    <w:rsid w:val="0012343A"/>
    <w:rsid w:val="00133B8D"/>
    <w:rsid w:val="0013611E"/>
    <w:rsid w:val="001515BF"/>
    <w:rsid w:val="00156CC8"/>
    <w:rsid w:val="0017134D"/>
    <w:rsid w:val="001C1523"/>
    <w:rsid w:val="001F26D5"/>
    <w:rsid w:val="002037DD"/>
    <w:rsid w:val="0020386A"/>
    <w:rsid w:val="00207144"/>
    <w:rsid w:val="00221D8F"/>
    <w:rsid w:val="002247E6"/>
    <w:rsid w:val="002272DB"/>
    <w:rsid w:val="00246827"/>
    <w:rsid w:val="00276047"/>
    <w:rsid w:val="002A4458"/>
    <w:rsid w:val="002B4BAD"/>
    <w:rsid w:val="002B53A4"/>
    <w:rsid w:val="002C3696"/>
    <w:rsid w:val="002D589A"/>
    <w:rsid w:val="002E491A"/>
    <w:rsid w:val="00380088"/>
    <w:rsid w:val="003805D8"/>
    <w:rsid w:val="003C6BDB"/>
    <w:rsid w:val="0040155D"/>
    <w:rsid w:val="0041713E"/>
    <w:rsid w:val="00421D3F"/>
    <w:rsid w:val="00423785"/>
    <w:rsid w:val="004419ED"/>
    <w:rsid w:val="00452D26"/>
    <w:rsid w:val="004A06CD"/>
    <w:rsid w:val="004A4B6F"/>
    <w:rsid w:val="004A4CF9"/>
    <w:rsid w:val="004D0394"/>
    <w:rsid w:val="004D2965"/>
    <w:rsid w:val="004D2D9D"/>
    <w:rsid w:val="00530658"/>
    <w:rsid w:val="005706FD"/>
    <w:rsid w:val="005A75C9"/>
    <w:rsid w:val="005B187D"/>
    <w:rsid w:val="005F56B2"/>
    <w:rsid w:val="00617143"/>
    <w:rsid w:val="006232DC"/>
    <w:rsid w:val="0063094F"/>
    <w:rsid w:val="006418A8"/>
    <w:rsid w:val="00667EC3"/>
    <w:rsid w:val="00684060"/>
    <w:rsid w:val="00695835"/>
    <w:rsid w:val="006D412E"/>
    <w:rsid w:val="006D67F3"/>
    <w:rsid w:val="006F1FFF"/>
    <w:rsid w:val="006F6D10"/>
    <w:rsid w:val="00712B94"/>
    <w:rsid w:val="00712F4B"/>
    <w:rsid w:val="0076708F"/>
    <w:rsid w:val="00787A20"/>
    <w:rsid w:val="0079300E"/>
    <w:rsid w:val="007B2CA1"/>
    <w:rsid w:val="007D0ABC"/>
    <w:rsid w:val="008042F5"/>
    <w:rsid w:val="00815340"/>
    <w:rsid w:val="00886959"/>
    <w:rsid w:val="008874F1"/>
    <w:rsid w:val="00887A0B"/>
    <w:rsid w:val="00893A34"/>
    <w:rsid w:val="008A36E1"/>
    <w:rsid w:val="008A37A7"/>
    <w:rsid w:val="008B0736"/>
    <w:rsid w:val="008C083B"/>
    <w:rsid w:val="008E70F5"/>
    <w:rsid w:val="009201E1"/>
    <w:rsid w:val="00950065"/>
    <w:rsid w:val="00950B06"/>
    <w:rsid w:val="00970069"/>
    <w:rsid w:val="009721EB"/>
    <w:rsid w:val="009B706E"/>
    <w:rsid w:val="009C423A"/>
    <w:rsid w:val="009D30DA"/>
    <w:rsid w:val="009E64D5"/>
    <w:rsid w:val="009E7266"/>
    <w:rsid w:val="009E79ED"/>
    <w:rsid w:val="00A01EBC"/>
    <w:rsid w:val="00A07596"/>
    <w:rsid w:val="00A17A08"/>
    <w:rsid w:val="00A60673"/>
    <w:rsid w:val="00A70084"/>
    <w:rsid w:val="00AC1872"/>
    <w:rsid w:val="00AD631F"/>
    <w:rsid w:val="00AE21FF"/>
    <w:rsid w:val="00AF1F18"/>
    <w:rsid w:val="00B0726E"/>
    <w:rsid w:val="00B219D1"/>
    <w:rsid w:val="00B81FA4"/>
    <w:rsid w:val="00B8794C"/>
    <w:rsid w:val="00B95EF4"/>
    <w:rsid w:val="00B976FB"/>
    <w:rsid w:val="00BB6509"/>
    <w:rsid w:val="00BC0717"/>
    <w:rsid w:val="00BC248C"/>
    <w:rsid w:val="00C01EC0"/>
    <w:rsid w:val="00C244EE"/>
    <w:rsid w:val="00C72224"/>
    <w:rsid w:val="00C75706"/>
    <w:rsid w:val="00C75965"/>
    <w:rsid w:val="00CA4815"/>
    <w:rsid w:val="00CB093F"/>
    <w:rsid w:val="00CF6562"/>
    <w:rsid w:val="00CF66DE"/>
    <w:rsid w:val="00D1424B"/>
    <w:rsid w:val="00D34FC8"/>
    <w:rsid w:val="00D5688A"/>
    <w:rsid w:val="00D65F0D"/>
    <w:rsid w:val="00D86284"/>
    <w:rsid w:val="00DC0EB1"/>
    <w:rsid w:val="00DC5980"/>
    <w:rsid w:val="00DD0193"/>
    <w:rsid w:val="00DD2B46"/>
    <w:rsid w:val="00DE35B9"/>
    <w:rsid w:val="00DF6DF3"/>
    <w:rsid w:val="00E06ED6"/>
    <w:rsid w:val="00E529E5"/>
    <w:rsid w:val="00E631FF"/>
    <w:rsid w:val="00E91FBE"/>
    <w:rsid w:val="00EB46CC"/>
    <w:rsid w:val="00EB4C2F"/>
    <w:rsid w:val="00EB5BF2"/>
    <w:rsid w:val="00ED0DDF"/>
    <w:rsid w:val="00EF373A"/>
    <w:rsid w:val="00F1000D"/>
    <w:rsid w:val="00F311A4"/>
    <w:rsid w:val="00F63CCE"/>
    <w:rsid w:val="00F65A7E"/>
    <w:rsid w:val="00F807FC"/>
    <w:rsid w:val="00F82C2C"/>
    <w:rsid w:val="00F85913"/>
    <w:rsid w:val="00FD4D6E"/>
    <w:rsid w:val="00FD6383"/>
    <w:rsid w:val="00FF5BC8"/>
    <w:rsid w:val="14992D13"/>
    <w:rsid w:val="31FD2256"/>
    <w:rsid w:val="5A6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C0717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4C6C" w:themeColor="background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717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0717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F16464" w:themeColor="accent5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0717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4C6C" w:themeColor="background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07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07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4C6C" w:themeColor="background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BC0717"/>
    <w:rPr>
      <w:color w:val="004C6C" w:themeColor="background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C0717"/>
    <w:rPr>
      <w:rFonts w:ascii="Calibri" w:eastAsiaTheme="majorEastAsia" w:hAnsi="Calibri" w:cstheme="majorBidi"/>
      <w:b/>
      <w:color w:val="004C6C" w:themeColor="background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0717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0717"/>
    <w:rPr>
      <w:rFonts w:asciiTheme="majorHAnsi" w:eastAsiaTheme="majorEastAsia" w:hAnsiTheme="majorHAnsi" w:cstheme="majorBidi"/>
      <w:b/>
      <w:color w:val="F16464" w:themeColor="accent5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0717"/>
    <w:rPr>
      <w:rFonts w:asciiTheme="majorHAnsi" w:eastAsiaTheme="majorEastAsia" w:hAnsiTheme="majorHAnsi" w:cstheme="majorBidi"/>
      <w:b/>
      <w:iCs/>
      <w:color w:val="004C6C" w:themeColor="background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C0717"/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BC0717"/>
    <w:rPr>
      <w:rFonts w:asciiTheme="majorHAnsi" w:eastAsiaTheme="majorEastAsia" w:hAnsiTheme="majorHAnsi" w:cstheme="majorBidi"/>
      <w:b/>
      <w:color w:val="004C6C" w:themeColor="background2"/>
    </w:rPr>
  </w:style>
  <w:style w:type="paragraph" w:styleId="Caption">
    <w:name w:val="caption"/>
    <w:basedOn w:val="Normal"/>
    <w:next w:val="Normal"/>
    <w:uiPriority w:val="35"/>
    <w:qFormat/>
    <w:rsid w:val="00BC0717"/>
    <w:pPr>
      <w:spacing w:after="120" w:line="240" w:lineRule="auto"/>
    </w:pPr>
    <w:rPr>
      <w:b/>
      <w:iCs/>
      <w:color w:val="004C6C" w:themeColor="background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717"/>
    <w:pPr>
      <w:numPr>
        <w:ilvl w:val="1"/>
      </w:numPr>
      <w:spacing w:before="120" w:after="140"/>
    </w:pPr>
    <w:rPr>
      <w:rFonts w:eastAsiaTheme="minorEastAsia"/>
      <w:color w:val="F16464" w:themeColor="accent5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BC0717"/>
    <w:rPr>
      <w:rFonts w:eastAsiaTheme="minorEastAsia"/>
      <w:color w:val="F16464" w:themeColor="accent5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C0717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shd w:val="clear" w:color="auto" w:fill="004C6C" w:themeFill="background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character" w:customStyle="1" w:styleId="CABParagraphChar">
    <w:name w:val="CAB Paragraph Char"/>
    <w:basedOn w:val="DefaultParagraphFont"/>
    <w:link w:val="CABParagraph"/>
    <w:uiPriority w:val="98"/>
    <w:locked/>
    <w:rsid w:val="005F56B2"/>
    <w:rPr>
      <w:rFonts w:ascii="Arial" w:hAnsi="Arial" w:cs="Arial"/>
    </w:rPr>
  </w:style>
  <w:style w:type="paragraph" w:customStyle="1" w:styleId="CABParagraph">
    <w:name w:val="CAB Paragraph"/>
    <w:basedOn w:val="BodyText"/>
    <w:link w:val="CABParagraphChar"/>
    <w:uiPriority w:val="98"/>
    <w:qFormat/>
    <w:rsid w:val="005F56B2"/>
    <w:pPr>
      <w:spacing w:before="120" w:after="0" w:line="240" w:lineRule="auto"/>
    </w:pPr>
    <w:rPr>
      <w:rFonts w:ascii="Arial" w:hAnsi="Arial" w:cs="Arial"/>
    </w:rPr>
  </w:style>
  <w:style w:type="character" w:customStyle="1" w:styleId="normaltextrun">
    <w:name w:val="normaltextrun"/>
    <w:basedOn w:val="DefaultParagraphFont"/>
    <w:rsid w:val="005F56B2"/>
  </w:style>
  <w:style w:type="character" w:customStyle="1" w:styleId="eop">
    <w:name w:val="eop"/>
    <w:basedOn w:val="DefaultParagraphFont"/>
    <w:rsid w:val="005F56B2"/>
  </w:style>
  <w:style w:type="paragraph" w:styleId="BodyText">
    <w:name w:val="Body Text"/>
    <w:basedOn w:val="Normal"/>
    <w:link w:val="BodyTextChar"/>
    <w:uiPriority w:val="99"/>
    <w:semiHidden/>
    <w:unhideWhenUsed/>
    <w:rsid w:val="005F56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56B2"/>
  </w:style>
  <w:style w:type="character" w:customStyle="1" w:styleId="CABHeading2Char">
    <w:name w:val="CAB Heading 2. Char"/>
    <w:basedOn w:val="DefaultParagraphFont"/>
    <w:link w:val="CABHeading2"/>
    <w:uiPriority w:val="98"/>
    <w:locked/>
    <w:rsid w:val="005F56B2"/>
    <w:rPr>
      <w:rFonts w:ascii="Arial" w:eastAsiaTheme="majorEastAsia" w:hAnsi="Arial" w:cstheme="majorBidi"/>
      <w:b/>
      <w:bCs/>
      <w:color w:val="003865"/>
      <w:sz w:val="24"/>
      <w:szCs w:val="28"/>
    </w:rPr>
  </w:style>
  <w:style w:type="paragraph" w:customStyle="1" w:styleId="CABHeading2">
    <w:name w:val="CAB Heading 2."/>
    <w:basedOn w:val="Normal"/>
    <w:link w:val="CABHeading2Char"/>
    <w:uiPriority w:val="98"/>
    <w:qFormat/>
    <w:rsid w:val="005F56B2"/>
    <w:pPr>
      <w:keepNext/>
      <w:keepLines/>
      <w:tabs>
        <w:tab w:val="left" w:pos="567"/>
      </w:tabs>
      <w:spacing w:before="200" w:after="0" w:line="240" w:lineRule="auto"/>
      <w:outlineLvl w:val="0"/>
    </w:pPr>
    <w:rPr>
      <w:rFonts w:ascii="Arial" w:eastAsiaTheme="majorEastAsia" w:hAnsi="Arial" w:cstheme="majorBidi"/>
      <w:b/>
      <w:bCs/>
      <w:color w:val="003865"/>
      <w:sz w:val="24"/>
      <w:szCs w:val="28"/>
    </w:rPr>
  </w:style>
  <w:style w:type="character" w:customStyle="1" w:styleId="CABNETParagraphChar">
    <w:name w:val="CABNET Paragraph. Char"/>
    <w:basedOn w:val="DefaultParagraphFont"/>
    <w:link w:val="CABNETParagraph"/>
    <w:uiPriority w:val="98"/>
    <w:locked/>
    <w:rsid w:val="005F56B2"/>
    <w:rPr>
      <w:rFonts w:ascii="Arial" w:hAnsi="Arial" w:cstheme="minorHAnsi"/>
    </w:rPr>
  </w:style>
  <w:style w:type="paragraph" w:customStyle="1" w:styleId="CABNETParagraph">
    <w:name w:val="CABNET Paragraph."/>
    <w:basedOn w:val="Normal"/>
    <w:link w:val="CABNETParagraphChar"/>
    <w:uiPriority w:val="98"/>
    <w:qFormat/>
    <w:rsid w:val="005F56B2"/>
    <w:pPr>
      <w:spacing w:before="120" w:after="120" w:line="240" w:lineRule="auto"/>
    </w:pPr>
    <w:rPr>
      <w:rFonts w:ascii="Arial" w:hAnsi="Arial" w:cstheme="minorHAnsi"/>
    </w:rPr>
  </w:style>
  <w:style w:type="paragraph" w:customStyle="1" w:styleId="Body">
    <w:name w:val="Body"/>
    <w:basedOn w:val="Normal"/>
    <w:link w:val="BodyChar"/>
    <w:qFormat/>
    <w:rsid w:val="00E631FF"/>
    <w:pPr>
      <w:spacing w:line="240" w:lineRule="atLeast"/>
    </w:pPr>
    <w:rPr>
      <w:rFonts w:ascii="Arial" w:eastAsia="Times New Roman" w:hAnsi="Arial" w:cs="Arial"/>
      <w:sz w:val="23"/>
      <w:szCs w:val="23"/>
    </w:rPr>
  </w:style>
  <w:style w:type="character" w:customStyle="1" w:styleId="BodyChar">
    <w:name w:val="Body Char"/>
    <w:basedOn w:val="DefaultParagraphFont"/>
    <w:link w:val="Body"/>
    <w:rsid w:val="00E631FF"/>
    <w:rPr>
      <w:rFonts w:ascii="Arial" w:eastAsia="Times New Roman" w:hAnsi="Arial" w:cs="Arial"/>
      <w:sz w:val="23"/>
      <w:szCs w:val="23"/>
    </w:rPr>
  </w:style>
  <w:style w:type="paragraph" w:styleId="ListParagraph">
    <w:name w:val="List Paragraph"/>
    <w:aliases w:val="CAB - List Bullet,List Bullet Cab"/>
    <w:basedOn w:val="Normal"/>
    <w:link w:val="ListParagraphChar"/>
    <w:uiPriority w:val="34"/>
    <w:qFormat/>
    <w:rsid w:val="0020386A"/>
    <w:pPr>
      <w:widowControl w:val="0"/>
      <w:autoSpaceDE w:val="0"/>
      <w:autoSpaceDN w:val="0"/>
      <w:spacing w:before="30" w:after="0" w:line="240" w:lineRule="auto"/>
      <w:ind w:left="701" w:hanging="284"/>
    </w:pPr>
    <w:rPr>
      <w:rFonts w:ascii="Arial" w:eastAsia="Arial" w:hAnsi="Arial" w:cs="Arial"/>
      <w:lang w:val="en-US"/>
    </w:rPr>
  </w:style>
  <w:style w:type="character" w:customStyle="1" w:styleId="ListParagraphChar">
    <w:name w:val="List Paragraph Char"/>
    <w:aliases w:val="CAB - List Bullet Char,List Bullet Cab Char"/>
    <w:basedOn w:val="DefaultParagraphFont"/>
    <w:link w:val="ListParagraph"/>
    <w:uiPriority w:val="34"/>
    <w:rsid w:val="0020386A"/>
    <w:rPr>
      <w:rFonts w:ascii="Arial" w:eastAsia="Arial" w:hAnsi="Arial" w:cs="Arial"/>
      <w:lang w:val="en-US"/>
    </w:rPr>
  </w:style>
  <w:style w:type="character" w:styleId="CommentReference">
    <w:name w:val="annotation reference"/>
    <w:basedOn w:val="DefaultParagraphFont"/>
    <w:rsid w:val="002038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386A"/>
    <w:pPr>
      <w:spacing w:before="240" w:line="240" w:lineRule="exact"/>
    </w:pPr>
    <w:rPr>
      <w:rFonts w:ascii="Book Antiqua" w:eastAsia="Times New Roman" w:hAnsi="Book Antiqua" w:cs="Times New Roman"/>
      <w:sz w:val="19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rsid w:val="0020386A"/>
    <w:rPr>
      <w:rFonts w:ascii="Book Antiqua" w:eastAsia="Times New Roman" w:hAnsi="Book Antiqua" w:cs="Times New Roman"/>
      <w:sz w:val="19"/>
      <w:szCs w:val="20"/>
      <w:lang w:eastAsia="en-AU"/>
    </w:rPr>
  </w:style>
  <w:style w:type="paragraph" w:customStyle="1" w:styleId="BoswellMediaHeader">
    <w:name w:val="BoswellMediaHeader"/>
    <w:rsid w:val="002C3696"/>
    <w:pPr>
      <w:spacing w:after="0" w:line="240" w:lineRule="auto"/>
      <w:jc w:val="right"/>
    </w:pPr>
    <w:rPr>
      <w:rFonts w:ascii="Arial" w:eastAsia="Times New Roman" w:hAnsi="Arial" w:cs="Times New Roman"/>
      <w:noProof/>
      <w:sz w:val="23"/>
      <w:szCs w:val="20"/>
      <w:lang w:eastAsia="en-AU"/>
    </w:rPr>
  </w:style>
  <w:style w:type="paragraph" w:styleId="Revision">
    <w:name w:val="Revision"/>
    <w:hidden/>
    <w:uiPriority w:val="99"/>
    <w:semiHidden/>
    <w:rsid w:val="00EB46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1878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Workforce Action Plan</dc:title>
  <dc:subject/>
  <dc:creator/>
  <cp:keywords/>
  <dc:description/>
  <cp:lastModifiedBy/>
  <cp:revision>1</cp:revision>
  <dcterms:created xsi:type="dcterms:W3CDTF">2023-05-09T03:01:00Z</dcterms:created>
  <dcterms:modified xsi:type="dcterms:W3CDTF">2023-05-09T03:02:00Z</dcterms:modified>
</cp:coreProperties>
</file>