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C9A7" w14:textId="381EE03A" w:rsidR="008874F1" w:rsidRDefault="008874F1" w:rsidP="00EB5BF2">
      <w:pPr>
        <w:spacing w:before="72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9FD354" wp14:editId="2B16DFB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2278800"/>
                <wp:effectExtent l="0" t="0" r="3175" b="762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278800"/>
                        </a:xfrm>
                        <a:prstGeom prst="rect">
                          <a:avLst/>
                        </a:prstGeom>
                        <a:blipFill>
                          <a:blip r:embed="rId7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26612" id="Rectangle 7" o:spid="_x0000_s1026" alt="&quot;&quot;" style="position:absolute;margin-left:0;margin-top:0;width:595.3pt;height:179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DXO95z9cu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HXO95z9cu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LXO95z9cu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PXO95z9cu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TXO95z9cu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XXO95z9cu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bXO95z&#10;9cu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fXO95z9cu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/9DXO95z9cu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/9HXO95z9cu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/9LXO95z9cu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/9PX&#10;O95z9cu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/9TXO95z9cu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/9XXO95z9cu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/9bXO95z9cu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/9fXO95z9cu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/9DXO95z9cu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/9HXO95z9cu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/9LXO95z9cu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PXO95z9cu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TXO95z9cu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XXO95z9cu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bXO95z9cu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fXO95z9cu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DXO95z9cu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HXO95z&#10;9cu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LXO95z9cu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/9PXO95z9cu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/9TXO95z9cu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/9XXO95z9cu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/9bX&#10;O95z9cu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/9fXO95z9cu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/9DXO95z9cu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/9HXO95z9cu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/9LXO95z9cu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/9PXO95z9cu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/9TXO95z9cu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/9XXO95z9cu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bXO95z9cu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fXO95z9cu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DXO95z9cu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HXO95z9cu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LXO95z9cu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PXO95z9cu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TXO95z&#10;9cu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XXO95z9cu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/9bXO95z9cu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/9fXO95z9cu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/9DXO95z9cu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/9HX&#10;O95z9cu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/9LXO95z9cu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/9PXO95z9cu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/9TXO95z9cu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/9XXO95z9cu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/9bXO95z9cu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/9fXO95z9cu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/9DXO95z9cu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HXO95z9cu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LXO95z9cu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PXO95z9cu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TXO95z9cu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XXO95z9cu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bXO95z9cu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fXO95z&#10;9cu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DXO95z9cu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/9HXO95z9cu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/9LXO95z9cu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/9PXO95z9cu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/9TX&#10;O95z9cu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/9XXO95z9cu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/9bXO95z9cu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/9fXO95z9cu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/9DXO95z9cu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/9HXO95z9cu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/9LXO95z9cu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/9PXO95z9cu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TXO95z9cu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XXO95z9cu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bXO95z9cu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fXO95z9cu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DXO95z9cu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HXO95z9cu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LXO95z&#10;9cu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V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U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" stroked="f" strokeweight="1pt">
                <v:fill r:id="rId9" o:title="" recolor="t" rotate="t" type="frame"/>
                <w10:wrap anchorx="page" anchory="page"/>
              </v:rect>
            </w:pict>
          </mc:Fallback>
        </mc:AlternateContent>
      </w:r>
      <w:r w:rsidR="00107DD5">
        <w:rPr>
          <w:noProof/>
        </w:rPr>
        <w:drawing>
          <wp:inline distT="0" distB="0" distL="0" distR="0" wp14:anchorId="4911BBB9" wp14:editId="32276DF9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BF941" w14:textId="0FE61EC2" w:rsidR="00BC0717" w:rsidRDefault="00EB5BF2" w:rsidP="00CF66DE">
      <w:pPr>
        <w:spacing w:after="360"/>
        <w:jc w:val="right"/>
      </w:pPr>
      <w:r>
        <w:rPr>
          <w:noProof/>
        </w:rPr>
        <w:drawing>
          <wp:inline distT="0" distB="0" distL="0" distR="0" wp14:anchorId="0A36C009" wp14:editId="7171DEA7">
            <wp:extent cx="1411200" cy="1458000"/>
            <wp:effectExtent l="0" t="0" r="0" b="8890"/>
            <wp:docPr id="6" name="Picture 6" descr="Australian Government&#10;Budget 2023-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&#10;Budget 2023-2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00" cy="14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6E0AE" w14:textId="77777777" w:rsidR="00BC0717" w:rsidRDefault="00BC0717" w:rsidP="00EB5BF2">
      <w:pPr>
        <w:spacing w:after="0"/>
        <w:sectPr w:rsidR="00BC0717" w:rsidSect="00EB5BF2">
          <w:footerReference w:type="default" r:id="rId13"/>
          <w:footerReference w:type="first" r:id="rId14"/>
          <w:pgSz w:w="11906" w:h="16838"/>
          <w:pgMar w:top="397" w:right="1440" w:bottom="1440" w:left="1440" w:header="198" w:footer="709" w:gutter="0"/>
          <w:cols w:num="2" w:space="708"/>
          <w:titlePg/>
          <w:docGrid w:linePitch="360"/>
        </w:sectPr>
      </w:pPr>
    </w:p>
    <w:p w14:paraId="00166DE0" w14:textId="1F819BA3" w:rsidR="00221D8F" w:rsidRPr="00E91FBE" w:rsidRDefault="00385A3B" w:rsidP="003354BB">
      <w:pPr>
        <w:pStyle w:val="Heading1"/>
        <w:spacing w:before="720"/>
        <w:rPr>
          <w:sz w:val="40"/>
          <w:szCs w:val="40"/>
        </w:rPr>
      </w:pPr>
      <w:bookmarkStart w:id="0" w:name="_Toc126923146"/>
      <w:bookmarkStart w:id="1" w:name="_Toc126923157"/>
      <w:r>
        <w:rPr>
          <w:sz w:val="40"/>
          <w:szCs w:val="40"/>
        </w:rPr>
        <w:t>Early Childhood Education and Care W</w:t>
      </w:r>
      <w:r w:rsidRPr="00654F3A">
        <w:rPr>
          <w:sz w:val="40"/>
          <w:szCs w:val="40"/>
        </w:rPr>
        <w:t>orkforce</w:t>
      </w:r>
      <w:bookmarkEnd w:id="0"/>
      <w:bookmarkEnd w:id="1"/>
    </w:p>
    <w:p w14:paraId="031907D4" w14:textId="77777777" w:rsidR="00BC231C" w:rsidRDefault="00BC231C" w:rsidP="0082350E">
      <w:pPr>
        <w:spacing w:after="120" w:line="240" w:lineRule="auto"/>
        <w:rPr>
          <w:sz w:val="23"/>
          <w:szCs w:val="23"/>
        </w:rPr>
      </w:pPr>
      <w:bookmarkStart w:id="2" w:name="_Toc126923148"/>
      <w:bookmarkStart w:id="3" w:name="_Toc126923159"/>
      <w:bookmarkStart w:id="4" w:name="_Toc126923318"/>
    </w:p>
    <w:p w14:paraId="7C4B2105" w14:textId="1A3CD03E" w:rsidR="00BC231C" w:rsidRDefault="006F7313" w:rsidP="00BC231C">
      <w:pPr>
        <w:spacing w:after="160" w:line="240" w:lineRule="auto"/>
        <w:rPr>
          <w:sz w:val="23"/>
          <w:szCs w:val="23"/>
        </w:rPr>
      </w:pPr>
      <w:r w:rsidRPr="000946EF">
        <w:rPr>
          <w:sz w:val="23"/>
          <w:szCs w:val="23"/>
        </w:rPr>
        <w:t xml:space="preserve">The Australian Government </w:t>
      </w:r>
      <w:r w:rsidR="00BC231C">
        <w:rPr>
          <w:sz w:val="23"/>
          <w:szCs w:val="23"/>
        </w:rPr>
        <w:t>will deliver a $</w:t>
      </w:r>
      <w:r w:rsidR="00A41FA8">
        <w:rPr>
          <w:sz w:val="23"/>
          <w:szCs w:val="23"/>
        </w:rPr>
        <w:t>72.4</w:t>
      </w:r>
      <w:r w:rsidR="00BC231C">
        <w:rPr>
          <w:sz w:val="23"/>
          <w:szCs w:val="23"/>
        </w:rPr>
        <w:t xml:space="preserve"> million package of measures to </w:t>
      </w:r>
      <w:r w:rsidR="00FE54FB" w:rsidRPr="000946EF">
        <w:rPr>
          <w:sz w:val="23"/>
          <w:szCs w:val="23"/>
        </w:rPr>
        <w:t>help</w:t>
      </w:r>
      <w:r w:rsidR="00BC231C">
        <w:rPr>
          <w:sz w:val="23"/>
          <w:szCs w:val="23"/>
        </w:rPr>
        <w:t xml:space="preserve"> </w:t>
      </w:r>
      <w:r w:rsidR="005272C7">
        <w:rPr>
          <w:sz w:val="23"/>
          <w:szCs w:val="23"/>
        </w:rPr>
        <w:t xml:space="preserve">support the skills and training needs of </w:t>
      </w:r>
      <w:r w:rsidR="00FE54FB" w:rsidRPr="000946EF">
        <w:rPr>
          <w:sz w:val="23"/>
          <w:szCs w:val="23"/>
        </w:rPr>
        <w:t xml:space="preserve">Early Childhood Education and Care </w:t>
      </w:r>
      <w:r w:rsidR="000E62E5">
        <w:rPr>
          <w:sz w:val="23"/>
          <w:szCs w:val="23"/>
        </w:rPr>
        <w:t xml:space="preserve">(ECEC) </w:t>
      </w:r>
      <w:r w:rsidR="005272C7">
        <w:rPr>
          <w:sz w:val="23"/>
          <w:szCs w:val="23"/>
        </w:rPr>
        <w:t>educators</w:t>
      </w:r>
      <w:r w:rsidR="00BC231C">
        <w:rPr>
          <w:sz w:val="23"/>
          <w:szCs w:val="23"/>
        </w:rPr>
        <w:t>.</w:t>
      </w:r>
    </w:p>
    <w:p w14:paraId="62581AB6" w14:textId="2A0D9A5D" w:rsidR="00FE54FB" w:rsidRPr="000946EF" w:rsidRDefault="00BC231C" w:rsidP="00BC231C">
      <w:pPr>
        <w:spacing w:after="16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The initiatives will </w:t>
      </w:r>
      <w:r w:rsidR="00FE54FB" w:rsidRPr="000946EF">
        <w:rPr>
          <w:sz w:val="23"/>
          <w:szCs w:val="23"/>
        </w:rPr>
        <w:t>support the retention and professional development of educators</w:t>
      </w:r>
      <w:r>
        <w:rPr>
          <w:sz w:val="23"/>
          <w:szCs w:val="23"/>
        </w:rPr>
        <w:t xml:space="preserve">, with a particular focus on </w:t>
      </w:r>
      <w:r w:rsidRPr="00BC231C">
        <w:rPr>
          <w:sz w:val="23"/>
          <w:szCs w:val="23"/>
        </w:rPr>
        <w:t xml:space="preserve">regional and remote communities and First Nations </w:t>
      </w:r>
      <w:r w:rsidR="00262A6B">
        <w:rPr>
          <w:sz w:val="23"/>
          <w:szCs w:val="23"/>
        </w:rPr>
        <w:t>services</w:t>
      </w:r>
      <w:r w:rsidR="00FE54FB" w:rsidRPr="000946EF">
        <w:rPr>
          <w:sz w:val="23"/>
          <w:szCs w:val="23"/>
        </w:rPr>
        <w:t>.</w:t>
      </w:r>
    </w:p>
    <w:p w14:paraId="0EB0BA28" w14:textId="0321AA3A" w:rsidR="00FE54FB" w:rsidRPr="000946EF" w:rsidRDefault="00FE54FB" w:rsidP="00BC231C">
      <w:pPr>
        <w:pStyle w:val="Body"/>
        <w:spacing w:after="160" w:line="240" w:lineRule="auto"/>
        <w:rPr>
          <w:rFonts w:asciiTheme="minorHAnsi" w:hAnsiTheme="minorHAnsi" w:cstheme="minorHAnsi"/>
        </w:rPr>
      </w:pPr>
      <w:r w:rsidRPr="000946EF">
        <w:rPr>
          <w:rFonts w:asciiTheme="minorHAnsi" w:hAnsiTheme="minorHAnsi" w:cstheme="minorHAnsi"/>
        </w:rPr>
        <w:t xml:space="preserve">The </w:t>
      </w:r>
      <w:r w:rsidR="00385A3B" w:rsidRPr="00385A3B">
        <w:rPr>
          <w:rFonts w:asciiTheme="minorHAnsi" w:hAnsiTheme="minorHAnsi" w:cstheme="minorHAnsi"/>
        </w:rPr>
        <w:t xml:space="preserve">Early Childhood Education and Care </w:t>
      </w:r>
      <w:r w:rsidR="00385A3B">
        <w:rPr>
          <w:rFonts w:asciiTheme="minorHAnsi" w:hAnsiTheme="minorHAnsi" w:cstheme="minorHAnsi"/>
        </w:rPr>
        <w:t>W</w:t>
      </w:r>
      <w:r w:rsidRPr="000946EF">
        <w:rPr>
          <w:rFonts w:asciiTheme="minorHAnsi" w:hAnsiTheme="minorHAnsi" w:cstheme="minorHAnsi"/>
        </w:rPr>
        <w:t xml:space="preserve">orkforce </w:t>
      </w:r>
      <w:r w:rsidR="00BC231C">
        <w:rPr>
          <w:rFonts w:asciiTheme="minorHAnsi" w:hAnsiTheme="minorHAnsi" w:cstheme="minorHAnsi"/>
        </w:rPr>
        <w:t xml:space="preserve">package </w:t>
      </w:r>
      <w:r w:rsidRPr="000946EF">
        <w:rPr>
          <w:rFonts w:asciiTheme="minorHAnsi" w:hAnsiTheme="minorHAnsi" w:cstheme="minorHAnsi"/>
        </w:rPr>
        <w:t>include</w:t>
      </w:r>
      <w:r w:rsidR="00BC231C">
        <w:rPr>
          <w:rFonts w:asciiTheme="minorHAnsi" w:hAnsiTheme="minorHAnsi" w:cstheme="minorHAnsi"/>
        </w:rPr>
        <w:t>s</w:t>
      </w:r>
      <w:r w:rsidRPr="000946EF">
        <w:rPr>
          <w:rFonts w:asciiTheme="minorHAnsi" w:hAnsiTheme="minorHAnsi" w:cstheme="minorHAnsi"/>
        </w:rPr>
        <w:t>:</w:t>
      </w:r>
    </w:p>
    <w:p w14:paraId="2CE24834" w14:textId="2FD70F98" w:rsidR="00FE54FB" w:rsidRPr="000946EF" w:rsidRDefault="00BC231C" w:rsidP="00BC231C">
      <w:pPr>
        <w:pStyle w:val="BoswellMediaHeader"/>
        <w:numPr>
          <w:ilvl w:val="0"/>
          <w:numId w:val="24"/>
        </w:numPr>
        <w:spacing w:after="160"/>
        <w:jc w:val="left"/>
        <w:rPr>
          <w:rFonts w:asciiTheme="minorHAnsi" w:hAnsiTheme="minorHAnsi" w:cstheme="minorHAnsi"/>
          <w:noProof w:val="0"/>
          <w:szCs w:val="23"/>
          <w:lang w:eastAsia="en-US"/>
        </w:rPr>
      </w:pPr>
      <w:r>
        <w:rPr>
          <w:rFonts w:asciiTheme="minorHAnsi" w:hAnsiTheme="minorHAnsi" w:cstheme="minorHAnsi"/>
          <w:noProof w:val="0"/>
          <w:szCs w:val="23"/>
          <w:lang w:eastAsia="en-US"/>
        </w:rPr>
        <w:t>$3</w:t>
      </w:r>
      <w:r w:rsidR="00A41FA8">
        <w:rPr>
          <w:rFonts w:asciiTheme="minorHAnsi" w:hAnsiTheme="minorHAnsi" w:cstheme="minorHAnsi"/>
          <w:noProof w:val="0"/>
          <w:szCs w:val="23"/>
          <w:lang w:eastAsia="en-US"/>
        </w:rPr>
        <w:t>4</w:t>
      </w:r>
      <w:r>
        <w:rPr>
          <w:rFonts w:asciiTheme="minorHAnsi" w:hAnsiTheme="minorHAnsi" w:cstheme="minorHAnsi"/>
          <w:noProof w:val="0"/>
          <w:szCs w:val="23"/>
          <w:lang w:eastAsia="en-US"/>
        </w:rPr>
        <w:t>.4 million for g</w:t>
      </w:r>
      <w:r w:rsidR="00FE54FB" w:rsidRPr="000946EF">
        <w:rPr>
          <w:rFonts w:asciiTheme="minorHAnsi" w:hAnsiTheme="minorHAnsi" w:cstheme="minorHAnsi"/>
          <w:noProof w:val="0"/>
          <w:szCs w:val="23"/>
          <w:lang w:eastAsia="en-US"/>
        </w:rPr>
        <w:t>rants to support professional development opportunities for up to 75,000 early childhood educators</w:t>
      </w:r>
      <w:r>
        <w:rPr>
          <w:rFonts w:asciiTheme="minorHAnsi" w:hAnsiTheme="minorHAnsi" w:cstheme="minorHAnsi"/>
          <w:noProof w:val="0"/>
          <w:szCs w:val="23"/>
          <w:lang w:eastAsia="en-US"/>
        </w:rPr>
        <w:t xml:space="preserve"> by enabling services to backfill </w:t>
      </w:r>
      <w:proofErr w:type="gramStart"/>
      <w:r>
        <w:rPr>
          <w:rFonts w:asciiTheme="minorHAnsi" w:hAnsiTheme="minorHAnsi" w:cstheme="minorHAnsi"/>
          <w:noProof w:val="0"/>
          <w:szCs w:val="23"/>
          <w:lang w:eastAsia="en-US"/>
        </w:rPr>
        <w:t>educators</w:t>
      </w:r>
      <w:proofErr w:type="gramEnd"/>
    </w:p>
    <w:p w14:paraId="7FF8CB27" w14:textId="547AF9BF" w:rsidR="00FE54FB" w:rsidRPr="000946EF" w:rsidRDefault="00BC231C" w:rsidP="00BC231C">
      <w:pPr>
        <w:pStyle w:val="BoswellMediaHeader"/>
        <w:numPr>
          <w:ilvl w:val="0"/>
          <w:numId w:val="24"/>
        </w:numPr>
        <w:spacing w:after="160"/>
        <w:jc w:val="left"/>
        <w:rPr>
          <w:rFonts w:asciiTheme="minorHAnsi" w:hAnsiTheme="minorHAnsi" w:cstheme="minorHAnsi"/>
          <w:noProof w:val="0"/>
          <w:szCs w:val="23"/>
          <w:lang w:eastAsia="en-US"/>
        </w:rPr>
      </w:pPr>
      <w:r>
        <w:rPr>
          <w:rFonts w:asciiTheme="minorHAnsi" w:hAnsiTheme="minorHAnsi" w:cstheme="minorHAnsi"/>
          <w:noProof w:val="0"/>
          <w:szCs w:val="23"/>
          <w:lang w:eastAsia="en-US"/>
        </w:rPr>
        <w:t>$</w:t>
      </w:r>
      <w:r w:rsidR="00A41FA8">
        <w:rPr>
          <w:rFonts w:asciiTheme="minorHAnsi" w:hAnsiTheme="minorHAnsi" w:cstheme="minorHAnsi"/>
          <w:noProof w:val="0"/>
          <w:szCs w:val="23"/>
          <w:lang w:eastAsia="en-US"/>
        </w:rPr>
        <w:t>33.1</w:t>
      </w:r>
      <w:r>
        <w:rPr>
          <w:rFonts w:asciiTheme="minorHAnsi" w:hAnsiTheme="minorHAnsi" w:cstheme="minorHAnsi"/>
          <w:noProof w:val="0"/>
          <w:szCs w:val="23"/>
          <w:lang w:eastAsia="en-US"/>
        </w:rPr>
        <w:t xml:space="preserve"> million to s</w:t>
      </w:r>
      <w:r w:rsidR="00FE54FB" w:rsidRPr="000946EF">
        <w:rPr>
          <w:rFonts w:asciiTheme="minorHAnsi" w:hAnsiTheme="minorHAnsi" w:cstheme="minorHAnsi"/>
          <w:noProof w:val="0"/>
          <w:szCs w:val="23"/>
          <w:lang w:eastAsia="en-US"/>
        </w:rPr>
        <w:t>upport up to 6</w:t>
      </w:r>
      <w:r w:rsidR="00046EDC">
        <w:rPr>
          <w:rFonts w:asciiTheme="minorHAnsi" w:hAnsiTheme="minorHAnsi" w:cstheme="minorHAnsi"/>
          <w:noProof w:val="0"/>
          <w:szCs w:val="23"/>
          <w:lang w:eastAsia="en-US"/>
        </w:rPr>
        <w:t>,</w:t>
      </w:r>
      <w:r w:rsidR="00FE54FB" w:rsidRPr="000946EF">
        <w:rPr>
          <w:rFonts w:asciiTheme="minorHAnsi" w:hAnsiTheme="minorHAnsi" w:cstheme="minorHAnsi"/>
          <w:noProof w:val="0"/>
          <w:szCs w:val="23"/>
          <w:lang w:eastAsia="en-US"/>
        </w:rPr>
        <w:t xml:space="preserve">000 existing educators </w:t>
      </w:r>
      <w:r>
        <w:rPr>
          <w:rFonts w:asciiTheme="minorHAnsi" w:hAnsiTheme="minorHAnsi" w:cstheme="minorHAnsi"/>
          <w:noProof w:val="0"/>
          <w:szCs w:val="23"/>
          <w:lang w:eastAsia="en-US"/>
        </w:rPr>
        <w:t xml:space="preserve">as they work to </w:t>
      </w:r>
      <w:r w:rsidR="00FE54FB" w:rsidRPr="000946EF">
        <w:rPr>
          <w:rFonts w:asciiTheme="minorHAnsi" w:hAnsiTheme="minorHAnsi" w:cstheme="minorHAnsi"/>
          <w:noProof w:val="0"/>
          <w:szCs w:val="23"/>
          <w:lang w:eastAsia="en-US"/>
        </w:rPr>
        <w:t xml:space="preserve">complete current studies toward Initial Teacher Education or post-graduate Early Childhood Teacher </w:t>
      </w:r>
      <w:proofErr w:type="gramStart"/>
      <w:r w:rsidR="00FE54FB" w:rsidRPr="000946EF">
        <w:rPr>
          <w:rFonts w:asciiTheme="minorHAnsi" w:hAnsiTheme="minorHAnsi" w:cstheme="minorHAnsi"/>
          <w:noProof w:val="0"/>
          <w:szCs w:val="23"/>
          <w:lang w:eastAsia="en-US"/>
        </w:rPr>
        <w:t>qualifications</w:t>
      </w:r>
      <w:proofErr w:type="gramEnd"/>
    </w:p>
    <w:p w14:paraId="0F26696E" w14:textId="7E8EE622" w:rsidR="00FE54FB" w:rsidRPr="000946EF" w:rsidRDefault="00E36421" w:rsidP="00BC231C">
      <w:pPr>
        <w:pStyle w:val="BoswellMediaHeader"/>
        <w:numPr>
          <w:ilvl w:val="0"/>
          <w:numId w:val="24"/>
        </w:numPr>
        <w:spacing w:after="160"/>
        <w:jc w:val="left"/>
        <w:rPr>
          <w:rFonts w:asciiTheme="minorHAnsi" w:hAnsiTheme="minorHAnsi" w:cstheme="minorHAnsi"/>
          <w:noProof w:val="0"/>
          <w:szCs w:val="23"/>
        </w:rPr>
      </w:pPr>
      <w:r>
        <w:rPr>
          <w:rFonts w:asciiTheme="minorHAnsi" w:hAnsiTheme="minorHAnsi" w:cstheme="minorHAnsi"/>
          <w:noProof w:val="0"/>
          <w:szCs w:val="23"/>
          <w:lang w:eastAsia="en-US"/>
        </w:rPr>
        <w:t>$4.</w:t>
      </w:r>
      <w:r w:rsidR="00A41FA8">
        <w:rPr>
          <w:rFonts w:asciiTheme="minorHAnsi" w:hAnsiTheme="minorHAnsi" w:cstheme="minorHAnsi"/>
          <w:noProof w:val="0"/>
          <w:szCs w:val="23"/>
          <w:lang w:eastAsia="en-US"/>
        </w:rPr>
        <w:t>8</w:t>
      </w:r>
      <w:r>
        <w:rPr>
          <w:rFonts w:asciiTheme="minorHAnsi" w:hAnsiTheme="minorHAnsi" w:cstheme="minorHAnsi"/>
          <w:noProof w:val="0"/>
          <w:szCs w:val="23"/>
          <w:lang w:eastAsia="en-US"/>
        </w:rPr>
        <w:t xml:space="preserve"> million for a</w:t>
      </w:r>
      <w:r w:rsidR="00FE54FB" w:rsidRPr="000946EF">
        <w:rPr>
          <w:rFonts w:asciiTheme="minorHAnsi" w:hAnsiTheme="minorHAnsi" w:cstheme="minorHAnsi"/>
          <w:noProof w:val="0"/>
          <w:szCs w:val="23"/>
          <w:lang w:eastAsia="en-US"/>
        </w:rPr>
        <w:t>n exchange program to connect up to 2</w:t>
      </w:r>
      <w:r>
        <w:rPr>
          <w:rFonts w:asciiTheme="minorHAnsi" w:hAnsiTheme="minorHAnsi" w:cstheme="minorHAnsi"/>
          <w:noProof w:val="0"/>
          <w:szCs w:val="23"/>
          <w:lang w:eastAsia="en-US"/>
        </w:rPr>
        <w:t>,</w:t>
      </w:r>
      <w:r w:rsidR="00FE54FB" w:rsidRPr="000946EF">
        <w:rPr>
          <w:rFonts w:asciiTheme="minorHAnsi" w:hAnsiTheme="minorHAnsi" w:cstheme="minorHAnsi"/>
          <w:noProof w:val="0"/>
          <w:szCs w:val="23"/>
          <w:lang w:eastAsia="en-US"/>
        </w:rPr>
        <w:t>000 students with services to undertake practicum placements and strengthen workforce supply.</w:t>
      </w:r>
    </w:p>
    <w:p w14:paraId="3A0CF855" w14:textId="504935C5" w:rsidR="00A4746A" w:rsidRDefault="00A4746A" w:rsidP="006368DE">
      <w:pPr>
        <w:pStyle w:val="Heading3"/>
        <w:spacing w:before="240"/>
      </w:pPr>
      <w:r>
        <w:t>How will these initiatives work?</w:t>
      </w:r>
    </w:p>
    <w:p w14:paraId="5EE6C884" w14:textId="77777777" w:rsidR="00A4746A" w:rsidRPr="00A4746A" w:rsidRDefault="000946EF" w:rsidP="0082350E">
      <w:pPr>
        <w:pStyle w:val="BoswellMediaHeader"/>
        <w:spacing w:after="60"/>
        <w:jc w:val="left"/>
        <w:rPr>
          <w:rFonts w:asciiTheme="minorHAnsi" w:hAnsiTheme="minorHAnsi" w:cstheme="minorHAnsi"/>
          <w:b/>
          <w:bCs/>
          <w:szCs w:val="23"/>
        </w:rPr>
      </w:pPr>
      <w:r w:rsidRPr="00A4746A">
        <w:rPr>
          <w:rFonts w:asciiTheme="minorHAnsi" w:hAnsiTheme="minorHAnsi" w:cstheme="minorHAnsi"/>
          <w:b/>
          <w:bCs/>
          <w:szCs w:val="23"/>
        </w:rPr>
        <w:t xml:space="preserve">Professional development grants </w:t>
      </w:r>
    </w:p>
    <w:p w14:paraId="469514ED" w14:textId="73DC2779" w:rsidR="00F85C03" w:rsidRDefault="00F85C03" w:rsidP="00BC231C">
      <w:pPr>
        <w:pStyle w:val="BoswellMediaHeader"/>
        <w:spacing w:after="160"/>
        <w:jc w:val="left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>G</w:t>
      </w:r>
      <w:r w:rsidRPr="00F85C03">
        <w:rPr>
          <w:rFonts w:asciiTheme="minorHAnsi" w:hAnsiTheme="minorHAnsi" w:cstheme="minorHAnsi"/>
          <w:szCs w:val="23"/>
        </w:rPr>
        <w:t>rant</w:t>
      </w:r>
      <w:r>
        <w:rPr>
          <w:rFonts w:asciiTheme="minorHAnsi" w:hAnsiTheme="minorHAnsi" w:cstheme="minorHAnsi"/>
          <w:szCs w:val="23"/>
        </w:rPr>
        <w:t>s</w:t>
      </w:r>
      <w:r w:rsidRPr="00F85C03">
        <w:rPr>
          <w:rFonts w:asciiTheme="minorHAnsi" w:hAnsiTheme="minorHAnsi" w:cstheme="minorHAnsi"/>
          <w:szCs w:val="23"/>
        </w:rPr>
        <w:t xml:space="preserve"> </w:t>
      </w:r>
      <w:r>
        <w:rPr>
          <w:rFonts w:asciiTheme="minorHAnsi" w:hAnsiTheme="minorHAnsi" w:cstheme="minorHAnsi"/>
          <w:szCs w:val="23"/>
        </w:rPr>
        <w:t xml:space="preserve">will be </w:t>
      </w:r>
      <w:r w:rsidRPr="00F85C03">
        <w:rPr>
          <w:rFonts w:asciiTheme="minorHAnsi" w:hAnsiTheme="minorHAnsi" w:cstheme="minorHAnsi"/>
          <w:szCs w:val="23"/>
        </w:rPr>
        <w:t>provide</w:t>
      </w:r>
      <w:r>
        <w:rPr>
          <w:rFonts w:asciiTheme="minorHAnsi" w:hAnsiTheme="minorHAnsi" w:cstheme="minorHAnsi"/>
          <w:szCs w:val="23"/>
        </w:rPr>
        <w:t xml:space="preserve">d to eligible services to </w:t>
      </w:r>
      <w:r w:rsidRPr="00F85C03">
        <w:rPr>
          <w:rFonts w:asciiTheme="minorHAnsi" w:hAnsiTheme="minorHAnsi" w:cstheme="minorHAnsi"/>
          <w:szCs w:val="23"/>
        </w:rPr>
        <w:t xml:space="preserve">support up to </w:t>
      </w:r>
      <w:r>
        <w:rPr>
          <w:rFonts w:asciiTheme="minorHAnsi" w:hAnsiTheme="minorHAnsi" w:cstheme="minorHAnsi"/>
          <w:szCs w:val="23"/>
        </w:rPr>
        <w:t>75</w:t>
      </w:r>
      <w:r w:rsidRPr="00F85C03">
        <w:rPr>
          <w:rFonts w:asciiTheme="minorHAnsi" w:hAnsiTheme="minorHAnsi" w:cstheme="minorHAnsi"/>
          <w:szCs w:val="23"/>
        </w:rPr>
        <w:t>,000 early childhood educators</w:t>
      </w:r>
      <w:r>
        <w:rPr>
          <w:rFonts w:asciiTheme="minorHAnsi" w:hAnsiTheme="minorHAnsi" w:cstheme="minorHAnsi"/>
          <w:szCs w:val="23"/>
        </w:rPr>
        <w:t xml:space="preserve"> </w:t>
      </w:r>
      <w:r w:rsidRPr="00F85C03">
        <w:rPr>
          <w:rFonts w:asciiTheme="minorHAnsi" w:hAnsiTheme="minorHAnsi" w:cstheme="minorHAnsi"/>
          <w:szCs w:val="23"/>
        </w:rPr>
        <w:t>to undertake mandatory or highly recommended training</w:t>
      </w:r>
      <w:r>
        <w:rPr>
          <w:rFonts w:asciiTheme="minorHAnsi" w:hAnsiTheme="minorHAnsi" w:cstheme="minorHAnsi"/>
          <w:szCs w:val="23"/>
        </w:rPr>
        <w:t>.</w:t>
      </w:r>
    </w:p>
    <w:p w14:paraId="44D164DD" w14:textId="4B1FB085" w:rsidR="0082350E" w:rsidRPr="000946EF" w:rsidRDefault="008A0C8D" w:rsidP="0082350E">
      <w:pPr>
        <w:pStyle w:val="BoswellMediaHeader"/>
        <w:spacing w:after="160"/>
        <w:jc w:val="left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>G</w:t>
      </w:r>
      <w:r w:rsidR="00F85C03">
        <w:rPr>
          <w:rFonts w:asciiTheme="minorHAnsi" w:hAnsiTheme="minorHAnsi" w:cstheme="minorHAnsi"/>
          <w:szCs w:val="23"/>
        </w:rPr>
        <w:t xml:space="preserve">rants will </w:t>
      </w:r>
      <w:r>
        <w:rPr>
          <w:rFonts w:asciiTheme="minorHAnsi" w:hAnsiTheme="minorHAnsi" w:cstheme="minorHAnsi"/>
          <w:szCs w:val="23"/>
        </w:rPr>
        <w:t xml:space="preserve">enable </w:t>
      </w:r>
      <w:r w:rsidR="00F85C03">
        <w:rPr>
          <w:rFonts w:asciiTheme="minorHAnsi" w:hAnsiTheme="minorHAnsi" w:cstheme="minorHAnsi"/>
          <w:szCs w:val="23"/>
        </w:rPr>
        <w:t xml:space="preserve">services to backfill while educators undertake </w:t>
      </w:r>
      <w:r w:rsidR="00F85C03" w:rsidRPr="00F85C03">
        <w:rPr>
          <w:rFonts w:asciiTheme="minorHAnsi" w:hAnsiTheme="minorHAnsi" w:cstheme="minorHAnsi"/>
          <w:szCs w:val="23"/>
        </w:rPr>
        <w:t xml:space="preserve">professional development </w:t>
      </w:r>
      <w:r w:rsidR="00F85C03">
        <w:rPr>
          <w:rFonts w:asciiTheme="minorHAnsi" w:hAnsiTheme="minorHAnsi" w:cstheme="minorHAnsi"/>
          <w:szCs w:val="23"/>
        </w:rPr>
        <w:t>training</w:t>
      </w:r>
      <w:r w:rsidR="0082350E" w:rsidRPr="000946EF">
        <w:rPr>
          <w:rFonts w:asciiTheme="minorHAnsi" w:hAnsiTheme="minorHAnsi" w:cstheme="minorHAnsi"/>
          <w:szCs w:val="23"/>
        </w:rPr>
        <w:t xml:space="preserve">, </w:t>
      </w:r>
      <w:r w:rsidR="008F10B9">
        <w:rPr>
          <w:rFonts w:asciiTheme="minorHAnsi" w:hAnsiTheme="minorHAnsi" w:cstheme="minorHAnsi"/>
          <w:szCs w:val="23"/>
        </w:rPr>
        <w:t>or</w:t>
      </w:r>
      <w:r w:rsidR="008F10B9" w:rsidRPr="000946EF">
        <w:rPr>
          <w:rFonts w:asciiTheme="minorHAnsi" w:hAnsiTheme="minorHAnsi" w:cstheme="minorHAnsi"/>
          <w:szCs w:val="23"/>
        </w:rPr>
        <w:t xml:space="preserve"> </w:t>
      </w:r>
      <w:r w:rsidR="0082350E" w:rsidRPr="000946EF">
        <w:rPr>
          <w:rFonts w:asciiTheme="minorHAnsi" w:hAnsiTheme="minorHAnsi" w:cstheme="minorHAnsi"/>
          <w:szCs w:val="23"/>
        </w:rPr>
        <w:t>provid</w:t>
      </w:r>
      <w:r w:rsidR="0082350E">
        <w:rPr>
          <w:rFonts w:asciiTheme="minorHAnsi" w:hAnsiTheme="minorHAnsi" w:cstheme="minorHAnsi"/>
          <w:szCs w:val="23"/>
        </w:rPr>
        <w:t>e</w:t>
      </w:r>
      <w:r w:rsidR="0082350E" w:rsidRPr="000946EF">
        <w:rPr>
          <w:rFonts w:asciiTheme="minorHAnsi" w:hAnsiTheme="minorHAnsi" w:cstheme="minorHAnsi"/>
          <w:szCs w:val="23"/>
        </w:rPr>
        <w:t xml:space="preserve"> staff with a suppl</w:t>
      </w:r>
      <w:r w:rsidR="0082350E">
        <w:rPr>
          <w:rFonts w:asciiTheme="minorHAnsi" w:hAnsiTheme="minorHAnsi" w:cstheme="minorHAnsi"/>
          <w:szCs w:val="23"/>
        </w:rPr>
        <w:t>e</w:t>
      </w:r>
      <w:r w:rsidR="0082350E" w:rsidRPr="000946EF">
        <w:rPr>
          <w:rFonts w:asciiTheme="minorHAnsi" w:hAnsiTheme="minorHAnsi" w:cstheme="minorHAnsi"/>
          <w:szCs w:val="23"/>
        </w:rPr>
        <w:t>ment for paid training outside of work hours.</w:t>
      </w:r>
    </w:p>
    <w:p w14:paraId="351F9D09" w14:textId="525C86D5" w:rsidR="00F85C03" w:rsidRDefault="00A41FA8" w:rsidP="00BC231C">
      <w:pPr>
        <w:pStyle w:val="BoswellMediaHeader"/>
        <w:spacing w:after="160"/>
        <w:jc w:val="left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>In the first year, t</w:t>
      </w:r>
      <w:r w:rsidR="00F85C03">
        <w:rPr>
          <w:rFonts w:asciiTheme="minorHAnsi" w:hAnsiTheme="minorHAnsi" w:cstheme="minorHAnsi"/>
          <w:szCs w:val="23"/>
        </w:rPr>
        <w:t xml:space="preserve">he professional development grants will be targeted to </w:t>
      </w:r>
      <w:r w:rsidR="008F10B9">
        <w:rPr>
          <w:rFonts w:asciiTheme="minorHAnsi" w:hAnsiTheme="minorHAnsi" w:cstheme="minorHAnsi"/>
          <w:szCs w:val="23"/>
        </w:rPr>
        <w:t xml:space="preserve">priority </w:t>
      </w:r>
      <w:r w:rsidR="00F85C03">
        <w:rPr>
          <w:rFonts w:asciiTheme="minorHAnsi" w:hAnsiTheme="minorHAnsi" w:cstheme="minorHAnsi"/>
          <w:szCs w:val="23"/>
        </w:rPr>
        <w:t>educators and services</w:t>
      </w:r>
      <w:r w:rsidR="008F10B9">
        <w:rPr>
          <w:rFonts w:asciiTheme="minorHAnsi" w:hAnsiTheme="minorHAnsi" w:cstheme="minorHAnsi"/>
          <w:szCs w:val="23"/>
        </w:rPr>
        <w:t>, for example those</w:t>
      </w:r>
      <w:r w:rsidR="00F85C03">
        <w:rPr>
          <w:rFonts w:asciiTheme="minorHAnsi" w:hAnsiTheme="minorHAnsi" w:cstheme="minorHAnsi"/>
          <w:szCs w:val="23"/>
        </w:rPr>
        <w:t xml:space="preserve"> in regional and remote locations and First Nations </w:t>
      </w:r>
      <w:r w:rsidR="0082350E">
        <w:rPr>
          <w:rFonts w:asciiTheme="minorHAnsi" w:hAnsiTheme="minorHAnsi" w:cstheme="minorHAnsi"/>
          <w:szCs w:val="23"/>
        </w:rPr>
        <w:t>early childhood education and care services</w:t>
      </w:r>
      <w:r w:rsidR="006368DE">
        <w:rPr>
          <w:rFonts w:asciiTheme="minorHAnsi" w:hAnsiTheme="minorHAnsi" w:cstheme="minorHAnsi"/>
          <w:szCs w:val="23"/>
        </w:rPr>
        <w:t xml:space="preserve"> and staff</w:t>
      </w:r>
      <w:r w:rsidR="0082350E">
        <w:rPr>
          <w:rFonts w:asciiTheme="minorHAnsi" w:hAnsiTheme="minorHAnsi" w:cstheme="minorHAnsi"/>
          <w:szCs w:val="23"/>
        </w:rPr>
        <w:t xml:space="preserve">. </w:t>
      </w:r>
    </w:p>
    <w:p w14:paraId="27740DC9" w14:textId="77777777" w:rsidR="0082350E" w:rsidRPr="0082350E" w:rsidRDefault="0082350E" w:rsidP="0082350E">
      <w:pPr>
        <w:pStyle w:val="BoswellMediaHeader"/>
        <w:spacing w:after="60"/>
        <w:jc w:val="left"/>
        <w:rPr>
          <w:rFonts w:asciiTheme="minorHAnsi" w:hAnsiTheme="minorHAnsi" w:cstheme="minorHAnsi"/>
          <w:b/>
          <w:bCs/>
          <w:szCs w:val="23"/>
        </w:rPr>
      </w:pPr>
      <w:r w:rsidRPr="0082350E">
        <w:rPr>
          <w:rFonts w:asciiTheme="minorHAnsi" w:hAnsiTheme="minorHAnsi" w:cstheme="minorHAnsi"/>
          <w:b/>
          <w:bCs/>
          <w:szCs w:val="23"/>
        </w:rPr>
        <w:t xml:space="preserve">Paid practicum </w:t>
      </w:r>
    </w:p>
    <w:p w14:paraId="52BB20E6" w14:textId="599463C7" w:rsidR="0082350E" w:rsidRDefault="0082350E" w:rsidP="00BC231C">
      <w:pPr>
        <w:pStyle w:val="BoswellMediaHeader"/>
        <w:spacing w:after="160"/>
        <w:jc w:val="left"/>
        <w:rPr>
          <w:rFonts w:asciiTheme="minorHAnsi" w:hAnsiTheme="minorHAnsi" w:cstheme="minorHAnsi"/>
          <w:noProof w:val="0"/>
          <w:szCs w:val="23"/>
          <w:lang w:eastAsia="en-US"/>
        </w:rPr>
      </w:pPr>
      <w:r>
        <w:rPr>
          <w:rFonts w:asciiTheme="minorHAnsi" w:hAnsiTheme="minorHAnsi" w:cstheme="minorHAnsi"/>
          <w:szCs w:val="23"/>
        </w:rPr>
        <w:t xml:space="preserve">A paid </w:t>
      </w:r>
      <w:r w:rsidR="000946EF" w:rsidRPr="000946EF">
        <w:rPr>
          <w:rFonts w:asciiTheme="minorHAnsi" w:hAnsiTheme="minorHAnsi" w:cstheme="minorHAnsi"/>
          <w:szCs w:val="23"/>
        </w:rPr>
        <w:t xml:space="preserve">practicum </w:t>
      </w:r>
      <w:r w:rsidR="00C614AF">
        <w:rPr>
          <w:rFonts w:asciiTheme="minorHAnsi" w:hAnsiTheme="minorHAnsi" w:cstheme="minorHAnsi"/>
          <w:szCs w:val="23"/>
        </w:rPr>
        <w:t>grant</w:t>
      </w:r>
      <w:r>
        <w:rPr>
          <w:rFonts w:asciiTheme="minorHAnsi" w:hAnsiTheme="minorHAnsi" w:cstheme="minorHAnsi"/>
          <w:szCs w:val="23"/>
        </w:rPr>
        <w:t xml:space="preserve"> will </w:t>
      </w:r>
      <w:r>
        <w:rPr>
          <w:rFonts w:asciiTheme="minorHAnsi" w:hAnsiTheme="minorHAnsi" w:cstheme="minorHAnsi"/>
          <w:noProof w:val="0"/>
          <w:szCs w:val="23"/>
          <w:lang w:eastAsia="en-US"/>
        </w:rPr>
        <w:t>s</w:t>
      </w:r>
      <w:r w:rsidRPr="000946EF">
        <w:rPr>
          <w:rFonts w:asciiTheme="minorHAnsi" w:hAnsiTheme="minorHAnsi" w:cstheme="minorHAnsi"/>
          <w:noProof w:val="0"/>
          <w:szCs w:val="23"/>
          <w:lang w:eastAsia="en-US"/>
        </w:rPr>
        <w:t>upport up to 6</w:t>
      </w:r>
      <w:r w:rsidR="00046EDC">
        <w:rPr>
          <w:rFonts w:asciiTheme="minorHAnsi" w:hAnsiTheme="minorHAnsi" w:cstheme="minorHAnsi"/>
          <w:noProof w:val="0"/>
          <w:szCs w:val="23"/>
          <w:lang w:eastAsia="en-US"/>
        </w:rPr>
        <w:t>,</w:t>
      </w:r>
      <w:r w:rsidRPr="000946EF">
        <w:rPr>
          <w:rFonts w:asciiTheme="minorHAnsi" w:hAnsiTheme="minorHAnsi" w:cstheme="minorHAnsi"/>
          <w:noProof w:val="0"/>
          <w:szCs w:val="23"/>
          <w:lang w:eastAsia="en-US"/>
        </w:rPr>
        <w:t>000 existing educators</w:t>
      </w:r>
      <w:r w:rsidR="00046EDC">
        <w:rPr>
          <w:rFonts w:asciiTheme="minorHAnsi" w:hAnsiTheme="minorHAnsi" w:cstheme="minorHAnsi"/>
          <w:noProof w:val="0"/>
          <w:szCs w:val="23"/>
          <w:lang w:eastAsia="en-US"/>
        </w:rPr>
        <w:t>’</w:t>
      </w:r>
      <w:r w:rsidRPr="000946EF">
        <w:rPr>
          <w:rFonts w:asciiTheme="minorHAnsi" w:hAnsiTheme="minorHAnsi" w:cstheme="minorHAnsi"/>
          <w:noProof w:val="0"/>
          <w:szCs w:val="23"/>
          <w:lang w:eastAsia="en-US"/>
        </w:rPr>
        <w:t xml:space="preserve"> </w:t>
      </w:r>
      <w:r w:rsidRPr="0082350E">
        <w:rPr>
          <w:rFonts w:asciiTheme="minorHAnsi" w:hAnsiTheme="minorHAnsi" w:cstheme="minorHAnsi"/>
          <w:noProof w:val="0"/>
          <w:szCs w:val="23"/>
          <w:lang w:eastAsia="en-US"/>
        </w:rPr>
        <w:t>work to complete current studies</w:t>
      </w:r>
      <w:r>
        <w:rPr>
          <w:rFonts w:asciiTheme="minorHAnsi" w:hAnsiTheme="minorHAnsi" w:cstheme="minorHAnsi"/>
          <w:noProof w:val="0"/>
          <w:szCs w:val="23"/>
          <w:lang w:eastAsia="en-US"/>
        </w:rPr>
        <w:t xml:space="preserve"> in </w:t>
      </w:r>
      <w:r w:rsidRPr="0082350E">
        <w:rPr>
          <w:rFonts w:asciiTheme="minorHAnsi" w:hAnsiTheme="minorHAnsi" w:cstheme="minorHAnsi"/>
          <w:noProof w:val="0"/>
          <w:szCs w:val="23"/>
          <w:lang w:eastAsia="en-US"/>
        </w:rPr>
        <w:t>Initial Teacher Education or post-graduate Early Childhood Teacher qualifications</w:t>
      </w:r>
      <w:r>
        <w:rPr>
          <w:rFonts w:asciiTheme="minorHAnsi" w:hAnsiTheme="minorHAnsi" w:cstheme="minorHAnsi"/>
          <w:noProof w:val="0"/>
          <w:szCs w:val="23"/>
          <w:lang w:eastAsia="en-US"/>
        </w:rPr>
        <w:t>.</w:t>
      </w:r>
    </w:p>
    <w:p w14:paraId="2443EBFB" w14:textId="67F5B9DB" w:rsidR="00C614AF" w:rsidRDefault="00C614AF" w:rsidP="00BC231C">
      <w:pPr>
        <w:pStyle w:val="BoswellMediaHeader"/>
        <w:spacing w:after="160"/>
        <w:jc w:val="left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 xml:space="preserve">Grants will be available to eligible services to </w:t>
      </w:r>
      <w:r w:rsidR="000946EF" w:rsidRPr="000946EF">
        <w:rPr>
          <w:rFonts w:asciiTheme="minorHAnsi" w:hAnsiTheme="minorHAnsi" w:cstheme="minorHAnsi"/>
          <w:szCs w:val="23"/>
        </w:rPr>
        <w:t>sup</w:t>
      </w:r>
      <w:r w:rsidR="000F14F6">
        <w:rPr>
          <w:rFonts w:asciiTheme="minorHAnsi" w:hAnsiTheme="minorHAnsi" w:cstheme="minorHAnsi"/>
          <w:szCs w:val="23"/>
        </w:rPr>
        <w:t>p</w:t>
      </w:r>
      <w:r w:rsidR="000946EF" w:rsidRPr="000946EF">
        <w:rPr>
          <w:rFonts w:asciiTheme="minorHAnsi" w:hAnsiTheme="minorHAnsi" w:cstheme="minorHAnsi"/>
          <w:szCs w:val="23"/>
        </w:rPr>
        <w:t xml:space="preserve">ort existing staff </w:t>
      </w:r>
      <w:r w:rsidR="0004038C">
        <w:rPr>
          <w:rFonts w:asciiTheme="minorHAnsi" w:hAnsiTheme="minorHAnsi" w:cstheme="minorHAnsi"/>
          <w:szCs w:val="23"/>
        </w:rPr>
        <w:t xml:space="preserve">through paid leave </w:t>
      </w:r>
      <w:r w:rsidRPr="00C614AF">
        <w:rPr>
          <w:rFonts w:asciiTheme="minorHAnsi" w:hAnsiTheme="minorHAnsi" w:cstheme="minorHAnsi"/>
          <w:szCs w:val="23"/>
        </w:rPr>
        <w:t xml:space="preserve">to undertake </w:t>
      </w:r>
      <w:r>
        <w:rPr>
          <w:rFonts w:asciiTheme="minorHAnsi" w:hAnsiTheme="minorHAnsi" w:cstheme="minorHAnsi"/>
          <w:szCs w:val="23"/>
        </w:rPr>
        <w:t xml:space="preserve">a </w:t>
      </w:r>
      <w:r w:rsidRPr="00C614AF">
        <w:rPr>
          <w:rFonts w:asciiTheme="minorHAnsi" w:hAnsiTheme="minorHAnsi" w:cstheme="minorHAnsi"/>
          <w:szCs w:val="23"/>
        </w:rPr>
        <w:t>practicum as part of their course requirement</w:t>
      </w:r>
      <w:r>
        <w:rPr>
          <w:rFonts w:asciiTheme="minorHAnsi" w:hAnsiTheme="minorHAnsi" w:cstheme="minorHAnsi"/>
          <w:szCs w:val="23"/>
        </w:rPr>
        <w:t>.</w:t>
      </w:r>
    </w:p>
    <w:p w14:paraId="6F133614" w14:textId="01849D5F" w:rsidR="00C614AF" w:rsidRDefault="00587ED5" w:rsidP="00C614AF">
      <w:pPr>
        <w:pStyle w:val="BoswellMediaHeader"/>
        <w:spacing w:after="160"/>
        <w:jc w:val="left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>In the first year, a</w:t>
      </w:r>
      <w:r w:rsidR="00C614AF">
        <w:rPr>
          <w:rFonts w:asciiTheme="minorHAnsi" w:hAnsiTheme="minorHAnsi" w:cstheme="minorHAnsi"/>
          <w:szCs w:val="23"/>
        </w:rPr>
        <w:t xml:space="preserve">ssistance </w:t>
      </w:r>
      <w:r w:rsidR="008A0C8D">
        <w:rPr>
          <w:rFonts w:asciiTheme="minorHAnsi" w:hAnsiTheme="minorHAnsi" w:cstheme="minorHAnsi"/>
          <w:szCs w:val="23"/>
        </w:rPr>
        <w:t xml:space="preserve">will be targeted </w:t>
      </w:r>
      <w:r w:rsidR="00C614AF">
        <w:rPr>
          <w:rFonts w:asciiTheme="minorHAnsi" w:hAnsiTheme="minorHAnsi" w:cstheme="minorHAnsi"/>
          <w:szCs w:val="23"/>
        </w:rPr>
        <w:t xml:space="preserve">to </w:t>
      </w:r>
      <w:r w:rsidR="00A41FA8">
        <w:rPr>
          <w:rFonts w:asciiTheme="minorHAnsi" w:hAnsiTheme="minorHAnsi" w:cstheme="minorHAnsi"/>
          <w:szCs w:val="23"/>
        </w:rPr>
        <w:t xml:space="preserve">priority </w:t>
      </w:r>
      <w:r w:rsidR="00C614AF">
        <w:rPr>
          <w:rFonts w:asciiTheme="minorHAnsi" w:hAnsiTheme="minorHAnsi" w:cstheme="minorHAnsi"/>
          <w:szCs w:val="23"/>
        </w:rPr>
        <w:t>educators and services</w:t>
      </w:r>
      <w:r w:rsidR="00A41FA8">
        <w:rPr>
          <w:rFonts w:asciiTheme="minorHAnsi" w:hAnsiTheme="minorHAnsi" w:cstheme="minorHAnsi"/>
          <w:szCs w:val="23"/>
        </w:rPr>
        <w:t>, for example those</w:t>
      </w:r>
      <w:r w:rsidR="00C614AF">
        <w:rPr>
          <w:rFonts w:asciiTheme="minorHAnsi" w:hAnsiTheme="minorHAnsi" w:cstheme="minorHAnsi"/>
          <w:szCs w:val="23"/>
        </w:rPr>
        <w:t xml:space="preserve"> in regional and remote locations and First Nations early childhood education and care services</w:t>
      </w:r>
      <w:r w:rsidR="00262A6B">
        <w:rPr>
          <w:rFonts w:asciiTheme="minorHAnsi" w:hAnsiTheme="minorHAnsi" w:cstheme="minorHAnsi"/>
          <w:szCs w:val="23"/>
        </w:rPr>
        <w:t xml:space="preserve"> and staff</w:t>
      </w:r>
      <w:r w:rsidR="00C614AF">
        <w:rPr>
          <w:rFonts w:asciiTheme="minorHAnsi" w:hAnsiTheme="minorHAnsi" w:cstheme="minorHAnsi"/>
          <w:szCs w:val="23"/>
        </w:rPr>
        <w:t xml:space="preserve">. </w:t>
      </w:r>
    </w:p>
    <w:p w14:paraId="619AAE39" w14:textId="77777777" w:rsidR="00C614AF" w:rsidRPr="00C614AF" w:rsidRDefault="00C614AF" w:rsidP="00BC231C">
      <w:pPr>
        <w:pStyle w:val="BoswellMediaHeader"/>
        <w:spacing w:after="160"/>
        <w:jc w:val="left"/>
        <w:rPr>
          <w:rFonts w:asciiTheme="minorHAnsi" w:hAnsiTheme="minorHAnsi" w:cstheme="minorHAnsi"/>
          <w:b/>
          <w:bCs/>
          <w:szCs w:val="23"/>
        </w:rPr>
      </w:pPr>
      <w:r w:rsidRPr="00C614AF">
        <w:rPr>
          <w:rFonts w:asciiTheme="minorHAnsi" w:hAnsiTheme="minorHAnsi" w:cstheme="minorHAnsi"/>
          <w:b/>
          <w:bCs/>
          <w:szCs w:val="23"/>
        </w:rPr>
        <w:lastRenderedPageBreak/>
        <w:t>Practicum exchange</w:t>
      </w:r>
    </w:p>
    <w:p w14:paraId="70C3D0D0" w14:textId="28B9C3ED" w:rsidR="00E7336A" w:rsidRDefault="00C614AF" w:rsidP="00BC231C">
      <w:pPr>
        <w:pStyle w:val="BoswellMediaHeader"/>
        <w:spacing w:after="160"/>
        <w:jc w:val="left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 xml:space="preserve">A practicum exchange </w:t>
      </w:r>
      <w:r w:rsidR="00E7336A">
        <w:rPr>
          <w:rFonts w:asciiTheme="minorHAnsi" w:hAnsiTheme="minorHAnsi" w:cstheme="minorHAnsi"/>
          <w:szCs w:val="23"/>
        </w:rPr>
        <w:t xml:space="preserve">program will be established </w:t>
      </w:r>
      <w:r w:rsidR="00E7336A" w:rsidRPr="00E7336A">
        <w:rPr>
          <w:rFonts w:asciiTheme="minorHAnsi" w:hAnsiTheme="minorHAnsi" w:cstheme="minorHAnsi"/>
          <w:szCs w:val="23"/>
        </w:rPr>
        <w:t xml:space="preserve">to connect up to 2,000 students who are studying to become </w:t>
      </w:r>
      <w:r w:rsidR="00E7336A">
        <w:rPr>
          <w:rFonts w:asciiTheme="minorHAnsi" w:hAnsiTheme="minorHAnsi" w:cstheme="minorHAnsi"/>
          <w:szCs w:val="23"/>
        </w:rPr>
        <w:t xml:space="preserve">qualified educators </w:t>
      </w:r>
      <w:r w:rsidR="00E7336A" w:rsidRPr="00E7336A">
        <w:rPr>
          <w:rFonts w:asciiTheme="minorHAnsi" w:hAnsiTheme="minorHAnsi" w:cstheme="minorHAnsi"/>
          <w:szCs w:val="23"/>
        </w:rPr>
        <w:t>with services</w:t>
      </w:r>
      <w:r w:rsidR="00E7336A">
        <w:rPr>
          <w:rFonts w:asciiTheme="minorHAnsi" w:hAnsiTheme="minorHAnsi" w:cstheme="minorHAnsi"/>
          <w:szCs w:val="23"/>
        </w:rPr>
        <w:t>.</w:t>
      </w:r>
      <w:r w:rsidR="00E7336A" w:rsidRPr="00E7336A">
        <w:rPr>
          <w:rFonts w:asciiTheme="minorHAnsi" w:hAnsiTheme="minorHAnsi" w:cstheme="minorHAnsi"/>
          <w:szCs w:val="23"/>
        </w:rPr>
        <w:t xml:space="preserve"> </w:t>
      </w:r>
    </w:p>
    <w:p w14:paraId="799E2BA4" w14:textId="51C9002B" w:rsidR="00E7336A" w:rsidRDefault="00E7336A" w:rsidP="00BC231C">
      <w:pPr>
        <w:pStyle w:val="BoswellMediaHeader"/>
        <w:spacing w:after="160"/>
        <w:jc w:val="left"/>
        <w:rPr>
          <w:rFonts w:asciiTheme="minorHAnsi" w:hAnsiTheme="minorHAnsi" w:cstheme="minorHAnsi"/>
          <w:szCs w:val="23"/>
        </w:rPr>
      </w:pPr>
      <w:r w:rsidRPr="00E7336A">
        <w:rPr>
          <w:rFonts w:asciiTheme="minorHAnsi" w:hAnsiTheme="minorHAnsi" w:cstheme="minorHAnsi"/>
          <w:szCs w:val="23"/>
        </w:rPr>
        <w:t xml:space="preserve">The </w:t>
      </w:r>
      <w:r w:rsidR="00046EDC">
        <w:rPr>
          <w:rFonts w:asciiTheme="minorHAnsi" w:hAnsiTheme="minorHAnsi" w:cstheme="minorHAnsi"/>
          <w:szCs w:val="23"/>
        </w:rPr>
        <w:t>e</w:t>
      </w:r>
      <w:r w:rsidRPr="00E7336A">
        <w:rPr>
          <w:rFonts w:asciiTheme="minorHAnsi" w:hAnsiTheme="minorHAnsi" w:cstheme="minorHAnsi"/>
          <w:szCs w:val="23"/>
        </w:rPr>
        <w:t xml:space="preserve">xchange will be open to all existing early childhood educators and </w:t>
      </w:r>
      <w:r>
        <w:rPr>
          <w:rFonts w:asciiTheme="minorHAnsi" w:hAnsiTheme="minorHAnsi" w:cstheme="minorHAnsi"/>
          <w:szCs w:val="23"/>
        </w:rPr>
        <w:t xml:space="preserve">to students </w:t>
      </w:r>
      <w:r w:rsidRPr="00E7336A">
        <w:rPr>
          <w:rFonts w:asciiTheme="minorHAnsi" w:hAnsiTheme="minorHAnsi" w:cstheme="minorHAnsi"/>
          <w:szCs w:val="23"/>
        </w:rPr>
        <w:t xml:space="preserve">studying an </w:t>
      </w:r>
      <w:r>
        <w:rPr>
          <w:rFonts w:asciiTheme="minorHAnsi" w:hAnsiTheme="minorHAnsi" w:cstheme="minorHAnsi"/>
          <w:szCs w:val="23"/>
        </w:rPr>
        <w:t xml:space="preserve">for an early childhood education and care </w:t>
      </w:r>
      <w:r w:rsidRPr="00E7336A">
        <w:rPr>
          <w:rFonts w:asciiTheme="minorHAnsi" w:hAnsiTheme="minorHAnsi" w:cstheme="minorHAnsi"/>
          <w:szCs w:val="23"/>
        </w:rPr>
        <w:t>qualification</w:t>
      </w:r>
      <w:r>
        <w:rPr>
          <w:rFonts w:asciiTheme="minorHAnsi" w:hAnsiTheme="minorHAnsi" w:cstheme="minorHAnsi"/>
          <w:szCs w:val="23"/>
        </w:rPr>
        <w:t xml:space="preserve">, including </w:t>
      </w:r>
      <w:r w:rsidRPr="00E7336A">
        <w:rPr>
          <w:rFonts w:asciiTheme="minorHAnsi" w:hAnsiTheme="minorHAnsi" w:cstheme="minorHAnsi"/>
          <w:szCs w:val="23"/>
        </w:rPr>
        <w:t>Certificate III, Diploma or initial teacher education course</w:t>
      </w:r>
      <w:r>
        <w:rPr>
          <w:rFonts w:asciiTheme="minorHAnsi" w:hAnsiTheme="minorHAnsi" w:cstheme="minorHAnsi"/>
          <w:szCs w:val="23"/>
        </w:rPr>
        <w:t xml:space="preserve">. </w:t>
      </w:r>
    </w:p>
    <w:bookmarkEnd w:id="2"/>
    <w:bookmarkEnd w:id="3"/>
    <w:bookmarkEnd w:id="4"/>
    <w:p w14:paraId="24270C5F" w14:textId="0CCEDB01" w:rsidR="0017134D" w:rsidRDefault="00E91FBE" w:rsidP="006368DE">
      <w:pPr>
        <w:pStyle w:val="Heading3"/>
        <w:spacing w:before="240"/>
      </w:pPr>
      <w:r>
        <w:t>Why is this important?</w:t>
      </w:r>
    </w:p>
    <w:p w14:paraId="757E1304" w14:textId="3C40AF14" w:rsidR="0068238F" w:rsidRPr="000946EF" w:rsidRDefault="0068238F" w:rsidP="0068238F">
      <w:pPr>
        <w:pStyle w:val="Body"/>
        <w:spacing w:after="160" w:line="240" w:lineRule="auto"/>
        <w:rPr>
          <w:rFonts w:asciiTheme="minorHAnsi" w:hAnsiTheme="minorHAnsi" w:cstheme="minorHAnsi"/>
        </w:rPr>
      </w:pPr>
      <w:r w:rsidRPr="000946EF">
        <w:rPr>
          <w:rFonts w:asciiTheme="minorHAnsi" w:hAnsiTheme="minorHAnsi" w:cstheme="minorHAnsi"/>
        </w:rPr>
        <w:t xml:space="preserve">The challenges that all families and early childhood and care providers face have been building over a long time, </w:t>
      </w:r>
      <w:r w:rsidR="006368DE">
        <w:rPr>
          <w:rFonts w:asciiTheme="minorHAnsi" w:hAnsiTheme="minorHAnsi" w:cstheme="minorHAnsi"/>
        </w:rPr>
        <w:t xml:space="preserve">and </w:t>
      </w:r>
      <w:r w:rsidRPr="000946EF">
        <w:rPr>
          <w:rFonts w:asciiTheme="minorHAnsi" w:hAnsiTheme="minorHAnsi" w:cstheme="minorHAnsi"/>
        </w:rPr>
        <w:t>it is particularly severe in regional and remote communities.</w:t>
      </w:r>
    </w:p>
    <w:p w14:paraId="22F4A785" w14:textId="73BF6AFC" w:rsidR="0068238F" w:rsidRPr="000946EF" w:rsidRDefault="0068238F" w:rsidP="0068238F">
      <w:pPr>
        <w:spacing w:after="160" w:line="240" w:lineRule="auto"/>
        <w:rPr>
          <w:rFonts w:cstheme="minorHAnsi"/>
          <w:sz w:val="23"/>
          <w:szCs w:val="23"/>
        </w:rPr>
      </w:pPr>
      <w:r w:rsidRPr="000946EF">
        <w:rPr>
          <w:rFonts w:cstheme="minorHAnsi"/>
          <w:sz w:val="23"/>
          <w:szCs w:val="23"/>
        </w:rPr>
        <w:t>A supported, valued workforce is critical to making early childhood education and care more accessible and affordable for Australian families.</w:t>
      </w:r>
    </w:p>
    <w:p w14:paraId="636B6EAA" w14:textId="18EB2DBE" w:rsidR="006368CD" w:rsidRPr="000946EF" w:rsidRDefault="0068238F" w:rsidP="00BC231C">
      <w:pPr>
        <w:spacing w:after="16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Addressing workforce shortage and supply issues in the ECEC sector is</w:t>
      </w:r>
      <w:r w:rsidR="006368CD" w:rsidRPr="000946EF">
        <w:rPr>
          <w:rFonts w:cstheme="minorHAnsi"/>
          <w:sz w:val="23"/>
          <w:szCs w:val="23"/>
        </w:rPr>
        <w:t xml:space="preserve"> also </w:t>
      </w:r>
      <w:r>
        <w:rPr>
          <w:rFonts w:cstheme="minorHAnsi"/>
          <w:sz w:val="23"/>
          <w:szCs w:val="23"/>
        </w:rPr>
        <w:t xml:space="preserve">essential </w:t>
      </w:r>
      <w:r w:rsidR="006368CD" w:rsidRPr="000946EF">
        <w:rPr>
          <w:rFonts w:cstheme="minorHAnsi"/>
          <w:sz w:val="23"/>
          <w:szCs w:val="23"/>
        </w:rPr>
        <w:t xml:space="preserve">to realising the benefits of the Government’s </w:t>
      </w:r>
      <w:r w:rsidR="006368DE">
        <w:rPr>
          <w:rFonts w:cstheme="minorHAnsi"/>
          <w:sz w:val="23"/>
          <w:szCs w:val="23"/>
        </w:rPr>
        <w:t>C</w:t>
      </w:r>
      <w:r w:rsidR="006368CD" w:rsidRPr="000946EF">
        <w:rPr>
          <w:rFonts w:cstheme="minorHAnsi"/>
          <w:sz w:val="23"/>
          <w:szCs w:val="23"/>
        </w:rPr>
        <w:t xml:space="preserve">heaper </w:t>
      </w:r>
      <w:r w:rsidR="006368DE">
        <w:rPr>
          <w:rFonts w:cstheme="minorHAnsi"/>
          <w:sz w:val="23"/>
          <w:szCs w:val="23"/>
        </w:rPr>
        <w:t>C</w:t>
      </w:r>
      <w:r w:rsidR="006368CD" w:rsidRPr="000946EF">
        <w:rPr>
          <w:rFonts w:cstheme="minorHAnsi"/>
          <w:sz w:val="23"/>
          <w:szCs w:val="23"/>
        </w:rPr>
        <w:t>hild</w:t>
      </w:r>
      <w:r w:rsidR="006368DE">
        <w:rPr>
          <w:rFonts w:cstheme="minorHAnsi"/>
          <w:sz w:val="23"/>
          <w:szCs w:val="23"/>
        </w:rPr>
        <w:t xml:space="preserve"> C</w:t>
      </w:r>
      <w:r w:rsidR="006368CD" w:rsidRPr="000946EF">
        <w:rPr>
          <w:rFonts w:cstheme="minorHAnsi"/>
          <w:sz w:val="23"/>
          <w:szCs w:val="23"/>
        </w:rPr>
        <w:t xml:space="preserve">are </w:t>
      </w:r>
      <w:proofErr w:type="gramStart"/>
      <w:r w:rsidR="006368CD" w:rsidRPr="000946EF">
        <w:rPr>
          <w:rFonts w:cstheme="minorHAnsi"/>
          <w:sz w:val="23"/>
          <w:szCs w:val="23"/>
        </w:rPr>
        <w:t>reforms, and</w:t>
      </w:r>
      <w:proofErr w:type="gramEnd"/>
      <w:r w:rsidR="006368CD" w:rsidRPr="000946EF">
        <w:rPr>
          <w:rFonts w:cstheme="minorHAnsi"/>
          <w:sz w:val="23"/>
          <w:szCs w:val="23"/>
        </w:rPr>
        <w:t xml:space="preserve"> supporting more families to access quality services.</w:t>
      </w:r>
    </w:p>
    <w:p w14:paraId="2C9AF7F1" w14:textId="55864B48" w:rsidR="006368CD" w:rsidRPr="000946EF" w:rsidRDefault="006368CD" w:rsidP="00BC231C">
      <w:pPr>
        <w:pStyle w:val="Body"/>
        <w:spacing w:after="160" w:line="240" w:lineRule="auto"/>
        <w:rPr>
          <w:rFonts w:asciiTheme="minorHAnsi" w:hAnsiTheme="minorHAnsi" w:cstheme="minorHAnsi"/>
        </w:rPr>
      </w:pPr>
      <w:r w:rsidRPr="000946EF">
        <w:rPr>
          <w:rFonts w:asciiTheme="minorHAnsi" w:hAnsiTheme="minorHAnsi" w:cstheme="minorHAnsi"/>
        </w:rPr>
        <w:t xml:space="preserve">These new </w:t>
      </w:r>
      <w:r w:rsidR="0068238F">
        <w:rPr>
          <w:rFonts w:asciiTheme="minorHAnsi" w:hAnsiTheme="minorHAnsi" w:cstheme="minorHAnsi"/>
        </w:rPr>
        <w:t xml:space="preserve">workforce </w:t>
      </w:r>
      <w:r w:rsidRPr="000946EF">
        <w:rPr>
          <w:rFonts w:asciiTheme="minorHAnsi" w:hAnsiTheme="minorHAnsi" w:cstheme="minorHAnsi"/>
        </w:rPr>
        <w:t xml:space="preserve">measures </w:t>
      </w:r>
      <w:r w:rsidR="0068238F">
        <w:rPr>
          <w:rFonts w:asciiTheme="minorHAnsi" w:hAnsiTheme="minorHAnsi" w:cstheme="minorHAnsi"/>
        </w:rPr>
        <w:t xml:space="preserve">add to </w:t>
      </w:r>
      <w:r w:rsidRPr="000946EF">
        <w:rPr>
          <w:rFonts w:asciiTheme="minorHAnsi" w:hAnsiTheme="minorHAnsi" w:cstheme="minorHAnsi"/>
        </w:rPr>
        <w:t>the action</w:t>
      </w:r>
      <w:r w:rsidR="0068238F">
        <w:rPr>
          <w:rFonts w:asciiTheme="minorHAnsi" w:hAnsiTheme="minorHAnsi" w:cstheme="minorHAnsi"/>
        </w:rPr>
        <w:t>s</w:t>
      </w:r>
      <w:r w:rsidRPr="000946EF">
        <w:rPr>
          <w:rFonts w:asciiTheme="minorHAnsi" w:hAnsiTheme="minorHAnsi" w:cstheme="minorHAnsi"/>
        </w:rPr>
        <w:t xml:space="preserve"> already </w:t>
      </w:r>
      <w:r w:rsidR="0068238F">
        <w:rPr>
          <w:rFonts w:asciiTheme="minorHAnsi" w:hAnsiTheme="minorHAnsi" w:cstheme="minorHAnsi"/>
        </w:rPr>
        <w:t xml:space="preserve">being </w:t>
      </w:r>
      <w:r w:rsidRPr="000946EF">
        <w:rPr>
          <w:rFonts w:asciiTheme="minorHAnsi" w:hAnsiTheme="minorHAnsi" w:cstheme="minorHAnsi"/>
        </w:rPr>
        <w:t xml:space="preserve">taken by the Government to address the long-term challenges for the early childhood workforce, including: </w:t>
      </w:r>
    </w:p>
    <w:p w14:paraId="08A484F6" w14:textId="0854C93F" w:rsidR="00DD1C9F" w:rsidRPr="00DD1C9F" w:rsidRDefault="006368CD" w:rsidP="00D11E00">
      <w:pPr>
        <w:pStyle w:val="Body"/>
        <w:numPr>
          <w:ilvl w:val="0"/>
          <w:numId w:val="25"/>
        </w:numPr>
        <w:spacing w:after="160" w:line="240" w:lineRule="auto"/>
      </w:pPr>
      <w:r w:rsidRPr="000946EF">
        <w:rPr>
          <w:rFonts w:asciiTheme="minorHAnsi" w:hAnsiTheme="minorHAnsi" w:cstheme="minorHAnsi"/>
        </w:rPr>
        <w:t>providing 180,000 fee-free TAFE and vocational education places to support industries experiencing skills shortages</w:t>
      </w:r>
      <w:r w:rsidR="00DD1C9F">
        <w:rPr>
          <w:rFonts w:asciiTheme="minorHAnsi" w:hAnsiTheme="minorHAnsi" w:cstheme="minorHAnsi"/>
        </w:rPr>
        <w:t xml:space="preserve"> </w:t>
      </w:r>
      <w:r w:rsidR="00046EDC">
        <w:rPr>
          <w:rFonts w:asciiTheme="minorHAnsi" w:hAnsiTheme="minorHAnsi" w:cstheme="minorHAnsi"/>
        </w:rPr>
        <w:t xml:space="preserve">– </w:t>
      </w:r>
      <w:r w:rsidR="00DD1C9F">
        <w:rPr>
          <w:rFonts w:asciiTheme="minorHAnsi" w:hAnsiTheme="minorHAnsi" w:cstheme="minorHAnsi"/>
        </w:rPr>
        <w:t>i</w:t>
      </w:r>
      <w:r w:rsidR="00DD1C9F" w:rsidRPr="00DD1C9F">
        <w:rPr>
          <w:rFonts w:ascii="Calibri" w:eastAsia="Calibri" w:hAnsi="Calibri" w:cs="Calibri"/>
          <w:lang w:eastAsia="en-GB"/>
        </w:rPr>
        <w:t xml:space="preserve">t is estimated </w:t>
      </w:r>
      <w:r w:rsidR="00DD1C9F">
        <w:rPr>
          <w:rFonts w:ascii="Calibri" w:eastAsia="Calibri" w:hAnsi="Calibri" w:cs="Calibri"/>
          <w:lang w:eastAsia="en-GB"/>
        </w:rPr>
        <w:t xml:space="preserve">that </w:t>
      </w:r>
      <w:r w:rsidR="00DD1C9F" w:rsidRPr="00DD1C9F">
        <w:rPr>
          <w:rFonts w:ascii="Calibri" w:eastAsia="Calibri" w:hAnsi="Calibri" w:cs="Calibri"/>
          <w:lang w:eastAsia="en-GB"/>
        </w:rPr>
        <w:t xml:space="preserve">16,400 places will be taken up by students in Early Childhood and Education </w:t>
      </w:r>
      <w:proofErr w:type="gramStart"/>
      <w:r w:rsidR="00DD1C9F" w:rsidRPr="00DD1C9F">
        <w:rPr>
          <w:rFonts w:ascii="Calibri" w:eastAsia="Calibri" w:hAnsi="Calibri" w:cs="Calibri"/>
          <w:lang w:eastAsia="en-GB"/>
        </w:rPr>
        <w:t>courses</w:t>
      </w:r>
      <w:proofErr w:type="gramEnd"/>
    </w:p>
    <w:p w14:paraId="771DBD6E" w14:textId="6C6B3225" w:rsidR="006368CD" w:rsidRPr="000946EF" w:rsidRDefault="006368CD" w:rsidP="00BC231C">
      <w:pPr>
        <w:pStyle w:val="Body"/>
        <w:numPr>
          <w:ilvl w:val="0"/>
          <w:numId w:val="25"/>
        </w:numPr>
        <w:spacing w:after="160" w:line="240" w:lineRule="auto"/>
        <w:rPr>
          <w:rFonts w:asciiTheme="minorHAnsi" w:hAnsiTheme="minorHAnsi" w:cstheme="minorHAnsi"/>
        </w:rPr>
      </w:pPr>
      <w:r w:rsidRPr="000946EF">
        <w:rPr>
          <w:rFonts w:asciiTheme="minorHAnsi" w:hAnsiTheme="minorHAnsi" w:cstheme="minorHAnsi"/>
        </w:rPr>
        <w:t>creating 20,000 additional university places, including 1,469 places for early childhood teachers</w:t>
      </w:r>
      <w:r w:rsidR="006368DE">
        <w:rPr>
          <w:rFonts w:asciiTheme="minorHAnsi" w:hAnsiTheme="minorHAnsi" w:cstheme="minorHAnsi"/>
        </w:rPr>
        <w:t>, and</w:t>
      </w:r>
    </w:p>
    <w:p w14:paraId="4AF911FB" w14:textId="676F97F8" w:rsidR="006368CD" w:rsidRPr="000946EF" w:rsidRDefault="006368CD" w:rsidP="006368CD">
      <w:pPr>
        <w:pStyle w:val="Body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</w:rPr>
      </w:pPr>
      <w:r w:rsidRPr="000946EF">
        <w:rPr>
          <w:rFonts w:asciiTheme="minorHAnsi" w:hAnsiTheme="minorHAnsi" w:cstheme="minorHAnsi"/>
        </w:rPr>
        <w:t>strengthening the ability of the Fair Work Commission to order pay increases for workers in low</w:t>
      </w:r>
      <w:r w:rsidR="00046EDC">
        <w:rPr>
          <w:rFonts w:asciiTheme="minorHAnsi" w:hAnsiTheme="minorHAnsi" w:cstheme="minorHAnsi"/>
        </w:rPr>
        <w:t>-</w:t>
      </w:r>
      <w:r w:rsidRPr="000946EF">
        <w:rPr>
          <w:rFonts w:asciiTheme="minorHAnsi" w:hAnsiTheme="minorHAnsi" w:cstheme="minorHAnsi"/>
        </w:rPr>
        <w:t>paid, female dominated industries.</w:t>
      </w:r>
    </w:p>
    <w:p w14:paraId="67F1D3FE" w14:textId="53F1EF81" w:rsidR="00D1424B" w:rsidRDefault="00D1424B" w:rsidP="006368DE">
      <w:pPr>
        <w:pStyle w:val="Heading3"/>
        <w:spacing w:before="240"/>
      </w:pPr>
      <w:r>
        <w:t>Who will benefit?</w:t>
      </w:r>
    </w:p>
    <w:p w14:paraId="3E4854E5" w14:textId="681C8927" w:rsidR="008A0C8D" w:rsidRDefault="00B84586" w:rsidP="00D11E00">
      <w:pPr>
        <w:spacing w:after="160" w:line="240" w:lineRule="auto"/>
        <w:rPr>
          <w:sz w:val="23"/>
          <w:szCs w:val="23"/>
        </w:rPr>
      </w:pPr>
      <w:r w:rsidRPr="000946EF">
        <w:rPr>
          <w:sz w:val="23"/>
          <w:szCs w:val="23"/>
        </w:rPr>
        <w:t xml:space="preserve">Families, </w:t>
      </w:r>
      <w:r w:rsidR="008A0C8D">
        <w:rPr>
          <w:sz w:val="23"/>
          <w:szCs w:val="23"/>
        </w:rPr>
        <w:t>students, existing early education and care workers and service</w:t>
      </w:r>
      <w:r w:rsidR="00262A6B">
        <w:rPr>
          <w:sz w:val="23"/>
          <w:szCs w:val="23"/>
        </w:rPr>
        <w:t xml:space="preserve">s </w:t>
      </w:r>
      <w:r w:rsidR="008A0C8D">
        <w:rPr>
          <w:sz w:val="23"/>
          <w:szCs w:val="23"/>
        </w:rPr>
        <w:t>will all benefit from additional support for a stronger, better skilled workforce this package provides.</w:t>
      </w:r>
    </w:p>
    <w:p w14:paraId="77163D59" w14:textId="29C69A3A" w:rsidR="008A0C8D" w:rsidRDefault="008A0C8D" w:rsidP="00D11E00">
      <w:pPr>
        <w:spacing w:after="160" w:line="240" w:lineRule="auto"/>
        <w:rPr>
          <w:sz w:val="23"/>
          <w:szCs w:val="23"/>
        </w:rPr>
      </w:pPr>
      <w:r>
        <w:rPr>
          <w:sz w:val="23"/>
          <w:szCs w:val="23"/>
        </w:rPr>
        <w:t>The Government’s</w:t>
      </w:r>
      <w:r w:rsidR="008F10B9">
        <w:rPr>
          <w:sz w:val="23"/>
          <w:szCs w:val="23"/>
        </w:rPr>
        <w:t xml:space="preserve"> ECEC</w:t>
      </w:r>
      <w:r>
        <w:rPr>
          <w:sz w:val="23"/>
          <w:szCs w:val="23"/>
        </w:rPr>
        <w:t xml:space="preserve"> workforce package targets support to </w:t>
      </w:r>
      <w:r w:rsidRPr="008A0C8D">
        <w:rPr>
          <w:sz w:val="23"/>
          <w:szCs w:val="23"/>
        </w:rPr>
        <w:t xml:space="preserve">providers and educators in critical areas of shortage, </w:t>
      </w:r>
      <w:r w:rsidR="008F10B9">
        <w:rPr>
          <w:sz w:val="23"/>
          <w:szCs w:val="23"/>
        </w:rPr>
        <w:t xml:space="preserve">such as </w:t>
      </w:r>
      <w:r w:rsidRPr="008A0C8D">
        <w:rPr>
          <w:sz w:val="23"/>
          <w:szCs w:val="23"/>
        </w:rPr>
        <w:t>regional, remote, or very remote communities</w:t>
      </w:r>
      <w:r>
        <w:rPr>
          <w:sz w:val="23"/>
          <w:szCs w:val="23"/>
        </w:rPr>
        <w:t>.</w:t>
      </w:r>
      <w:r w:rsidRPr="008A0C8D">
        <w:rPr>
          <w:sz w:val="23"/>
          <w:szCs w:val="23"/>
        </w:rPr>
        <w:t xml:space="preserve"> </w:t>
      </w:r>
    </w:p>
    <w:p w14:paraId="56CD7A9D" w14:textId="6CDC4376" w:rsidR="00B84586" w:rsidRPr="000946EF" w:rsidRDefault="00B84586" w:rsidP="00BC231C">
      <w:pPr>
        <w:spacing w:after="160"/>
        <w:rPr>
          <w:rFonts w:eastAsia="Arial" w:cs="Arial"/>
          <w:sz w:val="23"/>
          <w:szCs w:val="23"/>
        </w:rPr>
      </w:pPr>
      <w:r w:rsidRPr="000946EF">
        <w:rPr>
          <w:rFonts w:eastAsia="Arial" w:cs="Arial"/>
          <w:sz w:val="23"/>
          <w:szCs w:val="23"/>
        </w:rPr>
        <w:t>The package will raise the status of the ECEC workforce, create rewarding career pathways and attract more men and First Nation</w:t>
      </w:r>
      <w:r w:rsidR="008A0C8D">
        <w:rPr>
          <w:rFonts w:eastAsia="Arial" w:cs="Arial"/>
          <w:sz w:val="23"/>
          <w:szCs w:val="23"/>
        </w:rPr>
        <w:t>s</w:t>
      </w:r>
      <w:r w:rsidRPr="000946EF">
        <w:rPr>
          <w:rFonts w:eastAsia="Arial" w:cs="Arial"/>
          <w:sz w:val="23"/>
          <w:szCs w:val="23"/>
        </w:rPr>
        <w:t xml:space="preserve"> people into the sector.</w:t>
      </w:r>
    </w:p>
    <w:p w14:paraId="595647CF" w14:textId="10824E5F" w:rsidR="00D1424B" w:rsidRDefault="00D1424B" w:rsidP="006368DE">
      <w:pPr>
        <w:pStyle w:val="Heading3"/>
        <w:spacing w:before="240"/>
      </w:pPr>
      <w:r>
        <w:t>How much will it cost?</w:t>
      </w:r>
    </w:p>
    <w:p w14:paraId="5EC46ABE" w14:textId="2857D5F7" w:rsidR="006368CD" w:rsidRPr="006C4777" w:rsidRDefault="006368CD" w:rsidP="00D44955">
      <w:pPr>
        <w:rPr>
          <w:color w:val="004C6C" w:themeColor="background2"/>
        </w:rPr>
      </w:pPr>
      <w:r w:rsidRPr="000946EF">
        <w:rPr>
          <w:sz w:val="23"/>
          <w:szCs w:val="23"/>
        </w:rPr>
        <w:t xml:space="preserve">The </w:t>
      </w:r>
      <w:r w:rsidR="0068238F">
        <w:rPr>
          <w:sz w:val="23"/>
          <w:szCs w:val="23"/>
        </w:rPr>
        <w:t xml:space="preserve">Australian Government is investing </w:t>
      </w:r>
      <w:r w:rsidRPr="000946EF">
        <w:rPr>
          <w:sz w:val="23"/>
          <w:szCs w:val="23"/>
        </w:rPr>
        <w:t>$</w:t>
      </w:r>
      <w:r w:rsidR="00D3418D">
        <w:rPr>
          <w:sz w:val="23"/>
          <w:szCs w:val="23"/>
        </w:rPr>
        <w:t>72.4</w:t>
      </w:r>
      <w:r w:rsidRPr="000946EF">
        <w:rPr>
          <w:sz w:val="23"/>
          <w:szCs w:val="23"/>
        </w:rPr>
        <w:t xml:space="preserve"> million over </w:t>
      </w:r>
      <w:r w:rsidR="0068238F">
        <w:rPr>
          <w:sz w:val="23"/>
          <w:szCs w:val="23"/>
        </w:rPr>
        <w:t>five</w:t>
      </w:r>
      <w:r w:rsidRPr="000946EF">
        <w:rPr>
          <w:sz w:val="23"/>
          <w:szCs w:val="23"/>
        </w:rPr>
        <w:t xml:space="preserve"> years</w:t>
      </w:r>
      <w:r w:rsidR="0068238F">
        <w:rPr>
          <w:sz w:val="23"/>
          <w:szCs w:val="23"/>
        </w:rPr>
        <w:t xml:space="preserve"> in the new </w:t>
      </w:r>
      <w:r w:rsidR="00385A3B" w:rsidRPr="000946EF">
        <w:rPr>
          <w:sz w:val="23"/>
          <w:szCs w:val="23"/>
        </w:rPr>
        <w:t xml:space="preserve">Early Childhood Education and Care </w:t>
      </w:r>
      <w:r w:rsidR="00385A3B">
        <w:rPr>
          <w:sz w:val="23"/>
          <w:szCs w:val="23"/>
        </w:rPr>
        <w:t>W</w:t>
      </w:r>
      <w:r w:rsidR="0068238F">
        <w:rPr>
          <w:sz w:val="23"/>
          <w:szCs w:val="23"/>
        </w:rPr>
        <w:t>orkforce package</w:t>
      </w:r>
      <w:r w:rsidRPr="000946EF">
        <w:rPr>
          <w:sz w:val="23"/>
          <w:szCs w:val="23"/>
        </w:rPr>
        <w:t>.</w:t>
      </w:r>
    </w:p>
    <w:sectPr w:rsidR="006368CD" w:rsidRPr="006C4777" w:rsidSect="00BC0717">
      <w:type w:val="continuous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A2CC1" w14:textId="77777777" w:rsidR="006868AC" w:rsidRDefault="006868AC" w:rsidP="000A6228">
      <w:pPr>
        <w:spacing w:after="0" w:line="240" w:lineRule="auto"/>
      </w:pPr>
      <w:r>
        <w:separator/>
      </w:r>
    </w:p>
  </w:endnote>
  <w:endnote w:type="continuationSeparator" w:id="0">
    <w:p w14:paraId="7BD76555" w14:textId="77777777" w:rsidR="006868AC" w:rsidRDefault="006868AC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04C76" w14:textId="20146225" w:rsidR="00D86284" w:rsidRPr="003354BB" w:rsidRDefault="00BC0717" w:rsidP="003354BB">
    <w:pPr>
      <w:pStyle w:val="Footer"/>
      <w:jc w:val="center"/>
      <w:rPr>
        <w:b/>
        <w:bCs/>
        <w:color w:val="00254A" w:themeColor="text2"/>
      </w:rPr>
    </w:pPr>
    <w:r w:rsidRPr="003354BB">
      <w:rPr>
        <w:noProof/>
        <w:color w:val="00254A" w:themeColor="text2"/>
        <w:sz w:val="20"/>
        <w:szCs w:val="20"/>
      </w:rPr>
      <w:drawing>
        <wp:anchor distT="0" distB="0" distL="114300" distR="114300" simplePos="0" relativeHeight="251661312" behindDoc="1" locked="0" layoutInCell="1" allowOverlap="1" wp14:anchorId="41AC8388" wp14:editId="3A6E345F">
          <wp:simplePos x="0" y="0"/>
          <wp:positionH relativeFrom="page">
            <wp:posOffset>635</wp:posOffset>
          </wp:positionH>
          <wp:positionV relativeFrom="paragraph">
            <wp:posOffset>277495</wp:posOffset>
          </wp:positionV>
          <wp:extent cx="7560000" cy="338400"/>
          <wp:effectExtent l="0" t="0" r="0" b="508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54BB" w:rsidRPr="003354BB">
      <w:rPr>
        <w:color w:val="00254A" w:themeColor="text2"/>
        <w:sz w:val="20"/>
        <w:szCs w:val="20"/>
      </w:rPr>
      <w:t>2</w:t>
    </w:r>
    <w:r w:rsidR="003354BB">
      <w:rPr>
        <w:b/>
        <w:bCs/>
        <w:color w:val="00254A" w:themeColor="text2"/>
      </w:rPr>
      <w:t xml:space="preserve"> </w:t>
    </w:r>
    <w:r w:rsidR="003354BB">
      <w:rPr>
        <w:b/>
        <w:bCs/>
        <w:color w:val="00254A" w:themeColor="text2"/>
      </w:rPr>
      <w:tab/>
    </w:r>
    <w:r w:rsidR="003354BB">
      <w:rPr>
        <w:b/>
        <w:bCs/>
        <w:color w:val="00254A" w:themeColor="text2"/>
      </w:rPr>
      <w:tab/>
    </w:r>
    <w:r w:rsidR="003354BB" w:rsidRPr="003354BB">
      <w:rPr>
        <w:b/>
        <w:bCs/>
        <w:color w:val="00254A" w:themeColor="text2"/>
      </w:rPr>
      <w:t>education.gov.au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38F0D" w14:textId="4BBF7D8D" w:rsidR="00BC0717" w:rsidRPr="003354BB" w:rsidRDefault="00BC0717" w:rsidP="003354BB">
    <w:pPr>
      <w:pStyle w:val="Footer"/>
      <w:jc w:val="center"/>
      <w:rPr>
        <w:b/>
        <w:bCs/>
        <w:color w:val="00254A" w:themeColor="text2"/>
      </w:rPr>
    </w:pPr>
    <w:r w:rsidRPr="003354BB">
      <w:rPr>
        <w:noProof/>
        <w:color w:val="00254A" w:themeColor="text2"/>
        <w:sz w:val="20"/>
        <w:szCs w:val="20"/>
      </w:rPr>
      <w:drawing>
        <wp:anchor distT="0" distB="0" distL="114300" distR="114300" simplePos="0" relativeHeight="251659264" behindDoc="1" locked="0" layoutInCell="1" allowOverlap="1" wp14:anchorId="38861331" wp14:editId="1AF4BFC9">
          <wp:simplePos x="0" y="0"/>
          <wp:positionH relativeFrom="page">
            <wp:posOffset>0</wp:posOffset>
          </wp:positionH>
          <wp:positionV relativeFrom="paragraph">
            <wp:posOffset>276860</wp:posOffset>
          </wp:positionV>
          <wp:extent cx="7560000" cy="338400"/>
          <wp:effectExtent l="0" t="0" r="0" b="508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54BB" w:rsidRPr="003354BB">
      <w:rPr>
        <w:color w:val="00254A" w:themeColor="text2"/>
        <w:sz w:val="20"/>
        <w:szCs w:val="20"/>
      </w:rPr>
      <w:t xml:space="preserve">1 </w:t>
    </w:r>
    <w:r w:rsidR="003354BB">
      <w:rPr>
        <w:b/>
        <w:bCs/>
        <w:color w:val="00254A" w:themeColor="text2"/>
      </w:rPr>
      <w:tab/>
    </w:r>
    <w:r w:rsidR="003354BB">
      <w:rPr>
        <w:b/>
        <w:bCs/>
        <w:color w:val="00254A" w:themeColor="text2"/>
      </w:rPr>
      <w:tab/>
    </w:r>
    <w:r w:rsidR="003354BB" w:rsidRPr="003354BB">
      <w:rPr>
        <w:b/>
        <w:bCs/>
        <w:color w:val="00254A" w:themeColor="text2"/>
      </w:rPr>
      <w:t>education.gov.au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73B7F" w14:textId="77777777" w:rsidR="006868AC" w:rsidRDefault="006868AC" w:rsidP="000A6228">
      <w:pPr>
        <w:spacing w:after="0" w:line="240" w:lineRule="auto"/>
      </w:pPr>
      <w:r>
        <w:separator/>
      </w:r>
    </w:p>
  </w:footnote>
  <w:footnote w:type="continuationSeparator" w:id="0">
    <w:p w14:paraId="0F982E27" w14:textId="77777777" w:rsidR="006868AC" w:rsidRDefault="006868AC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4716738"/>
    <w:multiLevelType w:val="multilevel"/>
    <w:tmpl w:val="3572D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2977EB8"/>
    <w:multiLevelType w:val="hybridMultilevel"/>
    <w:tmpl w:val="4DE6F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BBB4575"/>
    <w:multiLevelType w:val="multilevel"/>
    <w:tmpl w:val="1F3832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pStyle w:val="CABNumberedParagraph"/>
      <w:lvlText w:val="%1.%2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6652819"/>
    <w:multiLevelType w:val="hybridMultilevel"/>
    <w:tmpl w:val="132008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C7C0FCB"/>
    <w:multiLevelType w:val="hybridMultilevel"/>
    <w:tmpl w:val="0C381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6F26231"/>
    <w:multiLevelType w:val="hybridMultilevel"/>
    <w:tmpl w:val="C5889A8E"/>
    <w:lvl w:ilvl="0" w:tplc="F3AA5E56">
      <w:start w:val="1"/>
      <w:numFmt w:val="bullet"/>
      <w:pStyle w:val="CABBulletLis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9BC45F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42C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06AA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6B5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6E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101B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5035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4C82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AF39D4"/>
    <w:multiLevelType w:val="hybridMultilevel"/>
    <w:tmpl w:val="BDCE1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277600">
    <w:abstractNumId w:val="12"/>
  </w:num>
  <w:num w:numId="2" w16cid:durableId="1264924937">
    <w:abstractNumId w:val="5"/>
  </w:num>
  <w:num w:numId="3" w16cid:durableId="831876198">
    <w:abstractNumId w:val="4"/>
  </w:num>
  <w:num w:numId="4" w16cid:durableId="158079633">
    <w:abstractNumId w:val="3"/>
  </w:num>
  <w:num w:numId="5" w16cid:durableId="825709368">
    <w:abstractNumId w:val="14"/>
  </w:num>
  <w:num w:numId="6" w16cid:durableId="1067847996">
    <w:abstractNumId w:val="2"/>
  </w:num>
  <w:num w:numId="7" w16cid:durableId="509637400">
    <w:abstractNumId w:val="1"/>
  </w:num>
  <w:num w:numId="8" w16cid:durableId="1465275981">
    <w:abstractNumId w:val="0"/>
  </w:num>
  <w:num w:numId="9" w16cid:durableId="656960976">
    <w:abstractNumId w:val="13"/>
  </w:num>
  <w:num w:numId="10" w16cid:durableId="881284367">
    <w:abstractNumId w:val="7"/>
  </w:num>
  <w:num w:numId="11" w16cid:durableId="676425720">
    <w:abstractNumId w:val="21"/>
  </w:num>
  <w:num w:numId="12" w16cid:durableId="1040780636">
    <w:abstractNumId w:val="11"/>
  </w:num>
  <w:num w:numId="13" w16cid:durableId="16080790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4719385">
    <w:abstractNumId w:val="9"/>
  </w:num>
  <w:num w:numId="15" w16cid:durableId="1763649226">
    <w:abstractNumId w:val="6"/>
  </w:num>
  <w:num w:numId="16" w16cid:durableId="1081222622">
    <w:abstractNumId w:val="22"/>
  </w:num>
  <w:num w:numId="17" w16cid:durableId="318189421">
    <w:abstractNumId w:val="16"/>
  </w:num>
  <w:num w:numId="18" w16cid:durableId="84499716">
    <w:abstractNumId w:val="8"/>
  </w:num>
  <w:num w:numId="19" w16cid:durableId="75058178">
    <w:abstractNumId w:val="19"/>
  </w:num>
  <w:num w:numId="20" w16cid:durableId="1683362839">
    <w:abstractNumId w:val="17"/>
  </w:num>
  <w:num w:numId="21" w16cid:durableId="1556040326">
    <w:abstractNumId w:val="15"/>
  </w:num>
  <w:num w:numId="22" w16cid:durableId="1918053588">
    <w:abstractNumId w:val="23"/>
  </w:num>
  <w:num w:numId="23" w16cid:durableId="571816608">
    <w:abstractNumId w:val="20"/>
  </w:num>
  <w:num w:numId="24" w16cid:durableId="1955016522">
    <w:abstractNumId w:val="24"/>
  </w:num>
  <w:num w:numId="25" w16cid:durableId="1842694141">
    <w:abstractNumId w:val="18"/>
  </w:num>
  <w:num w:numId="26" w16cid:durableId="17540835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FBE"/>
    <w:rsid w:val="0004038C"/>
    <w:rsid w:val="00046EDC"/>
    <w:rsid w:val="000521D7"/>
    <w:rsid w:val="000946EF"/>
    <w:rsid w:val="000A0B58"/>
    <w:rsid w:val="000A6228"/>
    <w:rsid w:val="000B5D40"/>
    <w:rsid w:val="000B7EC6"/>
    <w:rsid w:val="000E62E5"/>
    <w:rsid w:val="000F14F6"/>
    <w:rsid w:val="000F7218"/>
    <w:rsid w:val="00107D87"/>
    <w:rsid w:val="00107DD5"/>
    <w:rsid w:val="0012343A"/>
    <w:rsid w:val="00133B8D"/>
    <w:rsid w:val="0013611E"/>
    <w:rsid w:val="001515BF"/>
    <w:rsid w:val="0017134D"/>
    <w:rsid w:val="001C1523"/>
    <w:rsid w:val="001D6F07"/>
    <w:rsid w:val="00207144"/>
    <w:rsid w:val="00221D8F"/>
    <w:rsid w:val="002272DB"/>
    <w:rsid w:val="00262A6B"/>
    <w:rsid w:val="00276047"/>
    <w:rsid w:val="002A4458"/>
    <w:rsid w:val="002D589A"/>
    <w:rsid w:val="002E491A"/>
    <w:rsid w:val="003354BB"/>
    <w:rsid w:val="00385A3B"/>
    <w:rsid w:val="0040155D"/>
    <w:rsid w:val="0041713E"/>
    <w:rsid w:val="00421D3F"/>
    <w:rsid w:val="00423785"/>
    <w:rsid w:val="00452D26"/>
    <w:rsid w:val="004A06CD"/>
    <w:rsid w:val="004A4B6F"/>
    <w:rsid w:val="004A4CF9"/>
    <w:rsid w:val="004D2965"/>
    <w:rsid w:val="004D2D9D"/>
    <w:rsid w:val="005272C7"/>
    <w:rsid w:val="00530658"/>
    <w:rsid w:val="00587ED5"/>
    <w:rsid w:val="005A75C9"/>
    <w:rsid w:val="005B187D"/>
    <w:rsid w:val="006232DC"/>
    <w:rsid w:val="0063094F"/>
    <w:rsid w:val="006368CD"/>
    <w:rsid w:val="006368DE"/>
    <w:rsid w:val="00667EC3"/>
    <w:rsid w:val="0067310A"/>
    <w:rsid w:val="0068238F"/>
    <w:rsid w:val="006868AC"/>
    <w:rsid w:val="006C4777"/>
    <w:rsid w:val="006D67F3"/>
    <w:rsid w:val="006E5A3D"/>
    <w:rsid w:val="006F1FFF"/>
    <w:rsid w:val="006F6D10"/>
    <w:rsid w:val="006F7313"/>
    <w:rsid w:val="00712B94"/>
    <w:rsid w:val="007B2CA1"/>
    <w:rsid w:val="007D0ABC"/>
    <w:rsid w:val="00800FEA"/>
    <w:rsid w:val="008042F5"/>
    <w:rsid w:val="0082350E"/>
    <w:rsid w:val="00886959"/>
    <w:rsid w:val="008874F1"/>
    <w:rsid w:val="00893A34"/>
    <w:rsid w:val="008A0C8D"/>
    <w:rsid w:val="008A36E1"/>
    <w:rsid w:val="008A37A7"/>
    <w:rsid w:val="008B0736"/>
    <w:rsid w:val="008E70F5"/>
    <w:rsid w:val="008F10B9"/>
    <w:rsid w:val="009201E1"/>
    <w:rsid w:val="00950065"/>
    <w:rsid w:val="00950B06"/>
    <w:rsid w:val="00970069"/>
    <w:rsid w:val="009721EB"/>
    <w:rsid w:val="009B706E"/>
    <w:rsid w:val="009C423A"/>
    <w:rsid w:val="009E79ED"/>
    <w:rsid w:val="00A07596"/>
    <w:rsid w:val="00A17A08"/>
    <w:rsid w:val="00A41FA8"/>
    <w:rsid w:val="00A4746A"/>
    <w:rsid w:val="00A60673"/>
    <w:rsid w:val="00A67166"/>
    <w:rsid w:val="00AC1872"/>
    <w:rsid w:val="00AD631F"/>
    <w:rsid w:val="00AE21FF"/>
    <w:rsid w:val="00AF1F18"/>
    <w:rsid w:val="00B0726E"/>
    <w:rsid w:val="00B219D1"/>
    <w:rsid w:val="00B81FA4"/>
    <w:rsid w:val="00B84586"/>
    <w:rsid w:val="00B8794C"/>
    <w:rsid w:val="00B95EF4"/>
    <w:rsid w:val="00BB1A6C"/>
    <w:rsid w:val="00BB6509"/>
    <w:rsid w:val="00BC0717"/>
    <w:rsid w:val="00BC231C"/>
    <w:rsid w:val="00BC248C"/>
    <w:rsid w:val="00BC5DBF"/>
    <w:rsid w:val="00C01D60"/>
    <w:rsid w:val="00C01EC0"/>
    <w:rsid w:val="00C244EE"/>
    <w:rsid w:val="00C614AF"/>
    <w:rsid w:val="00C72224"/>
    <w:rsid w:val="00C75706"/>
    <w:rsid w:val="00CA4815"/>
    <w:rsid w:val="00CF6562"/>
    <w:rsid w:val="00CF66DE"/>
    <w:rsid w:val="00D11E00"/>
    <w:rsid w:val="00D1424B"/>
    <w:rsid w:val="00D3418D"/>
    <w:rsid w:val="00D44955"/>
    <w:rsid w:val="00D5688A"/>
    <w:rsid w:val="00D86284"/>
    <w:rsid w:val="00DA392B"/>
    <w:rsid w:val="00DC5980"/>
    <w:rsid w:val="00DD1C9F"/>
    <w:rsid w:val="00DD2B46"/>
    <w:rsid w:val="00E06ED6"/>
    <w:rsid w:val="00E36421"/>
    <w:rsid w:val="00E514C2"/>
    <w:rsid w:val="00E529E5"/>
    <w:rsid w:val="00E70C59"/>
    <w:rsid w:val="00E7336A"/>
    <w:rsid w:val="00E913C5"/>
    <w:rsid w:val="00E91FBE"/>
    <w:rsid w:val="00EB4C2F"/>
    <w:rsid w:val="00EB5BF2"/>
    <w:rsid w:val="00ED0DDF"/>
    <w:rsid w:val="00F1000D"/>
    <w:rsid w:val="00F311A4"/>
    <w:rsid w:val="00F5002B"/>
    <w:rsid w:val="00F82C2C"/>
    <w:rsid w:val="00F85913"/>
    <w:rsid w:val="00F85C03"/>
    <w:rsid w:val="00FD4D6E"/>
    <w:rsid w:val="00FD6383"/>
    <w:rsid w:val="00FE54FB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C0717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4C6C" w:themeColor="background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0717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0717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F16464" w:themeColor="accent5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0717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4C6C" w:themeColor="background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07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07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4C6C" w:themeColor="background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BC0717"/>
    <w:rPr>
      <w:color w:val="004C6C" w:themeColor="background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C0717"/>
    <w:rPr>
      <w:rFonts w:ascii="Calibri" w:eastAsiaTheme="majorEastAsia" w:hAnsi="Calibri" w:cstheme="majorBidi"/>
      <w:b/>
      <w:color w:val="004C6C" w:themeColor="background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0717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0717"/>
    <w:rPr>
      <w:rFonts w:asciiTheme="majorHAnsi" w:eastAsiaTheme="majorEastAsia" w:hAnsiTheme="majorHAnsi" w:cstheme="majorBidi"/>
      <w:b/>
      <w:color w:val="F16464" w:themeColor="accent5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0717"/>
    <w:rPr>
      <w:rFonts w:asciiTheme="majorHAnsi" w:eastAsiaTheme="majorEastAsia" w:hAnsiTheme="majorHAnsi" w:cstheme="majorBidi"/>
      <w:b/>
      <w:iCs/>
      <w:color w:val="004C6C" w:themeColor="background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C0717"/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BC0717"/>
    <w:rPr>
      <w:rFonts w:asciiTheme="majorHAnsi" w:eastAsiaTheme="majorEastAsia" w:hAnsiTheme="majorHAnsi" w:cstheme="majorBidi"/>
      <w:b/>
      <w:color w:val="004C6C" w:themeColor="background2"/>
    </w:rPr>
  </w:style>
  <w:style w:type="paragraph" w:styleId="Caption">
    <w:name w:val="caption"/>
    <w:basedOn w:val="Normal"/>
    <w:next w:val="Normal"/>
    <w:uiPriority w:val="35"/>
    <w:qFormat/>
    <w:rsid w:val="00BC0717"/>
    <w:pPr>
      <w:spacing w:after="120" w:line="240" w:lineRule="auto"/>
    </w:pPr>
    <w:rPr>
      <w:b/>
      <w:iCs/>
      <w:color w:val="004C6C" w:themeColor="background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717"/>
    <w:pPr>
      <w:numPr>
        <w:ilvl w:val="1"/>
      </w:numPr>
      <w:spacing w:before="120" w:after="140"/>
    </w:pPr>
    <w:rPr>
      <w:rFonts w:eastAsiaTheme="minorEastAsia"/>
      <w:color w:val="F16464" w:themeColor="accent5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BC0717"/>
    <w:rPr>
      <w:rFonts w:eastAsiaTheme="minorEastAsia"/>
      <w:color w:val="F16464" w:themeColor="accent5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C0717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shd w:val="clear" w:color="auto" w:fill="004C6C" w:themeFill="background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customStyle="1" w:styleId="CABParagraph">
    <w:name w:val="CAB Paragraph"/>
    <w:basedOn w:val="BodyText"/>
    <w:link w:val="CABParagraphChar"/>
    <w:uiPriority w:val="98"/>
    <w:qFormat/>
    <w:rsid w:val="00E913C5"/>
    <w:pPr>
      <w:spacing w:before="120" w:after="0" w:line="240" w:lineRule="auto"/>
    </w:pPr>
    <w:rPr>
      <w:rFonts w:ascii="Arial" w:hAnsi="Arial"/>
    </w:rPr>
  </w:style>
  <w:style w:type="character" w:customStyle="1" w:styleId="CABParagraphChar">
    <w:name w:val="CAB Paragraph Char"/>
    <w:basedOn w:val="DefaultParagraphFont"/>
    <w:link w:val="CABParagraph"/>
    <w:uiPriority w:val="98"/>
    <w:rsid w:val="00E913C5"/>
    <w:rPr>
      <w:rFonts w:ascii="Arial" w:hAnsi="Arial"/>
    </w:rPr>
  </w:style>
  <w:style w:type="paragraph" w:customStyle="1" w:styleId="CABNumberedParagraph">
    <w:name w:val="CAB Numbered Paragraph"/>
    <w:basedOn w:val="Normal"/>
    <w:uiPriority w:val="98"/>
    <w:qFormat/>
    <w:rsid w:val="00E913C5"/>
    <w:pPr>
      <w:numPr>
        <w:ilvl w:val="1"/>
        <w:numId w:val="20"/>
      </w:numPr>
      <w:tabs>
        <w:tab w:val="clear" w:pos="340"/>
      </w:tabs>
      <w:spacing w:after="200" w:line="276" w:lineRule="auto"/>
      <w:ind w:left="567" w:hanging="567"/>
    </w:pPr>
    <w:rPr>
      <w:rFonts w:ascii="Arial" w:hAnsi="Arial"/>
    </w:rPr>
  </w:style>
  <w:style w:type="paragraph" w:styleId="BodyText">
    <w:name w:val="Body Text"/>
    <w:basedOn w:val="Normal"/>
    <w:link w:val="BodyTextChar"/>
    <w:uiPriority w:val="99"/>
    <w:semiHidden/>
    <w:unhideWhenUsed/>
    <w:rsid w:val="00E913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913C5"/>
  </w:style>
  <w:style w:type="paragraph" w:customStyle="1" w:styleId="CABBulletList">
    <w:name w:val="CAB Bullet List"/>
    <w:basedOn w:val="ListParagraph"/>
    <w:uiPriority w:val="98"/>
    <w:qFormat/>
    <w:rsid w:val="006F7313"/>
    <w:pPr>
      <w:numPr>
        <w:numId w:val="22"/>
      </w:numPr>
      <w:tabs>
        <w:tab w:val="left" w:pos="851"/>
      </w:tabs>
      <w:spacing w:before="60" w:after="60" w:line="240" w:lineRule="auto"/>
      <w:ind w:left="850" w:hanging="288"/>
    </w:pPr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6F7313"/>
    <w:rPr>
      <w:vertAlign w:val="superscript"/>
    </w:rPr>
  </w:style>
  <w:style w:type="paragraph" w:styleId="ListParagraph">
    <w:name w:val="List Paragraph"/>
    <w:basedOn w:val="Normal"/>
    <w:uiPriority w:val="34"/>
    <w:qFormat/>
    <w:rsid w:val="006F731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67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Body">
    <w:name w:val="Body"/>
    <w:basedOn w:val="Normal"/>
    <w:link w:val="BodyChar"/>
    <w:qFormat/>
    <w:rsid w:val="00FE54FB"/>
    <w:pPr>
      <w:spacing w:line="240" w:lineRule="atLeast"/>
    </w:pPr>
    <w:rPr>
      <w:rFonts w:ascii="Arial" w:eastAsia="Times New Roman" w:hAnsi="Arial" w:cs="Arial"/>
      <w:sz w:val="23"/>
      <w:szCs w:val="23"/>
    </w:rPr>
  </w:style>
  <w:style w:type="character" w:customStyle="1" w:styleId="BodyChar">
    <w:name w:val="Body Char"/>
    <w:basedOn w:val="DefaultParagraphFont"/>
    <w:link w:val="Body"/>
    <w:rsid w:val="00FE54FB"/>
    <w:rPr>
      <w:rFonts w:ascii="Arial" w:eastAsia="Times New Roman" w:hAnsi="Arial" w:cs="Arial"/>
      <w:sz w:val="23"/>
      <w:szCs w:val="23"/>
    </w:rPr>
  </w:style>
  <w:style w:type="paragraph" w:customStyle="1" w:styleId="BoswellMediaHeader">
    <w:name w:val="BoswellMediaHeader"/>
    <w:rsid w:val="00FE54FB"/>
    <w:pPr>
      <w:spacing w:after="0" w:line="240" w:lineRule="auto"/>
      <w:jc w:val="right"/>
    </w:pPr>
    <w:rPr>
      <w:rFonts w:ascii="Arial" w:eastAsia="Times New Roman" w:hAnsi="Arial" w:cs="Times New Roman"/>
      <w:noProof/>
      <w:sz w:val="23"/>
      <w:szCs w:val="20"/>
      <w:lang w:eastAsia="en-AU"/>
    </w:rPr>
  </w:style>
  <w:style w:type="paragraph" w:styleId="Revision">
    <w:name w:val="Revision"/>
    <w:hidden/>
    <w:uiPriority w:val="99"/>
    <w:semiHidden/>
    <w:rsid w:val="00A41FA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41F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1F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1F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F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FA8"/>
    <w:rPr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DD1C9F"/>
    <w:pPr>
      <w:spacing w:after="0" w:line="240" w:lineRule="auto"/>
      <w:ind w:left="720"/>
    </w:pPr>
    <w:rPr>
      <w:rFonts w:ascii="Calibri" w:eastAsia="Calibri" w:hAnsi="Calibri" w:cs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3752</Characters>
  <Application>Microsoft Office Word</Application>
  <DocSecurity>0</DocSecurity>
  <Lines>31</Lines>
  <Paragraphs>8</Paragraphs>
  <ScaleCrop>false</ScaleCrop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Education and Care Workforce</dc:title>
  <dc:subject/>
  <dc:creator/>
  <cp:keywords/>
  <dc:description/>
  <cp:lastModifiedBy/>
  <cp:revision>1</cp:revision>
  <dcterms:created xsi:type="dcterms:W3CDTF">2023-05-09T04:47:00Z</dcterms:created>
  <dcterms:modified xsi:type="dcterms:W3CDTF">2023-05-09T04:47:00Z</dcterms:modified>
</cp:coreProperties>
</file>