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17" w:rsidRPr="002439DC" w:rsidRDefault="00D93B64" w:rsidP="00D93B64">
      <w:pPr>
        <w:pStyle w:val="Title"/>
        <w:rPr>
          <w:rFonts w:ascii="Myriad Pro" w:hAnsi="Myriad Pro"/>
          <w:sz w:val="36"/>
          <w:szCs w:val="36"/>
        </w:rPr>
      </w:pPr>
      <w:r w:rsidRPr="00D93B64">
        <w:rPr>
          <w:rFonts w:ascii="Myriad Pro" w:hAnsi="Myriad Pro"/>
          <w:sz w:val="36"/>
          <w:szCs w:val="36"/>
        </w:rPr>
        <w:t>AİT OLMAK</w:t>
      </w:r>
      <w:r>
        <w:rPr>
          <w:rFonts w:ascii="Myriad Pro" w:hAnsi="Myriad Pro"/>
          <w:sz w:val="36"/>
          <w:szCs w:val="36"/>
        </w:rPr>
        <w:t xml:space="preserve"> </w:t>
      </w:r>
      <w:r w:rsidRPr="00D93B64">
        <w:rPr>
          <w:rFonts w:ascii="Myriad Pro" w:hAnsi="Myriad Pro"/>
          <w:sz w:val="36"/>
          <w:szCs w:val="36"/>
        </w:rPr>
        <w:t>VAROLMAK VE</w:t>
      </w:r>
      <w:r>
        <w:rPr>
          <w:rFonts w:ascii="Myriad Pro" w:hAnsi="Myriad Pro"/>
          <w:sz w:val="36"/>
          <w:szCs w:val="36"/>
        </w:rPr>
        <w:t xml:space="preserve"> </w:t>
      </w:r>
      <w:r w:rsidRPr="00D93B64">
        <w:rPr>
          <w:rFonts w:ascii="Myriad Pro" w:hAnsi="Myriad Pro"/>
          <w:sz w:val="36"/>
          <w:szCs w:val="36"/>
        </w:rPr>
        <w:t>OLMAK</w:t>
      </w:r>
    </w:p>
    <w:p w:rsidR="002439DC" w:rsidRPr="002439DC" w:rsidRDefault="00D93B64" w:rsidP="002439DC">
      <w:pPr>
        <w:rPr>
          <w:rFonts w:ascii="Myriad Pro" w:hAnsi="Myriad Pro"/>
          <w:sz w:val="24"/>
        </w:rPr>
      </w:pPr>
      <w:r w:rsidRPr="00D93B64">
        <w:rPr>
          <w:rFonts w:ascii="Myriad Pro" w:hAnsi="Myriad Pro"/>
          <w:sz w:val="24"/>
        </w:rPr>
        <w:t>Avustralya için Erken Yıllarda Öğrenim Çerçevesi</w:t>
      </w:r>
    </w:p>
    <w:p w:rsidR="002439DC" w:rsidRPr="002439DC" w:rsidRDefault="002439DC" w:rsidP="002439DC">
      <w:pPr>
        <w:rPr>
          <w:rFonts w:ascii="Myriad Pro" w:hAnsi="Myriad Pro"/>
          <w:sz w:val="24"/>
        </w:rPr>
      </w:pPr>
    </w:p>
    <w:p w:rsidR="002439DC" w:rsidRPr="003D7694" w:rsidRDefault="00D93B64" w:rsidP="002439DC">
      <w:pPr>
        <w:pStyle w:val="Heading1"/>
        <w:rPr>
          <w:rFonts w:ascii="Myriad Pro" w:hAnsi="Myriad Pro"/>
          <w:b/>
          <w:bCs/>
          <w:caps/>
          <w:sz w:val="32"/>
        </w:rPr>
      </w:pPr>
      <w:r w:rsidRPr="00D93B64">
        <w:rPr>
          <w:rFonts w:ascii="Myriad Pro" w:hAnsi="Myriad Pro"/>
          <w:b/>
          <w:bCs/>
          <w:caps/>
          <w:sz w:val="32"/>
        </w:rPr>
        <w:t>İÇİNDEKİLER</w:t>
      </w:r>
      <w:r w:rsidR="002439DC" w:rsidRPr="003D7694">
        <w:rPr>
          <w:rFonts w:ascii="Myriad Pro" w:hAnsi="Myriad Pro"/>
          <w:b/>
          <w:bCs/>
          <w:caps/>
          <w:sz w:val="32"/>
        </w:rPr>
        <w:t xml:space="preserve"> </w:t>
      </w:r>
    </w:p>
    <w:p w:rsidR="002439DC" w:rsidRPr="0090656C" w:rsidRDefault="00D93B64" w:rsidP="00BD4DF6">
      <w:pPr>
        <w:rPr>
          <w:rFonts w:ascii="Myriad Pro" w:hAnsi="Myriad Pro"/>
          <w:sz w:val="20"/>
          <w:szCs w:val="20"/>
        </w:rPr>
      </w:pPr>
      <w:r w:rsidRPr="00D93B64">
        <w:rPr>
          <w:rFonts w:ascii="Myriad Pro" w:hAnsi="Myriad Pro"/>
          <w:sz w:val="20"/>
          <w:szCs w:val="20"/>
        </w:rPr>
        <w:t>GİRİŞ</w:t>
      </w:r>
      <w:r>
        <w:rPr>
          <w:rFonts w:ascii="Myriad Pro" w:hAnsi="Myriad Pro"/>
          <w:sz w:val="20"/>
          <w:szCs w:val="20"/>
        </w:rPr>
        <w:tab/>
      </w:r>
      <w:r w:rsidR="002439DC" w:rsidRPr="0090656C">
        <w:rPr>
          <w:rFonts w:ascii="Myriad Pro" w:hAnsi="Myriad Pro"/>
          <w:sz w:val="20"/>
          <w:szCs w:val="20"/>
        </w:rPr>
        <w:t xml:space="preserve"> </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BD4DF6">
        <w:rPr>
          <w:rFonts w:ascii="Myriad Pro" w:hAnsi="Myriad Pro"/>
          <w:sz w:val="20"/>
          <w:szCs w:val="20"/>
        </w:rPr>
        <w:t>3</w:t>
      </w:r>
      <w:r w:rsidR="002439DC" w:rsidRPr="0090656C">
        <w:rPr>
          <w:rFonts w:ascii="Myriad Pro" w:hAnsi="Myriad Pro"/>
          <w:sz w:val="20"/>
          <w:szCs w:val="20"/>
        </w:rPr>
        <w:tab/>
      </w:r>
    </w:p>
    <w:p w:rsidR="002439DC" w:rsidRPr="0090656C" w:rsidRDefault="00D93B64" w:rsidP="00BD4DF6">
      <w:pPr>
        <w:rPr>
          <w:rFonts w:ascii="Myriad Pro" w:hAnsi="Myriad Pro"/>
          <w:sz w:val="20"/>
          <w:szCs w:val="20"/>
        </w:rPr>
      </w:pPr>
      <w:r w:rsidRPr="00D93B64">
        <w:rPr>
          <w:rFonts w:ascii="Myriad Pro" w:hAnsi="Myriad Pro"/>
          <w:sz w:val="20"/>
          <w:szCs w:val="20"/>
        </w:rPr>
        <w:t>ÇOCUKLARIN ÖĞRENİMİ İÇİN BİR VİZYON</w:t>
      </w:r>
      <w:r>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BD4DF6">
        <w:rPr>
          <w:rFonts w:ascii="Myriad Pro" w:hAnsi="Myriad Pro"/>
          <w:sz w:val="20"/>
          <w:szCs w:val="20"/>
        </w:rPr>
        <w:t>4</w:t>
      </w:r>
      <w:r w:rsidR="002439DC" w:rsidRPr="0090656C">
        <w:rPr>
          <w:rFonts w:ascii="Myriad Pro" w:hAnsi="Myriad Pro"/>
          <w:sz w:val="20"/>
          <w:szCs w:val="20"/>
        </w:rPr>
        <w:tab/>
      </w:r>
    </w:p>
    <w:p w:rsidR="002439DC" w:rsidRPr="0090656C" w:rsidRDefault="00D93B64" w:rsidP="00BD4DF6">
      <w:pPr>
        <w:rPr>
          <w:rFonts w:ascii="Myriad Pro" w:hAnsi="Myriad Pro"/>
          <w:sz w:val="20"/>
          <w:szCs w:val="20"/>
        </w:rPr>
      </w:pPr>
      <w:r w:rsidRPr="00D93B64">
        <w:rPr>
          <w:rFonts w:ascii="Myriad Pro" w:hAnsi="Myriad Pro"/>
          <w:sz w:val="20"/>
          <w:szCs w:val="20"/>
        </w:rPr>
        <w:t>Çerçevenin Unsurları</w:t>
      </w:r>
      <w:r w:rsidR="00BD4DF6">
        <w:rPr>
          <w:rFonts w:ascii="Myriad Pro" w:hAnsi="Myriad Pro"/>
          <w:sz w:val="20"/>
          <w:szCs w:val="20"/>
        </w:rPr>
        <w:tab/>
      </w:r>
      <w:r w:rsidR="00BD4DF6">
        <w:rPr>
          <w:rFonts w:ascii="Myriad Pro" w:hAnsi="Myriad Pro"/>
          <w:sz w:val="20"/>
          <w:szCs w:val="20"/>
        </w:rPr>
        <w:tab/>
      </w:r>
      <w:r w:rsidR="00BD4DF6">
        <w:rPr>
          <w:rFonts w:ascii="Myriad Pro" w:hAnsi="Myriad Pro"/>
          <w:sz w:val="20"/>
          <w:szCs w:val="20"/>
        </w:rPr>
        <w:tab/>
      </w:r>
      <w:r w:rsidR="00BD4DF6">
        <w:rPr>
          <w:rFonts w:ascii="Myriad Pro" w:hAnsi="Myriad Pro"/>
          <w:sz w:val="20"/>
          <w:szCs w:val="20"/>
        </w:rPr>
        <w:tab/>
      </w:r>
      <w:r w:rsidR="00BD4DF6">
        <w:rPr>
          <w:rFonts w:ascii="Myriad Pro" w:hAnsi="Myriad Pro"/>
          <w:sz w:val="20"/>
          <w:szCs w:val="20"/>
        </w:rPr>
        <w:tab/>
      </w:r>
      <w:r w:rsidR="00BD4DF6">
        <w:rPr>
          <w:rFonts w:ascii="Myriad Pro" w:hAnsi="Myriad Pro"/>
          <w:sz w:val="20"/>
          <w:szCs w:val="20"/>
        </w:rPr>
        <w:tab/>
      </w:r>
      <w:r w:rsidR="00BD4DF6">
        <w:rPr>
          <w:rFonts w:ascii="Myriad Pro" w:hAnsi="Myriad Pro"/>
          <w:sz w:val="20"/>
          <w:szCs w:val="20"/>
        </w:rPr>
        <w:tab/>
      </w:r>
      <w:r w:rsidR="00BD4DF6">
        <w:rPr>
          <w:rFonts w:ascii="Myriad Pro" w:hAnsi="Myriad Pro"/>
          <w:sz w:val="20"/>
          <w:szCs w:val="20"/>
        </w:rPr>
        <w:tab/>
        <w:t>5</w:t>
      </w:r>
      <w:r w:rsidR="002439DC" w:rsidRPr="0090656C">
        <w:rPr>
          <w:rFonts w:ascii="Myriad Pro" w:hAnsi="Myriad Pro"/>
          <w:sz w:val="20"/>
          <w:szCs w:val="20"/>
        </w:rPr>
        <w:tab/>
      </w:r>
    </w:p>
    <w:p w:rsidR="002439DC" w:rsidRPr="0090656C" w:rsidRDefault="00D93B64" w:rsidP="00BD4DF6">
      <w:pPr>
        <w:rPr>
          <w:rFonts w:ascii="Myriad Pro" w:hAnsi="Myriad Pro"/>
          <w:sz w:val="20"/>
          <w:szCs w:val="20"/>
        </w:rPr>
      </w:pPr>
      <w:r w:rsidRPr="00D93B64">
        <w:rPr>
          <w:rFonts w:ascii="Myriad Pro" w:hAnsi="Myriad Pro"/>
          <w:sz w:val="20"/>
          <w:szCs w:val="20"/>
        </w:rPr>
        <w:t>Çocukların Öğrenimi</w:t>
      </w:r>
      <w:r>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BD4DF6">
        <w:rPr>
          <w:rFonts w:ascii="Myriad Pro" w:hAnsi="Myriad Pro"/>
          <w:sz w:val="20"/>
          <w:szCs w:val="20"/>
        </w:rPr>
        <w:t>6</w:t>
      </w:r>
    </w:p>
    <w:p w:rsidR="002439DC" w:rsidRPr="0090656C" w:rsidRDefault="00D93B64" w:rsidP="00BD4DF6">
      <w:pPr>
        <w:rPr>
          <w:rFonts w:ascii="Myriad Pro" w:hAnsi="Myriad Pro"/>
          <w:sz w:val="20"/>
          <w:szCs w:val="20"/>
        </w:rPr>
      </w:pPr>
      <w:r w:rsidRPr="00D93B64">
        <w:rPr>
          <w:rFonts w:ascii="Myriad Pro" w:hAnsi="Myriad Pro"/>
          <w:sz w:val="20"/>
          <w:szCs w:val="20"/>
        </w:rPr>
        <w:t>ERKEN ÇOCUKLUK PEDAGOJİSİ</w:t>
      </w:r>
      <w:r>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BD4DF6">
        <w:rPr>
          <w:rFonts w:ascii="Myriad Pro" w:hAnsi="Myriad Pro"/>
          <w:sz w:val="20"/>
          <w:szCs w:val="20"/>
        </w:rPr>
        <w:t>7</w:t>
      </w:r>
    </w:p>
    <w:p w:rsidR="002439DC" w:rsidRPr="0090656C" w:rsidRDefault="00D93B64" w:rsidP="00BD4DF6">
      <w:pPr>
        <w:rPr>
          <w:rFonts w:ascii="Myriad Pro" w:hAnsi="Myriad Pro"/>
          <w:sz w:val="20"/>
          <w:szCs w:val="20"/>
        </w:rPr>
      </w:pPr>
      <w:r w:rsidRPr="00D93B64">
        <w:rPr>
          <w:rFonts w:ascii="Myriad Pro" w:hAnsi="Myriad Pro"/>
          <w:sz w:val="20"/>
          <w:szCs w:val="20"/>
        </w:rPr>
        <w:t>İLKELER</w:t>
      </w:r>
      <w:r>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BD4DF6">
        <w:rPr>
          <w:rFonts w:ascii="Myriad Pro" w:hAnsi="Myriad Pro"/>
          <w:sz w:val="20"/>
          <w:szCs w:val="20"/>
        </w:rPr>
        <w:t>8</w:t>
      </w:r>
    </w:p>
    <w:p w:rsidR="002439DC" w:rsidRPr="0090656C" w:rsidRDefault="00D93B64" w:rsidP="00BD4DF6">
      <w:pPr>
        <w:rPr>
          <w:rFonts w:ascii="Myriad Pro" w:hAnsi="Myriad Pro"/>
          <w:sz w:val="20"/>
          <w:szCs w:val="20"/>
        </w:rPr>
      </w:pPr>
      <w:r w:rsidRPr="00D93B64">
        <w:rPr>
          <w:rFonts w:ascii="Myriad Pro" w:hAnsi="Myriad Pro"/>
          <w:sz w:val="20"/>
          <w:szCs w:val="20"/>
        </w:rPr>
        <w:t>UYGULAMA</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BD4DF6">
        <w:rPr>
          <w:rFonts w:ascii="Myriad Pro" w:hAnsi="Myriad Pro"/>
          <w:sz w:val="20"/>
          <w:szCs w:val="20"/>
        </w:rPr>
        <w:t>10</w:t>
      </w:r>
    </w:p>
    <w:p w:rsidR="002439DC" w:rsidRPr="0090656C" w:rsidRDefault="00D93B64" w:rsidP="00BD4DF6">
      <w:pPr>
        <w:rPr>
          <w:rFonts w:ascii="Myriad Pro" w:hAnsi="Myriad Pro"/>
          <w:sz w:val="20"/>
          <w:szCs w:val="20"/>
        </w:rPr>
      </w:pPr>
      <w:r w:rsidRPr="00D93B64">
        <w:rPr>
          <w:rFonts w:ascii="Myriad Pro" w:hAnsi="Myriad Pro"/>
          <w:sz w:val="20"/>
          <w:szCs w:val="20"/>
        </w:rPr>
        <w:t>DOĞUM İLE 5 YAŞ ARASINDAKİ ÇOCUKLAR İÇİN ÖĞRENİM SONUÇLARI</w:t>
      </w:r>
      <w:r w:rsidR="002439DC" w:rsidRPr="0090656C">
        <w:rPr>
          <w:rFonts w:ascii="Myriad Pro" w:hAnsi="Myriad Pro"/>
          <w:sz w:val="20"/>
          <w:szCs w:val="20"/>
        </w:rPr>
        <w:t xml:space="preserve"> </w:t>
      </w:r>
      <w:r w:rsidR="002439DC" w:rsidRPr="0090656C">
        <w:rPr>
          <w:rFonts w:ascii="Myriad Pro" w:hAnsi="Myriad Pro"/>
          <w:sz w:val="20"/>
          <w:szCs w:val="20"/>
        </w:rPr>
        <w:tab/>
      </w:r>
      <w:r w:rsidR="002439DC" w:rsidRPr="0090656C">
        <w:rPr>
          <w:rFonts w:ascii="Myriad Pro" w:hAnsi="Myriad Pro"/>
          <w:sz w:val="20"/>
          <w:szCs w:val="20"/>
        </w:rPr>
        <w:tab/>
      </w:r>
      <w:r w:rsidR="00BD4DF6">
        <w:rPr>
          <w:rFonts w:ascii="Myriad Pro" w:hAnsi="Myriad Pro"/>
          <w:sz w:val="20"/>
          <w:szCs w:val="20"/>
        </w:rPr>
        <w:t>15</w:t>
      </w:r>
    </w:p>
    <w:p w:rsidR="002439DC" w:rsidRPr="0090656C" w:rsidRDefault="00D93B64" w:rsidP="00BD4DF6">
      <w:pPr>
        <w:rPr>
          <w:rFonts w:ascii="Myriad Pro" w:hAnsi="Myriad Pro"/>
          <w:sz w:val="20"/>
          <w:szCs w:val="20"/>
        </w:rPr>
      </w:pPr>
      <w:r w:rsidRPr="00D93B64">
        <w:rPr>
          <w:rFonts w:ascii="Myriad Pro" w:hAnsi="Myriad Pro"/>
          <w:b/>
          <w:bCs/>
          <w:sz w:val="20"/>
          <w:szCs w:val="20"/>
        </w:rPr>
        <w:t xml:space="preserve">Sonu: 1: Çocuklar güçlü kimlik duygusuna sahiptir  </w:t>
      </w:r>
      <w:r w:rsidR="002439DC" w:rsidRPr="0090656C">
        <w:rPr>
          <w:rFonts w:ascii="Myriad Pro" w:hAnsi="Myriad Pro"/>
          <w:sz w:val="20"/>
          <w:szCs w:val="20"/>
        </w:rPr>
        <w:tab/>
      </w:r>
      <w:r w:rsidR="0090656C">
        <w:rPr>
          <w:rFonts w:ascii="Myriad Pro" w:hAnsi="Myriad Pro"/>
          <w:sz w:val="20"/>
          <w:szCs w:val="20"/>
        </w:rPr>
        <w:tab/>
      </w:r>
      <w:r w:rsidR="0090656C">
        <w:rPr>
          <w:rFonts w:ascii="Myriad Pro" w:hAnsi="Myriad Pro"/>
          <w:sz w:val="20"/>
          <w:szCs w:val="20"/>
        </w:rPr>
        <w:tab/>
      </w:r>
      <w:r w:rsidR="0090656C">
        <w:rPr>
          <w:rFonts w:ascii="Myriad Pro" w:hAnsi="Myriad Pro"/>
          <w:sz w:val="20"/>
          <w:szCs w:val="20"/>
        </w:rPr>
        <w:tab/>
      </w:r>
      <w:r w:rsidR="00BD4DF6">
        <w:rPr>
          <w:rFonts w:ascii="Myriad Pro" w:hAnsi="Myriad Pro"/>
          <w:sz w:val="20"/>
          <w:szCs w:val="20"/>
        </w:rPr>
        <w:t>16</w:t>
      </w:r>
    </w:p>
    <w:p w:rsidR="00D93B64" w:rsidRPr="00D93B64" w:rsidRDefault="00D93B64" w:rsidP="00BD4DF6">
      <w:pPr>
        <w:rPr>
          <w:rFonts w:ascii="Myriad Pro" w:hAnsi="Myriad Pro"/>
          <w:sz w:val="20"/>
          <w:szCs w:val="20"/>
        </w:rPr>
      </w:pPr>
      <w:r w:rsidRPr="00D93B64">
        <w:rPr>
          <w:rFonts w:ascii="Myriad Pro" w:hAnsi="Myriad Pro"/>
          <w:sz w:val="20"/>
          <w:szCs w:val="20"/>
        </w:rPr>
        <w:t xml:space="preserve">Çocuklar kendilerini güvenlikli, korumalı ve destekli duyumsar </w:t>
      </w:r>
      <w:r>
        <w:rPr>
          <w:rFonts w:ascii="Myriad Pro" w:hAnsi="Myriad Pro"/>
          <w:sz w:val="20"/>
          <w:szCs w:val="20"/>
        </w:rPr>
        <w:tab/>
      </w:r>
      <w:r>
        <w:rPr>
          <w:rFonts w:ascii="Myriad Pro" w:hAnsi="Myriad Pro"/>
          <w:sz w:val="20"/>
          <w:szCs w:val="20"/>
        </w:rPr>
        <w:tab/>
      </w:r>
      <w:r w:rsidRPr="00D93B64">
        <w:rPr>
          <w:rFonts w:ascii="Myriad Pro" w:hAnsi="Myriad Pro"/>
          <w:sz w:val="20"/>
          <w:szCs w:val="20"/>
        </w:rPr>
        <w:tab/>
      </w:r>
      <w:r w:rsidR="00BD4DF6">
        <w:rPr>
          <w:rFonts w:ascii="Myriad Pro" w:hAnsi="Myriad Pro"/>
          <w:sz w:val="20"/>
          <w:szCs w:val="20"/>
        </w:rPr>
        <w:t>17</w:t>
      </w:r>
    </w:p>
    <w:p w:rsidR="00D93B64" w:rsidRPr="00D93B64" w:rsidRDefault="00D93B64" w:rsidP="00BD4DF6">
      <w:pPr>
        <w:rPr>
          <w:rFonts w:ascii="Myriad Pro" w:hAnsi="Myriad Pro"/>
          <w:sz w:val="20"/>
          <w:szCs w:val="20"/>
        </w:rPr>
      </w:pPr>
      <w:r w:rsidRPr="00D93B64">
        <w:rPr>
          <w:rFonts w:ascii="Myriad Pro" w:hAnsi="Myriad Pro"/>
          <w:sz w:val="20"/>
          <w:szCs w:val="20"/>
        </w:rPr>
        <w:t>Çocuklar oluşmakta olan kendi özerkliklerini,</w:t>
      </w:r>
      <w:r>
        <w:rPr>
          <w:rFonts w:ascii="Myriad Pro" w:hAnsi="Myriad Pro"/>
          <w:sz w:val="20"/>
          <w:szCs w:val="20"/>
        </w:rPr>
        <w:t xml:space="preserve"> karşılıklı dayanışmalarını, </w:t>
      </w:r>
      <w:r w:rsidRPr="00D93B64">
        <w:rPr>
          <w:rFonts w:ascii="Myriad Pro" w:hAnsi="Myriad Pro"/>
          <w:sz w:val="20"/>
          <w:szCs w:val="20"/>
        </w:rPr>
        <w:t xml:space="preserve">dirençlerini </w:t>
      </w:r>
      <w:r>
        <w:rPr>
          <w:rFonts w:ascii="Myriad Pro" w:hAnsi="Myriad Pro"/>
          <w:sz w:val="20"/>
          <w:szCs w:val="20"/>
        </w:rPr>
        <w:tab/>
      </w:r>
      <w:r>
        <w:rPr>
          <w:rFonts w:ascii="Myriad Pro" w:hAnsi="Myriad Pro"/>
          <w:sz w:val="20"/>
          <w:szCs w:val="20"/>
        </w:rPr>
        <w:tab/>
      </w:r>
      <w:r>
        <w:rPr>
          <w:rFonts w:ascii="Myriad Pro" w:hAnsi="Myriad Pro"/>
          <w:sz w:val="20"/>
          <w:szCs w:val="20"/>
        </w:rPr>
        <w:tab/>
        <w:t xml:space="preserve">     </w:t>
      </w:r>
      <w:r w:rsidRPr="00D93B64">
        <w:rPr>
          <w:rFonts w:ascii="Myriad Pro" w:hAnsi="Myriad Pro"/>
          <w:sz w:val="20"/>
          <w:szCs w:val="20"/>
        </w:rPr>
        <w:t>ve öznel bilinç duygularını geliştirir</w:t>
      </w:r>
      <w:r w:rsidRPr="00D93B64">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00BD4DF6">
        <w:rPr>
          <w:rFonts w:ascii="Myriad Pro" w:hAnsi="Myriad Pro"/>
          <w:sz w:val="20"/>
          <w:szCs w:val="20"/>
        </w:rPr>
        <w:t>17</w:t>
      </w:r>
    </w:p>
    <w:p w:rsidR="00D93B64" w:rsidRPr="00D93B64" w:rsidRDefault="00D93B64" w:rsidP="00BD4DF6">
      <w:pPr>
        <w:rPr>
          <w:rFonts w:ascii="Myriad Pro" w:hAnsi="Myriad Pro"/>
          <w:sz w:val="20"/>
          <w:szCs w:val="20"/>
        </w:rPr>
      </w:pPr>
      <w:r w:rsidRPr="00D93B64">
        <w:rPr>
          <w:rFonts w:ascii="Myriad Pro" w:hAnsi="Myriad Pro"/>
          <w:sz w:val="20"/>
          <w:szCs w:val="20"/>
        </w:rPr>
        <w:t>Çocuklar akıl ve güvene dayalı öz kimliklerini geliştirir</w:t>
      </w:r>
      <w:r w:rsidRPr="00D93B64">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00BD4DF6">
        <w:rPr>
          <w:rFonts w:ascii="Myriad Pro" w:hAnsi="Myriad Pro"/>
          <w:sz w:val="20"/>
          <w:szCs w:val="20"/>
        </w:rPr>
        <w:t>18</w:t>
      </w:r>
    </w:p>
    <w:p w:rsidR="002439DC" w:rsidRPr="0090656C" w:rsidRDefault="00D93B64" w:rsidP="00BD4DF6">
      <w:pPr>
        <w:rPr>
          <w:rFonts w:ascii="Myriad Pro" w:hAnsi="Myriad Pro"/>
          <w:sz w:val="20"/>
          <w:szCs w:val="20"/>
        </w:rPr>
      </w:pPr>
      <w:r w:rsidRPr="00D93B64">
        <w:rPr>
          <w:rFonts w:ascii="Myriad Pro" w:hAnsi="Myriad Pro"/>
          <w:sz w:val="20"/>
          <w:szCs w:val="20"/>
        </w:rPr>
        <w:t>Çocuklar başkalarıyla özenli, empatili ve saygılı etkileşimi öğrenir</w:t>
      </w:r>
      <w:r w:rsidRPr="00D93B64">
        <w:rPr>
          <w:rFonts w:ascii="Myriad Pro" w:hAnsi="Myriad Pro"/>
          <w:sz w:val="20"/>
          <w:szCs w:val="20"/>
        </w:rPr>
        <w:tab/>
      </w:r>
      <w:r>
        <w:rPr>
          <w:rFonts w:ascii="Myriad Pro" w:hAnsi="Myriad Pro"/>
          <w:sz w:val="20"/>
          <w:szCs w:val="20"/>
        </w:rPr>
        <w:tab/>
      </w:r>
      <w:r>
        <w:rPr>
          <w:rFonts w:ascii="Myriad Pro" w:hAnsi="Myriad Pro"/>
          <w:sz w:val="20"/>
          <w:szCs w:val="20"/>
        </w:rPr>
        <w:tab/>
      </w:r>
      <w:r w:rsidR="00BD4DF6">
        <w:rPr>
          <w:rFonts w:ascii="Myriad Pro" w:hAnsi="Myriad Pro"/>
          <w:sz w:val="20"/>
          <w:szCs w:val="20"/>
        </w:rPr>
        <w:t>18</w:t>
      </w:r>
    </w:p>
    <w:p w:rsidR="002439DC" w:rsidRPr="0090656C" w:rsidRDefault="00D93B64" w:rsidP="00BD4DF6">
      <w:pPr>
        <w:rPr>
          <w:rFonts w:ascii="Myriad Pro" w:hAnsi="Myriad Pro"/>
          <w:sz w:val="20"/>
          <w:szCs w:val="20"/>
        </w:rPr>
      </w:pPr>
      <w:r w:rsidRPr="00D93B64">
        <w:rPr>
          <w:rFonts w:ascii="Myriad Pro" w:hAnsi="Myriad Pro"/>
          <w:b/>
          <w:bCs/>
          <w:sz w:val="20"/>
          <w:szCs w:val="20"/>
        </w:rPr>
        <w:t>Sonuç 2: Çocuklar kendi dünyalarıyla bağlantılıdır ve ona katkıda bulunur</w:t>
      </w:r>
      <w:r w:rsidR="003D7694">
        <w:rPr>
          <w:rFonts w:ascii="Myriad Pro" w:hAnsi="Myriad Pro"/>
          <w:sz w:val="20"/>
          <w:szCs w:val="20"/>
        </w:rPr>
        <w:tab/>
      </w:r>
      <w:r w:rsidR="00562145">
        <w:rPr>
          <w:rFonts w:ascii="Myriad Pro" w:hAnsi="Myriad Pro"/>
          <w:sz w:val="20"/>
          <w:szCs w:val="20"/>
        </w:rPr>
        <w:t xml:space="preserve"> </w:t>
      </w:r>
      <w:r w:rsidR="00BD4DF6">
        <w:rPr>
          <w:rFonts w:ascii="Myriad Pro" w:hAnsi="Myriad Pro"/>
          <w:sz w:val="20"/>
          <w:szCs w:val="20"/>
        </w:rPr>
        <w:t>19</w:t>
      </w:r>
    </w:p>
    <w:p w:rsidR="00D93B64" w:rsidRPr="00D93B64" w:rsidRDefault="00D93B64" w:rsidP="00BD4DF6">
      <w:pPr>
        <w:rPr>
          <w:rFonts w:ascii="Myriad Pro" w:hAnsi="Myriad Pro"/>
          <w:sz w:val="20"/>
          <w:szCs w:val="20"/>
        </w:rPr>
      </w:pPr>
      <w:r w:rsidRPr="00D93B64">
        <w:rPr>
          <w:rFonts w:ascii="Myriad Pro" w:hAnsi="Myriad Pro"/>
          <w:sz w:val="20"/>
          <w:szCs w:val="20"/>
        </w:rPr>
        <w:t>Çocuklar gruplara ve toplumlara aidiyet duygusu v</w:t>
      </w:r>
      <w:r>
        <w:rPr>
          <w:rFonts w:ascii="Myriad Pro" w:hAnsi="Myriad Pro"/>
          <w:sz w:val="20"/>
          <w:szCs w:val="20"/>
        </w:rPr>
        <w:t xml:space="preserve">e etkin toplum katılımı için </w:t>
      </w:r>
      <w:r>
        <w:rPr>
          <w:rFonts w:ascii="Myriad Pro" w:hAnsi="Myriad Pro"/>
          <w:sz w:val="20"/>
          <w:szCs w:val="20"/>
        </w:rPr>
        <w:tab/>
      </w:r>
      <w:r w:rsidRPr="00D93B64">
        <w:rPr>
          <w:rFonts w:ascii="Myriad Pro" w:hAnsi="Myriad Pro"/>
          <w:sz w:val="20"/>
          <w:szCs w:val="20"/>
        </w:rPr>
        <w:t xml:space="preserve">gerekli </w:t>
      </w:r>
      <w:r>
        <w:rPr>
          <w:rFonts w:ascii="Myriad Pro" w:hAnsi="Myriad Pro"/>
          <w:sz w:val="20"/>
          <w:szCs w:val="20"/>
        </w:rPr>
        <w:tab/>
      </w:r>
      <w:r>
        <w:rPr>
          <w:rFonts w:ascii="Myriad Pro" w:hAnsi="Myriad Pro"/>
          <w:sz w:val="20"/>
          <w:szCs w:val="20"/>
        </w:rPr>
        <w:tab/>
        <w:t xml:space="preserve">           </w:t>
      </w:r>
      <w:r w:rsidRPr="00D93B64">
        <w:rPr>
          <w:rFonts w:ascii="Myriad Pro" w:hAnsi="Myriad Pro"/>
          <w:sz w:val="20"/>
          <w:szCs w:val="20"/>
        </w:rPr>
        <w:t xml:space="preserve">karşılıklı haklar ve sorumluluklar anlayışı geliştirir </w:t>
      </w:r>
      <w:r w:rsidRPr="00D93B64">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Pr="00D93B64">
        <w:rPr>
          <w:rFonts w:ascii="Myriad Pro" w:hAnsi="Myriad Pro"/>
          <w:sz w:val="20"/>
          <w:szCs w:val="20"/>
        </w:rPr>
        <w:t>2</w:t>
      </w:r>
      <w:r w:rsidR="00BD4DF6">
        <w:rPr>
          <w:rFonts w:ascii="Myriad Pro" w:hAnsi="Myriad Pro"/>
          <w:sz w:val="20"/>
          <w:szCs w:val="20"/>
        </w:rPr>
        <w:t>0</w:t>
      </w:r>
    </w:p>
    <w:p w:rsidR="00D93B64" w:rsidRPr="00D93B64" w:rsidRDefault="00D93B64" w:rsidP="00BD4DF6">
      <w:pPr>
        <w:rPr>
          <w:rFonts w:ascii="Myriad Pro" w:hAnsi="Myriad Pro"/>
          <w:sz w:val="20"/>
          <w:szCs w:val="20"/>
        </w:rPr>
      </w:pPr>
      <w:r w:rsidRPr="00D93B64">
        <w:rPr>
          <w:rFonts w:ascii="Myriad Pro" w:hAnsi="Myriad Pro"/>
          <w:sz w:val="20"/>
          <w:szCs w:val="20"/>
        </w:rPr>
        <w:t>Çocuklar çeşitliliğe saygı ile karşılık verir</w:t>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Pr="00D93B64">
        <w:rPr>
          <w:rFonts w:ascii="Myriad Pro" w:hAnsi="Myriad Pro"/>
          <w:sz w:val="20"/>
          <w:szCs w:val="20"/>
        </w:rPr>
        <w:t xml:space="preserve">  </w:t>
      </w:r>
      <w:r w:rsidRPr="00D93B64">
        <w:rPr>
          <w:rFonts w:ascii="Myriad Pro" w:hAnsi="Myriad Pro"/>
          <w:sz w:val="20"/>
          <w:szCs w:val="20"/>
        </w:rPr>
        <w:tab/>
      </w:r>
      <w:r w:rsidR="00BD4DF6">
        <w:rPr>
          <w:rFonts w:ascii="Myriad Pro" w:hAnsi="Myriad Pro"/>
          <w:sz w:val="20"/>
          <w:szCs w:val="20"/>
        </w:rPr>
        <w:t>20</w:t>
      </w:r>
    </w:p>
    <w:p w:rsidR="00D93B64" w:rsidRPr="00D93B64" w:rsidRDefault="00D93B64" w:rsidP="00BD4DF6">
      <w:pPr>
        <w:rPr>
          <w:rFonts w:ascii="Myriad Pro" w:hAnsi="Myriad Pro"/>
          <w:sz w:val="20"/>
          <w:szCs w:val="20"/>
        </w:rPr>
      </w:pPr>
      <w:r w:rsidRPr="00D93B64">
        <w:rPr>
          <w:rFonts w:ascii="Myriad Pro" w:hAnsi="Myriad Pro"/>
          <w:sz w:val="20"/>
          <w:szCs w:val="20"/>
        </w:rPr>
        <w:t xml:space="preserve">Çocuklar dürüstlüğün bilincine varır   </w:t>
      </w:r>
      <w:r w:rsidRPr="00D93B64">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00BD4DF6">
        <w:rPr>
          <w:rFonts w:ascii="Myriad Pro" w:hAnsi="Myriad Pro"/>
          <w:sz w:val="20"/>
          <w:szCs w:val="20"/>
        </w:rPr>
        <w:t>21</w:t>
      </w:r>
    </w:p>
    <w:p w:rsidR="002439DC" w:rsidRPr="0090656C" w:rsidRDefault="00D93B64" w:rsidP="00BD4DF6">
      <w:pPr>
        <w:rPr>
          <w:rFonts w:ascii="Myriad Pro" w:hAnsi="Myriad Pro"/>
          <w:sz w:val="20"/>
          <w:szCs w:val="20"/>
        </w:rPr>
      </w:pPr>
      <w:r w:rsidRPr="00D93B64">
        <w:rPr>
          <w:rFonts w:ascii="Myriad Pro" w:hAnsi="Myriad Pro"/>
          <w:sz w:val="20"/>
          <w:szCs w:val="20"/>
        </w:rPr>
        <w:t xml:space="preserve">Çocuklar çevreye karşı toplumsal olarak sorumlu olur ve saygı gösterir   </w:t>
      </w:r>
      <w:r w:rsidRPr="00D93B64">
        <w:rPr>
          <w:rFonts w:ascii="Myriad Pro" w:hAnsi="Myriad Pro"/>
          <w:sz w:val="20"/>
          <w:szCs w:val="20"/>
        </w:rPr>
        <w:tab/>
      </w:r>
      <w:r>
        <w:rPr>
          <w:rFonts w:ascii="Myriad Pro" w:hAnsi="Myriad Pro"/>
          <w:sz w:val="20"/>
          <w:szCs w:val="20"/>
        </w:rPr>
        <w:tab/>
      </w:r>
      <w:r w:rsidR="00BD4DF6">
        <w:rPr>
          <w:rFonts w:ascii="Myriad Pro" w:hAnsi="Myriad Pro"/>
          <w:sz w:val="20"/>
          <w:szCs w:val="20"/>
        </w:rPr>
        <w:t>21</w:t>
      </w:r>
    </w:p>
    <w:p w:rsidR="002439DC" w:rsidRPr="0090656C" w:rsidRDefault="00D93B64" w:rsidP="00BD4DF6">
      <w:pPr>
        <w:rPr>
          <w:rFonts w:ascii="Myriad Pro" w:hAnsi="Myriad Pro"/>
          <w:sz w:val="20"/>
          <w:szCs w:val="20"/>
        </w:rPr>
      </w:pPr>
      <w:r w:rsidRPr="00D93B64">
        <w:rPr>
          <w:rFonts w:ascii="Myriad Pro" w:hAnsi="Myriad Pro"/>
          <w:b/>
          <w:bCs/>
          <w:sz w:val="20"/>
          <w:szCs w:val="20"/>
        </w:rPr>
        <w:t>Sonuç 3: Çocuklar güçlü bir esenlik duygusuna sahiptir</w:t>
      </w:r>
      <w:r>
        <w:rPr>
          <w:rFonts w:ascii="Myriad Pro" w:hAnsi="Myriad Pro"/>
          <w:b/>
          <w:bCs/>
          <w:sz w:val="20"/>
          <w:szCs w:val="20"/>
        </w:rPr>
        <w:tab/>
      </w:r>
      <w:r w:rsidR="002439DC" w:rsidRPr="0090656C">
        <w:rPr>
          <w:rFonts w:ascii="Myriad Pro" w:hAnsi="Myriad Pro"/>
          <w:sz w:val="20"/>
          <w:szCs w:val="20"/>
        </w:rPr>
        <w:t xml:space="preserve"> </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BD4DF6">
        <w:rPr>
          <w:rFonts w:ascii="Myriad Pro" w:hAnsi="Myriad Pro"/>
          <w:sz w:val="20"/>
          <w:szCs w:val="20"/>
        </w:rPr>
        <w:t>22</w:t>
      </w:r>
      <w:r w:rsidR="002439DC" w:rsidRPr="0090656C">
        <w:rPr>
          <w:rFonts w:ascii="Myriad Pro" w:hAnsi="Myriad Pro"/>
          <w:sz w:val="20"/>
          <w:szCs w:val="20"/>
        </w:rPr>
        <w:tab/>
      </w:r>
    </w:p>
    <w:p w:rsidR="00D93B64" w:rsidRPr="00D93B64" w:rsidRDefault="00D93B64" w:rsidP="00BD4DF6">
      <w:pPr>
        <w:rPr>
          <w:rFonts w:ascii="Myriad Pro" w:hAnsi="Myriad Pro"/>
          <w:sz w:val="20"/>
          <w:szCs w:val="20"/>
        </w:rPr>
      </w:pPr>
      <w:r w:rsidRPr="00D93B64">
        <w:rPr>
          <w:rFonts w:ascii="Myriad Pro" w:hAnsi="Myriad Pro"/>
          <w:sz w:val="20"/>
          <w:szCs w:val="20"/>
        </w:rPr>
        <w:t xml:space="preserve">Çocuklar toplumsal ve duygusal esenliklerinde güçlü olur   </w:t>
      </w:r>
      <w:r w:rsidRPr="00D93B64">
        <w:rPr>
          <w:rFonts w:ascii="Myriad Pro" w:hAnsi="Myriad Pro"/>
          <w:sz w:val="20"/>
          <w:szCs w:val="20"/>
        </w:rPr>
        <w:tab/>
      </w:r>
      <w:r w:rsidR="00BD4DF6">
        <w:rPr>
          <w:rFonts w:ascii="Myriad Pro" w:hAnsi="Myriad Pro"/>
          <w:sz w:val="20"/>
          <w:szCs w:val="20"/>
        </w:rPr>
        <w:tab/>
      </w:r>
      <w:r w:rsidR="00BD4DF6">
        <w:rPr>
          <w:rFonts w:ascii="Myriad Pro" w:hAnsi="Myriad Pro"/>
          <w:sz w:val="20"/>
          <w:szCs w:val="20"/>
        </w:rPr>
        <w:tab/>
      </w:r>
      <w:r w:rsidR="00BD4DF6">
        <w:rPr>
          <w:rFonts w:ascii="Myriad Pro" w:hAnsi="Myriad Pro"/>
          <w:sz w:val="20"/>
          <w:szCs w:val="20"/>
        </w:rPr>
        <w:tab/>
        <w:t>23</w:t>
      </w:r>
    </w:p>
    <w:p w:rsidR="002439DC" w:rsidRPr="0090656C" w:rsidRDefault="00D93B64" w:rsidP="00BD4DF6">
      <w:pPr>
        <w:rPr>
          <w:rFonts w:ascii="Myriad Pro" w:hAnsi="Myriad Pro"/>
          <w:sz w:val="20"/>
          <w:szCs w:val="20"/>
        </w:rPr>
      </w:pPr>
      <w:r w:rsidRPr="00D93B64">
        <w:rPr>
          <w:rFonts w:ascii="Myriad Pro" w:hAnsi="Myriad Pro"/>
          <w:sz w:val="20"/>
          <w:szCs w:val="20"/>
        </w:rPr>
        <w:t>Çocuklar kendi sağlıkları ve bedensel esenlikleri için gittikçe artan bir</w:t>
      </w:r>
      <w:r>
        <w:rPr>
          <w:rFonts w:ascii="Myriad Pro" w:hAnsi="Myriad Pro"/>
          <w:sz w:val="20"/>
          <w:szCs w:val="20"/>
        </w:rPr>
        <w:t xml:space="preserve"> </w:t>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t xml:space="preserve">    </w:t>
      </w:r>
      <w:r w:rsidRPr="00D93B64">
        <w:rPr>
          <w:rFonts w:ascii="Myriad Pro" w:hAnsi="Myriad Pro"/>
          <w:sz w:val="20"/>
          <w:szCs w:val="20"/>
        </w:rPr>
        <w:t>sorumluluk üstlenir</w:t>
      </w:r>
      <w:r w:rsidRPr="00D93B64">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00BD4DF6">
        <w:rPr>
          <w:rFonts w:ascii="Myriad Pro" w:hAnsi="Myriad Pro"/>
          <w:sz w:val="20"/>
          <w:szCs w:val="20"/>
        </w:rPr>
        <w:t>23</w:t>
      </w:r>
    </w:p>
    <w:p w:rsidR="002439DC" w:rsidRPr="0090656C" w:rsidRDefault="00D93B64" w:rsidP="00BD4DF6">
      <w:pPr>
        <w:rPr>
          <w:rFonts w:ascii="Myriad Pro" w:hAnsi="Myriad Pro"/>
          <w:sz w:val="20"/>
          <w:szCs w:val="20"/>
        </w:rPr>
      </w:pPr>
      <w:r w:rsidRPr="00D93B64">
        <w:rPr>
          <w:rFonts w:ascii="Myriad Pro" w:hAnsi="Myriad Pro"/>
          <w:b/>
          <w:bCs/>
          <w:sz w:val="20"/>
          <w:szCs w:val="20"/>
        </w:rPr>
        <w:t xml:space="preserve">Sonuç 4: Çocuklar kendilerine güvenli ve ilgili öğrenicilerdir    </w:t>
      </w:r>
      <w:r w:rsidR="002439DC" w:rsidRPr="0090656C">
        <w:rPr>
          <w:rFonts w:ascii="Myriad Pro" w:hAnsi="Myriad Pro"/>
          <w:sz w:val="20"/>
          <w:szCs w:val="20"/>
        </w:rPr>
        <w:t xml:space="preserve"> </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BD4DF6">
        <w:rPr>
          <w:rFonts w:ascii="Myriad Pro" w:hAnsi="Myriad Pro"/>
          <w:sz w:val="20"/>
          <w:szCs w:val="20"/>
        </w:rPr>
        <w:t>24</w:t>
      </w:r>
    </w:p>
    <w:p w:rsidR="00D93B64" w:rsidRPr="00D93B64" w:rsidRDefault="00D93B64" w:rsidP="00BD4DF6">
      <w:pPr>
        <w:rPr>
          <w:rFonts w:ascii="Myriad Pro" w:hAnsi="Myriad Pro"/>
          <w:sz w:val="20"/>
          <w:szCs w:val="20"/>
        </w:rPr>
      </w:pPr>
      <w:r w:rsidRPr="00D93B64">
        <w:rPr>
          <w:rFonts w:ascii="Myriad Pro" w:hAnsi="Myriad Pro"/>
          <w:sz w:val="20"/>
          <w:szCs w:val="20"/>
        </w:rPr>
        <w:t>Çocuklar öğrenim için merak, işbirliği, güven, yarat</w:t>
      </w:r>
      <w:r>
        <w:rPr>
          <w:rFonts w:ascii="Myriad Pro" w:hAnsi="Myriad Pro"/>
          <w:sz w:val="20"/>
          <w:szCs w:val="20"/>
        </w:rPr>
        <w:t xml:space="preserve">ıcılık, yükümlülük, heyecan, </w:t>
      </w:r>
      <w:r>
        <w:rPr>
          <w:rFonts w:ascii="Myriad Pro" w:hAnsi="Myriad Pro"/>
          <w:sz w:val="20"/>
          <w:szCs w:val="20"/>
        </w:rPr>
        <w:tab/>
      </w:r>
      <w:r>
        <w:rPr>
          <w:rFonts w:ascii="Myriad Pro" w:hAnsi="Myriad Pro"/>
          <w:sz w:val="20"/>
          <w:szCs w:val="20"/>
        </w:rPr>
        <w:tab/>
        <w:t xml:space="preserve">               </w:t>
      </w:r>
      <w:r w:rsidRPr="00D93B64">
        <w:rPr>
          <w:rFonts w:ascii="Myriad Pro" w:hAnsi="Myriad Pro"/>
          <w:sz w:val="20"/>
          <w:szCs w:val="20"/>
        </w:rPr>
        <w:t>sebat, hayal gücü ve düşünümsellik gibi eğilimler geliştirir</w:t>
      </w:r>
      <w:r w:rsidRPr="00D93B64">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00BD4DF6">
        <w:rPr>
          <w:rFonts w:ascii="Myriad Pro" w:hAnsi="Myriad Pro"/>
          <w:sz w:val="20"/>
          <w:szCs w:val="20"/>
        </w:rPr>
        <w:t>25</w:t>
      </w:r>
      <w:r w:rsidRPr="00D93B64">
        <w:rPr>
          <w:rFonts w:ascii="Myriad Pro" w:hAnsi="Myriad Pro"/>
          <w:sz w:val="20"/>
          <w:szCs w:val="20"/>
        </w:rPr>
        <w:tab/>
      </w:r>
      <w:r w:rsidRPr="00D93B64">
        <w:rPr>
          <w:rFonts w:ascii="Myriad Pro" w:hAnsi="Myriad Pro"/>
          <w:sz w:val="20"/>
          <w:szCs w:val="20"/>
        </w:rPr>
        <w:tab/>
      </w:r>
    </w:p>
    <w:p w:rsidR="00D93B64" w:rsidRPr="00D93B64" w:rsidRDefault="00D93B64" w:rsidP="00BD4DF6">
      <w:pPr>
        <w:rPr>
          <w:rFonts w:ascii="Myriad Pro" w:hAnsi="Myriad Pro"/>
          <w:sz w:val="20"/>
          <w:szCs w:val="20"/>
        </w:rPr>
      </w:pPr>
      <w:r w:rsidRPr="00D93B64">
        <w:rPr>
          <w:rFonts w:ascii="Myriad Pro" w:hAnsi="Myriad Pro"/>
          <w:sz w:val="20"/>
          <w:szCs w:val="20"/>
        </w:rPr>
        <w:t>Çocuklar sorun çözme, sorgulama, deneme, varsa</w:t>
      </w:r>
      <w:r>
        <w:rPr>
          <w:rFonts w:ascii="Myriad Pro" w:hAnsi="Myriad Pro"/>
          <w:sz w:val="20"/>
          <w:szCs w:val="20"/>
        </w:rPr>
        <w:t>yma, araştırma ve soruşturma</w:t>
      </w:r>
      <w:r>
        <w:rPr>
          <w:rFonts w:ascii="Myriad Pro" w:hAnsi="Myriad Pro"/>
          <w:sz w:val="20"/>
          <w:szCs w:val="20"/>
        </w:rPr>
        <w:tab/>
      </w:r>
      <w:r>
        <w:rPr>
          <w:rFonts w:ascii="Myriad Pro" w:hAnsi="Myriad Pro"/>
          <w:sz w:val="20"/>
          <w:szCs w:val="20"/>
        </w:rPr>
        <w:tab/>
      </w:r>
      <w:r>
        <w:rPr>
          <w:rFonts w:ascii="Myriad Pro" w:hAnsi="Myriad Pro"/>
          <w:sz w:val="20"/>
          <w:szCs w:val="20"/>
        </w:rPr>
        <w:tab/>
        <w:t xml:space="preserve"> </w:t>
      </w:r>
      <w:r w:rsidRPr="00D93B64">
        <w:rPr>
          <w:rFonts w:ascii="Myriad Pro" w:hAnsi="Myriad Pro"/>
          <w:sz w:val="20"/>
          <w:szCs w:val="20"/>
        </w:rPr>
        <w:t xml:space="preserve"> gibi bir dizi beceri ve süreçler geliştirir </w:t>
      </w:r>
      <w:r w:rsidRPr="00D93B64">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00BD4DF6">
        <w:rPr>
          <w:rFonts w:ascii="Myriad Pro" w:hAnsi="Myriad Pro"/>
          <w:sz w:val="20"/>
          <w:szCs w:val="20"/>
        </w:rPr>
        <w:t>26</w:t>
      </w:r>
      <w:r w:rsidRPr="00D93B64">
        <w:rPr>
          <w:rFonts w:ascii="Myriad Pro" w:hAnsi="Myriad Pro"/>
          <w:sz w:val="20"/>
          <w:szCs w:val="20"/>
        </w:rPr>
        <w:tab/>
      </w:r>
    </w:p>
    <w:p w:rsidR="00D93B64" w:rsidRPr="00D93B64" w:rsidRDefault="00D93B64" w:rsidP="00BD4DF6">
      <w:pPr>
        <w:rPr>
          <w:rFonts w:ascii="Myriad Pro" w:hAnsi="Myriad Pro"/>
          <w:sz w:val="20"/>
          <w:szCs w:val="20"/>
        </w:rPr>
      </w:pPr>
      <w:r w:rsidRPr="00D93B64">
        <w:rPr>
          <w:rFonts w:ascii="Myriad Pro" w:hAnsi="Myriad Pro"/>
          <w:sz w:val="20"/>
          <w:szCs w:val="20"/>
        </w:rPr>
        <w:t xml:space="preserve">Çocuklar öğrendiklerini bir bağlamdan diğerine aktarır ve uyarlar   </w:t>
      </w:r>
      <w:r>
        <w:rPr>
          <w:rFonts w:ascii="Myriad Pro" w:hAnsi="Myriad Pro"/>
          <w:sz w:val="20"/>
          <w:szCs w:val="20"/>
        </w:rPr>
        <w:tab/>
      </w:r>
      <w:r>
        <w:rPr>
          <w:rFonts w:ascii="Myriad Pro" w:hAnsi="Myriad Pro"/>
          <w:sz w:val="20"/>
          <w:szCs w:val="20"/>
        </w:rPr>
        <w:tab/>
      </w:r>
      <w:r w:rsidRPr="00D93B64">
        <w:rPr>
          <w:rFonts w:ascii="Myriad Pro" w:hAnsi="Myriad Pro"/>
          <w:sz w:val="20"/>
          <w:szCs w:val="20"/>
        </w:rPr>
        <w:tab/>
      </w:r>
      <w:r w:rsidR="00BD4DF6">
        <w:rPr>
          <w:rFonts w:ascii="Myriad Pro" w:hAnsi="Myriad Pro"/>
          <w:sz w:val="20"/>
          <w:szCs w:val="20"/>
        </w:rPr>
        <w:t>26</w:t>
      </w:r>
    </w:p>
    <w:p w:rsidR="002439DC" w:rsidRPr="0090656C" w:rsidRDefault="00D93B64" w:rsidP="00BD4DF6">
      <w:pPr>
        <w:rPr>
          <w:rFonts w:ascii="Myriad Pro" w:hAnsi="Myriad Pro"/>
          <w:sz w:val="20"/>
          <w:szCs w:val="20"/>
        </w:rPr>
      </w:pPr>
      <w:r w:rsidRPr="00D93B64">
        <w:rPr>
          <w:rFonts w:ascii="Myriad Pro" w:hAnsi="Myriad Pro"/>
          <w:sz w:val="20"/>
          <w:szCs w:val="20"/>
        </w:rPr>
        <w:t>Çocuklar kendi öğrenimleri için, insanlar, yerler, teknolojiler ve doğal ve</w:t>
      </w:r>
      <w:r w:rsidRPr="00D93B64">
        <w:rPr>
          <w:rFonts w:ascii="Myriad Pro" w:hAnsi="Myriad Pro"/>
          <w:sz w:val="20"/>
          <w:szCs w:val="20"/>
        </w:rPr>
        <w:tab/>
      </w:r>
      <w:r w:rsidRPr="00D93B64">
        <w:rPr>
          <w:rFonts w:ascii="Myriad Pro" w:hAnsi="Myriad Pro"/>
          <w:sz w:val="20"/>
          <w:szCs w:val="20"/>
        </w:rPr>
        <w:tab/>
      </w:r>
      <w:r w:rsidRPr="00D93B64">
        <w:rPr>
          <w:rFonts w:ascii="Myriad Pro" w:hAnsi="Myriad Pro"/>
          <w:sz w:val="20"/>
          <w:szCs w:val="20"/>
        </w:rPr>
        <w:tab/>
      </w:r>
      <w:r>
        <w:rPr>
          <w:rFonts w:ascii="Myriad Pro" w:hAnsi="Myriad Pro"/>
          <w:sz w:val="20"/>
          <w:szCs w:val="20"/>
        </w:rPr>
        <w:tab/>
      </w:r>
      <w:r w:rsidRPr="00D93B64">
        <w:rPr>
          <w:rFonts w:ascii="Myriad Pro" w:hAnsi="Myriad Pro"/>
          <w:sz w:val="20"/>
          <w:szCs w:val="20"/>
        </w:rPr>
        <w:t xml:space="preserve"> işlemden geçirilmiş malzemelerle bağlantı kurma yoluyla kaynak yaratır</w:t>
      </w:r>
      <w:r w:rsidRPr="00D93B64">
        <w:rPr>
          <w:rFonts w:ascii="Myriad Pro" w:hAnsi="Myriad Pro"/>
          <w:sz w:val="20"/>
          <w:szCs w:val="20"/>
        </w:rPr>
        <w:tab/>
      </w:r>
      <w:r>
        <w:rPr>
          <w:rFonts w:ascii="Myriad Pro" w:hAnsi="Myriad Pro"/>
          <w:sz w:val="20"/>
          <w:szCs w:val="20"/>
        </w:rPr>
        <w:tab/>
      </w:r>
      <w:r w:rsidR="00BD4DF6">
        <w:rPr>
          <w:rFonts w:ascii="Myriad Pro" w:hAnsi="Myriad Pro"/>
          <w:sz w:val="20"/>
          <w:szCs w:val="20"/>
        </w:rPr>
        <w:t>27</w:t>
      </w:r>
      <w:r w:rsidR="002439DC" w:rsidRPr="0090656C">
        <w:rPr>
          <w:rFonts w:ascii="Myriad Pro" w:hAnsi="Myriad Pro"/>
          <w:sz w:val="20"/>
          <w:szCs w:val="20"/>
        </w:rPr>
        <w:tab/>
      </w:r>
    </w:p>
    <w:p w:rsidR="002439DC" w:rsidRPr="0090656C" w:rsidRDefault="00D93B64" w:rsidP="00BD4DF6">
      <w:pPr>
        <w:rPr>
          <w:rFonts w:ascii="Myriad Pro" w:hAnsi="Myriad Pro"/>
          <w:sz w:val="20"/>
          <w:szCs w:val="20"/>
        </w:rPr>
      </w:pPr>
      <w:r w:rsidRPr="00D93B64">
        <w:rPr>
          <w:rFonts w:ascii="Myriad Pro" w:hAnsi="Myriad Pro"/>
          <w:b/>
          <w:bCs/>
          <w:sz w:val="20"/>
          <w:szCs w:val="20"/>
        </w:rPr>
        <w:t xml:space="preserve">Sonuç 5: Çocuklar etkili iletişimcilerdir   </w:t>
      </w:r>
      <w:r>
        <w:rPr>
          <w:rFonts w:ascii="Myriad Pro" w:hAnsi="Myriad Pro"/>
          <w:b/>
          <w:bCs/>
          <w:sz w:val="20"/>
          <w:szCs w:val="20"/>
        </w:rPr>
        <w:tab/>
      </w:r>
      <w:r>
        <w:rPr>
          <w:rFonts w:ascii="Myriad Pro" w:hAnsi="Myriad Pro"/>
          <w:b/>
          <w:bCs/>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BD4DF6">
        <w:rPr>
          <w:rFonts w:ascii="Myriad Pro" w:hAnsi="Myriad Pro"/>
          <w:sz w:val="20"/>
          <w:szCs w:val="20"/>
        </w:rPr>
        <w:t>27</w:t>
      </w:r>
      <w:r w:rsidR="002439DC" w:rsidRPr="0090656C">
        <w:rPr>
          <w:rFonts w:ascii="Myriad Pro" w:hAnsi="Myriad Pro"/>
          <w:sz w:val="20"/>
          <w:szCs w:val="20"/>
        </w:rPr>
        <w:tab/>
      </w:r>
    </w:p>
    <w:p w:rsidR="00D93B64" w:rsidRPr="00D93B64" w:rsidRDefault="00D93B64" w:rsidP="00BD4DF6">
      <w:pPr>
        <w:rPr>
          <w:rFonts w:ascii="Myriad Pro" w:hAnsi="Myriad Pro"/>
          <w:sz w:val="20"/>
          <w:szCs w:val="20"/>
        </w:rPr>
      </w:pPr>
      <w:r w:rsidRPr="00D93B64">
        <w:rPr>
          <w:rFonts w:ascii="Myriad Pro" w:hAnsi="Myriad Pro"/>
          <w:sz w:val="20"/>
          <w:szCs w:val="20"/>
        </w:rPr>
        <w:t>Çocuklar çeşitli amaçlar için başkalarıyla sözlü ve sözsüz olarak karşılıklı etkileşir</w:t>
      </w:r>
      <w:r w:rsidRPr="00D93B64">
        <w:rPr>
          <w:rFonts w:ascii="Myriad Pro" w:hAnsi="Myriad Pro"/>
          <w:sz w:val="20"/>
          <w:szCs w:val="20"/>
        </w:rPr>
        <w:tab/>
      </w:r>
      <w:r w:rsidR="00BD4DF6">
        <w:rPr>
          <w:rFonts w:ascii="Myriad Pro" w:hAnsi="Myriad Pro"/>
          <w:sz w:val="20"/>
          <w:szCs w:val="20"/>
        </w:rPr>
        <w:t>29</w:t>
      </w:r>
    </w:p>
    <w:p w:rsidR="00D93B64" w:rsidRPr="00D93B64" w:rsidRDefault="00D93B64" w:rsidP="00BD4DF6">
      <w:pPr>
        <w:rPr>
          <w:rFonts w:ascii="Myriad Pro" w:hAnsi="Myriad Pro"/>
          <w:sz w:val="20"/>
          <w:szCs w:val="20"/>
        </w:rPr>
      </w:pPr>
      <w:r w:rsidRPr="00D93B64">
        <w:rPr>
          <w:rFonts w:ascii="Myriad Pro" w:hAnsi="Myriad Pro"/>
          <w:sz w:val="20"/>
          <w:szCs w:val="20"/>
        </w:rPr>
        <w:t>Çocuklar çeşitli metinlerle yakından ilgilenir ve bu metinlerden anlam çıkarır</w:t>
      </w:r>
      <w:r w:rsidRPr="00D93B64">
        <w:rPr>
          <w:rFonts w:ascii="Myriad Pro" w:hAnsi="Myriad Pro"/>
          <w:sz w:val="20"/>
          <w:szCs w:val="20"/>
        </w:rPr>
        <w:tab/>
      </w:r>
      <w:r>
        <w:rPr>
          <w:rFonts w:ascii="Myriad Pro" w:hAnsi="Myriad Pro"/>
          <w:sz w:val="20"/>
          <w:szCs w:val="20"/>
        </w:rPr>
        <w:tab/>
      </w:r>
      <w:r w:rsidR="00BD4DF6">
        <w:rPr>
          <w:rFonts w:ascii="Myriad Pro" w:hAnsi="Myriad Pro"/>
          <w:sz w:val="20"/>
          <w:szCs w:val="20"/>
        </w:rPr>
        <w:t>29</w:t>
      </w:r>
    </w:p>
    <w:p w:rsidR="00D93B64" w:rsidRPr="00D93B64" w:rsidRDefault="00D93B64" w:rsidP="00BD4DF6">
      <w:pPr>
        <w:rPr>
          <w:rFonts w:ascii="Myriad Pro" w:hAnsi="Myriad Pro"/>
          <w:sz w:val="20"/>
          <w:szCs w:val="20"/>
        </w:rPr>
      </w:pPr>
      <w:r w:rsidRPr="00D93B64">
        <w:rPr>
          <w:rFonts w:ascii="Myriad Pro" w:hAnsi="Myriad Pro"/>
          <w:sz w:val="20"/>
          <w:szCs w:val="20"/>
        </w:rPr>
        <w:lastRenderedPageBreak/>
        <w:t xml:space="preserve">Çocuklar düşüncelerini ifade </w:t>
      </w:r>
      <w:proofErr w:type="gramStart"/>
      <w:r w:rsidRPr="00D93B64">
        <w:rPr>
          <w:rFonts w:ascii="Myriad Pro" w:hAnsi="Myriad Pro"/>
          <w:sz w:val="20"/>
          <w:szCs w:val="20"/>
        </w:rPr>
        <w:t>eder</w:t>
      </w:r>
      <w:proofErr w:type="gramEnd"/>
      <w:r w:rsidRPr="00D93B64">
        <w:rPr>
          <w:rFonts w:ascii="Myriad Pro" w:hAnsi="Myriad Pro"/>
          <w:sz w:val="20"/>
          <w:szCs w:val="20"/>
        </w:rPr>
        <w:t xml:space="preserve"> ve çeşitli iletişim araçlarını kullanarak anlam yaratır   </w:t>
      </w:r>
      <w:r w:rsidRPr="00D93B64">
        <w:rPr>
          <w:rFonts w:ascii="Myriad Pro" w:hAnsi="Myriad Pro"/>
          <w:sz w:val="20"/>
          <w:szCs w:val="20"/>
        </w:rPr>
        <w:tab/>
      </w:r>
      <w:r w:rsidR="00BD4DF6">
        <w:rPr>
          <w:rFonts w:ascii="Myriad Pro" w:hAnsi="Myriad Pro"/>
          <w:sz w:val="20"/>
          <w:szCs w:val="20"/>
        </w:rPr>
        <w:t>31</w:t>
      </w:r>
    </w:p>
    <w:p w:rsidR="00D93B64" w:rsidRPr="00D93B64" w:rsidRDefault="00D93B64" w:rsidP="00BD4DF6">
      <w:pPr>
        <w:rPr>
          <w:rFonts w:ascii="Myriad Pro" w:hAnsi="Myriad Pro"/>
          <w:sz w:val="20"/>
          <w:szCs w:val="20"/>
        </w:rPr>
      </w:pPr>
      <w:r w:rsidRPr="00D93B64">
        <w:rPr>
          <w:rFonts w:ascii="Myriad Pro" w:hAnsi="Myriad Pro"/>
          <w:sz w:val="20"/>
          <w:szCs w:val="20"/>
        </w:rPr>
        <w:t>Çocuklar simgelerin ve model sistemlerinin nasıl çalıştığını anlamaya başlar</w:t>
      </w:r>
      <w:r w:rsidRPr="00D93B64">
        <w:rPr>
          <w:rFonts w:ascii="Myriad Pro" w:hAnsi="Myriad Pro"/>
          <w:sz w:val="20"/>
          <w:szCs w:val="20"/>
        </w:rPr>
        <w:tab/>
      </w:r>
      <w:r>
        <w:rPr>
          <w:rFonts w:ascii="Myriad Pro" w:hAnsi="Myriad Pro"/>
          <w:sz w:val="20"/>
          <w:szCs w:val="20"/>
        </w:rPr>
        <w:tab/>
      </w:r>
      <w:r w:rsidR="00BD4DF6">
        <w:rPr>
          <w:rFonts w:ascii="Myriad Pro" w:hAnsi="Myriad Pro"/>
          <w:sz w:val="20"/>
          <w:szCs w:val="20"/>
        </w:rPr>
        <w:t>31</w:t>
      </w:r>
    </w:p>
    <w:p w:rsidR="002439DC" w:rsidRPr="0090656C" w:rsidRDefault="00D93B64" w:rsidP="00BD4DF6">
      <w:pPr>
        <w:rPr>
          <w:rFonts w:ascii="Myriad Pro" w:hAnsi="Myriad Pro"/>
          <w:sz w:val="20"/>
          <w:szCs w:val="20"/>
        </w:rPr>
      </w:pPr>
      <w:r w:rsidRPr="00D93B64">
        <w:rPr>
          <w:rFonts w:ascii="Myriad Pro" w:hAnsi="Myriad Pro"/>
          <w:sz w:val="20"/>
          <w:szCs w:val="20"/>
        </w:rPr>
        <w:t xml:space="preserve">Çocuklar, bilgiye erişmek, fikirleri araştırmak </w:t>
      </w:r>
      <w:proofErr w:type="gramStart"/>
      <w:r w:rsidRPr="00D93B64">
        <w:rPr>
          <w:rFonts w:ascii="Myriad Pro" w:hAnsi="Myriad Pro"/>
          <w:sz w:val="20"/>
          <w:szCs w:val="20"/>
        </w:rPr>
        <w:t>ve  d</w:t>
      </w:r>
      <w:r>
        <w:rPr>
          <w:rFonts w:ascii="Myriad Pro" w:hAnsi="Myriad Pro"/>
          <w:sz w:val="20"/>
          <w:szCs w:val="20"/>
        </w:rPr>
        <w:t>üşüncelerini</w:t>
      </w:r>
      <w:proofErr w:type="gramEnd"/>
      <w:r>
        <w:rPr>
          <w:rFonts w:ascii="Myriad Pro" w:hAnsi="Myriad Pro"/>
          <w:sz w:val="20"/>
          <w:szCs w:val="20"/>
        </w:rPr>
        <w:t xml:space="preserve"> yansıtmak için </w:t>
      </w:r>
      <w:r w:rsidRPr="00D93B64">
        <w:rPr>
          <w:rFonts w:ascii="Myriad Pro" w:hAnsi="Myriad Pro"/>
          <w:sz w:val="20"/>
          <w:szCs w:val="20"/>
        </w:rPr>
        <w:t xml:space="preserve">bilgi ve </w:t>
      </w:r>
      <w:r>
        <w:rPr>
          <w:rFonts w:ascii="Myriad Pro" w:hAnsi="Myriad Pro"/>
          <w:sz w:val="20"/>
          <w:szCs w:val="20"/>
        </w:rPr>
        <w:tab/>
      </w:r>
      <w:r>
        <w:rPr>
          <w:rFonts w:ascii="Myriad Pro" w:hAnsi="Myriad Pro"/>
          <w:sz w:val="20"/>
          <w:szCs w:val="20"/>
        </w:rPr>
        <w:tab/>
        <w:t xml:space="preserve">            </w:t>
      </w:r>
      <w:r w:rsidRPr="00D93B64">
        <w:rPr>
          <w:rFonts w:ascii="Myriad Pro" w:hAnsi="Myriad Pro"/>
          <w:sz w:val="20"/>
          <w:szCs w:val="20"/>
        </w:rPr>
        <w:t>iletişim teknolojilerini kullanır</w:t>
      </w:r>
      <w:r w:rsidRPr="00D93B64">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Pr>
          <w:rFonts w:ascii="Myriad Pro" w:hAnsi="Myriad Pro"/>
          <w:sz w:val="20"/>
          <w:szCs w:val="20"/>
        </w:rPr>
        <w:tab/>
      </w:r>
      <w:r w:rsidR="00BD4DF6">
        <w:rPr>
          <w:rFonts w:ascii="Myriad Pro" w:hAnsi="Myriad Pro"/>
          <w:sz w:val="20"/>
          <w:szCs w:val="20"/>
        </w:rPr>
        <w:t>31</w:t>
      </w:r>
      <w:r w:rsidR="002439DC" w:rsidRPr="0090656C">
        <w:rPr>
          <w:rFonts w:ascii="Myriad Pro" w:hAnsi="Myriad Pro"/>
          <w:sz w:val="20"/>
          <w:szCs w:val="20"/>
        </w:rPr>
        <w:tab/>
      </w:r>
    </w:p>
    <w:p w:rsidR="002439DC" w:rsidRPr="0090656C" w:rsidRDefault="00D93B64" w:rsidP="00BD4DF6">
      <w:pPr>
        <w:rPr>
          <w:rFonts w:ascii="Myriad Pro" w:hAnsi="Myriad Pro"/>
          <w:sz w:val="20"/>
          <w:szCs w:val="20"/>
        </w:rPr>
      </w:pPr>
      <w:r w:rsidRPr="00D93B64">
        <w:rPr>
          <w:rFonts w:ascii="Myriad Pro" w:hAnsi="Myriad Pro"/>
          <w:sz w:val="20"/>
          <w:szCs w:val="20"/>
        </w:rPr>
        <w:t>TERİMLER SÖZLÜĞÜ</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BD4DF6">
        <w:rPr>
          <w:rFonts w:ascii="Myriad Pro" w:hAnsi="Myriad Pro"/>
          <w:sz w:val="20"/>
          <w:szCs w:val="20"/>
        </w:rPr>
        <w:t>32</w:t>
      </w:r>
      <w:r w:rsidR="002439DC" w:rsidRPr="0090656C">
        <w:rPr>
          <w:rFonts w:ascii="Myriad Pro" w:hAnsi="Myriad Pro"/>
          <w:sz w:val="20"/>
          <w:szCs w:val="20"/>
        </w:rPr>
        <w:tab/>
      </w:r>
    </w:p>
    <w:p w:rsidR="002439DC" w:rsidRPr="0090656C" w:rsidRDefault="00D93B64" w:rsidP="00BD4DF6">
      <w:pPr>
        <w:rPr>
          <w:rFonts w:ascii="Myriad Pro" w:hAnsi="Myriad Pro"/>
          <w:sz w:val="20"/>
          <w:szCs w:val="20"/>
        </w:rPr>
      </w:pPr>
      <w:r w:rsidRPr="00D93B64">
        <w:rPr>
          <w:rFonts w:ascii="Myriad Pro" w:hAnsi="Myriad Pro"/>
          <w:sz w:val="20"/>
          <w:szCs w:val="20"/>
        </w:rPr>
        <w:t>Kaynakça</w:t>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2439DC" w:rsidRPr="0090656C">
        <w:rPr>
          <w:rFonts w:ascii="Myriad Pro" w:hAnsi="Myriad Pro"/>
          <w:sz w:val="20"/>
          <w:szCs w:val="20"/>
        </w:rPr>
        <w:tab/>
      </w:r>
      <w:r w:rsidR="00BD4DF6">
        <w:rPr>
          <w:rFonts w:ascii="Myriad Pro" w:hAnsi="Myriad Pro"/>
          <w:sz w:val="20"/>
          <w:szCs w:val="20"/>
        </w:rPr>
        <w:t>34</w:t>
      </w:r>
    </w:p>
    <w:p w:rsidR="002439DC" w:rsidRDefault="002439DC">
      <w:pPr>
        <w:rPr>
          <w:rFonts w:ascii="Myriad Pro" w:hAnsi="Myriad Pro"/>
          <w:sz w:val="24"/>
        </w:rPr>
      </w:pPr>
      <w:bookmarkStart w:id="0" w:name="_GoBack"/>
      <w:bookmarkEnd w:id="0"/>
    </w:p>
    <w:p w:rsidR="00B11947" w:rsidRDefault="00B11947">
      <w:pPr>
        <w:rPr>
          <w:rFonts w:ascii="Myriad Pro" w:hAnsi="Myriad Pro"/>
          <w:sz w:val="24"/>
        </w:rPr>
      </w:pPr>
    </w:p>
    <w:p w:rsidR="00B11947" w:rsidRDefault="00B11947">
      <w:pPr>
        <w:rPr>
          <w:rFonts w:ascii="Myriad Pro" w:hAnsi="Myriad Pro"/>
          <w:sz w:val="24"/>
        </w:rPr>
      </w:pPr>
    </w:p>
    <w:p w:rsidR="00B11947" w:rsidRDefault="00B11947">
      <w:pPr>
        <w:rPr>
          <w:rFonts w:ascii="Myriad Pro" w:hAnsi="Myriad Pro"/>
          <w:sz w:val="24"/>
        </w:rPr>
      </w:pPr>
    </w:p>
    <w:p w:rsidR="00B11947" w:rsidRDefault="00B11947">
      <w:pPr>
        <w:rPr>
          <w:rFonts w:ascii="Myriad Pro" w:hAnsi="Myriad Pro"/>
          <w:sz w:val="24"/>
        </w:rPr>
      </w:pPr>
    </w:p>
    <w:p w:rsidR="00B11947" w:rsidRDefault="00B11947" w:rsidP="00B11947">
      <w:pPr>
        <w:pStyle w:val="EYLFBody"/>
        <w:rPr>
          <w:rFonts w:ascii="Myriad Pro" w:hAnsi="Myriad Pro"/>
        </w:rPr>
      </w:pPr>
    </w:p>
    <w:p w:rsidR="00B11947" w:rsidRDefault="00B11947" w:rsidP="00B11947">
      <w:pPr>
        <w:pStyle w:val="EYLFBody"/>
        <w:rPr>
          <w:rFonts w:ascii="Myriad Pro" w:hAnsi="Myriad Pro"/>
        </w:rPr>
      </w:pPr>
    </w:p>
    <w:p w:rsidR="00B11947" w:rsidRDefault="00B11947" w:rsidP="00B11947">
      <w:pPr>
        <w:pStyle w:val="EYLFBody"/>
        <w:rPr>
          <w:rFonts w:ascii="Myriad Pro" w:hAnsi="Myriad Pro"/>
        </w:rPr>
      </w:pPr>
    </w:p>
    <w:p w:rsidR="00B11947" w:rsidRDefault="00B11947" w:rsidP="00B11947">
      <w:pPr>
        <w:pStyle w:val="EYLFBody"/>
        <w:rPr>
          <w:rFonts w:ascii="Myriad Pro" w:hAnsi="Myriad Pro"/>
        </w:rPr>
      </w:pPr>
    </w:p>
    <w:p w:rsidR="00B11947" w:rsidRDefault="00B11947" w:rsidP="00B11947">
      <w:pPr>
        <w:pStyle w:val="EYLFBody"/>
        <w:rPr>
          <w:rFonts w:ascii="Myriad Pro" w:hAnsi="Myriad Pro"/>
        </w:rPr>
      </w:pPr>
    </w:p>
    <w:p w:rsidR="00B11947" w:rsidRDefault="00B11947" w:rsidP="00B11947">
      <w:pPr>
        <w:pStyle w:val="EYLFBody"/>
        <w:rPr>
          <w:rFonts w:ascii="Myriad Pro" w:hAnsi="Myriad Pro"/>
        </w:rPr>
      </w:pPr>
    </w:p>
    <w:p w:rsidR="00B11947" w:rsidRDefault="00B11947" w:rsidP="00B11947">
      <w:pPr>
        <w:pStyle w:val="EYLFBody"/>
        <w:rPr>
          <w:rFonts w:ascii="Myriad Pro" w:hAnsi="Myriad Pro"/>
        </w:rPr>
      </w:pPr>
    </w:p>
    <w:p w:rsidR="005642D4" w:rsidRPr="005642D4" w:rsidRDefault="005642D4" w:rsidP="005642D4">
      <w:pPr>
        <w:pStyle w:val="EYLFBody"/>
        <w:rPr>
          <w:rFonts w:ascii="Myriad Pro" w:hAnsi="Myriad Pro"/>
        </w:rPr>
      </w:pPr>
      <w:r w:rsidRPr="005642D4">
        <w:rPr>
          <w:rFonts w:ascii="Myriad Pro" w:hAnsi="Myriad Pro"/>
        </w:rPr>
        <w:t>Avustralya Hükümeti Eğitim, İstihdam ve İşyeri İlişkileri Bakanlığı tarafından Avustralya Hükümetleri Konseyi için yayınlanmıştır</w:t>
      </w:r>
    </w:p>
    <w:p w:rsidR="005642D4" w:rsidRPr="005642D4" w:rsidRDefault="005642D4" w:rsidP="005642D4">
      <w:pPr>
        <w:pStyle w:val="EYLFBody"/>
        <w:rPr>
          <w:rFonts w:ascii="Myriad Pro" w:hAnsi="Myriad Pro"/>
        </w:rPr>
      </w:pPr>
      <w:r w:rsidRPr="005642D4">
        <w:rPr>
          <w:rFonts w:ascii="Myriad Pro" w:hAnsi="Myriad Pro"/>
        </w:rPr>
        <w:t>© Commonwealth of Australia 2009</w:t>
      </w:r>
    </w:p>
    <w:p w:rsidR="005642D4" w:rsidRPr="005642D4" w:rsidRDefault="005642D4" w:rsidP="005642D4">
      <w:pPr>
        <w:pStyle w:val="EYLFBody"/>
        <w:rPr>
          <w:rFonts w:ascii="Myriad Pro" w:hAnsi="Myriad Pro"/>
        </w:rPr>
      </w:pPr>
      <w:r w:rsidRPr="005642D4">
        <w:rPr>
          <w:rFonts w:ascii="Myriad Pro" w:hAnsi="Myriad Pro"/>
        </w:rPr>
        <w:t>ISBN 978-0-642-77872-7</w:t>
      </w:r>
    </w:p>
    <w:p w:rsidR="0090656C" w:rsidRDefault="005642D4" w:rsidP="005642D4">
      <w:pPr>
        <w:rPr>
          <w:rFonts w:ascii="Myriad Pro" w:hAnsi="Myriad Pro"/>
          <w:sz w:val="20"/>
          <w:szCs w:val="20"/>
        </w:rPr>
      </w:pPr>
      <w:proofErr w:type="gramStart"/>
      <w:r w:rsidRPr="005642D4">
        <w:rPr>
          <w:rFonts w:ascii="Myriad Pro" w:hAnsi="Myriad Pro"/>
        </w:rPr>
        <w:t>Bu yayının telif hakkı saklıdır.</w:t>
      </w:r>
      <w:proofErr w:type="gramEnd"/>
      <w:r w:rsidRPr="005642D4">
        <w:rPr>
          <w:rFonts w:ascii="Myriad Pro" w:hAnsi="Myriad Pro"/>
        </w:rPr>
        <w:t xml:space="preserve"> 1968 Telif Hakları Yasası kapsamında izin verilen kullanımın dışında hiçbir bölümü, Eyaletler </w:t>
      </w:r>
      <w:proofErr w:type="gramStart"/>
      <w:r w:rsidRPr="005642D4">
        <w:rPr>
          <w:rFonts w:ascii="Myriad Pro" w:hAnsi="Myriad Pro"/>
        </w:rPr>
        <w:t>Birliği’nin</w:t>
      </w:r>
      <w:proofErr w:type="gramEnd"/>
      <w:r w:rsidRPr="005642D4">
        <w:rPr>
          <w:rFonts w:ascii="Myriad Pro" w:hAnsi="Myriad Pro"/>
        </w:rPr>
        <w:t xml:space="preserve"> önceden sağlanmış olan yazılı izni olmaksızın hiçbir yolla çoğaltılamaz. Çoğaltma ve haklarla ilgili istek ve sorular Commonwealth Copyright Administration, Attorney-General’s Department, Robert Garran Offices, National Circuit, </w:t>
      </w:r>
      <w:proofErr w:type="gramStart"/>
      <w:r w:rsidRPr="005642D4">
        <w:rPr>
          <w:rFonts w:ascii="Myriad Pro" w:hAnsi="Myriad Pro"/>
        </w:rPr>
        <w:t>Barton  ACT</w:t>
      </w:r>
      <w:proofErr w:type="gramEnd"/>
      <w:r w:rsidRPr="005642D4">
        <w:rPr>
          <w:rFonts w:ascii="Myriad Pro" w:hAnsi="Myriad Pro"/>
        </w:rPr>
        <w:t xml:space="preserve"> 2600 adresine gönderilmeli veya </w:t>
      </w:r>
      <w:hyperlink r:id="rId8" w:history="1">
        <w:r w:rsidR="00B11947" w:rsidRPr="000D5460">
          <w:rPr>
            <w:rStyle w:val="Hyperlink"/>
            <w:rFonts w:ascii="Myriad Pro" w:hAnsi="Myriad Pro"/>
            <w:sz w:val="20"/>
            <w:szCs w:val="20"/>
          </w:rPr>
          <w:t>http://www.ag.gov.au/cca</w:t>
        </w:r>
      </w:hyperlink>
      <w:r>
        <w:rPr>
          <w:rStyle w:val="Hyperlink"/>
          <w:rFonts w:ascii="Myriad Pro" w:hAnsi="Myriad Pro"/>
          <w:sz w:val="20"/>
          <w:szCs w:val="20"/>
        </w:rPr>
        <w:t xml:space="preserve"> </w:t>
      </w:r>
      <w:r w:rsidRPr="005642D4">
        <w:rPr>
          <w:rFonts w:ascii="Myriad Pro" w:hAnsi="Myriad Pro"/>
        </w:rPr>
        <w:t>adresine konulmalıdır.</w:t>
      </w:r>
    </w:p>
    <w:p w:rsidR="003D769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5642D4" w:rsidRDefault="005642D4" w:rsidP="003D7694">
      <w:pPr>
        <w:rPr>
          <w:rFonts w:ascii="Myriad Pro" w:hAnsi="Myriad Pro"/>
          <w:sz w:val="20"/>
          <w:szCs w:val="20"/>
        </w:rPr>
      </w:pPr>
    </w:p>
    <w:p w:rsidR="005642D4" w:rsidRDefault="005642D4" w:rsidP="003D7694">
      <w:pPr>
        <w:rPr>
          <w:rFonts w:ascii="Myriad Pro" w:hAnsi="Myriad Pro"/>
          <w:sz w:val="20"/>
          <w:szCs w:val="20"/>
        </w:rPr>
      </w:pPr>
    </w:p>
    <w:p w:rsidR="005642D4" w:rsidRDefault="005642D4" w:rsidP="003D7694">
      <w:pPr>
        <w:rPr>
          <w:rFonts w:ascii="Myriad Pro" w:hAnsi="Myriad Pro"/>
          <w:sz w:val="20"/>
          <w:szCs w:val="20"/>
        </w:rPr>
      </w:pPr>
    </w:p>
    <w:p w:rsidR="005642D4" w:rsidRDefault="005642D4" w:rsidP="003D7694">
      <w:pPr>
        <w:rPr>
          <w:rFonts w:ascii="Myriad Pro" w:hAnsi="Myriad Pro"/>
          <w:sz w:val="20"/>
          <w:szCs w:val="20"/>
        </w:rPr>
      </w:pPr>
    </w:p>
    <w:p w:rsidR="003D7694" w:rsidRDefault="003D7694" w:rsidP="003D7694">
      <w:pPr>
        <w:rPr>
          <w:rFonts w:ascii="Myriad Pro" w:hAnsi="Myriad Pro"/>
          <w:sz w:val="20"/>
          <w:szCs w:val="20"/>
        </w:rPr>
      </w:pPr>
    </w:p>
    <w:p w:rsidR="003D7694" w:rsidRDefault="003D7694" w:rsidP="003D7694">
      <w:pPr>
        <w:rPr>
          <w:rFonts w:ascii="Myriad Pro" w:hAnsi="Myriad Pro"/>
          <w:sz w:val="20"/>
          <w:szCs w:val="20"/>
        </w:rPr>
      </w:pPr>
    </w:p>
    <w:p w:rsidR="003D7694" w:rsidRPr="003D7694" w:rsidRDefault="005642D4" w:rsidP="003D7694">
      <w:pPr>
        <w:pStyle w:val="Heading1"/>
        <w:rPr>
          <w:rFonts w:ascii="Myriad Pro" w:hAnsi="Myriad Pro"/>
          <w:b/>
          <w:bCs/>
          <w:sz w:val="32"/>
        </w:rPr>
      </w:pPr>
      <w:r w:rsidRPr="005642D4">
        <w:rPr>
          <w:rFonts w:ascii="Myriad Pro" w:hAnsi="Myriad Pro"/>
          <w:b/>
          <w:bCs/>
          <w:sz w:val="32"/>
        </w:rPr>
        <w:lastRenderedPageBreak/>
        <w:t>GİRİŞ</w:t>
      </w:r>
    </w:p>
    <w:p w:rsidR="005642D4" w:rsidRPr="005642D4" w:rsidRDefault="005642D4" w:rsidP="005642D4">
      <w:pPr>
        <w:pStyle w:val="EYLFBody"/>
        <w:rPr>
          <w:rFonts w:ascii="Myriad Pro" w:hAnsi="Myriad Pro"/>
        </w:rPr>
      </w:pPr>
      <w:proofErr w:type="gramStart"/>
      <w:r w:rsidRPr="005642D4">
        <w:rPr>
          <w:rFonts w:ascii="Myriad Pro" w:hAnsi="Myriad Pro"/>
        </w:rPr>
        <w:t>u</w:t>
      </w:r>
      <w:proofErr w:type="gramEnd"/>
      <w:r w:rsidRPr="005642D4">
        <w:rPr>
          <w:rFonts w:ascii="Myriad Pro" w:hAnsi="Myriad Pro"/>
        </w:rPr>
        <w:t xml:space="preserve">, erken çocukluk eğitimcileri için Avustralya’nın ilk ulusal Erken Yıllarda Öğrenim Çerçevesi’dir. Bu belgenin amacı, çocukların öğrenimini doğumdan </w:t>
      </w:r>
      <w:proofErr w:type="gramStart"/>
      <w:r w:rsidRPr="005642D4">
        <w:rPr>
          <w:rFonts w:ascii="Myriad Pro" w:hAnsi="Myriad Pro"/>
        </w:rPr>
        <w:t>beş</w:t>
      </w:r>
      <w:proofErr w:type="gramEnd"/>
      <w:r w:rsidRPr="005642D4">
        <w:rPr>
          <w:rFonts w:ascii="Myriad Pro" w:hAnsi="Myriad Pro"/>
        </w:rPr>
        <w:t xml:space="preserve"> yaşına kadar ve okula geçiş süresince genişletmek ve zenginleştirmektir.</w:t>
      </w:r>
    </w:p>
    <w:p w:rsidR="005642D4" w:rsidRPr="005642D4" w:rsidRDefault="005642D4" w:rsidP="005642D4">
      <w:pPr>
        <w:pStyle w:val="EYLFBody"/>
        <w:rPr>
          <w:rFonts w:ascii="Myriad Pro" w:hAnsi="Myriad Pro"/>
        </w:rPr>
      </w:pPr>
      <w:r w:rsidRPr="005642D4">
        <w:rPr>
          <w:rFonts w:ascii="Myriad Pro" w:hAnsi="Myriad Pro"/>
        </w:rPr>
        <w:t>Avustralya Hükümetleri Konseyi, potansiyellerini en üst düzeye çıkarmaları ve öğrenimde gelecekte başarılı olmak için bir temel geliştirmeleri amacıyla çocuklara fırsatlar sağlamada eğitmenlere yardımcı olmak üzere bu Çerçeveyi geliştirmiştir. Bu yolla, Erken Yıllarda Öğrenim Çerçevesi (Çerçeve), Avustralya Hükümetleri Konseyi’nin şu doğrultudaki vizyonunun gerçekleştirilmesine katkıda bulunacaktır:</w:t>
      </w:r>
    </w:p>
    <w:p w:rsidR="005642D4" w:rsidRPr="005642D4" w:rsidRDefault="005642D4" w:rsidP="005642D4">
      <w:pPr>
        <w:pStyle w:val="EYLFBody"/>
        <w:rPr>
          <w:rFonts w:ascii="Myriad Pro" w:hAnsi="Myriad Pro"/>
        </w:rPr>
      </w:pPr>
      <w:r w:rsidRPr="005642D4">
        <w:rPr>
          <w:rFonts w:ascii="Myriad Pro" w:hAnsi="Myriad Pro"/>
        </w:rPr>
        <w:t>“Tüm çocuklar, kendileri ve ulus için daha iyi bir gelecek yaratmak üzere yaşamda en iyi başlangıca sahip olmalıdır”¹</w:t>
      </w:r>
    </w:p>
    <w:p w:rsidR="005642D4" w:rsidRPr="005642D4" w:rsidRDefault="005642D4" w:rsidP="005642D4">
      <w:pPr>
        <w:pStyle w:val="EYLFBody"/>
        <w:rPr>
          <w:rFonts w:ascii="Myriad Pro" w:hAnsi="Myriad Pro"/>
        </w:rPr>
      </w:pPr>
      <w:proofErr w:type="gramStart"/>
      <w:r w:rsidRPr="005642D4">
        <w:rPr>
          <w:rFonts w:ascii="Myriad Pro" w:hAnsi="Myriad Pro"/>
        </w:rPr>
        <w:t>Çerçeve, erken çocukluğun çocukların öğrenim ve gelişiminde yaşamsal bir dönem olduğu doğrultusundaki nihai uluslararası kanıtlardan yararlanır.</w:t>
      </w:r>
      <w:proofErr w:type="gramEnd"/>
      <w:r w:rsidRPr="005642D4">
        <w:rPr>
          <w:rFonts w:ascii="Myriad Pro" w:hAnsi="Myriad Pro"/>
        </w:rPr>
        <w:t xml:space="preserve"> </w:t>
      </w:r>
      <w:proofErr w:type="gramStart"/>
      <w:r w:rsidRPr="005642D4">
        <w:rPr>
          <w:rFonts w:ascii="Myriad Pro" w:hAnsi="Myriad Pro"/>
        </w:rPr>
        <w:t>Erken çocukluk sektörü, erken çocukluk akademisyenleri ve Avustralya, Eyalet ve Bölge Hükümetleri’nden önemli ölçüde katkılarla geliştirilmiştir.</w:t>
      </w:r>
      <w:proofErr w:type="gramEnd"/>
      <w:r w:rsidRPr="005642D4">
        <w:rPr>
          <w:rFonts w:ascii="Myriad Pro" w:hAnsi="Myriad Pro"/>
        </w:rPr>
        <w:t xml:space="preserve"> </w:t>
      </w:r>
    </w:p>
    <w:p w:rsidR="005642D4" w:rsidRPr="005642D4" w:rsidRDefault="005642D4" w:rsidP="005642D4">
      <w:pPr>
        <w:pStyle w:val="EYLFBody"/>
        <w:rPr>
          <w:rFonts w:ascii="Myriad Pro" w:hAnsi="Myriad Pro"/>
        </w:rPr>
      </w:pPr>
      <w:proofErr w:type="gramStart"/>
      <w:r w:rsidRPr="005642D4">
        <w:rPr>
          <w:rFonts w:ascii="Myriad Pro" w:hAnsi="Myriad Pro"/>
        </w:rPr>
        <w:t>Çerçeve, çocukların tüm erken çocukluk eğitim ve bakım ortamlarında nitelikli öğretim ve öğrenim deneyimleri edinmesini güvence altına almak için temel oluşturur.</w:t>
      </w:r>
      <w:proofErr w:type="gramEnd"/>
      <w:r w:rsidRPr="005642D4">
        <w:rPr>
          <w:rFonts w:ascii="Myriad Pro" w:hAnsi="Myriad Pro"/>
        </w:rPr>
        <w:t xml:space="preserve"> </w:t>
      </w:r>
      <w:proofErr w:type="gramStart"/>
      <w:r w:rsidRPr="005642D4">
        <w:rPr>
          <w:rFonts w:ascii="Myriad Pro" w:hAnsi="Myriad Pro"/>
        </w:rPr>
        <w:t>Oyun-temelli öğrenim üzerine belirli bir vurgu yapar ve (erken okumayazma ve aritmetiği içeren) iletişim ve dilin ve toplumsal ve duygusal gelişimin önemini tanır.</w:t>
      </w:r>
      <w:proofErr w:type="gramEnd"/>
      <w:r w:rsidRPr="005642D4">
        <w:rPr>
          <w:rFonts w:ascii="Myriad Pro" w:hAnsi="Myriad Pro"/>
        </w:rPr>
        <w:t xml:space="preserve"> </w:t>
      </w:r>
      <w:proofErr w:type="gramStart"/>
      <w:r w:rsidRPr="005642D4">
        <w:rPr>
          <w:rFonts w:ascii="Myriad Pro" w:hAnsi="Myriad Pro"/>
        </w:rPr>
        <w:t>Çerçeve, çocukların ilk ve en etkileyici eğitmenleri olan ailelerle işbirliği içinde çalışan erken çocukluk eğitmenlerinin kullanımı için tasarlanmıştır.</w:t>
      </w:r>
      <w:proofErr w:type="gramEnd"/>
    </w:p>
    <w:p w:rsidR="005642D4" w:rsidRPr="005642D4" w:rsidRDefault="005642D4" w:rsidP="005642D4">
      <w:pPr>
        <w:pStyle w:val="EYLFBody"/>
        <w:rPr>
          <w:rFonts w:ascii="Myriad Pro" w:hAnsi="Myriad Pro"/>
        </w:rPr>
      </w:pPr>
      <w:proofErr w:type="gramStart"/>
      <w:r w:rsidRPr="005642D4">
        <w:rPr>
          <w:rFonts w:ascii="Myriad Pro" w:hAnsi="Myriad Pro"/>
        </w:rPr>
        <w:t>Çerçeve tarafından yol gösterilen erken çocukluk eğitmenleri, günlük uygulamalarını Birleşmiş Milletler Çocuk Hakları Sözleşmesi’nde (Sözleşme) sergilenen ilkeleri ile güçlendireceklerdir.</w:t>
      </w:r>
      <w:proofErr w:type="gramEnd"/>
      <w:r w:rsidRPr="005642D4">
        <w:rPr>
          <w:rFonts w:ascii="Myriad Pro" w:hAnsi="Myriad Pro"/>
        </w:rPr>
        <w:t xml:space="preserve"> </w:t>
      </w:r>
      <w:proofErr w:type="gramStart"/>
      <w:r w:rsidRPr="005642D4">
        <w:rPr>
          <w:rFonts w:ascii="Myriad Pro" w:hAnsi="Myriad Pro"/>
        </w:rPr>
        <w:t>Sözleşme, tüm çocukların, yaşamlarının geri kalan bölümünde bir temel oluşturacak, yeteneklerini en üst düzeye çıkaracak ve ailelerin, kültürel ve diğer kimliklerine ve dillerine karşı saygılı olan bir eğitime hakları olduğunu belirtir.</w:t>
      </w:r>
      <w:proofErr w:type="gramEnd"/>
      <w:r w:rsidRPr="005642D4">
        <w:rPr>
          <w:rFonts w:ascii="Myriad Pro" w:hAnsi="Myriad Pro"/>
        </w:rPr>
        <w:t xml:space="preserve"> </w:t>
      </w:r>
      <w:proofErr w:type="gramStart"/>
      <w:r w:rsidRPr="005642D4">
        <w:rPr>
          <w:rFonts w:ascii="Myriad Pro" w:hAnsi="Myriad Pro"/>
        </w:rPr>
        <w:t>Sözleşme ayrıca, çocukların oyun ve yaşamlarını etkileyen tüm konularda etkin katılımcı olma haklarını da tanır.</w:t>
      </w:r>
      <w:proofErr w:type="gramEnd"/>
    </w:p>
    <w:p w:rsidR="005642D4" w:rsidRPr="005642D4" w:rsidRDefault="005642D4" w:rsidP="005642D4">
      <w:pPr>
        <w:pStyle w:val="EYLFBody"/>
        <w:rPr>
          <w:rFonts w:ascii="Myriad Pro" w:hAnsi="Myriad Pro"/>
        </w:rPr>
      </w:pPr>
      <w:proofErr w:type="gramStart"/>
      <w:r w:rsidRPr="005642D4">
        <w:rPr>
          <w:rFonts w:ascii="Myriad Pro" w:hAnsi="Myriad Pro"/>
        </w:rPr>
        <w:t>Bu belge, tek tek Eyalet ve Bölge çerçevelerini tamamlayabilir, onlara eklemeler yapabilir ya da onların yerini alabilir.</w:t>
      </w:r>
      <w:proofErr w:type="gramEnd"/>
      <w:r w:rsidRPr="005642D4">
        <w:rPr>
          <w:rFonts w:ascii="Myriad Pro" w:hAnsi="Myriad Pro"/>
        </w:rPr>
        <w:t xml:space="preserve"> </w:t>
      </w:r>
      <w:proofErr w:type="gramStart"/>
      <w:r w:rsidRPr="005642D4">
        <w:rPr>
          <w:rFonts w:ascii="Myriad Pro" w:hAnsi="Myriad Pro"/>
        </w:rPr>
        <w:t>Tam ilişki her hükümet tarafından kararlaştırılacaktır.</w:t>
      </w:r>
      <w:proofErr w:type="gramEnd"/>
    </w:p>
    <w:p w:rsidR="003D7694" w:rsidRPr="003D7694" w:rsidRDefault="005642D4" w:rsidP="005642D4">
      <w:pPr>
        <w:pStyle w:val="EYLFBody"/>
        <w:rPr>
          <w:rFonts w:ascii="Myriad Pro" w:hAnsi="Myriad Pro"/>
        </w:rPr>
      </w:pPr>
      <w:proofErr w:type="gramStart"/>
      <w:r w:rsidRPr="005642D4">
        <w:rPr>
          <w:rFonts w:ascii="Myriad Pro" w:hAnsi="Myriad Pro"/>
        </w:rPr>
        <w:t>Daha açık olarak söylemek gerekirse, Çerçeve, Genç Avustralyalılar için Eğitim Hedefleri Melbourne Bildirisi’nin² 2’inci Hedefini destekler.</w:t>
      </w:r>
      <w:proofErr w:type="gramEnd"/>
    </w:p>
    <w:p w:rsidR="005642D4" w:rsidRPr="005642D4" w:rsidRDefault="005642D4" w:rsidP="005642D4">
      <w:pPr>
        <w:pStyle w:val="EYLFBullet"/>
        <w:numPr>
          <w:ilvl w:val="0"/>
          <w:numId w:val="1"/>
        </w:numPr>
        <w:rPr>
          <w:rStyle w:val="Italic"/>
          <w:rFonts w:ascii="Myriad Pro" w:hAnsi="Myriad Pro"/>
        </w:rPr>
      </w:pPr>
      <w:r w:rsidRPr="005642D4">
        <w:rPr>
          <w:rStyle w:val="Italic"/>
          <w:rFonts w:ascii="Myriad Pro" w:hAnsi="Myriad Pro"/>
        </w:rPr>
        <w:t>Bu hedef tüm genç Avustralyalıların:</w:t>
      </w:r>
    </w:p>
    <w:p w:rsidR="005642D4" w:rsidRPr="005642D4" w:rsidRDefault="005642D4" w:rsidP="005642D4">
      <w:pPr>
        <w:pStyle w:val="EYLFBullet"/>
        <w:numPr>
          <w:ilvl w:val="0"/>
          <w:numId w:val="1"/>
        </w:numPr>
        <w:rPr>
          <w:rStyle w:val="Italic"/>
          <w:rFonts w:ascii="Myriad Pro" w:hAnsi="Myriad Pro"/>
        </w:rPr>
      </w:pPr>
      <w:r w:rsidRPr="005642D4">
        <w:rPr>
          <w:rStyle w:val="Italic"/>
          <w:rFonts w:ascii="Myriad Pro" w:hAnsi="Myriad Pro"/>
        </w:rPr>
        <w:t>Başarılı öğreniciler</w:t>
      </w:r>
    </w:p>
    <w:p w:rsidR="005642D4" w:rsidRPr="005642D4" w:rsidRDefault="005642D4" w:rsidP="005642D4">
      <w:pPr>
        <w:pStyle w:val="EYLFBullet"/>
        <w:numPr>
          <w:ilvl w:val="0"/>
          <w:numId w:val="1"/>
        </w:numPr>
        <w:rPr>
          <w:rStyle w:val="Italic"/>
          <w:rFonts w:ascii="Myriad Pro" w:hAnsi="Myriad Pro"/>
        </w:rPr>
      </w:pPr>
      <w:r w:rsidRPr="005642D4">
        <w:rPr>
          <w:rStyle w:val="Italic"/>
          <w:rFonts w:ascii="Myriad Pro" w:hAnsi="Myriad Pro"/>
        </w:rPr>
        <w:t>Kendilerine güvenli ve yaratıcı bireyler</w:t>
      </w:r>
    </w:p>
    <w:p w:rsidR="003D7694" w:rsidRPr="003D7694" w:rsidRDefault="005642D4" w:rsidP="005642D4">
      <w:pPr>
        <w:pStyle w:val="EYLFBullet"/>
        <w:numPr>
          <w:ilvl w:val="0"/>
          <w:numId w:val="1"/>
        </w:numPr>
        <w:rPr>
          <w:rStyle w:val="Italic"/>
          <w:rFonts w:ascii="Myriad Pro" w:hAnsi="Myriad Pro"/>
        </w:rPr>
      </w:pPr>
      <w:r w:rsidRPr="005642D4">
        <w:rPr>
          <w:rStyle w:val="Italic"/>
          <w:rFonts w:ascii="Myriad Pro" w:hAnsi="Myriad Pro"/>
        </w:rPr>
        <w:t>Etkin ve bilgili yurttaşlar olması doğrultusundadır.</w:t>
      </w:r>
    </w:p>
    <w:p w:rsidR="003D7694" w:rsidRDefault="003D7694" w:rsidP="003D7694"/>
    <w:p w:rsidR="005642D4" w:rsidRPr="005642D4" w:rsidRDefault="005642D4" w:rsidP="005642D4">
      <w:pPr>
        <w:rPr>
          <w:rFonts w:ascii="Myriad Pro" w:hAnsi="Myriad Pro"/>
          <w:b/>
          <w:bCs/>
          <w:sz w:val="20"/>
          <w:szCs w:val="20"/>
        </w:rPr>
      </w:pPr>
      <w:r w:rsidRPr="005642D4">
        <w:rPr>
          <w:rFonts w:ascii="Myriad Pro" w:hAnsi="Myriad Pro"/>
          <w:b/>
          <w:bCs/>
          <w:sz w:val="20"/>
          <w:szCs w:val="20"/>
        </w:rPr>
        <w:t xml:space="preserve">Eğitmenler: </w:t>
      </w:r>
    </w:p>
    <w:p w:rsidR="0090656C" w:rsidRPr="005642D4" w:rsidRDefault="005642D4" w:rsidP="005642D4">
      <w:pPr>
        <w:rPr>
          <w:rFonts w:ascii="Myriad Pro" w:hAnsi="Myriad Pro"/>
          <w:sz w:val="20"/>
          <w:szCs w:val="20"/>
        </w:rPr>
      </w:pPr>
      <w:proofErr w:type="gramStart"/>
      <w:r w:rsidRPr="005642D4">
        <w:rPr>
          <w:rFonts w:ascii="Myriad Pro" w:hAnsi="Myriad Pro"/>
          <w:sz w:val="20"/>
          <w:szCs w:val="20"/>
        </w:rPr>
        <w:t>Erken çocukluk ortamlarında doğrudan çocuklarla çalışan erken çocukluk pratisyenleri.</w:t>
      </w:r>
      <w:proofErr w:type="gramEnd"/>
    </w:p>
    <w:p w:rsidR="003D7694" w:rsidRDefault="003D7694" w:rsidP="003D7694">
      <w:pPr>
        <w:rPr>
          <w:rFonts w:ascii="Myriad Pro" w:hAnsi="Myriad Pro"/>
          <w:sz w:val="20"/>
          <w:szCs w:val="20"/>
        </w:rPr>
      </w:pPr>
    </w:p>
    <w:p w:rsidR="005642D4" w:rsidRPr="005642D4" w:rsidRDefault="003D7694" w:rsidP="005642D4">
      <w:pPr>
        <w:pStyle w:val="EYLFFootnote"/>
        <w:rPr>
          <w:rStyle w:val="Italic"/>
          <w:rFonts w:ascii="Myriad Pro" w:hAnsi="Myriad Pro"/>
        </w:rPr>
      </w:pPr>
      <w:r w:rsidRPr="003D7694">
        <w:rPr>
          <w:rFonts w:ascii="Myriad Pro" w:hAnsi="Myriad Pro"/>
        </w:rPr>
        <w:t>1</w:t>
      </w:r>
      <w:r w:rsidRPr="003D7694">
        <w:rPr>
          <w:rFonts w:ascii="Myriad Pro" w:hAnsi="Myriad Pro"/>
        </w:rPr>
        <w:tab/>
      </w:r>
      <w:r w:rsidR="005642D4" w:rsidRPr="005642D4">
        <w:rPr>
          <w:rStyle w:val="Italic"/>
          <w:rFonts w:ascii="Myriad Pro" w:hAnsi="Myriad Pro"/>
        </w:rPr>
        <w:t>Investing in the Early Years - a National Early Childhood Development Strategy, Council of Australian Governments</w:t>
      </w:r>
    </w:p>
    <w:p w:rsidR="003D7694" w:rsidRDefault="005642D4" w:rsidP="005642D4">
      <w:pPr>
        <w:pStyle w:val="EYLFFootnote"/>
        <w:rPr>
          <w:rFonts w:ascii="Myriad Pro" w:hAnsi="Myriad Pro"/>
        </w:rPr>
      </w:pPr>
      <w:r w:rsidRPr="005642D4">
        <w:rPr>
          <w:rStyle w:val="Italic"/>
          <w:rFonts w:ascii="Myriad Pro" w:hAnsi="Myriad Pro"/>
        </w:rPr>
        <w:t>2</w:t>
      </w:r>
      <w:r w:rsidRPr="005642D4">
        <w:rPr>
          <w:rStyle w:val="Italic"/>
          <w:rFonts w:ascii="Myriad Pro" w:hAnsi="Myriad Pro"/>
        </w:rPr>
        <w:tab/>
        <w:t xml:space="preserve">5 Aralık 2008’de, Eyalet, Bölge ve Federal Eğitim </w:t>
      </w:r>
      <w:proofErr w:type="gramStart"/>
      <w:r w:rsidRPr="005642D4">
        <w:rPr>
          <w:rStyle w:val="Italic"/>
          <w:rFonts w:ascii="Myriad Pro" w:hAnsi="Myriad Pro"/>
        </w:rPr>
        <w:t>Bakanları’nın</w:t>
      </w:r>
      <w:proofErr w:type="gramEnd"/>
      <w:r w:rsidRPr="005642D4">
        <w:rPr>
          <w:rStyle w:val="Italic"/>
          <w:rFonts w:ascii="Myriad Pro" w:hAnsi="Myriad Pro"/>
        </w:rPr>
        <w:t xml:space="preserve"> Eğitim, İstihdam, Öğretim ve Gençlik İşleri Bakanlar Konseyi toplantısı, Genç Avustralyalılar için Eğitim Hedefleri Melbourne Bildirisi’ni yayınlamıştır.</w:t>
      </w:r>
    </w:p>
    <w:p w:rsidR="005642D4" w:rsidRDefault="005642D4" w:rsidP="003D7694">
      <w:pPr>
        <w:pStyle w:val="FootnoteLast"/>
        <w:rPr>
          <w:rFonts w:ascii="Myriad Pro" w:hAnsi="Myriad Pro"/>
          <w:b/>
          <w:bCs/>
          <w:sz w:val="20"/>
          <w:szCs w:val="20"/>
        </w:rPr>
      </w:pPr>
    </w:p>
    <w:p w:rsidR="005642D4" w:rsidRDefault="005642D4" w:rsidP="003D7694">
      <w:pPr>
        <w:pStyle w:val="FootnoteLast"/>
        <w:rPr>
          <w:rFonts w:ascii="Myriad Pro" w:hAnsi="Myriad Pro"/>
          <w:b/>
          <w:bCs/>
          <w:sz w:val="20"/>
          <w:szCs w:val="20"/>
        </w:rPr>
      </w:pPr>
    </w:p>
    <w:p w:rsidR="005642D4" w:rsidRDefault="005642D4" w:rsidP="003D7694">
      <w:pPr>
        <w:pStyle w:val="FootnoteLast"/>
        <w:rPr>
          <w:rFonts w:ascii="Myriad Pro" w:hAnsi="Myriad Pro"/>
          <w:b/>
          <w:bCs/>
          <w:sz w:val="20"/>
          <w:szCs w:val="20"/>
        </w:rPr>
      </w:pPr>
    </w:p>
    <w:p w:rsidR="005642D4" w:rsidRDefault="005642D4" w:rsidP="005642D4">
      <w:pPr>
        <w:pStyle w:val="FootnoteLast"/>
        <w:ind w:left="0" w:firstLine="0"/>
        <w:rPr>
          <w:rFonts w:ascii="Myriad Pro" w:hAnsi="Myriad Pro"/>
          <w:b/>
          <w:bCs/>
          <w:sz w:val="20"/>
          <w:szCs w:val="20"/>
        </w:rPr>
      </w:pPr>
    </w:p>
    <w:p w:rsidR="005642D4" w:rsidRPr="005642D4" w:rsidRDefault="005642D4" w:rsidP="005642D4">
      <w:pPr>
        <w:pStyle w:val="FootnoteLast"/>
        <w:rPr>
          <w:rFonts w:ascii="Myriad Pro" w:hAnsi="Myriad Pro"/>
          <w:b/>
          <w:bCs/>
          <w:sz w:val="20"/>
          <w:szCs w:val="20"/>
        </w:rPr>
      </w:pPr>
      <w:r w:rsidRPr="005642D4">
        <w:rPr>
          <w:rFonts w:ascii="Myriad Pro" w:hAnsi="Myriad Pro"/>
          <w:b/>
          <w:bCs/>
          <w:sz w:val="20"/>
          <w:szCs w:val="20"/>
        </w:rPr>
        <w:lastRenderedPageBreak/>
        <w:t xml:space="preserve">Çocuklar:  </w:t>
      </w:r>
    </w:p>
    <w:p w:rsidR="003D7694" w:rsidRPr="00EF3E09" w:rsidRDefault="005642D4" w:rsidP="00EF3E09">
      <w:pPr>
        <w:pStyle w:val="FootnoteLast"/>
        <w:ind w:left="0" w:firstLine="0"/>
        <w:rPr>
          <w:rFonts w:ascii="Myriad Pro" w:hAnsi="Myriad Pro"/>
          <w:sz w:val="20"/>
          <w:szCs w:val="20"/>
        </w:rPr>
      </w:pPr>
      <w:proofErr w:type="gramStart"/>
      <w:r w:rsidRPr="00EF3E09">
        <w:rPr>
          <w:rFonts w:ascii="Myriad Pro" w:hAnsi="Myriad Pro"/>
          <w:sz w:val="20"/>
          <w:szCs w:val="20"/>
        </w:rPr>
        <w:t>başka</w:t>
      </w:r>
      <w:proofErr w:type="gramEnd"/>
      <w:r w:rsidRPr="00EF3E09">
        <w:rPr>
          <w:rFonts w:ascii="Myriad Pro" w:hAnsi="Myriad Pro"/>
          <w:sz w:val="20"/>
          <w:szCs w:val="20"/>
        </w:rPr>
        <w:t xml:space="preserve"> türlüsü belirtilmedikçe, bebeklere, yeni yürümeye başlayan çocuklara</w:t>
      </w:r>
      <w:r w:rsidR="00EF3E09">
        <w:rPr>
          <w:rFonts w:ascii="Myriad Pro" w:hAnsi="Myriad Pro"/>
          <w:sz w:val="20"/>
          <w:szCs w:val="20"/>
        </w:rPr>
        <w:t xml:space="preserve"> ve üç ile beş yaşları </w:t>
      </w:r>
      <w:r w:rsidRPr="00EF3E09">
        <w:rPr>
          <w:rFonts w:ascii="Myriad Pro" w:hAnsi="Myriad Pro"/>
          <w:sz w:val="20"/>
          <w:szCs w:val="20"/>
        </w:rPr>
        <w:t>arasındakilere gönderme yapar.</w:t>
      </w:r>
    </w:p>
    <w:p w:rsidR="00EF3E09" w:rsidRPr="00EF3E09" w:rsidRDefault="00EF3E09" w:rsidP="00EF3E09">
      <w:pPr>
        <w:rPr>
          <w:rFonts w:ascii="Myriad Pro" w:hAnsi="Myriad Pro" w:cs="Gill Sans MT"/>
          <w:color w:val="000000"/>
          <w:sz w:val="20"/>
          <w:szCs w:val="20"/>
          <w:lang w:val="en-US" w:eastAsia="en-US"/>
        </w:rPr>
      </w:pPr>
      <w:proofErr w:type="gramStart"/>
      <w:r w:rsidRPr="00EF3E09">
        <w:rPr>
          <w:rFonts w:ascii="Myriad Pro" w:hAnsi="Myriad Pro" w:cs="Gill Sans MT"/>
          <w:color w:val="000000"/>
          <w:sz w:val="20"/>
          <w:szCs w:val="20"/>
          <w:lang w:val="en-US" w:eastAsia="en-US"/>
        </w:rPr>
        <w:t>Melbourne Bildirisi ayrıca, Aborijin ve Torres Boğazı Adalı gençler için iyileştirilmiş sonuçlar ve erken çocukluk eğitiminin güçlendirilmesi sözünü verir.</w:t>
      </w:r>
      <w:proofErr w:type="gramEnd"/>
    </w:p>
    <w:p w:rsidR="00EF3E09" w:rsidRPr="00EF3E09" w:rsidRDefault="00EF3E09" w:rsidP="00EF3E09">
      <w:pPr>
        <w:rPr>
          <w:rFonts w:ascii="Myriad Pro" w:hAnsi="Myriad Pro" w:cs="Gill Sans MT"/>
          <w:color w:val="000000"/>
          <w:sz w:val="20"/>
          <w:szCs w:val="20"/>
          <w:lang w:val="en-US" w:eastAsia="en-US"/>
        </w:rPr>
      </w:pPr>
      <w:r w:rsidRPr="00EF3E09">
        <w:rPr>
          <w:rFonts w:ascii="Myriad Pro" w:hAnsi="Myriad Pro" w:cs="Gill Sans MT"/>
          <w:color w:val="000000"/>
          <w:sz w:val="20"/>
          <w:szCs w:val="20"/>
          <w:lang w:val="en-US" w:eastAsia="en-US"/>
        </w:rPr>
        <w:t>Avustralya Hükümetleri Konseyi, yerli ve yerli olmayan Avustralyalılar arasındaki eğitimsel başarı farkını on yıl içinde kapatma amacına bağlıdır.³ Erken çocukluk eğitiminin, bu sonucun başarılmasında oynayacağı son derece önemli bir rol vardır.</w:t>
      </w:r>
    </w:p>
    <w:p w:rsidR="00EF3E09" w:rsidRPr="00EF3E09" w:rsidRDefault="00EF3E09" w:rsidP="00EF3E09">
      <w:pPr>
        <w:rPr>
          <w:rFonts w:ascii="Myriad Pro" w:hAnsi="Myriad Pro" w:cs="Gill Sans MT"/>
          <w:color w:val="000000"/>
          <w:sz w:val="20"/>
          <w:szCs w:val="20"/>
          <w:lang w:val="en-US" w:eastAsia="en-US"/>
        </w:rPr>
      </w:pPr>
      <w:proofErr w:type="gramStart"/>
      <w:r w:rsidRPr="00EF3E09">
        <w:rPr>
          <w:rFonts w:ascii="Myriad Pro" w:hAnsi="Myriad Pro" w:cs="Gill Sans MT"/>
          <w:color w:val="000000"/>
          <w:sz w:val="20"/>
          <w:szCs w:val="20"/>
          <w:lang w:val="en-US" w:eastAsia="en-US"/>
        </w:rPr>
        <w:t>Bunun tanınmasıyla, eğitmenlere Aborijin ve Torres Boğazı Adalı çocuklar ve aileleri için kültürel güvenlik sağlamada ek yol göstericilik sağlayacak özel bir belge geliştirilecek ve eğitimcilerin kullanımına sunulacaktır.</w:t>
      </w:r>
      <w:proofErr w:type="gramEnd"/>
    </w:p>
    <w:p w:rsidR="003D7694" w:rsidRPr="003D7694" w:rsidRDefault="00EF3E09" w:rsidP="00EF3E09">
      <w:pPr>
        <w:rPr>
          <w:rFonts w:ascii="Myriad Pro" w:hAnsi="Myriad Pro"/>
          <w:sz w:val="20"/>
          <w:szCs w:val="20"/>
        </w:rPr>
      </w:pPr>
      <w:r w:rsidRPr="00EF3E09">
        <w:rPr>
          <w:rFonts w:ascii="Myriad Pro" w:hAnsi="Myriad Pro" w:cs="Gill Sans MT"/>
          <w:color w:val="000000"/>
          <w:sz w:val="20"/>
          <w:szCs w:val="20"/>
          <w:lang w:val="en-US" w:eastAsia="en-US"/>
        </w:rPr>
        <w:t xml:space="preserve">Zaman içinde, bu </w:t>
      </w:r>
      <w:proofErr w:type="gramStart"/>
      <w:r w:rsidRPr="00EF3E09">
        <w:rPr>
          <w:rFonts w:ascii="Myriad Pro" w:hAnsi="Myriad Pro" w:cs="Gill Sans MT"/>
          <w:color w:val="000000"/>
          <w:sz w:val="20"/>
          <w:szCs w:val="20"/>
          <w:lang w:val="en-US" w:eastAsia="en-US"/>
        </w:rPr>
        <w:t>Çerçeve’nin</w:t>
      </w:r>
      <w:proofErr w:type="gramEnd"/>
      <w:r w:rsidRPr="00EF3E09">
        <w:rPr>
          <w:rFonts w:ascii="Myriad Pro" w:hAnsi="Myriad Pro" w:cs="Gill Sans MT"/>
          <w:color w:val="000000"/>
          <w:sz w:val="20"/>
          <w:szCs w:val="20"/>
          <w:lang w:val="en-US" w:eastAsia="en-US"/>
        </w:rPr>
        <w:t xml:space="preserve"> uygulamaya konuluşunu desteklemek üzere ek kaynaklar geliştirilebilir.</w:t>
      </w:r>
    </w:p>
    <w:p w:rsidR="00EF3E09" w:rsidRPr="00EF3E09" w:rsidRDefault="00EF3E09" w:rsidP="00EF3E09">
      <w:pPr>
        <w:rPr>
          <w:rStyle w:val="Name"/>
          <w:rFonts w:ascii="Myriad Pro" w:hAnsi="Myriad Pro"/>
          <w:b/>
          <w:bCs/>
          <w:color w:val="000000"/>
          <w:sz w:val="20"/>
          <w:szCs w:val="20"/>
          <w:lang w:val="en-US" w:eastAsia="en-US"/>
        </w:rPr>
      </w:pPr>
      <w:r w:rsidRPr="00EF3E09">
        <w:rPr>
          <w:rStyle w:val="Name"/>
          <w:rFonts w:ascii="Myriad Pro" w:hAnsi="Myriad Pro"/>
          <w:b/>
          <w:bCs/>
          <w:color w:val="000000"/>
          <w:sz w:val="20"/>
          <w:szCs w:val="20"/>
          <w:lang w:val="en-US" w:eastAsia="en-US"/>
        </w:rPr>
        <w:t>Oyun-temelli öğrenim:</w:t>
      </w:r>
    </w:p>
    <w:p w:rsidR="003D7694" w:rsidRPr="00EF3E09" w:rsidRDefault="00EF3E09" w:rsidP="00EF3E09">
      <w:pPr>
        <w:rPr>
          <w:rFonts w:ascii="Myriad Pro" w:hAnsi="Myriad Pro"/>
          <w:sz w:val="20"/>
          <w:szCs w:val="20"/>
        </w:rPr>
      </w:pPr>
      <w:proofErr w:type="gramStart"/>
      <w:r w:rsidRPr="00EF3E09">
        <w:rPr>
          <w:rStyle w:val="Name"/>
          <w:rFonts w:ascii="Myriad Pro" w:hAnsi="Myriad Pro"/>
          <w:color w:val="000000"/>
          <w:sz w:val="20"/>
          <w:szCs w:val="20"/>
          <w:lang w:val="en-US" w:eastAsia="en-US"/>
        </w:rPr>
        <w:t>Çocukların, etkin olarak insanlarla, nesnelerle ve simgelerle yakın ilişkiler kurarken kendi toplumsal dünyalarını düzenleyip anlam kazandırdıkları bir bağlam.</w:t>
      </w:r>
      <w:proofErr w:type="gramEnd"/>
    </w:p>
    <w:p w:rsidR="003D7694" w:rsidRDefault="003D7694" w:rsidP="003D7694">
      <w:pPr>
        <w:rPr>
          <w:rFonts w:ascii="Myriad Pro" w:hAnsi="Myriad Pro"/>
          <w:sz w:val="20"/>
          <w:szCs w:val="20"/>
        </w:rPr>
      </w:pPr>
    </w:p>
    <w:p w:rsidR="003D7694" w:rsidRPr="00817373" w:rsidRDefault="00EF3E09" w:rsidP="003D7694">
      <w:pPr>
        <w:pStyle w:val="Heading1"/>
        <w:rPr>
          <w:rFonts w:ascii="Myriad Pro" w:hAnsi="Myriad Pro"/>
          <w:b/>
          <w:bCs/>
          <w:sz w:val="32"/>
        </w:rPr>
      </w:pPr>
      <w:r>
        <w:rPr>
          <w:rFonts w:ascii="Myriad Pro" w:hAnsi="Myriad Pro"/>
          <w:b/>
          <w:bCs/>
          <w:sz w:val="32"/>
        </w:rPr>
        <w:t xml:space="preserve">ÇOCUKLARIN ÖĞRENİMİ </w:t>
      </w:r>
      <w:r w:rsidRPr="00EF3E09">
        <w:rPr>
          <w:rFonts w:ascii="Myriad Pro" w:hAnsi="Myriad Pro"/>
          <w:b/>
          <w:bCs/>
          <w:sz w:val="32"/>
        </w:rPr>
        <w:t>İÇİN BİR VİZYON</w:t>
      </w:r>
    </w:p>
    <w:p w:rsidR="003D7694" w:rsidRPr="00817373" w:rsidRDefault="00EF3E09" w:rsidP="00817373">
      <w:pPr>
        <w:rPr>
          <w:rFonts w:ascii="Myriad Pro" w:hAnsi="Myriad Pro"/>
          <w:i/>
          <w:iCs/>
          <w:lang w:val="en-US"/>
        </w:rPr>
      </w:pPr>
      <w:proofErr w:type="gramStart"/>
      <w:r w:rsidRPr="00EF3E09">
        <w:rPr>
          <w:rFonts w:ascii="Myriad Pro" w:hAnsi="Myriad Pro"/>
          <w:i/>
          <w:iCs/>
          <w:lang w:val="en-US"/>
        </w:rPr>
        <w:t>Tüm çocuklar yaşam için çekici olan ve başarı oluşturan öğrenim deneyinden geçer.</w:t>
      </w:r>
      <w:proofErr w:type="gramEnd"/>
    </w:p>
    <w:p w:rsidR="003D7694" w:rsidRPr="00817373" w:rsidRDefault="00EF3E09" w:rsidP="00817373">
      <w:pPr>
        <w:pStyle w:val="EYLFBody"/>
        <w:rPr>
          <w:rFonts w:ascii="Myriad Pro" w:hAnsi="Myriad Pro"/>
        </w:rPr>
      </w:pPr>
      <w:proofErr w:type="gramStart"/>
      <w:r w:rsidRPr="00EF3E09">
        <w:rPr>
          <w:rFonts w:ascii="Myriad Pro" w:hAnsi="Myriad Pro"/>
        </w:rPr>
        <w:t>Çerçeve için temel, çocukların yaşamlarının ait olmak, var olmak ve olmakla nitelendirilen bir yansımasıdır.</w:t>
      </w:r>
      <w:proofErr w:type="gramEnd"/>
      <w:r w:rsidRPr="00EF3E09">
        <w:rPr>
          <w:rFonts w:ascii="Myriad Pro" w:hAnsi="Myriad Pro"/>
        </w:rPr>
        <w:t xml:space="preserve"> </w:t>
      </w:r>
      <w:proofErr w:type="gramStart"/>
      <w:r w:rsidRPr="00EF3E09">
        <w:rPr>
          <w:rFonts w:ascii="Myriad Pro" w:hAnsi="Myriad Pro"/>
        </w:rPr>
        <w:t>Çocuklar doğumdan önceden itibaren aile, toplum, kültür ve yer ile bağ kurar.</w:t>
      </w:r>
      <w:proofErr w:type="gramEnd"/>
      <w:r w:rsidRPr="00EF3E09">
        <w:rPr>
          <w:rFonts w:ascii="Myriad Pro" w:hAnsi="Myriad Pro"/>
        </w:rPr>
        <w:t xml:space="preserve"> </w:t>
      </w:r>
      <w:proofErr w:type="gramStart"/>
      <w:r w:rsidRPr="00EF3E09">
        <w:rPr>
          <w:rFonts w:ascii="Myriad Pro" w:hAnsi="Myriad Pro"/>
        </w:rPr>
        <w:t>En erken gelişimleri ve öğrenimleri bu ilişkiler, özellikle de çocukların ilk ve en etkili eğitmenleri olan aileler içindeki ilişkiler aracılığıyla meydana gelir.</w:t>
      </w:r>
      <w:proofErr w:type="gramEnd"/>
      <w:r w:rsidRPr="00EF3E09">
        <w:rPr>
          <w:rFonts w:ascii="Myriad Pro" w:hAnsi="Myriad Pro"/>
        </w:rPr>
        <w:t xml:space="preserve"> </w:t>
      </w:r>
      <w:proofErr w:type="gramStart"/>
      <w:r w:rsidRPr="00EF3E09">
        <w:rPr>
          <w:rFonts w:ascii="Myriad Pro" w:hAnsi="Myriad Pro"/>
        </w:rPr>
        <w:t>Çocuklar günlük yaşama katıldıkça ilgiler geliştirir ve kendi dünya kimliklerini ve anlayışlarını kurar.</w:t>
      </w:r>
      <w:proofErr w:type="gramEnd"/>
      <w:r w:rsidRPr="00EF3E09">
        <w:rPr>
          <w:rFonts w:ascii="Myriad Pro" w:hAnsi="Myriad Pro"/>
        </w:rPr>
        <w:t xml:space="preserve"> </w:t>
      </w:r>
      <w:r w:rsidR="00817373" w:rsidRPr="00817373">
        <w:rPr>
          <w:rFonts w:ascii="Myriad Pro" w:hAnsi="Myriad Pro"/>
        </w:rPr>
        <w:t xml:space="preserve"> </w:t>
      </w:r>
    </w:p>
    <w:p w:rsidR="003D7694" w:rsidRPr="00817373" w:rsidRDefault="00EF3E09" w:rsidP="003D7694">
      <w:pPr>
        <w:pStyle w:val="Heading2"/>
        <w:rPr>
          <w:rFonts w:ascii="Myriad Pro" w:hAnsi="Myriad Pro"/>
          <w:i w:val="0"/>
          <w:iCs w:val="0"/>
        </w:rPr>
      </w:pPr>
      <w:r w:rsidRPr="00EF3E09">
        <w:rPr>
          <w:rFonts w:ascii="Myriad Pro" w:hAnsi="Myriad Pro"/>
          <w:i w:val="0"/>
          <w:iCs w:val="0"/>
        </w:rPr>
        <w:t>AİT OLMAK</w:t>
      </w:r>
    </w:p>
    <w:p w:rsidR="003D7694" w:rsidRPr="00817373" w:rsidRDefault="00EF3E09" w:rsidP="003D7694">
      <w:pPr>
        <w:pStyle w:val="EYLFBody"/>
        <w:rPr>
          <w:rFonts w:ascii="Myriad Pro" w:hAnsi="Myriad Pro"/>
        </w:rPr>
      </w:pPr>
      <w:proofErr w:type="gramStart"/>
      <w:r w:rsidRPr="00EF3E09">
        <w:rPr>
          <w:rFonts w:ascii="Myriad Pro" w:hAnsi="Myriad Pro"/>
        </w:rPr>
        <w:t>Ait olmayı yaşamak - nereye ve kime ait olduğunuzu bilmek - insan varlığının ayrılmaz bir parçasıdır.</w:t>
      </w:r>
      <w:proofErr w:type="gramEnd"/>
      <w:r w:rsidRPr="00EF3E09">
        <w:rPr>
          <w:rFonts w:ascii="Myriad Pro" w:hAnsi="Myriad Pro"/>
        </w:rPr>
        <w:t xml:space="preserve"> </w:t>
      </w:r>
      <w:proofErr w:type="gramStart"/>
      <w:r w:rsidRPr="00EF3E09">
        <w:rPr>
          <w:rFonts w:ascii="Myriad Pro" w:hAnsi="Myriad Pro"/>
        </w:rPr>
        <w:t>Çocuklar önce bir aileye, bir kültürel gruba, bir çevreye ve daha geniş bir topluma aittir.</w:t>
      </w:r>
      <w:proofErr w:type="gramEnd"/>
      <w:r w:rsidRPr="00EF3E09">
        <w:rPr>
          <w:rFonts w:ascii="Myriad Pro" w:hAnsi="Myriad Pro"/>
        </w:rPr>
        <w:t xml:space="preserve"> Ait olmak, çocukların başkalarıyla birlikte bağımsızlığını ve kimliklerin tanımlanmasında ilişkilerin temelini </w:t>
      </w:r>
      <w:proofErr w:type="gramStart"/>
      <w:r w:rsidRPr="00EF3E09">
        <w:rPr>
          <w:rFonts w:ascii="Myriad Pro" w:hAnsi="Myriad Pro"/>
        </w:rPr>
        <w:t>kabul</w:t>
      </w:r>
      <w:proofErr w:type="gramEnd"/>
      <w:r w:rsidRPr="00EF3E09">
        <w:rPr>
          <w:rFonts w:ascii="Myriad Pro" w:hAnsi="Myriad Pro"/>
        </w:rPr>
        <w:t xml:space="preserve"> eder. </w:t>
      </w:r>
      <w:proofErr w:type="gramStart"/>
      <w:r w:rsidRPr="00EF3E09">
        <w:rPr>
          <w:rFonts w:ascii="Myriad Pro" w:hAnsi="Myriad Pro"/>
        </w:rPr>
        <w:t>Erken çocuklukta ve tüm yaşam boyunca, ilişkiler aidiyet duygusu için büyük önem taşır.</w:t>
      </w:r>
      <w:proofErr w:type="gramEnd"/>
      <w:r w:rsidRPr="00EF3E09">
        <w:rPr>
          <w:rFonts w:ascii="Myriad Pro" w:hAnsi="Myriad Pro"/>
        </w:rPr>
        <w:t xml:space="preserve"> Aidiyet, var olmanın ve olmanın merkezinde olmasından dolayı çocukların </w:t>
      </w:r>
      <w:proofErr w:type="gramStart"/>
      <w:r w:rsidRPr="00EF3E09">
        <w:rPr>
          <w:rFonts w:ascii="Myriad Pro" w:hAnsi="Myriad Pro"/>
        </w:rPr>
        <w:t>kim</w:t>
      </w:r>
      <w:proofErr w:type="gramEnd"/>
      <w:r w:rsidRPr="00EF3E09">
        <w:rPr>
          <w:rFonts w:ascii="Myriad Pro" w:hAnsi="Myriad Pro"/>
        </w:rPr>
        <w:t xml:space="preserve"> olduğunu ve kim olabileceklerini biçimlendirir. </w:t>
      </w:r>
      <w:r w:rsidR="003D7694" w:rsidRPr="00817373">
        <w:rPr>
          <w:rFonts w:ascii="Myriad Pro" w:hAnsi="Myriad Pro"/>
        </w:rPr>
        <w:t xml:space="preserve"> </w:t>
      </w:r>
    </w:p>
    <w:p w:rsidR="00817373" w:rsidRPr="00817373" w:rsidRDefault="00817373" w:rsidP="00EF3E09">
      <w:pPr>
        <w:pStyle w:val="EYLFBody"/>
        <w:rPr>
          <w:rFonts w:ascii="Myriad Pro" w:hAnsi="Myriad Pro"/>
        </w:rPr>
      </w:pPr>
      <w:r w:rsidRPr="00817373">
        <w:rPr>
          <w:rFonts w:ascii="Myriad Pro" w:hAnsi="Myriad Pro"/>
        </w:rPr>
        <w:t>“</w:t>
      </w:r>
      <w:r w:rsidR="00EF3E09">
        <w:rPr>
          <w:rFonts w:ascii="Myriad Pro" w:hAnsi="Myriad Pro"/>
        </w:rPr>
        <w:t xml:space="preserve">Sen </w:t>
      </w:r>
      <w:proofErr w:type="gramStart"/>
      <w:r w:rsidR="00EF3E09">
        <w:rPr>
          <w:rFonts w:ascii="Myriad Pro" w:hAnsi="Myriad Pro"/>
        </w:rPr>
        <w:t>ailenle</w:t>
      </w:r>
      <w:proofErr w:type="gramEnd"/>
      <w:r w:rsidR="00EF3E09">
        <w:rPr>
          <w:rFonts w:ascii="Myriad Pro" w:hAnsi="Myriad Pro"/>
        </w:rPr>
        <w:t xml:space="preserve"> birlikte </w:t>
      </w:r>
      <w:r w:rsidR="00EF3E09" w:rsidRPr="00EF3E09">
        <w:rPr>
          <w:rFonts w:ascii="Myriad Pro" w:hAnsi="Myriad Pro"/>
        </w:rPr>
        <w:t>evine aitsin</w:t>
      </w:r>
      <w:r w:rsidRPr="00817373">
        <w:rPr>
          <w:rFonts w:ascii="Myriad Pro" w:hAnsi="Myriad Pro"/>
        </w:rPr>
        <w:t>” – Dong</w:t>
      </w:r>
    </w:p>
    <w:p w:rsidR="00817373" w:rsidRPr="00817373" w:rsidRDefault="00EF3E09" w:rsidP="00817373">
      <w:pPr>
        <w:pStyle w:val="Heading2"/>
        <w:rPr>
          <w:rFonts w:ascii="Myriad Pro" w:hAnsi="Myriad Pro"/>
          <w:i w:val="0"/>
          <w:iCs w:val="0"/>
        </w:rPr>
      </w:pPr>
      <w:r w:rsidRPr="00EF3E09">
        <w:rPr>
          <w:rFonts w:ascii="Myriad Pro" w:hAnsi="Myriad Pro"/>
          <w:i w:val="0"/>
          <w:iCs w:val="0"/>
        </w:rPr>
        <w:t>VAR OLMAK</w:t>
      </w:r>
    </w:p>
    <w:p w:rsidR="00817373" w:rsidRPr="00817373" w:rsidRDefault="00EF3E09" w:rsidP="00817373">
      <w:pPr>
        <w:pStyle w:val="EYLFBody"/>
        <w:spacing w:after="0"/>
        <w:rPr>
          <w:rFonts w:ascii="Myriad Pro" w:hAnsi="Myriad Pro"/>
        </w:rPr>
      </w:pPr>
      <w:proofErr w:type="gramStart"/>
      <w:r w:rsidRPr="00EF3E09">
        <w:rPr>
          <w:rFonts w:ascii="Myriad Pro" w:hAnsi="Myriad Pro"/>
        </w:rPr>
        <w:t>Çocukl</w:t>
      </w:r>
      <w:r>
        <w:rPr>
          <w:rFonts w:ascii="Myriad Pro" w:hAnsi="Myriad Pro"/>
        </w:rPr>
        <w:t xml:space="preserve">uk, var olma, arama ve dünyayı </w:t>
      </w:r>
      <w:r w:rsidRPr="00EF3E09">
        <w:rPr>
          <w:rFonts w:ascii="Myriad Pro" w:hAnsi="Myriad Pro"/>
        </w:rPr>
        <w:t>anlamlandırma zamanıdır.</w:t>
      </w:r>
      <w:proofErr w:type="gramEnd"/>
    </w:p>
    <w:p w:rsidR="00817373" w:rsidRPr="00817373" w:rsidRDefault="00817373" w:rsidP="00EF3E09">
      <w:pPr>
        <w:pStyle w:val="EYLFBody"/>
        <w:rPr>
          <w:rFonts w:ascii="Myriad Pro" w:hAnsi="Myriad Pro"/>
        </w:rPr>
      </w:pPr>
      <w:r w:rsidRPr="00817373">
        <w:rPr>
          <w:rFonts w:ascii="Myriad Pro" w:hAnsi="Myriad Pro"/>
        </w:rPr>
        <w:t>“</w:t>
      </w:r>
      <w:r w:rsidR="00EF3E09" w:rsidRPr="00EF3E09">
        <w:rPr>
          <w:rFonts w:ascii="Myriad Pro" w:hAnsi="Myriad Pro"/>
        </w:rPr>
        <w:t>Den</w:t>
      </w:r>
      <w:r w:rsidR="00EF3E09">
        <w:rPr>
          <w:rFonts w:ascii="Myriad Pro" w:hAnsi="Myriad Pro"/>
        </w:rPr>
        <w:t xml:space="preserve">izkızı olmak istiyorsan bunu </w:t>
      </w:r>
      <w:r w:rsidR="00EF3E09" w:rsidRPr="00EF3E09">
        <w:rPr>
          <w:rFonts w:ascii="Myriad Pro" w:hAnsi="Myriad Pro"/>
        </w:rPr>
        <w:t>hayal edebilirsin</w:t>
      </w:r>
      <w:r w:rsidRPr="00817373">
        <w:rPr>
          <w:rFonts w:ascii="Myriad Pro" w:hAnsi="Myriad Pro"/>
        </w:rPr>
        <w:t>” – Jazmine</w:t>
      </w:r>
    </w:p>
    <w:p w:rsidR="00817373" w:rsidRPr="00817373" w:rsidRDefault="00EF3E09" w:rsidP="00817373">
      <w:pPr>
        <w:pStyle w:val="EYLFBody"/>
        <w:rPr>
          <w:rFonts w:ascii="Myriad Pro" w:hAnsi="Myriad Pro"/>
        </w:rPr>
      </w:pPr>
      <w:proofErr w:type="gramStart"/>
      <w:r w:rsidRPr="00EF3E09">
        <w:rPr>
          <w:rFonts w:ascii="Myriad Pro" w:hAnsi="Myriad Pro"/>
          <w:i/>
          <w:iCs/>
        </w:rPr>
        <w:t>Var olmak</w:t>
      </w:r>
      <w:r w:rsidRPr="00EF3E09">
        <w:rPr>
          <w:rFonts w:ascii="Myriad Pro" w:hAnsi="Myriad Pro"/>
        </w:rPr>
        <w:t>, çocukların yaşamında burada ve şimdinin önemini tanır.</w:t>
      </w:r>
      <w:proofErr w:type="gramEnd"/>
      <w:r w:rsidRPr="00EF3E09">
        <w:rPr>
          <w:rFonts w:ascii="Myriad Pro" w:hAnsi="Myriad Pro"/>
        </w:rPr>
        <w:t xml:space="preserve"> </w:t>
      </w:r>
      <w:proofErr w:type="gramStart"/>
      <w:r w:rsidRPr="00EF3E09">
        <w:rPr>
          <w:rFonts w:ascii="Myriad Pro" w:hAnsi="Myriad Pro"/>
        </w:rPr>
        <w:t>Şimdiki zaman ile ve onların kendilerini bilmesiyle, başkalarıyla ilişkiler kurup bunları korumakla, yaşamın zevkleri ve çetrefillikleriyle yakından ilgilenmeyle ve günlük yaşamda zorluklarla karşılaşmakla ilgilidir.</w:t>
      </w:r>
      <w:proofErr w:type="gramEnd"/>
      <w:r w:rsidRPr="00EF3E09">
        <w:rPr>
          <w:rFonts w:ascii="Myriad Pro" w:hAnsi="Myriad Pro"/>
        </w:rPr>
        <w:t xml:space="preserve"> </w:t>
      </w:r>
      <w:proofErr w:type="gramStart"/>
      <w:r w:rsidRPr="00EF3E09">
        <w:rPr>
          <w:rFonts w:ascii="Myriad Pro" w:hAnsi="Myriad Pro"/>
        </w:rPr>
        <w:t>Erken çocukluk yılları sadece gelecek için hazırlanmak değildir, şimdiki zaman ile de ilgilidir.</w:t>
      </w:r>
      <w:proofErr w:type="gramEnd"/>
    </w:p>
    <w:p w:rsidR="00817373" w:rsidRPr="00817373" w:rsidRDefault="00EF3E09" w:rsidP="00817373">
      <w:pPr>
        <w:pStyle w:val="Heading2"/>
        <w:rPr>
          <w:rFonts w:ascii="Myriad Pro" w:hAnsi="Myriad Pro"/>
          <w:i w:val="0"/>
          <w:iCs w:val="0"/>
        </w:rPr>
      </w:pPr>
      <w:r w:rsidRPr="00EF3E09">
        <w:rPr>
          <w:rFonts w:ascii="Myriad Pro" w:hAnsi="Myriad Pro"/>
          <w:i w:val="0"/>
          <w:iCs w:val="0"/>
        </w:rPr>
        <w:lastRenderedPageBreak/>
        <w:t>OLMAK</w:t>
      </w:r>
    </w:p>
    <w:p w:rsidR="00817373" w:rsidRPr="00817373" w:rsidRDefault="00EF3E09" w:rsidP="00817373">
      <w:pPr>
        <w:pStyle w:val="EYLFBody"/>
        <w:rPr>
          <w:rFonts w:ascii="Myriad Pro" w:hAnsi="Myriad Pro"/>
        </w:rPr>
      </w:pPr>
      <w:proofErr w:type="gramStart"/>
      <w:r w:rsidRPr="00EF3E09">
        <w:rPr>
          <w:rFonts w:ascii="Myriad Pro" w:hAnsi="Myriad Pro"/>
        </w:rPr>
        <w:t>Çocukların kimliği, bilgisi, anlayışı, yetenekleri, becerileri ve ilişkileri çocukluk sırasında değişir.</w:t>
      </w:r>
      <w:proofErr w:type="gramEnd"/>
      <w:r w:rsidRPr="00EF3E09">
        <w:rPr>
          <w:rFonts w:ascii="Myriad Pro" w:hAnsi="Myriad Pro"/>
        </w:rPr>
        <w:t xml:space="preserve"> </w:t>
      </w:r>
      <w:proofErr w:type="gramStart"/>
      <w:r w:rsidRPr="00EF3E09">
        <w:rPr>
          <w:rFonts w:ascii="Myriad Pro" w:hAnsi="Myriad Pro"/>
        </w:rPr>
        <w:t>Bunlar birçok farklı olay ve koşul tarafından biçimlendirilir.</w:t>
      </w:r>
      <w:proofErr w:type="gramEnd"/>
      <w:r w:rsidRPr="00EF3E09">
        <w:rPr>
          <w:rFonts w:ascii="Myriad Pro" w:hAnsi="Myriad Pro"/>
        </w:rPr>
        <w:t xml:space="preserve"> </w:t>
      </w:r>
      <w:proofErr w:type="gramStart"/>
      <w:r w:rsidRPr="00EF3E09">
        <w:rPr>
          <w:rFonts w:ascii="Myriad Pro" w:hAnsi="Myriad Pro"/>
        </w:rPr>
        <w:t>Olmak, küçük çocuklar öğrenir ve büyürken ilk yıllarda meydana gelen bu hızlı ve önemli değişiklik sürecini yansıtır.</w:t>
      </w:r>
      <w:proofErr w:type="gramEnd"/>
      <w:r w:rsidRPr="00EF3E09">
        <w:rPr>
          <w:rFonts w:ascii="Myriad Pro" w:hAnsi="Myriad Pro"/>
        </w:rPr>
        <w:t xml:space="preserve"> </w:t>
      </w:r>
      <w:proofErr w:type="gramStart"/>
      <w:r w:rsidRPr="00EF3E09">
        <w:rPr>
          <w:rFonts w:ascii="Myriad Pro" w:hAnsi="Myriad Pro"/>
        </w:rPr>
        <w:t>Topluma bütünüyle ve etkin bir şekilde katılımın önemini vurgular.</w:t>
      </w:r>
      <w:proofErr w:type="gramEnd"/>
    </w:p>
    <w:p w:rsidR="00817373" w:rsidRPr="00817373" w:rsidRDefault="00817373" w:rsidP="00EF3E09">
      <w:pPr>
        <w:pStyle w:val="EYLFBody"/>
        <w:rPr>
          <w:rFonts w:ascii="Myriad Pro" w:hAnsi="Myriad Pro"/>
        </w:rPr>
      </w:pPr>
      <w:r w:rsidRPr="00817373">
        <w:rPr>
          <w:rFonts w:ascii="Myriad Pro" w:hAnsi="Myriad Pro"/>
        </w:rPr>
        <w:t>“</w:t>
      </w:r>
      <w:r w:rsidR="00EF3E09">
        <w:rPr>
          <w:rFonts w:ascii="Myriad Pro" w:hAnsi="Myriad Pro"/>
        </w:rPr>
        <w:t xml:space="preserve">Bitki ekmeyi sürdürdüğünüzde </w:t>
      </w:r>
      <w:r w:rsidR="00EF3E09" w:rsidRPr="00EF3E09">
        <w:rPr>
          <w:rFonts w:ascii="Myriad Pro" w:hAnsi="Myriad Pro"/>
        </w:rPr>
        <w:t>bahçıvan olursunuz</w:t>
      </w:r>
      <w:r w:rsidRPr="00817373">
        <w:rPr>
          <w:rFonts w:ascii="Myriad Pro" w:hAnsi="Myriad Pro"/>
        </w:rPr>
        <w:t>” – Olivia</w:t>
      </w:r>
    </w:p>
    <w:p w:rsidR="00C1768E" w:rsidRDefault="00C1768E" w:rsidP="0074678F">
      <w:pPr>
        <w:pStyle w:val="EYLFPullout"/>
        <w:rPr>
          <w:rStyle w:val="Name"/>
        </w:rPr>
      </w:pPr>
    </w:p>
    <w:p w:rsidR="00EF3E09" w:rsidRPr="00EF3E09" w:rsidRDefault="00EF3E09" w:rsidP="00EF3E09">
      <w:pPr>
        <w:rPr>
          <w:rStyle w:val="Name"/>
          <w:rFonts w:ascii="Myriad Pro" w:hAnsi="Myriad Pro"/>
          <w:b/>
          <w:bCs/>
          <w:color w:val="000000"/>
          <w:sz w:val="20"/>
          <w:szCs w:val="20"/>
          <w:lang w:val="en-US" w:eastAsia="en-US"/>
        </w:rPr>
      </w:pPr>
      <w:r w:rsidRPr="00EF3E09">
        <w:rPr>
          <w:rStyle w:val="Name"/>
          <w:rFonts w:ascii="Myriad Pro" w:hAnsi="Myriad Pro"/>
          <w:b/>
          <w:bCs/>
          <w:color w:val="000000"/>
          <w:sz w:val="20"/>
          <w:szCs w:val="20"/>
          <w:lang w:val="en-US" w:eastAsia="en-US"/>
        </w:rPr>
        <w:t xml:space="preserve">Öğrenimin sonucu: </w:t>
      </w:r>
    </w:p>
    <w:p w:rsidR="003D7694" w:rsidRPr="00EF3E09" w:rsidRDefault="00EF3E09" w:rsidP="00EF3E09">
      <w:pPr>
        <w:rPr>
          <w:rFonts w:ascii="Myriad Pro" w:hAnsi="Myriad Pro"/>
          <w:sz w:val="20"/>
          <w:szCs w:val="20"/>
        </w:rPr>
      </w:pPr>
      <w:proofErr w:type="gramStart"/>
      <w:r w:rsidRPr="00EF3E09">
        <w:rPr>
          <w:rStyle w:val="Name"/>
          <w:rFonts w:ascii="Myriad Pro" w:hAnsi="Myriad Pro"/>
          <w:color w:val="000000"/>
          <w:sz w:val="20"/>
          <w:szCs w:val="20"/>
          <w:lang w:val="en-US" w:eastAsia="en-US"/>
        </w:rPr>
        <w:t>eğitmenlerin</w:t>
      </w:r>
      <w:proofErr w:type="gramEnd"/>
      <w:r w:rsidRPr="00EF3E09">
        <w:rPr>
          <w:rStyle w:val="Name"/>
          <w:rFonts w:ascii="Myriad Pro" w:hAnsi="Myriad Pro"/>
          <w:color w:val="000000"/>
          <w:sz w:val="20"/>
          <w:szCs w:val="20"/>
          <w:lang w:val="en-US" w:eastAsia="en-US"/>
        </w:rPr>
        <w:t>, çocuklar ve ailelerle birlikte erken çocukluk ortamında etkin bir şekilde yücelttikleri bir beceri, bilgi veya eğilim.</w:t>
      </w:r>
    </w:p>
    <w:p w:rsidR="00C1768E" w:rsidRPr="00C1768E" w:rsidRDefault="00EF3E09" w:rsidP="00C1768E">
      <w:pPr>
        <w:pStyle w:val="EYLFBody"/>
        <w:rPr>
          <w:rFonts w:ascii="Myriad Pro" w:hAnsi="Myriad Pro"/>
        </w:rPr>
      </w:pPr>
      <w:r w:rsidRPr="00EF3E09">
        <w:rPr>
          <w:rFonts w:ascii="Myriad Pro" w:hAnsi="Myriad Pro"/>
        </w:rPr>
        <w:t xml:space="preserve">Çerçeve, doğumdan </w:t>
      </w:r>
      <w:proofErr w:type="gramStart"/>
      <w:r w:rsidRPr="00EF3E09">
        <w:rPr>
          <w:rFonts w:ascii="Myriad Pro" w:hAnsi="Myriad Pro"/>
        </w:rPr>
        <w:t>beş</w:t>
      </w:r>
      <w:proofErr w:type="gramEnd"/>
      <w:r w:rsidRPr="00EF3E09">
        <w:rPr>
          <w:rFonts w:ascii="Myriad Pro" w:hAnsi="Myriad Pro"/>
        </w:rPr>
        <w:t xml:space="preserve"> yaşına kadar ve okula geçiş süreçlerinde tüm çocuklar için en üst beklentileri aktarır. Bu beklentileri şu </w:t>
      </w:r>
      <w:proofErr w:type="gramStart"/>
      <w:r w:rsidRPr="00EF3E09">
        <w:rPr>
          <w:rFonts w:ascii="Myriad Pro" w:hAnsi="Myriad Pro"/>
        </w:rPr>
        <w:t>beş</w:t>
      </w:r>
      <w:proofErr w:type="gramEnd"/>
      <w:r w:rsidRPr="00EF3E09">
        <w:rPr>
          <w:rFonts w:ascii="Myriad Pro" w:hAnsi="Myriad Pro"/>
        </w:rPr>
        <w:t xml:space="preserve"> Öğrenim Sonucu aracılığıyla iletir.</w:t>
      </w:r>
      <w:r w:rsidR="00C1768E" w:rsidRPr="00C1768E">
        <w:rPr>
          <w:rFonts w:ascii="Myriad Pro" w:hAnsi="Myriad Pro"/>
        </w:rPr>
        <w:t xml:space="preserve"> </w:t>
      </w:r>
    </w:p>
    <w:p w:rsidR="00EF3E09" w:rsidRPr="00EF3E09" w:rsidRDefault="00EF3E09" w:rsidP="00EF3E09">
      <w:pPr>
        <w:pStyle w:val="EYLFBullet"/>
        <w:numPr>
          <w:ilvl w:val="0"/>
          <w:numId w:val="2"/>
        </w:numPr>
        <w:rPr>
          <w:rFonts w:ascii="Myriad Pro" w:hAnsi="Myriad Pro"/>
        </w:rPr>
      </w:pPr>
      <w:r w:rsidRPr="00EF3E09">
        <w:rPr>
          <w:rFonts w:ascii="Myriad Pro" w:hAnsi="Myriad Pro"/>
        </w:rPr>
        <w:t>Çocuklar güçlü bir kimlik duygusuna sahiptir</w:t>
      </w:r>
    </w:p>
    <w:p w:rsidR="00EF3E09" w:rsidRPr="00EF3E09" w:rsidRDefault="00EF3E09" w:rsidP="00EF3E09">
      <w:pPr>
        <w:pStyle w:val="EYLFBullet"/>
        <w:numPr>
          <w:ilvl w:val="0"/>
          <w:numId w:val="2"/>
        </w:numPr>
        <w:rPr>
          <w:rFonts w:ascii="Myriad Pro" w:hAnsi="Myriad Pro"/>
        </w:rPr>
      </w:pPr>
      <w:r w:rsidRPr="00EF3E09">
        <w:rPr>
          <w:rFonts w:ascii="Myriad Pro" w:hAnsi="Myriad Pro"/>
        </w:rPr>
        <w:t>Çocuklar dünya ile bağlantılıdır ve ona katkıda bulunur</w:t>
      </w:r>
    </w:p>
    <w:p w:rsidR="00EF3E09" w:rsidRPr="00EF3E09" w:rsidRDefault="00EF3E09" w:rsidP="00EF3E09">
      <w:pPr>
        <w:pStyle w:val="EYLFBullet"/>
        <w:numPr>
          <w:ilvl w:val="0"/>
          <w:numId w:val="2"/>
        </w:numPr>
        <w:rPr>
          <w:rFonts w:ascii="Myriad Pro" w:hAnsi="Myriad Pro"/>
        </w:rPr>
      </w:pPr>
      <w:r w:rsidRPr="00EF3E09">
        <w:rPr>
          <w:rFonts w:ascii="Myriad Pro" w:hAnsi="Myriad Pro"/>
        </w:rPr>
        <w:t xml:space="preserve">Çocuklar güçlü bir esenlik duygusuna sahiptir </w:t>
      </w:r>
    </w:p>
    <w:p w:rsidR="00EF3E09" w:rsidRPr="00EF3E09" w:rsidRDefault="00EF3E09" w:rsidP="00EF3E09">
      <w:pPr>
        <w:pStyle w:val="EYLFBullet"/>
        <w:numPr>
          <w:ilvl w:val="0"/>
          <w:numId w:val="2"/>
        </w:numPr>
        <w:rPr>
          <w:rFonts w:ascii="Myriad Pro" w:hAnsi="Myriad Pro"/>
        </w:rPr>
      </w:pPr>
      <w:r w:rsidRPr="00EF3E09">
        <w:rPr>
          <w:rFonts w:ascii="Myriad Pro" w:hAnsi="Myriad Pro"/>
        </w:rPr>
        <w:t>Çocuklar kendilerine güvenli ve ilgili öğrenicilerdir</w:t>
      </w:r>
    </w:p>
    <w:p w:rsidR="00C1768E" w:rsidRPr="00C1768E" w:rsidRDefault="00EF3E09" w:rsidP="00EF3E09">
      <w:pPr>
        <w:pStyle w:val="EYLFBullet"/>
        <w:numPr>
          <w:ilvl w:val="0"/>
          <w:numId w:val="2"/>
        </w:numPr>
        <w:rPr>
          <w:rFonts w:ascii="Myriad Pro" w:hAnsi="Myriad Pro"/>
        </w:rPr>
      </w:pPr>
      <w:r w:rsidRPr="00EF3E09">
        <w:rPr>
          <w:rFonts w:ascii="Myriad Pro" w:hAnsi="Myriad Pro"/>
        </w:rPr>
        <w:t>Çocuklar etkili iletişimcidir.</w:t>
      </w:r>
    </w:p>
    <w:p w:rsidR="00C1768E" w:rsidRPr="00C1768E" w:rsidRDefault="00EF3E09" w:rsidP="00C1768E">
      <w:pPr>
        <w:pStyle w:val="EYLFBody"/>
        <w:rPr>
          <w:rFonts w:ascii="Myriad Pro" w:hAnsi="Myriad Pro"/>
        </w:rPr>
      </w:pPr>
      <w:proofErr w:type="gramStart"/>
      <w:r w:rsidRPr="00EF3E09">
        <w:rPr>
          <w:rFonts w:ascii="Myriad Pro" w:hAnsi="Myriad Pro"/>
        </w:rPr>
        <w:t>Çerçeve, çocukların öğrenimine kolaylık getirmek için, erken çocukluk ortamlarında erken çocukluk eğitmenlerine geniş yönlendirmeler sağlar.</w:t>
      </w:r>
      <w:proofErr w:type="gramEnd"/>
    </w:p>
    <w:p w:rsidR="00C1768E" w:rsidRPr="003D7694" w:rsidRDefault="00C1768E" w:rsidP="0074678F"/>
    <w:p w:rsidR="00EF3E09" w:rsidRPr="00EF3E09" w:rsidRDefault="00EF3E09" w:rsidP="00EF3E09">
      <w:pPr>
        <w:rPr>
          <w:rStyle w:val="Name"/>
          <w:rFonts w:ascii="Myriad Pro" w:hAnsi="Myriad Pro"/>
          <w:b/>
          <w:bCs/>
          <w:color w:val="000000"/>
          <w:sz w:val="20"/>
          <w:szCs w:val="20"/>
          <w:lang w:val="en-US" w:eastAsia="en-US"/>
        </w:rPr>
      </w:pPr>
      <w:r w:rsidRPr="00EF3E09">
        <w:rPr>
          <w:rStyle w:val="Name"/>
          <w:rFonts w:ascii="Myriad Pro" w:hAnsi="Myriad Pro"/>
          <w:b/>
          <w:bCs/>
          <w:color w:val="000000"/>
          <w:sz w:val="20"/>
          <w:szCs w:val="20"/>
          <w:lang w:val="en-US" w:eastAsia="en-US"/>
        </w:rPr>
        <w:t>Erken çocukluk ortamları:</w:t>
      </w:r>
    </w:p>
    <w:p w:rsidR="003D7694" w:rsidRPr="00EF3E09" w:rsidRDefault="00EF3E09" w:rsidP="00EF3E09">
      <w:pPr>
        <w:rPr>
          <w:rFonts w:ascii="Myriad Pro" w:hAnsi="Myriad Pro"/>
          <w:sz w:val="20"/>
          <w:szCs w:val="20"/>
        </w:rPr>
      </w:pPr>
      <w:r w:rsidRPr="00EF3E09">
        <w:rPr>
          <w:rStyle w:val="Name"/>
          <w:rFonts w:ascii="Myriad Pro" w:hAnsi="Myriad Pro"/>
          <w:color w:val="000000"/>
          <w:sz w:val="20"/>
          <w:szCs w:val="20"/>
          <w:lang w:val="en-US" w:eastAsia="en-US"/>
        </w:rPr>
        <w:t>tam gün bakımı, zaman zaman bakım, aile gündüz bakımı, Çok-amaçlı Aborijin Çocuklar Servisi, anaokulları ve çocuk yuvaları, oyun grupları, kreşler, erken müdahale ortamları ve benzeri servisler.</w:t>
      </w:r>
    </w:p>
    <w:p w:rsidR="00EF3E09" w:rsidRPr="00EF3E09" w:rsidRDefault="00EF3E09" w:rsidP="00EF3E09">
      <w:pPr>
        <w:rPr>
          <w:rFonts w:ascii="Myriad Pro" w:hAnsi="Myriad Pro" w:cs="Gill Sans MT"/>
          <w:color w:val="000000"/>
          <w:sz w:val="20"/>
          <w:szCs w:val="20"/>
          <w:lang w:val="en-US" w:eastAsia="en-US"/>
        </w:rPr>
      </w:pPr>
      <w:proofErr w:type="gramStart"/>
      <w:r w:rsidRPr="00EF3E09">
        <w:rPr>
          <w:rFonts w:ascii="Myriad Pro" w:hAnsi="Myriad Pro" w:cs="Gill Sans MT"/>
          <w:color w:val="000000"/>
          <w:sz w:val="20"/>
          <w:szCs w:val="20"/>
          <w:lang w:val="en-US" w:eastAsia="en-US"/>
        </w:rPr>
        <w:t>Eğitmenlere öğretim izlencesi kararlarını oluşturma sürecinde yol gösterir ve planlamada, uygulamada ve erken çocukluk ortamlarının değerlendirilmesinde yardımcı olur.</w:t>
      </w:r>
      <w:proofErr w:type="gramEnd"/>
      <w:r w:rsidRPr="00EF3E09">
        <w:rPr>
          <w:rFonts w:ascii="Myriad Pro" w:hAnsi="Myriad Pro" w:cs="Gill Sans MT"/>
          <w:color w:val="000000"/>
          <w:sz w:val="20"/>
          <w:szCs w:val="20"/>
          <w:lang w:val="en-US" w:eastAsia="en-US"/>
        </w:rPr>
        <w:t xml:space="preserve"> </w:t>
      </w:r>
      <w:proofErr w:type="gramStart"/>
      <w:r w:rsidRPr="00EF3E09">
        <w:rPr>
          <w:rFonts w:ascii="Myriad Pro" w:hAnsi="Myriad Pro" w:cs="Gill Sans MT"/>
          <w:color w:val="000000"/>
          <w:sz w:val="20"/>
          <w:szCs w:val="20"/>
          <w:lang w:val="en-US" w:eastAsia="en-US"/>
        </w:rPr>
        <w:t>Ayrıca her yerel toplum ve erken çocukluk ortamı ile ilgili daha belirli öğretim izlencesinin uygulanmasına temel oluşturur.</w:t>
      </w:r>
      <w:proofErr w:type="gramEnd"/>
    </w:p>
    <w:p w:rsidR="00C1768E" w:rsidRPr="00C1768E" w:rsidRDefault="00EF3E09" w:rsidP="00EF3E09">
      <w:pPr>
        <w:rPr>
          <w:rFonts w:ascii="Myriad Pro" w:hAnsi="Myriad Pro"/>
          <w:sz w:val="20"/>
          <w:szCs w:val="20"/>
        </w:rPr>
      </w:pPr>
      <w:proofErr w:type="gramStart"/>
      <w:r w:rsidRPr="00EF3E09">
        <w:rPr>
          <w:rFonts w:ascii="Myriad Pro" w:hAnsi="Myriad Pro" w:cs="Gill Sans MT"/>
          <w:color w:val="000000"/>
          <w:sz w:val="20"/>
          <w:szCs w:val="20"/>
          <w:lang w:val="en-US" w:eastAsia="en-US"/>
        </w:rPr>
        <w:t>Çerçeve, çocukların kendi aralarında, ailelerinin arasında, daha geniş toplumda, erken çocukluk eğitmenleri ve diğer profesyoneller arasında söyleşiler için esin kaynağı olmak, iletişimi iyileştirmek ve küçük çocukların öğrenimlerine ilişkin ortak bir dil sağlamak üzere tasarlanmıştır.</w:t>
      </w:r>
      <w:proofErr w:type="gramEnd"/>
    </w:p>
    <w:p w:rsidR="003D7694" w:rsidRDefault="003D7694" w:rsidP="003D7694">
      <w:pPr>
        <w:rPr>
          <w:rFonts w:ascii="Myriad Pro" w:hAnsi="Myriad Pro"/>
          <w:sz w:val="20"/>
          <w:szCs w:val="20"/>
        </w:rPr>
      </w:pPr>
    </w:p>
    <w:p w:rsidR="00C1768E" w:rsidRPr="00C1768E" w:rsidRDefault="00EF3E09" w:rsidP="00C1768E">
      <w:pPr>
        <w:pStyle w:val="Heading2"/>
        <w:rPr>
          <w:rFonts w:ascii="Myriad Pro" w:hAnsi="Myriad Pro"/>
          <w:i w:val="0"/>
          <w:iCs w:val="0"/>
        </w:rPr>
      </w:pPr>
      <w:r w:rsidRPr="00EF3E09">
        <w:rPr>
          <w:rFonts w:ascii="Myriad Pro" w:hAnsi="Myriad Pro"/>
          <w:i w:val="0"/>
          <w:iCs w:val="0"/>
        </w:rPr>
        <w:t>ÇERÇEVENİN UNSURLARI</w:t>
      </w:r>
    </w:p>
    <w:p w:rsidR="00EF3E09" w:rsidRPr="00EF3E09" w:rsidRDefault="00EF3E09" w:rsidP="00EF3E09">
      <w:pPr>
        <w:pStyle w:val="EYLFBody"/>
        <w:spacing w:after="0"/>
        <w:rPr>
          <w:rFonts w:ascii="Myriad Pro" w:hAnsi="Myriad Pro"/>
        </w:rPr>
      </w:pPr>
      <w:r w:rsidRPr="00EF3E09">
        <w:rPr>
          <w:rFonts w:ascii="Myriad Pro" w:hAnsi="Myriad Pro"/>
        </w:rPr>
        <w:t>Çerçeve, çocukların öğrenimini tam merkeze yerleştirir ve birbiriyle ilişkili üç unsuru içerir: İlkeler, Uygulama ve Öğrenim Sonuçları (Şekil 1’e bakın)</w:t>
      </w:r>
    </w:p>
    <w:p w:rsidR="00EF3E09" w:rsidRPr="00EF3E09" w:rsidRDefault="00EF3E09" w:rsidP="00EF3E09">
      <w:pPr>
        <w:pStyle w:val="EYLFBody"/>
        <w:spacing w:after="0"/>
        <w:rPr>
          <w:rFonts w:ascii="Myriad Pro" w:hAnsi="Myriad Pro"/>
        </w:rPr>
      </w:pPr>
      <w:proofErr w:type="gramStart"/>
      <w:r w:rsidRPr="00EF3E09">
        <w:rPr>
          <w:rFonts w:ascii="Myriad Pro" w:hAnsi="Myriad Pro"/>
        </w:rPr>
        <w:t>Üç unsurun hepsi, erken çocukluk pedagojisine ve öğretim izlencesine ilişkin kararların verilmesi sürecine esas oluşturur.</w:t>
      </w:r>
      <w:proofErr w:type="gramEnd"/>
    </w:p>
    <w:p w:rsidR="00EF3E09" w:rsidRPr="00EF3E09" w:rsidRDefault="00EF3E09" w:rsidP="00EF3E09">
      <w:pPr>
        <w:pStyle w:val="EYLFBody"/>
        <w:spacing w:after="0"/>
        <w:rPr>
          <w:rFonts w:ascii="Myriad Pro" w:hAnsi="Myriad Pro"/>
        </w:rPr>
      </w:pPr>
      <w:proofErr w:type="gramStart"/>
      <w:r w:rsidRPr="00EF3E09">
        <w:rPr>
          <w:rFonts w:ascii="Myriad Pro" w:hAnsi="Myriad Pro"/>
        </w:rPr>
        <w:t>Öğretim izlencesi, planlı veya plansız olan ve çocukların öğrenimini ve gelişimini beslemek üzere tasarlanmış bir çevrede meydana gelen etkileşimleri, deneyimleri, rutinleri ve olayları çevreler.</w:t>
      </w:r>
      <w:proofErr w:type="gramEnd"/>
    </w:p>
    <w:p w:rsidR="00EF3E09" w:rsidRPr="00EF3E09" w:rsidRDefault="00EF3E09" w:rsidP="00EF3E09">
      <w:pPr>
        <w:pStyle w:val="EYLFBody"/>
        <w:spacing w:after="0"/>
        <w:rPr>
          <w:rFonts w:ascii="Myriad Pro" w:hAnsi="Myriad Pro"/>
        </w:rPr>
      </w:pPr>
      <w:proofErr w:type="gramStart"/>
      <w:r w:rsidRPr="00EF3E09">
        <w:rPr>
          <w:rFonts w:ascii="Myriad Pro" w:hAnsi="Myriad Pro"/>
        </w:rPr>
        <w:t>Çerçevedeki vurgu, öğretim izlencesinin planlı veya amaçlı unsurları üzerindedir.</w:t>
      </w:r>
      <w:proofErr w:type="gramEnd"/>
    </w:p>
    <w:p w:rsidR="00EF3E09" w:rsidRPr="00EF3E09" w:rsidRDefault="00EF3E09" w:rsidP="00EF3E09">
      <w:pPr>
        <w:pStyle w:val="EYLFBody"/>
        <w:spacing w:after="0"/>
        <w:rPr>
          <w:rFonts w:ascii="Myriad Pro" w:hAnsi="Myriad Pro"/>
        </w:rPr>
      </w:pPr>
      <w:proofErr w:type="gramStart"/>
      <w:r w:rsidRPr="00EF3E09">
        <w:rPr>
          <w:rFonts w:ascii="Myriad Pro" w:hAnsi="Myriad Pro"/>
        </w:rPr>
        <w:t>Çocuklar geniş bir dizi deneyimi çabucak kavrarlar.</w:t>
      </w:r>
      <w:proofErr w:type="gramEnd"/>
      <w:r w:rsidRPr="00EF3E09">
        <w:rPr>
          <w:rFonts w:ascii="Myriad Pro" w:hAnsi="Myriad Pro"/>
        </w:rPr>
        <w:t xml:space="preserve"> </w:t>
      </w:r>
      <w:proofErr w:type="gramStart"/>
      <w:r w:rsidRPr="00EF3E09">
        <w:rPr>
          <w:rFonts w:ascii="Myriad Pro" w:hAnsi="Myriad Pro"/>
        </w:rPr>
        <w:t>Öğretim izlencesine dahil edilen veya dışında bırakılanlar çocukların dünyayı nasıl öğrendiğini, geliştirdiğini ve anladığını etkiler.</w:t>
      </w:r>
      <w:proofErr w:type="gramEnd"/>
    </w:p>
    <w:p w:rsidR="00EF3E09" w:rsidRPr="00EF3E09" w:rsidRDefault="00EF3E09" w:rsidP="00EF3E09">
      <w:pPr>
        <w:pStyle w:val="EYLFBody"/>
        <w:spacing w:after="0"/>
        <w:rPr>
          <w:rFonts w:ascii="Myriad Pro" w:hAnsi="Myriad Pro"/>
        </w:rPr>
      </w:pPr>
      <w:proofErr w:type="gramStart"/>
      <w:r w:rsidRPr="00EF3E09">
        <w:rPr>
          <w:rFonts w:ascii="Myriad Pro" w:hAnsi="Myriad Pro"/>
        </w:rPr>
        <w:lastRenderedPageBreak/>
        <w:t>Çerçeve, öğretim izlencesinin karar oluşturma sürecinin bir modelini süregelen bir çevrim olarak destekler.</w:t>
      </w:r>
      <w:proofErr w:type="gramEnd"/>
      <w:r w:rsidRPr="00EF3E09">
        <w:rPr>
          <w:rFonts w:ascii="Myriad Pro" w:hAnsi="Myriad Pro"/>
        </w:rPr>
        <w:t xml:space="preserve"> </w:t>
      </w:r>
      <w:proofErr w:type="gramStart"/>
      <w:r w:rsidRPr="00EF3E09">
        <w:rPr>
          <w:rFonts w:ascii="Myriad Pro" w:hAnsi="Myriad Pro"/>
        </w:rPr>
        <w:t>Bu da eğitmenlerin, her çocuk hakkında derinlemesine bilgiyi içeren kişisel bilgilerinden yararlanmalarını içerir.</w:t>
      </w:r>
      <w:proofErr w:type="gramEnd"/>
    </w:p>
    <w:p w:rsidR="00EF3E09" w:rsidRPr="00EF3E09" w:rsidRDefault="00EF3E09" w:rsidP="00EF3E09">
      <w:pPr>
        <w:pStyle w:val="EYLFBody"/>
        <w:spacing w:after="0"/>
        <w:rPr>
          <w:rFonts w:ascii="Myriad Pro" w:hAnsi="Myriad Pro"/>
        </w:rPr>
      </w:pPr>
      <w:proofErr w:type="gramStart"/>
      <w:r w:rsidRPr="00EF3E09">
        <w:rPr>
          <w:rFonts w:ascii="Myriad Pro" w:hAnsi="Myriad Pro"/>
        </w:rPr>
        <w:t>Ailelerle işbirliği içinde çalışan eğitmenler, çocukların öğrenimi için planlamalarına yol gösterici olarak Öğrenim Sonuçlarını kullanır.</w:t>
      </w:r>
      <w:proofErr w:type="gramEnd"/>
      <w:r w:rsidRPr="00EF3E09">
        <w:rPr>
          <w:rFonts w:ascii="Myriad Pro" w:hAnsi="Myriad Pro"/>
        </w:rPr>
        <w:t xml:space="preserve"> </w:t>
      </w:r>
      <w:proofErr w:type="gramStart"/>
      <w:r w:rsidRPr="00EF3E09">
        <w:rPr>
          <w:rFonts w:ascii="Myriad Pro" w:hAnsi="Myriad Pro"/>
        </w:rPr>
        <w:t>Eğitmenler, çocukları etkin olarak öğrenime katmak için çocukların güçlü olduğu alanları, ilgilerini saptar, uygun eğitim stratejilerini seçer ve öğrenim ortamını tasarlar.</w:t>
      </w:r>
      <w:proofErr w:type="gramEnd"/>
    </w:p>
    <w:p w:rsidR="00C1768E" w:rsidRPr="00C1768E" w:rsidRDefault="00EF3E09" w:rsidP="00EF3E09">
      <w:pPr>
        <w:pStyle w:val="EYLFBody"/>
        <w:spacing w:after="0"/>
        <w:rPr>
          <w:rFonts w:ascii="Myriad Pro" w:hAnsi="Myriad Pro"/>
        </w:rPr>
      </w:pPr>
      <w:proofErr w:type="gramStart"/>
      <w:r w:rsidRPr="00EF3E09">
        <w:rPr>
          <w:rFonts w:ascii="Myriad Pro" w:hAnsi="Myriad Pro"/>
        </w:rPr>
        <w:t>Eğitmenler, daha ileri planlama için bilgi sağlamak üzere öğrenimi dikkatli bir şekilde değerlendirir.</w:t>
      </w:r>
      <w:proofErr w:type="gramEnd"/>
      <w:r w:rsidR="00C1768E" w:rsidRPr="00C1768E">
        <w:rPr>
          <w:rFonts w:ascii="Myriad Pro" w:hAnsi="Myriad Pro"/>
        </w:rPr>
        <w:t xml:space="preserve"> </w:t>
      </w:r>
    </w:p>
    <w:p w:rsidR="00C1768E" w:rsidRDefault="00C1768E" w:rsidP="003D7694">
      <w:pPr>
        <w:rPr>
          <w:rFonts w:ascii="Myriad Pro" w:hAnsi="Myriad Pro"/>
          <w:sz w:val="20"/>
          <w:szCs w:val="20"/>
        </w:rPr>
      </w:pPr>
    </w:p>
    <w:p w:rsidR="00EF3E09" w:rsidRPr="00EF3E09" w:rsidRDefault="00EF3E09" w:rsidP="00EF3E09">
      <w:pPr>
        <w:rPr>
          <w:rStyle w:val="Name"/>
          <w:rFonts w:ascii="Myriad Pro" w:hAnsi="Myriad Pro"/>
          <w:b/>
          <w:bCs/>
          <w:color w:val="000000"/>
          <w:sz w:val="20"/>
          <w:szCs w:val="20"/>
          <w:lang w:val="en-US" w:eastAsia="en-US"/>
        </w:rPr>
      </w:pPr>
      <w:r w:rsidRPr="00EF3E09">
        <w:rPr>
          <w:rStyle w:val="Name"/>
          <w:rFonts w:ascii="Myriad Pro" w:hAnsi="Myriad Pro"/>
          <w:b/>
          <w:bCs/>
          <w:color w:val="000000"/>
          <w:sz w:val="20"/>
          <w:szCs w:val="20"/>
          <w:lang w:val="en-US" w:eastAsia="en-US"/>
        </w:rPr>
        <w:t>Öğrenim izlencesi:</w:t>
      </w:r>
    </w:p>
    <w:p w:rsidR="00C1768E" w:rsidRPr="00EF3E09" w:rsidRDefault="00EF3E09" w:rsidP="00EF3E09">
      <w:pPr>
        <w:rPr>
          <w:rFonts w:ascii="Myriad Pro" w:hAnsi="Myriad Pro"/>
          <w:sz w:val="20"/>
          <w:szCs w:val="20"/>
        </w:rPr>
      </w:pPr>
      <w:proofErr w:type="gramStart"/>
      <w:r w:rsidRPr="00EF3E09">
        <w:rPr>
          <w:rStyle w:val="Name"/>
          <w:rFonts w:ascii="Myriad Pro" w:hAnsi="Myriad Pro"/>
          <w:color w:val="000000"/>
          <w:sz w:val="20"/>
          <w:szCs w:val="20"/>
          <w:lang w:val="en-US" w:eastAsia="en-US"/>
        </w:rPr>
        <w:t>erken</w:t>
      </w:r>
      <w:proofErr w:type="gramEnd"/>
      <w:r w:rsidRPr="00EF3E09">
        <w:rPr>
          <w:rStyle w:val="Name"/>
          <w:rFonts w:ascii="Myriad Pro" w:hAnsi="Myriad Pro"/>
          <w:color w:val="000000"/>
          <w:sz w:val="20"/>
          <w:szCs w:val="20"/>
          <w:lang w:val="en-US" w:eastAsia="en-US"/>
        </w:rPr>
        <w:t xml:space="preserve"> çocukluk ortamında öğrenim izlencesi, ‘planlı veya plansız olup çocukların öğrenimini ve gelişimini beslemek üzere tasarlanan bir ortamda meydana gelen tüm etkileşimler, deneyimler, etkinlikler, rutinler ve olaylar’ anlamını taşır. [Te Whariki’den uyarlanmıştır]</w:t>
      </w:r>
    </w:p>
    <w:p w:rsidR="00EF3E09" w:rsidRPr="00EF3E09" w:rsidRDefault="00EF3E09" w:rsidP="00EF3E09">
      <w:pPr>
        <w:rPr>
          <w:rStyle w:val="Name"/>
          <w:rFonts w:ascii="Myriad Pro" w:hAnsi="Myriad Pro"/>
          <w:b/>
          <w:bCs/>
          <w:color w:val="000000"/>
          <w:sz w:val="20"/>
          <w:szCs w:val="20"/>
          <w:lang w:val="en-US" w:eastAsia="en-US"/>
        </w:rPr>
      </w:pPr>
      <w:r w:rsidRPr="00EF3E09">
        <w:rPr>
          <w:rStyle w:val="Name"/>
          <w:rFonts w:ascii="Myriad Pro" w:hAnsi="Myriad Pro"/>
          <w:b/>
          <w:bCs/>
          <w:color w:val="000000"/>
          <w:sz w:val="20"/>
          <w:szCs w:val="20"/>
          <w:lang w:val="en-US" w:eastAsia="en-US"/>
        </w:rPr>
        <w:t>Pedagoji:</w:t>
      </w:r>
    </w:p>
    <w:p w:rsidR="00C1768E" w:rsidRPr="00EF3E09" w:rsidRDefault="00EF3E09" w:rsidP="00EF3E09">
      <w:pPr>
        <w:rPr>
          <w:rFonts w:ascii="Myriad Pro" w:hAnsi="Myriad Pro"/>
          <w:sz w:val="20"/>
          <w:szCs w:val="20"/>
        </w:rPr>
      </w:pPr>
      <w:proofErr w:type="gramStart"/>
      <w:r w:rsidRPr="00EF3E09">
        <w:rPr>
          <w:rStyle w:val="Name"/>
          <w:rFonts w:ascii="Myriad Pro" w:hAnsi="Myriad Pro"/>
          <w:color w:val="000000"/>
          <w:sz w:val="20"/>
          <w:szCs w:val="20"/>
          <w:lang w:val="en-US" w:eastAsia="en-US"/>
        </w:rPr>
        <w:t>erken</w:t>
      </w:r>
      <w:proofErr w:type="gramEnd"/>
      <w:r w:rsidRPr="00EF3E09">
        <w:rPr>
          <w:rStyle w:val="Name"/>
          <w:rFonts w:ascii="Myriad Pro" w:hAnsi="Myriad Pro"/>
          <w:color w:val="000000"/>
          <w:sz w:val="20"/>
          <w:szCs w:val="20"/>
          <w:lang w:val="en-US" w:eastAsia="en-US"/>
        </w:rPr>
        <w:t xml:space="preserve"> çocukluk eğitmenlerinin profesyonel uygulaması; özellikle ilişkileri, öğretim izlencesine ilişkin karar oluşturma sürecini, öğretimin ve öğrenimin oluşturulmasını ve beslenmesini içeren unsurlar.</w:t>
      </w:r>
    </w:p>
    <w:p w:rsidR="00C1768E" w:rsidRPr="00C1768E" w:rsidRDefault="00EF3E09" w:rsidP="00C1768E">
      <w:pPr>
        <w:pStyle w:val="Heading2"/>
        <w:rPr>
          <w:rFonts w:ascii="Myriad Pro" w:hAnsi="Myriad Pro"/>
          <w:i w:val="0"/>
          <w:iCs w:val="0"/>
        </w:rPr>
      </w:pPr>
      <w:r w:rsidRPr="00EF3E09">
        <w:rPr>
          <w:rFonts w:ascii="Myriad Pro" w:hAnsi="Myriad Pro"/>
          <w:i w:val="0"/>
          <w:iCs w:val="0"/>
        </w:rPr>
        <w:t xml:space="preserve">ÇOCUKLARIN ÖĞRENİMİ </w:t>
      </w:r>
      <w:r w:rsidR="00C1768E" w:rsidRPr="00C1768E">
        <w:rPr>
          <w:rFonts w:ascii="Myriad Pro" w:hAnsi="Myriad Pro"/>
          <w:i w:val="0"/>
          <w:iCs w:val="0"/>
        </w:rPr>
        <w:t xml:space="preserve"> </w:t>
      </w:r>
    </w:p>
    <w:p w:rsidR="00EF3E09" w:rsidRPr="00EF3E09" w:rsidRDefault="00EF3E09" w:rsidP="00EF3E09">
      <w:pPr>
        <w:pStyle w:val="EYLFBody"/>
        <w:rPr>
          <w:rFonts w:ascii="Myriad Pro" w:hAnsi="Myriad Pro"/>
        </w:rPr>
      </w:pPr>
      <w:proofErr w:type="gramStart"/>
      <w:r w:rsidRPr="00EF3E09">
        <w:rPr>
          <w:rFonts w:ascii="Myriad Pro" w:hAnsi="Myriad Pro"/>
        </w:rPr>
        <w:t>Aile yaşamı içindeki çeşitlilikler, çocukların ait olmayı, varolmayı ve olmayı birçok farklı şekilde yaşamaları anlamına gelir.</w:t>
      </w:r>
      <w:proofErr w:type="gramEnd"/>
      <w:r w:rsidRPr="00EF3E09">
        <w:rPr>
          <w:rFonts w:ascii="Myriad Pro" w:hAnsi="Myriad Pro"/>
        </w:rPr>
        <w:t xml:space="preserve"> </w:t>
      </w:r>
      <w:proofErr w:type="gramStart"/>
      <w:r w:rsidRPr="00EF3E09">
        <w:rPr>
          <w:rFonts w:ascii="Myriad Pro" w:hAnsi="Myriad Pro"/>
        </w:rPr>
        <w:t>Çeşitlilik içeren deneyimlerini, bakış açılarını, beklentilerini, bilgilerini ve becerilerini öğrenimlerine getirirler.</w:t>
      </w:r>
      <w:proofErr w:type="gramEnd"/>
    </w:p>
    <w:p w:rsidR="00EF3E09" w:rsidRPr="00EF3E09" w:rsidRDefault="00EF3E09" w:rsidP="00EF3E09">
      <w:pPr>
        <w:pStyle w:val="EYLFBody"/>
        <w:rPr>
          <w:rFonts w:ascii="Myriad Pro" w:hAnsi="Myriad Pro"/>
        </w:rPr>
      </w:pPr>
      <w:proofErr w:type="gramStart"/>
      <w:r w:rsidRPr="00EF3E09">
        <w:rPr>
          <w:rFonts w:ascii="Myriad Pro" w:hAnsi="Myriad Pro"/>
        </w:rPr>
        <w:t>Çocukların öğrenimi dinamik, karmaşık ve bütüncüldür.</w:t>
      </w:r>
      <w:proofErr w:type="gramEnd"/>
      <w:r w:rsidRPr="00EF3E09">
        <w:rPr>
          <w:rFonts w:ascii="Myriad Pro" w:hAnsi="Myriad Pro"/>
        </w:rPr>
        <w:t xml:space="preserve"> </w:t>
      </w:r>
      <w:proofErr w:type="gramStart"/>
      <w:r w:rsidRPr="00EF3E09">
        <w:rPr>
          <w:rFonts w:ascii="Myriad Pro" w:hAnsi="Myriad Pro"/>
        </w:rPr>
        <w:t>Öğrenimin tüm bedensel, toplumsal, duygusal, kişisel, ruhsal, yaratıcı, kavramsal ve dilsel unsurları karışık olarak birlikte dokunmuş ve birbiriyle ilişkilendirilmiştir.</w:t>
      </w:r>
      <w:proofErr w:type="gramEnd"/>
    </w:p>
    <w:p w:rsidR="00C1768E" w:rsidRPr="00C1768E" w:rsidRDefault="00EF3E09" w:rsidP="00EF3E09">
      <w:pPr>
        <w:pStyle w:val="EYLFBody"/>
        <w:rPr>
          <w:rFonts w:ascii="Myriad Pro" w:hAnsi="Myriad Pro"/>
        </w:rPr>
      </w:pPr>
      <w:r w:rsidRPr="00EF3E09">
        <w:rPr>
          <w:rFonts w:ascii="Myriad Pro" w:hAnsi="Myriad Pro"/>
        </w:rPr>
        <w:t>Oyun, öğrenimin şunları gerçekleştiren bir içeriğidir:</w:t>
      </w:r>
      <w:r w:rsidR="00C1768E" w:rsidRPr="00C1768E">
        <w:rPr>
          <w:rFonts w:ascii="Myriad Pro" w:hAnsi="Myriad Pro"/>
        </w:rPr>
        <w:t xml:space="preserve"> </w:t>
      </w:r>
    </w:p>
    <w:p w:rsidR="00EF3E09" w:rsidRPr="00EF3E09" w:rsidRDefault="00EF3E09" w:rsidP="00EF3E09">
      <w:pPr>
        <w:pStyle w:val="EYLFBullet"/>
        <w:numPr>
          <w:ilvl w:val="0"/>
          <w:numId w:val="3"/>
        </w:numPr>
        <w:rPr>
          <w:rFonts w:ascii="Myriad Pro" w:hAnsi="Myriad Pro"/>
        </w:rPr>
      </w:pPr>
      <w:r w:rsidRPr="00EF3E09">
        <w:rPr>
          <w:rFonts w:ascii="Myriad Pro" w:hAnsi="Myriad Pro"/>
        </w:rPr>
        <w:t xml:space="preserve">kişiliğin ve benzersizliğin ifade edilmesini olanaklı kılar </w:t>
      </w:r>
    </w:p>
    <w:p w:rsidR="00EF3E09" w:rsidRPr="00EF3E09" w:rsidRDefault="00EF3E09" w:rsidP="00EF3E09">
      <w:pPr>
        <w:pStyle w:val="EYLFBullet"/>
        <w:numPr>
          <w:ilvl w:val="0"/>
          <w:numId w:val="3"/>
        </w:numPr>
        <w:rPr>
          <w:rFonts w:ascii="Myriad Pro" w:hAnsi="Myriad Pro"/>
        </w:rPr>
      </w:pPr>
      <w:r w:rsidRPr="00EF3E09">
        <w:rPr>
          <w:rFonts w:ascii="Myriad Pro" w:hAnsi="Myriad Pro"/>
        </w:rPr>
        <w:t>merak ve yaratıcılık gibi eğilimleri geliştirir</w:t>
      </w:r>
    </w:p>
    <w:p w:rsidR="00EF3E09" w:rsidRPr="00EF3E09" w:rsidRDefault="00EF3E09" w:rsidP="00EF3E09">
      <w:pPr>
        <w:pStyle w:val="EYLFBullet"/>
        <w:numPr>
          <w:ilvl w:val="0"/>
          <w:numId w:val="3"/>
        </w:numPr>
        <w:rPr>
          <w:rFonts w:ascii="Myriad Pro" w:hAnsi="Myriad Pro"/>
        </w:rPr>
      </w:pPr>
      <w:r w:rsidRPr="00EF3E09">
        <w:rPr>
          <w:rFonts w:ascii="Myriad Pro" w:hAnsi="Myriad Pro"/>
        </w:rPr>
        <w:t>çocukların önceki deneyimleri ile yeni öğrendikleri arasında bağ kurmalarını olanaklı kılar</w:t>
      </w:r>
    </w:p>
    <w:p w:rsidR="00EF3E09" w:rsidRPr="00EF3E09" w:rsidRDefault="00EF3E09" w:rsidP="00EF3E09">
      <w:pPr>
        <w:pStyle w:val="EYLFBullet"/>
        <w:numPr>
          <w:ilvl w:val="0"/>
          <w:numId w:val="3"/>
        </w:numPr>
        <w:rPr>
          <w:rFonts w:ascii="Myriad Pro" w:hAnsi="Myriad Pro"/>
        </w:rPr>
      </w:pPr>
      <w:r w:rsidRPr="00EF3E09">
        <w:rPr>
          <w:rFonts w:ascii="Myriad Pro" w:hAnsi="Myriad Pro"/>
        </w:rPr>
        <w:t>çocuklara ilişkiler ve kavramlar geliştirmelerinde yardımcı olur</w:t>
      </w:r>
    </w:p>
    <w:p w:rsidR="00C1768E" w:rsidRPr="00C1768E" w:rsidRDefault="00EF3E09" w:rsidP="00EF3E09">
      <w:pPr>
        <w:pStyle w:val="EYLFBullet"/>
        <w:numPr>
          <w:ilvl w:val="0"/>
          <w:numId w:val="3"/>
        </w:numPr>
        <w:rPr>
          <w:rFonts w:ascii="Myriad Pro" w:hAnsi="Myriad Pro"/>
        </w:rPr>
      </w:pPr>
      <w:proofErr w:type="gramStart"/>
      <w:r w:rsidRPr="00EF3E09">
        <w:rPr>
          <w:rFonts w:ascii="Myriad Pro" w:hAnsi="Myriad Pro"/>
        </w:rPr>
        <w:t>esenlik</w:t>
      </w:r>
      <w:proofErr w:type="gramEnd"/>
      <w:r w:rsidRPr="00EF3E09">
        <w:rPr>
          <w:rFonts w:ascii="Myriad Pro" w:hAnsi="Myriad Pro"/>
        </w:rPr>
        <w:t xml:space="preserve"> duygusunu uyarır. </w:t>
      </w:r>
      <w:r w:rsidR="00C1768E" w:rsidRPr="00C1768E">
        <w:rPr>
          <w:rFonts w:ascii="Myriad Pro" w:hAnsi="Myriad Pro"/>
        </w:rPr>
        <w:t xml:space="preserve"> </w:t>
      </w:r>
    </w:p>
    <w:p w:rsidR="00EF3E09" w:rsidRPr="00EF3E09" w:rsidRDefault="00EF3E09" w:rsidP="00EF3E09">
      <w:pPr>
        <w:rPr>
          <w:rFonts w:ascii="Myriad Pro" w:hAnsi="Myriad Pro" w:cs="Gill Sans MT"/>
          <w:color w:val="000000"/>
          <w:spacing w:val="-2"/>
          <w:sz w:val="20"/>
          <w:szCs w:val="20"/>
          <w:lang w:val="en-US" w:eastAsia="en-US"/>
        </w:rPr>
      </w:pPr>
      <w:proofErr w:type="gramStart"/>
      <w:r w:rsidRPr="00EF3E09">
        <w:rPr>
          <w:rFonts w:ascii="Myriad Pro" w:hAnsi="Myriad Pro" w:cs="Gill Sans MT"/>
          <w:color w:val="000000"/>
          <w:spacing w:val="-2"/>
          <w:sz w:val="20"/>
          <w:szCs w:val="20"/>
          <w:lang w:val="en-US" w:eastAsia="en-US"/>
        </w:rPr>
        <w:t>Çocuklar kendi anlama yetilerini etkin bir şekilde oluşturur ve başkalarının öğrenimine katkıda bulunur.</w:t>
      </w:r>
      <w:proofErr w:type="gramEnd"/>
      <w:r w:rsidRPr="00EF3E09">
        <w:rPr>
          <w:rFonts w:ascii="Myriad Pro" w:hAnsi="Myriad Pro" w:cs="Gill Sans MT"/>
          <w:color w:val="000000"/>
          <w:spacing w:val="-2"/>
          <w:sz w:val="20"/>
          <w:szCs w:val="20"/>
          <w:lang w:val="en-US" w:eastAsia="en-US"/>
        </w:rPr>
        <w:t xml:space="preserve"> </w:t>
      </w:r>
      <w:proofErr w:type="gramStart"/>
      <w:r w:rsidRPr="00EF3E09">
        <w:rPr>
          <w:rFonts w:ascii="Myriad Pro" w:hAnsi="Myriad Pro" w:cs="Gill Sans MT"/>
          <w:color w:val="000000"/>
          <w:spacing w:val="-2"/>
          <w:sz w:val="20"/>
          <w:szCs w:val="20"/>
          <w:lang w:val="en-US" w:eastAsia="en-US"/>
        </w:rPr>
        <w:t>Kendi aracılıklarını, öğrenimi başlatma ve ona önayak olma girişim yeteneklerini ve öğrenimleri dahil olmak üzere kendilerini etkileyen kararlara katılma haklarını tanırlar.</w:t>
      </w:r>
      <w:proofErr w:type="gramEnd"/>
    </w:p>
    <w:p w:rsidR="00EF3E09" w:rsidRPr="00EF3E09" w:rsidRDefault="00EF3E09" w:rsidP="00EF3E09">
      <w:pPr>
        <w:rPr>
          <w:rFonts w:ascii="Myriad Pro" w:hAnsi="Myriad Pro" w:cs="Gill Sans MT"/>
          <w:color w:val="000000"/>
          <w:spacing w:val="-2"/>
          <w:sz w:val="20"/>
          <w:szCs w:val="20"/>
          <w:lang w:val="en-US" w:eastAsia="en-US"/>
        </w:rPr>
      </w:pPr>
      <w:proofErr w:type="gramStart"/>
      <w:r w:rsidRPr="00EF3E09">
        <w:rPr>
          <w:rFonts w:ascii="Myriad Pro" w:hAnsi="Myriad Pro" w:cs="Gill Sans MT"/>
          <w:color w:val="000000"/>
          <w:spacing w:val="-2"/>
          <w:sz w:val="20"/>
          <w:szCs w:val="20"/>
          <w:lang w:val="en-US" w:eastAsia="en-US"/>
        </w:rPr>
        <w:t>Çocukları etkin katılımcılar ve karar vericiler olarak izlemek, eğitmenler için, çocukların neler yapıp neler yapamayacağına ve neler öğrenip öğrenemeyeceğine ilişkin önceden tasarlanan beklentilerin ötesine geçebilme olasılıklarını geliştirir.</w:t>
      </w:r>
      <w:proofErr w:type="gramEnd"/>
      <w:r w:rsidRPr="00EF3E09">
        <w:rPr>
          <w:rFonts w:ascii="Myriad Pro" w:hAnsi="Myriad Pro" w:cs="Gill Sans MT"/>
          <w:color w:val="000000"/>
          <w:spacing w:val="-2"/>
          <w:sz w:val="20"/>
          <w:szCs w:val="20"/>
          <w:lang w:val="en-US" w:eastAsia="en-US"/>
        </w:rPr>
        <w:t xml:space="preserve"> </w:t>
      </w:r>
      <w:proofErr w:type="gramStart"/>
      <w:r w:rsidRPr="00EF3E09">
        <w:rPr>
          <w:rFonts w:ascii="Myriad Pro" w:hAnsi="Myriad Pro" w:cs="Gill Sans MT"/>
          <w:color w:val="000000"/>
          <w:spacing w:val="-2"/>
          <w:sz w:val="20"/>
          <w:szCs w:val="20"/>
          <w:lang w:val="en-US" w:eastAsia="en-US"/>
        </w:rPr>
        <w:t>Bu, eğitmenlerin her çocuğun benzersiz nitelikleri ve yeteneklerine saygı duymalarını ve bunlarla çalışmalarını gerektirir.</w:t>
      </w:r>
      <w:proofErr w:type="gramEnd"/>
    </w:p>
    <w:p w:rsidR="00EF3E09" w:rsidRPr="00EF3E09" w:rsidRDefault="00EF3E09" w:rsidP="00EF3E09">
      <w:pPr>
        <w:rPr>
          <w:rFonts w:ascii="Myriad Pro" w:hAnsi="Myriad Pro" w:cs="Gill Sans MT"/>
          <w:color w:val="000000"/>
          <w:spacing w:val="-2"/>
          <w:sz w:val="20"/>
          <w:szCs w:val="20"/>
          <w:lang w:val="en-US" w:eastAsia="en-US"/>
        </w:rPr>
      </w:pPr>
      <w:proofErr w:type="gramStart"/>
      <w:r w:rsidRPr="00EF3E09">
        <w:rPr>
          <w:rFonts w:ascii="Myriad Pro" w:hAnsi="Myriad Pro" w:cs="Gill Sans MT"/>
          <w:color w:val="000000"/>
          <w:spacing w:val="-2"/>
          <w:sz w:val="20"/>
          <w:szCs w:val="20"/>
          <w:lang w:val="en-US" w:eastAsia="en-US"/>
        </w:rPr>
        <w:t>Eğitmenlerin çocuklarla ve aileleriyle oluşturdukları uygulamaların ve kurdukları ilişkilerin çocukların öğrenime katılımları ve başarıları üzerinde büyük önemi vardır.</w:t>
      </w:r>
      <w:proofErr w:type="gramEnd"/>
    </w:p>
    <w:p w:rsidR="00EF3E09" w:rsidRPr="00EF3E09" w:rsidRDefault="00EF3E09" w:rsidP="00EF3E09">
      <w:pPr>
        <w:rPr>
          <w:rFonts w:ascii="Myriad Pro" w:hAnsi="Myriad Pro" w:cs="Gill Sans MT"/>
          <w:color w:val="000000"/>
          <w:spacing w:val="-2"/>
          <w:sz w:val="20"/>
          <w:szCs w:val="20"/>
          <w:lang w:val="en-US" w:eastAsia="en-US"/>
        </w:rPr>
      </w:pPr>
      <w:proofErr w:type="gramStart"/>
      <w:r w:rsidRPr="00EF3E09">
        <w:rPr>
          <w:rFonts w:ascii="Myriad Pro" w:hAnsi="Myriad Pro" w:cs="Gill Sans MT"/>
          <w:color w:val="000000"/>
          <w:spacing w:val="-2"/>
          <w:sz w:val="20"/>
          <w:szCs w:val="20"/>
          <w:lang w:val="en-US" w:eastAsia="en-US"/>
        </w:rPr>
        <w:t>Çocukların erken öğrenimi yaşam fırsatlarını da etkiler.</w:t>
      </w:r>
      <w:proofErr w:type="gramEnd"/>
      <w:r w:rsidRPr="00EF3E09">
        <w:rPr>
          <w:rFonts w:ascii="Myriad Pro" w:hAnsi="Myriad Pro" w:cs="Gill Sans MT"/>
          <w:color w:val="000000"/>
          <w:spacing w:val="-2"/>
          <w:sz w:val="20"/>
          <w:szCs w:val="20"/>
          <w:lang w:val="en-US" w:eastAsia="en-US"/>
        </w:rPr>
        <w:t xml:space="preserve"> </w:t>
      </w:r>
      <w:proofErr w:type="gramStart"/>
      <w:r w:rsidRPr="00EF3E09">
        <w:rPr>
          <w:rFonts w:ascii="Myriad Pro" w:hAnsi="Myriad Pro" w:cs="Gill Sans MT"/>
          <w:color w:val="000000"/>
          <w:spacing w:val="-2"/>
          <w:sz w:val="20"/>
          <w:szCs w:val="20"/>
          <w:lang w:val="en-US" w:eastAsia="en-US"/>
        </w:rPr>
        <w:t>Esenlik ve güçlü bir bağ, iyimserlik ve katılım duygusu çocukların öğrenime karşı olumlu bir tavır geliştirmelerini olanaklı kılar.</w:t>
      </w:r>
      <w:proofErr w:type="gramEnd"/>
    </w:p>
    <w:p w:rsidR="00BD6320" w:rsidRDefault="00EF3E09" w:rsidP="00EF3E09">
      <w:pPr>
        <w:rPr>
          <w:rFonts w:ascii="Myriad Pro" w:hAnsi="Myriad Pro"/>
          <w:spacing w:val="-2"/>
          <w:sz w:val="20"/>
          <w:szCs w:val="20"/>
        </w:rPr>
      </w:pPr>
      <w:proofErr w:type="gramStart"/>
      <w:r w:rsidRPr="00EF3E09">
        <w:rPr>
          <w:rFonts w:ascii="Myriad Pro" w:hAnsi="Myriad Pro" w:cs="Gill Sans MT"/>
          <w:color w:val="000000"/>
          <w:spacing w:val="-2"/>
          <w:sz w:val="20"/>
          <w:szCs w:val="20"/>
          <w:lang w:val="en-US" w:eastAsia="en-US"/>
        </w:rPr>
        <w:t>Çerçeve’nin</w:t>
      </w:r>
      <w:proofErr w:type="gramEnd"/>
      <w:r w:rsidRPr="00EF3E09">
        <w:rPr>
          <w:rFonts w:ascii="Myriad Pro" w:hAnsi="Myriad Pro" w:cs="Gill Sans MT"/>
          <w:color w:val="000000"/>
          <w:spacing w:val="-2"/>
          <w:sz w:val="20"/>
          <w:szCs w:val="20"/>
          <w:lang w:val="en-US" w:eastAsia="en-US"/>
        </w:rPr>
        <w:t xml:space="preserve"> Öğrenim Sonuçları bölümü, çocukların öğrenimi ve eğitmenlerin işlevine ilişkin kanıt örnekleri sağlar.</w:t>
      </w:r>
    </w:p>
    <w:p w:rsidR="00A11EB9" w:rsidRPr="00BD6320" w:rsidRDefault="00EF3E09" w:rsidP="00BD6320">
      <w:pPr>
        <w:rPr>
          <w:rFonts w:ascii="Myriad Pro" w:hAnsi="Myriad Pro"/>
          <w:spacing w:val="-2"/>
          <w:sz w:val="20"/>
          <w:szCs w:val="20"/>
        </w:rPr>
      </w:pPr>
      <w:r w:rsidRPr="00EF3E09">
        <w:rPr>
          <w:rFonts w:ascii="Myriad Pro" w:hAnsi="Myriad Pro"/>
          <w:b/>
          <w:bCs/>
          <w:sz w:val="20"/>
          <w:szCs w:val="20"/>
        </w:rPr>
        <w:t xml:space="preserve">Erken Yıllar Öğrenim </w:t>
      </w:r>
      <w:proofErr w:type="gramStart"/>
      <w:r w:rsidRPr="00EF3E09">
        <w:rPr>
          <w:rFonts w:ascii="Myriad Pro" w:hAnsi="Myriad Pro"/>
          <w:b/>
          <w:bCs/>
          <w:sz w:val="20"/>
          <w:szCs w:val="20"/>
        </w:rPr>
        <w:t>Çerçevesi’nin</w:t>
      </w:r>
      <w:proofErr w:type="gramEnd"/>
      <w:r w:rsidRPr="00EF3E09">
        <w:rPr>
          <w:rFonts w:ascii="Myriad Pro" w:hAnsi="Myriad Pro"/>
          <w:b/>
          <w:bCs/>
          <w:sz w:val="20"/>
          <w:szCs w:val="20"/>
        </w:rPr>
        <w:t xml:space="preserve"> Unsurları</w:t>
      </w:r>
    </w:p>
    <w:p w:rsidR="00EF3E09" w:rsidRPr="00EF3E09" w:rsidRDefault="00EF3E09" w:rsidP="00EF3E09">
      <w:pPr>
        <w:tabs>
          <w:tab w:val="left" w:pos="450"/>
        </w:tabs>
        <w:autoSpaceDE w:val="0"/>
        <w:autoSpaceDN w:val="0"/>
        <w:adjustRightInd w:val="0"/>
        <w:spacing w:after="20"/>
        <w:rPr>
          <w:rFonts w:ascii="Myriad Pro" w:eastAsia="Arial Unicode MS" w:hAnsi="Myriad Pro" w:cs="Arial"/>
          <w:b/>
          <w:bCs/>
          <w:sz w:val="20"/>
          <w:szCs w:val="20"/>
          <w:lang w:val="es-ES"/>
        </w:rPr>
      </w:pPr>
      <w:r w:rsidRPr="00EF3E09">
        <w:rPr>
          <w:rFonts w:ascii="Myriad Pro" w:eastAsia="Arial Unicode MS" w:hAnsi="Myriad Pro" w:cs="Arial"/>
          <w:b/>
          <w:bCs/>
          <w:sz w:val="20"/>
          <w:szCs w:val="20"/>
          <w:lang w:val="es-ES"/>
        </w:rPr>
        <w:t>ÖĞRENİM SONUÇLARI</w:t>
      </w:r>
    </w:p>
    <w:p w:rsidR="00EF3E09" w:rsidRPr="00EF3E09" w:rsidRDefault="00EF3E09" w:rsidP="00EF3E09">
      <w:pPr>
        <w:tabs>
          <w:tab w:val="left" w:pos="450"/>
        </w:tabs>
        <w:autoSpaceDE w:val="0"/>
        <w:autoSpaceDN w:val="0"/>
        <w:adjustRightInd w:val="0"/>
        <w:spacing w:after="20"/>
        <w:rPr>
          <w:rFonts w:ascii="Myriad Pro" w:eastAsia="Arial Unicode MS" w:hAnsi="Myriad Pro" w:cs="Arial"/>
          <w:sz w:val="20"/>
          <w:szCs w:val="20"/>
          <w:lang w:val="es-ES"/>
        </w:rPr>
      </w:pPr>
      <w:r w:rsidRPr="00EF3E09">
        <w:rPr>
          <w:rFonts w:ascii="Myriad Pro" w:eastAsia="Arial Unicode MS" w:hAnsi="Myriad Pro" w:cs="Arial"/>
          <w:sz w:val="20"/>
          <w:szCs w:val="20"/>
          <w:lang w:val="es-ES"/>
        </w:rPr>
        <w:t>Çocuklar güçlü bür aidiyet duygusuna sahiptir</w:t>
      </w:r>
    </w:p>
    <w:p w:rsidR="00EF3E09" w:rsidRPr="00EF3E09" w:rsidRDefault="00EF3E09" w:rsidP="00EF3E09">
      <w:pPr>
        <w:tabs>
          <w:tab w:val="left" w:pos="450"/>
        </w:tabs>
        <w:autoSpaceDE w:val="0"/>
        <w:autoSpaceDN w:val="0"/>
        <w:adjustRightInd w:val="0"/>
        <w:spacing w:after="20"/>
        <w:rPr>
          <w:rFonts w:ascii="Myriad Pro" w:eastAsia="Arial Unicode MS" w:hAnsi="Myriad Pro" w:cs="Arial"/>
          <w:sz w:val="20"/>
          <w:szCs w:val="20"/>
          <w:lang w:val="es-ES"/>
        </w:rPr>
      </w:pPr>
      <w:r w:rsidRPr="00EF3E09">
        <w:rPr>
          <w:rFonts w:ascii="Myriad Pro" w:eastAsia="Arial Unicode MS" w:hAnsi="Myriad Pro" w:cs="Arial"/>
          <w:sz w:val="20"/>
          <w:szCs w:val="20"/>
          <w:lang w:val="es-ES"/>
        </w:rPr>
        <w:lastRenderedPageBreak/>
        <w:t>Çocuklar dünyalarıyla bağlantılıdır ve ona katkıda bulunur</w:t>
      </w:r>
    </w:p>
    <w:p w:rsidR="00EF3E09" w:rsidRPr="00EF3E09" w:rsidRDefault="00EF3E09" w:rsidP="00EF3E09">
      <w:pPr>
        <w:tabs>
          <w:tab w:val="left" w:pos="450"/>
        </w:tabs>
        <w:autoSpaceDE w:val="0"/>
        <w:autoSpaceDN w:val="0"/>
        <w:adjustRightInd w:val="0"/>
        <w:spacing w:after="20"/>
        <w:rPr>
          <w:rFonts w:ascii="Myriad Pro" w:eastAsia="Arial Unicode MS" w:hAnsi="Myriad Pro" w:cs="Arial"/>
          <w:sz w:val="20"/>
          <w:szCs w:val="20"/>
          <w:lang w:val="es-ES"/>
        </w:rPr>
      </w:pPr>
      <w:r w:rsidRPr="00EF3E09">
        <w:rPr>
          <w:rFonts w:ascii="Myriad Pro" w:eastAsia="Arial Unicode MS" w:hAnsi="Myriad Pro" w:cs="Arial"/>
          <w:sz w:val="20"/>
          <w:szCs w:val="20"/>
          <w:lang w:val="es-ES"/>
        </w:rPr>
        <w:t>Çocuklar güçlü bir esenlik duygusuna sahiptir</w:t>
      </w:r>
    </w:p>
    <w:p w:rsidR="00EF3E09" w:rsidRPr="00EF3E09" w:rsidRDefault="00EF3E09" w:rsidP="00EF3E09">
      <w:pPr>
        <w:tabs>
          <w:tab w:val="left" w:pos="450"/>
        </w:tabs>
        <w:autoSpaceDE w:val="0"/>
        <w:autoSpaceDN w:val="0"/>
        <w:adjustRightInd w:val="0"/>
        <w:spacing w:after="20"/>
        <w:rPr>
          <w:rFonts w:ascii="Myriad Pro" w:eastAsia="Arial Unicode MS" w:hAnsi="Myriad Pro" w:cs="Arial"/>
          <w:sz w:val="20"/>
          <w:szCs w:val="20"/>
          <w:lang w:val="es-ES"/>
        </w:rPr>
      </w:pPr>
      <w:r w:rsidRPr="00EF3E09">
        <w:rPr>
          <w:rFonts w:ascii="Myriad Pro" w:eastAsia="Arial Unicode MS" w:hAnsi="Myriad Pro" w:cs="Arial"/>
          <w:sz w:val="20"/>
          <w:szCs w:val="20"/>
          <w:lang w:val="es-ES"/>
        </w:rPr>
        <w:t>Çocuklar kendilerine güvenli ve ilgili öğrenicilerdir</w:t>
      </w:r>
    </w:p>
    <w:p w:rsidR="00A11EB9" w:rsidRPr="00EF3E09" w:rsidRDefault="00EF3E09" w:rsidP="00EF3E09">
      <w:pPr>
        <w:tabs>
          <w:tab w:val="left" w:pos="450"/>
        </w:tabs>
        <w:autoSpaceDE w:val="0"/>
        <w:autoSpaceDN w:val="0"/>
        <w:adjustRightInd w:val="0"/>
        <w:spacing w:after="20"/>
        <w:rPr>
          <w:rFonts w:ascii="Myriad Pro" w:hAnsi="Myriad Pro" w:cs="Arial"/>
          <w:sz w:val="20"/>
          <w:szCs w:val="20"/>
          <w:lang w:val="es-ES"/>
        </w:rPr>
      </w:pPr>
      <w:r w:rsidRPr="00EF3E09">
        <w:rPr>
          <w:rFonts w:ascii="Myriad Pro" w:eastAsia="Arial Unicode MS" w:hAnsi="Myriad Pro" w:cs="Arial"/>
          <w:sz w:val="20"/>
          <w:szCs w:val="20"/>
          <w:lang w:val="es-ES"/>
        </w:rPr>
        <w:t>Çocuklar etkili iletişimcilerdir</w:t>
      </w:r>
    </w:p>
    <w:p w:rsidR="00EF3E09" w:rsidRPr="00EF3E09" w:rsidRDefault="00EF3E09" w:rsidP="00EF3E09">
      <w:pPr>
        <w:spacing w:after="20"/>
        <w:rPr>
          <w:rFonts w:ascii="Myriad Pro" w:eastAsia="SimSun" w:hAnsi="Myriad Pro" w:cs="Arial"/>
          <w:b/>
          <w:bCs/>
          <w:sz w:val="20"/>
          <w:szCs w:val="20"/>
          <w:lang w:val="es-ES"/>
        </w:rPr>
      </w:pPr>
      <w:r w:rsidRPr="00EF3E09">
        <w:rPr>
          <w:rFonts w:ascii="Myriad Pro" w:eastAsia="SimSun" w:hAnsi="Myriad Pro" w:cs="Arial"/>
          <w:b/>
          <w:bCs/>
          <w:sz w:val="20"/>
          <w:szCs w:val="20"/>
          <w:lang w:val="es-ES"/>
        </w:rPr>
        <w:t>İLKELER</w:t>
      </w:r>
    </w:p>
    <w:p w:rsidR="00EF3E09" w:rsidRPr="00EF3E09" w:rsidRDefault="00EF3E09" w:rsidP="00EF3E09">
      <w:pPr>
        <w:spacing w:after="20"/>
        <w:rPr>
          <w:rFonts w:ascii="Myriad Pro" w:eastAsia="SimSun" w:hAnsi="Myriad Pro" w:cs="Arial"/>
          <w:sz w:val="20"/>
          <w:szCs w:val="20"/>
          <w:lang w:val="es-ES"/>
        </w:rPr>
      </w:pPr>
      <w:r w:rsidRPr="00EF3E09">
        <w:rPr>
          <w:rFonts w:ascii="Myriad Pro" w:eastAsia="SimSun" w:hAnsi="Myriad Pro" w:cs="Arial"/>
          <w:sz w:val="20"/>
          <w:szCs w:val="20"/>
          <w:lang w:val="es-ES"/>
        </w:rPr>
        <w:t>Güvenlikli, saygılı ve karşılıklı ilişkiler</w:t>
      </w:r>
    </w:p>
    <w:p w:rsidR="00EF3E09" w:rsidRPr="00EF3E09" w:rsidRDefault="00EF3E09" w:rsidP="00EF3E09">
      <w:pPr>
        <w:spacing w:after="20"/>
        <w:rPr>
          <w:rFonts w:ascii="Myriad Pro" w:eastAsia="SimSun" w:hAnsi="Myriad Pro" w:cs="Arial"/>
          <w:sz w:val="20"/>
          <w:szCs w:val="20"/>
          <w:lang w:val="es-ES"/>
        </w:rPr>
      </w:pPr>
      <w:r w:rsidRPr="00EF3E09">
        <w:rPr>
          <w:rFonts w:ascii="Myriad Pro" w:eastAsia="SimSun" w:hAnsi="Myriad Pro" w:cs="Arial"/>
          <w:sz w:val="20"/>
          <w:szCs w:val="20"/>
          <w:lang w:val="es-ES"/>
        </w:rPr>
        <w:t>Ailelerle ortaklık</w:t>
      </w:r>
    </w:p>
    <w:p w:rsidR="00EF3E09" w:rsidRPr="00EF3E09" w:rsidRDefault="00EF3E09" w:rsidP="00EF3E09">
      <w:pPr>
        <w:spacing w:after="20"/>
        <w:rPr>
          <w:rFonts w:ascii="Myriad Pro" w:eastAsia="SimSun" w:hAnsi="Myriad Pro" w:cs="Arial"/>
          <w:sz w:val="20"/>
          <w:szCs w:val="20"/>
          <w:lang w:val="es-ES"/>
        </w:rPr>
      </w:pPr>
      <w:r w:rsidRPr="00EF3E09">
        <w:rPr>
          <w:rFonts w:ascii="Myriad Pro" w:eastAsia="SimSun" w:hAnsi="Myriad Pro" w:cs="Arial"/>
          <w:sz w:val="20"/>
          <w:szCs w:val="20"/>
          <w:lang w:val="es-ES"/>
        </w:rPr>
        <w:t>Yüksek beklentiler ve adalet</w:t>
      </w:r>
    </w:p>
    <w:p w:rsidR="00EF3E09" w:rsidRPr="00EF3E09" w:rsidRDefault="00EF3E09" w:rsidP="00EF3E09">
      <w:pPr>
        <w:spacing w:after="20"/>
        <w:rPr>
          <w:rFonts w:ascii="Myriad Pro" w:eastAsia="SimSun" w:hAnsi="Myriad Pro" w:cs="Arial"/>
          <w:sz w:val="20"/>
          <w:szCs w:val="20"/>
          <w:lang w:val="es-ES"/>
        </w:rPr>
      </w:pPr>
      <w:r w:rsidRPr="00EF3E09">
        <w:rPr>
          <w:rFonts w:ascii="Myriad Pro" w:eastAsia="SimSun" w:hAnsi="Myriad Pro" w:cs="Arial"/>
          <w:sz w:val="20"/>
          <w:szCs w:val="20"/>
          <w:lang w:val="es-ES"/>
        </w:rPr>
        <w:t>Çeşitliliğe saygı</w:t>
      </w:r>
    </w:p>
    <w:p w:rsidR="00BD6320" w:rsidRPr="00EF3E09" w:rsidRDefault="00EF3E09" w:rsidP="00EF3E09">
      <w:pPr>
        <w:spacing w:after="20"/>
        <w:rPr>
          <w:rFonts w:ascii="Myriad Pro" w:eastAsia="SimSun" w:hAnsi="Myriad Pro" w:cs="Arial"/>
          <w:sz w:val="20"/>
          <w:szCs w:val="20"/>
          <w:lang w:val="es-ES"/>
        </w:rPr>
      </w:pPr>
      <w:r w:rsidRPr="00EF3E09">
        <w:rPr>
          <w:rFonts w:ascii="Myriad Pro" w:eastAsia="SimSun" w:hAnsi="Myriad Pro" w:cs="Arial"/>
          <w:sz w:val="20"/>
          <w:szCs w:val="20"/>
          <w:lang w:val="es-ES"/>
        </w:rPr>
        <w:t>Sürekli öğrenim ve yansıtıcı uygulama</w:t>
      </w:r>
    </w:p>
    <w:p w:rsidR="00EF3E09" w:rsidRPr="00EF3E09" w:rsidRDefault="00EF3E09" w:rsidP="00EF3E09">
      <w:pPr>
        <w:pStyle w:val="whitebody"/>
        <w:spacing w:after="20"/>
        <w:rPr>
          <w:rFonts w:ascii="Myriad Pro" w:eastAsia="SimSun" w:hAnsi="Myriad Pro" w:cs="Arial"/>
          <w:b/>
          <w:bCs/>
          <w:color w:val="auto"/>
          <w:sz w:val="20"/>
          <w:szCs w:val="20"/>
          <w:lang w:val="es-ES"/>
        </w:rPr>
      </w:pPr>
      <w:r w:rsidRPr="00EF3E09">
        <w:rPr>
          <w:rFonts w:ascii="Myriad Pro" w:eastAsia="SimSun" w:hAnsi="Myriad Pro" w:cs="Arial"/>
          <w:b/>
          <w:bCs/>
          <w:color w:val="auto"/>
          <w:sz w:val="20"/>
          <w:szCs w:val="20"/>
          <w:lang w:val="es-ES"/>
        </w:rPr>
        <w:t>UYGULAMA</w:t>
      </w:r>
    </w:p>
    <w:p w:rsidR="00EF3E09" w:rsidRPr="00EF3E09" w:rsidRDefault="00EF3E09" w:rsidP="00EF3E09">
      <w:pPr>
        <w:pStyle w:val="whitebody"/>
        <w:spacing w:after="20"/>
        <w:rPr>
          <w:rFonts w:ascii="Myriad Pro" w:eastAsia="SimSun" w:hAnsi="Myriad Pro" w:cs="Arial"/>
          <w:color w:val="auto"/>
          <w:sz w:val="20"/>
          <w:szCs w:val="20"/>
          <w:lang w:val="es-ES"/>
        </w:rPr>
      </w:pPr>
      <w:r w:rsidRPr="00EF3E09">
        <w:rPr>
          <w:rFonts w:ascii="Myriad Pro" w:eastAsia="SimSun" w:hAnsi="Myriad Pro" w:cs="Arial"/>
          <w:color w:val="auto"/>
          <w:sz w:val="20"/>
          <w:szCs w:val="20"/>
          <w:lang w:val="es-ES"/>
        </w:rPr>
        <w:t>Bütüncül yaklaşımlar</w:t>
      </w:r>
    </w:p>
    <w:p w:rsidR="00EF3E09" w:rsidRPr="00EF3E09" w:rsidRDefault="00EF3E09" w:rsidP="00EF3E09">
      <w:pPr>
        <w:pStyle w:val="whitebody"/>
        <w:spacing w:after="20"/>
        <w:rPr>
          <w:rFonts w:ascii="Myriad Pro" w:eastAsia="SimSun" w:hAnsi="Myriad Pro" w:cs="Arial"/>
          <w:color w:val="auto"/>
          <w:sz w:val="20"/>
          <w:szCs w:val="20"/>
          <w:lang w:val="es-ES"/>
        </w:rPr>
      </w:pPr>
      <w:r w:rsidRPr="00EF3E09">
        <w:rPr>
          <w:rFonts w:ascii="Myriad Pro" w:eastAsia="SimSun" w:hAnsi="Myriad Pro" w:cs="Arial"/>
          <w:color w:val="auto"/>
          <w:sz w:val="20"/>
          <w:szCs w:val="20"/>
          <w:lang w:val="es-ES"/>
        </w:rPr>
        <w:t>Çocuklara yanıt verebilirlik</w:t>
      </w:r>
    </w:p>
    <w:p w:rsidR="00EF3E09" w:rsidRPr="00EF3E09" w:rsidRDefault="00EF3E09" w:rsidP="00EF3E09">
      <w:pPr>
        <w:pStyle w:val="whitebody"/>
        <w:spacing w:after="20"/>
        <w:rPr>
          <w:rFonts w:ascii="Myriad Pro" w:eastAsia="SimSun" w:hAnsi="Myriad Pro" w:cs="Arial"/>
          <w:color w:val="auto"/>
          <w:sz w:val="20"/>
          <w:szCs w:val="20"/>
          <w:lang w:val="es-ES"/>
        </w:rPr>
      </w:pPr>
      <w:r w:rsidRPr="00EF3E09">
        <w:rPr>
          <w:rFonts w:ascii="Myriad Pro" w:eastAsia="SimSun" w:hAnsi="Myriad Pro" w:cs="Arial"/>
          <w:color w:val="auto"/>
          <w:sz w:val="20"/>
          <w:szCs w:val="20"/>
          <w:lang w:val="es-ES"/>
        </w:rPr>
        <w:t>Oyun aracılığıyla öğrenim</w:t>
      </w:r>
    </w:p>
    <w:p w:rsidR="00EF3E09" w:rsidRPr="00EF3E09" w:rsidRDefault="00EF3E09" w:rsidP="00EF3E09">
      <w:pPr>
        <w:pStyle w:val="whitebody"/>
        <w:spacing w:after="20"/>
        <w:rPr>
          <w:rFonts w:ascii="Myriad Pro" w:eastAsia="SimSun" w:hAnsi="Myriad Pro" w:cs="Arial"/>
          <w:color w:val="auto"/>
          <w:sz w:val="20"/>
          <w:szCs w:val="20"/>
          <w:lang w:val="es-ES"/>
        </w:rPr>
      </w:pPr>
      <w:r w:rsidRPr="00EF3E09">
        <w:rPr>
          <w:rFonts w:ascii="Myriad Pro" w:eastAsia="SimSun" w:hAnsi="Myriad Pro" w:cs="Arial"/>
          <w:color w:val="auto"/>
          <w:sz w:val="20"/>
          <w:szCs w:val="20"/>
          <w:lang w:val="es-ES"/>
        </w:rPr>
        <w:t>Amaçlı öğretim</w:t>
      </w:r>
    </w:p>
    <w:p w:rsidR="00EF3E09" w:rsidRPr="00EF3E09" w:rsidRDefault="00EF3E09" w:rsidP="00EF3E09">
      <w:pPr>
        <w:pStyle w:val="whitebody"/>
        <w:spacing w:after="20"/>
        <w:rPr>
          <w:rFonts w:ascii="Myriad Pro" w:eastAsia="SimSun" w:hAnsi="Myriad Pro" w:cs="Arial"/>
          <w:color w:val="auto"/>
          <w:sz w:val="20"/>
          <w:szCs w:val="20"/>
          <w:lang w:val="es-ES"/>
        </w:rPr>
      </w:pPr>
      <w:r w:rsidRPr="00EF3E09">
        <w:rPr>
          <w:rFonts w:ascii="Myriad Pro" w:eastAsia="SimSun" w:hAnsi="Myriad Pro" w:cs="Arial"/>
          <w:color w:val="auto"/>
          <w:sz w:val="20"/>
          <w:szCs w:val="20"/>
          <w:lang w:val="es-ES"/>
        </w:rPr>
        <w:t>Öğrenim ortamları</w:t>
      </w:r>
    </w:p>
    <w:p w:rsidR="00EF3E09" w:rsidRPr="00EF3E09" w:rsidRDefault="00EF3E09" w:rsidP="00EF3E09">
      <w:pPr>
        <w:pStyle w:val="whitebody"/>
        <w:spacing w:after="20"/>
        <w:rPr>
          <w:rFonts w:ascii="Myriad Pro" w:eastAsia="SimSun" w:hAnsi="Myriad Pro" w:cs="Arial"/>
          <w:color w:val="auto"/>
          <w:sz w:val="20"/>
          <w:szCs w:val="20"/>
          <w:lang w:val="es-ES"/>
        </w:rPr>
      </w:pPr>
      <w:r w:rsidRPr="00EF3E09">
        <w:rPr>
          <w:rFonts w:ascii="Myriad Pro" w:eastAsia="SimSun" w:hAnsi="Myriad Pro" w:cs="Arial"/>
          <w:color w:val="auto"/>
          <w:sz w:val="20"/>
          <w:szCs w:val="20"/>
          <w:lang w:val="es-ES"/>
        </w:rPr>
        <w:t>Kültürel  yeterlik</w:t>
      </w:r>
    </w:p>
    <w:p w:rsidR="00EF3E09" w:rsidRPr="00EF3E09" w:rsidRDefault="00EF3E09" w:rsidP="00EF3E09">
      <w:pPr>
        <w:pStyle w:val="whitebody"/>
        <w:spacing w:after="20"/>
        <w:rPr>
          <w:rFonts w:ascii="Myriad Pro" w:eastAsia="SimSun" w:hAnsi="Myriad Pro" w:cs="Arial"/>
          <w:color w:val="auto"/>
          <w:sz w:val="20"/>
          <w:szCs w:val="20"/>
          <w:lang w:val="es-ES"/>
        </w:rPr>
      </w:pPr>
      <w:r w:rsidRPr="00EF3E09">
        <w:rPr>
          <w:rFonts w:ascii="Myriad Pro" w:eastAsia="SimSun" w:hAnsi="Myriad Pro" w:cs="Arial"/>
          <w:color w:val="auto"/>
          <w:sz w:val="20"/>
          <w:szCs w:val="20"/>
          <w:lang w:val="es-ES"/>
        </w:rPr>
        <w:t>Öğrenim ve geçişlerin sürekliliği</w:t>
      </w:r>
    </w:p>
    <w:p w:rsidR="00A11EB9" w:rsidRPr="00EF3E09" w:rsidRDefault="00EF3E09" w:rsidP="00EF3E09">
      <w:pPr>
        <w:pStyle w:val="whitebody"/>
        <w:spacing w:after="20" w:line="240" w:lineRule="auto"/>
        <w:rPr>
          <w:rFonts w:ascii="Myriad Pro" w:hAnsi="Myriad Pro" w:cs="Arial"/>
          <w:color w:val="auto"/>
          <w:sz w:val="20"/>
          <w:szCs w:val="20"/>
          <w:lang w:val="es-ES"/>
        </w:rPr>
      </w:pPr>
      <w:r w:rsidRPr="00EF3E09">
        <w:rPr>
          <w:rFonts w:ascii="Myriad Pro" w:eastAsia="SimSun" w:hAnsi="Myriad Pro" w:cs="Arial"/>
          <w:color w:val="auto"/>
          <w:sz w:val="20"/>
          <w:szCs w:val="20"/>
          <w:lang w:val="es-ES"/>
        </w:rPr>
        <w:t>Öğrenim için değerlendirme</w:t>
      </w:r>
    </w:p>
    <w:p w:rsidR="00A11EB9" w:rsidRDefault="00A11EB9" w:rsidP="00A11EB9">
      <w:pPr>
        <w:rPr>
          <w:rFonts w:ascii="Myriad Pro" w:hAnsi="Myriad Pro"/>
          <w:sz w:val="20"/>
          <w:szCs w:val="20"/>
        </w:rPr>
      </w:pPr>
    </w:p>
    <w:p w:rsidR="00EF3E09" w:rsidRPr="00EF3E09" w:rsidRDefault="00EF3E09" w:rsidP="00EF3E09">
      <w:pPr>
        <w:rPr>
          <w:rStyle w:val="Name"/>
          <w:rFonts w:ascii="Myriad Pro" w:hAnsi="Myriad Pro"/>
          <w:b/>
          <w:bCs/>
          <w:color w:val="000000"/>
          <w:sz w:val="20"/>
          <w:szCs w:val="20"/>
          <w:lang w:val="en-US" w:eastAsia="en-US"/>
        </w:rPr>
      </w:pPr>
      <w:r w:rsidRPr="00EF3E09">
        <w:rPr>
          <w:rStyle w:val="Name"/>
          <w:rFonts w:ascii="Myriad Pro" w:hAnsi="Myriad Pro"/>
          <w:b/>
          <w:bCs/>
          <w:color w:val="000000"/>
          <w:sz w:val="20"/>
          <w:szCs w:val="20"/>
          <w:lang w:val="en-US" w:eastAsia="en-US"/>
        </w:rPr>
        <w:t>Katılım:</w:t>
      </w:r>
    </w:p>
    <w:p w:rsidR="00BD6320" w:rsidRPr="00EF3E09" w:rsidRDefault="00EF3E09" w:rsidP="00EF3E09">
      <w:pPr>
        <w:rPr>
          <w:rFonts w:ascii="Myriad Pro" w:hAnsi="Myriad Pro"/>
          <w:sz w:val="20"/>
          <w:szCs w:val="20"/>
        </w:rPr>
      </w:pPr>
      <w:proofErr w:type="gramStart"/>
      <w:r w:rsidRPr="00EF3E09">
        <w:rPr>
          <w:rStyle w:val="Name"/>
          <w:rFonts w:ascii="Myriad Pro" w:hAnsi="Myriad Pro"/>
          <w:color w:val="000000"/>
          <w:sz w:val="20"/>
          <w:szCs w:val="20"/>
          <w:lang w:val="en-US" w:eastAsia="en-US"/>
        </w:rPr>
        <w:t>aralıksız</w:t>
      </w:r>
      <w:proofErr w:type="gramEnd"/>
      <w:r w:rsidRPr="00EF3E09">
        <w:rPr>
          <w:rStyle w:val="Name"/>
          <w:rFonts w:ascii="Myriad Pro" w:hAnsi="Myriad Pro"/>
          <w:color w:val="000000"/>
          <w:sz w:val="20"/>
          <w:szCs w:val="20"/>
          <w:lang w:val="en-US" w:eastAsia="en-US"/>
        </w:rPr>
        <w:t xml:space="preserve"> yoğunlaşma ve içe yönelik dürtü tarafından belirlenmiş yoğun ve candan bir zihinsel etkinlik durumudur. </w:t>
      </w:r>
      <w:proofErr w:type="gramStart"/>
      <w:r w:rsidRPr="00EF3E09">
        <w:rPr>
          <w:rStyle w:val="Name"/>
          <w:rFonts w:ascii="Myriad Pro" w:hAnsi="Myriad Pro"/>
          <w:color w:val="000000"/>
          <w:sz w:val="20"/>
          <w:szCs w:val="20"/>
          <w:lang w:val="en-US" w:eastAsia="en-US"/>
        </w:rPr>
        <w:t>Çok ilgili çocuklar (ve yetişkinler) yeteneklerinin sınırında çalışarak derin öğrenime yol açan karşılık verme ve anlama yollarının değişimine yol açarlar.</w:t>
      </w:r>
      <w:proofErr w:type="gramEnd"/>
      <w:r w:rsidRPr="00EF3E09">
        <w:rPr>
          <w:rStyle w:val="Name"/>
          <w:rFonts w:ascii="Myriad Pro" w:hAnsi="Myriad Pro"/>
          <w:color w:val="000000"/>
          <w:sz w:val="20"/>
          <w:szCs w:val="20"/>
          <w:lang w:val="en-US" w:eastAsia="en-US"/>
        </w:rPr>
        <w:t xml:space="preserve"> (Laevers’ten uyarlanmıştır 1994)</w:t>
      </w:r>
    </w:p>
    <w:p w:rsidR="00653622" w:rsidRPr="00653622" w:rsidRDefault="00653622" w:rsidP="00653622">
      <w:pPr>
        <w:rPr>
          <w:rStyle w:val="Name"/>
          <w:rFonts w:ascii="Myriad Pro" w:hAnsi="Myriad Pro"/>
          <w:b/>
          <w:bCs/>
          <w:color w:val="000000"/>
          <w:sz w:val="20"/>
          <w:szCs w:val="20"/>
          <w:lang w:val="en-US" w:eastAsia="en-US"/>
        </w:rPr>
      </w:pPr>
      <w:r w:rsidRPr="00653622">
        <w:rPr>
          <w:rStyle w:val="Name"/>
          <w:rFonts w:ascii="Myriad Pro" w:hAnsi="Myriad Pro"/>
          <w:b/>
          <w:bCs/>
          <w:color w:val="000000"/>
          <w:sz w:val="20"/>
          <w:szCs w:val="20"/>
          <w:lang w:val="en-US" w:eastAsia="en-US"/>
        </w:rPr>
        <w:t>Eğilimler:</w:t>
      </w:r>
    </w:p>
    <w:p w:rsidR="00BD6320" w:rsidRPr="00653622" w:rsidRDefault="00653622" w:rsidP="00653622">
      <w:pPr>
        <w:rPr>
          <w:rFonts w:ascii="Myriad Pro" w:hAnsi="Myriad Pro"/>
          <w:sz w:val="20"/>
          <w:szCs w:val="20"/>
        </w:rPr>
      </w:pPr>
      <w:proofErr w:type="gramStart"/>
      <w:r w:rsidRPr="00653622">
        <w:rPr>
          <w:rStyle w:val="Name"/>
          <w:rFonts w:ascii="Myriad Pro" w:hAnsi="Myriad Pro"/>
          <w:color w:val="000000"/>
          <w:sz w:val="20"/>
          <w:szCs w:val="20"/>
          <w:lang w:val="en-US" w:eastAsia="en-US"/>
        </w:rPr>
        <w:t>kalıcı</w:t>
      </w:r>
      <w:proofErr w:type="gramEnd"/>
      <w:r w:rsidRPr="00653622">
        <w:rPr>
          <w:rStyle w:val="Name"/>
          <w:rFonts w:ascii="Myriad Pro" w:hAnsi="Myriad Pro"/>
          <w:color w:val="000000"/>
          <w:sz w:val="20"/>
          <w:szCs w:val="20"/>
          <w:lang w:val="en-US" w:eastAsia="en-US"/>
        </w:rPr>
        <w:t xml:space="preserve"> akıl ve eylem alışkanlıkları ve durumlara ayırt edici şekilde yanıt verme eğilimi; örneğin, iyimser bir görünüm sürdürmek, azimle devam etmeye istekli olmak, yeni deneyimlere güvenle yaklaşmak. (Carr, 2001)</w:t>
      </w:r>
    </w:p>
    <w:p w:rsidR="00430730" w:rsidRDefault="00430730" w:rsidP="00BD6320">
      <w:pPr>
        <w:rPr>
          <w:rFonts w:ascii="Myriad Pro" w:hAnsi="Myriad Pro"/>
          <w:sz w:val="20"/>
          <w:szCs w:val="20"/>
        </w:rPr>
      </w:pPr>
    </w:p>
    <w:p w:rsidR="00430730" w:rsidRDefault="00653622" w:rsidP="00430730">
      <w:pPr>
        <w:pStyle w:val="Heading1"/>
        <w:rPr>
          <w:rFonts w:ascii="Myriad Pro" w:hAnsi="Myriad Pro"/>
          <w:b/>
          <w:bCs/>
          <w:sz w:val="32"/>
        </w:rPr>
      </w:pPr>
      <w:r w:rsidRPr="00653622">
        <w:rPr>
          <w:rFonts w:ascii="Myriad Pro" w:hAnsi="Myriad Pro"/>
          <w:b/>
          <w:bCs/>
          <w:sz w:val="32"/>
        </w:rPr>
        <w:t>ERKEN ÇOCUKLUK PEDAGOJİSİ</w:t>
      </w:r>
    </w:p>
    <w:p w:rsidR="00653622" w:rsidRPr="00653622" w:rsidRDefault="00653622" w:rsidP="00653622">
      <w:pPr>
        <w:pStyle w:val="EYLFBody"/>
        <w:rPr>
          <w:rFonts w:ascii="Myriad Pro" w:hAnsi="Myriad Pro"/>
        </w:rPr>
      </w:pPr>
      <w:proofErr w:type="gramStart"/>
      <w:r w:rsidRPr="00653622">
        <w:rPr>
          <w:rFonts w:ascii="Myriad Pro" w:hAnsi="Myriad Pro"/>
        </w:rPr>
        <w:t>Pedagoji terimi, erken çocukluk eğitmenlerinin profesyonel uygulamalarının bütüncül yapısına (özellikle ilişkiler kurmayı ve beslemeyi içeren unsurlara), öğretim izlencesi kararlarının oluşturulması sürecine, öğretim ve öğrenime gönderme yapar.</w:t>
      </w:r>
      <w:proofErr w:type="gramEnd"/>
      <w:r w:rsidRPr="00653622">
        <w:rPr>
          <w:rFonts w:ascii="Myriad Pro" w:hAnsi="Myriad Pro"/>
        </w:rPr>
        <w:t xml:space="preserve"> </w:t>
      </w:r>
      <w:proofErr w:type="gramStart"/>
      <w:r w:rsidRPr="00653622">
        <w:rPr>
          <w:rFonts w:ascii="Myriad Pro" w:hAnsi="Myriad Pro"/>
        </w:rPr>
        <w:t>Eğitmenler çocuklar ve ailelerle saygın ve canayakın ilişkiler kurduklarında, yerel bağlamlarındaki çocuklarla ilgili öğretim izlencesi ve öğrenim deneyimleri oluşturmak için birlikte çalışabilirler.</w:t>
      </w:r>
      <w:proofErr w:type="gramEnd"/>
      <w:r w:rsidRPr="00653622">
        <w:rPr>
          <w:rFonts w:ascii="Myriad Pro" w:hAnsi="Myriad Pro"/>
        </w:rPr>
        <w:t xml:space="preserve"> </w:t>
      </w:r>
      <w:proofErr w:type="gramStart"/>
      <w:r w:rsidRPr="00653622">
        <w:rPr>
          <w:rFonts w:ascii="Myriad Pro" w:hAnsi="Myriad Pro"/>
        </w:rPr>
        <w:t>Bu deneyimler çocukların dünyaya ilişkin bilgi dağarcığını ve anlayışını yavaş yavaş genişletir.</w:t>
      </w:r>
      <w:proofErr w:type="gramEnd"/>
      <w:r w:rsidRPr="00653622">
        <w:rPr>
          <w:rFonts w:ascii="Myriad Pro" w:hAnsi="Myriad Pro"/>
        </w:rPr>
        <w:t xml:space="preserve"> </w:t>
      </w:r>
    </w:p>
    <w:p w:rsidR="006F1576" w:rsidRPr="006F1576" w:rsidRDefault="00653622" w:rsidP="00653622">
      <w:pPr>
        <w:pStyle w:val="EYLFBody"/>
        <w:rPr>
          <w:rFonts w:ascii="Myriad Pro" w:hAnsi="Myriad Pro"/>
        </w:rPr>
      </w:pPr>
      <w:proofErr w:type="gramStart"/>
      <w:r w:rsidRPr="00653622">
        <w:rPr>
          <w:rFonts w:ascii="Myriad Pro" w:hAnsi="Myriad Pro"/>
        </w:rPr>
        <w:t>Eğitmenlerin profesyonel yargıları, çocukların öğreniminin kolaylaştırılmasındaki etkin rollerinde merkezi konumdadır.</w:t>
      </w:r>
      <w:proofErr w:type="gramEnd"/>
      <w:r w:rsidRPr="00653622">
        <w:rPr>
          <w:rFonts w:ascii="Myriad Pro" w:hAnsi="Myriad Pro"/>
        </w:rPr>
        <w:t xml:space="preserve"> Profesyonel yargıda bulunurken şunları birlikte dokurlar:</w:t>
      </w:r>
    </w:p>
    <w:p w:rsidR="00653622" w:rsidRPr="00653622" w:rsidRDefault="00653622" w:rsidP="00653622">
      <w:pPr>
        <w:pStyle w:val="EYLFBullet"/>
        <w:numPr>
          <w:ilvl w:val="0"/>
          <w:numId w:val="4"/>
        </w:numPr>
        <w:rPr>
          <w:rFonts w:ascii="Myriad Pro" w:hAnsi="Myriad Pro"/>
        </w:rPr>
      </w:pPr>
      <w:r w:rsidRPr="00653622">
        <w:rPr>
          <w:rFonts w:ascii="Myriad Pro" w:hAnsi="Myriad Pro"/>
        </w:rPr>
        <w:t xml:space="preserve">profesyonel bilgi ve beceriler </w:t>
      </w:r>
    </w:p>
    <w:p w:rsidR="00653622" w:rsidRPr="00653622" w:rsidRDefault="00653622" w:rsidP="00653622">
      <w:pPr>
        <w:pStyle w:val="EYLFBullet"/>
        <w:numPr>
          <w:ilvl w:val="0"/>
          <w:numId w:val="4"/>
        </w:numPr>
        <w:rPr>
          <w:rFonts w:ascii="Myriad Pro" w:hAnsi="Myriad Pro"/>
        </w:rPr>
      </w:pPr>
      <w:r w:rsidRPr="00653622">
        <w:rPr>
          <w:rFonts w:ascii="Myriad Pro" w:hAnsi="Myriad Pro"/>
        </w:rPr>
        <w:t>çocukların, ailelerin ve toplumların bilgisi</w:t>
      </w:r>
    </w:p>
    <w:p w:rsidR="00653622" w:rsidRPr="00653622" w:rsidRDefault="00653622" w:rsidP="00653622">
      <w:pPr>
        <w:pStyle w:val="EYLFBullet"/>
        <w:numPr>
          <w:ilvl w:val="0"/>
          <w:numId w:val="4"/>
        </w:numPr>
        <w:rPr>
          <w:rFonts w:ascii="Myriad Pro" w:hAnsi="Myriad Pro"/>
        </w:rPr>
      </w:pPr>
      <w:r w:rsidRPr="00653622">
        <w:rPr>
          <w:rFonts w:ascii="Myriad Pro" w:hAnsi="Myriad Pro"/>
        </w:rPr>
        <w:t>inanç ve değerlerinin çocukların öğrenimleri üzerinde nasıl etkin olacağına ilişkin bilinçleri</w:t>
      </w:r>
    </w:p>
    <w:p w:rsidR="006F1576" w:rsidRPr="006F1576" w:rsidRDefault="00653622" w:rsidP="00653622">
      <w:pPr>
        <w:pStyle w:val="EYLFBullet"/>
        <w:numPr>
          <w:ilvl w:val="0"/>
          <w:numId w:val="4"/>
        </w:numPr>
        <w:rPr>
          <w:rFonts w:ascii="Myriad Pro" w:hAnsi="Myriad Pro"/>
        </w:rPr>
      </w:pPr>
      <w:proofErr w:type="gramStart"/>
      <w:r w:rsidRPr="00653622">
        <w:rPr>
          <w:rFonts w:ascii="Myriad Pro" w:hAnsi="Myriad Pro"/>
        </w:rPr>
        <w:t>kişisel</w:t>
      </w:r>
      <w:proofErr w:type="gramEnd"/>
      <w:r w:rsidRPr="00653622">
        <w:rPr>
          <w:rFonts w:ascii="Myriad Pro" w:hAnsi="Myriad Pro"/>
        </w:rPr>
        <w:t xml:space="preserve"> biçemleri ve geçmiş deneyimleri.</w:t>
      </w:r>
    </w:p>
    <w:p w:rsidR="00653622" w:rsidRPr="00653622" w:rsidRDefault="00653622" w:rsidP="00653622">
      <w:pPr>
        <w:pStyle w:val="EYLFBody"/>
        <w:rPr>
          <w:rFonts w:ascii="Myriad Pro" w:hAnsi="Myriad Pro"/>
        </w:rPr>
      </w:pPr>
      <w:proofErr w:type="gramStart"/>
      <w:r w:rsidRPr="00653622">
        <w:rPr>
          <w:rFonts w:ascii="Myriad Pro" w:hAnsi="Myriad Pro"/>
        </w:rPr>
        <w:t>Ayrıca, yaratıcılıklarını, sezgilerini ve hayal güçlerini, zamana, yere ve öğrenim bağlamına yakışanı yapmak üzere, çalışmalarını doğaçlama olarak yapmalarına ve ayarlamalarına yardımcı olmada kullanırlar.</w:t>
      </w:r>
      <w:proofErr w:type="gramEnd"/>
      <w:r w:rsidRPr="00653622">
        <w:rPr>
          <w:rFonts w:ascii="Myriad Pro" w:hAnsi="Myriad Pro"/>
        </w:rPr>
        <w:t xml:space="preserve"> </w:t>
      </w:r>
    </w:p>
    <w:p w:rsidR="006F1576" w:rsidRPr="006F1576" w:rsidRDefault="00653622" w:rsidP="00653622">
      <w:pPr>
        <w:pStyle w:val="EYLFBody"/>
        <w:rPr>
          <w:rFonts w:ascii="Myriad Pro" w:hAnsi="Myriad Pro"/>
        </w:rPr>
      </w:pPr>
      <w:proofErr w:type="gramStart"/>
      <w:r w:rsidRPr="00653622">
        <w:rPr>
          <w:rFonts w:ascii="Myriad Pro" w:hAnsi="Myriad Pro"/>
        </w:rPr>
        <w:t>Erken çocukluk hakkındaki farklı teoriler, çocukların öğrenimine ve gelişimine yaklaşımlar için bilgi sağlar.</w:t>
      </w:r>
      <w:proofErr w:type="gramEnd"/>
      <w:r w:rsidRPr="00653622">
        <w:rPr>
          <w:rFonts w:ascii="Myriad Pro" w:hAnsi="Myriad Pro"/>
        </w:rPr>
        <w:t xml:space="preserve"> Erken çocukluk eğitmenleri, çalışmalarında şunları içerebilecek çeşitli bakış açılarından yararlanır:</w:t>
      </w:r>
    </w:p>
    <w:p w:rsidR="00653622" w:rsidRPr="00653622" w:rsidRDefault="00653622" w:rsidP="00653622">
      <w:pPr>
        <w:pStyle w:val="EYLFBullet"/>
        <w:numPr>
          <w:ilvl w:val="0"/>
          <w:numId w:val="5"/>
        </w:numPr>
        <w:rPr>
          <w:rFonts w:ascii="Myriad Pro" w:hAnsi="Myriad Pro"/>
        </w:rPr>
      </w:pPr>
      <w:r w:rsidRPr="00653622">
        <w:rPr>
          <w:rFonts w:ascii="Myriad Pro" w:hAnsi="Myriad Pro"/>
        </w:rPr>
        <w:t xml:space="preserve">çocukların öğreniminde ve gelişiminde zaman içindeki değişim sürecini tanımlama ve anlamada yoğunlaşan gelişimsel teoriler </w:t>
      </w:r>
    </w:p>
    <w:p w:rsidR="00653622" w:rsidRPr="00653622" w:rsidRDefault="00653622" w:rsidP="00653622">
      <w:pPr>
        <w:pStyle w:val="EYLFBullet"/>
        <w:numPr>
          <w:ilvl w:val="0"/>
          <w:numId w:val="5"/>
        </w:numPr>
        <w:rPr>
          <w:rFonts w:ascii="Myriad Pro" w:hAnsi="Myriad Pro"/>
        </w:rPr>
      </w:pPr>
      <w:proofErr w:type="gramStart"/>
      <w:r w:rsidRPr="00653622">
        <w:rPr>
          <w:rFonts w:ascii="Myriad Pro" w:hAnsi="Myriad Pro"/>
        </w:rPr>
        <w:lastRenderedPageBreak/>
        <w:t>çocukların</w:t>
      </w:r>
      <w:proofErr w:type="gramEnd"/>
      <w:r w:rsidRPr="00653622">
        <w:rPr>
          <w:rFonts w:ascii="Myriad Pro" w:hAnsi="Myriad Pro"/>
        </w:rPr>
        <w:t xml:space="preserve"> öğreniminde ailelerin ve kültürel grupların oynadığı merkezî rolü ve saygıya dayanan ilişkileri vurgulayan ve öğrenim ve gelişimin toplumsal ve kültürel bağlamlarının içyüzünün anlaşılmasını sağlayan sosyo-kültürel teoriler.</w:t>
      </w:r>
    </w:p>
    <w:p w:rsidR="00653622" w:rsidRPr="00653622" w:rsidRDefault="00653622" w:rsidP="00653622">
      <w:pPr>
        <w:pStyle w:val="EYLFBullet"/>
        <w:numPr>
          <w:ilvl w:val="0"/>
          <w:numId w:val="5"/>
        </w:numPr>
        <w:rPr>
          <w:rFonts w:ascii="Myriad Pro" w:hAnsi="Myriad Pro"/>
        </w:rPr>
      </w:pPr>
      <w:r w:rsidRPr="00653622">
        <w:rPr>
          <w:rFonts w:ascii="Myriad Pro" w:hAnsi="Myriad Pro"/>
        </w:rPr>
        <w:t xml:space="preserve">çocukların davranışlarını biçimlendirmede deneyimlerin işlevi üzerinde yoğunlaşan sosyo-davranışçı teoriler </w:t>
      </w:r>
    </w:p>
    <w:p w:rsidR="00653622" w:rsidRPr="00653622" w:rsidRDefault="00653622" w:rsidP="00653622">
      <w:pPr>
        <w:pStyle w:val="EYLFBullet"/>
        <w:numPr>
          <w:ilvl w:val="0"/>
          <w:numId w:val="5"/>
        </w:numPr>
        <w:rPr>
          <w:rFonts w:ascii="Myriad Pro" w:hAnsi="Myriad Pro"/>
        </w:rPr>
      </w:pPr>
      <w:r w:rsidRPr="00653622">
        <w:rPr>
          <w:rFonts w:ascii="Myriad Pro" w:hAnsi="Myriad Pro"/>
        </w:rPr>
        <w:t xml:space="preserve">erken çocukluk eğitmenlerini öğretim izlencesi hakkındaki varsayımlara karşı çıkmaya ve kararlarının çocukları farklı bir şekilde nasıl etkileyebileceğini dikkate almaya çağıran eleştirel teoriler </w:t>
      </w:r>
    </w:p>
    <w:p w:rsidR="006F1576" w:rsidRPr="006F1576" w:rsidRDefault="00653622" w:rsidP="00653622">
      <w:pPr>
        <w:pStyle w:val="EYLFBullet"/>
        <w:numPr>
          <w:ilvl w:val="0"/>
          <w:numId w:val="5"/>
        </w:numPr>
        <w:rPr>
          <w:rFonts w:ascii="Myriad Pro" w:hAnsi="Myriad Pro"/>
        </w:rPr>
      </w:pPr>
      <w:proofErr w:type="gramStart"/>
      <w:r w:rsidRPr="00653622">
        <w:rPr>
          <w:rFonts w:ascii="Myriad Pro" w:hAnsi="Myriad Pro"/>
        </w:rPr>
        <w:t>erken</w:t>
      </w:r>
      <w:proofErr w:type="gramEnd"/>
      <w:r w:rsidRPr="00653622">
        <w:rPr>
          <w:rFonts w:ascii="Myriad Pro" w:hAnsi="Myriad Pro"/>
        </w:rPr>
        <w:t xml:space="preserve"> çocukluk ortamlarında güç, eşitlik ve sosyal adalet konularına açıklıklar getirmeyi öneren post-yapısalcı teoriler.</w:t>
      </w:r>
      <w:r w:rsidR="006F1576" w:rsidRPr="006F1576">
        <w:rPr>
          <w:rFonts w:ascii="Myriad Pro" w:hAnsi="Myriad Pro"/>
        </w:rPr>
        <w:t xml:space="preserve"> </w:t>
      </w:r>
    </w:p>
    <w:p w:rsidR="006F1576" w:rsidRPr="006F1576" w:rsidRDefault="00653622" w:rsidP="006F1576">
      <w:pPr>
        <w:pStyle w:val="EYLFBody"/>
        <w:rPr>
          <w:rFonts w:ascii="Myriad Pro" w:hAnsi="Myriad Pro"/>
        </w:rPr>
      </w:pPr>
      <w:r w:rsidRPr="00653622">
        <w:rPr>
          <w:rFonts w:ascii="Myriad Pro" w:hAnsi="Myriad Pro"/>
        </w:rPr>
        <w:t>Çeşitli bakış açılarından ve teorilerden yararlanmak, çocukları, öğretimi ve öğrenimi geleneksel yollardan görmeyi sorgulayabilir ve eğitmenleri bireyler olarak ve meslektaşlarıyla birlikte şunları yapmaları için özendirebilir:</w:t>
      </w:r>
    </w:p>
    <w:p w:rsidR="00653622" w:rsidRPr="00653622" w:rsidRDefault="00653622" w:rsidP="00653622">
      <w:pPr>
        <w:pStyle w:val="EYLFBullet"/>
        <w:numPr>
          <w:ilvl w:val="0"/>
          <w:numId w:val="6"/>
        </w:numPr>
        <w:rPr>
          <w:rFonts w:ascii="Myriad Pro" w:hAnsi="Myriad Pro"/>
          <w:spacing w:val="-2"/>
        </w:rPr>
      </w:pPr>
      <w:r w:rsidRPr="00653622">
        <w:rPr>
          <w:rFonts w:ascii="Myriad Pro" w:hAnsi="Myriad Pro"/>
          <w:spacing w:val="-2"/>
        </w:rPr>
        <w:t>niçin hareket ettikleri yollarda hareket ettiklerini araştırmak</w:t>
      </w:r>
    </w:p>
    <w:p w:rsidR="00653622" w:rsidRPr="00653622" w:rsidRDefault="00653622" w:rsidP="00653622">
      <w:pPr>
        <w:pStyle w:val="EYLFBullet"/>
        <w:numPr>
          <w:ilvl w:val="0"/>
          <w:numId w:val="6"/>
        </w:numPr>
        <w:rPr>
          <w:rFonts w:ascii="Myriad Pro" w:hAnsi="Myriad Pro"/>
          <w:spacing w:val="-2"/>
        </w:rPr>
      </w:pPr>
      <w:r w:rsidRPr="00653622">
        <w:rPr>
          <w:rFonts w:ascii="Myriad Pro" w:hAnsi="Myriad Pro"/>
          <w:spacing w:val="-2"/>
        </w:rPr>
        <w:t>güçlü oldukları tarafları ve sınırlamaları tanımlamak için teorileri görüşmek ve tartışmak</w:t>
      </w:r>
    </w:p>
    <w:p w:rsidR="00653622" w:rsidRPr="00653622" w:rsidRDefault="00653622" w:rsidP="00653622">
      <w:pPr>
        <w:pStyle w:val="EYLFBullet"/>
        <w:numPr>
          <w:ilvl w:val="0"/>
          <w:numId w:val="6"/>
        </w:numPr>
        <w:rPr>
          <w:rFonts w:ascii="Myriad Pro" w:hAnsi="Myriad Pro"/>
          <w:spacing w:val="-2"/>
        </w:rPr>
      </w:pPr>
      <w:r w:rsidRPr="00653622">
        <w:rPr>
          <w:rFonts w:ascii="Myriad Pro" w:hAnsi="Myriad Pro"/>
          <w:spacing w:val="-2"/>
        </w:rPr>
        <w:t>çalışmalarını anlamlandırmak için kullandıkları teorilerin ve inançların hareketlerini ve düşüncelerini nasıl olanaklı kıldığını ama aynı zamanda nasıl sınırlandırdığını ayırt etmek</w:t>
      </w:r>
    </w:p>
    <w:p w:rsidR="00653622" w:rsidRPr="00653622" w:rsidRDefault="00653622" w:rsidP="00653622">
      <w:pPr>
        <w:pStyle w:val="EYLFBullet"/>
        <w:numPr>
          <w:ilvl w:val="0"/>
          <w:numId w:val="6"/>
        </w:numPr>
        <w:rPr>
          <w:rFonts w:ascii="Myriad Pro" w:hAnsi="Myriad Pro"/>
          <w:spacing w:val="-2"/>
        </w:rPr>
      </w:pPr>
      <w:r w:rsidRPr="00653622">
        <w:rPr>
          <w:rFonts w:ascii="Myriad Pro" w:hAnsi="Myriad Pro"/>
          <w:spacing w:val="-2"/>
        </w:rPr>
        <w:t xml:space="preserve">çocukların deneyimleri için eylemlerinin sonuçlarını dikkate almak </w:t>
      </w:r>
    </w:p>
    <w:p w:rsidR="006F1576" w:rsidRPr="006F1576" w:rsidRDefault="00653622" w:rsidP="00653622">
      <w:pPr>
        <w:pStyle w:val="EYLFBullet"/>
        <w:numPr>
          <w:ilvl w:val="0"/>
          <w:numId w:val="6"/>
        </w:numPr>
        <w:rPr>
          <w:rFonts w:ascii="Myriad Pro" w:hAnsi="Myriad Pro"/>
        </w:rPr>
      </w:pPr>
      <w:proofErr w:type="gramStart"/>
      <w:r w:rsidRPr="00653622">
        <w:rPr>
          <w:rFonts w:ascii="Myriad Pro" w:hAnsi="Myriad Pro"/>
          <w:spacing w:val="-2"/>
        </w:rPr>
        <w:t>yeni</w:t>
      </w:r>
      <w:proofErr w:type="gramEnd"/>
      <w:r w:rsidRPr="00653622">
        <w:rPr>
          <w:rFonts w:ascii="Myriad Pro" w:hAnsi="Myriad Pro"/>
          <w:spacing w:val="-2"/>
        </w:rPr>
        <w:t xml:space="preserve"> dürüst ve adil çalışma yolları bulmak.</w:t>
      </w:r>
    </w:p>
    <w:p w:rsidR="006F1576" w:rsidRDefault="006F1576" w:rsidP="006F1576">
      <w:pPr>
        <w:rPr>
          <w:rFonts w:ascii="Myriad Pro" w:hAnsi="Myriad Pro"/>
        </w:rPr>
      </w:pPr>
    </w:p>
    <w:p w:rsidR="00430730" w:rsidRDefault="00653622" w:rsidP="00431610">
      <w:pPr>
        <w:pStyle w:val="Heading1"/>
        <w:rPr>
          <w:rFonts w:ascii="Myriad Pro" w:hAnsi="Myriad Pro"/>
          <w:b/>
          <w:bCs/>
          <w:sz w:val="32"/>
        </w:rPr>
      </w:pPr>
      <w:r w:rsidRPr="00653622">
        <w:rPr>
          <w:rFonts w:ascii="Myriad Pro" w:hAnsi="Myriad Pro"/>
          <w:b/>
          <w:bCs/>
          <w:sz w:val="32"/>
        </w:rPr>
        <w:t>İLKELER</w:t>
      </w:r>
    </w:p>
    <w:p w:rsidR="00431610" w:rsidRPr="00431610" w:rsidRDefault="00653622" w:rsidP="00431610">
      <w:pPr>
        <w:pStyle w:val="EYLFBody"/>
        <w:rPr>
          <w:rFonts w:ascii="Myriad Pro" w:hAnsi="Myriad Pro" w:cstheme="minorHAnsi"/>
          <w:color w:val="auto"/>
        </w:rPr>
      </w:pPr>
      <w:r w:rsidRPr="00653622">
        <w:rPr>
          <w:rFonts w:ascii="Myriad Pro" w:hAnsi="Myriad Pro" w:cstheme="minorHAnsi"/>
          <w:color w:val="auto"/>
          <w:spacing w:val="-2"/>
        </w:rPr>
        <w:t xml:space="preserve">Çocukların öğrenimi ve erken çocukluk pedagojisi ile ilgili çağdaş teorileri ve araştırma kanıtlarını yansıtan </w:t>
      </w:r>
      <w:proofErr w:type="gramStart"/>
      <w:r w:rsidRPr="00653622">
        <w:rPr>
          <w:rFonts w:ascii="Myriad Pro" w:hAnsi="Myriad Pro" w:cstheme="minorHAnsi"/>
          <w:color w:val="auto"/>
          <w:spacing w:val="-2"/>
        </w:rPr>
        <w:t>beş</w:t>
      </w:r>
      <w:proofErr w:type="gramEnd"/>
      <w:r w:rsidRPr="00653622">
        <w:rPr>
          <w:rFonts w:ascii="Myriad Pro" w:hAnsi="Myriad Pro" w:cstheme="minorHAnsi"/>
          <w:color w:val="auto"/>
          <w:spacing w:val="-2"/>
        </w:rPr>
        <w:t xml:space="preserve"> İlke aşağıdadır. İlkeler, Öğrenim Sonuçlarıyla ilgili olarak ilerleme kaydetmeleri için tüm çocuklara yardımcı olmak üzerinde yoğunlaşan çalışmaya dayanak oluşturur:</w:t>
      </w:r>
    </w:p>
    <w:p w:rsidR="00431610" w:rsidRPr="00431610" w:rsidRDefault="00431610" w:rsidP="00653622">
      <w:pPr>
        <w:pStyle w:val="Heading2"/>
        <w:rPr>
          <w:rFonts w:ascii="Myriad Pro" w:hAnsi="Myriad Pro"/>
          <w:sz w:val="24"/>
          <w:szCs w:val="24"/>
        </w:rPr>
      </w:pPr>
      <w:r w:rsidRPr="00431610">
        <w:rPr>
          <w:rFonts w:ascii="Myriad Pro" w:hAnsi="Myriad Pro"/>
          <w:sz w:val="24"/>
          <w:szCs w:val="24"/>
        </w:rPr>
        <w:t xml:space="preserve">1. </w:t>
      </w:r>
      <w:r w:rsidR="00653622">
        <w:rPr>
          <w:rFonts w:ascii="Myriad Pro" w:hAnsi="Myriad Pro"/>
          <w:sz w:val="24"/>
          <w:szCs w:val="24"/>
        </w:rPr>
        <w:t xml:space="preserve">Güvenilir, saygın ve </w:t>
      </w:r>
      <w:r w:rsidR="00653622" w:rsidRPr="00653622">
        <w:rPr>
          <w:rFonts w:ascii="Myriad Pro" w:hAnsi="Myriad Pro"/>
          <w:sz w:val="24"/>
          <w:szCs w:val="24"/>
        </w:rPr>
        <w:t xml:space="preserve">karşılıklı ilişkiler </w:t>
      </w:r>
      <w:r w:rsidRPr="00431610">
        <w:rPr>
          <w:rFonts w:ascii="Myriad Pro" w:hAnsi="Myriad Pro"/>
          <w:sz w:val="24"/>
          <w:szCs w:val="24"/>
        </w:rPr>
        <w:t xml:space="preserve"> </w:t>
      </w:r>
    </w:p>
    <w:p w:rsidR="00653622" w:rsidRPr="00653622" w:rsidRDefault="00653622" w:rsidP="00653622">
      <w:pPr>
        <w:pStyle w:val="EYLFBody"/>
        <w:rPr>
          <w:rFonts w:ascii="Myriad Pro" w:hAnsi="Myriad Pro" w:cstheme="minorHAnsi"/>
          <w:color w:val="auto"/>
        </w:rPr>
      </w:pPr>
      <w:proofErr w:type="gramStart"/>
      <w:r w:rsidRPr="00653622">
        <w:rPr>
          <w:rFonts w:ascii="Myriad Pro" w:hAnsi="Myriad Pro" w:cstheme="minorHAnsi"/>
          <w:color w:val="auto"/>
        </w:rPr>
        <w:t>Çocukların düşüncelerine ve duygularına uyum sağlamış olan eğitmenler, güçlü bir esenlik duygusu geliştirir.</w:t>
      </w:r>
      <w:proofErr w:type="gramEnd"/>
      <w:r w:rsidRPr="00653622">
        <w:rPr>
          <w:rFonts w:ascii="Myriad Pro" w:hAnsi="Myriad Pro" w:cstheme="minorHAnsi"/>
          <w:color w:val="auto"/>
        </w:rPr>
        <w:t xml:space="preserve"> </w:t>
      </w:r>
      <w:proofErr w:type="gramStart"/>
      <w:r w:rsidRPr="00653622">
        <w:rPr>
          <w:rFonts w:ascii="Myriad Pro" w:hAnsi="Myriad Pro" w:cstheme="minorHAnsi"/>
          <w:color w:val="auto"/>
        </w:rPr>
        <w:t>Öğrenimlerindeki küçük çocukla olumlu bir şekilde karşılıklı olarak etkileşir.</w:t>
      </w:r>
      <w:proofErr w:type="gramEnd"/>
    </w:p>
    <w:p w:rsidR="00653622" w:rsidRPr="00653622" w:rsidRDefault="00653622" w:rsidP="00653622">
      <w:pPr>
        <w:pStyle w:val="EYLFBody"/>
        <w:rPr>
          <w:rFonts w:ascii="Myriad Pro" w:hAnsi="Myriad Pro" w:cstheme="minorHAnsi"/>
          <w:color w:val="auto"/>
        </w:rPr>
      </w:pPr>
      <w:proofErr w:type="gramStart"/>
      <w:r w:rsidRPr="00653622">
        <w:rPr>
          <w:rFonts w:ascii="Myriad Pro" w:hAnsi="Myriad Pro" w:cstheme="minorHAnsi"/>
          <w:color w:val="auto"/>
        </w:rPr>
        <w:t>Araştırmalar, bebeklerin hem kırılgan hem de yetenekli olduğunu göstermiştir.</w:t>
      </w:r>
      <w:proofErr w:type="gramEnd"/>
      <w:r w:rsidRPr="00653622">
        <w:rPr>
          <w:rFonts w:ascii="Myriad Pro" w:hAnsi="Myriad Pro" w:cstheme="minorHAnsi"/>
          <w:color w:val="auto"/>
        </w:rPr>
        <w:t xml:space="preserve"> </w:t>
      </w:r>
      <w:proofErr w:type="gramStart"/>
      <w:r w:rsidRPr="00653622">
        <w:rPr>
          <w:rFonts w:ascii="Myriad Pro" w:hAnsi="Myriad Pro" w:cstheme="minorHAnsi"/>
          <w:color w:val="auto"/>
        </w:rPr>
        <w:t>Bebeklerin kendi aileleri içindeki ve diğer güvenilir ilişkilerdeki ilk sevgi bağları onlara güvenlikli keşif ve öğrenme temeli sağlar.</w:t>
      </w:r>
      <w:proofErr w:type="gramEnd"/>
    </w:p>
    <w:p w:rsidR="00653622" w:rsidRPr="00653622" w:rsidRDefault="00653622" w:rsidP="00653622">
      <w:pPr>
        <w:pStyle w:val="EYLFBody"/>
        <w:rPr>
          <w:rFonts w:ascii="Myriad Pro" w:hAnsi="Myriad Pro" w:cstheme="minorHAnsi"/>
          <w:color w:val="auto"/>
        </w:rPr>
      </w:pPr>
      <w:proofErr w:type="gramStart"/>
      <w:r w:rsidRPr="00653622">
        <w:rPr>
          <w:rFonts w:ascii="Myriad Pro" w:hAnsi="Myriad Pro" w:cstheme="minorHAnsi"/>
          <w:color w:val="auto"/>
        </w:rPr>
        <w:t>Güvenlikli ilişkilerin genişleyen ağı yoluyla çocuklar kendilerine güven geliştirir ve kendilerini saygın ve değerli hissederler.</w:t>
      </w:r>
      <w:proofErr w:type="gramEnd"/>
      <w:r w:rsidRPr="00653622">
        <w:rPr>
          <w:rFonts w:ascii="Myriad Pro" w:hAnsi="Myriad Pro" w:cstheme="minorHAnsi"/>
          <w:color w:val="auto"/>
        </w:rPr>
        <w:t xml:space="preserve"> </w:t>
      </w:r>
      <w:proofErr w:type="gramStart"/>
      <w:r w:rsidRPr="00653622">
        <w:rPr>
          <w:rFonts w:ascii="Myriad Pro" w:hAnsi="Myriad Pro" w:cstheme="minorHAnsi"/>
          <w:color w:val="auto"/>
        </w:rPr>
        <w:t>Başkalarının duygularını gittikçe artan bir şekilde tanıyabilir ve onlara saygı gösterebilirler ve o kişilerle olumlu bir karşılıklı etkileşim kurabilirler.</w:t>
      </w:r>
      <w:proofErr w:type="gramEnd"/>
    </w:p>
    <w:p w:rsidR="00431610" w:rsidRPr="00431610" w:rsidRDefault="00653622" w:rsidP="00653622">
      <w:pPr>
        <w:pStyle w:val="EYLFBody"/>
        <w:rPr>
          <w:rFonts w:ascii="Myriad Pro" w:hAnsi="Myriad Pro" w:cstheme="minorHAnsi"/>
          <w:color w:val="auto"/>
        </w:rPr>
      </w:pPr>
      <w:proofErr w:type="gramStart"/>
      <w:r w:rsidRPr="00653622">
        <w:rPr>
          <w:rFonts w:ascii="Myriad Pro" w:hAnsi="Myriad Pro" w:cstheme="minorHAnsi"/>
          <w:color w:val="auto"/>
        </w:rPr>
        <w:t>İlişkileri beslemeye ve çocuklara tutarlı duygusal destek sağlamaya öncelik tanıyan eğitmenler, çocuklara, başkalarıyla olumlu bir şekilde etkileşebilmeleri için gerek duydukları beceri ve anlayışı geliştirmelerinde yardımcı olabilir.</w:t>
      </w:r>
      <w:proofErr w:type="gramEnd"/>
      <w:r w:rsidRPr="00653622">
        <w:rPr>
          <w:rFonts w:ascii="Myriad Pro" w:hAnsi="Myriad Pro" w:cstheme="minorHAnsi"/>
          <w:color w:val="auto"/>
        </w:rPr>
        <w:t xml:space="preserve"> </w:t>
      </w:r>
      <w:proofErr w:type="gramStart"/>
      <w:r w:rsidRPr="00653622">
        <w:rPr>
          <w:rFonts w:ascii="Myriad Pro" w:hAnsi="Myriad Pro" w:cstheme="minorHAnsi"/>
          <w:color w:val="auto"/>
        </w:rPr>
        <w:t>Ayrıca çocuklara başkalarına karşı sorumluluklarını öğrenmede, öğreniciler olarak bağlanabilirliklerini ve karşılıklı dayanışmalarını takdir etmede ve işbirliğine ve ekip çalışmasına değer vermede yardımcı olabilirler.</w:t>
      </w:r>
      <w:proofErr w:type="gramEnd"/>
    </w:p>
    <w:p w:rsidR="00431610" w:rsidRPr="00431610" w:rsidRDefault="00431610" w:rsidP="00653622">
      <w:pPr>
        <w:pStyle w:val="Heading2"/>
        <w:rPr>
          <w:rFonts w:ascii="Myriad Pro" w:hAnsi="Myriad Pro"/>
          <w:sz w:val="24"/>
          <w:szCs w:val="24"/>
        </w:rPr>
      </w:pPr>
      <w:r w:rsidRPr="00431610">
        <w:rPr>
          <w:rFonts w:ascii="Myriad Pro" w:hAnsi="Myriad Pro"/>
          <w:sz w:val="24"/>
          <w:szCs w:val="24"/>
        </w:rPr>
        <w:t xml:space="preserve">2. </w:t>
      </w:r>
      <w:r w:rsidR="00653622" w:rsidRPr="00653622">
        <w:rPr>
          <w:rFonts w:ascii="Myriad Pro" w:hAnsi="Myriad Pro"/>
          <w:sz w:val="24"/>
          <w:szCs w:val="24"/>
        </w:rPr>
        <w:t xml:space="preserve">Ortaklıklar </w:t>
      </w:r>
      <w:r w:rsidRPr="00431610">
        <w:rPr>
          <w:rFonts w:ascii="Myriad Pro" w:hAnsi="Myriad Pro"/>
          <w:sz w:val="24"/>
          <w:szCs w:val="24"/>
        </w:rPr>
        <w:t xml:space="preserve"> </w:t>
      </w:r>
    </w:p>
    <w:p w:rsidR="00653622" w:rsidRPr="00653622" w:rsidRDefault="00653622" w:rsidP="00653622">
      <w:pPr>
        <w:pStyle w:val="EYLFBody"/>
        <w:rPr>
          <w:rFonts w:ascii="Myriad Pro" w:hAnsi="Myriad Pro" w:cstheme="minorHAnsi"/>
          <w:color w:val="auto"/>
        </w:rPr>
      </w:pPr>
      <w:proofErr w:type="gramStart"/>
      <w:r w:rsidRPr="00653622">
        <w:rPr>
          <w:rFonts w:ascii="Myriad Pro" w:hAnsi="Myriad Pro" w:cstheme="minorHAnsi"/>
          <w:color w:val="auto"/>
        </w:rPr>
        <w:t>Öğrenim sonuçları büyük bir olasılıkla, erken çocukluk eğitmenlerinin ailelerle ortaklık içinde çalışmasıyla başarılır.</w:t>
      </w:r>
      <w:proofErr w:type="gramEnd"/>
      <w:r w:rsidRPr="00653622">
        <w:rPr>
          <w:rFonts w:ascii="Myriad Pro" w:hAnsi="Myriad Pro" w:cstheme="minorHAnsi"/>
          <w:color w:val="auto"/>
        </w:rPr>
        <w:t xml:space="preserve"> Eğitmenler ailelerin çocukların ilk ve en etkili öğretmenleri olduğunu </w:t>
      </w:r>
      <w:proofErr w:type="gramStart"/>
      <w:r w:rsidRPr="00653622">
        <w:rPr>
          <w:rFonts w:ascii="Myriad Pro" w:hAnsi="Myriad Pro" w:cstheme="minorHAnsi"/>
          <w:color w:val="auto"/>
        </w:rPr>
        <w:t>kabul</w:t>
      </w:r>
      <w:proofErr w:type="gramEnd"/>
      <w:r w:rsidRPr="00653622">
        <w:rPr>
          <w:rFonts w:ascii="Myriad Pro" w:hAnsi="Myriad Pro" w:cstheme="minorHAnsi"/>
          <w:color w:val="auto"/>
        </w:rPr>
        <w:t xml:space="preserve"> eder. </w:t>
      </w:r>
      <w:proofErr w:type="gramStart"/>
      <w:r w:rsidRPr="00653622">
        <w:rPr>
          <w:rFonts w:ascii="Myriad Pro" w:hAnsi="Myriad Pro" w:cstheme="minorHAnsi"/>
          <w:color w:val="auto"/>
        </w:rPr>
        <w:t xml:space="preserve">Tüm çocukların ve </w:t>
      </w:r>
      <w:r w:rsidRPr="00653622">
        <w:rPr>
          <w:rFonts w:ascii="Myriad Pro" w:hAnsi="Myriad Pro" w:cstheme="minorHAnsi"/>
          <w:color w:val="auto"/>
        </w:rPr>
        <w:lastRenderedPageBreak/>
        <w:t>ailelerin saygı gördüğü ve öğrenim deneyimlerinin anlamlı olmasını sağlamak üzere eğitmenlerle öğretim izlencesi hakkında işbirliği yapmaları için etkin olarak teşvik edildikleri içten bir ortam yaratırlar.</w:t>
      </w:r>
      <w:proofErr w:type="gramEnd"/>
    </w:p>
    <w:p w:rsidR="00653622" w:rsidRPr="00653622" w:rsidRDefault="00653622" w:rsidP="00653622">
      <w:pPr>
        <w:pStyle w:val="EYLFBody"/>
        <w:rPr>
          <w:rFonts w:ascii="Myriad Pro" w:hAnsi="Myriad Pro" w:cstheme="minorHAnsi"/>
          <w:color w:val="auto"/>
        </w:rPr>
      </w:pPr>
      <w:proofErr w:type="gramStart"/>
      <w:r w:rsidRPr="00653622">
        <w:rPr>
          <w:rFonts w:ascii="Myriad Pro" w:hAnsi="Myriad Pro" w:cstheme="minorHAnsi"/>
          <w:color w:val="auto"/>
        </w:rPr>
        <w:t>Ortaklıklar, birbirinin beklentilerini ve tavırlarını anlamayı temel alır ve birbirinin bilgi dağarcığı üzerine kurulur.</w:t>
      </w:r>
      <w:proofErr w:type="gramEnd"/>
    </w:p>
    <w:p w:rsidR="00431610" w:rsidRPr="00431610" w:rsidRDefault="00653622" w:rsidP="00653622">
      <w:pPr>
        <w:pStyle w:val="EYLFBody"/>
        <w:rPr>
          <w:rFonts w:ascii="Myriad Pro" w:hAnsi="Myriad Pro" w:cstheme="minorHAnsi"/>
          <w:color w:val="auto"/>
        </w:rPr>
      </w:pPr>
      <w:r w:rsidRPr="00653622">
        <w:rPr>
          <w:rFonts w:ascii="Myriad Pro" w:hAnsi="Myriad Pro" w:cstheme="minorHAnsi"/>
          <w:color w:val="auto"/>
        </w:rPr>
        <w:t>Gerçek ortaklıklarda aileler ve erken çocukluk eğitmenleri:</w:t>
      </w:r>
    </w:p>
    <w:p w:rsidR="00653622" w:rsidRPr="00653622" w:rsidRDefault="00653622" w:rsidP="00653622">
      <w:pPr>
        <w:pStyle w:val="EYLFBullet"/>
        <w:numPr>
          <w:ilvl w:val="0"/>
          <w:numId w:val="7"/>
        </w:numPr>
        <w:rPr>
          <w:rFonts w:ascii="Myriad Pro" w:hAnsi="Myriad Pro" w:cstheme="minorHAnsi"/>
          <w:color w:val="auto"/>
        </w:rPr>
      </w:pPr>
      <w:r w:rsidRPr="00653622">
        <w:rPr>
          <w:rFonts w:ascii="Myriad Pro" w:hAnsi="Myriad Pro" w:cstheme="minorHAnsi"/>
          <w:color w:val="auto"/>
        </w:rPr>
        <w:t>birbirlerinin her çocuk hakkındaki bilgilerine değer verir</w:t>
      </w:r>
    </w:p>
    <w:p w:rsidR="00653622" w:rsidRPr="00653622" w:rsidRDefault="00653622" w:rsidP="00653622">
      <w:pPr>
        <w:pStyle w:val="EYLFBullet"/>
        <w:numPr>
          <w:ilvl w:val="0"/>
          <w:numId w:val="7"/>
        </w:numPr>
        <w:rPr>
          <w:rFonts w:ascii="Myriad Pro" w:hAnsi="Myriad Pro" w:cstheme="minorHAnsi"/>
          <w:color w:val="auto"/>
        </w:rPr>
      </w:pPr>
      <w:r w:rsidRPr="00653622">
        <w:rPr>
          <w:rFonts w:ascii="Myriad Pro" w:hAnsi="Myriad Pro" w:cstheme="minorHAnsi"/>
          <w:color w:val="auto"/>
        </w:rPr>
        <w:t>her çocuğun yaşamına birbirlerinin yaptığı katkıları ve o yaşamdaki rollerine değer verir</w:t>
      </w:r>
    </w:p>
    <w:p w:rsidR="00653622" w:rsidRPr="00653622" w:rsidRDefault="00653622" w:rsidP="00653622">
      <w:pPr>
        <w:pStyle w:val="EYLFBullet"/>
        <w:numPr>
          <w:ilvl w:val="0"/>
          <w:numId w:val="7"/>
        </w:numPr>
        <w:rPr>
          <w:rFonts w:ascii="Myriad Pro" w:hAnsi="Myriad Pro" w:cstheme="minorHAnsi"/>
          <w:color w:val="auto"/>
        </w:rPr>
      </w:pPr>
      <w:r w:rsidRPr="00653622">
        <w:rPr>
          <w:rFonts w:ascii="Myriad Pro" w:hAnsi="Myriad Pro" w:cstheme="minorHAnsi"/>
          <w:color w:val="auto"/>
        </w:rPr>
        <w:t>birbirlerine güvenir</w:t>
      </w:r>
    </w:p>
    <w:p w:rsidR="00653622" w:rsidRPr="00653622" w:rsidRDefault="00653622" w:rsidP="00653622">
      <w:pPr>
        <w:pStyle w:val="EYLFBullet"/>
        <w:numPr>
          <w:ilvl w:val="0"/>
          <w:numId w:val="7"/>
        </w:numPr>
        <w:rPr>
          <w:rFonts w:ascii="Myriad Pro" w:hAnsi="Myriad Pro" w:cstheme="minorHAnsi"/>
          <w:color w:val="auto"/>
        </w:rPr>
      </w:pPr>
      <w:r w:rsidRPr="00653622">
        <w:rPr>
          <w:rFonts w:ascii="Myriad Pro" w:hAnsi="Myriad Pro" w:cstheme="minorHAnsi"/>
          <w:color w:val="auto"/>
        </w:rPr>
        <w:t xml:space="preserve">birbirleriyle özgürce ve saygılı bir şekilde iletişim kurar </w:t>
      </w:r>
    </w:p>
    <w:p w:rsidR="00653622" w:rsidRPr="00653622" w:rsidRDefault="00653622" w:rsidP="00653622">
      <w:pPr>
        <w:pStyle w:val="EYLFBullet"/>
        <w:numPr>
          <w:ilvl w:val="0"/>
          <w:numId w:val="7"/>
        </w:numPr>
        <w:rPr>
          <w:rFonts w:ascii="Myriad Pro" w:hAnsi="Myriad Pro" w:cstheme="minorHAnsi"/>
          <w:color w:val="auto"/>
        </w:rPr>
      </w:pPr>
      <w:r w:rsidRPr="00653622">
        <w:rPr>
          <w:rFonts w:ascii="Myriad Pro" w:hAnsi="Myriad Pro" w:cstheme="minorHAnsi"/>
          <w:color w:val="auto"/>
        </w:rPr>
        <w:t>her çocuğa ilişkin kavrayışları ve düşünceleri paylaşır</w:t>
      </w:r>
    </w:p>
    <w:p w:rsidR="00431610" w:rsidRPr="00431610" w:rsidRDefault="00653622" w:rsidP="00653622">
      <w:pPr>
        <w:pStyle w:val="EYLFBullet"/>
        <w:numPr>
          <w:ilvl w:val="0"/>
          <w:numId w:val="7"/>
        </w:numPr>
        <w:rPr>
          <w:rFonts w:ascii="Myriad Pro" w:hAnsi="Myriad Pro" w:cstheme="minorHAnsi"/>
          <w:color w:val="auto"/>
        </w:rPr>
      </w:pPr>
      <w:proofErr w:type="gramStart"/>
      <w:r w:rsidRPr="00653622">
        <w:rPr>
          <w:rFonts w:ascii="Myriad Pro" w:hAnsi="Myriad Pro" w:cstheme="minorHAnsi"/>
          <w:color w:val="auto"/>
        </w:rPr>
        <w:t>paylaşılan</w:t>
      </w:r>
      <w:proofErr w:type="gramEnd"/>
      <w:r w:rsidRPr="00653622">
        <w:rPr>
          <w:rFonts w:ascii="Myriad Pro" w:hAnsi="Myriad Pro" w:cstheme="minorHAnsi"/>
          <w:color w:val="auto"/>
        </w:rPr>
        <w:t xml:space="preserve"> bir karar oluşturma sürecinde yer alır.</w:t>
      </w:r>
      <w:r w:rsidR="00431610" w:rsidRPr="00431610">
        <w:rPr>
          <w:rFonts w:ascii="Myriad Pro" w:hAnsi="Myriad Pro" w:cstheme="minorHAnsi"/>
          <w:color w:val="auto"/>
        </w:rPr>
        <w:t xml:space="preserve"> </w:t>
      </w:r>
    </w:p>
    <w:p w:rsidR="00431610" w:rsidRPr="00431610" w:rsidRDefault="00653622" w:rsidP="00431610">
      <w:pPr>
        <w:pStyle w:val="EYLFBody"/>
        <w:rPr>
          <w:rFonts w:ascii="Myriad Pro" w:hAnsi="Myriad Pro" w:cstheme="minorHAnsi"/>
          <w:color w:val="auto"/>
        </w:rPr>
      </w:pPr>
      <w:proofErr w:type="gramStart"/>
      <w:r w:rsidRPr="00653622">
        <w:rPr>
          <w:rFonts w:ascii="Myriad Pro" w:hAnsi="Myriad Pro" w:cstheme="minorHAnsi"/>
          <w:color w:val="auto"/>
        </w:rPr>
        <w:t>Ortaklıklar ayrıca, günlük olaylarda, rutinlerde ve oyundaki öğrenim potansiyelini keşfetmek için eğitmenlerin, ailelerin ve destek profesyonellerinin birlikte çalışmasını gerektirir ki ek ihtiyaçları olan çocuklara, evde ve erken çocukluk ya da uzmanlık ortamlarında bu deneyimlere etkin katılım ve uğraşlardan ders alabilmeleri için günlük fırsatlar sağlanabilsin.</w:t>
      </w:r>
      <w:proofErr w:type="gramEnd"/>
    </w:p>
    <w:p w:rsidR="00431610" w:rsidRPr="00431610" w:rsidRDefault="00431610" w:rsidP="00653622">
      <w:pPr>
        <w:pStyle w:val="Heading2"/>
        <w:rPr>
          <w:rFonts w:ascii="Myriad Pro" w:hAnsi="Myriad Pro"/>
          <w:sz w:val="24"/>
          <w:szCs w:val="24"/>
        </w:rPr>
      </w:pPr>
      <w:r w:rsidRPr="00431610">
        <w:rPr>
          <w:rFonts w:ascii="Myriad Pro" w:hAnsi="Myriad Pro"/>
          <w:sz w:val="24"/>
          <w:szCs w:val="24"/>
        </w:rPr>
        <w:t xml:space="preserve">3. </w:t>
      </w:r>
      <w:r w:rsidR="00653622" w:rsidRPr="00653622">
        <w:rPr>
          <w:rFonts w:ascii="Myriad Pro" w:hAnsi="Myriad Pro"/>
          <w:sz w:val="24"/>
          <w:szCs w:val="24"/>
        </w:rPr>
        <w:t>Büyük beklentiler</w:t>
      </w:r>
    </w:p>
    <w:p w:rsidR="00653622" w:rsidRPr="00653622" w:rsidRDefault="00653622" w:rsidP="00653622">
      <w:pPr>
        <w:pStyle w:val="EYLFBody"/>
        <w:rPr>
          <w:rFonts w:ascii="Myriad Pro" w:hAnsi="Myriad Pro" w:cstheme="minorHAnsi"/>
          <w:color w:val="auto"/>
        </w:rPr>
      </w:pPr>
      <w:proofErr w:type="gramStart"/>
      <w:r w:rsidRPr="00653622">
        <w:rPr>
          <w:rFonts w:ascii="Myriad Pro" w:hAnsi="Myriad Pro" w:cstheme="minorHAnsi"/>
          <w:color w:val="auto"/>
        </w:rPr>
        <w:t>Eşitliğe kendini adamış olan erken çocukluk eğitmenleri, çeşitli koşulları ve yetenekleri ne olursa olsun tüm çocukların başarı yeteneklerine inanır.</w:t>
      </w:r>
      <w:proofErr w:type="gramEnd"/>
      <w:r w:rsidRPr="00653622">
        <w:rPr>
          <w:rFonts w:ascii="Myriad Pro" w:hAnsi="Myriad Pro" w:cstheme="minorHAnsi"/>
          <w:color w:val="auto"/>
        </w:rPr>
        <w:t xml:space="preserve"> </w:t>
      </w:r>
      <w:proofErr w:type="gramStart"/>
      <w:r w:rsidRPr="00653622">
        <w:rPr>
          <w:rFonts w:ascii="Myriad Pro" w:hAnsi="Myriad Pro" w:cstheme="minorHAnsi"/>
          <w:color w:val="auto"/>
        </w:rPr>
        <w:t>Çocuklar, kendileri, aileleri ve eğitmenleri öğrenimlerinde başarılı olmaları için büyük beklentilere sahip olduklarında iyi ilerler.</w:t>
      </w:r>
      <w:proofErr w:type="gramEnd"/>
      <w:r w:rsidRPr="00653622">
        <w:rPr>
          <w:rFonts w:ascii="Myriad Pro" w:hAnsi="Myriad Pro" w:cstheme="minorHAnsi"/>
          <w:color w:val="auto"/>
        </w:rPr>
        <w:t xml:space="preserve"> </w:t>
      </w:r>
    </w:p>
    <w:p w:rsidR="00431610" w:rsidRPr="00431610" w:rsidRDefault="00653622" w:rsidP="00653622">
      <w:pPr>
        <w:pStyle w:val="EYLFBody"/>
        <w:rPr>
          <w:rFonts w:ascii="Myriad Pro" w:hAnsi="Myriad Pro" w:cstheme="minorHAnsi"/>
          <w:color w:val="auto"/>
        </w:rPr>
      </w:pPr>
      <w:proofErr w:type="gramStart"/>
      <w:r w:rsidRPr="00653622">
        <w:rPr>
          <w:rFonts w:ascii="Myriad Pro" w:hAnsi="Myriad Pro" w:cstheme="minorHAnsi"/>
          <w:color w:val="auto"/>
        </w:rPr>
        <w:t>Eğitmenler çocukların eğitimsel başarılarının engellerini tanır ve onlara karşılık verir.</w:t>
      </w:r>
      <w:proofErr w:type="gramEnd"/>
      <w:r w:rsidRPr="00653622">
        <w:rPr>
          <w:rFonts w:ascii="Myriad Pro" w:hAnsi="Myriad Pro" w:cstheme="minorHAnsi"/>
          <w:color w:val="auto"/>
        </w:rPr>
        <w:t xml:space="preserve"> </w:t>
      </w:r>
      <w:proofErr w:type="gramStart"/>
      <w:r w:rsidRPr="00653622">
        <w:rPr>
          <w:rFonts w:ascii="Myriad Pro" w:hAnsi="Myriad Pro" w:cstheme="minorHAnsi"/>
          <w:color w:val="auto"/>
        </w:rPr>
        <w:t>Verdikleri karşılıkta, eşitsizliğe katkıda bulunan uygulamalara karşı çıkar ve tüm çocukların katılımını ve yer almasını geliştiren öğretim izlencesi kararları alırlar.</w:t>
      </w:r>
      <w:proofErr w:type="gramEnd"/>
      <w:r w:rsidRPr="00653622">
        <w:rPr>
          <w:rFonts w:ascii="Myriad Pro" w:hAnsi="Myriad Pro" w:cstheme="minorHAnsi"/>
          <w:color w:val="auto"/>
        </w:rPr>
        <w:t xml:space="preserve"> </w:t>
      </w:r>
      <w:proofErr w:type="gramStart"/>
      <w:r w:rsidRPr="00653622">
        <w:rPr>
          <w:rFonts w:ascii="Myriad Pro" w:hAnsi="Myriad Pro" w:cstheme="minorHAnsi"/>
          <w:color w:val="auto"/>
        </w:rPr>
        <w:t>Profesyonel bilgi ve becerilerini geliştirerek ve çocuklarla, ailelerle, toplumlarla ve diğer servisler ve dairelerle ortaklık halinde çalışarak, tüm çocukların öğrenim sonuçlarına ulaşması için fırsatlara sahip olmasını sağlayacak adil ve etkili yolları bulmak için sürekli olarak çabalarlar.</w:t>
      </w:r>
      <w:proofErr w:type="gramEnd"/>
    </w:p>
    <w:p w:rsidR="00431610" w:rsidRPr="00431610" w:rsidRDefault="00431610" w:rsidP="00653622">
      <w:pPr>
        <w:pStyle w:val="Heading2"/>
        <w:rPr>
          <w:rFonts w:ascii="Myriad Pro" w:hAnsi="Myriad Pro"/>
          <w:sz w:val="24"/>
          <w:szCs w:val="24"/>
        </w:rPr>
      </w:pPr>
      <w:r w:rsidRPr="00431610">
        <w:rPr>
          <w:rFonts w:ascii="Myriad Pro" w:hAnsi="Myriad Pro"/>
          <w:sz w:val="24"/>
          <w:szCs w:val="24"/>
        </w:rPr>
        <w:t xml:space="preserve">4. </w:t>
      </w:r>
      <w:r w:rsidR="00653622" w:rsidRPr="00653622">
        <w:rPr>
          <w:rFonts w:ascii="Myriad Pro" w:hAnsi="Myriad Pro"/>
          <w:sz w:val="24"/>
          <w:szCs w:val="24"/>
        </w:rPr>
        <w:t>Çeşitliliğe saygı</w:t>
      </w:r>
    </w:p>
    <w:p w:rsidR="00653622" w:rsidRPr="00653622" w:rsidRDefault="00653622" w:rsidP="00653622">
      <w:pPr>
        <w:pStyle w:val="EYLFBody"/>
        <w:rPr>
          <w:rFonts w:ascii="Myriad Pro" w:hAnsi="Myriad Pro" w:cstheme="minorHAnsi"/>
          <w:color w:val="auto"/>
        </w:rPr>
      </w:pPr>
      <w:proofErr w:type="gramStart"/>
      <w:r w:rsidRPr="00653622">
        <w:rPr>
          <w:rFonts w:ascii="Myriad Pro" w:hAnsi="Myriad Pro" w:cstheme="minorHAnsi"/>
          <w:color w:val="auto"/>
        </w:rPr>
        <w:t>Yaşamanın, varolmanın ve bilmenin birçok yolu vardır.</w:t>
      </w:r>
      <w:proofErr w:type="gramEnd"/>
      <w:r w:rsidRPr="00653622">
        <w:rPr>
          <w:rFonts w:ascii="Myriad Pro" w:hAnsi="Myriad Pro" w:cstheme="minorHAnsi"/>
          <w:color w:val="auto"/>
        </w:rPr>
        <w:t xml:space="preserve"> Çocuklar, sadece geleneksel uygulamalar, kalıtım ve atadan kalma bilgiler tarafından değil, aynı zamanda ailelerin ve toplumların deneyimleri, değerleri ve inançları tarafından da etkilenmiş bir kültüre ait olarak doğarlar. </w:t>
      </w:r>
      <w:proofErr w:type="gramStart"/>
      <w:r w:rsidRPr="00653622">
        <w:rPr>
          <w:rFonts w:ascii="Myriad Pro" w:hAnsi="Myriad Pro" w:cstheme="minorHAnsi"/>
          <w:color w:val="auto"/>
        </w:rPr>
        <w:t>Çeşitliliğe saygı göstermek, öğretim izlencesi içinde ailelerin uygulamalarına, değerlerine ve inançlarına değer vermek ve bunlara karşı saygı göstermek demektir.</w:t>
      </w:r>
      <w:proofErr w:type="gramEnd"/>
      <w:r w:rsidRPr="00653622">
        <w:rPr>
          <w:rFonts w:ascii="Myriad Pro" w:hAnsi="Myriad Pro" w:cstheme="minorHAnsi"/>
          <w:color w:val="auto"/>
        </w:rPr>
        <w:t xml:space="preserve"> </w:t>
      </w:r>
      <w:proofErr w:type="gramStart"/>
      <w:r w:rsidRPr="00653622">
        <w:rPr>
          <w:rFonts w:ascii="Myriad Pro" w:hAnsi="Myriad Pro" w:cstheme="minorHAnsi"/>
          <w:color w:val="auto"/>
        </w:rPr>
        <w:t>Eğitmenler ailelerin tarihlerini, kültürlerini, dillerini, geleneklerini, çocuk büyütme uygulamalarını ve yaşam biçimi seçimlerini onurlandırır.</w:t>
      </w:r>
      <w:proofErr w:type="gramEnd"/>
      <w:r w:rsidRPr="00653622">
        <w:rPr>
          <w:rFonts w:ascii="Myriad Pro" w:hAnsi="Myriad Pro" w:cstheme="minorHAnsi"/>
          <w:color w:val="auto"/>
        </w:rPr>
        <w:t xml:space="preserve"> Çocukların farklı yeterliliklerine ve yeteneklerine değer verir ve ailelerin </w:t>
      </w:r>
      <w:proofErr w:type="gramStart"/>
      <w:r w:rsidRPr="00653622">
        <w:rPr>
          <w:rFonts w:ascii="Myriad Pro" w:hAnsi="Myriad Pro" w:cstheme="minorHAnsi"/>
          <w:color w:val="auto"/>
        </w:rPr>
        <w:t>ev</w:t>
      </w:r>
      <w:proofErr w:type="gramEnd"/>
      <w:r w:rsidRPr="00653622">
        <w:rPr>
          <w:rFonts w:ascii="Myriad Pro" w:hAnsi="Myriad Pro" w:cstheme="minorHAnsi"/>
          <w:color w:val="auto"/>
        </w:rPr>
        <w:t xml:space="preserve"> yaşamlarındaki farklılıklara saygı gösterirler. </w:t>
      </w:r>
    </w:p>
    <w:p w:rsidR="00653622" w:rsidRPr="00653622" w:rsidRDefault="00653622" w:rsidP="00653622">
      <w:pPr>
        <w:pStyle w:val="EYLFBody"/>
        <w:rPr>
          <w:rFonts w:ascii="Myriad Pro" w:hAnsi="Myriad Pro" w:cstheme="minorHAnsi"/>
          <w:color w:val="auto"/>
        </w:rPr>
      </w:pPr>
      <w:r w:rsidRPr="00653622">
        <w:rPr>
          <w:rFonts w:ascii="Myriad Pro" w:hAnsi="Myriad Pro" w:cstheme="minorHAnsi"/>
          <w:color w:val="auto"/>
        </w:rPr>
        <w:t xml:space="preserve">Eğitmenler çeşitliliğin toplumumuzun zenginliğine katkıda bulunduğunu ve bilme yolları hakkında geçerli bir kanıt temeli sağladığını </w:t>
      </w:r>
      <w:proofErr w:type="gramStart"/>
      <w:r w:rsidRPr="00653622">
        <w:rPr>
          <w:rFonts w:ascii="Myriad Pro" w:hAnsi="Myriad Pro" w:cstheme="minorHAnsi"/>
          <w:color w:val="auto"/>
        </w:rPr>
        <w:t>kabul</w:t>
      </w:r>
      <w:proofErr w:type="gramEnd"/>
      <w:r w:rsidRPr="00653622">
        <w:rPr>
          <w:rFonts w:ascii="Myriad Pro" w:hAnsi="Myriad Pro" w:cstheme="minorHAnsi"/>
          <w:color w:val="auto"/>
        </w:rPr>
        <w:t xml:space="preserve"> eder. </w:t>
      </w:r>
      <w:proofErr w:type="gramStart"/>
      <w:r w:rsidRPr="00653622">
        <w:rPr>
          <w:rFonts w:ascii="Myriad Pro" w:hAnsi="Myriad Pro" w:cstheme="minorHAnsi"/>
          <w:color w:val="auto"/>
        </w:rPr>
        <w:t>Avustralya için ayrıca, Aborijin ve Torres Boğazı Adalı bilme ve varolma yollarının daha fazla anlaşılmasının ilerletilmesini de içerir.</w:t>
      </w:r>
      <w:proofErr w:type="gramEnd"/>
    </w:p>
    <w:p w:rsidR="00653622" w:rsidRPr="00653622" w:rsidRDefault="00653622" w:rsidP="00653622">
      <w:pPr>
        <w:pStyle w:val="EYLFBody"/>
        <w:rPr>
          <w:rFonts w:ascii="Myriad Pro" w:hAnsi="Myriad Pro" w:cstheme="minorHAnsi"/>
          <w:color w:val="auto"/>
        </w:rPr>
      </w:pPr>
      <w:proofErr w:type="gramStart"/>
      <w:r w:rsidRPr="00653622">
        <w:rPr>
          <w:rFonts w:ascii="Myriad Pro" w:hAnsi="Myriad Pro" w:cstheme="minorHAnsi"/>
          <w:color w:val="auto"/>
        </w:rPr>
        <w:t>Erken çocukluk eğitmenleri ailelerin ve toplumların çeşitliliğine ve çocuklar için özlemlerine saygı gösterdiklerinde çocukların öğrenim dürtülerini ve yetenekli öğrenciler olarak kendilerine ilişkin duyguları besleyebilir.</w:t>
      </w:r>
      <w:proofErr w:type="gramEnd"/>
      <w:r w:rsidRPr="00653622">
        <w:rPr>
          <w:rFonts w:ascii="Myriad Pro" w:hAnsi="Myriad Pro" w:cstheme="minorHAnsi"/>
          <w:color w:val="auto"/>
        </w:rPr>
        <w:t xml:space="preserve"> Tüm çocukların kendi kültürlerinin, kimliklerinin, yeteneklerinin ve güçlü oldukları yanların </w:t>
      </w:r>
      <w:proofErr w:type="gramStart"/>
      <w:r w:rsidRPr="00653622">
        <w:rPr>
          <w:rFonts w:ascii="Myriad Pro" w:hAnsi="Myriad Pro" w:cstheme="minorHAnsi"/>
          <w:color w:val="auto"/>
        </w:rPr>
        <w:t>kabul</w:t>
      </w:r>
      <w:proofErr w:type="gramEnd"/>
      <w:r w:rsidRPr="00653622">
        <w:rPr>
          <w:rFonts w:ascii="Myriad Pro" w:hAnsi="Myriad Pro" w:cstheme="minorHAnsi"/>
          <w:color w:val="auto"/>
        </w:rPr>
        <w:t xml:space="preserve"> edilmesi ve değer görmesi haklarını onaylayan ve çocukların ve ailelerin yaşamlarının karmaşıklığına yanıt veren öğretim izlencesi kararları verirler. </w:t>
      </w:r>
    </w:p>
    <w:p w:rsidR="00431610" w:rsidRPr="00431610" w:rsidRDefault="00653622" w:rsidP="00653622">
      <w:pPr>
        <w:pStyle w:val="EYLFBody"/>
        <w:rPr>
          <w:rFonts w:ascii="Myriad Pro" w:hAnsi="Myriad Pro" w:cstheme="minorHAnsi"/>
          <w:color w:val="auto"/>
          <w:spacing w:val="-2"/>
        </w:rPr>
      </w:pPr>
      <w:proofErr w:type="gramStart"/>
      <w:r w:rsidRPr="00653622">
        <w:rPr>
          <w:rFonts w:ascii="Myriad Pro" w:hAnsi="Myriad Pro" w:cstheme="minorHAnsi"/>
          <w:color w:val="auto"/>
        </w:rPr>
        <w:lastRenderedPageBreak/>
        <w:t>Eğitmenler çeşitlilikten doğan fırsatlar ve ikilemler üzerinde ciddi olarak düşünür ve adaletsizliği düzeltmek için harekete geçerler.</w:t>
      </w:r>
      <w:proofErr w:type="gramEnd"/>
      <w:r w:rsidRPr="00653622">
        <w:rPr>
          <w:rFonts w:ascii="Myriad Pro" w:hAnsi="Myriad Pro" w:cstheme="minorHAnsi"/>
          <w:color w:val="auto"/>
        </w:rPr>
        <w:t xml:space="preserve"> </w:t>
      </w:r>
      <w:proofErr w:type="gramStart"/>
      <w:r w:rsidRPr="00653622">
        <w:rPr>
          <w:rFonts w:ascii="Myriad Pro" w:hAnsi="Myriad Pro" w:cstheme="minorHAnsi"/>
          <w:color w:val="auto"/>
        </w:rPr>
        <w:t>Benzerlikleri, farklılıkları, karşılıklı bağlılıkları ve birlikte yaşamayı nasıl öğrenebileceğimizi öğrenmek için fırsatlar sağlarlar.</w:t>
      </w:r>
      <w:proofErr w:type="gramEnd"/>
    </w:p>
    <w:p w:rsidR="00431610" w:rsidRPr="00431610" w:rsidRDefault="00431610" w:rsidP="00653622">
      <w:pPr>
        <w:pStyle w:val="Heading2"/>
        <w:rPr>
          <w:rFonts w:ascii="Myriad Pro" w:hAnsi="Myriad Pro"/>
          <w:sz w:val="24"/>
          <w:szCs w:val="24"/>
        </w:rPr>
      </w:pPr>
      <w:r w:rsidRPr="00431610">
        <w:rPr>
          <w:rFonts w:ascii="Myriad Pro" w:hAnsi="Myriad Pro"/>
          <w:sz w:val="24"/>
          <w:szCs w:val="24"/>
        </w:rPr>
        <w:t xml:space="preserve">5. </w:t>
      </w:r>
      <w:r w:rsidR="00653622">
        <w:rPr>
          <w:rFonts w:ascii="Myriad Pro" w:hAnsi="Myriad Pro"/>
          <w:sz w:val="24"/>
          <w:szCs w:val="24"/>
        </w:rPr>
        <w:t xml:space="preserve">Sürekli öğrenim ve </w:t>
      </w:r>
      <w:r w:rsidR="00653622" w:rsidRPr="00653622">
        <w:rPr>
          <w:rFonts w:ascii="Myriad Pro" w:hAnsi="Myriad Pro"/>
          <w:sz w:val="24"/>
          <w:szCs w:val="24"/>
        </w:rPr>
        <w:t>yansıtıcı uygulama</w:t>
      </w:r>
    </w:p>
    <w:p w:rsidR="00653622" w:rsidRPr="00653622" w:rsidRDefault="00653622" w:rsidP="00653622">
      <w:pPr>
        <w:pStyle w:val="EYLFBody"/>
        <w:rPr>
          <w:rFonts w:ascii="Myriad Pro" w:hAnsi="Myriad Pro" w:cstheme="minorHAnsi"/>
          <w:color w:val="auto"/>
          <w:spacing w:val="-2"/>
        </w:rPr>
      </w:pPr>
      <w:proofErr w:type="gramStart"/>
      <w:r w:rsidRPr="00653622">
        <w:rPr>
          <w:rFonts w:ascii="Myriad Pro" w:hAnsi="Myriad Pro" w:cstheme="minorHAnsi"/>
          <w:color w:val="auto"/>
          <w:spacing w:val="-2"/>
        </w:rPr>
        <w:t>Eğitmenler profesyonel bilgi dağarcıklarını oluşturmak ve öğrenim toplumları geliştirmek için sürekli olarak yollar arar.</w:t>
      </w:r>
      <w:proofErr w:type="gramEnd"/>
      <w:r w:rsidRPr="00653622">
        <w:rPr>
          <w:rFonts w:ascii="Myriad Pro" w:hAnsi="Myriad Pro" w:cstheme="minorHAnsi"/>
          <w:color w:val="auto"/>
          <w:spacing w:val="-2"/>
        </w:rPr>
        <w:t xml:space="preserve"> </w:t>
      </w:r>
      <w:proofErr w:type="gramStart"/>
      <w:r w:rsidRPr="00653622">
        <w:rPr>
          <w:rFonts w:ascii="Myriad Pro" w:hAnsi="Myriad Pro" w:cstheme="minorHAnsi"/>
          <w:color w:val="auto"/>
          <w:spacing w:val="-2"/>
        </w:rPr>
        <w:t>Çocuklar, aileler ve toplumla birlikte onlar da öğrenici olur ve Aborijinal ve Torres Boğazı Adalı Yaşlılar dahil, toplum üyeleri tarafından paylaşılan yerel bilgilerin sürekliliğine ve zenginliğine değer verir.</w:t>
      </w:r>
      <w:proofErr w:type="gramEnd"/>
      <w:r w:rsidRPr="00653622">
        <w:rPr>
          <w:rFonts w:ascii="Myriad Pro" w:hAnsi="Myriad Pro" w:cstheme="minorHAnsi"/>
          <w:color w:val="auto"/>
          <w:spacing w:val="-2"/>
        </w:rPr>
        <w:t xml:space="preserve"> </w:t>
      </w:r>
    </w:p>
    <w:p w:rsidR="00653622" w:rsidRPr="00653622" w:rsidRDefault="00653622" w:rsidP="00653622">
      <w:pPr>
        <w:pStyle w:val="EYLFBody"/>
        <w:rPr>
          <w:rFonts w:ascii="Myriad Pro" w:hAnsi="Myriad Pro" w:cstheme="minorHAnsi"/>
          <w:color w:val="auto"/>
          <w:spacing w:val="-2"/>
        </w:rPr>
      </w:pPr>
      <w:proofErr w:type="gramStart"/>
      <w:r w:rsidRPr="00653622">
        <w:rPr>
          <w:rFonts w:ascii="Myriad Pro" w:hAnsi="Myriad Pro" w:cstheme="minorHAnsi"/>
          <w:color w:val="auto"/>
          <w:spacing w:val="-2"/>
        </w:rPr>
        <w:t>Yansıtıcı uygulama, felsefe, ahlak ve uygulama soruları ile yakından ilgilenmeyi içeren bir sürekli öğrenim şeklidir.</w:t>
      </w:r>
      <w:proofErr w:type="gramEnd"/>
      <w:r w:rsidRPr="00653622">
        <w:rPr>
          <w:rFonts w:ascii="Myriad Pro" w:hAnsi="Myriad Pro" w:cstheme="minorHAnsi"/>
          <w:color w:val="auto"/>
          <w:spacing w:val="-2"/>
        </w:rPr>
        <w:t xml:space="preserve"> </w:t>
      </w:r>
      <w:proofErr w:type="gramStart"/>
      <w:r w:rsidRPr="00653622">
        <w:rPr>
          <w:rFonts w:ascii="Myriad Pro" w:hAnsi="Myriad Pro" w:cstheme="minorHAnsi"/>
          <w:color w:val="auto"/>
          <w:spacing w:val="-2"/>
        </w:rPr>
        <w:t>Niyeti, çocukların öğrenimi hakkında karar oluşturma sürecini destekleyen, bilgilendiren ve zenginleştiren bilgileri toplamak ve fikir sahibi olmaktır.</w:t>
      </w:r>
      <w:proofErr w:type="gramEnd"/>
      <w:r w:rsidRPr="00653622">
        <w:rPr>
          <w:rFonts w:ascii="Myriad Pro" w:hAnsi="Myriad Pro" w:cstheme="minorHAnsi"/>
          <w:color w:val="auto"/>
          <w:spacing w:val="-2"/>
        </w:rPr>
        <w:t xml:space="preserve"> </w:t>
      </w:r>
      <w:proofErr w:type="gramStart"/>
      <w:r w:rsidRPr="00653622">
        <w:rPr>
          <w:rFonts w:ascii="Myriad Pro" w:hAnsi="Myriad Pro" w:cstheme="minorHAnsi"/>
          <w:color w:val="auto"/>
          <w:spacing w:val="-2"/>
        </w:rPr>
        <w:t>Erken çocukluk eğitmenleri, profesyoneller olarak, ortamlarında neler olduğunu inceler ve neleri değiştirebilecekleri üzerinde derinlemesine düşünür.</w:t>
      </w:r>
      <w:proofErr w:type="gramEnd"/>
      <w:r w:rsidRPr="00653622">
        <w:rPr>
          <w:rFonts w:ascii="Myriad Pro" w:hAnsi="Myriad Pro" w:cstheme="minorHAnsi"/>
          <w:color w:val="auto"/>
          <w:spacing w:val="-2"/>
        </w:rPr>
        <w:t xml:space="preserve"> </w:t>
      </w:r>
    </w:p>
    <w:p w:rsidR="00653622" w:rsidRPr="00653622" w:rsidRDefault="00653622" w:rsidP="00653622">
      <w:pPr>
        <w:pStyle w:val="EYLFBody"/>
        <w:rPr>
          <w:rFonts w:ascii="Myriad Pro" w:hAnsi="Myriad Pro" w:cstheme="minorHAnsi"/>
          <w:color w:val="auto"/>
          <w:spacing w:val="-2"/>
        </w:rPr>
      </w:pPr>
      <w:proofErr w:type="gramStart"/>
      <w:r w:rsidRPr="00653622">
        <w:rPr>
          <w:rFonts w:ascii="Myriad Pro" w:hAnsi="Myriad Pro" w:cstheme="minorHAnsi"/>
          <w:color w:val="auto"/>
          <w:spacing w:val="-2"/>
        </w:rPr>
        <w:t>Eleştirel düşünme, olayların ve yaşananların tüm unsurlarını farklı açılardan yakından incelemeyi gerektirir.</w:t>
      </w:r>
      <w:proofErr w:type="gramEnd"/>
      <w:r w:rsidRPr="00653622">
        <w:rPr>
          <w:rFonts w:ascii="Myriad Pro" w:hAnsi="Myriad Pro" w:cstheme="minorHAnsi"/>
          <w:color w:val="auto"/>
          <w:spacing w:val="-2"/>
        </w:rPr>
        <w:t xml:space="preserve"> </w:t>
      </w:r>
      <w:proofErr w:type="gramStart"/>
      <w:r w:rsidRPr="00653622">
        <w:rPr>
          <w:rFonts w:ascii="Myriad Pro" w:hAnsi="Myriad Pro" w:cstheme="minorHAnsi"/>
          <w:color w:val="auto"/>
          <w:spacing w:val="-2"/>
        </w:rPr>
        <w:t>Eğitmenler yansıtıcı uygulamalarını kapsayıcı bir sorular takımı içinde düzenleyerek soruşturmanın belirli alanları için daha özel sorular geliştirir.</w:t>
      </w:r>
      <w:proofErr w:type="gramEnd"/>
      <w:r w:rsidRPr="00653622">
        <w:rPr>
          <w:rFonts w:ascii="Myriad Pro" w:hAnsi="Myriad Pro" w:cstheme="minorHAnsi"/>
          <w:color w:val="auto"/>
          <w:spacing w:val="-2"/>
        </w:rPr>
        <w:t xml:space="preserve"> </w:t>
      </w:r>
    </w:p>
    <w:p w:rsidR="00431610" w:rsidRPr="00431610" w:rsidRDefault="00653622" w:rsidP="00653622">
      <w:pPr>
        <w:pStyle w:val="EYLFBody"/>
        <w:rPr>
          <w:rFonts w:ascii="Myriad Pro" w:hAnsi="Myriad Pro" w:cstheme="minorHAnsi"/>
          <w:color w:val="auto"/>
        </w:rPr>
      </w:pPr>
      <w:r w:rsidRPr="00653622">
        <w:rPr>
          <w:rFonts w:ascii="Myriad Pro" w:hAnsi="Myriad Pro" w:cstheme="minorHAnsi"/>
          <w:color w:val="auto"/>
          <w:spacing w:val="-2"/>
        </w:rPr>
        <w:t>Düşünmeye yol gösteren kapsayıcı sorular şunları içerir:</w:t>
      </w:r>
    </w:p>
    <w:p w:rsidR="00653622" w:rsidRPr="00653622" w:rsidRDefault="00653622" w:rsidP="00653622">
      <w:pPr>
        <w:pStyle w:val="EYLFBullet"/>
        <w:numPr>
          <w:ilvl w:val="0"/>
          <w:numId w:val="8"/>
        </w:numPr>
        <w:rPr>
          <w:rFonts w:ascii="Myriad Pro" w:hAnsi="Myriad Pro" w:cstheme="minorHAnsi"/>
          <w:color w:val="auto"/>
        </w:rPr>
      </w:pPr>
      <w:r w:rsidRPr="00653622">
        <w:rPr>
          <w:rFonts w:ascii="Myriad Pro" w:hAnsi="Myriad Pro" w:cstheme="minorHAnsi"/>
          <w:color w:val="auto"/>
        </w:rPr>
        <w:t>Her çocuk hakkındaki anlayışım nedir?</w:t>
      </w:r>
    </w:p>
    <w:p w:rsidR="00653622" w:rsidRPr="00653622" w:rsidRDefault="00653622" w:rsidP="00653622">
      <w:pPr>
        <w:pStyle w:val="EYLFBullet"/>
        <w:numPr>
          <w:ilvl w:val="0"/>
          <w:numId w:val="8"/>
        </w:numPr>
        <w:rPr>
          <w:rFonts w:ascii="Myriad Pro" w:hAnsi="Myriad Pro" w:cstheme="minorHAnsi"/>
          <w:color w:val="auto"/>
        </w:rPr>
      </w:pPr>
      <w:r w:rsidRPr="00653622">
        <w:rPr>
          <w:rFonts w:ascii="Myriad Pro" w:hAnsi="Myriad Pro" w:cstheme="minorHAnsi"/>
          <w:color w:val="auto"/>
        </w:rPr>
        <w:t xml:space="preserve">İşimi ne gibi teoriler, felsefeler ve anlayışlar şekillendirmektedir? </w:t>
      </w:r>
    </w:p>
    <w:p w:rsidR="00653622" w:rsidRPr="00653622" w:rsidRDefault="00653622" w:rsidP="00653622">
      <w:pPr>
        <w:pStyle w:val="EYLFBullet"/>
        <w:numPr>
          <w:ilvl w:val="0"/>
          <w:numId w:val="8"/>
        </w:numPr>
        <w:rPr>
          <w:rFonts w:ascii="Myriad Pro" w:hAnsi="Myriad Pro" w:cstheme="minorHAnsi"/>
          <w:color w:val="auto"/>
        </w:rPr>
      </w:pPr>
      <w:r w:rsidRPr="00653622">
        <w:rPr>
          <w:rFonts w:ascii="Myriad Pro" w:hAnsi="Myriad Pro" w:cstheme="minorHAnsi"/>
          <w:color w:val="auto"/>
        </w:rPr>
        <w:t>Bu şekilde çalışırsam bunun yararı kime olur? Kim dezavantajlı duruma düşer?</w:t>
      </w:r>
    </w:p>
    <w:p w:rsidR="00653622" w:rsidRPr="00653622" w:rsidRDefault="00653622" w:rsidP="00653622">
      <w:pPr>
        <w:pStyle w:val="EYLFBullet"/>
        <w:numPr>
          <w:ilvl w:val="0"/>
          <w:numId w:val="8"/>
        </w:numPr>
        <w:rPr>
          <w:rFonts w:ascii="Myriad Pro" w:hAnsi="Myriad Pro" w:cstheme="minorHAnsi"/>
          <w:color w:val="auto"/>
        </w:rPr>
      </w:pPr>
      <w:r w:rsidRPr="00653622">
        <w:rPr>
          <w:rFonts w:ascii="Myriad Pro" w:hAnsi="Myriad Pro" w:cstheme="minorHAnsi"/>
          <w:color w:val="auto"/>
        </w:rPr>
        <w:t>İşim hakkındaki sorularım nedir? Karşıma çıkan zorluklar nelerdir?</w:t>
      </w:r>
    </w:p>
    <w:p w:rsidR="00653622" w:rsidRPr="00653622" w:rsidRDefault="00653622" w:rsidP="00653622">
      <w:pPr>
        <w:pStyle w:val="EYLFBullet"/>
        <w:numPr>
          <w:ilvl w:val="0"/>
          <w:numId w:val="8"/>
        </w:numPr>
        <w:rPr>
          <w:rFonts w:ascii="Myriad Pro" w:hAnsi="Myriad Pro" w:cstheme="minorHAnsi"/>
          <w:color w:val="auto"/>
        </w:rPr>
      </w:pPr>
      <w:r w:rsidRPr="00653622">
        <w:rPr>
          <w:rFonts w:ascii="Myriad Pro" w:hAnsi="Myriad Pro" w:cstheme="minorHAnsi"/>
          <w:color w:val="auto"/>
        </w:rPr>
        <w:t xml:space="preserve">Yaptığımın anlam kazanması için yararlandığım teoriler ve kılavuzluk işimin hangi unsurlarına yardımcı olmuyor? </w:t>
      </w:r>
    </w:p>
    <w:p w:rsidR="00431610" w:rsidRPr="00852A19" w:rsidRDefault="00653622" w:rsidP="00653622">
      <w:pPr>
        <w:pStyle w:val="EYLFBullet"/>
        <w:numPr>
          <w:ilvl w:val="0"/>
          <w:numId w:val="8"/>
        </w:numPr>
        <w:rPr>
          <w:rFonts w:ascii="Myriad Pro" w:hAnsi="Myriad Pro" w:cstheme="minorHAnsi"/>
          <w:color w:val="auto"/>
        </w:rPr>
      </w:pPr>
      <w:r w:rsidRPr="00653622">
        <w:rPr>
          <w:rFonts w:ascii="Myriad Pro" w:hAnsi="Myriad Pro" w:cstheme="minorHAnsi"/>
          <w:color w:val="auto"/>
        </w:rPr>
        <w:t>Gözlemlediklerimi veya yaşadıklarımı daha iyi anlamama yardımcı olabilecek başka teoriler ve bilgiler var mı? Bunlar, nelerdir? Bu teoriler ve bilgiler çalışmamı nasıl etkileyebilir.</w:t>
      </w:r>
    </w:p>
    <w:p w:rsidR="00431610" w:rsidRDefault="00653622" w:rsidP="00431610">
      <w:pPr>
        <w:pStyle w:val="EYLFBody"/>
        <w:rPr>
          <w:rFonts w:ascii="Myriad Pro" w:hAnsi="Myriad Pro" w:cstheme="minorHAnsi"/>
          <w:color w:val="auto"/>
          <w:spacing w:val="-2"/>
        </w:rPr>
      </w:pPr>
      <w:proofErr w:type="gramStart"/>
      <w:r w:rsidRPr="00653622">
        <w:rPr>
          <w:rFonts w:ascii="Myriad Pro" w:hAnsi="Myriad Pro" w:cstheme="minorHAnsi"/>
          <w:color w:val="auto"/>
          <w:spacing w:val="-2"/>
        </w:rPr>
        <w:t>Çocukluk eğitmenleri ve birlikte çalıştıkları kişiler, şu anki uygulamaların incelendiği, sonuçların gözden geçirildiği ve yeni fikirlerin üretildiği bir sürekli inceleme çevriminde yer aldıklarında canlı bir profesyonel sorgulama kültürü oluşur.</w:t>
      </w:r>
      <w:proofErr w:type="gramEnd"/>
      <w:r w:rsidRPr="00653622">
        <w:rPr>
          <w:rFonts w:ascii="Myriad Pro" w:hAnsi="Myriad Pro" w:cstheme="minorHAnsi"/>
          <w:color w:val="auto"/>
          <w:spacing w:val="-2"/>
        </w:rPr>
        <w:t xml:space="preserve"> </w:t>
      </w:r>
      <w:proofErr w:type="gramStart"/>
      <w:r w:rsidRPr="00653622">
        <w:rPr>
          <w:rFonts w:ascii="Myriad Pro" w:hAnsi="Myriad Pro" w:cstheme="minorHAnsi"/>
          <w:color w:val="auto"/>
          <w:spacing w:val="-2"/>
        </w:rPr>
        <w:t>Böyle bir iklimde, öğretim izlencesi niteliğine, eşitliğe ve çocukların esenliğine ilişkin konular ortaya getirilir ve tartışılır.</w:t>
      </w:r>
      <w:proofErr w:type="gramEnd"/>
    </w:p>
    <w:p w:rsidR="004C06D9" w:rsidRDefault="004C06D9" w:rsidP="00431610">
      <w:pPr>
        <w:pStyle w:val="EYLFBody"/>
        <w:rPr>
          <w:rFonts w:ascii="Myriad Pro" w:hAnsi="Myriad Pro" w:cstheme="minorHAnsi"/>
          <w:color w:val="auto"/>
          <w:spacing w:val="-2"/>
        </w:rPr>
      </w:pPr>
    </w:p>
    <w:p w:rsidR="00431610" w:rsidRDefault="00653622" w:rsidP="004C06D9">
      <w:pPr>
        <w:pStyle w:val="Heading1"/>
        <w:rPr>
          <w:rFonts w:ascii="Myriad Pro" w:hAnsi="Myriad Pro"/>
          <w:b/>
          <w:bCs/>
          <w:sz w:val="32"/>
        </w:rPr>
      </w:pPr>
      <w:r w:rsidRPr="00653622">
        <w:rPr>
          <w:rFonts w:ascii="Myriad Pro" w:hAnsi="Myriad Pro"/>
          <w:b/>
          <w:bCs/>
          <w:sz w:val="32"/>
        </w:rPr>
        <w:t>UYGULAMA</w:t>
      </w:r>
    </w:p>
    <w:p w:rsidR="004C06D9" w:rsidRPr="003258B4" w:rsidRDefault="00653622" w:rsidP="004C06D9">
      <w:pPr>
        <w:pStyle w:val="EYLFBody"/>
        <w:rPr>
          <w:rFonts w:ascii="Myriad Pro" w:hAnsi="Myriad Pro"/>
          <w:color w:val="auto"/>
        </w:rPr>
      </w:pPr>
      <w:proofErr w:type="gramStart"/>
      <w:r w:rsidRPr="00653622">
        <w:rPr>
          <w:rFonts w:ascii="Myriad Pro" w:hAnsi="Myriad Pro"/>
          <w:color w:val="auto"/>
        </w:rPr>
        <w:t>Erken çocukluk pedagojisinin ilkeleri uygulamaya dayanak oluşturur.</w:t>
      </w:r>
      <w:proofErr w:type="gramEnd"/>
      <w:r w:rsidRPr="00653622">
        <w:rPr>
          <w:rFonts w:ascii="Myriad Pro" w:hAnsi="Myriad Pro"/>
          <w:color w:val="auto"/>
        </w:rPr>
        <w:t xml:space="preserve"> Eğitmenler, çocukların öğrenimini ilerletmek için şunları yaparak zengin bir pedagojik uygulamalar dağarcığından yararlanır:</w:t>
      </w:r>
    </w:p>
    <w:p w:rsidR="00653622" w:rsidRPr="00653622" w:rsidRDefault="00653622" w:rsidP="00653622">
      <w:pPr>
        <w:pStyle w:val="EYLFBullet"/>
        <w:numPr>
          <w:ilvl w:val="0"/>
          <w:numId w:val="9"/>
        </w:numPr>
        <w:rPr>
          <w:rFonts w:ascii="Myriad Pro" w:hAnsi="Myriad Pro"/>
          <w:color w:val="auto"/>
        </w:rPr>
      </w:pPr>
      <w:r w:rsidRPr="00653622">
        <w:rPr>
          <w:rFonts w:ascii="Myriad Pro" w:hAnsi="Myriad Pro"/>
          <w:color w:val="auto"/>
        </w:rPr>
        <w:t xml:space="preserve">bütüncül yaklaşımları benimseyerek </w:t>
      </w:r>
    </w:p>
    <w:p w:rsidR="00653622" w:rsidRPr="00653622" w:rsidRDefault="00653622" w:rsidP="00653622">
      <w:pPr>
        <w:pStyle w:val="EYLFBullet"/>
        <w:numPr>
          <w:ilvl w:val="0"/>
          <w:numId w:val="9"/>
        </w:numPr>
        <w:rPr>
          <w:rFonts w:ascii="Myriad Pro" w:hAnsi="Myriad Pro"/>
          <w:color w:val="auto"/>
        </w:rPr>
      </w:pPr>
      <w:r w:rsidRPr="00653622">
        <w:rPr>
          <w:rFonts w:ascii="Myriad Pro" w:hAnsi="Myriad Pro"/>
          <w:color w:val="auto"/>
        </w:rPr>
        <w:t>çocuklara karşı duyarlı olarak</w:t>
      </w:r>
    </w:p>
    <w:p w:rsidR="00653622" w:rsidRPr="00653622" w:rsidRDefault="00653622" w:rsidP="00653622">
      <w:pPr>
        <w:pStyle w:val="EYLFBullet"/>
        <w:numPr>
          <w:ilvl w:val="0"/>
          <w:numId w:val="9"/>
        </w:numPr>
        <w:rPr>
          <w:rFonts w:ascii="Myriad Pro" w:hAnsi="Myriad Pro"/>
          <w:color w:val="auto"/>
        </w:rPr>
      </w:pPr>
      <w:r w:rsidRPr="00653622">
        <w:rPr>
          <w:rFonts w:ascii="Myriad Pro" w:hAnsi="Myriad Pro"/>
          <w:color w:val="auto"/>
        </w:rPr>
        <w:t>öğrenimi oyun yoluyla planlayıp uygulayarak</w:t>
      </w:r>
    </w:p>
    <w:p w:rsidR="00653622" w:rsidRPr="00653622" w:rsidRDefault="00653622" w:rsidP="00653622">
      <w:pPr>
        <w:pStyle w:val="EYLFBullet"/>
        <w:numPr>
          <w:ilvl w:val="0"/>
          <w:numId w:val="9"/>
        </w:numPr>
        <w:rPr>
          <w:rFonts w:ascii="Myriad Pro" w:hAnsi="Myriad Pro"/>
          <w:color w:val="auto"/>
        </w:rPr>
      </w:pPr>
      <w:r w:rsidRPr="00653622">
        <w:rPr>
          <w:rFonts w:ascii="Myriad Pro" w:hAnsi="Myriad Pro"/>
          <w:color w:val="auto"/>
        </w:rPr>
        <w:t>amaçlı öğretim uygulayarak</w:t>
      </w:r>
    </w:p>
    <w:p w:rsidR="00653622" w:rsidRPr="00653622" w:rsidRDefault="00653622" w:rsidP="00653622">
      <w:pPr>
        <w:pStyle w:val="EYLFBullet"/>
        <w:numPr>
          <w:ilvl w:val="0"/>
          <w:numId w:val="9"/>
        </w:numPr>
        <w:rPr>
          <w:rFonts w:ascii="Myriad Pro" w:hAnsi="Myriad Pro"/>
          <w:color w:val="auto"/>
        </w:rPr>
      </w:pPr>
      <w:r w:rsidRPr="00653622">
        <w:rPr>
          <w:rFonts w:ascii="Myriad Pro" w:hAnsi="Myriad Pro"/>
          <w:color w:val="auto"/>
        </w:rPr>
        <w:t>çocukların öğrenimi üzerinde olumlu bir etkisi olan fiziksel ve toplumsal öğrenim ortamları yaratarak</w:t>
      </w:r>
    </w:p>
    <w:p w:rsidR="00653622" w:rsidRPr="00653622" w:rsidRDefault="00653622" w:rsidP="00653622">
      <w:pPr>
        <w:pStyle w:val="EYLFBullet"/>
        <w:numPr>
          <w:ilvl w:val="0"/>
          <w:numId w:val="9"/>
        </w:numPr>
        <w:rPr>
          <w:rFonts w:ascii="Myriad Pro" w:hAnsi="Myriad Pro"/>
          <w:color w:val="auto"/>
        </w:rPr>
      </w:pPr>
      <w:r w:rsidRPr="00653622">
        <w:rPr>
          <w:rFonts w:ascii="Myriad Pro" w:hAnsi="Myriad Pro"/>
          <w:color w:val="auto"/>
        </w:rPr>
        <w:t>çocukların ve ailelerinin kültürel ve toplumsal kaynaklarına değer vererek</w:t>
      </w:r>
    </w:p>
    <w:p w:rsidR="00653622" w:rsidRPr="00653622" w:rsidRDefault="00653622" w:rsidP="00653622">
      <w:pPr>
        <w:pStyle w:val="EYLFBullet"/>
        <w:numPr>
          <w:ilvl w:val="0"/>
          <w:numId w:val="9"/>
        </w:numPr>
        <w:rPr>
          <w:rFonts w:ascii="Myriad Pro" w:hAnsi="Myriad Pro"/>
          <w:color w:val="auto"/>
        </w:rPr>
      </w:pPr>
      <w:r w:rsidRPr="00653622">
        <w:rPr>
          <w:rFonts w:ascii="Myriad Pro" w:hAnsi="Myriad Pro"/>
          <w:color w:val="auto"/>
        </w:rPr>
        <w:t>deneyimlerde süreklilik sağlayarak ve çocuklara başarılı bir geçiş için olanak sağlayarak</w:t>
      </w:r>
    </w:p>
    <w:p w:rsidR="004C06D9" w:rsidRPr="003258B4" w:rsidRDefault="00653622" w:rsidP="00653622">
      <w:pPr>
        <w:pStyle w:val="EYLFBullet"/>
        <w:numPr>
          <w:ilvl w:val="0"/>
          <w:numId w:val="9"/>
        </w:numPr>
        <w:rPr>
          <w:rFonts w:ascii="Myriad Pro" w:hAnsi="Myriad Pro"/>
          <w:color w:val="auto"/>
        </w:rPr>
      </w:pPr>
      <w:proofErr w:type="gramStart"/>
      <w:r w:rsidRPr="00653622">
        <w:rPr>
          <w:rFonts w:ascii="Myriad Pro" w:hAnsi="Myriad Pro"/>
          <w:color w:val="auto"/>
        </w:rPr>
        <w:t>hüküm</w:t>
      </w:r>
      <w:proofErr w:type="gramEnd"/>
      <w:r w:rsidRPr="00653622">
        <w:rPr>
          <w:rFonts w:ascii="Myriad Pro" w:hAnsi="Myriad Pro"/>
          <w:color w:val="auto"/>
        </w:rPr>
        <w:t xml:space="preserve"> vermek ve çocukları öğrenim sonuçlarını elde edebilmeleri amacıyla desteklemek için çocukların öğrenimini değerlendirerek ve gözleyerek.</w:t>
      </w:r>
    </w:p>
    <w:p w:rsidR="004C06D9" w:rsidRPr="003258B4" w:rsidRDefault="00653622" w:rsidP="003258B4">
      <w:pPr>
        <w:pStyle w:val="Heading2"/>
        <w:rPr>
          <w:rFonts w:ascii="Myriad Pro" w:hAnsi="Myriad Pro"/>
          <w:sz w:val="24"/>
          <w:szCs w:val="24"/>
        </w:rPr>
      </w:pPr>
      <w:r w:rsidRPr="00653622">
        <w:rPr>
          <w:rFonts w:ascii="Myriad Pro" w:hAnsi="Myriad Pro"/>
          <w:sz w:val="24"/>
          <w:szCs w:val="24"/>
        </w:rPr>
        <w:lastRenderedPageBreak/>
        <w:t>Bütüncül yaklaşımlar</w:t>
      </w:r>
    </w:p>
    <w:p w:rsidR="00653622" w:rsidRPr="00653622" w:rsidRDefault="00653622" w:rsidP="00653622">
      <w:pPr>
        <w:pStyle w:val="EYLFBody"/>
        <w:rPr>
          <w:rFonts w:ascii="Myriad Pro" w:hAnsi="Myriad Pro"/>
          <w:color w:val="auto"/>
        </w:rPr>
      </w:pPr>
      <w:proofErr w:type="gramStart"/>
      <w:r w:rsidRPr="00653622">
        <w:rPr>
          <w:rFonts w:ascii="Myriad Pro" w:hAnsi="Myriad Pro"/>
          <w:color w:val="auto"/>
        </w:rPr>
        <w:t>Öğretim ve öğrenime bütüncül yaklaşımlar aklın, bedenin ve ruhun bağlanabilirliğini tanır4.</w:t>
      </w:r>
      <w:proofErr w:type="gramEnd"/>
      <w:r w:rsidRPr="00653622">
        <w:rPr>
          <w:rFonts w:ascii="Myriad Pro" w:hAnsi="Myriad Pro"/>
          <w:color w:val="auto"/>
        </w:rPr>
        <w:t xml:space="preserve"> </w:t>
      </w:r>
      <w:proofErr w:type="gramStart"/>
      <w:r w:rsidRPr="00653622">
        <w:rPr>
          <w:rFonts w:ascii="Myriad Pro" w:hAnsi="Myriad Pro"/>
          <w:color w:val="auto"/>
        </w:rPr>
        <w:t>Erken çocukluk eğitmenleri bütüncül bir yaklaşım gösterdiklerinde, öğrenimin kavramsal unsurlarının yanı sıra çocukların bedensel, kişisel, toplumsal, duygusal ve ruhsal esenliğine de dikkat gösterir.</w:t>
      </w:r>
      <w:proofErr w:type="gramEnd"/>
      <w:r w:rsidRPr="00653622">
        <w:rPr>
          <w:rFonts w:ascii="Myriad Pro" w:hAnsi="Myriad Pro"/>
          <w:color w:val="auto"/>
        </w:rPr>
        <w:t xml:space="preserve"> Eğitmenler öğrenimin belirli bir sonucu veya öğesi üzerinde yoğunlaşarak plan ya da değerlendirme yapabilirlerse de, çocukların öğrenimini bütünleşmiş veya birbirine bağlı olarak görürler. </w:t>
      </w:r>
      <w:proofErr w:type="gramStart"/>
      <w:r w:rsidRPr="00653622">
        <w:rPr>
          <w:rFonts w:ascii="Myriad Pro" w:hAnsi="Myriad Pro"/>
          <w:color w:val="auto"/>
        </w:rPr>
        <w:t>Çocuklar, aileler ve toplumlarla öğrenim için karşılıklı ilişkiler ve ortaklıklar arasındaki bağların önemini tanırlar.</w:t>
      </w:r>
      <w:proofErr w:type="gramEnd"/>
      <w:r w:rsidRPr="00653622">
        <w:rPr>
          <w:rFonts w:ascii="Myriad Pro" w:hAnsi="Myriad Pro"/>
          <w:color w:val="auto"/>
        </w:rPr>
        <w:t xml:space="preserve"> </w:t>
      </w:r>
      <w:proofErr w:type="gramStart"/>
      <w:r w:rsidRPr="00653622">
        <w:rPr>
          <w:rFonts w:ascii="Myriad Pro" w:hAnsi="Myriad Pro"/>
          <w:color w:val="auto"/>
        </w:rPr>
        <w:t>Öğrenimi toplumsal bir eylem olarak görürler ve ortak çalışmaya dayalı öğrenime ve toplum katılımına değer verirler.</w:t>
      </w:r>
      <w:proofErr w:type="gramEnd"/>
    </w:p>
    <w:p w:rsidR="004C06D9" w:rsidRPr="003258B4" w:rsidRDefault="00653622" w:rsidP="00653622">
      <w:pPr>
        <w:pStyle w:val="EYLFBody"/>
        <w:rPr>
          <w:rFonts w:ascii="Myriad Pro" w:hAnsi="Myriad Pro"/>
          <w:color w:val="auto"/>
        </w:rPr>
      </w:pPr>
      <w:proofErr w:type="gramStart"/>
      <w:r w:rsidRPr="00653622">
        <w:rPr>
          <w:rFonts w:ascii="Myriad Pro" w:hAnsi="Myriad Pro"/>
          <w:color w:val="auto"/>
        </w:rPr>
        <w:t>Öğretime ve öğrenime yönelik bütünleşmiş, bütüncül bir yaklaşım aynı zamanda doğal dünyaya bağlantılar üzerinde de yoğunlaşır.</w:t>
      </w:r>
      <w:proofErr w:type="gramEnd"/>
      <w:r w:rsidRPr="00653622">
        <w:rPr>
          <w:rFonts w:ascii="Myriad Pro" w:hAnsi="Myriad Pro"/>
          <w:color w:val="auto"/>
        </w:rPr>
        <w:t xml:space="preserve"> </w:t>
      </w:r>
      <w:proofErr w:type="gramStart"/>
      <w:r w:rsidRPr="00653622">
        <w:rPr>
          <w:rFonts w:ascii="Myriad Pro" w:hAnsi="Myriad Pro"/>
          <w:color w:val="auto"/>
        </w:rPr>
        <w:t>Eğitmenler çocukların doğal çevreyi ve insanlar, bitkiler, hayvanlar ve toprak arasındaki karşılıklı bağımlılığı anlama ve ona saygı duyma yeteneklerini besler.</w:t>
      </w:r>
      <w:proofErr w:type="gramEnd"/>
    </w:p>
    <w:p w:rsidR="004C06D9" w:rsidRPr="003258B4" w:rsidRDefault="00653622" w:rsidP="003258B4">
      <w:pPr>
        <w:pStyle w:val="Heading2"/>
        <w:rPr>
          <w:rFonts w:ascii="Myriad Pro" w:hAnsi="Myriad Pro" w:cs="Khmer OS"/>
          <w:sz w:val="24"/>
          <w:szCs w:val="24"/>
        </w:rPr>
      </w:pPr>
      <w:r w:rsidRPr="00653622">
        <w:rPr>
          <w:rFonts w:ascii="Myriad Pro" w:hAnsi="Myriad Pro" w:cs="Khmer OS"/>
          <w:sz w:val="24"/>
          <w:szCs w:val="24"/>
        </w:rPr>
        <w:t>Çocuklara karşı duyarlılık</w:t>
      </w:r>
    </w:p>
    <w:p w:rsidR="00653622" w:rsidRPr="00653622" w:rsidRDefault="00653622" w:rsidP="00653622">
      <w:pPr>
        <w:pStyle w:val="EYLFBody"/>
        <w:rPr>
          <w:rFonts w:ascii="Myriad Pro" w:hAnsi="Myriad Pro"/>
          <w:color w:val="auto"/>
        </w:rPr>
      </w:pPr>
      <w:proofErr w:type="gramStart"/>
      <w:r w:rsidRPr="00653622">
        <w:rPr>
          <w:rFonts w:ascii="Myriad Pro" w:hAnsi="Myriad Pro"/>
          <w:color w:val="auto"/>
        </w:rPr>
        <w:t>Eğitmenler tüm çocukların güçlü yanlarına, yeteneklerine ve ilgilerine karşı duyarlıdır.</w:t>
      </w:r>
      <w:proofErr w:type="gramEnd"/>
      <w:r w:rsidRPr="00653622">
        <w:rPr>
          <w:rFonts w:ascii="Myriad Pro" w:hAnsi="Myriad Pro"/>
          <w:color w:val="auto"/>
        </w:rPr>
        <w:t xml:space="preserve"> </w:t>
      </w:r>
      <w:proofErr w:type="gramStart"/>
      <w:r w:rsidRPr="00653622">
        <w:rPr>
          <w:rFonts w:ascii="Myriad Pro" w:hAnsi="Myriad Pro"/>
          <w:color w:val="auto"/>
        </w:rPr>
        <w:t>Çocukların öğrenimdeki motivasyon ve uğraşılarından emin olmak için güçlü yanlarına, becerilerine ve bilgi dağarcığına değer verir ve bunları temel alır.</w:t>
      </w:r>
      <w:proofErr w:type="gramEnd"/>
      <w:r w:rsidRPr="00653622">
        <w:rPr>
          <w:rFonts w:ascii="Myriad Pro" w:hAnsi="Myriad Pro"/>
          <w:color w:val="auto"/>
        </w:rPr>
        <w:t xml:space="preserve">  </w:t>
      </w:r>
      <w:proofErr w:type="gramStart"/>
      <w:r w:rsidRPr="00653622">
        <w:rPr>
          <w:rFonts w:ascii="Myriad Pro" w:hAnsi="Myriad Pro"/>
          <w:color w:val="auto"/>
        </w:rPr>
        <w:t>Çocukların deneyimlerine, kültürel geleneklerine ve bilme yollarına, kimi çocuklar, özellikle de Aborijin ve Torres Boğazı Adalı çocuklar tarafından konuşulan birden fazla dillere ve özel ihtiyaçlı çocukların günlük yaşamlarını yürütebilmek için kullandıkları stratejilere karşı duyarlı davranır.</w:t>
      </w:r>
      <w:proofErr w:type="gramEnd"/>
      <w:r w:rsidRPr="00653622">
        <w:rPr>
          <w:rFonts w:ascii="Myriad Pro" w:hAnsi="Myriad Pro"/>
          <w:color w:val="auto"/>
        </w:rPr>
        <w:t xml:space="preserve"> </w:t>
      </w:r>
    </w:p>
    <w:p w:rsidR="00653622" w:rsidRPr="00653622" w:rsidRDefault="00653622" w:rsidP="00653622">
      <w:pPr>
        <w:pStyle w:val="EYLFBody"/>
        <w:rPr>
          <w:rFonts w:ascii="Myriad Pro" w:hAnsi="Myriad Pro"/>
          <w:color w:val="auto"/>
        </w:rPr>
      </w:pPr>
      <w:proofErr w:type="gramStart"/>
      <w:r w:rsidRPr="00653622">
        <w:rPr>
          <w:rFonts w:ascii="Myriad Pro" w:hAnsi="Myriad Pro"/>
          <w:color w:val="auto"/>
        </w:rPr>
        <w:t>Eğitmenler ayrıca çocukların, öğrenim izlencesi karar oluşturma süreci için önemli bir temel oluşturan düşüncelerine ve oyunlarına karşı da duyarlıdır.</w:t>
      </w:r>
      <w:proofErr w:type="gramEnd"/>
      <w:r w:rsidRPr="00653622">
        <w:rPr>
          <w:rFonts w:ascii="Myriad Pro" w:hAnsi="Myriad Pro"/>
          <w:color w:val="auto"/>
        </w:rPr>
        <w:t xml:space="preserve"> </w:t>
      </w:r>
      <w:proofErr w:type="gramStart"/>
      <w:r w:rsidRPr="00653622">
        <w:rPr>
          <w:rFonts w:ascii="Myriad Pro" w:hAnsi="Myriad Pro"/>
          <w:color w:val="auto"/>
        </w:rPr>
        <w:t>Eğitmenler, çocukların evrim geçiren düşünce ve ilgilerine karşılık olarak, çocukların öğrenimini açık uçlu sorular yoluyla, düşünce belirterek, düşünme yollarını sorgulayarak ve öğrenimlerine yol göstererek değerlendirir, bekler ve genişletir.</w:t>
      </w:r>
      <w:proofErr w:type="gramEnd"/>
      <w:r w:rsidRPr="00653622">
        <w:rPr>
          <w:rFonts w:ascii="Myriad Pro" w:hAnsi="Myriad Pro"/>
          <w:color w:val="auto"/>
        </w:rPr>
        <w:t xml:space="preserve"> </w:t>
      </w:r>
      <w:proofErr w:type="gramStart"/>
      <w:r w:rsidRPr="00653622">
        <w:rPr>
          <w:rFonts w:ascii="Myriad Pro" w:hAnsi="Myriad Pro"/>
          <w:color w:val="auto"/>
        </w:rPr>
        <w:t>Çocukların öğrenimini kurmak için, kendiliğinden gelişen ‘öğretilebilir anlar’dan yararlanır.</w:t>
      </w:r>
      <w:proofErr w:type="gramEnd"/>
      <w:r w:rsidRPr="00653622">
        <w:rPr>
          <w:rFonts w:ascii="Myriad Pro" w:hAnsi="Myriad Pro"/>
          <w:color w:val="auto"/>
        </w:rPr>
        <w:t xml:space="preserve"> </w:t>
      </w:r>
    </w:p>
    <w:p w:rsidR="003258B4" w:rsidRDefault="00653622" w:rsidP="00653622">
      <w:pPr>
        <w:pStyle w:val="EYLFBody"/>
        <w:rPr>
          <w:rFonts w:ascii="Myriad Pro" w:hAnsi="Myriad Pro"/>
          <w:color w:val="auto"/>
        </w:rPr>
      </w:pPr>
      <w:proofErr w:type="gramStart"/>
      <w:r w:rsidRPr="00653622">
        <w:rPr>
          <w:rFonts w:ascii="Myriad Pro" w:hAnsi="Myriad Pro"/>
          <w:color w:val="auto"/>
        </w:rPr>
        <w:t>Duyarlı öğrenim ilişkileri, eğitmenler ve öğrenciler birlikte öğrenirlerse ve kararları, saygıyı ve güveni paylaşırlarsa güçlenir.</w:t>
      </w:r>
      <w:proofErr w:type="gramEnd"/>
      <w:r w:rsidRPr="00653622">
        <w:rPr>
          <w:rFonts w:ascii="Myriad Pro" w:hAnsi="Myriad Pro"/>
          <w:color w:val="auto"/>
        </w:rPr>
        <w:t xml:space="preserve"> </w:t>
      </w:r>
      <w:proofErr w:type="gramStart"/>
      <w:r w:rsidRPr="00653622">
        <w:rPr>
          <w:rFonts w:ascii="Myriad Pro" w:hAnsi="Myriad Pro"/>
          <w:color w:val="auto"/>
        </w:rPr>
        <w:t>Duyarlılık eğitmenlerin çocukların oyunlarına ve sürekli projelerine saygıyla girmelerini, onları düşünmeleri için tahrik etmelerini ve öğrenimlerini zenginleştirmelerini olanaklı kılar.</w:t>
      </w:r>
      <w:proofErr w:type="gramEnd"/>
    </w:p>
    <w:p w:rsidR="003258B4" w:rsidRDefault="003258B4" w:rsidP="003258B4">
      <w:pPr>
        <w:pStyle w:val="EYLFFootnote"/>
      </w:pPr>
      <w:r>
        <w:t>4</w:t>
      </w:r>
      <w:r>
        <w:tab/>
      </w:r>
      <w:r>
        <w:br/>
        <w:t xml:space="preserve">Siraj-Blatchford, I., &amp; Sylva, K. (2004). </w:t>
      </w:r>
      <w:proofErr w:type="gramStart"/>
      <w:r>
        <w:t>Researching pedagogy in English pre-schools.</w:t>
      </w:r>
      <w:proofErr w:type="gramEnd"/>
      <w:r>
        <w:t xml:space="preserve"> </w:t>
      </w:r>
      <w:r>
        <w:rPr>
          <w:rStyle w:val="Italic"/>
        </w:rPr>
        <w:t>British Educational Research Journal, 30</w:t>
      </w:r>
      <w:r>
        <w:t>(5), 712-730.</w:t>
      </w:r>
    </w:p>
    <w:p w:rsidR="003258B4" w:rsidRPr="003258B4" w:rsidRDefault="003258B4" w:rsidP="004C06D9">
      <w:pPr>
        <w:pStyle w:val="EYLFBody"/>
        <w:rPr>
          <w:rFonts w:ascii="Myriad Pro" w:hAnsi="Myriad Pro"/>
          <w:color w:val="auto"/>
        </w:rPr>
      </w:pPr>
    </w:p>
    <w:p w:rsidR="004C06D9" w:rsidRPr="00BB7FCA" w:rsidRDefault="00653622" w:rsidP="00BB7FCA">
      <w:pPr>
        <w:pStyle w:val="Heading2"/>
        <w:rPr>
          <w:rFonts w:ascii="Myriad Pro" w:hAnsi="Myriad Pro"/>
          <w:sz w:val="24"/>
          <w:szCs w:val="24"/>
        </w:rPr>
      </w:pPr>
      <w:r w:rsidRPr="00653622">
        <w:rPr>
          <w:rFonts w:ascii="Myriad Pro" w:hAnsi="Myriad Pro"/>
          <w:sz w:val="24"/>
          <w:szCs w:val="24"/>
        </w:rPr>
        <w:t>Oyun yoluyla öğrenim</w:t>
      </w:r>
    </w:p>
    <w:p w:rsidR="00653622" w:rsidRPr="00653622" w:rsidRDefault="00653622" w:rsidP="00653622">
      <w:pPr>
        <w:pStyle w:val="EYLFBody"/>
        <w:rPr>
          <w:rFonts w:ascii="Myriad Pro" w:hAnsi="Myriad Pro"/>
          <w:color w:val="auto"/>
          <w:spacing w:val="-2"/>
        </w:rPr>
      </w:pPr>
      <w:proofErr w:type="gramStart"/>
      <w:r w:rsidRPr="00653622">
        <w:rPr>
          <w:rFonts w:ascii="Myriad Pro" w:hAnsi="Myriad Pro"/>
          <w:color w:val="auto"/>
          <w:spacing w:val="-2"/>
        </w:rPr>
        <w:t>Oyun, keşfederlerken, yaratırlarken, doğaçlama yaparlarken ve hayal ederlerken çocuklar için öğrenim fırsatları sağlar.</w:t>
      </w:r>
      <w:proofErr w:type="gramEnd"/>
      <w:r w:rsidRPr="00653622">
        <w:rPr>
          <w:rFonts w:ascii="Myriad Pro" w:hAnsi="Myriad Pro"/>
          <w:color w:val="auto"/>
          <w:spacing w:val="-2"/>
        </w:rPr>
        <w:t xml:space="preserve"> </w:t>
      </w:r>
      <w:proofErr w:type="gramStart"/>
      <w:r w:rsidRPr="00653622">
        <w:rPr>
          <w:rFonts w:ascii="Myriad Pro" w:hAnsi="Myriad Pro"/>
          <w:color w:val="auto"/>
          <w:spacing w:val="-2"/>
        </w:rPr>
        <w:t>Çocuklar başka çocuklarla oynarken toplumsal gruplar kurar, düşünceleri testten geçirir, birbirlerinin düşüncelerini sorgular ve yeni anlayışlar oluşturur.</w:t>
      </w:r>
      <w:proofErr w:type="gramEnd"/>
      <w:r w:rsidRPr="00653622">
        <w:rPr>
          <w:rFonts w:ascii="Myriad Pro" w:hAnsi="Myriad Pro"/>
          <w:color w:val="auto"/>
          <w:spacing w:val="-2"/>
        </w:rPr>
        <w:t xml:space="preserve"> </w:t>
      </w:r>
      <w:proofErr w:type="gramStart"/>
      <w:r w:rsidRPr="00653622">
        <w:rPr>
          <w:rFonts w:ascii="Myriad Pro" w:hAnsi="Myriad Pro"/>
          <w:color w:val="auto"/>
          <w:spacing w:val="-2"/>
        </w:rPr>
        <w:t>Oyun, çocukların soru sorabildikleri, sorunları çözümleyebildikleri ve eleştirel düşünce ileri sürebildikleri destekleyici bir ortam sağlar.</w:t>
      </w:r>
      <w:proofErr w:type="gramEnd"/>
      <w:r w:rsidRPr="00653622">
        <w:rPr>
          <w:rFonts w:ascii="Myriad Pro" w:hAnsi="Myriad Pro"/>
          <w:color w:val="auto"/>
          <w:spacing w:val="-2"/>
        </w:rPr>
        <w:t xml:space="preserve"> </w:t>
      </w:r>
      <w:proofErr w:type="gramStart"/>
      <w:r w:rsidRPr="00653622">
        <w:rPr>
          <w:rFonts w:ascii="Myriad Pro" w:hAnsi="Myriad Pro"/>
          <w:color w:val="auto"/>
          <w:spacing w:val="-2"/>
        </w:rPr>
        <w:t>Oyun çocukların düşünme yeteneğini genişletebilir ve onların bilme ve öğrenme arzularını geliştirir.</w:t>
      </w:r>
      <w:proofErr w:type="gramEnd"/>
      <w:r w:rsidRPr="00653622">
        <w:rPr>
          <w:rFonts w:ascii="Myriad Pro" w:hAnsi="Myriad Pro"/>
          <w:color w:val="auto"/>
          <w:spacing w:val="-2"/>
        </w:rPr>
        <w:t xml:space="preserve"> </w:t>
      </w:r>
      <w:proofErr w:type="gramStart"/>
      <w:r w:rsidRPr="00653622">
        <w:rPr>
          <w:rFonts w:ascii="Myriad Pro" w:hAnsi="Myriad Pro"/>
          <w:color w:val="auto"/>
          <w:spacing w:val="-2"/>
        </w:rPr>
        <w:t>Bu yollarla oyun, öğrenim doğrultusunda olumlu eğilimleri ilerletebilir.</w:t>
      </w:r>
      <w:proofErr w:type="gramEnd"/>
      <w:r w:rsidRPr="00653622">
        <w:rPr>
          <w:rFonts w:ascii="Myriad Pro" w:hAnsi="Myriad Pro"/>
          <w:color w:val="auto"/>
          <w:spacing w:val="-2"/>
        </w:rPr>
        <w:t xml:space="preserve"> </w:t>
      </w:r>
      <w:proofErr w:type="gramStart"/>
      <w:r w:rsidRPr="00653622">
        <w:rPr>
          <w:rFonts w:ascii="Myriad Pro" w:hAnsi="Myriad Pro"/>
          <w:color w:val="auto"/>
          <w:spacing w:val="-2"/>
        </w:rPr>
        <w:t>Çocukların oyuna dalmaları, oyunun varolmaktan keyif almalarını nasıl olanaklı kıldığını gösterir.</w:t>
      </w:r>
      <w:proofErr w:type="gramEnd"/>
    </w:p>
    <w:p w:rsidR="004C06D9" w:rsidRPr="003258B4" w:rsidRDefault="00653622" w:rsidP="00653622">
      <w:pPr>
        <w:pStyle w:val="EYLFBody"/>
        <w:rPr>
          <w:rFonts w:ascii="Myriad Pro" w:hAnsi="Myriad Pro"/>
          <w:color w:val="auto"/>
        </w:rPr>
      </w:pPr>
      <w:proofErr w:type="gramStart"/>
      <w:r w:rsidRPr="00653622">
        <w:rPr>
          <w:rFonts w:ascii="Myriad Pro" w:hAnsi="Myriad Pro"/>
          <w:color w:val="auto"/>
          <w:spacing w:val="-2"/>
        </w:rPr>
        <w:t>Erken çocukluk eğitmenleri çocuklarla oyunda birçok rol üstlenir ve öğrenimi desteklemek için çeşitli stratejiler kullanır.</w:t>
      </w:r>
      <w:proofErr w:type="gramEnd"/>
      <w:r w:rsidRPr="00653622">
        <w:rPr>
          <w:rFonts w:ascii="Myriad Pro" w:hAnsi="Myriad Pro"/>
          <w:color w:val="auto"/>
          <w:spacing w:val="-2"/>
        </w:rPr>
        <w:t xml:space="preserve"> </w:t>
      </w:r>
      <w:proofErr w:type="gramStart"/>
      <w:r w:rsidRPr="00653622">
        <w:rPr>
          <w:rFonts w:ascii="Myriad Pro" w:hAnsi="Myriad Pro"/>
          <w:color w:val="auto"/>
          <w:spacing w:val="-2"/>
        </w:rPr>
        <w:t>Düşüncelerini genişletmek için çocuklarla paylaşılan kalıcı sohbetlere girerler5.</w:t>
      </w:r>
      <w:proofErr w:type="gramEnd"/>
      <w:r w:rsidRPr="00653622">
        <w:rPr>
          <w:rFonts w:ascii="Myriad Pro" w:hAnsi="Myriad Pro"/>
          <w:color w:val="auto"/>
          <w:spacing w:val="-2"/>
        </w:rPr>
        <w:t xml:space="preserve"> </w:t>
      </w:r>
      <w:proofErr w:type="gramStart"/>
      <w:r w:rsidRPr="00653622">
        <w:rPr>
          <w:rFonts w:ascii="Myriad Pro" w:hAnsi="Myriad Pro"/>
          <w:color w:val="auto"/>
          <w:spacing w:val="-2"/>
        </w:rPr>
        <w:t>Çocuğun öncülük yaptığı, çocuk tarafından girişilen ve eğitmen tarafından desteklenen öğrenim arasında bir denge sağlarlar.</w:t>
      </w:r>
      <w:proofErr w:type="gramEnd"/>
      <w:r w:rsidRPr="00653622">
        <w:rPr>
          <w:rFonts w:ascii="Myriad Pro" w:hAnsi="Myriad Pro"/>
          <w:color w:val="auto"/>
          <w:spacing w:val="-2"/>
        </w:rPr>
        <w:t xml:space="preserve"> Çocukları keşfetmeleri, sorunları çözmeleri, yaratmaları ve inşa etmeleri için teşvik </w:t>
      </w:r>
      <w:proofErr w:type="gramStart"/>
      <w:r w:rsidRPr="00653622">
        <w:rPr>
          <w:rFonts w:ascii="Myriad Pro" w:hAnsi="Myriad Pro"/>
          <w:color w:val="auto"/>
          <w:spacing w:val="-2"/>
        </w:rPr>
        <w:t>eden</w:t>
      </w:r>
      <w:proofErr w:type="gramEnd"/>
      <w:r w:rsidRPr="00653622">
        <w:rPr>
          <w:rFonts w:ascii="Myriad Pro" w:hAnsi="Myriad Pro"/>
          <w:color w:val="auto"/>
          <w:spacing w:val="-2"/>
        </w:rPr>
        <w:t xml:space="preserve"> öğrenim ortamları yaratırlar. </w:t>
      </w:r>
      <w:proofErr w:type="gramStart"/>
      <w:r w:rsidRPr="00653622">
        <w:rPr>
          <w:rFonts w:ascii="Myriad Pro" w:hAnsi="Myriad Pro"/>
          <w:color w:val="auto"/>
          <w:spacing w:val="-2"/>
        </w:rPr>
        <w:t>Eğitmenler, dostluk kurmak için bebeklerle ve çocuklarla karşılıklı etkileşime girer.</w:t>
      </w:r>
      <w:proofErr w:type="gramEnd"/>
      <w:r w:rsidRPr="00653622">
        <w:rPr>
          <w:rFonts w:ascii="Myriad Pro" w:hAnsi="Myriad Pro"/>
          <w:color w:val="auto"/>
          <w:spacing w:val="-2"/>
        </w:rPr>
        <w:t xml:space="preserve"> </w:t>
      </w:r>
      <w:proofErr w:type="gramStart"/>
      <w:r w:rsidRPr="00653622">
        <w:rPr>
          <w:rFonts w:ascii="Myriad Pro" w:hAnsi="Myriad Pro"/>
          <w:color w:val="auto"/>
          <w:spacing w:val="-2"/>
        </w:rPr>
        <w:t xml:space="preserve">Bunu yapmak için </w:t>
      </w:r>
      <w:r w:rsidRPr="00653622">
        <w:rPr>
          <w:rFonts w:ascii="Myriad Pro" w:hAnsi="Myriad Pro"/>
          <w:color w:val="auto"/>
          <w:spacing w:val="-2"/>
        </w:rPr>
        <w:lastRenderedPageBreak/>
        <w:t>rutinler ve oyun deneyimleri kullanırlar.</w:t>
      </w:r>
      <w:proofErr w:type="gramEnd"/>
      <w:r w:rsidRPr="00653622">
        <w:rPr>
          <w:rFonts w:ascii="Myriad Pro" w:hAnsi="Myriad Pro"/>
          <w:color w:val="auto"/>
          <w:spacing w:val="-2"/>
        </w:rPr>
        <w:t xml:space="preserve"> </w:t>
      </w:r>
      <w:proofErr w:type="gramStart"/>
      <w:r w:rsidRPr="00653622">
        <w:rPr>
          <w:rFonts w:ascii="Myriad Pro" w:hAnsi="Myriad Pro"/>
          <w:color w:val="auto"/>
          <w:spacing w:val="-2"/>
        </w:rPr>
        <w:t>Meydana geldiklerinde kendiliğinden oluşan öğretilebilir anları tanır ve çocukların öğrenimini oluşturmak için bunları kullanırlar.</w:t>
      </w:r>
      <w:proofErr w:type="gramEnd"/>
      <w:r w:rsidRPr="00653622">
        <w:rPr>
          <w:rFonts w:ascii="Myriad Pro" w:hAnsi="Myriad Pro"/>
          <w:color w:val="auto"/>
          <w:spacing w:val="-2"/>
        </w:rPr>
        <w:t xml:space="preserve"> </w:t>
      </w:r>
      <w:proofErr w:type="gramStart"/>
      <w:r w:rsidRPr="00653622">
        <w:rPr>
          <w:rFonts w:ascii="Myriad Pro" w:hAnsi="Myriad Pro"/>
          <w:color w:val="auto"/>
          <w:spacing w:val="-2"/>
        </w:rPr>
        <w:t>Erken çocukluk eğitmenleri, başkalarıyla ilişki kurmanın olumlu yollarını tanıtmak ve göstermek için küçük çocuklarla çalışır.</w:t>
      </w:r>
      <w:proofErr w:type="gramEnd"/>
      <w:r w:rsidRPr="00653622">
        <w:rPr>
          <w:rFonts w:ascii="Myriad Pro" w:hAnsi="Myriad Pro"/>
          <w:color w:val="auto"/>
          <w:spacing w:val="-2"/>
        </w:rPr>
        <w:t xml:space="preserve"> </w:t>
      </w:r>
      <w:proofErr w:type="gramStart"/>
      <w:r w:rsidRPr="00653622">
        <w:rPr>
          <w:rFonts w:ascii="Myriad Pro" w:hAnsi="Myriad Pro"/>
          <w:color w:val="auto"/>
          <w:spacing w:val="-2"/>
        </w:rPr>
        <w:t>Tüm çocukların oyunda yer almalarını etkin bir şekilde destekler, çocuklara, oyunda adaletsizlik olduğunda bunu tanımaları için yardımcı olur ve özen gösteren, dürüst ve katılımcı öğrenim toplumu oluştumak için olumlu yollar sunarlar.</w:t>
      </w:r>
      <w:proofErr w:type="gramEnd"/>
    </w:p>
    <w:p w:rsidR="004C06D9" w:rsidRPr="00BB7FCA" w:rsidRDefault="00653622" w:rsidP="00BB7FCA">
      <w:pPr>
        <w:pStyle w:val="Heading2"/>
        <w:rPr>
          <w:rFonts w:ascii="Myriad Pro" w:hAnsi="Myriad Pro"/>
          <w:sz w:val="24"/>
          <w:szCs w:val="24"/>
        </w:rPr>
      </w:pPr>
      <w:r w:rsidRPr="00653622">
        <w:rPr>
          <w:rFonts w:ascii="Myriad Pro" w:hAnsi="Myriad Pro"/>
          <w:sz w:val="24"/>
          <w:szCs w:val="24"/>
        </w:rPr>
        <w:t>Amaçlı öğretim</w:t>
      </w:r>
    </w:p>
    <w:p w:rsidR="004C06D9" w:rsidRPr="003258B4" w:rsidRDefault="006236B0" w:rsidP="004C06D9">
      <w:pPr>
        <w:pStyle w:val="EYLFBody"/>
        <w:rPr>
          <w:rFonts w:ascii="Myriad Pro" w:hAnsi="Myriad Pro"/>
          <w:color w:val="auto"/>
        </w:rPr>
      </w:pPr>
      <w:proofErr w:type="gramStart"/>
      <w:r w:rsidRPr="006236B0">
        <w:rPr>
          <w:rFonts w:ascii="Myriad Pro" w:hAnsi="Myriad Pro"/>
          <w:color w:val="auto"/>
        </w:rPr>
        <w:t>Amaçlı öğretim, ölçülüp biçilmiş, amaçlı ve düşüncelidir.</w:t>
      </w:r>
      <w:proofErr w:type="gramEnd"/>
      <w:r w:rsidRPr="006236B0">
        <w:rPr>
          <w:rFonts w:ascii="Myriad Pro" w:hAnsi="Myriad Pro"/>
          <w:color w:val="auto"/>
        </w:rPr>
        <w:t xml:space="preserve">  Amaçlı öğretimle uğraşan eğitmenler, öğrenimin toplumsal koşullarda meydana geldiğini ve etkileşimlerle konuşmaların öğrenim için yaşamsal öneme sahip olduğunu </w:t>
      </w:r>
      <w:proofErr w:type="gramStart"/>
      <w:r w:rsidRPr="006236B0">
        <w:rPr>
          <w:rFonts w:ascii="Myriad Pro" w:hAnsi="Myriad Pro"/>
          <w:color w:val="auto"/>
        </w:rPr>
        <w:t>kabul</w:t>
      </w:r>
      <w:proofErr w:type="gramEnd"/>
      <w:r w:rsidRPr="006236B0">
        <w:rPr>
          <w:rFonts w:ascii="Myriad Pro" w:hAnsi="Myriad Pro"/>
          <w:color w:val="auto"/>
        </w:rPr>
        <w:t xml:space="preserve"> ederler. </w:t>
      </w:r>
      <w:proofErr w:type="gramStart"/>
      <w:r w:rsidRPr="006236B0">
        <w:rPr>
          <w:rFonts w:ascii="Myriad Pro" w:hAnsi="Myriad Pro"/>
          <w:color w:val="auto"/>
        </w:rPr>
        <w:t>Çocukların öğrenimlerini yüksek düzeyli düşünce becerilerini besleyen değerli ve zorlu deneyimler ve etkileşimler yoluyla etkin bir şekilde desteklerler.</w:t>
      </w:r>
      <w:proofErr w:type="gramEnd"/>
      <w:r w:rsidRPr="006236B0">
        <w:rPr>
          <w:rFonts w:ascii="Myriad Pro" w:hAnsi="Myriad Pro"/>
          <w:color w:val="auto"/>
        </w:rPr>
        <w:t xml:space="preserve"> Çocukların düşünmelerini ve öğrenimlerini genişletmek amacıyla örnekleme ve sergileme, açık sorular sorma, tahminde bulunma, açıklama, düşünceleri paylaşmada yer </w:t>
      </w:r>
      <w:proofErr w:type="gramStart"/>
      <w:r w:rsidRPr="006236B0">
        <w:rPr>
          <w:rFonts w:ascii="Myriad Pro" w:hAnsi="Myriad Pro"/>
          <w:color w:val="auto"/>
        </w:rPr>
        <w:t>alma</w:t>
      </w:r>
      <w:proofErr w:type="gramEnd"/>
      <w:r w:rsidRPr="006236B0">
        <w:rPr>
          <w:rFonts w:ascii="Myriad Pro" w:hAnsi="Myriad Pro"/>
          <w:color w:val="auto"/>
        </w:rPr>
        <w:t xml:space="preserve"> ve sorun çözme gibi stratejiler kullanırlar. </w:t>
      </w:r>
      <w:proofErr w:type="gramStart"/>
      <w:r w:rsidRPr="006236B0">
        <w:rPr>
          <w:rFonts w:ascii="Myriad Pro" w:hAnsi="Myriad Pro"/>
          <w:color w:val="auto"/>
        </w:rPr>
        <w:t>Eğitmenler farklı rollere esnek bir şekilde girer ve çıkarlar ve koşullar değiştikçe farklı stratejilerden yararlanırlar.</w:t>
      </w:r>
      <w:proofErr w:type="gramEnd"/>
      <w:r w:rsidRPr="006236B0">
        <w:rPr>
          <w:rFonts w:ascii="Myriad Pro" w:hAnsi="Myriad Pro"/>
          <w:color w:val="auto"/>
        </w:rPr>
        <w:t xml:space="preserve"> </w:t>
      </w:r>
      <w:proofErr w:type="gramStart"/>
      <w:r w:rsidRPr="006236B0">
        <w:rPr>
          <w:rFonts w:ascii="Myriad Pro" w:hAnsi="Myriad Pro"/>
          <w:color w:val="auto"/>
        </w:rPr>
        <w:t>Amaçlı öğretim ve bilgi dağarcığı oluşturma fırsatları için plan yaparlar.</w:t>
      </w:r>
      <w:proofErr w:type="gramEnd"/>
      <w:r w:rsidRPr="006236B0">
        <w:rPr>
          <w:rFonts w:ascii="Myriad Pro" w:hAnsi="Myriad Pro"/>
          <w:color w:val="auto"/>
        </w:rPr>
        <w:t xml:space="preserve"> </w:t>
      </w:r>
      <w:proofErr w:type="gramStart"/>
      <w:r w:rsidRPr="006236B0">
        <w:rPr>
          <w:rFonts w:ascii="Myriad Pro" w:hAnsi="Myriad Pro"/>
          <w:color w:val="auto"/>
        </w:rPr>
        <w:t>Çocukların öğrenimini belgeler ve izlerler.</w:t>
      </w:r>
      <w:proofErr w:type="gramEnd"/>
    </w:p>
    <w:p w:rsidR="007A5D55" w:rsidRDefault="007A5D55" w:rsidP="007A5D55">
      <w:pPr>
        <w:pStyle w:val="EYLFPullout"/>
        <w:rPr>
          <w:rStyle w:val="Name"/>
          <w:rFonts w:ascii="Myriad Pro" w:hAnsi="Myriad Pro"/>
        </w:rPr>
      </w:pPr>
    </w:p>
    <w:p w:rsidR="006236B0" w:rsidRPr="006236B0" w:rsidRDefault="006236B0" w:rsidP="006236B0">
      <w:pPr>
        <w:rPr>
          <w:rStyle w:val="Name"/>
          <w:rFonts w:ascii="Myriad Pro" w:hAnsi="Myriad Pro"/>
          <w:b/>
          <w:bCs/>
          <w:color w:val="000000"/>
          <w:sz w:val="20"/>
          <w:szCs w:val="20"/>
          <w:lang w:val="en-US" w:eastAsia="en-US"/>
        </w:rPr>
      </w:pPr>
      <w:r w:rsidRPr="006236B0">
        <w:rPr>
          <w:rStyle w:val="Name"/>
          <w:rFonts w:ascii="Myriad Pro" w:hAnsi="Myriad Pro"/>
          <w:b/>
          <w:bCs/>
          <w:color w:val="000000"/>
          <w:sz w:val="20"/>
          <w:szCs w:val="20"/>
          <w:lang w:val="en-US" w:eastAsia="en-US"/>
        </w:rPr>
        <w:t>Yapı iskelesi:</w:t>
      </w:r>
    </w:p>
    <w:p w:rsidR="00431610" w:rsidRPr="006236B0" w:rsidRDefault="006236B0" w:rsidP="006236B0">
      <w:pPr>
        <w:rPr>
          <w:rFonts w:ascii="Myriad Pro" w:hAnsi="Myriad Pro"/>
          <w:sz w:val="20"/>
          <w:szCs w:val="20"/>
        </w:rPr>
      </w:pPr>
      <w:proofErr w:type="gramStart"/>
      <w:r w:rsidRPr="006236B0">
        <w:rPr>
          <w:rStyle w:val="Name"/>
          <w:rFonts w:ascii="Myriad Pro" w:hAnsi="Myriad Pro"/>
          <w:color w:val="000000"/>
          <w:sz w:val="20"/>
          <w:szCs w:val="20"/>
          <w:lang w:val="en-US" w:eastAsia="en-US"/>
        </w:rPr>
        <w:t>eğitmenlerin</w:t>
      </w:r>
      <w:proofErr w:type="gramEnd"/>
      <w:r w:rsidRPr="006236B0">
        <w:rPr>
          <w:rStyle w:val="Name"/>
          <w:rFonts w:ascii="Myriad Pro" w:hAnsi="Myriad Pro"/>
          <w:color w:val="000000"/>
          <w:sz w:val="20"/>
          <w:szCs w:val="20"/>
          <w:lang w:val="en-US" w:eastAsia="en-US"/>
        </w:rPr>
        <w:t>, öğrenimlerini geliştirmek için çocukların var olan bilgi ve becerilerini temel alan kararları ve eylemleri.</w:t>
      </w:r>
    </w:p>
    <w:p w:rsidR="006236B0" w:rsidRPr="006236B0" w:rsidRDefault="006236B0" w:rsidP="006236B0">
      <w:pPr>
        <w:rPr>
          <w:rStyle w:val="Name"/>
          <w:rFonts w:ascii="Myriad Pro" w:hAnsi="Myriad Pro"/>
          <w:b/>
          <w:bCs/>
          <w:color w:val="000000"/>
          <w:sz w:val="20"/>
          <w:szCs w:val="20"/>
          <w:lang w:val="en-US" w:eastAsia="en-US"/>
        </w:rPr>
      </w:pPr>
      <w:r w:rsidRPr="006236B0">
        <w:rPr>
          <w:rStyle w:val="Name"/>
          <w:rFonts w:ascii="Myriad Pro" w:hAnsi="Myriad Pro"/>
          <w:b/>
          <w:bCs/>
          <w:color w:val="000000"/>
          <w:sz w:val="20"/>
          <w:szCs w:val="20"/>
          <w:lang w:val="en-US" w:eastAsia="en-US"/>
        </w:rPr>
        <w:t>Amaçlı öğretim:</w:t>
      </w:r>
    </w:p>
    <w:p w:rsidR="007A5D55" w:rsidRPr="006236B0" w:rsidRDefault="006236B0" w:rsidP="006236B0">
      <w:pPr>
        <w:rPr>
          <w:rFonts w:ascii="Myriad Pro" w:hAnsi="Myriad Pro"/>
          <w:sz w:val="20"/>
          <w:szCs w:val="20"/>
        </w:rPr>
      </w:pPr>
      <w:proofErr w:type="gramStart"/>
      <w:r w:rsidRPr="006236B0">
        <w:rPr>
          <w:rStyle w:val="Name"/>
          <w:rFonts w:ascii="Myriad Pro" w:hAnsi="Myriad Pro"/>
          <w:color w:val="000000"/>
          <w:sz w:val="20"/>
          <w:szCs w:val="20"/>
          <w:lang w:val="en-US" w:eastAsia="en-US"/>
        </w:rPr>
        <w:t>kararlarında</w:t>
      </w:r>
      <w:proofErr w:type="gramEnd"/>
      <w:r w:rsidRPr="006236B0">
        <w:rPr>
          <w:rStyle w:val="Name"/>
          <w:rFonts w:ascii="Myriad Pro" w:hAnsi="Myriad Pro"/>
          <w:color w:val="000000"/>
          <w:sz w:val="20"/>
          <w:szCs w:val="20"/>
          <w:lang w:val="en-US" w:eastAsia="en-US"/>
        </w:rPr>
        <w:t xml:space="preserve"> ve eylemlerinde kasıtlı, amaçlı ve düşünceli olan eğitmenleri içerir. </w:t>
      </w:r>
      <w:proofErr w:type="gramStart"/>
      <w:r w:rsidRPr="006236B0">
        <w:rPr>
          <w:rStyle w:val="Name"/>
          <w:rFonts w:ascii="Myriad Pro" w:hAnsi="Myriad Pro"/>
          <w:color w:val="000000"/>
          <w:sz w:val="20"/>
          <w:szCs w:val="20"/>
          <w:lang w:val="en-US" w:eastAsia="en-US"/>
        </w:rPr>
        <w:t>Amaçlı öğretim, ezberden öğretimin ya da sadece her şey ‘daima’ o şekilde yapıldığı için geleneklerle sürdürmenin tersidir.</w:t>
      </w:r>
      <w:proofErr w:type="gramEnd"/>
    </w:p>
    <w:p w:rsidR="00460AAA" w:rsidRPr="00460AAA" w:rsidRDefault="006236B0" w:rsidP="00460AAA">
      <w:pPr>
        <w:pStyle w:val="Heading2"/>
        <w:rPr>
          <w:rFonts w:ascii="Myriad Pro" w:hAnsi="Myriad Pro"/>
          <w:sz w:val="24"/>
          <w:szCs w:val="24"/>
        </w:rPr>
      </w:pPr>
      <w:r w:rsidRPr="006236B0">
        <w:rPr>
          <w:rFonts w:ascii="Myriad Pro" w:hAnsi="Myriad Pro"/>
          <w:sz w:val="24"/>
          <w:szCs w:val="24"/>
        </w:rPr>
        <w:t>Öğrenim ortamları</w:t>
      </w:r>
    </w:p>
    <w:p w:rsidR="006236B0" w:rsidRPr="006236B0" w:rsidRDefault="006236B0" w:rsidP="006236B0">
      <w:pPr>
        <w:pStyle w:val="EYLFBody"/>
        <w:rPr>
          <w:rFonts w:ascii="Myriad Pro" w:hAnsi="Myriad Pro"/>
          <w:color w:val="auto"/>
        </w:rPr>
      </w:pPr>
      <w:r w:rsidRPr="006236B0">
        <w:rPr>
          <w:rFonts w:ascii="Myriad Pro" w:hAnsi="Myriad Pro"/>
          <w:color w:val="auto"/>
        </w:rPr>
        <w:t xml:space="preserve">Öğrenim ortamları, ortamda yer </w:t>
      </w:r>
      <w:proofErr w:type="gramStart"/>
      <w:r w:rsidRPr="006236B0">
        <w:rPr>
          <w:rFonts w:ascii="Myriad Pro" w:hAnsi="Myriad Pro"/>
          <w:color w:val="auto"/>
        </w:rPr>
        <w:t>alan</w:t>
      </w:r>
      <w:proofErr w:type="gramEnd"/>
      <w:r w:rsidRPr="006236B0">
        <w:rPr>
          <w:rFonts w:ascii="Myriad Pro" w:hAnsi="Myriad Pro"/>
          <w:color w:val="auto"/>
        </w:rPr>
        <w:t xml:space="preserve"> çocuklar ve ailelerin yaşamlarını ve kimliklerini yansıtıp zenginleştirdiklerinde buyur edici yerlerdir ve onların ilgi alanları ile ihtiyaçlarına karşılık verirler. </w:t>
      </w:r>
      <w:proofErr w:type="gramStart"/>
      <w:r w:rsidRPr="006236B0">
        <w:rPr>
          <w:rFonts w:ascii="Myriad Pro" w:hAnsi="Myriad Pro"/>
          <w:color w:val="auto"/>
        </w:rPr>
        <w:t>Öğrenimi destekleyen ortamlar, her çocuğun ilgi ve yeteneklerine karşı duyarlı olan canlı ve esnek yerlerdir.</w:t>
      </w:r>
      <w:proofErr w:type="gramEnd"/>
      <w:r w:rsidRPr="006236B0">
        <w:rPr>
          <w:rFonts w:ascii="Myriad Pro" w:hAnsi="Myriad Pro"/>
          <w:color w:val="auto"/>
        </w:rPr>
        <w:t xml:space="preserve"> </w:t>
      </w:r>
      <w:proofErr w:type="gramStart"/>
      <w:r w:rsidRPr="006236B0">
        <w:rPr>
          <w:rFonts w:ascii="Myriad Pro" w:hAnsi="Myriad Pro"/>
          <w:color w:val="auto"/>
        </w:rPr>
        <w:t>Farklı öğrenim yetenekleri ve biçemlerini göz önünde bulundurur ve çocuklarla aileleri düşünce, ilgi ve sorularla katkıda bulunmaya davet ederler.</w:t>
      </w:r>
      <w:proofErr w:type="gramEnd"/>
    </w:p>
    <w:p w:rsidR="006236B0" w:rsidRPr="006236B0" w:rsidRDefault="006236B0" w:rsidP="006236B0">
      <w:pPr>
        <w:pStyle w:val="EYLFBody"/>
        <w:rPr>
          <w:rFonts w:ascii="Myriad Pro" w:hAnsi="Myriad Pro"/>
          <w:color w:val="auto"/>
        </w:rPr>
      </w:pPr>
      <w:proofErr w:type="gramStart"/>
      <w:r w:rsidRPr="006236B0">
        <w:rPr>
          <w:rFonts w:ascii="Myriad Pro" w:hAnsi="Myriad Pro"/>
          <w:color w:val="auto"/>
        </w:rPr>
        <w:t>Açık hava öğrenim alanları, Avustralya öğrenim ortamlarının bir özelliğidir.</w:t>
      </w:r>
      <w:proofErr w:type="gramEnd"/>
      <w:r w:rsidRPr="006236B0">
        <w:rPr>
          <w:rFonts w:ascii="Myriad Pro" w:hAnsi="Myriad Pro"/>
          <w:color w:val="auto"/>
        </w:rPr>
        <w:t xml:space="preserve"> </w:t>
      </w:r>
      <w:proofErr w:type="gramStart"/>
      <w:r w:rsidRPr="006236B0">
        <w:rPr>
          <w:rFonts w:ascii="Myriad Pro" w:hAnsi="Myriad Pro"/>
          <w:color w:val="auto"/>
        </w:rPr>
        <w:t>Bunlar, kapalı mekanlarda bulunmayan çok çeşitli olanaklar sunar.</w:t>
      </w:r>
      <w:proofErr w:type="gramEnd"/>
      <w:r w:rsidRPr="006236B0">
        <w:rPr>
          <w:rFonts w:ascii="Myriad Pro" w:hAnsi="Myriad Pro"/>
          <w:color w:val="auto"/>
        </w:rPr>
        <w:t xml:space="preserve"> </w:t>
      </w:r>
      <w:proofErr w:type="gramStart"/>
      <w:r w:rsidRPr="006236B0">
        <w:rPr>
          <w:rFonts w:ascii="Myriad Pro" w:hAnsi="Myriad Pro"/>
          <w:color w:val="auto"/>
        </w:rPr>
        <w:t>Doğal ortamlardaki oyun alanları bitkileri, ağaçları, yenilebilir bitkiler bulunan bahçeleri, kumu, kayaları, çamuru, suyu ve doğadan diğer unsurları içerir.</w:t>
      </w:r>
      <w:proofErr w:type="gramEnd"/>
      <w:r w:rsidRPr="006236B0">
        <w:rPr>
          <w:rFonts w:ascii="Myriad Pro" w:hAnsi="Myriad Pro"/>
          <w:color w:val="auto"/>
        </w:rPr>
        <w:t xml:space="preserve"> Bu alanlar açık uçlu etkileşimleri, doğaçlamayı, risk almayı, keşfetmeyi, bulmayı ve doğa ile ilişkiyi davet </w:t>
      </w:r>
      <w:proofErr w:type="gramStart"/>
      <w:r w:rsidRPr="006236B0">
        <w:rPr>
          <w:rFonts w:ascii="Myriad Pro" w:hAnsi="Myriad Pro"/>
          <w:color w:val="auto"/>
        </w:rPr>
        <w:t>eder</w:t>
      </w:r>
      <w:proofErr w:type="gramEnd"/>
      <w:r w:rsidRPr="006236B0">
        <w:rPr>
          <w:rFonts w:ascii="Myriad Pro" w:hAnsi="Myriad Pro"/>
          <w:color w:val="auto"/>
        </w:rPr>
        <w:t xml:space="preserve">. </w:t>
      </w:r>
      <w:proofErr w:type="gramStart"/>
      <w:r w:rsidRPr="006236B0">
        <w:rPr>
          <w:rFonts w:ascii="Myriad Pro" w:hAnsi="Myriad Pro"/>
          <w:color w:val="auto"/>
        </w:rPr>
        <w:t>Doğal çevreyi takdir etmeyi besler, çevre bilincini geliştirir ve sürekli çevre eğitimi için bir platform sağlar.</w:t>
      </w:r>
      <w:proofErr w:type="gramEnd"/>
    </w:p>
    <w:p w:rsidR="006236B0" w:rsidRPr="006236B0" w:rsidRDefault="006236B0" w:rsidP="006236B0">
      <w:pPr>
        <w:pStyle w:val="EYLFBody"/>
        <w:rPr>
          <w:rFonts w:ascii="Myriad Pro" w:hAnsi="Myriad Pro"/>
          <w:color w:val="auto"/>
        </w:rPr>
      </w:pPr>
      <w:r w:rsidRPr="006236B0">
        <w:rPr>
          <w:rFonts w:ascii="Myriad Pro" w:hAnsi="Myriad Pro"/>
          <w:color w:val="auto"/>
        </w:rPr>
        <w:t xml:space="preserve">Kapalı mekan ve açık hava ortamları çocukların öğreniminin tüm öğelerini destekler ve çocuklar, erken çocukluk eğitmenleri, aileler ve daha geniş toplum arasında söyleşileri davet </w:t>
      </w:r>
      <w:proofErr w:type="gramStart"/>
      <w:r w:rsidRPr="006236B0">
        <w:rPr>
          <w:rFonts w:ascii="Myriad Pro" w:hAnsi="Myriad Pro"/>
          <w:color w:val="auto"/>
        </w:rPr>
        <w:t>eder</w:t>
      </w:r>
      <w:proofErr w:type="gramEnd"/>
      <w:r w:rsidRPr="006236B0">
        <w:rPr>
          <w:rFonts w:ascii="Myriad Pro" w:hAnsi="Myriad Pro"/>
          <w:color w:val="auto"/>
        </w:rPr>
        <w:t xml:space="preserve">. Paylaşılan sürekli düşünme ve iş birliği içinde öğrenme fırsatlarını destekler. </w:t>
      </w:r>
      <w:proofErr w:type="gramStart"/>
      <w:r w:rsidRPr="006236B0">
        <w:rPr>
          <w:rFonts w:ascii="Myriad Pro" w:hAnsi="Myriad Pro"/>
          <w:color w:val="auto"/>
        </w:rPr>
        <w:t>Malzemeler, doğal ve alışılmış olanı yansıttıklarında öğrenimi güçlendirir ve ayrıca daha fazla ilgiyi ve daha karmaşık ve gittikçe artan soyut düşünceyi sunar.</w:t>
      </w:r>
      <w:proofErr w:type="gramEnd"/>
      <w:r w:rsidRPr="006236B0">
        <w:rPr>
          <w:rFonts w:ascii="Myriad Pro" w:hAnsi="Myriad Pro"/>
          <w:color w:val="auto"/>
        </w:rPr>
        <w:t xml:space="preserve"> Örneğin, dijital teknolojier çocukların küresel bağlantılara ve kaynaklara erişimini olanaklı kılar ve yeni düşünme yolları için teşvik </w:t>
      </w:r>
      <w:proofErr w:type="gramStart"/>
      <w:r w:rsidRPr="006236B0">
        <w:rPr>
          <w:rFonts w:ascii="Myriad Pro" w:hAnsi="Myriad Pro"/>
          <w:color w:val="auto"/>
        </w:rPr>
        <w:t>eder</w:t>
      </w:r>
      <w:proofErr w:type="gramEnd"/>
      <w:r w:rsidRPr="006236B0">
        <w:rPr>
          <w:rFonts w:ascii="Myriad Pro" w:hAnsi="Myriad Pro"/>
          <w:color w:val="auto"/>
        </w:rPr>
        <w:t xml:space="preserve">. </w:t>
      </w:r>
      <w:proofErr w:type="gramStart"/>
      <w:r w:rsidRPr="006236B0">
        <w:rPr>
          <w:rFonts w:ascii="Myriad Pro" w:hAnsi="Myriad Pro"/>
          <w:color w:val="auto"/>
        </w:rPr>
        <w:t>Ortamlar ve kaynaklar ayrıca sürdürülebilir bir gelecek için sorumluluklarımızı öne çıkarır ve çocukların çevreye özen gösterme sorumluluklarını anlamasında destek sağlar.</w:t>
      </w:r>
      <w:proofErr w:type="gramEnd"/>
      <w:r w:rsidRPr="006236B0">
        <w:rPr>
          <w:rFonts w:ascii="Myriad Pro" w:hAnsi="Myriad Pro"/>
          <w:color w:val="auto"/>
        </w:rPr>
        <w:t xml:space="preserve"> </w:t>
      </w:r>
      <w:proofErr w:type="gramStart"/>
      <w:r w:rsidRPr="006236B0">
        <w:rPr>
          <w:rFonts w:ascii="Myriad Pro" w:hAnsi="Myriad Pro"/>
          <w:color w:val="auto"/>
        </w:rPr>
        <w:t>Doğal dünya hakkında umudu, merakı ve bilgiyi beslerler.</w:t>
      </w:r>
      <w:proofErr w:type="gramEnd"/>
    </w:p>
    <w:p w:rsidR="00460AAA" w:rsidRPr="00460AAA" w:rsidRDefault="006236B0" w:rsidP="006236B0">
      <w:pPr>
        <w:pStyle w:val="EYLFBody"/>
        <w:rPr>
          <w:rFonts w:ascii="Myriad Pro" w:hAnsi="Myriad Pro"/>
          <w:color w:val="auto"/>
        </w:rPr>
      </w:pPr>
      <w:proofErr w:type="gramStart"/>
      <w:r w:rsidRPr="006236B0">
        <w:rPr>
          <w:rFonts w:ascii="Myriad Pro" w:hAnsi="Myriad Pro"/>
          <w:color w:val="auto"/>
        </w:rPr>
        <w:t>Eğitmenler, öğrenim ortamlarına fikirler, ilgiler ve sorularla katkıda bulunmaları için çocukları ve aileleri teşvik edebilir.</w:t>
      </w:r>
      <w:proofErr w:type="gramEnd"/>
      <w:r w:rsidRPr="006236B0">
        <w:rPr>
          <w:rFonts w:ascii="Myriad Pro" w:hAnsi="Myriad Pro"/>
          <w:color w:val="auto"/>
        </w:rPr>
        <w:t xml:space="preserve"> </w:t>
      </w:r>
      <w:proofErr w:type="gramStart"/>
      <w:r w:rsidRPr="006236B0">
        <w:rPr>
          <w:rFonts w:ascii="Myriad Pro" w:hAnsi="Myriad Pro"/>
          <w:color w:val="auto"/>
        </w:rPr>
        <w:t xml:space="preserve">Anlamlı etkileşimler için zaman tanıyarak, bireysel ve paylaşılan deneyimler için çeşitli fırsatlar </w:t>
      </w:r>
      <w:r w:rsidRPr="006236B0">
        <w:rPr>
          <w:rFonts w:ascii="Myriad Pro" w:hAnsi="Myriad Pro"/>
          <w:color w:val="auto"/>
        </w:rPr>
        <w:lastRenderedPageBreak/>
        <w:t>sağlayarak ve çocukların kendi toplumlarına gidip katkıda bulunmaları için fırsatlar bularak uğraşıyı destekleyebilir.</w:t>
      </w:r>
      <w:proofErr w:type="gramEnd"/>
    </w:p>
    <w:p w:rsidR="00460AAA" w:rsidRPr="0074501E" w:rsidRDefault="006236B0" w:rsidP="0074501E">
      <w:pPr>
        <w:pStyle w:val="Heading2"/>
        <w:rPr>
          <w:rFonts w:ascii="Myriad Pro" w:hAnsi="Myriad Pro"/>
          <w:sz w:val="24"/>
          <w:szCs w:val="24"/>
        </w:rPr>
      </w:pPr>
      <w:r w:rsidRPr="006236B0">
        <w:rPr>
          <w:rFonts w:ascii="Myriad Pro" w:hAnsi="Myriad Pro"/>
          <w:sz w:val="24"/>
          <w:szCs w:val="24"/>
        </w:rPr>
        <w:t>Kültürel yeterlik</w:t>
      </w:r>
    </w:p>
    <w:p w:rsidR="00751307" w:rsidRPr="00751307" w:rsidRDefault="00751307" w:rsidP="00751307">
      <w:pPr>
        <w:pStyle w:val="EYLFBody"/>
        <w:rPr>
          <w:rFonts w:ascii="Myriad Pro" w:hAnsi="Myriad Pro"/>
          <w:color w:val="auto"/>
        </w:rPr>
      </w:pPr>
      <w:proofErr w:type="gramStart"/>
      <w:r w:rsidRPr="00751307">
        <w:rPr>
          <w:rFonts w:ascii="Myriad Pro" w:hAnsi="Myriad Pro"/>
          <w:color w:val="auto"/>
        </w:rPr>
        <w:t>ültürel</w:t>
      </w:r>
      <w:proofErr w:type="gramEnd"/>
      <w:r w:rsidRPr="00751307">
        <w:rPr>
          <w:rFonts w:ascii="Myriad Pro" w:hAnsi="Myriad Pro"/>
          <w:color w:val="auto"/>
        </w:rPr>
        <w:t xml:space="preserve"> açıdan yeterli olan eğitmenler, bilmenin, görmenin ve yaşamanın farklı kültürel yollarına saygı gösterir, çeşitliliğin yararlarını kutlar ve farklılıkları anlayıp onurlandırma yeteneklerine sahiptir. </w:t>
      </w:r>
      <w:proofErr w:type="gramStart"/>
      <w:r w:rsidRPr="00751307">
        <w:rPr>
          <w:rFonts w:ascii="Myriad Pro" w:hAnsi="Myriad Pro"/>
          <w:color w:val="auto"/>
        </w:rPr>
        <w:t>Bu, eğitmenler kendi kültürel yeterliliklerini çift taraflı bir süreçte aileler ve toplumlarla birlikte geliştirmeye olan sürekli bağlılıklarını sergilediklerinde, günlük uygulamalarda belli olur.</w:t>
      </w:r>
      <w:proofErr w:type="gramEnd"/>
    </w:p>
    <w:p w:rsidR="00751307" w:rsidRPr="00751307" w:rsidRDefault="00751307" w:rsidP="00751307">
      <w:pPr>
        <w:pStyle w:val="EYLFBody"/>
        <w:rPr>
          <w:rFonts w:ascii="Myriad Pro" w:hAnsi="Myriad Pro"/>
          <w:color w:val="auto"/>
        </w:rPr>
      </w:pPr>
      <w:proofErr w:type="gramStart"/>
      <w:r w:rsidRPr="00751307">
        <w:rPr>
          <w:rFonts w:ascii="Myriad Pro" w:hAnsi="Myriad Pro"/>
          <w:color w:val="auto"/>
        </w:rPr>
        <w:t>Eğitmenler kültürü ve aile bağlamını çocukların varolma ve ait olma algılarının ve yaşam boyu süren öğrenimdeki başarının merkezindeki unsur olarak görür.</w:t>
      </w:r>
      <w:proofErr w:type="gramEnd"/>
      <w:r w:rsidRPr="00751307">
        <w:rPr>
          <w:rFonts w:ascii="Myriad Pro" w:hAnsi="Myriad Pro"/>
          <w:color w:val="auto"/>
        </w:rPr>
        <w:t xml:space="preserve"> </w:t>
      </w:r>
    </w:p>
    <w:p w:rsidR="00460AAA" w:rsidRPr="00460AAA" w:rsidRDefault="00751307" w:rsidP="00751307">
      <w:pPr>
        <w:pStyle w:val="EYLFBody"/>
        <w:rPr>
          <w:rFonts w:ascii="Myriad Pro" w:hAnsi="Myriad Pro"/>
          <w:color w:val="auto"/>
        </w:rPr>
      </w:pPr>
      <w:proofErr w:type="gramStart"/>
      <w:r w:rsidRPr="00751307">
        <w:rPr>
          <w:rFonts w:ascii="Myriad Pro" w:hAnsi="Myriad Pro"/>
          <w:color w:val="auto"/>
        </w:rPr>
        <w:t>Kültürel yeterlilik, kültürel farkılık bilincinden çok daha fazlasıdır.</w:t>
      </w:r>
      <w:proofErr w:type="gramEnd"/>
      <w:r w:rsidRPr="00751307">
        <w:rPr>
          <w:rFonts w:ascii="Myriad Pro" w:hAnsi="Myriad Pro"/>
          <w:color w:val="auto"/>
        </w:rPr>
        <w:t xml:space="preserve"> </w:t>
      </w:r>
      <w:proofErr w:type="gramStart"/>
      <w:r w:rsidRPr="00751307">
        <w:rPr>
          <w:rFonts w:ascii="Myriad Pro" w:hAnsi="Myriad Pro"/>
          <w:color w:val="auto"/>
        </w:rPr>
        <w:t>Tüm kültürlerdeki insanları anlama, onlarla iletişim kurma ve etkin olarak etkileşim oluşturma yeteneğidir.</w:t>
      </w:r>
      <w:proofErr w:type="gramEnd"/>
      <w:r w:rsidRPr="00751307">
        <w:rPr>
          <w:rFonts w:ascii="Myriad Pro" w:hAnsi="Myriad Pro"/>
          <w:color w:val="auto"/>
        </w:rPr>
        <w:t xml:space="preserve"> Kültürel yeterlilik şunları çevreler:</w:t>
      </w:r>
    </w:p>
    <w:p w:rsidR="00751307" w:rsidRPr="00751307" w:rsidRDefault="00751307" w:rsidP="00751307">
      <w:pPr>
        <w:pStyle w:val="EYLFBullet"/>
        <w:numPr>
          <w:ilvl w:val="0"/>
          <w:numId w:val="10"/>
        </w:numPr>
        <w:rPr>
          <w:rFonts w:ascii="Myriad Pro" w:hAnsi="Myriad Pro"/>
          <w:color w:val="auto"/>
        </w:rPr>
      </w:pPr>
      <w:r w:rsidRPr="00751307">
        <w:rPr>
          <w:rFonts w:ascii="Myriad Pro" w:hAnsi="Myriad Pro"/>
          <w:color w:val="auto"/>
        </w:rPr>
        <w:t>kişinin kendi dünya görüşünün farkında olması</w:t>
      </w:r>
    </w:p>
    <w:p w:rsidR="00751307" w:rsidRPr="00751307" w:rsidRDefault="00751307" w:rsidP="00751307">
      <w:pPr>
        <w:pStyle w:val="EYLFBullet"/>
        <w:numPr>
          <w:ilvl w:val="0"/>
          <w:numId w:val="10"/>
        </w:numPr>
        <w:rPr>
          <w:rFonts w:ascii="Myriad Pro" w:hAnsi="Myriad Pro"/>
          <w:color w:val="auto"/>
        </w:rPr>
      </w:pPr>
      <w:r w:rsidRPr="00751307">
        <w:rPr>
          <w:rFonts w:ascii="Myriad Pro" w:hAnsi="Myriad Pro"/>
          <w:color w:val="auto"/>
        </w:rPr>
        <w:t>kültürel farklılıklara karşı olumlu tavırlar geliştirmek</w:t>
      </w:r>
    </w:p>
    <w:p w:rsidR="00751307" w:rsidRPr="00751307" w:rsidRDefault="00751307" w:rsidP="00751307">
      <w:pPr>
        <w:pStyle w:val="EYLFBullet"/>
        <w:numPr>
          <w:ilvl w:val="0"/>
          <w:numId w:val="10"/>
        </w:numPr>
        <w:rPr>
          <w:rFonts w:ascii="Myriad Pro" w:hAnsi="Myriad Pro"/>
          <w:color w:val="auto"/>
        </w:rPr>
      </w:pPr>
      <w:r w:rsidRPr="00751307">
        <w:rPr>
          <w:rFonts w:ascii="Myriad Pro" w:hAnsi="Myriad Pro"/>
          <w:color w:val="auto"/>
        </w:rPr>
        <w:t xml:space="preserve">farklı kültürel bakış açıları ve dünya görüşleri hakkında bilgi edinmek </w:t>
      </w:r>
    </w:p>
    <w:p w:rsidR="00460AAA" w:rsidRPr="0074501E" w:rsidRDefault="00751307" w:rsidP="00751307">
      <w:pPr>
        <w:pStyle w:val="EYLFBullet"/>
        <w:numPr>
          <w:ilvl w:val="0"/>
          <w:numId w:val="10"/>
        </w:numPr>
        <w:rPr>
          <w:rFonts w:ascii="Myriad Pro" w:hAnsi="Myriad Pro"/>
          <w:color w:val="auto"/>
        </w:rPr>
      </w:pPr>
      <w:proofErr w:type="gramStart"/>
      <w:r w:rsidRPr="00751307">
        <w:rPr>
          <w:rFonts w:ascii="Myriad Pro" w:hAnsi="Myriad Pro"/>
          <w:color w:val="auto"/>
        </w:rPr>
        <w:t>kültürlerle</w:t>
      </w:r>
      <w:proofErr w:type="gramEnd"/>
      <w:r w:rsidRPr="00751307">
        <w:rPr>
          <w:rFonts w:ascii="Myriad Pro" w:hAnsi="Myriad Pro"/>
          <w:color w:val="auto"/>
        </w:rPr>
        <w:t xml:space="preserve"> iletişim ve etkileşim için beceriler geliştirmek.</w:t>
      </w:r>
    </w:p>
    <w:p w:rsidR="00460AAA" w:rsidRPr="0074501E" w:rsidRDefault="00751307" w:rsidP="0074501E">
      <w:pPr>
        <w:pStyle w:val="Heading2"/>
        <w:rPr>
          <w:rFonts w:ascii="Myriad Pro" w:hAnsi="Myriad Pro"/>
          <w:sz w:val="24"/>
          <w:szCs w:val="24"/>
        </w:rPr>
      </w:pPr>
      <w:r w:rsidRPr="00751307">
        <w:rPr>
          <w:rFonts w:ascii="Myriad Pro" w:hAnsi="Myriad Pro"/>
          <w:sz w:val="24"/>
          <w:szCs w:val="24"/>
        </w:rPr>
        <w:t>Öğrenim ve geçiş sürekliliği</w:t>
      </w:r>
    </w:p>
    <w:p w:rsidR="00751307" w:rsidRPr="00751307" w:rsidRDefault="00751307" w:rsidP="00751307">
      <w:pPr>
        <w:pStyle w:val="EYLFBody"/>
        <w:rPr>
          <w:rFonts w:ascii="Myriad Pro" w:hAnsi="Myriad Pro"/>
          <w:color w:val="auto"/>
        </w:rPr>
      </w:pPr>
      <w:proofErr w:type="gramStart"/>
      <w:r w:rsidRPr="00751307">
        <w:rPr>
          <w:rFonts w:ascii="Myriad Pro" w:hAnsi="Myriad Pro"/>
          <w:color w:val="auto"/>
        </w:rPr>
        <w:t>Çocuklar aile ve toplumun olma, ait olma ve varolma yollarını kendi öğrenim ortamlarına taşır.</w:t>
      </w:r>
      <w:proofErr w:type="gramEnd"/>
      <w:r w:rsidRPr="00751307">
        <w:rPr>
          <w:rFonts w:ascii="Myriad Pro" w:hAnsi="Myriad Pro"/>
          <w:color w:val="auto"/>
        </w:rPr>
        <w:t xml:space="preserve"> </w:t>
      </w:r>
      <w:proofErr w:type="gramStart"/>
      <w:r w:rsidRPr="00751307">
        <w:rPr>
          <w:rFonts w:ascii="Myriad Pro" w:hAnsi="Myriad Pro"/>
          <w:color w:val="auto"/>
        </w:rPr>
        <w:t>Eğitmenler bu deneyimleri temel alarak kendilerini güvende hissetmeleri, kendilerine güven duymaları ve kendilerini kapsanmış duyumsamaları ve nasıl olunması ve nasıl öğrenilmesinde sürekliliği yaşamaları için tüm çocuklara yardımcı olurlar.</w:t>
      </w:r>
      <w:proofErr w:type="gramEnd"/>
      <w:r w:rsidRPr="00751307">
        <w:rPr>
          <w:rFonts w:ascii="Myriad Pro" w:hAnsi="Myriad Pro"/>
          <w:color w:val="auto"/>
        </w:rPr>
        <w:t xml:space="preserve"> </w:t>
      </w:r>
    </w:p>
    <w:p w:rsidR="00751307" w:rsidRPr="00751307" w:rsidRDefault="00751307" w:rsidP="00751307">
      <w:pPr>
        <w:pStyle w:val="EYLFBody"/>
        <w:rPr>
          <w:rFonts w:ascii="Myriad Pro" w:hAnsi="Myriad Pro"/>
          <w:color w:val="auto"/>
        </w:rPr>
      </w:pPr>
      <w:proofErr w:type="gramStart"/>
      <w:r w:rsidRPr="00751307">
        <w:rPr>
          <w:rFonts w:ascii="Myriad Pro" w:hAnsi="Myriad Pro"/>
          <w:color w:val="auto"/>
        </w:rPr>
        <w:t>Evden erken çocukluk ortamına geçişin de dahil olduğu, ortamlar ve erken çocukluk ortamı ile okul arasındaki geçişler fırsatlar ve zorluklar içerir.</w:t>
      </w:r>
      <w:proofErr w:type="gramEnd"/>
      <w:r w:rsidRPr="00751307">
        <w:rPr>
          <w:rFonts w:ascii="Myriad Pro" w:hAnsi="Myriad Pro"/>
          <w:color w:val="auto"/>
        </w:rPr>
        <w:t xml:space="preserve"> </w:t>
      </w:r>
      <w:proofErr w:type="gramStart"/>
      <w:r w:rsidRPr="00751307">
        <w:rPr>
          <w:rFonts w:ascii="Myriad Pro" w:hAnsi="Myriad Pro"/>
          <w:color w:val="auto"/>
        </w:rPr>
        <w:t>Farklı yerler ve alanların kendi amaçları, beklentileri ve belirli şeyleri yapabilme yolları vardır.</w:t>
      </w:r>
      <w:proofErr w:type="gramEnd"/>
      <w:r w:rsidRPr="00751307">
        <w:rPr>
          <w:rFonts w:ascii="Myriad Pro" w:hAnsi="Myriad Pro"/>
          <w:color w:val="auto"/>
        </w:rPr>
        <w:t xml:space="preserve"> </w:t>
      </w:r>
      <w:proofErr w:type="gramStart"/>
      <w:r w:rsidRPr="00751307">
        <w:rPr>
          <w:rFonts w:ascii="Myriad Pro" w:hAnsi="Myriad Pro"/>
          <w:color w:val="auto"/>
        </w:rPr>
        <w:t>Çocukların önceki ve şimdiki deneyimlerini temel almak onların kendilerini güvende hissetmelerine, kendilerine güvenmelerine ve tanıdık insanlar, yerler ve anlayışlarla bağlantılar kurmalarına yardımcı olur.</w:t>
      </w:r>
      <w:proofErr w:type="gramEnd"/>
      <w:r w:rsidRPr="00751307">
        <w:rPr>
          <w:rFonts w:ascii="Myriad Pro" w:hAnsi="Myriad Pro"/>
          <w:color w:val="auto"/>
        </w:rPr>
        <w:t xml:space="preserve"> </w:t>
      </w:r>
      <w:proofErr w:type="gramStart"/>
      <w:r w:rsidRPr="00751307">
        <w:rPr>
          <w:rFonts w:ascii="Myriad Pro" w:hAnsi="Myriad Pro"/>
          <w:color w:val="auto"/>
        </w:rPr>
        <w:t>Çocuklar, aileler ve erken çocukluk eğitmenlerinin hepsi, ortamlar arasındaki başarılı geçişlere katkıda bulunur.</w:t>
      </w:r>
      <w:proofErr w:type="gramEnd"/>
      <w:r w:rsidRPr="00751307">
        <w:rPr>
          <w:rFonts w:ascii="Myriad Pro" w:hAnsi="Myriad Pro"/>
          <w:color w:val="auto"/>
        </w:rPr>
        <w:t xml:space="preserve"> </w:t>
      </w:r>
    </w:p>
    <w:p w:rsidR="00751307" w:rsidRPr="00751307" w:rsidRDefault="00751307" w:rsidP="00751307">
      <w:pPr>
        <w:pStyle w:val="EYLFBody"/>
        <w:rPr>
          <w:rFonts w:ascii="Myriad Pro" w:hAnsi="Myriad Pro"/>
          <w:color w:val="auto"/>
        </w:rPr>
      </w:pPr>
      <w:proofErr w:type="gramStart"/>
      <w:r w:rsidRPr="00751307">
        <w:rPr>
          <w:rFonts w:ascii="Myriad Pro" w:hAnsi="Myriad Pro"/>
          <w:color w:val="auto"/>
        </w:rPr>
        <w:t>Erken çocukluk eğitmenleri, ailelerle ortaklıklar halinde, çocukların geçişler için hazırlanmada etkin rolleri olmasını sağlar.</w:t>
      </w:r>
      <w:proofErr w:type="gramEnd"/>
      <w:r w:rsidRPr="00751307">
        <w:rPr>
          <w:rFonts w:ascii="Myriad Pro" w:hAnsi="Myriad Pro"/>
          <w:color w:val="auto"/>
        </w:rPr>
        <w:t xml:space="preserve"> </w:t>
      </w:r>
      <w:proofErr w:type="gramStart"/>
      <w:r w:rsidRPr="00751307">
        <w:rPr>
          <w:rFonts w:ascii="Myriad Pro" w:hAnsi="Myriad Pro"/>
          <w:color w:val="auto"/>
        </w:rPr>
        <w:t>Çocuklara, geçtikleri ortamların geleneklerini, rutinlerini ve uygulamalarını anlamalarında ve değişim sürecinde kendilerini rahat hissetmelerinde yardımcı olur.</w:t>
      </w:r>
      <w:proofErr w:type="gramEnd"/>
      <w:r w:rsidRPr="00751307">
        <w:rPr>
          <w:rFonts w:ascii="Myriad Pro" w:hAnsi="Myriad Pro"/>
          <w:color w:val="auto"/>
        </w:rPr>
        <w:t xml:space="preserve"> </w:t>
      </w:r>
    </w:p>
    <w:p w:rsidR="00460AAA" w:rsidRPr="00460AAA" w:rsidRDefault="00751307" w:rsidP="00751307">
      <w:pPr>
        <w:pStyle w:val="EYLFBody"/>
        <w:rPr>
          <w:rFonts w:ascii="Myriad Pro" w:hAnsi="Myriad Pro"/>
          <w:color w:val="auto"/>
        </w:rPr>
      </w:pPr>
      <w:proofErr w:type="gramStart"/>
      <w:r w:rsidRPr="00751307">
        <w:rPr>
          <w:rFonts w:ascii="Myriad Pro" w:hAnsi="Myriad Pro"/>
          <w:color w:val="auto"/>
        </w:rPr>
        <w:t>Erken çocukluk eğitmenleri ayrıca, çocuklara, özellikle tam-gün okula başladıklarında, konum veya kimliklerindeki değişiklikleri aşmalarında yardımcı olur.</w:t>
      </w:r>
      <w:proofErr w:type="gramEnd"/>
      <w:r w:rsidRPr="00751307">
        <w:rPr>
          <w:rFonts w:ascii="Myriad Pro" w:hAnsi="Myriad Pro"/>
          <w:color w:val="auto"/>
        </w:rPr>
        <w:t xml:space="preserve"> </w:t>
      </w:r>
      <w:proofErr w:type="gramStart"/>
      <w:r w:rsidRPr="00751307">
        <w:rPr>
          <w:rFonts w:ascii="Myriad Pro" w:hAnsi="Myriad Pro"/>
          <w:color w:val="auto"/>
        </w:rPr>
        <w:t>Çocuklar (okullar dahil) yeni ortamlara geçiş yaptıklarında, erken çocukluk ortamlarındaki ve okullardaki eğitmenler, öğrenimin daha önceki öğrenimi temel olarak kullanabilmesi için her çocuğun bilgi ve becerileri hakkındaki bilgileri paylaşmayı üstlenir.</w:t>
      </w:r>
      <w:proofErr w:type="gramEnd"/>
      <w:r w:rsidRPr="00751307">
        <w:rPr>
          <w:rFonts w:ascii="Myriad Pro" w:hAnsi="Myriad Pro"/>
          <w:color w:val="auto"/>
        </w:rPr>
        <w:t xml:space="preserve"> </w:t>
      </w:r>
      <w:proofErr w:type="gramStart"/>
      <w:r w:rsidRPr="00751307">
        <w:rPr>
          <w:rFonts w:ascii="Myriad Pro" w:hAnsi="Myriad Pro"/>
          <w:color w:val="auto"/>
        </w:rPr>
        <w:t>Eğitmenler, başarılı bir geçiş sağlamak için her çocuğun yeni eğitmeni ve diğer profesyonellerle işbirliği içinde çalışır.</w:t>
      </w:r>
      <w:proofErr w:type="gramEnd"/>
    </w:p>
    <w:p w:rsidR="00460AAA" w:rsidRPr="0074501E" w:rsidRDefault="00751307" w:rsidP="0074501E">
      <w:pPr>
        <w:pStyle w:val="Heading2"/>
        <w:rPr>
          <w:rFonts w:ascii="Myriad Pro" w:hAnsi="Myriad Pro"/>
          <w:sz w:val="24"/>
          <w:szCs w:val="24"/>
        </w:rPr>
      </w:pPr>
      <w:r w:rsidRPr="00751307">
        <w:rPr>
          <w:rFonts w:ascii="Myriad Pro" w:hAnsi="Myriad Pro"/>
          <w:sz w:val="24"/>
          <w:szCs w:val="24"/>
        </w:rPr>
        <w:t>Öğrenim için değerlendirme</w:t>
      </w:r>
    </w:p>
    <w:p w:rsidR="00751307" w:rsidRPr="00751307" w:rsidRDefault="00751307" w:rsidP="00751307">
      <w:pPr>
        <w:pStyle w:val="EYLFBody"/>
        <w:rPr>
          <w:rStyle w:val="Italic"/>
          <w:rFonts w:ascii="Myriad Pro" w:hAnsi="Myriad Pro"/>
          <w:i w:val="0"/>
          <w:iCs w:val="0"/>
          <w:color w:val="auto"/>
        </w:rPr>
      </w:pPr>
      <w:proofErr w:type="gramStart"/>
      <w:r w:rsidRPr="00751307">
        <w:rPr>
          <w:rStyle w:val="Italic"/>
          <w:rFonts w:ascii="Myriad Pro" w:hAnsi="Myriad Pro"/>
          <w:i w:val="0"/>
          <w:iCs w:val="0"/>
          <w:color w:val="auto"/>
        </w:rPr>
        <w:t>Çocukların öğrenimleri için değerlendirme, çocukların neler bildiğinin, neler yapabildiğinin ve anlayabildiğinin kanıtı olarak bilgi toplama ve çözümleme sürecine gönderme yapar.</w:t>
      </w:r>
      <w:proofErr w:type="gramEnd"/>
      <w:r w:rsidRPr="00751307">
        <w:rPr>
          <w:rStyle w:val="Italic"/>
          <w:rFonts w:ascii="Myriad Pro" w:hAnsi="Myriad Pro"/>
          <w:i w:val="0"/>
          <w:iCs w:val="0"/>
          <w:color w:val="auto"/>
        </w:rPr>
        <w:t xml:space="preserve"> </w:t>
      </w:r>
      <w:proofErr w:type="gramStart"/>
      <w:r w:rsidRPr="00751307">
        <w:rPr>
          <w:rStyle w:val="Italic"/>
          <w:rFonts w:ascii="Myriad Pro" w:hAnsi="Myriad Pro"/>
          <w:i w:val="0"/>
          <w:iCs w:val="0"/>
          <w:color w:val="auto"/>
        </w:rPr>
        <w:t>Çocukların öğrenimini planlamayı, belgelemeyi ve değerlendirmeyi içeren sürekli bir çevrimin parçasıdır.</w:t>
      </w:r>
      <w:proofErr w:type="gramEnd"/>
      <w:r w:rsidRPr="00751307">
        <w:rPr>
          <w:rStyle w:val="Italic"/>
          <w:rFonts w:ascii="Myriad Pro" w:hAnsi="Myriad Pro"/>
          <w:i w:val="0"/>
          <w:iCs w:val="0"/>
          <w:color w:val="auto"/>
        </w:rPr>
        <w:t xml:space="preserve"> </w:t>
      </w:r>
    </w:p>
    <w:p w:rsidR="00460AAA" w:rsidRPr="00460AAA" w:rsidRDefault="00751307" w:rsidP="00751307">
      <w:pPr>
        <w:pStyle w:val="EYLFBody"/>
        <w:rPr>
          <w:rFonts w:ascii="Myriad Pro" w:hAnsi="Myriad Pro"/>
          <w:color w:val="auto"/>
        </w:rPr>
      </w:pPr>
      <w:r w:rsidRPr="00751307">
        <w:rPr>
          <w:rStyle w:val="Italic"/>
          <w:rFonts w:ascii="Myriad Pro" w:hAnsi="Myriad Pro"/>
          <w:i w:val="0"/>
          <w:iCs w:val="0"/>
          <w:color w:val="auto"/>
        </w:rPr>
        <w:lastRenderedPageBreak/>
        <w:t>Önemlidir çünkü eğitmenlerin, aileler, çocuklar ve diğer profesyonellerle birlikte şunları yapmasını olanaklı kılar:</w:t>
      </w:r>
    </w:p>
    <w:p w:rsidR="00751307" w:rsidRPr="00751307" w:rsidRDefault="00751307" w:rsidP="00751307">
      <w:pPr>
        <w:pStyle w:val="EYLFBullet"/>
        <w:numPr>
          <w:ilvl w:val="0"/>
          <w:numId w:val="11"/>
        </w:numPr>
        <w:rPr>
          <w:rFonts w:ascii="Myriad Pro" w:hAnsi="Myriad Pro"/>
          <w:color w:val="auto"/>
        </w:rPr>
      </w:pPr>
      <w:r w:rsidRPr="00751307">
        <w:rPr>
          <w:rFonts w:ascii="Myriad Pro" w:hAnsi="Myriad Pro"/>
          <w:color w:val="auto"/>
        </w:rPr>
        <w:t>çocukların şimdiki ve gelecekteki öğrenimlerini etkili bir şekilde planlamak</w:t>
      </w:r>
    </w:p>
    <w:p w:rsidR="00751307" w:rsidRPr="00751307" w:rsidRDefault="00751307" w:rsidP="00751307">
      <w:pPr>
        <w:pStyle w:val="EYLFBullet"/>
        <w:numPr>
          <w:ilvl w:val="0"/>
          <w:numId w:val="11"/>
        </w:numPr>
        <w:rPr>
          <w:rFonts w:ascii="Myriad Pro" w:hAnsi="Myriad Pro"/>
          <w:color w:val="auto"/>
        </w:rPr>
      </w:pPr>
      <w:r w:rsidRPr="00751307">
        <w:rPr>
          <w:rFonts w:ascii="Myriad Pro" w:hAnsi="Myriad Pro"/>
          <w:color w:val="auto"/>
        </w:rPr>
        <w:t xml:space="preserve">çocukların öğrenimleri ve ilerlemeleri hakkında iletişim kurmak </w:t>
      </w:r>
    </w:p>
    <w:p w:rsidR="00751307" w:rsidRPr="00751307" w:rsidRDefault="00751307" w:rsidP="00751307">
      <w:pPr>
        <w:pStyle w:val="EYLFBullet"/>
        <w:numPr>
          <w:ilvl w:val="0"/>
          <w:numId w:val="11"/>
        </w:numPr>
        <w:rPr>
          <w:rFonts w:ascii="Myriad Pro" w:hAnsi="Myriad Pro"/>
          <w:color w:val="auto"/>
        </w:rPr>
      </w:pPr>
      <w:r w:rsidRPr="00751307">
        <w:rPr>
          <w:rFonts w:ascii="Myriad Pro" w:hAnsi="Myriad Pro"/>
          <w:color w:val="auto"/>
        </w:rPr>
        <w:t>tüm çocukların öğrenim sonuçlarının sağlanması doğrultusundaki ilerleyişlerinin boyutunu ve bu olmazsa, ilerlemelerini neyin tehdit ettiğini saptamak</w:t>
      </w:r>
    </w:p>
    <w:p w:rsidR="00751307" w:rsidRPr="00751307" w:rsidRDefault="00751307" w:rsidP="00751307">
      <w:pPr>
        <w:pStyle w:val="EYLFBullet"/>
        <w:numPr>
          <w:ilvl w:val="0"/>
          <w:numId w:val="11"/>
        </w:numPr>
        <w:rPr>
          <w:rFonts w:ascii="Myriad Pro" w:hAnsi="Myriad Pro"/>
          <w:color w:val="auto"/>
        </w:rPr>
      </w:pPr>
      <w:r w:rsidRPr="00751307">
        <w:rPr>
          <w:rFonts w:ascii="Myriad Pro" w:hAnsi="Myriad Pro"/>
          <w:color w:val="auto"/>
        </w:rPr>
        <w:t>belirli öğrenim sonuçlarını elde etmek için ek desteğe ihtiyaç duyabilecek olan çocukları, ailelere uzman yardımına erişmede destek veya yardım sağlamak koşuluyla, belirlemek</w:t>
      </w:r>
    </w:p>
    <w:p w:rsidR="00751307" w:rsidRPr="00751307" w:rsidRDefault="00751307" w:rsidP="00751307">
      <w:pPr>
        <w:pStyle w:val="EYLFBullet"/>
        <w:numPr>
          <w:ilvl w:val="0"/>
          <w:numId w:val="11"/>
        </w:numPr>
        <w:rPr>
          <w:rFonts w:ascii="Myriad Pro" w:hAnsi="Myriad Pro"/>
          <w:color w:val="auto"/>
        </w:rPr>
      </w:pPr>
      <w:r w:rsidRPr="00751307">
        <w:rPr>
          <w:rFonts w:ascii="Myriad Pro" w:hAnsi="Myriad Pro"/>
          <w:color w:val="auto"/>
        </w:rPr>
        <w:t>sunulan öğrenim fırsatlarının, ortamlarının ve deneyimlerinin ve çocukların öğrenimlerini olanaklı kılacak yaklaşımların etkisini değerlendirmek</w:t>
      </w:r>
    </w:p>
    <w:p w:rsidR="00460AAA" w:rsidRPr="0074501E" w:rsidRDefault="00751307" w:rsidP="00751307">
      <w:pPr>
        <w:pStyle w:val="EYLFBullet"/>
        <w:numPr>
          <w:ilvl w:val="0"/>
          <w:numId w:val="11"/>
        </w:numPr>
        <w:rPr>
          <w:rFonts w:ascii="Myriad Pro" w:hAnsi="Myriad Pro"/>
          <w:color w:val="auto"/>
        </w:rPr>
      </w:pPr>
      <w:proofErr w:type="gramStart"/>
      <w:r w:rsidRPr="00751307">
        <w:rPr>
          <w:rFonts w:ascii="Myriad Pro" w:hAnsi="Myriad Pro"/>
          <w:color w:val="auto"/>
        </w:rPr>
        <w:t>bu</w:t>
      </w:r>
      <w:proofErr w:type="gramEnd"/>
      <w:r w:rsidRPr="00751307">
        <w:rPr>
          <w:rFonts w:ascii="Myriad Pro" w:hAnsi="Myriad Pro"/>
          <w:color w:val="auto"/>
        </w:rPr>
        <w:t xml:space="preserve"> bağlama ve bu çocuklara uyacak pedagoji üzerinde derinlemesine düşünmek.</w:t>
      </w:r>
    </w:p>
    <w:p w:rsidR="00751307" w:rsidRPr="00751307" w:rsidRDefault="00751307" w:rsidP="00751307">
      <w:pPr>
        <w:pStyle w:val="EYLFBody"/>
        <w:rPr>
          <w:rFonts w:ascii="Myriad Pro" w:hAnsi="Myriad Pro"/>
          <w:color w:val="auto"/>
        </w:rPr>
      </w:pPr>
      <w:proofErr w:type="gramStart"/>
      <w:r w:rsidRPr="00751307">
        <w:rPr>
          <w:rFonts w:ascii="Myriad Pro" w:hAnsi="Myriad Pro"/>
          <w:color w:val="auto"/>
        </w:rPr>
        <w:t>Eğitmenler, çocukların öğrenimlerini değerlendirmek üzere bir araya getirdikleri bilgileri toplamak, belgelemek, düzenlemek, sentezden geçirmek ve yorumlamak için çeşitli yollar kullanır.</w:t>
      </w:r>
      <w:proofErr w:type="gramEnd"/>
      <w:r w:rsidRPr="00751307">
        <w:rPr>
          <w:rFonts w:ascii="Myriad Pro" w:hAnsi="Myriad Pro"/>
          <w:color w:val="auto"/>
        </w:rPr>
        <w:t xml:space="preserve"> Çocukların öğrenimlerini bu bağlamda betimleyen, ilerlemelerini tarif </w:t>
      </w:r>
      <w:proofErr w:type="gramStart"/>
      <w:r w:rsidRPr="00751307">
        <w:rPr>
          <w:rFonts w:ascii="Myriad Pro" w:hAnsi="Myriad Pro"/>
          <w:color w:val="auto"/>
        </w:rPr>
        <w:t>eden</w:t>
      </w:r>
      <w:proofErr w:type="gramEnd"/>
      <w:r w:rsidRPr="00751307">
        <w:rPr>
          <w:rFonts w:ascii="Myriad Pro" w:hAnsi="Myriad Pro"/>
          <w:color w:val="auto"/>
        </w:rPr>
        <w:t xml:space="preserve"> ve güçlü yanlarını, becerilerini ve anlayışlarını tanımlayan zengin ve anlamlı bilgileri toplamak için farklı yöntemler araştırır. </w:t>
      </w:r>
      <w:proofErr w:type="gramStart"/>
      <w:r w:rsidRPr="00751307">
        <w:rPr>
          <w:rFonts w:ascii="Myriad Pro" w:hAnsi="Myriad Pro"/>
          <w:color w:val="auto"/>
        </w:rPr>
        <w:t>Daha yakın zamandaki değerlendirme yaklaşımları ayrıca, çocukların kullandıkları öğrenme stratejilerini inceler ve eğitmen ile her çocuk arasındaki etkileşimler aracılığıyla öğrenimin birlikte oluşturulduğu yolları yansıtır.</w:t>
      </w:r>
      <w:proofErr w:type="gramEnd"/>
      <w:r w:rsidRPr="00751307">
        <w:rPr>
          <w:rFonts w:ascii="Myriad Pro" w:hAnsi="Myriad Pro"/>
          <w:color w:val="auto"/>
        </w:rPr>
        <w:t xml:space="preserve"> </w:t>
      </w:r>
      <w:proofErr w:type="gramStart"/>
      <w:r w:rsidRPr="00751307">
        <w:rPr>
          <w:rFonts w:ascii="Myriad Pro" w:hAnsi="Myriad Pro"/>
          <w:color w:val="auto"/>
        </w:rPr>
        <w:t>Etkili bir şekilde kullanıldıklarında değerlendirmeye ilişkin bu yaklaşımlar, öğrenim sürecinin çocuklar ve aileleri, eğitmenler ve diğer profesyoneller tarafından görülmesini sağlayacak güçlü yollar haline gelir.</w:t>
      </w:r>
      <w:proofErr w:type="gramEnd"/>
    </w:p>
    <w:p w:rsidR="00751307" w:rsidRPr="00751307" w:rsidRDefault="00751307" w:rsidP="00751307">
      <w:pPr>
        <w:pStyle w:val="EYLFBody"/>
        <w:rPr>
          <w:rFonts w:ascii="Myriad Pro" w:hAnsi="Myriad Pro"/>
          <w:color w:val="auto"/>
        </w:rPr>
      </w:pPr>
      <w:r w:rsidRPr="00751307">
        <w:rPr>
          <w:rFonts w:ascii="Myriad Pro" w:hAnsi="Myriad Pro"/>
          <w:color w:val="auto"/>
        </w:rPr>
        <w:t xml:space="preserve">Bu Çerçeve’deki </w:t>
      </w:r>
      <w:proofErr w:type="gramStart"/>
      <w:r w:rsidRPr="00751307">
        <w:rPr>
          <w:rFonts w:ascii="Myriad Pro" w:hAnsi="Myriad Pro"/>
          <w:color w:val="auto"/>
        </w:rPr>
        <w:t>beş</w:t>
      </w:r>
      <w:proofErr w:type="gramEnd"/>
      <w:r w:rsidRPr="00751307">
        <w:rPr>
          <w:rFonts w:ascii="Myriad Pro" w:hAnsi="Myriad Pro"/>
          <w:color w:val="auto"/>
        </w:rPr>
        <w:t xml:space="preserve"> Öğrenim Sonucu, daha sonra ana hatlarıyla belirtileceği gibi, erken çocukluk eğitmenlerine, çocukların ilerlemesinin tanımlanabilmesi, belgelenebilmesi ve ailelere, diğer erken çocukluk profesyonellerine ve okullardaki eğitmenlere iletilebilmesi için kullanılacak ana referans noktaları sağlar. </w:t>
      </w:r>
      <w:proofErr w:type="gramStart"/>
      <w:r w:rsidRPr="00751307">
        <w:rPr>
          <w:rFonts w:ascii="Myriad Pro" w:hAnsi="Myriad Pro"/>
          <w:color w:val="auto"/>
        </w:rPr>
        <w:t>Zaman içinde eğitmenler çocukların nasıl geliştiği, gittikçe karmaşıklaşan fikirlerle nasıl bağlar kurduğu ve gittikçe karmaşıklaşan öğrenim deneyimlerinde nasıl yer aldığı konularında derinlemesine düşünebilir.</w:t>
      </w:r>
      <w:proofErr w:type="gramEnd"/>
    </w:p>
    <w:p w:rsidR="00751307" w:rsidRPr="00751307" w:rsidRDefault="00751307" w:rsidP="00751307">
      <w:pPr>
        <w:pStyle w:val="EYLFBody"/>
        <w:rPr>
          <w:rFonts w:ascii="Myriad Pro" w:hAnsi="Myriad Pro"/>
          <w:color w:val="auto"/>
        </w:rPr>
      </w:pPr>
      <w:proofErr w:type="gramStart"/>
      <w:r w:rsidRPr="00751307">
        <w:rPr>
          <w:rFonts w:ascii="Myriad Pro" w:hAnsi="Myriad Pro"/>
          <w:color w:val="auto"/>
        </w:rPr>
        <w:t>Farklı yöntemler düzenini içeren sürekli değerlendirme süreçleri, çocukların bu sonuçları elde etme doğrultusunda girdikleri yolları tanımlar ve geçerli kılar.</w:t>
      </w:r>
      <w:proofErr w:type="gramEnd"/>
      <w:r w:rsidRPr="00751307">
        <w:rPr>
          <w:rFonts w:ascii="Myriad Pro" w:hAnsi="Myriad Pro"/>
          <w:color w:val="auto"/>
        </w:rPr>
        <w:t xml:space="preserve"> Bu tür süreçler sadece çocukların öğrenimlerinin bitiş noktaları üzerinde odaklanmaz, tek tek çocukların ‘gittikleri yol’ üzerinde de düşünür ve çocukların öğrenimlerindeki sadece dev atılımları değil, küçük adımları da tanıyıp kutlar.  </w:t>
      </w:r>
    </w:p>
    <w:p w:rsidR="00751307" w:rsidRPr="00751307" w:rsidRDefault="00751307" w:rsidP="00751307">
      <w:pPr>
        <w:pStyle w:val="EYLFBody"/>
        <w:rPr>
          <w:rFonts w:ascii="Myriad Pro" w:hAnsi="Myriad Pro"/>
          <w:color w:val="auto"/>
        </w:rPr>
      </w:pPr>
      <w:proofErr w:type="gramStart"/>
      <w:r w:rsidRPr="00751307">
        <w:rPr>
          <w:rFonts w:ascii="Myriad Pro" w:hAnsi="Myriad Pro"/>
          <w:color w:val="auto"/>
        </w:rPr>
        <w:t>Tüm çocuklar öğrenimlerini farklı yollarla sergiler.</w:t>
      </w:r>
      <w:proofErr w:type="gramEnd"/>
      <w:r w:rsidRPr="00751307">
        <w:rPr>
          <w:rFonts w:ascii="Myriad Pro" w:hAnsi="Myriad Pro"/>
          <w:color w:val="auto"/>
        </w:rPr>
        <w:t xml:space="preserve"> </w:t>
      </w:r>
      <w:proofErr w:type="gramStart"/>
      <w:r w:rsidRPr="00751307">
        <w:rPr>
          <w:rFonts w:ascii="Myriad Pro" w:hAnsi="Myriad Pro"/>
          <w:color w:val="auto"/>
        </w:rPr>
        <w:t>Kültürel ve dilsel açıdan ilişkili ve her çocuğun bedensel ve zihinsel yeterliliklerine karşı duyarlı olan değerlendirme yaklaşımları, her çocuğun yeteneklerini ve güçlü yanlarını kabullenecek ve onların, yeterliliklerini sergilemesini olanaklı kılacaktır.</w:t>
      </w:r>
      <w:proofErr w:type="gramEnd"/>
    </w:p>
    <w:p w:rsidR="00751307" w:rsidRPr="00751307" w:rsidRDefault="00751307" w:rsidP="00751307">
      <w:pPr>
        <w:pStyle w:val="EYLFBody"/>
        <w:rPr>
          <w:rFonts w:ascii="Myriad Pro" w:hAnsi="Myriad Pro"/>
          <w:color w:val="auto"/>
        </w:rPr>
      </w:pPr>
      <w:proofErr w:type="gramStart"/>
      <w:r w:rsidRPr="00751307">
        <w:rPr>
          <w:rFonts w:ascii="Myriad Pro" w:hAnsi="Myriad Pro"/>
          <w:color w:val="auto"/>
        </w:rPr>
        <w:t>İlgili ve uygun değerlendirme süreçlerindeki gelişim ve uygulamaya çocukları, aileleri ve diğer profesyonelleri katmak, eğitmenlerin sadece kendi stratejileri ve bakış açılarına güvendiklerinde mümkün olamayacak yeni anlayışların ortaya çıkmasına olanak tanır.</w:t>
      </w:r>
      <w:proofErr w:type="gramEnd"/>
      <w:r w:rsidRPr="00751307">
        <w:rPr>
          <w:rFonts w:ascii="Myriad Pro" w:hAnsi="Myriad Pro"/>
          <w:color w:val="auto"/>
        </w:rPr>
        <w:t xml:space="preserve"> </w:t>
      </w:r>
      <w:proofErr w:type="gramStart"/>
      <w:r w:rsidRPr="00751307">
        <w:rPr>
          <w:rFonts w:ascii="Myriad Pro" w:hAnsi="Myriad Pro"/>
          <w:color w:val="auto"/>
        </w:rPr>
        <w:t>Çocuklar ve aileleriyle birlikte katılımcı değerlendirme uygulamaları geliştirmek, çeşitliliğe karşı saygıyı gösterir, eğitmenlere gözlemlediklerini daha iyi algılamaları için yardımcı olur ve hem çocuklar hem de yetişkinler için öğrenimi destekler.</w:t>
      </w:r>
      <w:proofErr w:type="gramEnd"/>
    </w:p>
    <w:p w:rsidR="00751307" w:rsidRPr="00751307" w:rsidRDefault="00751307" w:rsidP="00751307">
      <w:pPr>
        <w:pStyle w:val="EYLFBody"/>
        <w:rPr>
          <w:rFonts w:ascii="Myriad Pro" w:hAnsi="Myriad Pro"/>
          <w:color w:val="auto"/>
        </w:rPr>
      </w:pPr>
      <w:r w:rsidRPr="00751307">
        <w:rPr>
          <w:rFonts w:ascii="Myriad Pro" w:hAnsi="Myriad Pro"/>
          <w:color w:val="auto"/>
        </w:rPr>
        <w:t xml:space="preserve">Değerlendirme, ailelerle işbirliği içinde üstlenildiğinde, ailelere çocukların öğrenimlerini desteklemede yardımcı olur ve onları, çocukluk ortamlarının ötesinde çocukları </w:t>
      </w:r>
      <w:proofErr w:type="gramStart"/>
      <w:r w:rsidRPr="00751307">
        <w:rPr>
          <w:rFonts w:ascii="Myriad Pro" w:hAnsi="Myriad Pro"/>
          <w:color w:val="auto"/>
        </w:rPr>
        <w:t>adına</w:t>
      </w:r>
      <w:proofErr w:type="gramEnd"/>
      <w:r w:rsidRPr="00751307">
        <w:rPr>
          <w:rFonts w:ascii="Myriad Pro" w:hAnsi="Myriad Pro"/>
          <w:color w:val="auto"/>
        </w:rPr>
        <w:t xml:space="preserve"> harekete geçmeleri doğrultusunda güçlendirir. </w:t>
      </w:r>
      <w:proofErr w:type="gramStart"/>
      <w:r w:rsidRPr="00751307">
        <w:rPr>
          <w:rFonts w:ascii="Myriad Pro" w:hAnsi="Myriad Pro"/>
          <w:color w:val="auto"/>
        </w:rPr>
        <w:t>Değerlendirme sürecine çocuklar da katıldıklarında, öğreniciler olarak kendileri ve en iyi şekilde nasıl öğrenebilecekleri hakkında bir anlayış geliştirebilirler.</w:t>
      </w:r>
      <w:proofErr w:type="gramEnd"/>
    </w:p>
    <w:p w:rsidR="00460AAA" w:rsidRPr="00460AAA" w:rsidRDefault="00751307" w:rsidP="00751307">
      <w:pPr>
        <w:pStyle w:val="EYLFBody"/>
        <w:rPr>
          <w:rFonts w:ascii="Myriad Pro" w:hAnsi="Myriad Pro"/>
          <w:color w:val="auto"/>
        </w:rPr>
      </w:pPr>
      <w:r w:rsidRPr="00751307">
        <w:rPr>
          <w:rFonts w:ascii="Myriad Pro" w:hAnsi="Myriad Pro"/>
          <w:color w:val="auto"/>
        </w:rPr>
        <w:t>Eğitmenler çocukların öğrenimleri ve değerlendirme hakkında derinlemesine düşündüklerinde, şunlar üzerinde odaklanmak için kendi erken çocukluk teorileri, araştırmaları ve uygulamaları hakkında derinlemesine düşünmüş olurlar:</w:t>
      </w:r>
    </w:p>
    <w:p w:rsidR="00751307" w:rsidRPr="00751307" w:rsidRDefault="00751307" w:rsidP="00751307">
      <w:pPr>
        <w:pStyle w:val="EYLFBullet"/>
        <w:numPr>
          <w:ilvl w:val="0"/>
          <w:numId w:val="12"/>
        </w:numPr>
        <w:rPr>
          <w:rFonts w:ascii="Myriad Pro" w:hAnsi="Myriad Pro"/>
          <w:color w:val="auto"/>
        </w:rPr>
      </w:pPr>
      <w:r w:rsidRPr="00751307">
        <w:rPr>
          <w:rFonts w:ascii="Myriad Pro" w:hAnsi="Myriad Pro"/>
          <w:color w:val="auto"/>
        </w:rPr>
        <w:t>sağladıkları deneyimler ve ortamlar ve bunların, amaçlanan öğrenim sonuçlarıyla nasıl bağlantılı olduğu</w:t>
      </w:r>
    </w:p>
    <w:p w:rsidR="00751307" w:rsidRPr="00751307" w:rsidRDefault="00751307" w:rsidP="00751307">
      <w:pPr>
        <w:pStyle w:val="EYLFBullet"/>
        <w:numPr>
          <w:ilvl w:val="0"/>
          <w:numId w:val="12"/>
        </w:numPr>
        <w:rPr>
          <w:rFonts w:ascii="Myriad Pro" w:hAnsi="Myriad Pro"/>
          <w:color w:val="auto"/>
        </w:rPr>
      </w:pPr>
      <w:r w:rsidRPr="00751307">
        <w:rPr>
          <w:rFonts w:ascii="Myriad Pro" w:hAnsi="Myriad Pro"/>
          <w:color w:val="auto"/>
        </w:rPr>
        <w:lastRenderedPageBreak/>
        <w:t xml:space="preserve">çocuklar ve çalıştıkları toplumun içine gömülü öğrenim hakkındaki kültürel açıdan belirgin bilgi birikimini bilmelerinin ve değerlendirmelerinin boyutu </w:t>
      </w:r>
    </w:p>
    <w:p w:rsidR="00751307" w:rsidRPr="00751307" w:rsidRDefault="00751307" w:rsidP="00751307">
      <w:pPr>
        <w:pStyle w:val="EYLFBullet"/>
        <w:numPr>
          <w:ilvl w:val="0"/>
          <w:numId w:val="12"/>
        </w:numPr>
        <w:rPr>
          <w:rFonts w:ascii="Myriad Pro" w:hAnsi="Myriad Pro"/>
          <w:color w:val="auto"/>
        </w:rPr>
      </w:pPr>
      <w:r w:rsidRPr="00751307">
        <w:rPr>
          <w:rFonts w:ascii="Myriad Pro" w:hAnsi="Myriad Pro"/>
          <w:color w:val="auto"/>
        </w:rPr>
        <w:t>her çocuğun, ailesi, ailesinin bakış açılarını ana hatlarıyla yansıtması, anlayışları, deneyimleri ve beklentileri bağlamındaki öğrenimi</w:t>
      </w:r>
    </w:p>
    <w:p w:rsidR="00751307" w:rsidRPr="00751307" w:rsidRDefault="00751307" w:rsidP="00751307">
      <w:pPr>
        <w:pStyle w:val="EYLFBullet"/>
        <w:numPr>
          <w:ilvl w:val="0"/>
          <w:numId w:val="12"/>
        </w:numPr>
        <w:rPr>
          <w:rFonts w:ascii="Myriad Pro" w:hAnsi="Myriad Pro"/>
          <w:color w:val="auto"/>
        </w:rPr>
      </w:pPr>
      <w:r w:rsidRPr="00751307">
        <w:rPr>
          <w:rFonts w:ascii="Myriad Pro" w:hAnsi="Myriad Pro"/>
          <w:color w:val="auto"/>
        </w:rPr>
        <w:t>çocukların halihazırda bildiklerini ve erken çocukluk ortamına getirdiklerini temel alan öğrenim fırsatları</w:t>
      </w:r>
    </w:p>
    <w:p w:rsidR="00751307" w:rsidRPr="00751307" w:rsidRDefault="00751307" w:rsidP="00751307">
      <w:pPr>
        <w:pStyle w:val="EYLFBullet"/>
        <w:numPr>
          <w:ilvl w:val="0"/>
          <w:numId w:val="12"/>
        </w:numPr>
        <w:rPr>
          <w:rFonts w:ascii="Myriad Pro" w:hAnsi="Myriad Pro"/>
          <w:color w:val="auto"/>
        </w:rPr>
      </w:pPr>
      <w:r w:rsidRPr="00751307">
        <w:rPr>
          <w:rFonts w:ascii="Myriad Pro" w:hAnsi="Myriad Pro"/>
          <w:color w:val="auto"/>
        </w:rPr>
        <w:t>sunulan öğrenim deneyimlerinin tüm çocukları kapsadığının ve kültürel açıdan uygun olduğunun kanıtı</w:t>
      </w:r>
    </w:p>
    <w:p w:rsidR="00751307" w:rsidRPr="00751307" w:rsidRDefault="00751307" w:rsidP="00751307">
      <w:pPr>
        <w:pStyle w:val="EYLFBullet"/>
        <w:numPr>
          <w:ilvl w:val="0"/>
          <w:numId w:val="12"/>
        </w:numPr>
        <w:rPr>
          <w:rFonts w:ascii="Myriad Pro" w:hAnsi="Myriad Pro"/>
          <w:color w:val="auto"/>
        </w:rPr>
      </w:pPr>
      <w:r w:rsidRPr="00751307">
        <w:rPr>
          <w:rFonts w:ascii="Myriad Pro" w:hAnsi="Myriad Pro"/>
          <w:color w:val="auto"/>
        </w:rPr>
        <w:t>çocukların öğrenimleri hakkında varsayımlarda bulunmamak veya kabul edilmemiş önyargılar nedeniyle kimi çocuklara ilişkin beklentilerin düzeyini düşürmemek</w:t>
      </w:r>
    </w:p>
    <w:p w:rsidR="00751307" w:rsidRPr="00751307" w:rsidRDefault="00751307" w:rsidP="00751307">
      <w:pPr>
        <w:pStyle w:val="EYLFBullet"/>
        <w:numPr>
          <w:ilvl w:val="0"/>
          <w:numId w:val="12"/>
        </w:numPr>
        <w:rPr>
          <w:rFonts w:ascii="Myriad Pro" w:hAnsi="Myriad Pro"/>
          <w:color w:val="auto"/>
        </w:rPr>
      </w:pPr>
      <w:r w:rsidRPr="00751307">
        <w:rPr>
          <w:rFonts w:ascii="Myriad Pro" w:hAnsi="Myriad Pro"/>
          <w:color w:val="auto"/>
        </w:rPr>
        <w:t>farklı bakış açıları hakkındaki bilgiyi yansıtan ve çocukların esenliğine ve başarılı öğrenimine katkıda bulunan pedagojik uygulamaları birleştirmek</w:t>
      </w:r>
    </w:p>
    <w:p w:rsidR="00751307" w:rsidRPr="00751307" w:rsidRDefault="00751307" w:rsidP="00751307">
      <w:pPr>
        <w:pStyle w:val="EYLFBullet"/>
        <w:numPr>
          <w:ilvl w:val="0"/>
          <w:numId w:val="12"/>
        </w:numPr>
        <w:rPr>
          <w:rFonts w:ascii="Myriad Pro" w:hAnsi="Myriad Pro"/>
          <w:color w:val="auto"/>
        </w:rPr>
      </w:pPr>
      <w:r w:rsidRPr="00751307">
        <w:rPr>
          <w:rFonts w:ascii="Myriad Pro" w:hAnsi="Myriad Pro"/>
          <w:color w:val="auto"/>
        </w:rPr>
        <w:t>tüm çocuklar için yeterli ölçüde zorlayıcı deneyimlerin olup olmadığı</w:t>
      </w:r>
    </w:p>
    <w:p w:rsidR="00751307" w:rsidRPr="00751307" w:rsidRDefault="00751307" w:rsidP="00751307">
      <w:pPr>
        <w:pStyle w:val="EYLFBullet"/>
        <w:numPr>
          <w:ilvl w:val="0"/>
          <w:numId w:val="12"/>
        </w:numPr>
        <w:rPr>
          <w:rFonts w:ascii="Myriad Pro" w:hAnsi="Myriad Pro"/>
          <w:color w:val="auto"/>
        </w:rPr>
      </w:pPr>
      <w:r w:rsidRPr="00751307">
        <w:rPr>
          <w:rFonts w:ascii="Myriad Pro" w:hAnsi="Myriad Pro"/>
          <w:color w:val="auto"/>
        </w:rPr>
        <w:t>çocukların öğrendiğini gösteren kanıtlar</w:t>
      </w:r>
    </w:p>
    <w:p w:rsidR="00460AAA" w:rsidRPr="00E71354" w:rsidRDefault="00751307" w:rsidP="00751307">
      <w:pPr>
        <w:pStyle w:val="EYLFBullet"/>
        <w:numPr>
          <w:ilvl w:val="0"/>
          <w:numId w:val="12"/>
        </w:numPr>
        <w:rPr>
          <w:rFonts w:ascii="Myriad Pro" w:hAnsi="Myriad Pro"/>
          <w:color w:val="auto"/>
        </w:rPr>
      </w:pPr>
      <w:proofErr w:type="gramStart"/>
      <w:r w:rsidRPr="00751307">
        <w:rPr>
          <w:rFonts w:ascii="Myriad Pro" w:hAnsi="Myriad Pro"/>
          <w:color w:val="auto"/>
        </w:rPr>
        <w:t>değerlendirmeyi</w:t>
      </w:r>
      <w:proofErr w:type="gramEnd"/>
      <w:r w:rsidRPr="00751307">
        <w:rPr>
          <w:rFonts w:ascii="Myriad Pro" w:hAnsi="Myriad Pro"/>
          <w:color w:val="auto"/>
        </w:rPr>
        <w:t xml:space="preserve"> daha zengin ve yararlı hale getirecek çeşitli değerlendirme yollarını nasıl genişletebilecekleri.</w:t>
      </w:r>
    </w:p>
    <w:p w:rsidR="00E71354" w:rsidRDefault="00751307" w:rsidP="00E71354">
      <w:pPr>
        <w:pStyle w:val="Heading1"/>
        <w:rPr>
          <w:rFonts w:ascii="Myriad Pro" w:hAnsi="Myriad Pro"/>
          <w:b/>
          <w:bCs/>
          <w:sz w:val="32"/>
        </w:rPr>
      </w:pPr>
      <w:r w:rsidRPr="00751307">
        <w:rPr>
          <w:rFonts w:ascii="Myriad Pro" w:hAnsi="Myriad Pro"/>
          <w:b/>
          <w:bCs/>
          <w:sz w:val="32"/>
        </w:rPr>
        <w:t>ÖĞRENİM SONUÇLARI</w:t>
      </w:r>
    </w:p>
    <w:p w:rsidR="00E71354" w:rsidRPr="00E71354" w:rsidRDefault="00751307" w:rsidP="00E71354">
      <w:pPr>
        <w:pStyle w:val="EYLFBody"/>
        <w:rPr>
          <w:rFonts w:ascii="Myriad Pro" w:hAnsi="Myriad Pro"/>
        </w:rPr>
      </w:pPr>
      <w:r w:rsidRPr="00751307">
        <w:rPr>
          <w:rFonts w:ascii="Myriad Pro" w:hAnsi="Myriad Pro"/>
        </w:rPr>
        <w:t xml:space="preserve">Beş Öğrenim Sonucu, doğumdan </w:t>
      </w:r>
      <w:proofErr w:type="gramStart"/>
      <w:r w:rsidRPr="00751307">
        <w:rPr>
          <w:rFonts w:ascii="Myriad Pro" w:hAnsi="Myriad Pro"/>
        </w:rPr>
        <w:t>beş</w:t>
      </w:r>
      <w:proofErr w:type="gramEnd"/>
      <w:r w:rsidRPr="00751307">
        <w:rPr>
          <w:rFonts w:ascii="Myriad Pro" w:hAnsi="Myriad Pro"/>
        </w:rPr>
        <w:t xml:space="preserve"> yaşına kadarki tüm çocukların bütünleştirilmiş ve karmaşık öğrenim ve gelişimlerini tanımlamak üzere tasarlanmıştır. Bu sonuçlar şunlardır:</w:t>
      </w:r>
    </w:p>
    <w:p w:rsidR="00751307" w:rsidRPr="00751307" w:rsidRDefault="00751307" w:rsidP="00751307">
      <w:pPr>
        <w:pStyle w:val="EYLFBullet"/>
        <w:numPr>
          <w:ilvl w:val="0"/>
          <w:numId w:val="13"/>
        </w:numPr>
        <w:rPr>
          <w:rFonts w:ascii="Myriad Pro" w:hAnsi="Myriad Pro"/>
        </w:rPr>
      </w:pPr>
      <w:r w:rsidRPr="00751307">
        <w:rPr>
          <w:rFonts w:ascii="Myriad Pro" w:hAnsi="Myriad Pro"/>
        </w:rPr>
        <w:t>Çocuklar güçlü bir kimlik duygusuna sahiptir</w:t>
      </w:r>
    </w:p>
    <w:p w:rsidR="00751307" w:rsidRPr="00751307" w:rsidRDefault="00751307" w:rsidP="00751307">
      <w:pPr>
        <w:pStyle w:val="EYLFBullet"/>
        <w:numPr>
          <w:ilvl w:val="0"/>
          <w:numId w:val="13"/>
        </w:numPr>
        <w:rPr>
          <w:rFonts w:ascii="Myriad Pro" w:hAnsi="Myriad Pro"/>
        </w:rPr>
      </w:pPr>
      <w:r w:rsidRPr="00751307">
        <w:rPr>
          <w:rFonts w:ascii="Myriad Pro" w:hAnsi="Myriad Pro"/>
        </w:rPr>
        <w:t>Çocuklar dünyalarıyla bağlantılıdır ve ona katkıda bulunur</w:t>
      </w:r>
    </w:p>
    <w:p w:rsidR="00751307" w:rsidRPr="00751307" w:rsidRDefault="00751307" w:rsidP="00751307">
      <w:pPr>
        <w:pStyle w:val="EYLFBullet"/>
        <w:numPr>
          <w:ilvl w:val="0"/>
          <w:numId w:val="13"/>
        </w:numPr>
        <w:rPr>
          <w:rFonts w:ascii="Myriad Pro" w:hAnsi="Myriad Pro"/>
        </w:rPr>
      </w:pPr>
      <w:r w:rsidRPr="00751307">
        <w:rPr>
          <w:rFonts w:ascii="Myriad Pro" w:hAnsi="Myriad Pro"/>
        </w:rPr>
        <w:t xml:space="preserve">Çocuklar güçlü bir esenlik duygusuna sahiptir </w:t>
      </w:r>
    </w:p>
    <w:p w:rsidR="00751307" w:rsidRPr="00751307" w:rsidRDefault="00751307" w:rsidP="00751307">
      <w:pPr>
        <w:pStyle w:val="EYLFBullet"/>
        <w:numPr>
          <w:ilvl w:val="0"/>
          <w:numId w:val="13"/>
        </w:numPr>
        <w:rPr>
          <w:rFonts w:ascii="Myriad Pro" w:hAnsi="Myriad Pro"/>
        </w:rPr>
      </w:pPr>
      <w:r w:rsidRPr="00751307">
        <w:rPr>
          <w:rFonts w:ascii="Myriad Pro" w:hAnsi="Myriad Pro"/>
        </w:rPr>
        <w:t>Çocuklar kendilerine güvenli ve ilgili öğrenicilerdir</w:t>
      </w:r>
    </w:p>
    <w:p w:rsidR="00E71354" w:rsidRPr="00E71354" w:rsidRDefault="00751307" w:rsidP="00751307">
      <w:pPr>
        <w:pStyle w:val="EYLFBullet"/>
        <w:numPr>
          <w:ilvl w:val="0"/>
          <w:numId w:val="13"/>
        </w:numPr>
        <w:rPr>
          <w:rFonts w:ascii="Myriad Pro" w:hAnsi="Myriad Pro"/>
        </w:rPr>
      </w:pPr>
      <w:r w:rsidRPr="00751307">
        <w:rPr>
          <w:rFonts w:ascii="Myriad Pro" w:hAnsi="Myriad Pro"/>
        </w:rPr>
        <w:t>Çocuklar etkili iletişimcilerdir.</w:t>
      </w:r>
    </w:p>
    <w:p w:rsidR="00751307" w:rsidRPr="00751307" w:rsidRDefault="00751307" w:rsidP="00751307">
      <w:pPr>
        <w:pStyle w:val="EYLFBody"/>
        <w:rPr>
          <w:rFonts w:ascii="Myriad Pro" w:hAnsi="Myriad Pro"/>
        </w:rPr>
      </w:pPr>
      <w:proofErr w:type="gramStart"/>
      <w:r w:rsidRPr="00751307">
        <w:rPr>
          <w:rFonts w:ascii="Myriad Pro" w:hAnsi="Myriad Pro"/>
        </w:rPr>
        <w:t xml:space="preserve">Sonuçlar geniştir </w:t>
      </w:r>
      <w:r>
        <w:rPr>
          <w:rFonts w:ascii="Myriad Pro" w:hAnsi="Myriad Pro"/>
        </w:rPr>
        <w:t>ve gözle görülür.</w:t>
      </w:r>
      <w:proofErr w:type="gramEnd"/>
      <w:r>
        <w:rPr>
          <w:rFonts w:ascii="Myriad Pro" w:hAnsi="Myriad Pro"/>
        </w:rPr>
        <w:t xml:space="preserve"> </w:t>
      </w:r>
      <w:r>
        <w:rPr>
          <w:rFonts w:ascii="Myriad Pro" w:hAnsi="Myriad Pro"/>
        </w:rPr>
        <w:tab/>
      </w:r>
      <w:r w:rsidRPr="00751307">
        <w:rPr>
          <w:rFonts w:ascii="Myriad Pro" w:hAnsi="Myriad Pro"/>
        </w:rPr>
        <w:t xml:space="preserve">Çocukların farklı yollardan öğrenebileceklerini ve yeterliliklerinin ve öğrenim hızlarının farklı olduğunu </w:t>
      </w:r>
      <w:proofErr w:type="gramStart"/>
      <w:r w:rsidRPr="00751307">
        <w:rPr>
          <w:rFonts w:ascii="Myriad Pro" w:hAnsi="Myriad Pro"/>
        </w:rPr>
        <w:t>kabul</w:t>
      </w:r>
      <w:proofErr w:type="gramEnd"/>
      <w:r w:rsidRPr="00751307">
        <w:rPr>
          <w:rFonts w:ascii="Myriad Pro" w:hAnsi="Myriad Pro"/>
        </w:rPr>
        <w:t xml:space="preserve"> ederler. </w:t>
      </w:r>
      <w:proofErr w:type="gramStart"/>
      <w:r w:rsidRPr="00751307">
        <w:rPr>
          <w:rFonts w:ascii="Myriad Pro" w:hAnsi="Myriad Pro"/>
        </w:rPr>
        <w:t>Zaman içinde çocuklar, başka durumlara aktarılabilen ve gittikçe karmaşıklaşan fikir ve öğrenim deneyimleriyle ilgilenirler.</w:t>
      </w:r>
      <w:proofErr w:type="gramEnd"/>
    </w:p>
    <w:p w:rsidR="00E71354" w:rsidRPr="00E71354" w:rsidRDefault="00751307" w:rsidP="00751307">
      <w:pPr>
        <w:pStyle w:val="EYLFBody"/>
        <w:rPr>
          <w:rFonts w:ascii="Myriad Pro" w:hAnsi="Myriad Pro"/>
        </w:rPr>
      </w:pPr>
      <w:r w:rsidRPr="00751307">
        <w:rPr>
          <w:rFonts w:ascii="Myriad Pro" w:hAnsi="Myriad Pro"/>
        </w:rPr>
        <w:t>Sonuçlara ilişkin öğrenimi şunlar etkiler:</w:t>
      </w:r>
    </w:p>
    <w:p w:rsidR="00751307" w:rsidRPr="00751307" w:rsidRDefault="00751307" w:rsidP="00751307">
      <w:pPr>
        <w:pStyle w:val="EYLFBullet"/>
        <w:numPr>
          <w:ilvl w:val="0"/>
          <w:numId w:val="14"/>
        </w:numPr>
        <w:rPr>
          <w:rFonts w:ascii="Myriad Pro" w:hAnsi="Myriad Pro"/>
        </w:rPr>
      </w:pPr>
      <w:r w:rsidRPr="00751307">
        <w:rPr>
          <w:rFonts w:ascii="Myriad Pro" w:hAnsi="Myriad Pro"/>
        </w:rPr>
        <w:t>her çocuğun şu andaki yeterliliği, eğilimi ve öğrenim tercihleri</w:t>
      </w:r>
    </w:p>
    <w:p w:rsidR="00751307" w:rsidRPr="00751307" w:rsidRDefault="00751307" w:rsidP="00751307">
      <w:pPr>
        <w:pStyle w:val="EYLFBullet"/>
        <w:numPr>
          <w:ilvl w:val="0"/>
          <w:numId w:val="14"/>
        </w:numPr>
        <w:rPr>
          <w:rFonts w:ascii="Myriad Pro" w:hAnsi="Myriad Pro"/>
        </w:rPr>
      </w:pPr>
      <w:r w:rsidRPr="00751307">
        <w:rPr>
          <w:rFonts w:ascii="Myriad Pro" w:hAnsi="Myriad Pro"/>
        </w:rPr>
        <w:t>eğitmenlerin uygulamaları ve erken çocukluk ortamı</w:t>
      </w:r>
    </w:p>
    <w:p w:rsidR="00751307" w:rsidRPr="00751307" w:rsidRDefault="00751307" w:rsidP="00751307">
      <w:pPr>
        <w:pStyle w:val="EYLFBullet"/>
        <w:numPr>
          <w:ilvl w:val="0"/>
          <w:numId w:val="14"/>
        </w:numPr>
        <w:rPr>
          <w:rFonts w:ascii="Myriad Pro" w:hAnsi="Myriad Pro"/>
        </w:rPr>
      </w:pPr>
      <w:r w:rsidRPr="00751307">
        <w:rPr>
          <w:rFonts w:ascii="Myriad Pro" w:hAnsi="Myriad Pro"/>
        </w:rPr>
        <w:t>her çocuğun ailesi ve toplumu ile yakın ilişki</w:t>
      </w:r>
    </w:p>
    <w:p w:rsidR="00E71354" w:rsidRPr="00E71354" w:rsidRDefault="00751307" w:rsidP="00751307">
      <w:pPr>
        <w:pStyle w:val="EYLFBullet"/>
        <w:numPr>
          <w:ilvl w:val="0"/>
          <w:numId w:val="14"/>
        </w:numPr>
        <w:rPr>
          <w:rFonts w:ascii="Myriad Pro" w:hAnsi="Myriad Pro"/>
        </w:rPr>
      </w:pPr>
      <w:proofErr w:type="gramStart"/>
      <w:r w:rsidRPr="00751307">
        <w:rPr>
          <w:rFonts w:ascii="Myriad Pro" w:hAnsi="Myriad Pro"/>
        </w:rPr>
        <w:t>öğrenimin</w:t>
      </w:r>
      <w:proofErr w:type="gramEnd"/>
      <w:r w:rsidRPr="00751307">
        <w:rPr>
          <w:rFonts w:ascii="Myriad Pro" w:hAnsi="Myriad Pro"/>
        </w:rPr>
        <w:t xml:space="preserve"> tüm sonuçlar üzerinde bütünleşmesi.</w:t>
      </w:r>
    </w:p>
    <w:p w:rsidR="00751307" w:rsidRPr="00751307" w:rsidRDefault="00751307" w:rsidP="00751307">
      <w:pPr>
        <w:pStyle w:val="EYLFBody"/>
        <w:rPr>
          <w:rFonts w:ascii="Myriad Pro" w:hAnsi="Myriad Pro"/>
        </w:rPr>
      </w:pPr>
      <w:proofErr w:type="gramStart"/>
      <w:r w:rsidRPr="00751307">
        <w:rPr>
          <w:rFonts w:ascii="Myriad Pro" w:hAnsi="Myriad Pro"/>
        </w:rPr>
        <w:t>Çocukların öğrenimi süreklidir ve her çocuk sonuçlara doğru farklı ve eşit olarak anlamlı yollardan ilerler.</w:t>
      </w:r>
      <w:proofErr w:type="gramEnd"/>
      <w:r w:rsidRPr="00751307">
        <w:rPr>
          <w:rFonts w:ascii="Myriad Pro" w:hAnsi="Myriad Pro"/>
        </w:rPr>
        <w:t xml:space="preserve"> </w:t>
      </w:r>
      <w:proofErr w:type="gramStart"/>
      <w:r w:rsidRPr="00751307">
        <w:rPr>
          <w:rFonts w:ascii="Myriad Pro" w:hAnsi="Myriad Pro"/>
        </w:rPr>
        <w:t>Öğrenim her zaman öngörülebilir ve doğrusal değildir.</w:t>
      </w:r>
      <w:proofErr w:type="gramEnd"/>
      <w:r w:rsidRPr="00751307">
        <w:rPr>
          <w:rFonts w:ascii="Myriad Pro" w:hAnsi="Myriad Pro"/>
        </w:rPr>
        <w:t xml:space="preserve"> </w:t>
      </w:r>
      <w:proofErr w:type="gramStart"/>
      <w:r w:rsidRPr="00751307">
        <w:rPr>
          <w:rFonts w:ascii="Myriad Pro" w:hAnsi="Myriad Pro"/>
        </w:rPr>
        <w:t>Eğitmenler her çocukla, sonuçları hesaba katarak plan yapar.</w:t>
      </w:r>
      <w:proofErr w:type="gramEnd"/>
    </w:p>
    <w:p w:rsidR="00751307" w:rsidRPr="00751307" w:rsidRDefault="00751307" w:rsidP="00751307">
      <w:pPr>
        <w:pStyle w:val="EYLFBody"/>
        <w:rPr>
          <w:rFonts w:ascii="Myriad Pro" w:hAnsi="Myriad Pro"/>
        </w:rPr>
      </w:pPr>
      <w:r w:rsidRPr="00751307">
        <w:rPr>
          <w:rFonts w:ascii="Myriad Pro" w:hAnsi="Myriad Pro"/>
        </w:rPr>
        <w:t xml:space="preserve">Aşağıdaki Öğrenim Sonuçları, çocukların öğrenimine ilişkin karar oluşturma sürecini desteklemek için öğretim izlencesine ve değerlendirmeye yol göstermek üzere </w:t>
      </w:r>
      <w:proofErr w:type="gramStart"/>
      <w:r w:rsidRPr="00751307">
        <w:rPr>
          <w:rFonts w:ascii="Myriad Pro" w:hAnsi="Myriad Pro"/>
        </w:rPr>
        <w:t>Çerçeve’nin</w:t>
      </w:r>
      <w:proofErr w:type="gramEnd"/>
      <w:r w:rsidRPr="00751307">
        <w:rPr>
          <w:rFonts w:ascii="Myriad Pro" w:hAnsi="Myriad Pro"/>
        </w:rPr>
        <w:t xml:space="preserve"> üç unsuru olan İlkeler, Uygulamalar ve Sonuçların nasıl birleştiğini gösterir.</w:t>
      </w:r>
    </w:p>
    <w:p w:rsidR="00751307" w:rsidRPr="00751307" w:rsidRDefault="00751307" w:rsidP="00751307">
      <w:pPr>
        <w:pStyle w:val="EYLFBody"/>
        <w:rPr>
          <w:rFonts w:ascii="Myriad Pro" w:hAnsi="Myriad Pro"/>
        </w:rPr>
      </w:pPr>
      <w:proofErr w:type="gramStart"/>
      <w:r w:rsidRPr="00751307">
        <w:rPr>
          <w:rFonts w:ascii="Myriad Pro" w:hAnsi="Myriad Pro"/>
        </w:rPr>
        <w:t>Her sonuçta öğrenimin ana öğeleri, her çocuğun öğrenimi sırasında eğitmenlerin gözlemleyebileceği kanıt örneklerini sağlamak üzere genişletilmiştir.</w:t>
      </w:r>
      <w:proofErr w:type="gramEnd"/>
      <w:r w:rsidRPr="00751307">
        <w:rPr>
          <w:rFonts w:ascii="Myriad Pro" w:hAnsi="Myriad Pro"/>
        </w:rPr>
        <w:t xml:space="preserve"> </w:t>
      </w:r>
      <w:proofErr w:type="gramStart"/>
      <w:r w:rsidRPr="00751307">
        <w:rPr>
          <w:rFonts w:ascii="Myriad Pro" w:hAnsi="Myriad Pro"/>
        </w:rPr>
        <w:t>Çocukların öğrenimini destekleyecek uygulama örnekleri de dahil edilmiştir.</w:t>
      </w:r>
      <w:proofErr w:type="gramEnd"/>
    </w:p>
    <w:p w:rsidR="00751307" w:rsidRPr="00751307" w:rsidRDefault="00751307" w:rsidP="00751307">
      <w:pPr>
        <w:pStyle w:val="EYLFBody"/>
        <w:rPr>
          <w:rFonts w:ascii="Myriad Pro" w:hAnsi="Myriad Pro"/>
        </w:rPr>
      </w:pPr>
      <w:r w:rsidRPr="00751307">
        <w:rPr>
          <w:rFonts w:ascii="Myriad Pro" w:hAnsi="Myriad Pro"/>
        </w:rPr>
        <w:lastRenderedPageBreak/>
        <w:t xml:space="preserve">Çocukların sonuçlar içinde ve sonuçların başından sonuna </w:t>
      </w:r>
      <w:proofErr w:type="gramStart"/>
      <w:r w:rsidRPr="00751307">
        <w:rPr>
          <w:rFonts w:ascii="Myriad Pro" w:hAnsi="Myriad Pro"/>
        </w:rPr>
        <w:t>kadar</w:t>
      </w:r>
      <w:proofErr w:type="gramEnd"/>
      <w:r w:rsidRPr="00751307">
        <w:rPr>
          <w:rFonts w:ascii="Myriad Pro" w:hAnsi="Myriad Pro"/>
        </w:rPr>
        <w:t xml:space="preserve"> öğrenimi sergilediği birçok başka yol da vardır. </w:t>
      </w:r>
      <w:proofErr w:type="gramStart"/>
      <w:r w:rsidRPr="00751307">
        <w:rPr>
          <w:rFonts w:ascii="Myriad Pro" w:hAnsi="Myriad Pro"/>
        </w:rPr>
        <w:t>Eğitmenler çocukların öğrenimini anlar, onunla yakından ilgi kurar ve onu destekler.</w:t>
      </w:r>
      <w:proofErr w:type="gramEnd"/>
      <w:r w:rsidRPr="00751307">
        <w:rPr>
          <w:rFonts w:ascii="Myriad Pro" w:hAnsi="Myriad Pro"/>
        </w:rPr>
        <w:t xml:space="preserve"> </w:t>
      </w:r>
      <w:proofErr w:type="gramStart"/>
      <w:r w:rsidRPr="00751307">
        <w:rPr>
          <w:rFonts w:ascii="Myriad Pro" w:hAnsi="Myriad Pro"/>
        </w:rPr>
        <w:t>Her çocuk ve onun toplumuyla ilişkili yerel temele dayanan kararlar vermek için aileler ve toplumlarla konuşurlar.</w:t>
      </w:r>
      <w:proofErr w:type="gramEnd"/>
    </w:p>
    <w:p w:rsidR="00751307" w:rsidRPr="00751307" w:rsidRDefault="00751307" w:rsidP="00751307">
      <w:pPr>
        <w:pStyle w:val="EYLFBody"/>
        <w:rPr>
          <w:rFonts w:ascii="Myriad Pro" w:hAnsi="Myriad Pro"/>
        </w:rPr>
      </w:pPr>
      <w:proofErr w:type="gramStart"/>
      <w:r w:rsidRPr="00751307">
        <w:rPr>
          <w:rFonts w:ascii="Myriad Pro" w:hAnsi="Myriad Pro"/>
        </w:rPr>
        <w:t>Eğitmenler için her çocuk ve ortamı açısınden kültürel ve bağlamsal anlamda uygun belirli kanıt ve uygulama örneklerini sıralamaya ilişkin hükümler vardır.</w:t>
      </w:r>
      <w:proofErr w:type="gramEnd"/>
    </w:p>
    <w:p w:rsidR="00E71354" w:rsidRDefault="00751307" w:rsidP="00751307">
      <w:pPr>
        <w:pStyle w:val="EYLFBody"/>
        <w:rPr>
          <w:rFonts w:ascii="Myriad Pro" w:hAnsi="Myriad Pro"/>
        </w:rPr>
      </w:pPr>
      <w:proofErr w:type="gramStart"/>
      <w:r w:rsidRPr="00751307">
        <w:rPr>
          <w:rFonts w:ascii="Myriad Pro" w:hAnsi="Myriad Pro"/>
        </w:rPr>
        <w:t>Her sonuçta tanımlanan noktalar tüm yaşlardaki çocuklarla ilgilidir.</w:t>
      </w:r>
      <w:proofErr w:type="gramEnd"/>
      <w:r w:rsidRPr="00751307">
        <w:rPr>
          <w:rFonts w:ascii="Myriad Pro" w:hAnsi="Myriad Pro"/>
        </w:rPr>
        <w:t xml:space="preserve"> Tek tek her çocuğun bilgi dağarcığı, güçlü yanları ve yeterlilikleri, tüm çocukların tüm Öğrenim Sonuçları’ndaki bir dizi deneyime ilgi duymalarını sağlamak üzere, öğrenimlerini en uygun hale getirecek şekillerde, eğitmenlerin profesyonel yargısına yol gösterecektir.</w:t>
      </w:r>
    </w:p>
    <w:p w:rsidR="003F1443" w:rsidRDefault="00751307" w:rsidP="003F1443">
      <w:pPr>
        <w:pStyle w:val="Heading2"/>
        <w:rPr>
          <w:rStyle w:val="Bold"/>
          <w:rFonts w:ascii="Myriad Pro" w:hAnsi="Myriad Pro"/>
          <w:b/>
          <w:bCs/>
          <w:sz w:val="24"/>
          <w:szCs w:val="24"/>
        </w:rPr>
      </w:pPr>
      <w:r w:rsidRPr="00751307">
        <w:rPr>
          <w:rStyle w:val="Bold"/>
          <w:rFonts w:ascii="Myriad Pro" w:hAnsi="Myriad Pro"/>
          <w:b/>
          <w:bCs/>
          <w:sz w:val="24"/>
          <w:szCs w:val="24"/>
        </w:rPr>
        <w:t>SONUÇ 1:</w:t>
      </w:r>
    </w:p>
    <w:p w:rsidR="003F1443" w:rsidRPr="00A6651D" w:rsidRDefault="00751307" w:rsidP="003F1443">
      <w:pPr>
        <w:pStyle w:val="EYLFOutcome"/>
        <w:rPr>
          <w:rFonts w:ascii="Myriad Pro" w:hAnsi="Myriad Pro"/>
          <w:b/>
          <w:bCs/>
          <w:color w:val="auto"/>
          <w:sz w:val="20"/>
          <w:szCs w:val="20"/>
        </w:rPr>
      </w:pPr>
      <w:r w:rsidRPr="00751307">
        <w:rPr>
          <w:rFonts w:ascii="Myriad Pro" w:hAnsi="Myriad Pro"/>
          <w:b/>
          <w:bCs/>
          <w:color w:val="auto"/>
          <w:sz w:val="20"/>
          <w:szCs w:val="20"/>
        </w:rPr>
        <w:t>ÇOCUKLAR GÜÇLÜ BİR KİMLİK DUYGUSUNA SAHİPTİR</w:t>
      </w:r>
    </w:p>
    <w:p w:rsidR="00751307" w:rsidRPr="00751307" w:rsidRDefault="00751307" w:rsidP="00751307">
      <w:pPr>
        <w:pStyle w:val="EYLFOutcome"/>
        <w:rPr>
          <w:rStyle w:val="Italic"/>
          <w:rFonts w:ascii="Myriad Pro" w:hAnsi="Myriad Pro"/>
          <w:caps w:val="0"/>
          <w:color w:val="auto"/>
          <w:sz w:val="20"/>
          <w:szCs w:val="20"/>
        </w:rPr>
      </w:pPr>
      <w:proofErr w:type="gramStart"/>
      <w:r w:rsidRPr="00751307">
        <w:rPr>
          <w:rStyle w:val="Italic"/>
          <w:rFonts w:ascii="Myriad Pro" w:hAnsi="Myriad Pro"/>
          <w:caps w:val="0"/>
          <w:color w:val="auto"/>
          <w:sz w:val="20"/>
          <w:szCs w:val="20"/>
        </w:rPr>
        <w:t>Ait olmak, varolmak ve olmak, kimliğin bütünleyici parçalarıdır.</w:t>
      </w:r>
      <w:proofErr w:type="gramEnd"/>
    </w:p>
    <w:p w:rsidR="00751307" w:rsidRPr="00751307" w:rsidRDefault="00751307" w:rsidP="00751307">
      <w:pPr>
        <w:pStyle w:val="EYLFOutcome"/>
        <w:rPr>
          <w:rStyle w:val="Italic"/>
          <w:rFonts w:ascii="Myriad Pro" w:hAnsi="Myriad Pro"/>
          <w:i w:val="0"/>
          <w:iCs w:val="0"/>
          <w:caps w:val="0"/>
          <w:color w:val="auto"/>
          <w:sz w:val="20"/>
          <w:szCs w:val="20"/>
        </w:rPr>
      </w:pPr>
      <w:proofErr w:type="gramStart"/>
      <w:r w:rsidRPr="00751307">
        <w:rPr>
          <w:rStyle w:val="Italic"/>
          <w:rFonts w:ascii="Myriad Pro" w:hAnsi="Myriad Pro"/>
          <w:i w:val="0"/>
          <w:iCs w:val="0"/>
          <w:caps w:val="0"/>
          <w:color w:val="auto"/>
          <w:sz w:val="20"/>
          <w:szCs w:val="20"/>
        </w:rPr>
        <w:t>Çocuklar, aileleri ve toplumları bağlamında kendilerini öğrenir ve kendi kimliklerini oluşturur.</w:t>
      </w:r>
      <w:proofErr w:type="gramEnd"/>
      <w:r w:rsidRPr="00751307">
        <w:rPr>
          <w:rStyle w:val="Italic"/>
          <w:rFonts w:ascii="Myriad Pro" w:hAnsi="Myriad Pro"/>
          <w:i w:val="0"/>
          <w:iCs w:val="0"/>
          <w:caps w:val="0"/>
          <w:color w:val="auto"/>
          <w:sz w:val="20"/>
          <w:szCs w:val="20"/>
        </w:rPr>
        <w:t xml:space="preserve"> </w:t>
      </w:r>
      <w:proofErr w:type="gramStart"/>
      <w:r w:rsidRPr="00751307">
        <w:rPr>
          <w:rStyle w:val="Italic"/>
          <w:rFonts w:ascii="Myriad Pro" w:hAnsi="Myriad Pro"/>
          <w:i w:val="0"/>
          <w:iCs w:val="0"/>
          <w:caps w:val="0"/>
          <w:color w:val="auto"/>
          <w:sz w:val="20"/>
          <w:szCs w:val="20"/>
        </w:rPr>
        <w:t>Bu, insanlarla, yerlerle ve şeylerle ilişkilerini ve başkalarının hareketlerini ve verdikleri karşılıkları içerir.</w:t>
      </w:r>
      <w:proofErr w:type="gramEnd"/>
      <w:r w:rsidRPr="00751307">
        <w:rPr>
          <w:rStyle w:val="Italic"/>
          <w:rFonts w:ascii="Myriad Pro" w:hAnsi="Myriad Pro"/>
          <w:i w:val="0"/>
          <w:iCs w:val="0"/>
          <w:caps w:val="0"/>
          <w:color w:val="auto"/>
          <w:sz w:val="20"/>
          <w:szCs w:val="20"/>
        </w:rPr>
        <w:t xml:space="preserve"> </w:t>
      </w:r>
      <w:proofErr w:type="gramStart"/>
      <w:r w:rsidRPr="00751307">
        <w:rPr>
          <w:rStyle w:val="Italic"/>
          <w:rFonts w:ascii="Myriad Pro" w:hAnsi="Myriad Pro"/>
          <w:i w:val="0"/>
          <w:iCs w:val="0"/>
          <w:caps w:val="0"/>
          <w:color w:val="auto"/>
          <w:sz w:val="20"/>
          <w:szCs w:val="20"/>
        </w:rPr>
        <w:t>Kimlik sabit değildir.</w:t>
      </w:r>
      <w:proofErr w:type="gramEnd"/>
      <w:r w:rsidRPr="00751307">
        <w:rPr>
          <w:rStyle w:val="Italic"/>
          <w:rFonts w:ascii="Myriad Pro" w:hAnsi="Myriad Pro"/>
          <w:i w:val="0"/>
          <w:iCs w:val="0"/>
          <w:caps w:val="0"/>
          <w:color w:val="auto"/>
          <w:sz w:val="20"/>
          <w:szCs w:val="20"/>
        </w:rPr>
        <w:t xml:space="preserve"> </w:t>
      </w:r>
      <w:proofErr w:type="gramStart"/>
      <w:r w:rsidRPr="00751307">
        <w:rPr>
          <w:rStyle w:val="Italic"/>
          <w:rFonts w:ascii="Myriad Pro" w:hAnsi="Myriad Pro"/>
          <w:i w:val="0"/>
          <w:iCs w:val="0"/>
          <w:caps w:val="0"/>
          <w:color w:val="auto"/>
          <w:sz w:val="20"/>
          <w:szCs w:val="20"/>
        </w:rPr>
        <w:t>Deneyimlerle şekillenir.</w:t>
      </w:r>
      <w:proofErr w:type="gramEnd"/>
      <w:r w:rsidRPr="00751307">
        <w:rPr>
          <w:rStyle w:val="Italic"/>
          <w:rFonts w:ascii="Myriad Pro" w:hAnsi="Myriad Pro"/>
          <w:i w:val="0"/>
          <w:iCs w:val="0"/>
          <w:caps w:val="0"/>
          <w:color w:val="auto"/>
          <w:sz w:val="20"/>
          <w:szCs w:val="20"/>
        </w:rPr>
        <w:t xml:space="preserve"> Çocuklar, olumlu deneyimleri olduğunda, kendileri hakkında, önemli ve saygın bir </w:t>
      </w:r>
      <w:proofErr w:type="gramStart"/>
      <w:r w:rsidRPr="00751307">
        <w:rPr>
          <w:rStyle w:val="Italic"/>
          <w:rFonts w:ascii="Myriad Pro" w:hAnsi="Myriad Pro"/>
          <w:i w:val="0"/>
          <w:iCs w:val="0"/>
          <w:caps w:val="0"/>
          <w:color w:val="auto"/>
          <w:sz w:val="20"/>
          <w:szCs w:val="20"/>
        </w:rPr>
        <w:t>kişi</w:t>
      </w:r>
      <w:proofErr w:type="gramEnd"/>
      <w:r w:rsidRPr="00751307">
        <w:rPr>
          <w:rStyle w:val="Italic"/>
          <w:rFonts w:ascii="Myriad Pro" w:hAnsi="Myriad Pro"/>
          <w:i w:val="0"/>
          <w:iCs w:val="0"/>
          <w:caps w:val="0"/>
          <w:color w:val="auto"/>
          <w:sz w:val="20"/>
          <w:szCs w:val="20"/>
        </w:rPr>
        <w:t xml:space="preserve"> anlayışı geliştirirler ve bir aidiyet duygusu edinirler. İlişkiler, kimlik oluşturmanın temelidir - ‘ben kimim’, ‘nasıl ait </w:t>
      </w:r>
      <w:proofErr w:type="gramStart"/>
      <w:r w:rsidRPr="00751307">
        <w:rPr>
          <w:rStyle w:val="Italic"/>
          <w:rFonts w:ascii="Myriad Pro" w:hAnsi="Myriad Pro"/>
          <w:i w:val="0"/>
          <w:iCs w:val="0"/>
          <w:caps w:val="0"/>
          <w:color w:val="auto"/>
          <w:sz w:val="20"/>
          <w:szCs w:val="20"/>
        </w:rPr>
        <w:t>olurum’ ve</w:t>
      </w:r>
      <w:proofErr w:type="gramEnd"/>
      <w:r w:rsidRPr="00751307">
        <w:rPr>
          <w:rStyle w:val="Italic"/>
          <w:rFonts w:ascii="Myriad Pro" w:hAnsi="Myriad Pro"/>
          <w:i w:val="0"/>
          <w:iCs w:val="0"/>
          <w:caps w:val="0"/>
          <w:color w:val="auto"/>
          <w:sz w:val="20"/>
          <w:szCs w:val="20"/>
        </w:rPr>
        <w:t xml:space="preserve"> ‘etkim nedir?’</w:t>
      </w:r>
    </w:p>
    <w:p w:rsidR="00751307" w:rsidRPr="00751307" w:rsidRDefault="00751307" w:rsidP="00751307">
      <w:pPr>
        <w:pStyle w:val="EYLFOutcome"/>
        <w:rPr>
          <w:rStyle w:val="Italic"/>
          <w:rFonts w:ascii="Myriad Pro" w:hAnsi="Myriad Pro"/>
          <w:i w:val="0"/>
          <w:iCs w:val="0"/>
          <w:caps w:val="0"/>
          <w:color w:val="auto"/>
          <w:sz w:val="20"/>
          <w:szCs w:val="20"/>
        </w:rPr>
      </w:pPr>
      <w:r w:rsidRPr="00751307">
        <w:rPr>
          <w:rStyle w:val="Italic"/>
          <w:rFonts w:ascii="Myriad Pro" w:hAnsi="Myriad Pro"/>
          <w:i w:val="0"/>
          <w:iCs w:val="0"/>
          <w:caps w:val="0"/>
          <w:color w:val="auto"/>
          <w:sz w:val="20"/>
          <w:szCs w:val="20"/>
        </w:rPr>
        <w:t xml:space="preserve">Erken çocukluk ortamlarında, çocuklar </w:t>
      </w:r>
      <w:proofErr w:type="gramStart"/>
      <w:r w:rsidRPr="00751307">
        <w:rPr>
          <w:rStyle w:val="Italic"/>
          <w:rFonts w:ascii="Myriad Pro" w:hAnsi="Myriad Pro"/>
          <w:i w:val="0"/>
          <w:iCs w:val="0"/>
          <w:caps w:val="0"/>
          <w:color w:val="auto"/>
          <w:sz w:val="20"/>
          <w:szCs w:val="20"/>
        </w:rPr>
        <w:t>kabul</w:t>
      </w:r>
      <w:proofErr w:type="gramEnd"/>
      <w:r w:rsidRPr="00751307">
        <w:rPr>
          <w:rStyle w:val="Italic"/>
          <w:rFonts w:ascii="Myriad Pro" w:hAnsi="Myriad Pro"/>
          <w:i w:val="0"/>
          <w:iCs w:val="0"/>
          <w:caps w:val="0"/>
          <w:color w:val="auto"/>
          <w:sz w:val="20"/>
          <w:szCs w:val="20"/>
        </w:rPr>
        <w:t xml:space="preserve"> edildiklerini hissettiklerinde, bağlar geliştirdiklerinde ve onlara bakanlara güvendiklerinde bir aidiyet duygusu geliştirir. </w:t>
      </w:r>
      <w:proofErr w:type="gramStart"/>
      <w:r w:rsidRPr="00751307">
        <w:rPr>
          <w:rStyle w:val="Italic"/>
          <w:rFonts w:ascii="Myriad Pro" w:hAnsi="Myriad Pro"/>
          <w:i w:val="0"/>
          <w:iCs w:val="0"/>
          <w:caps w:val="0"/>
          <w:color w:val="auto"/>
          <w:sz w:val="20"/>
          <w:szCs w:val="20"/>
        </w:rPr>
        <w:t>Çocuklar aidiyet duygularını geliştirirken, onun farklı (bedensel, toplumsal, duygusal, ruhsal, idraksal) öğelerini, oyunları ve ilişkileri yoluyla keşfeder.</w:t>
      </w:r>
      <w:proofErr w:type="gramEnd"/>
    </w:p>
    <w:p w:rsidR="00751307" w:rsidRPr="00751307" w:rsidRDefault="00751307" w:rsidP="00751307">
      <w:pPr>
        <w:pStyle w:val="EYLFOutcome"/>
        <w:rPr>
          <w:rStyle w:val="Italic"/>
          <w:rFonts w:ascii="Myriad Pro" w:hAnsi="Myriad Pro"/>
          <w:i w:val="0"/>
          <w:iCs w:val="0"/>
          <w:caps w:val="0"/>
          <w:color w:val="auto"/>
          <w:sz w:val="20"/>
          <w:szCs w:val="20"/>
        </w:rPr>
      </w:pPr>
      <w:proofErr w:type="gramStart"/>
      <w:r w:rsidRPr="00751307">
        <w:rPr>
          <w:rStyle w:val="Italic"/>
          <w:rFonts w:ascii="Myriad Pro" w:hAnsi="Myriad Pro"/>
          <w:i w:val="0"/>
          <w:iCs w:val="0"/>
          <w:caps w:val="0"/>
          <w:color w:val="auto"/>
          <w:sz w:val="20"/>
          <w:szCs w:val="20"/>
        </w:rPr>
        <w:t>Çocuklar kendilerini güvende, güvenlikli ve destekleniyor olarak duyumsadıklarında, keşfetmek ve öğrenmek için güven geliştirirler.</w:t>
      </w:r>
      <w:proofErr w:type="gramEnd"/>
    </w:p>
    <w:p w:rsidR="00751307" w:rsidRPr="00751307" w:rsidRDefault="00751307" w:rsidP="00751307">
      <w:pPr>
        <w:pStyle w:val="EYLFOutcome"/>
        <w:rPr>
          <w:rStyle w:val="Italic"/>
          <w:rFonts w:ascii="Myriad Pro" w:hAnsi="Myriad Pro"/>
          <w:i w:val="0"/>
          <w:iCs w:val="0"/>
          <w:caps w:val="0"/>
          <w:color w:val="auto"/>
          <w:sz w:val="20"/>
          <w:szCs w:val="20"/>
        </w:rPr>
      </w:pPr>
      <w:proofErr w:type="gramStart"/>
      <w:r w:rsidRPr="00751307">
        <w:rPr>
          <w:rStyle w:val="Italic"/>
          <w:rFonts w:ascii="Myriad Pro" w:hAnsi="Myriad Pro"/>
          <w:i w:val="0"/>
          <w:iCs w:val="0"/>
          <w:caps w:val="0"/>
          <w:color w:val="auto"/>
          <w:sz w:val="20"/>
          <w:szCs w:val="20"/>
        </w:rPr>
        <w:t>Varolma kavramı eğitmenlere çocuklar üzerinde şimdi ve burada yoğunlaşmalarını ve çocukların çocuk olma ve çocukluğun keyfini yaşamaya hakları olduğunu anımsatır.</w:t>
      </w:r>
      <w:proofErr w:type="gramEnd"/>
      <w:r w:rsidRPr="00751307">
        <w:rPr>
          <w:rStyle w:val="Italic"/>
          <w:rFonts w:ascii="Myriad Pro" w:hAnsi="Myriad Pro"/>
          <w:i w:val="0"/>
          <w:iCs w:val="0"/>
          <w:caps w:val="0"/>
          <w:color w:val="auto"/>
          <w:sz w:val="20"/>
          <w:szCs w:val="20"/>
        </w:rPr>
        <w:t xml:space="preserve"> </w:t>
      </w:r>
      <w:proofErr w:type="gramStart"/>
      <w:r w:rsidRPr="00751307">
        <w:rPr>
          <w:rStyle w:val="Italic"/>
          <w:rFonts w:ascii="Myriad Pro" w:hAnsi="Myriad Pro"/>
          <w:i w:val="0"/>
          <w:iCs w:val="0"/>
          <w:caps w:val="0"/>
          <w:color w:val="auto"/>
          <w:sz w:val="20"/>
          <w:szCs w:val="20"/>
        </w:rPr>
        <w:t>Varolmak, çocukların kendi toplumsal ve kültürel miraslarına, cinsiyetlerine ve dünyalarındaki önemlerine ilişkin bir bilinç geliştirmelerini içerir.</w:t>
      </w:r>
      <w:proofErr w:type="gramEnd"/>
      <w:r w:rsidRPr="00751307">
        <w:rPr>
          <w:rStyle w:val="Italic"/>
          <w:rFonts w:ascii="Myriad Pro" w:hAnsi="Myriad Pro"/>
          <w:i w:val="0"/>
          <w:iCs w:val="0"/>
          <w:caps w:val="0"/>
          <w:color w:val="auto"/>
          <w:sz w:val="20"/>
          <w:szCs w:val="20"/>
        </w:rPr>
        <w:t xml:space="preserve"> </w:t>
      </w:r>
    </w:p>
    <w:p w:rsidR="00F534D7" w:rsidRPr="00751307" w:rsidRDefault="00751307" w:rsidP="00751307">
      <w:pPr>
        <w:pStyle w:val="EYLFOutcome"/>
        <w:rPr>
          <w:rStyle w:val="Bold"/>
          <w:rFonts w:ascii="Myriad Pro" w:hAnsi="Myriad Pro"/>
          <w:b w:val="0"/>
          <w:bCs w:val="0"/>
          <w:caps w:val="0"/>
          <w:color w:val="auto"/>
          <w:sz w:val="20"/>
          <w:szCs w:val="20"/>
        </w:rPr>
      </w:pPr>
      <w:proofErr w:type="gramStart"/>
      <w:r w:rsidRPr="00751307">
        <w:rPr>
          <w:rStyle w:val="Italic"/>
          <w:rFonts w:ascii="Myriad Pro" w:hAnsi="Myriad Pro"/>
          <w:i w:val="0"/>
          <w:iCs w:val="0"/>
          <w:caps w:val="0"/>
          <w:color w:val="auto"/>
          <w:sz w:val="20"/>
          <w:szCs w:val="20"/>
        </w:rPr>
        <w:t>Olmak çocukların evrim geçiren deneyimleri aracılığıyla kimliklerini oluşturmasını ve şekillendirmesini ve değişikliği ve geçişleri içeren ilişkileri içerir.</w:t>
      </w:r>
      <w:proofErr w:type="gramEnd"/>
      <w:r w:rsidRPr="00751307">
        <w:rPr>
          <w:rStyle w:val="Italic"/>
          <w:rFonts w:ascii="Myriad Pro" w:hAnsi="Myriad Pro"/>
          <w:i w:val="0"/>
          <w:iCs w:val="0"/>
          <w:caps w:val="0"/>
          <w:color w:val="auto"/>
          <w:sz w:val="20"/>
          <w:szCs w:val="20"/>
        </w:rPr>
        <w:t xml:space="preserve"> </w:t>
      </w:r>
      <w:proofErr w:type="gramStart"/>
      <w:r w:rsidRPr="00751307">
        <w:rPr>
          <w:rStyle w:val="Italic"/>
          <w:rFonts w:ascii="Myriad Pro" w:hAnsi="Myriad Pro"/>
          <w:i w:val="0"/>
          <w:iCs w:val="0"/>
          <w:caps w:val="0"/>
          <w:color w:val="auto"/>
          <w:sz w:val="20"/>
          <w:szCs w:val="20"/>
        </w:rPr>
        <w:t>Çocuklar daima kişisel inançlarının ve değerlerinin etkisini öğrenir.</w:t>
      </w:r>
      <w:proofErr w:type="gramEnd"/>
      <w:r w:rsidRPr="00751307">
        <w:rPr>
          <w:rStyle w:val="Italic"/>
          <w:rFonts w:ascii="Myriad Pro" w:hAnsi="Myriad Pro"/>
          <w:i w:val="0"/>
          <w:iCs w:val="0"/>
          <w:caps w:val="0"/>
          <w:color w:val="auto"/>
          <w:sz w:val="20"/>
          <w:szCs w:val="20"/>
        </w:rPr>
        <w:t xml:space="preserve"> </w:t>
      </w:r>
      <w:proofErr w:type="gramStart"/>
      <w:r w:rsidRPr="00751307">
        <w:rPr>
          <w:rStyle w:val="Italic"/>
          <w:rFonts w:ascii="Myriad Pro" w:hAnsi="Myriad Pro"/>
          <w:i w:val="0"/>
          <w:iCs w:val="0"/>
          <w:caps w:val="0"/>
          <w:color w:val="auto"/>
          <w:sz w:val="20"/>
          <w:szCs w:val="20"/>
        </w:rPr>
        <w:t>Çocukların eylemliliğinin yanı sıra ailelerinin ve eğitmenlerinin kılavuzluğu, bakımı ve öğretimleri onların olma deneyimlerini şekillendirir.</w:t>
      </w:r>
      <w:proofErr w:type="gramEnd"/>
    </w:p>
    <w:p w:rsidR="00F534D7" w:rsidRPr="00751307" w:rsidRDefault="00F534D7" w:rsidP="006E57C3">
      <w:pPr>
        <w:pStyle w:val="EYLFOutcome"/>
        <w:rPr>
          <w:rStyle w:val="Bold"/>
          <w:rFonts w:ascii="Myriad Pro" w:hAnsi="Myriad Pro"/>
          <w:color w:val="auto"/>
          <w:sz w:val="20"/>
          <w:szCs w:val="20"/>
        </w:rPr>
      </w:pPr>
    </w:p>
    <w:p w:rsidR="006E57C3" w:rsidRPr="00751307" w:rsidRDefault="00751307" w:rsidP="006E57C3">
      <w:pPr>
        <w:pStyle w:val="EYLFOutcome"/>
        <w:rPr>
          <w:rStyle w:val="Bold"/>
          <w:rFonts w:ascii="Myriad Pro" w:hAnsi="Myriad Pro"/>
          <w:b w:val="0"/>
          <w:bCs w:val="0"/>
          <w:color w:val="auto"/>
          <w:sz w:val="20"/>
          <w:szCs w:val="20"/>
        </w:rPr>
      </w:pPr>
      <w:r w:rsidRPr="00751307">
        <w:rPr>
          <w:rStyle w:val="Bold"/>
          <w:rFonts w:ascii="Myriad Pro" w:hAnsi="Myriad Pro"/>
          <w:i/>
          <w:iCs/>
          <w:color w:val="auto"/>
          <w:sz w:val="20"/>
          <w:szCs w:val="20"/>
        </w:rPr>
        <w:t xml:space="preserve">SONUÇ 1: </w:t>
      </w:r>
      <w:r w:rsidRPr="00751307">
        <w:rPr>
          <w:rStyle w:val="Bold"/>
          <w:rFonts w:ascii="Myriad Pro" w:hAnsi="Myriad Pro"/>
          <w:b w:val="0"/>
          <w:bCs w:val="0"/>
          <w:color w:val="auto"/>
          <w:sz w:val="20"/>
          <w:szCs w:val="20"/>
        </w:rPr>
        <w:t>ÇOCUKLAR GÜÇLÜ BİR KİMLİK DUYGUSUNA SAHİPTİR</w:t>
      </w:r>
    </w:p>
    <w:p w:rsidR="00751307" w:rsidRPr="00751307" w:rsidRDefault="00751307" w:rsidP="00751307">
      <w:pPr>
        <w:pStyle w:val="EYLFBullet"/>
        <w:numPr>
          <w:ilvl w:val="0"/>
          <w:numId w:val="15"/>
        </w:numPr>
        <w:rPr>
          <w:rFonts w:ascii="Myriad Pro" w:hAnsi="Myriad Pro"/>
          <w:color w:val="auto"/>
        </w:rPr>
      </w:pPr>
      <w:r w:rsidRPr="00751307">
        <w:rPr>
          <w:rFonts w:ascii="Myriad Pro" w:hAnsi="Myriad Pro"/>
          <w:color w:val="auto"/>
        </w:rPr>
        <w:t>Çocuklar kendilerini güvende, güvenlikli ve destekleniyor hissederler</w:t>
      </w:r>
    </w:p>
    <w:p w:rsidR="00751307" w:rsidRPr="00751307" w:rsidRDefault="00751307" w:rsidP="00751307">
      <w:pPr>
        <w:pStyle w:val="EYLFBullet"/>
        <w:numPr>
          <w:ilvl w:val="0"/>
          <w:numId w:val="15"/>
        </w:numPr>
        <w:rPr>
          <w:rFonts w:ascii="Myriad Pro" w:hAnsi="Myriad Pro"/>
          <w:color w:val="auto"/>
        </w:rPr>
      </w:pPr>
      <w:r w:rsidRPr="00751307">
        <w:rPr>
          <w:rFonts w:ascii="Myriad Pro" w:hAnsi="Myriad Pro"/>
          <w:color w:val="auto"/>
        </w:rPr>
        <w:t>Çocuklar ortaya çıkmakta olan özerkliklerini, karşılıklı bağımlılıklarını, dirençlerini ve eylemlilik duygularını geliştirirler</w:t>
      </w:r>
    </w:p>
    <w:p w:rsidR="00751307" w:rsidRPr="00751307" w:rsidRDefault="00751307" w:rsidP="00751307">
      <w:pPr>
        <w:pStyle w:val="EYLFBullet"/>
        <w:numPr>
          <w:ilvl w:val="0"/>
          <w:numId w:val="15"/>
        </w:numPr>
        <w:rPr>
          <w:rFonts w:ascii="Myriad Pro" w:hAnsi="Myriad Pro"/>
          <w:color w:val="auto"/>
        </w:rPr>
      </w:pPr>
      <w:r w:rsidRPr="00751307">
        <w:rPr>
          <w:rFonts w:ascii="Myriad Pro" w:hAnsi="Myriad Pro"/>
          <w:color w:val="auto"/>
        </w:rPr>
        <w:lastRenderedPageBreak/>
        <w:t>Çocuklar bilgi ve özgüvene dayanan öz kimlikler geliştirir</w:t>
      </w:r>
    </w:p>
    <w:p w:rsidR="003F1443" w:rsidRPr="00F534D7" w:rsidRDefault="00751307" w:rsidP="00751307">
      <w:pPr>
        <w:pStyle w:val="EYLFBullet"/>
        <w:numPr>
          <w:ilvl w:val="0"/>
          <w:numId w:val="15"/>
        </w:numPr>
        <w:rPr>
          <w:rFonts w:ascii="Myriad Pro" w:hAnsi="Myriad Pro"/>
          <w:color w:val="auto"/>
        </w:rPr>
      </w:pPr>
      <w:r w:rsidRPr="00751307">
        <w:rPr>
          <w:rFonts w:ascii="Myriad Pro" w:hAnsi="Myriad Pro"/>
          <w:color w:val="auto"/>
        </w:rPr>
        <w:t>Çocuklar başkalarıyla özen, kendini özdeşleştirme ve saygıyla etkileşirler</w:t>
      </w:r>
    </w:p>
    <w:p w:rsidR="00F534D7" w:rsidRPr="00F534D7" w:rsidRDefault="00F534D7" w:rsidP="00F534D7">
      <w:pPr>
        <w:pStyle w:val="EYLFBullet"/>
        <w:rPr>
          <w:rFonts w:ascii="Myriad Pro" w:hAnsi="Myriad Pro"/>
          <w:color w:val="auto"/>
        </w:rPr>
      </w:pPr>
    </w:p>
    <w:p w:rsidR="006E57C3" w:rsidRPr="00ED3661" w:rsidRDefault="00751307" w:rsidP="00ED3661">
      <w:pPr>
        <w:pStyle w:val="Heading3"/>
        <w:rPr>
          <w:rFonts w:ascii="Myriad Pro" w:hAnsi="Myriad Pro"/>
          <w:i/>
          <w:iCs/>
          <w:color w:val="00B050"/>
          <w:sz w:val="20"/>
          <w:szCs w:val="20"/>
        </w:rPr>
      </w:pPr>
      <w:r w:rsidRPr="00751307">
        <w:rPr>
          <w:rFonts w:ascii="Myriad Pro" w:hAnsi="Myriad Pro"/>
          <w:i/>
          <w:iCs/>
          <w:color w:val="00B050"/>
          <w:sz w:val="20"/>
          <w:szCs w:val="20"/>
        </w:rPr>
        <w:t>Çocuklar kendilerini güvende, güvenlikli ve destekleniyor hissederler</w:t>
      </w:r>
    </w:p>
    <w:p w:rsidR="00F534D7" w:rsidRPr="00F534D7" w:rsidRDefault="00751307" w:rsidP="00F534D7">
      <w:pPr>
        <w:pStyle w:val="EYLFBodyBOLD"/>
        <w:rPr>
          <w:rFonts w:ascii="Myriad Pro" w:hAnsi="Myriad Pro"/>
        </w:rPr>
      </w:pPr>
      <w:r w:rsidRPr="00751307">
        <w:rPr>
          <w:rStyle w:val="Bold"/>
          <w:rFonts w:ascii="Myriad Pro" w:hAnsi="Myriad Pro"/>
          <w:b/>
          <w:bCs/>
        </w:rPr>
        <w:t>Bu, çocuklar örneğin şunları yaptıklarında belli olur:</w:t>
      </w:r>
    </w:p>
    <w:p w:rsidR="00751307" w:rsidRPr="00751307" w:rsidRDefault="00751307" w:rsidP="00751307">
      <w:pPr>
        <w:pStyle w:val="EYLFTableBullet"/>
        <w:numPr>
          <w:ilvl w:val="0"/>
          <w:numId w:val="16"/>
        </w:numPr>
        <w:rPr>
          <w:rFonts w:ascii="Myriad Pro" w:hAnsi="Myriad Pro"/>
        </w:rPr>
      </w:pPr>
      <w:r w:rsidRPr="00751307">
        <w:rPr>
          <w:rFonts w:ascii="Myriad Pro" w:hAnsi="Myriad Pro"/>
        </w:rPr>
        <w:t>önce bir ve sonra daha fazla tanıdık eğitmenlerle güvenlikli bağlar oluşturduklarında</w:t>
      </w:r>
    </w:p>
    <w:p w:rsidR="00751307" w:rsidRPr="00751307" w:rsidRDefault="00751307" w:rsidP="00751307">
      <w:pPr>
        <w:pStyle w:val="EYLFTableBullet"/>
        <w:numPr>
          <w:ilvl w:val="0"/>
          <w:numId w:val="16"/>
        </w:numPr>
        <w:rPr>
          <w:rFonts w:ascii="Myriad Pro" w:hAnsi="Myriad Pro"/>
        </w:rPr>
      </w:pPr>
      <w:r w:rsidRPr="00751307">
        <w:rPr>
          <w:rFonts w:ascii="Myriad Pro" w:hAnsi="Myriad Pro"/>
        </w:rPr>
        <w:t>önceden tahmin edilmiş geçişleri pürüzsüz olarak yapmaya yardımcı olacak etkili rutinler kullandıklarında</w:t>
      </w:r>
    </w:p>
    <w:p w:rsidR="00751307" w:rsidRPr="00751307" w:rsidRDefault="00751307" w:rsidP="00751307">
      <w:pPr>
        <w:pStyle w:val="EYLFTableBullet"/>
        <w:numPr>
          <w:ilvl w:val="0"/>
          <w:numId w:val="16"/>
        </w:numPr>
        <w:rPr>
          <w:rFonts w:ascii="Myriad Pro" w:hAnsi="Myriad Pro"/>
        </w:rPr>
      </w:pPr>
      <w:r w:rsidRPr="00751307">
        <w:rPr>
          <w:rFonts w:ascii="Myriad Pro" w:hAnsi="Myriad Pro"/>
        </w:rPr>
        <w:t>ait olma duygusu hissedip ona karşılık verdiklerinde</w:t>
      </w:r>
    </w:p>
    <w:p w:rsidR="00751307" w:rsidRPr="00751307" w:rsidRDefault="00751307" w:rsidP="00751307">
      <w:pPr>
        <w:pStyle w:val="EYLFTableBullet"/>
        <w:numPr>
          <w:ilvl w:val="0"/>
          <w:numId w:val="16"/>
        </w:numPr>
        <w:rPr>
          <w:rFonts w:ascii="Myriad Pro" w:hAnsi="Myriad Pro"/>
        </w:rPr>
      </w:pPr>
      <w:r w:rsidRPr="00751307">
        <w:rPr>
          <w:rFonts w:ascii="Myriad Pro" w:hAnsi="Myriad Pro"/>
        </w:rPr>
        <w:t xml:space="preserve">konfor ve yardım gereksinimlerini ilettiklerinde </w:t>
      </w:r>
    </w:p>
    <w:p w:rsidR="00751307" w:rsidRPr="00751307" w:rsidRDefault="00751307" w:rsidP="00751307">
      <w:pPr>
        <w:pStyle w:val="EYLFTableBullet"/>
        <w:numPr>
          <w:ilvl w:val="0"/>
          <w:numId w:val="16"/>
        </w:numPr>
        <w:rPr>
          <w:rFonts w:ascii="Myriad Pro" w:hAnsi="Myriad Pro"/>
        </w:rPr>
      </w:pPr>
      <w:r w:rsidRPr="00751307">
        <w:rPr>
          <w:rFonts w:ascii="Myriad Pro" w:hAnsi="Myriad Pro"/>
        </w:rPr>
        <w:t>diğer çocuklarla ve eğitmenlerle saygılı, güvene dayanan ilişkiler kurup bunları koruduklarında</w:t>
      </w:r>
    </w:p>
    <w:p w:rsidR="00751307" w:rsidRPr="00751307" w:rsidRDefault="00751307" w:rsidP="00751307">
      <w:pPr>
        <w:pStyle w:val="EYLFTableBullet"/>
        <w:numPr>
          <w:ilvl w:val="0"/>
          <w:numId w:val="16"/>
        </w:numPr>
        <w:rPr>
          <w:rFonts w:ascii="Myriad Pro" w:hAnsi="Myriad Pro"/>
        </w:rPr>
      </w:pPr>
      <w:r w:rsidRPr="00751307">
        <w:rPr>
          <w:rFonts w:ascii="Myriad Pro" w:hAnsi="Myriad Pro"/>
        </w:rPr>
        <w:t>başkalarıyla etkileşimlerinde duygu ve düşüncelerini açıkça ifade ettiklerinde</w:t>
      </w:r>
    </w:p>
    <w:p w:rsidR="00751307" w:rsidRPr="00751307" w:rsidRDefault="00751307" w:rsidP="00751307">
      <w:pPr>
        <w:pStyle w:val="EYLFTableBullet"/>
        <w:numPr>
          <w:ilvl w:val="0"/>
          <w:numId w:val="16"/>
        </w:numPr>
        <w:rPr>
          <w:rFonts w:ascii="Myriad Pro" w:hAnsi="Myriad Pro"/>
        </w:rPr>
      </w:pPr>
      <w:r w:rsidRPr="00751307">
        <w:rPr>
          <w:rFonts w:ascii="Myriad Pro" w:hAnsi="Myriad Pro"/>
        </w:rPr>
        <w:t>başkalarının düşünce ve önerilerine karşılık verdiklerinde</w:t>
      </w:r>
    </w:p>
    <w:p w:rsidR="00751307" w:rsidRPr="00751307" w:rsidRDefault="00751307" w:rsidP="00751307">
      <w:pPr>
        <w:pStyle w:val="EYLFTableBullet"/>
        <w:numPr>
          <w:ilvl w:val="0"/>
          <w:numId w:val="16"/>
        </w:numPr>
        <w:rPr>
          <w:rFonts w:ascii="Myriad Pro" w:hAnsi="Myriad Pro"/>
        </w:rPr>
      </w:pPr>
      <w:r w:rsidRPr="00751307">
        <w:rPr>
          <w:rFonts w:ascii="Myriad Pro" w:hAnsi="Myriad Pro"/>
        </w:rPr>
        <w:t>güvendikleri eğitmenlerle etkileşimler ve konuşmalar başlattıklarında</w:t>
      </w:r>
    </w:p>
    <w:p w:rsidR="00751307" w:rsidRPr="00751307" w:rsidRDefault="00751307" w:rsidP="00751307">
      <w:pPr>
        <w:pStyle w:val="EYLFTableBullet"/>
        <w:numPr>
          <w:ilvl w:val="0"/>
          <w:numId w:val="16"/>
        </w:numPr>
        <w:rPr>
          <w:rFonts w:ascii="Myriad Pro" w:hAnsi="Myriad Pro"/>
        </w:rPr>
      </w:pPr>
      <w:r w:rsidRPr="00751307">
        <w:rPr>
          <w:rFonts w:ascii="Myriad Pro" w:hAnsi="Myriad Pro"/>
        </w:rPr>
        <w:t>ilişkiler ve oyun aracılığıyla toplumsal ve fiziksel ortamları keşfettiklerinde ve oralarla yakın ilişkiler kurduklarında</w:t>
      </w:r>
    </w:p>
    <w:p w:rsidR="00751307" w:rsidRPr="00751307" w:rsidRDefault="00751307" w:rsidP="00751307">
      <w:pPr>
        <w:pStyle w:val="EYLFTableBullet"/>
        <w:numPr>
          <w:ilvl w:val="0"/>
          <w:numId w:val="16"/>
        </w:numPr>
        <w:rPr>
          <w:rFonts w:ascii="Myriad Pro" w:hAnsi="Myriad Pro"/>
        </w:rPr>
      </w:pPr>
      <w:r w:rsidRPr="00751307">
        <w:rPr>
          <w:rFonts w:ascii="Myriad Pro" w:hAnsi="Myriad Pro"/>
        </w:rPr>
        <w:t>oyunlar başlattıklarında ve onlara katıldıklarında</w:t>
      </w:r>
    </w:p>
    <w:p w:rsidR="00F534D7" w:rsidRDefault="00751307" w:rsidP="00751307">
      <w:pPr>
        <w:pStyle w:val="EYLFTableBullet"/>
        <w:numPr>
          <w:ilvl w:val="0"/>
          <w:numId w:val="16"/>
        </w:numPr>
        <w:rPr>
          <w:rFonts w:ascii="Myriad Pro" w:hAnsi="Myriad Pro"/>
        </w:rPr>
      </w:pPr>
      <w:r w:rsidRPr="00751307">
        <w:rPr>
          <w:rFonts w:ascii="Myriad Pro" w:hAnsi="Myriad Pro"/>
        </w:rPr>
        <w:t>rol yapma aracılığıyla kimliğin öğelerini keşfettiklerinde</w:t>
      </w:r>
    </w:p>
    <w:p w:rsidR="00F534D7" w:rsidRPr="00F534D7" w:rsidRDefault="00F534D7" w:rsidP="00F534D7">
      <w:pPr>
        <w:pStyle w:val="EYLFTableBullet"/>
        <w:ind w:left="720" w:firstLine="0"/>
        <w:rPr>
          <w:rFonts w:ascii="Myriad Pro" w:hAnsi="Myriad Pro"/>
        </w:rPr>
      </w:pPr>
    </w:p>
    <w:p w:rsidR="00F534D7" w:rsidRPr="00F534D7" w:rsidRDefault="00751307" w:rsidP="00F534D7">
      <w:pPr>
        <w:pStyle w:val="EYLFBodyBOLD"/>
        <w:rPr>
          <w:rFonts w:ascii="Myriad Pro" w:hAnsi="Myriad Pro"/>
        </w:rPr>
      </w:pPr>
      <w:r w:rsidRPr="00751307">
        <w:rPr>
          <w:rFonts w:ascii="Myriad Pro" w:hAnsi="Myriad Pro"/>
        </w:rPr>
        <w:t>Eğitmenler bu öğrenimi, örneğin şunları yerine getirdiklerinde ilerletir:</w:t>
      </w:r>
    </w:p>
    <w:p w:rsidR="00751307" w:rsidRPr="00751307" w:rsidRDefault="00751307" w:rsidP="00751307">
      <w:pPr>
        <w:pStyle w:val="EYLFTableBullet"/>
        <w:numPr>
          <w:ilvl w:val="0"/>
          <w:numId w:val="17"/>
        </w:numPr>
        <w:rPr>
          <w:rFonts w:ascii="Myriad Pro" w:hAnsi="Myriad Pro"/>
        </w:rPr>
      </w:pPr>
      <w:r w:rsidRPr="00751307">
        <w:rPr>
          <w:rFonts w:ascii="Myriad Pro" w:hAnsi="Myriad Pro"/>
        </w:rPr>
        <w:t xml:space="preserve">çocukların işaretlerini ve sinyalleri aldıklarını hassas bir şekilde bildirip bunlara karşılık verdiklerinde </w:t>
      </w:r>
    </w:p>
    <w:p w:rsidR="00751307" w:rsidRPr="00751307" w:rsidRDefault="00751307" w:rsidP="00751307">
      <w:pPr>
        <w:pStyle w:val="EYLFTableBullet"/>
        <w:numPr>
          <w:ilvl w:val="0"/>
          <w:numId w:val="17"/>
        </w:numPr>
        <w:rPr>
          <w:rFonts w:ascii="Myriad Pro" w:hAnsi="Myriad Pro"/>
        </w:rPr>
      </w:pPr>
      <w:r w:rsidRPr="00751307">
        <w:rPr>
          <w:rFonts w:ascii="Myriad Pro" w:hAnsi="Myriad Pro"/>
        </w:rPr>
        <w:t xml:space="preserve">çocukların etkileşimler ve konuşmalar başlatma girişimlerine hassas bir şekilde karşılık verdiklerinde </w:t>
      </w:r>
    </w:p>
    <w:p w:rsidR="00751307" w:rsidRPr="00751307" w:rsidRDefault="00751307" w:rsidP="00751307">
      <w:pPr>
        <w:pStyle w:val="EYLFTableBullet"/>
        <w:numPr>
          <w:ilvl w:val="0"/>
          <w:numId w:val="17"/>
        </w:numPr>
        <w:rPr>
          <w:rFonts w:ascii="Myriad Pro" w:hAnsi="Myriad Pro"/>
        </w:rPr>
      </w:pPr>
      <w:r w:rsidRPr="00751307">
        <w:rPr>
          <w:rFonts w:ascii="Myriad Pro" w:hAnsi="Myriad Pro"/>
        </w:rPr>
        <w:t xml:space="preserve">çocukların güvenlikli bağlarını tutarlı ve sıcak, besleyici ilişkilerle desteklediklerinde </w:t>
      </w:r>
    </w:p>
    <w:p w:rsidR="00751307" w:rsidRPr="00751307" w:rsidRDefault="00751307" w:rsidP="00751307">
      <w:pPr>
        <w:pStyle w:val="EYLFTableBullet"/>
        <w:numPr>
          <w:ilvl w:val="0"/>
          <w:numId w:val="17"/>
        </w:numPr>
        <w:rPr>
          <w:rFonts w:ascii="Myriad Pro" w:hAnsi="Myriad Pro"/>
        </w:rPr>
      </w:pPr>
      <w:r w:rsidRPr="00751307">
        <w:rPr>
          <w:rFonts w:ascii="Myriad Pro" w:hAnsi="Myriad Pro"/>
        </w:rPr>
        <w:t xml:space="preserve">çocukları değişim zamanlarında destekleyerek ve tanınanla tanınmayan arasında köprü kurduklarında </w:t>
      </w:r>
    </w:p>
    <w:p w:rsidR="00751307" w:rsidRPr="00751307" w:rsidRDefault="00751307" w:rsidP="00751307">
      <w:pPr>
        <w:pStyle w:val="EYLFTableBullet"/>
        <w:numPr>
          <w:ilvl w:val="0"/>
          <w:numId w:val="17"/>
        </w:numPr>
        <w:rPr>
          <w:rFonts w:ascii="Myriad Pro" w:hAnsi="Myriad Pro"/>
        </w:rPr>
      </w:pPr>
      <w:r w:rsidRPr="00751307">
        <w:rPr>
          <w:rFonts w:ascii="Myriad Pro" w:hAnsi="Myriad Pro"/>
        </w:rPr>
        <w:t>kültürel açıdan değerli çocuk yetiştirme uygulamalarını ve öğrenime yaklaşımları temel aldıklarında</w:t>
      </w:r>
    </w:p>
    <w:p w:rsidR="00751307" w:rsidRPr="00751307" w:rsidRDefault="00751307" w:rsidP="00751307">
      <w:pPr>
        <w:pStyle w:val="EYLFTableBullet"/>
        <w:numPr>
          <w:ilvl w:val="0"/>
          <w:numId w:val="17"/>
        </w:numPr>
        <w:rPr>
          <w:rFonts w:ascii="Myriad Pro" w:hAnsi="Myriad Pro"/>
        </w:rPr>
      </w:pPr>
      <w:r w:rsidRPr="00751307">
        <w:rPr>
          <w:rFonts w:ascii="Myriad Pro" w:hAnsi="Myriad Pro"/>
        </w:rPr>
        <w:t>duygusal açıdan müsait olduklarında ve çocukların düşüncelerini ve duygularını ifade etmelerini desteklediklerinde</w:t>
      </w:r>
    </w:p>
    <w:p w:rsidR="00751307" w:rsidRPr="00751307" w:rsidRDefault="00751307" w:rsidP="00751307">
      <w:pPr>
        <w:pStyle w:val="EYLFTableBullet"/>
        <w:numPr>
          <w:ilvl w:val="0"/>
          <w:numId w:val="17"/>
        </w:numPr>
        <w:rPr>
          <w:rFonts w:ascii="Myriad Pro" w:hAnsi="Myriad Pro"/>
        </w:rPr>
      </w:pPr>
      <w:r w:rsidRPr="00751307">
        <w:rPr>
          <w:rFonts w:ascii="Myriad Pro" w:hAnsi="Myriad Pro"/>
        </w:rPr>
        <w:t xml:space="preserve">sıkıntı, korku veya rahatsızlık duygularının çözümünün zaman alabileceğini kabul ettiklerinde </w:t>
      </w:r>
    </w:p>
    <w:p w:rsidR="00751307" w:rsidRPr="00751307" w:rsidRDefault="00751307" w:rsidP="00751307">
      <w:pPr>
        <w:pStyle w:val="EYLFTableBullet"/>
        <w:numPr>
          <w:ilvl w:val="0"/>
          <w:numId w:val="17"/>
        </w:numPr>
        <w:rPr>
          <w:rFonts w:ascii="Myriad Pro" w:hAnsi="Myriad Pro"/>
        </w:rPr>
      </w:pPr>
      <w:r w:rsidRPr="00751307">
        <w:rPr>
          <w:rFonts w:ascii="Myriad Pro" w:hAnsi="Myriad Pro"/>
        </w:rPr>
        <w:t>her çocuğun benzersizliğini olumlu yönden kabul ettiklerinde</w:t>
      </w:r>
    </w:p>
    <w:p w:rsidR="00ED3661" w:rsidRDefault="00751307" w:rsidP="00751307">
      <w:pPr>
        <w:pStyle w:val="EYLFTableBullet"/>
        <w:numPr>
          <w:ilvl w:val="0"/>
          <w:numId w:val="17"/>
        </w:numPr>
        <w:rPr>
          <w:rFonts w:ascii="Myriad Pro" w:hAnsi="Myriad Pro"/>
        </w:rPr>
      </w:pPr>
      <w:r w:rsidRPr="00751307">
        <w:rPr>
          <w:rFonts w:ascii="Myriad Pro" w:hAnsi="Myriad Pro"/>
        </w:rPr>
        <w:t>her çocukla, etkileşerek ve konuşarak zaman geçirdiklerinde</w:t>
      </w:r>
    </w:p>
    <w:p w:rsidR="00ED3661" w:rsidRDefault="00ED3661" w:rsidP="00ED3661">
      <w:pPr>
        <w:pStyle w:val="EYLFTableBullet"/>
        <w:ind w:left="360" w:firstLine="0"/>
      </w:pPr>
    </w:p>
    <w:p w:rsidR="00F534D7" w:rsidRPr="00ED3661" w:rsidRDefault="00751307" w:rsidP="00ED3661">
      <w:pPr>
        <w:pStyle w:val="Heading3"/>
        <w:rPr>
          <w:rFonts w:ascii="Myriad Pro" w:hAnsi="Myriad Pro"/>
          <w:i/>
          <w:iCs/>
          <w:color w:val="00B050"/>
          <w:sz w:val="20"/>
          <w:szCs w:val="20"/>
          <w:lang w:val="en-US"/>
        </w:rPr>
      </w:pPr>
      <w:r w:rsidRPr="00751307">
        <w:rPr>
          <w:rFonts w:ascii="Myriad Pro" w:hAnsi="Myriad Pro"/>
          <w:i/>
          <w:iCs/>
          <w:color w:val="00B050"/>
          <w:sz w:val="20"/>
          <w:szCs w:val="20"/>
          <w:lang w:val="en-US"/>
        </w:rPr>
        <w:t>Çocuklar ortaya çıkmakta olan özerkliklerini, karşılıklı bağımlılıklarını, dirençlerini ve eylemlilik duygularını geliştirirler</w:t>
      </w:r>
    </w:p>
    <w:p w:rsidR="00ED3661" w:rsidRPr="00ED3661" w:rsidRDefault="00751307" w:rsidP="00ED3661">
      <w:pPr>
        <w:pStyle w:val="EYLFBodyBOLD"/>
        <w:rPr>
          <w:rFonts w:ascii="Myriad Pro" w:hAnsi="Myriad Pro"/>
        </w:rPr>
      </w:pPr>
      <w:r w:rsidRPr="00751307">
        <w:rPr>
          <w:rFonts w:ascii="Myriad Pro" w:hAnsi="Myriad Pro"/>
        </w:rPr>
        <w:t>Bu, çocuklar örneğin şunları yaptıklarında belli olur:</w:t>
      </w:r>
    </w:p>
    <w:p w:rsidR="00751307" w:rsidRPr="00751307" w:rsidRDefault="00751307" w:rsidP="00751307">
      <w:pPr>
        <w:pStyle w:val="EYLFTableBullet"/>
        <w:numPr>
          <w:ilvl w:val="0"/>
          <w:numId w:val="18"/>
        </w:numPr>
        <w:rPr>
          <w:rFonts w:ascii="Myriad Pro" w:hAnsi="Myriad Pro"/>
        </w:rPr>
      </w:pPr>
      <w:r w:rsidRPr="00751307">
        <w:rPr>
          <w:rFonts w:ascii="Myriad Pro" w:hAnsi="Myriad Pro"/>
        </w:rPr>
        <w:t>başkalarının ihtiyaçlarının ve haklarının giderek artan bir şekilde farkına vardıklarını sergilediklerinde</w:t>
      </w:r>
    </w:p>
    <w:p w:rsidR="00751307" w:rsidRPr="00751307" w:rsidRDefault="00751307" w:rsidP="00751307">
      <w:pPr>
        <w:pStyle w:val="EYLFTableBullet"/>
        <w:numPr>
          <w:ilvl w:val="0"/>
          <w:numId w:val="18"/>
        </w:numPr>
        <w:rPr>
          <w:rFonts w:ascii="Myriad Pro" w:hAnsi="Myriad Pro"/>
        </w:rPr>
      </w:pPr>
      <w:r w:rsidRPr="00751307">
        <w:rPr>
          <w:rFonts w:ascii="Myriad Pro" w:hAnsi="Myriad Pro"/>
        </w:rPr>
        <w:t>yeni zorluklara ve keşiflere açık olduklarında</w:t>
      </w:r>
    </w:p>
    <w:p w:rsidR="00751307" w:rsidRPr="00751307" w:rsidRDefault="00751307" w:rsidP="00751307">
      <w:pPr>
        <w:pStyle w:val="EYLFTableBullet"/>
        <w:numPr>
          <w:ilvl w:val="0"/>
          <w:numId w:val="18"/>
        </w:numPr>
        <w:rPr>
          <w:rFonts w:ascii="Myriad Pro" w:hAnsi="Myriad Pro"/>
        </w:rPr>
      </w:pPr>
      <w:r w:rsidRPr="00751307">
        <w:rPr>
          <w:rFonts w:ascii="Myriad Pro" w:hAnsi="Myriad Pro"/>
        </w:rPr>
        <w:t>başkalarıyla gittikçe artan bir şekilde işbirliği yaptıklarında ve işbirliği içinde çalıştıklarında</w:t>
      </w:r>
    </w:p>
    <w:p w:rsidR="00751307" w:rsidRPr="00751307" w:rsidRDefault="00751307" w:rsidP="00751307">
      <w:pPr>
        <w:pStyle w:val="EYLFTableBullet"/>
        <w:numPr>
          <w:ilvl w:val="0"/>
          <w:numId w:val="18"/>
        </w:numPr>
        <w:rPr>
          <w:rFonts w:ascii="Myriad Pro" w:hAnsi="Myriad Pro"/>
        </w:rPr>
      </w:pPr>
      <w:r w:rsidRPr="00751307">
        <w:rPr>
          <w:rFonts w:ascii="Myriad Pro" w:hAnsi="Myriad Pro"/>
        </w:rPr>
        <w:t>karar oluşturma sürecinde üzerinde düşünülmüş riskler aldıklarında ve beklenmeyen şeylerle başa çıktıklarında</w:t>
      </w:r>
    </w:p>
    <w:p w:rsidR="00751307" w:rsidRPr="00751307" w:rsidRDefault="00751307" w:rsidP="00751307">
      <w:pPr>
        <w:pStyle w:val="EYLFTableBullet"/>
        <w:numPr>
          <w:ilvl w:val="0"/>
          <w:numId w:val="18"/>
        </w:numPr>
        <w:rPr>
          <w:rFonts w:ascii="Myriad Pro" w:hAnsi="Myriad Pro"/>
        </w:rPr>
      </w:pPr>
      <w:r w:rsidRPr="00751307">
        <w:rPr>
          <w:rFonts w:ascii="Myriad Pro" w:hAnsi="Myriad Pro"/>
        </w:rPr>
        <w:t>bireysel başarılarını ve başkalarının başarılarını tanıdıklarında</w:t>
      </w:r>
    </w:p>
    <w:p w:rsidR="00751307" w:rsidRPr="00751307" w:rsidRDefault="00751307" w:rsidP="00751307">
      <w:pPr>
        <w:pStyle w:val="EYLFTableBullet"/>
        <w:numPr>
          <w:ilvl w:val="0"/>
          <w:numId w:val="18"/>
        </w:numPr>
        <w:rPr>
          <w:rFonts w:ascii="Myriad Pro" w:hAnsi="Myriad Pro"/>
        </w:rPr>
      </w:pPr>
      <w:r w:rsidRPr="00751307">
        <w:rPr>
          <w:rFonts w:ascii="Myriad Pro" w:hAnsi="Myriad Pro"/>
        </w:rPr>
        <w:t>kendi kendini denetim için giderek artan şekilde yeterlik sergilediklerinde</w:t>
      </w:r>
    </w:p>
    <w:p w:rsidR="00751307" w:rsidRPr="00751307" w:rsidRDefault="00751307" w:rsidP="00751307">
      <w:pPr>
        <w:pStyle w:val="EYLFTableBullet"/>
        <w:numPr>
          <w:ilvl w:val="0"/>
          <w:numId w:val="18"/>
        </w:numPr>
        <w:rPr>
          <w:rFonts w:ascii="Myriad Pro" w:hAnsi="Myriad Pro"/>
        </w:rPr>
      </w:pPr>
      <w:r w:rsidRPr="00751307">
        <w:rPr>
          <w:rFonts w:ascii="Myriad Pro" w:hAnsi="Myriad Pro"/>
        </w:rPr>
        <w:t>yeni durumlara güvenle yaklaştıklarında</w:t>
      </w:r>
    </w:p>
    <w:p w:rsidR="00751307" w:rsidRPr="00751307" w:rsidRDefault="00751307" w:rsidP="00751307">
      <w:pPr>
        <w:pStyle w:val="EYLFTableBullet"/>
        <w:numPr>
          <w:ilvl w:val="0"/>
          <w:numId w:val="18"/>
        </w:numPr>
        <w:rPr>
          <w:rFonts w:ascii="Myriad Pro" w:hAnsi="Myriad Pro"/>
        </w:rPr>
      </w:pPr>
      <w:r w:rsidRPr="00751307">
        <w:rPr>
          <w:rFonts w:ascii="Myriad Pro" w:hAnsi="Myriad Pro"/>
        </w:rPr>
        <w:t>pazarlık yapma girişimlerine ve davranış paylaşımına başladıklarında</w:t>
      </w:r>
    </w:p>
    <w:p w:rsidR="00ED3661" w:rsidRDefault="00751307" w:rsidP="00751307">
      <w:pPr>
        <w:pStyle w:val="EYLFTableBullet"/>
        <w:numPr>
          <w:ilvl w:val="0"/>
          <w:numId w:val="18"/>
        </w:numPr>
        <w:rPr>
          <w:rFonts w:ascii="Myriad Pro" w:hAnsi="Myriad Pro"/>
        </w:rPr>
      </w:pPr>
      <w:r w:rsidRPr="00751307">
        <w:rPr>
          <w:rFonts w:ascii="Myriad Pro" w:hAnsi="Myriad Pro"/>
        </w:rPr>
        <w:t>zorluklarla karşılaştıklarında ve ilk girişim başarısız olduğunda vazgeçmediklerinde</w:t>
      </w:r>
    </w:p>
    <w:p w:rsidR="00ED3661" w:rsidRPr="00ED3661" w:rsidRDefault="00ED3661" w:rsidP="00ED3661">
      <w:pPr>
        <w:pStyle w:val="EYLFTableBullet"/>
        <w:ind w:left="720" w:firstLine="0"/>
        <w:rPr>
          <w:rFonts w:ascii="Myriad Pro" w:hAnsi="Myriad Pro"/>
        </w:rPr>
      </w:pPr>
    </w:p>
    <w:p w:rsidR="00ED3661" w:rsidRPr="00ED3661" w:rsidRDefault="00751307" w:rsidP="00ED3661">
      <w:pPr>
        <w:pStyle w:val="EYLFBodyBOLD"/>
        <w:rPr>
          <w:rFonts w:ascii="Myriad Pro" w:hAnsi="Myriad Pro"/>
        </w:rPr>
      </w:pPr>
      <w:r w:rsidRPr="00751307">
        <w:rPr>
          <w:rFonts w:ascii="Myriad Pro" w:hAnsi="Myriad Pro"/>
        </w:rPr>
        <w:t>Eğitimciler bu öğrenimi, örneğin şunları yaptıklarında ilerletirler:</w:t>
      </w:r>
    </w:p>
    <w:p w:rsidR="00751307" w:rsidRPr="00751307" w:rsidRDefault="00751307" w:rsidP="00751307">
      <w:pPr>
        <w:pStyle w:val="EYLFTableBullet"/>
        <w:numPr>
          <w:ilvl w:val="0"/>
          <w:numId w:val="19"/>
        </w:numPr>
        <w:rPr>
          <w:rFonts w:ascii="Myriad Pro" w:hAnsi="Myriad Pro"/>
        </w:rPr>
      </w:pPr>
      <w:r w:rsidRPr="00751307">
        <w:rPr>
          <w:rFonts w:ascii="Myriad Pro" w:hAnsi="Myriad Pro"/>
        </w:rPr>
        <w:t>çocuklara, davranışları hakkında bilgiye dayanan seçimler yapmaları için stratejiler sağladıklarında</w:t>
      </w:r>
    </w:p>
    <w:p w:rsidR="00751307" w:rsidRPr="00751307" w:rsidRDefault="00751307" w:rsidP="00751307">
      <w:pPr>
        <w:pStyle w:val="EYLFTableBullet"/>
        <w:numPr>
          <w:ilvl w:val="0"/>
          <w:numId w:val="19"/>
        </w:numPr>
        <w:rPr>
          <w:rFonts w:ascii="Myriad Pro" w:hAnsi="Myriad Pro"/>
        </w:rPr>
      </w:pPr>
      <w:r w:rsidRPr="00751307">
        <w:rPr>
          <w:rFonts w:ascii="Myriad Pro" w:hAnsi="Myriad Pro"/>
        </w:rPr>
        <w:t>çocukların aidiyet, bağlanabilirlik ve esenlik duygusunu ilerlettiklerinde</w:t>
      </w:r>
    </w:p>
    <w:p w:rsidR="00751307" w:rsidRPr="00751307" w:rsidRDefault="00751307" w:rsidP="00751307">
      <w:pPr>
        <w:pStyle w:val="EYLFTableBullet"/>
        <w:numPr>
          <w:ilvl w:val="0"/>
          <w:numId w:val="19"/>
        </w:numPr>
        <w:rPr>
          <w:rFonts w:ascii="Myriad Pro" w:hAnsi="Myriad Pro"/>
        </w:rPr>
      </w:pPr>
      <w:r w:rsidRPr="00751307">
        <w:rPr>
          <w:rFonts w:ascii="Myriad Pro" w:hAnsi="Myriad Pro"/>
        </w:rPr>
        <w:lastRenderedPageBreak/>
        <w:t>her çocuğun yetenekleri için yüksek beklentilerini koruduklarında</w:t>
      </w:r>
    </w:p>
    <w:p w:rsidR="00751307" w:rsidRPr="00751307" w:rsidRDefault="00751307" w:rsidP="00751307">
      <w:pPr>
        <w:pStyle w:val="EYLFTableBullet"/>
        <w:numPr>
          <w:ilvl w:val="0"/>
          <w:numId w:val="19"/>
        </w:numPr>
        <w:rPr>
          <w:rFonts w:ascii="Myriad Pro" w:hAnsi="Myriad Pro"/>
        </w:rPr>
      </w:pPr>
      <w:r w:rsidRPr="00751307">
        <w:rPr>
          <w:rFonts w:ascii="Myriad Pro" w:hAnsi="Myriad Pro"/>
        </w:rPr>
        <w:t>çocuklara, başkalarının hakları ile ilişkili olarak kendi hakları için görüşmeler yapmada aracı ve yardımcı olduklarında</w:t>
      </w:r>
    </w:p>
    <w:p w:rsidR="00751307" w:rsidRPr="00751307" w:rsidRDefault="00751307" w:rsidP="00751307">
      <w:pPr>
        <w:pStyle w:val="EYLFTableBullet"/>
        <w:numPr>
          <w:ilvl w:val="0"/>
          <w:numId w:val="19"/>
        </w:numPr>
        <w:rPr>
          <w:rFonts w:ascii="Myriad Pro" w:hAnsi="Myriad Pro"/>
        </w:rPr>
      </w:pPr>
      <w:r w:rsidRPr="00751307">
        <w:rPr>
          <w:rFonts w:ascii="Myriad Pro" w:hAnsi="Myriad Pro"/>
        </w:rPr>
        <w:t>çocuklara görevler ve oyunla bağımsız olarak yakından ilgilenmeye başladıklarında fırsatlar sağladıklarında</w:t>
      </w:r>
    </w:p>
    <w:p w:rsidR="00751307" w:rsidRPr="00751307" w:rsidRDefault="00751307" w:rsidP="00751307">
      <w:pPr>
        <w:pStyle w:val="EYLFTableBullet"/>
        <w:numPr>
          <w:ilvl w:val="0"/>
          <w:numId w:val="19"/>
        </w:numPr>
        <w:rPr>
          <w:rFonts w:ascii="Myriad Pro" w:hAnsi="Myriad Pro"/>
        </w:rPr>
      </w:pPr>
      <w:r w:rsidRPr="00751307">
        <w:rPr>
          <w:rFonts w:ascii="Myriad Pro" w:hAnsi="Myriad Pro"/>
        </w:rPr>
        <w:t xml:space="preserve">çocukların girişimlerinden dolayı hoşnutluk, cesaret ve heyecan sergilediklerinde </w:t>
      </w:r>
    </w:p>
    <w:p w:rsidR="00751307" w:rsidRPr="00751307" w:rsidRDefault="00751307" w:rsidP="00751307">
      <w:pPr>
        <w:pStyle w:val="EYLFTableBullet"/>
        <w:numPr>
          <w:ilvl w:val="0"/>
          <w:numId w:val="19"/>
        </w:numPr>
        <w:rPr>
          <w:rFonts w:ascii="Myriad Pro" w:hAnsi="Myriad Pro"/>
        </w:rPr>
      </w:pPr>
      <w:r w:rsidRPr="00751307">
        <w:rPr>
          <w:rFonts w:ascii="Myriad Pro" w:hAnsi="Myriad Pro"/>
        </w:rPr>
        <w:t>çocukların çabalarını, yardımını ve yüreklendirmesini uygun olarak desteklediklerinde</w:t>
      </w:r>
    </w:p>
    <w:p w:rsidR="00751307" w:rsidRPr="00751307" w:rsidRDefault="00751307" w:rsidP="00751307">
      <w:pPr>
        <w:pStyle w:val="EYLFTableBullet"/>
        <w:numPr>
          <w:ilvl w:val="0"/>
          <w:numId w:val="19"/>
        </w:numPr>
        <w:rPr>
          <w:rFonts w:ascii="Myriad Pro" w:hAnsi="Myriad Pro"/>
        </w:rPr>
      </w:pPr>
      <w:r w:rsidRPr="00751307">
        <w:rPr>
          <w:rFonts w:ascii="Myriad Pro" w:hAnsi="Myriad Pro"/>
        </w:rPr>
        <w:t>çocukları, zorluklarla karşılaştıklarında başarılı olmaları için isteklendirdiklerinde ve yüreklendirdiklerinde</w:t>
      </w:r>
    </w:p>
    <w:p w:rsidR="00751307" w:rsidRPr="00751307" w:rsidRDefault="00751307" w:rsidP="00751307">
      <w:pPr>
        <w:pStyle w:val="EYLFTableBullet"/>
        <w:numPr>
          <w:ilvl w:val="0"/>
          <w:numId w:val="19"/>
        </w:numPr>
        <w:rPr>
          <w:rFonts w:ascii="Myriad Pro" w:hAnsi="Myriad Pro"/>
        </w:rPr>
      </w:pPr>
      <w:r w:rsidRPr="00751307">
        <w:rPr>
          <w:rFonts w:ascii="Myriad Pro" w:hAnsi="Myriad Pro"/>
        </w:rPr>
        <w:t>çocuklara, bireysel ve işbirliği içinde uğraşılara girmeleri için zaman ve yer sağladıklarında</w:t>
      </w:r>
    </w:p>
    <w:p w:rsidR="00751307" w:rsidRPr="00751307" w:rsidRDefault="00751307" w:rsidP="00751307">
      <w:pPr>
        <w:pStyle w:val="EYLFTableBullet"/>
        <w:numPr>
          <w:ilvl w:val="0"/>
          <w:numId w:val="19"/>
        </w:numPr>
        <w:rPr>
          <w:rFonts w:ascii="Myriad Pro" w:hAnsi="Myriad Pro"/>
        </w:rPr>
      </w:pPr>
      <w:r w:rsidRPr="00751307">
        <w:rPr>
          <w:rFonts w:ascii="Myriad Pro" w:hAnsi="Myriad Pro"/>
        </w:rPr>
        <w:t>çocukların toplumlarının kültürel açıdan değerli öğrenimini temel aldıklarında</w:t>
      </w:r>
    </w:p>
    <w:p w:rsidR="00E71354" w:rsidRDefault="00751307" w:rsidP="00751307">
      <w:pPr>
        <w:pStyle w:val="EYLFTableBullet"/>
        <w:numPr>
          <w:ilvl w:val="0"/>
          <w:numId w:val="19"/>
        </w:numPr>
        <w:rPr>
          <w:rFonts w:ascii="Myriad Pro" w:hAnsi="Myriad Pro"/>
        </w:rPr>
      </w:pPr>
      <w:r w:rsidRPr="00751307">
        <w:rPr>
          <w:rFonts w:ascii="Myriad Pro" w:hAnsi="Myriad Pro"/>
        </w:rPr>
        <w:t>çocukları seçimler yapmak ve kararlar vermek için yüreklendirdiklerinde</w:t>
      </w:r>
    </w:p>
    <w:p w:rsidR="00D52C46" w:rsidRDefault="001404D9" w:rsidP="00D52C46">
      <w:pPr>
        <w:pStyle w:val="Heading3"/>
        <w:rPr>
          <w:rFonts w:ascii="Myriad Pro" w:hAnsi="Myriad Pro"/>
          <w:i/>
          <w:iCs/>
          <w:color w:val="00B050"/>
          <w:sz w:val="20"/>
          <w:szCs w:val="20"/>
        </w:rPr>
      </w:pPr>
      <w:r w:rsidRPr="001404D9">
        <w:rPr>
          <w:rFonts w:ascii="Myriad Pro" w:hAnsi="Myriad Pro"/>
          <w:i/>
          <w:iCs/>
          <w:color w:val="00B050"/>
          <w:sz w:val="20"/>
          <w:szCs w:val="20"/>
        </w:rPr>
        <w:t>Çocuklar bilgi ve özgüvene dayanan öz kimlikler geliştirir</w:t>
      </w:r>
    </w:p>
    <w:p w:rsidR="00D52C46" w:rsidRDefault="001404D9" w:rsidP="00D52C46">
      <w:pPr>
        <w:pStyle w:val="EYLFBodyBOLD"/>
      </w:pPr>
      <w:r w:rsidRPr="001404D9">
        <w:t>Bu, çocuklar örne</w:t>
      </w:r>
      <w:r w:rsidRPr="001404D9">
        <w:rPr>
          <w:rFonts w:ascii="Arial" w:hAnsi="Arial" w:cs="Arial"/>
        </w:rPr>
        <w:t>ğ</w:t>
      </w:r>
      <w:r w:rsidRPr="001404D9">
        <w:t>in şunları yaptıklarında belli olur:</w:t>
      </w:r>
    </w:p>
    <w:p w:rsidR="001404D9" w:rsidRDefault="001404D9" w:rsidP="001404D9">
      <w:pPr>
        <w:pStyle w:val="EYLFTableBullet"/>
        <w:numPr>
          <w:ilvl w:val="0"/>
          <w:numId w:val="20"/>
        </w:numPr>
      </w:pPr>
      <w:r>
        <w:t>kimlikleri nedeniyle kabul edildiklerinde ve saygı gördüklerinde</w:t>
      </w:r>
    </w:p>
    <w:p w:rsidR="001404D9" w:rsidRDefault="001404D9" w:rsidP="001404D9">
      <w:pPr>
        <w:pStyle w:val="EYLFTableBullet"/>
        <w:numPr>
          <w:ilvl w:val="0"/>
          <w:numId w:val="20"/>
        </w:numPr>
      </w:pPr>
      <w:r>
        <w:t>dramatik oyunda farklı kimlikler ve görüş noktaları keşfettiklerinde</w:t>
      </w:r>
    </w:p>
    <w:p w:rsidR="001404D9" w:rsidRDefault="001404D9" w:rsidP="001404D9">
      <w:pPr>
        <w:pStyle w:val="EYLFTableBullet"/>
        <w:numPr>
          <w:ilvl w:val="0"/>
          <w:numId w:val="20"/>
        </w:numPr>
      </w:pPr>
      <w:r>
        <w:t>kültürlerinin ö</w:t>
      </w:r>
      <w:r>
        <w:rPr>
          <w:rFonts w:ascii="Arial" w:hAnsi="Arial" w:cs="Arial"/>
        </w:rPr>
        <w:t>ğ</w:t>
      </w:r>
      <w:r>
        <w:t>elerini başka çocuklarla ve e</w:t>
      </w:r>
      <w:r>
        <w:rPr>
          <w:rFonts w:ascii="Arial" w:hAnsi="Arial" w:cs="Arial"/>
        </w:rPr>
        <w:t>ğ</w:t>
      </w:r>
      <w:r>
        <w:t xml:space="preserve">itmenlerle paylaştıklarında </w:t>
      </w:r>
    </w:p>
    <w:p w:rsidR="001404D9" w:rsidRDefault="001404D9" w:rsidP="001404D9">
      <w:pPr>
        <w:pStyle w:val="EYLFTableBullet"/>
        <w:numPr>
          <w:ilvl w:val="0"/>
          <w:numId w:val="20"/>
        </w:numPr>
      </w:pPr>
      <w:r>
        <w:t xml:space="preserve">anlam oluşturmak için evlerindeki dili kullandıklarında </w:t>
      </w:r>
    </w:p>
    <w:p w:rsidR="001404D9" w:rsidRDefault="001404D9" w:rsidP="001404D9">
      <w:pPr>
        <w:pStyle w:val="EYLFTableBullet"/>
        <w:numPr>
          <w:ilvl w:val="0"/>
          <w:numId w:val="20"/>
        </w:numPr>
      </w:pPr>
      <w:r>
        <w:t>ailelerinin ve daha geniş toplumun hem kültüründe hem de dilinde, kültürel kimliklerinden ödün vermeden güçlü temeller geliştirdiklerinde</w:t>
      </w:r>
    </w:p>
    <w:p w:rsidR="001404D9" w:rsidRDefault="001404D9" w:rsidP="001404D9">
      <w:pPr>
        <w:pStyle w:val="EYLFTableBullet"/>
        <w:numPr>
          <w:ilvl w:val="0"/>
          <w:numId w:val="20"/>
        </w:numPr>
      </w:pPr>
      <w:r>
        <w:t>ileri gelen kişiler ve toplum üyeleriyle ilişkileri aracılı</w:t>
      </w:r>
      <w:r>
        <w:rPr>
          <w:rFonts w:ascii="Arial" w:hAnsi="Arial" w:cs="Arial"/>
        </w:rPr>
        <w:t>ğ</w:t>
      </w:r>
      <w:r>
        <w:t>ıyla toplumsal ve kültürel miras geliştirdiklerinde</w:t>
      </w:r>
    </w:p>
    <w:p w:rsidR="001404D9" w:rsidRDefault="001404D9" w:rsidP="001404D9">
      <w:pPr>
        <w:pStyle w:val="EYLFTableBullet"/>
        <w:numPr>
          <w:ilvl w:val="0"/>
          <w:numId w:val="20"/>
        </w:numPr>
      </w:pPr>
      <w:r>
        <w:t>konfor, yardım ve dostluk için el uzattıklarında ve iletişim kurduklarında</w:t>
      </w:r>
    </w:p>
    <w:p w:rsidR="00D52C46" w:rsidRDefault="001404D9" w:rsidP="001404D9">
      <w:pPr>
        <w:pStyle w:val="EYLFTableBullet"/>
        <w:numPr>
          <w:ilvl w:val="0"/>
          <w:numId w:val="20"/>
        </w:numPr>
      </w:pPr>
      <w:r>
        <w:t>katkılarını ve başarılarını başkalarıyla kutlayıp paylaştıklarında</w:t>
      </w:r>
    </w:p>
    <w:p w:rsidR="00325778" w:rsidRDefault="00325778" w:rsidP="00325778">
      <w:pPr>
        <w:pStyle w:val="EYLFTableBullet"/>
        <w:ind w:left="720" w:firstLine="0"/>
      </w:pPr>
    </w:p>
    <w:p w:rsidR="00325778" w:rsidRDefault="00325778" w:rsidP="00325778">
      <w:pPr>
        <w:pStyle w:val="EYLFTableBullet"/>
        <w:ind w:left="720" w:firstLine="0"/>
      </w:pPr>
    </w:p>
    <w:p w:rsidR="00D52C46" w:rsidRDefault="001404D9" w:rsidP="00D52C46">
      <w:pPr>
        <w:pStyle w:val="EYLFBodyBOLD"/>
      </w:pPr>
      <w:r w:rsidRPr="001404D9">
        <w:t>E</w:t>
      </w:r>
      <w:r w:rsidRPr="001404D9">
        <w:rPr>
          <w:rFonts w:ascii="Arial" w:hAnsi="Arial" w:cs="Arial"/>
        </w:rPr>
        <w:t>ğ</w:t>
      </w:r>
      <w:r w:rsidRPr="001404D9">
        <w:t>itmenler bu ö</w:t>
      </w:r>
      <w:r w:rsidRPr="001404D9">
        <w:rPr>
          <w:rFonts w:ascii="Arial" w:hAnsi="Arial" w:cs="Arial"/>
        </w:rPr>
        <w:t>ğ</w:t>
      </w:r>
      <w:r w:rsidRPr="001404D9">
        <w:t>renimi örne</w:t>
      </w:r>
      <w:r w:rsidRPr="001404D9">
        <w:rPr>
          <w:rFonts w:ascii="Arial" w:hAnsi="Arial" w:cs="Arial"/>
        </w:rPr>
        <w:t>ğ</w:t>
      </w:r>
      <w:r w:rsidRPr="001404D9">
        <w:t>in şunları yaptıklarında ilerletir:</w:t>
      </w:r>
    </w:p>
    <w:p w:rsidR="001404D9" w:rsidRDefault="001404D9" w:rsidP="001404D9">
      <w:pPr>
        <w:pStyle w:val="EYLFTableBullet"/>
        <w:numPr>
          <w:ilvl w:val="0"/>
          <w:numId w:val="21"/>
        </w:numPr>
      </w:pPr>
      <w:r>
        <w:t>tüm çocuklarda güçlü bir kimlik duygusu ve başkalarına ba</w:t>
      </w:r>
      <w:r>
        <w:rPr>
          <w:rFonts w:ascii="Arial" w:hAnsi="Arial" w:cs="Arial"/>
        </w:rPr>
        <w:t>ğ</w:t>
      </w:r>
      <w:r>
        <w:t xml:space="preserve">lanmışlık; Avustralyalılar olarak paylaşılan bir kimlik geliştirdiklerinde </w:t>
      </w:r>
    </w:p>
    <w:p w:rsidR="001404D9" w:rsidRDefault="001404D9" w:rsidP="001404D9">
      <w:pPr>
        <w:pStyle w:val="EYLFTableBullet"/>
        <w:numPr>
          <w:ilvl w:val="0"/>
          <w:numId w:val="21"/>
        </w:numPr>
      </w:pPr>
      <w:r>
        <w:t>tüm çocukların, başarılarında kıvanç ve güven yaşamalarını sa</w:t>
      </w:r>
      <w:r>
        <w:rPr>
          <w:rFonts w:ascii="Arial" w:hAnsi="Arial" w:cs="Arial"/>
        </w:rPr>
        <w:t>ğ</w:t>
      </w:r>
      <w:r>
        <w:t>ladıklarında</w:t>
      </w:r>
    </w:p>
    <w:p w:rsidR="001404D9" w:rsidRDefault="001404D9" w:rsidP="001404D9">
      <w:pPr>
        <w:pStyle w:val="EYLFTableBullet"/>
        <w:numPr>
          <w:ilvl w:val="0"/>
          <w:numId w:val="21"/>
        </w:numPr>
      </w:pPr>
      <w:r>
        <w:t>çocukların başarılarını ailelerle paylaştıklarında</w:t>
      </w:r>
    </w:p>
    <w:p w:rsidR="001404D9" w:rsidRDefault="001404D9" w:rsidP="001404D9">
      <w:pPr>
        <w:pStyle w:val="EYLFTableBullet"/>
        <w:numPr>
          <w:ilvl w:val="0"/>
          <w:numId w:val="21"/>
        </w:numPr>
      </w:pPr>
      <w:r>
        <w:t>farlılıklara, çocukların, ailelerin, toplumların ve kültürlerin çeşitli yaklaşımlarını kabul ederek saygı gösterdiklerindek</w:t>
      </w:r>
    </w:p>
    <w:p w:rsidR="001404D9" w:rsidRDefault="001404D9" w:rsidP="001404D9">
      <w:pPr>
        <w:pStyle w:val="EYLFTableBullet"/>
        <w:numPr>
          <w:ilvl w:val="0"/>
          <w:numId w:val="21"/>
        </w:numPr>
      </w:pPr>
      <w:r>
        <w:t>çocukların birçok farklı yönden anlam oluşturduklarını kabul edip anladıklarında</w:t>
      </w:r>
    </w:p>
    <w:p w:rsidR="001404D9" w:rsidRDefault="001404D9" w:rsidP="001404D9">
      <w:pPr>
        <w:pStyle w:val="EYLFTableBullet"/>
        <w:numPr>
          <w:ilvl w:val="0"/>
          <w:numId w:val="21"/>
        </w:numPr>
      </w:pPr>
      <w:r>
        <w:t>çocukların ö</w:t>
      </w:r>
      <w:r>
        <w:rPr>
          <w:rFonts w:ascii="Arial" w:hAnsi="Arial" w:cs="Arial"/>
        </w:rPr>
        <w:t>ğ</w:t>
      </w:r>
      <w:r>
        <w:t>renimindeki planlamada her çocuk ve ailesi ile toplumu için derin bir anlayış sergilediklerinde</w:t>
      </w:r>
    </w:p>
    <w:p w:rsidR="001404D9" w:rsidRDefault="001404D9" w:rsidP="001404D9">
      <w:pPr>
        <w:pStyle w:val="EYLFTableBullet"/>
        <w:numPr>
          <w:ilvl w:val="0"/>
          <w:numId w:val="21"/>
        </w:numPr>
      </w:pPr>
      <w:r>
        <w:t>çocuklara, kimliklerin ve kültürün kabul ve ifade edildi</w:t>
      </w:r>
      <w:r>
        <w:rPr>
          <w:rFonts w:ascii="Arial" w:hAnsi="Arial" w:cs="Arial"/>
        </w:rPr>
        <w:t>ğ</w:t>
      </w:r>
      <w:r>
        <w:t>i birçok yola ilişkin örnekler sa</w:t>
      </w:r>
      <w:r>
        <w:rPr>
          <w:rFonts w:ascii="Arial" w:hAnsi="Arial" w:cs="Arial"/>
        </w:rPr>
        <w:t>ğ</w:t>
      </w:r>
      <w:r>
        <w:t xml:space="preserve">ladıklarında </w:t>
      </w:r>
    </w:p>
    <w:p w:rsidR="001404D9" w:rsidRDefault="001404D9" w:rsidP="001404D9">
      <w:pPr>
        <w:pStyle w:val="EYLFTableBullet"/>
        <w:numPr>
          <w:ilvl w:val="0"/>
          <w:numId w:val="21"/>
        </w:numPr>
      </w:pPr>
      <w:r>
        <w:t>ö</w:t>
      </w:r>
      <w:r>
        <w:rPr>
          <w:rFonts w:ascii="Arial" w:hAnsi="Arial" w:cs="Arial"/>
        </w:rPr>
        <w:t>ğ</w:t>
      </w:r>
      <w:r>
        <w:t>renime kültürel açıdan de</w:t>
      </w:r>
      <w:r>
        <w:rPr>
          <w:rFonts w:ascii="Arial" w:hAnsi="Arial" w:cs="Arial"/>
        </w:rPr>
        <w:t>ğ</w:t>
      </w:r>
      <w:r>
        <w:t xml:space="preserve">erli yaklaşımları temel aldıklarında </w:t>
      </w:r>
    </w:p>
    <w:p w:rsidR="001404D9" w:rsidRDefault="001404D9" w:rsidP="001404D9">
      <w:pPr>
        <w:pStyle w:val="EYLFTableBullet"/>
        <w:numPr>
          <w:ilvl w:val="0"/>
          <w:numId w:val="21"/>
        </w:numPr>
      </w:pPr>
      <w:r>
        <w:t>çocukların getirdi</w:t>
      </w:r>
      <w:r>
        <w:rPr>
          <w:rFonts w:ascii="Arial" w:hAnsi="Arial" w:cs="Arial"/>
        </w:rPr>
        <w:t>ğ</w:t>
      </w:r>
      <w:r>
        <w:t>i bilgiyi, dilleri ve anlayışları temel alarak</w:t>
      </w:r>
    </w:p>
    <w:p w:rsidR="001404D9" w:rsidRDefault="001404D9" w:rsidP="001404D9">
      <w:pPr>
        <w:pStyle w:val="EYLFTableBullet"/>
        <w:numPr>
          <w:ilvl w:val="0"/>
          <w:numId w:val="21"/>
        </w:numPr>
      </w:pPr>
      <w:r>
        <w:t>çocuklarla insanlar arasındaki benzerlikler ve farklılıklar hakkında saygılı bir şekilde konuştuklarında</w:t>
      </w:r>
    </w:p>
    <w:p w:rsidR="001404D9" w:rsidRDefault="001404D9" w:rsidP="001404D9">
      <w:pPr>
        <w:pStyle w:val="EYLFTableBullet"/>
        <w:numPr>
          <w:ilvl w:val="0"/>
          <w:numId w:val="21"/>
        </w:numPr>
      </w:pPr>
      <w:r>
        <w:t>çocukların kültürel dünyalarını yansıtan zengin ve farklı kaynaklar sa</w:t>
      </w:r>
      <w:r>
        <w:rPr>
          <w:rFonts w:ascii="Arial" w:hAnsi="Arial" w:cs="Arial"/>
        </w:rPr>
        <w:t>ğ</w:t>
      </w:r>
      <w:r>
        <w:t>ladıklarında</w:t>
      </w:r>
    </w:p>
    <w:p w:rsidR="001404D9" w:rsidRDefault="001404D9" w:rsidP="001404D9">
      <w:pPr>
        <w:pStyle w:val="EYLFTableBullet"/>
        <w:numPr>
          <w:ilvl w:val="0"/>
          <w:numId w:val="21"/>
        </w:numPr>
      </w:pPr>
      <w:r>
        <w:t>çocukların kendilerine ilişkin anlayışlarını dinleyip ö</w:t>
      </w:r>
      <w:r>
        <w:rPr>
          <w:rFonts w:ascii="Arial" w:hAnsi="Arial" w:cs="Arial"/>
        </w:rPr>
        <w:t>ğ</w:t>
      </w:r>
      <w:r>
        <w:t>rendiklerinde</w:t>
      </w:r>
    </w:p>
    <w:p w:rsidR="001404D9" w:rsidRDefault="001404D9" w:rsidP="001404D9">
      <w:pPr>
        <w:pStyle w:val="EYLFTableBullet"/>
        <w:numPr>
          <w:ilvl w:val="0"/>
          <w:numId w:val="21"/>
        </w:numPr>
      </w:pPr>
      <w:r>
        <w:t>evdeki dili ve kültürün korunmasını etkin bir şekilde desteklediklerinde</w:t>
      </w:r>
    </w:p>
    <w:p w:rsidR="00D52C46" w:rsidRDefault="001404D9" w:rsidP="001404D9">
      <w:pPr>
        <w:pStyle w:val="EYLFTableBullet"/>
        <w:numPr>
          <w:ilvl w:val="0"/>
          <w:numId w:val="21"/>
        </w:numPr>
      </w:pPr>
      <w:r>
        <w:t>çocukların kendilerine ilişkin özgün anlayışlar geliştirdiklerinde</w:t>
      </w:r>
    </w:p>
    <w:p w:rsidR="00683C6F" w:rsidRPr="00683C6F" w:rsidRDefault="001404D9" w:rsidP="00683C6F">
      <w:pPr>
        <w:pStyle w:val="Heading3"/>
        <w:rPr>
          <w:rFonts w:ascii="Myriad Pro" w:hAnsi="Myriad Pro"/>
          <w:i/>
          <w:iCs/>
          <w:color w:val="00B050"/>
          <w:sz w:val="20"/>
          <w:szCs w:val="20"/>
        </w:rPr>
      </w:pPr>
      <w:r w:rsidRPr="001404D9">
        <w:rPr>
          <w:rFonts w:ascii="Myriad Pro" w:hAnsi="Myriad Pro"/>
          <w:i/>
          <w:iCs/>
          <w:color w:val="00B050"/>
          <w:sz w:val="20"/>
          <w:szCs w:val="20"/>
        </w:rPr>
        <w:t>Çocuklar başkalarıyla özen, kendini özdeşleştirme ve saygıyla etkileşirler</w:t>
      </w:r>
    </w:p>
    <w:p w:rsidR="00683C6F" w:rsidRPr="00683C6F" w:rsidRDefault="001404D9" w:rsidP="00683C6F">
      <w:pPr>
        <w:pStyle w:val="EYLFBodyBOLD"/>
        <w:rPr>
          <w:rStyle w:val="Italic"/>
          <w:rFonts w:ascii="Myriad Pro" w:hAnsi="Myriad Pro"/>
          <w:b w:val="0"/>
          <w:bCs w:val="0"/>
        </w:rPr>
      </w:pPr>
      <w:r w:rsidRPr="001404D9">
        <w:rPr>
          <w:rFonts w:ascii="Myriad Pro" w:hAnsi="Myriad Pro"/>
        </w:rPr>
        <w:t>Çocuklar başkalarıyla özen, kendini özdeşleştirme ve saygıyla etkileşirler</w:t>
      </w:r>
    </w:p>
    <w:p w:rsidR="001404D9" w:rsidRPr="001404D9" w:rsidRDefault="001404D9" w:rsidP="001404D9">
      <w:pPr>
        <w:pStyle w:val="EYLFTableBullet"/>
        <w:numPr>
          <w:ilvl w:val="0"/>
          <w:numId w:val="22"/>
        </w:numPr>
        <w:rPr>
          <w:rFonts w:ascii="Myriad Pro" w:hAnsi="Myriad Pro"/>
        </w:rPr>
      </w:pPr>
      <w:r w:rsidRPr="001404D9">
        <w:rPr>
          <w:rFonts w:ascii="Myriad Pro" w:hAnsi="Myriad Pro"/>
        </w:rPr>
        <w:t xml:space="preserve">başka çocuklara ilgi gösterdiklerinde ve bir grubun parçası olduklarında </w:t>
      </w:r>
    </w:p>
    <w:p w:rsidR="001404D9" w:rsidRPr="001404D9" w:rsidRDefault="001404D9" w:rsidP="001404D9">
      <w:pPr>
        <w:pStyle w:val="EYLFTableBullet"/>
        <w:numPr>
          <w:ilvl w:val="0"/>
          <w:numId w:val="22"/>
        </w:numPr>
        <w:rPr>
          <w:rFonts w:ascii="Myriad Pro" w:hAnsi="Myriad Pro"/>
        </w:rPr>
      </w:pPr>
      <w:r w:rsidRPr="001404D9">
        <w:rPr>
          <w:rFonts w:ascii="Myriad Pro" w:hAnsi="Myriad Pro"/>
        </w:rPr>
        <w:t>paylaşılan oyun deneyimlerinde yer alıp katkıda bulunduklarında</w:t>
      </w:r>
    </w:p>
    <w:p w:rsidR="001404D9" w:rsidRPr="001404D9" w:rsidRDefault="001404D9" w:rsidP="001404D9">
      <w:pPr>
        <w:pStyle w:val="EYLFTableBullet"/>
        <w:numPr>
          <w:ilvl w:val="0"/>
          <w:numId w:val="22"/>
        </w:numPr>
        <w:rPr>
          <w:rFonts w:ascii="Myriad Pro" w:hAnsi="Myriad Pro"/>
        </w:rPr>
      </w:pPr>
      <w:r w:rsidRPr="001404D9">
        <w:rPr>
          <w:rFonts w:ascii="Myriad Pro" w:hAnsi="Myriad Pro"/>
        </w:rPr>
        <w:t>çok çeşitli duyguları, düşünceleri ve görüşleri yapıcı bir şekilde ifade ettiklerinde</w:t>
      </w:r>
    </w:p>
    <w:p w:rsidR="001404D9" w:rsidRPr="001404D9" w:rsidRDefault="001404D9" w:rsidP="001404D9">
      <w:pPr>
        <w:pStyle w:val="EYLFTableBullet"/>
        <w:numPr>
          <w:ilvl w:val="0"/>
          <w:numId w:val="22"/>
        </w:numPr>
        <w:rPr>
          <w:rFonts w:ascii="Myriad Pro" w:hAnsi="Myriad Pro"/>
        </w:rPr>
      </w:pPr>
      <w:r w:rsidRPr="001404D9">
        <w:rPr>
          <w:rFonts w:ascii="Myriad Pro" w:hAnsi="Myriad Pro"/>
        </w:rPr>
        <w:t>başkalarıyla empati kurduklarında ve başkaları için endişelendiklerinde</w:t>
      </w:r>
    </w:p>
    <w:p w:rsidR="001404D9" w:rsidRPr="001404D9" w:rsidRDefault="001404D9" w:rsidP="001404D9">
      <w:pPr>
        <w:pStyle w:val="EYLFTableBullet"/>
        <w:numPr>
          <w:ilvl w:val="0"/>
          <w:numId w:val="22"/>
        </w:numPr>
        <w:rPr>
          <w:rFonts w:ascii="Myriad Pro" w:hAnsi="Myriad Pro"/>
        </w:rPr>
      </w:pPr>
      <w:r w:rsidRPr="001404D9">
        <w:rPr>
          <w:rFonts w:ascii="Myriad Pro" w:hAnsi="Myriad Pro"/>
        </w:rPr>
        <w:t>başkalarının bakış açılarını farkettiklerini ve onlara saygı gösterdiklerini sergilediklerinde</w:t>
      </w:r>
    </w:p>
    <w:p w:rsidR="00683C6F" w:rsidRPr="00683C6F" w:rsidRDefault="001404D9" w:rsidP="001404D9">
      <w:pPr>
        <w:pStyle w:val="EYLFTableBullet"/>
        <w:numPr>
          <w:ilvl w:val="0"/>
          <w:numId w:val="22"/>
        </w:numPr>
        <w:rPr>
          <w:rFonts w:ascii="Myriad Pro" w:hAnsi="Myriad Pro"/>
        </w:rPr>
      </w:pPr>
      <w:r w:rsidRPr="001404D9">
        <w:rPr>
          <w:rFonts w:ascii="Myriad Pro" w:hAnsi="Myriad Pro"/>
        </w:rPr>
        <w:lastRenderedPageBreak/>
        <w:t>faaliyetleri üzerinde düşündüklerinde ve bunların başkaları için yarattığı sonuçları göz önüne aldıklarında</w:t>
      </w:r>
    </w:p>
    <w:p w:rsidR="00683C6F" w:rsidRPr="00683C6F" w:rsidRDefault="00683C6F" w:rsidP="00683C6F">
      <w:pPr>
        <w:pStyle w:val="EYLFTableBullet"/>
        <w:rPr>
          <w:rFonts w:ascii="Myriad Pro" w:hAnsi="Myriad Pro"/>
        </w:rPr>
      </w:pPr>
    </w:p>
    <w:p w:rsidR="00683C6F" w:rsidRPr="00683C6F" w:rsidRDefault="001404D9" w:rsidP="00683C6F">
      <w:pPr>
        <w:pStyle w:val="EYLFBodyBOLD"/>
        <w:rPr>
          <w:rStyle w:val="Italic"/>
          <w:rFonts w:ascii="Myriad Pro" w:hAnsi="Myriad Pro"/>
          <w:b w:val="0"/>
          <w:bCs w:val="0"/>
        </w:rPr>
      </w:pPr>
      <w:r w:rsidRPr="001404D9">
        <w:rPr>
          <w:rFonts w:ascii="Myriad Pro" w:hAnsi="Myriad Pro"/>
        </w:rPr>
        <w:t>Eğitmenler bu öğrenimi örneğin şunları yaptıklarında ilerletir:</w:t>
      </w:r>
    </w:p>
    <w:p w:rsidR="001404D9" w:rsidRPr="001404D9" w:rsidRDefault="001404D9" w:rsidP="001404D9">
      <w:pPr>
        <w:pStyle w:val="EYLFTableBullet"/>
        <w:numPr>
          <w:ilvl w:val="0"/>
          <w:numId w:val="23"/>
        </w:numPr>
        <w:rPr>
          <w:rFonts w:ascii="Myriad Pro" w:hAnsi="Myriad Pro"/>
        </w:rPr>
      </w:pPr>
      <w:r w:rsidRPr="001404D9">
        <w:rPr>
          <w:rFonts w:ascii="Myriad Pro" w:hAnsi="Myriad Pro"/>
        </w:rPr>
        <w:t xml:space="preserve">çocuklarla, özellikle bebeklerle ve yeni yürümeye başlayanlarla, rutinleri sırasında bire bir etkileşime giriştiklerinde </w:t>
      </w:r>
    </w:p>
    <w:p w:rsidR="001404D9" w:rsidRPr="001404D9" w:rsidRDefault="001404D9" w:rsidP="001404D9">
      <w:pPr>
        <w:pStyle w:val="EYLFTableBullet"/>
        <w:numPr>
          <w:ilvl w:val="0"/>
          <w:numId w:val="23"/>
        </w:numPr>
        <w:rPr>
          <w:rFonts w:ascii="Myriad Pro" w:hAnsi="Myriad Pro"/>
        </w:rPr>
      </w:pPr>
      <w:r w:rsidRPr="001404D9">
        <w:rPr>
          <w:rFonts w:ascii="Myriad Pro" w:hAnsi="Myriad Pro"/>
        </w:rPr>
        <w:t>öğrenim ortamlarını küçük grup etkileşimlerini ve oyun deneyimlerini ilerleten şekillerde düzenlediklerinde</w:t>
      </w:r>
    </w:p>
    <w:p w:rsidR="001404D9" w:rsidRPr="001404D9" w:rsidRDefault="001404D9" w:rsidP="001404D9">
      <w:pPr>
        <w:pStyle w:val="EYLFTableBullet"/>
        <w:numPr>
          <w:ilvl w:val="0"/>
          <w:numId w:val="23"/>
        </w:numPr>
        <w:rPr>
          <w:rFonts w:ascii="Myriad Pro" w:hAnsi="Myriad Pro"/>
        </w:rPr>
      </w:pPr>
      <w:r w:rsidRPr="001404D9">
        <w:rPr>
          <w:rFonts w:ascii="Myriad Pro" w:hAnsi="Myriad Pro"/>
        </w:rPr>
        <w:t>çocuklar, görevliler ve aileler için özen, özdeşleşme ve saygı gösterdiklerinde</w:t>
      </w:r>
    </w:p>
    <w:p w:rsidR="001404D9" w:rsidRPr="001404D9" w:rsidRDefault="001404D9" w:rsidP="001404D9">
      <w:pPr>
        <w:pStyle w:val="EYLFTableBullet"/>
        <w:numPr>
          <w:ilvl w:val="0"/>
          <w:numId w:val="23"/>
        </w:numPr>
        <w:rPr>
          <w:rFonts w:ascii="Myriad Pro" w:hAnsi="Myriad Pro"/>
        </w:rPr>
      </w:pPr>
      <w:r w:rsidRPr="001404D9">
        <w:rPr>
          <w:rFonts w:ascii="Myriad Pro" w:hAnsi="Myriad Pro"/>
        </w:rPr>
        <w:t>çocukları, başka çocuklarla üretken ilişkileri sürdürecek şekillerde etkileşimleri başlatmaları ve oyun ve toplumsal deneyimlere katılmaları için desteklemek üzere belirgin iletişim stratejilerini gösterdiklerinde</w:t>
      </w:r>
    </w:p>
    <w:p w:rsidR="00683C6F" w:rsidRDefault="001404D9" w:rsidP="001404D9">
      <w:pPr>
        <w:pStyle w:val="EYLFTableBullet"/>
        <w:numPr>
          <w:ilvl w:val="0"/>
          <w:numId w:val="23"/>
        </w:numPr>
        <w:rPr>
          <w:rFonts w:ascii="Myriad Pro" w:hAnsi="Myriad Pro"/>
        </w:rPr>
      </w:pPr>
      <w:r w:rsidRPr="001404D9">
        <w:rPr>
          <w:rFonts w:ascii="Myriad Pro" w:hAnsi="Myriad Pro"/>
        </w:rPr>
        <w:t>çocukların karmaşık ilişkilerini kabul ettiklerinde ve alternatif bakış açılarının ve toplumsal kapsamın dikkate alınmasını ilerleten yollarda hassas bir şekilde müdahale ettiklerinde</w:t>
      </w:r>
    </w:p>
    <w:p w:rsidR="0099269C" w:rsidRDefault="0099269C" w:rsidP="0099269C">
      <w:pPr>
        <w:pStyle w:val="EYLFTableBullet"/>
        <w:ind w:left="0" w:firstLine="0"/>
        <w:rPr>
          <w:rFonts w:ascii="Myriad Pro" w:hAnsi="Myriad Pro"/>
        </w:rPr>
      </w:pPr>
    </w:p>
    <w:p w:rsidR="001404D9" w:rsidRPr="001404D9" w:rsidRDefault="001404D9" w:rsidP="001404D9">
      <w:pPr>
        <w:pStyle w:val="EYLFTableBullet"/>
        <w:rPr>
          <w:rStyle w:val="Name"/>
          <w:rFonts w:ascii="Myriad Pro" w:hAnsi="Myriad Pro"/>
          <w:b/>
          <w:bCs/>
        </w:rPr>
      </w:pPr>
      <w:r w:rsidRPr="001404D9">
        <w:rPr>
          <w:rStyle w:val="Name"/>
          <w:rFonts w:ascii="Myriad Pro" w:hAnsi="Myriad Pro"/>
          <w:b/>
          <w:bCs/>
        </w:rPr>
        <w:t xml:space="preserve">Kapsam: </w:t>
      </w:r>
    </w:p>
    <w:p w:rsidR="0099269C" w:rsidRPr="001404D9" w:rsidRDefault="001404D9" w:rsidP="001404D9">
      <w:pPr>
        <w:pStyle w:val="EYLFTableBullet"/>
        <w:ind w:left="0" w:firstLine="0"/>
        <w:rPr>
          <w:rFonts w:ascii="Myriad Pro" w:hAnsi="Myriad Pro"/>
        </w:rPr>
      </w:pPr>
      <w:proofErr w:type="gramStart"/>
      <w:r w:rsidRPr="001404D9">
        <w:rPr>
          <w:rStyle w:val="Name"/>
          <w:rFonts w:ascii="Myriad Pro" w:hAnsi="Myriad Pro"/>
        </w:rPr>
        <w:t>Öğretim izlencesi karar oluşturma süreçlerinde tüm çocukların (öğrenim biçemleri, yetenekler, engellilikler, cinsiyet, aile koşulları ve coğrafi yer dahil) toplumsal, kültürel ve dilsel çeşitliliklerinin hesaba katılmasını kapsar.</w:t>
      </w:r>
      <w:proofErr w:type="gramEnd"/>
      <w:r w:rsidRPr="001404D9">
        <w:rPr>
          <w:rStyle w:val="Name"/>
          <w:rFonts w:ascii="Myriad Pro" w:hAnsi="Myriad Pro"/>
        </w:rPr>
        <w:t xml:space="preserve"> </w:t>
      </w:r>
      <w:proofErr w:type="gramStart"/>
      <w:r w:rsidRPr="001404D9">
        <w:rPr>
          <w:rStyle w:val="Name"/>
          <w:rFonts w:ascii="Myriad Pro" w:hAnsi="Myriad Pro"/>
        </w:rPr>
        <w:t>Amaç, tüm çocukların kaynaklara ve katılıma eşit erişimleri ve öğrenimlerini sergilemek ve farklılıklara değer vermek için fırsatları olmasını sağlamaktır.</w:t>
      </w:r>
      <w:proofErr w:type="gramEnd"/>
    </w:p>
    <w:p w:rsidR="00A6651D" w:rsidRDefault="00A6651D" w:rsidP="0099269C">
      <w:pPr>
        <w:pStyle w:val="EYLFTableBullet"/>
        <w:ind w:left="0" w:firstLine="0"/>
        <w:rPr>
          <w:rFonts w:ascii="Myriad Pro" w:hAnsi="Myriad Pro"/>
        </w:rPr>
      </w:pPr>
    </w:p>
    <w:p w:rsidR="00A6651D" w:rsidRDefault="00A6651D" w:rsidP="0099269C">
      <w:pPr>
        <w:pStyle w:val="EYLFTableBullet"/>
        <w:ind w:left="0" w:firstLine="0"/>
        <w:rPr>
          <w:rFonts w:ascii="Myriad Pro" w:hAnsi="Myriad Pro"/>
        </w:rPr>
      </w:pPr>
    </w:p>
    <w:p w:rsidR="00A6651D" w:rsidRDefault="00A6651D" w:rsidP="0099269C">
      <w:pPr>
        <w:pStyle w:val="EYLFTableBullet"/>
        <w:ind w:left="0" w:firstLine="0"/>
        <w:rPr>
          <w:rFonts w:ascii="Myriad Pro" w:hAnsi="Myriad Pro"/>
        </w:rPr>
      </w:pPr>
    </w:p>
    <w:p w:rsidR="00A6651D" w:rsidRDefault="00A6651D" w:rsidP="0099269C">
      <w:pPr>
        <w:pStyle w:val="EYLFTableBullet"/>
        <w:ind w:left="0" w:firstLine="0"/>
        <w:rPr>
          <w:rFonts w:ascii="Myriad Pro" w:hAnsi="Myriad Pro"/>
        </w:rPr>
      </w:pPr>
    </w:p>
    <w:p w:rsidR="00A6651D" w:rsidRDefault="001404D9" w:rsidP="00A6651D">
      <w:pPr>
        <w:pStyle w:val="Heading2"/>
        <w:rPr>
          <w:rStyle w:val="Bold"/>
          <w:rFonts w:ascii="Myriad Pro" w:hAnsi="Myriad Pro"/>
          <w:b/>
          <w:bCs/>
          <w:sz w:val="24"/>
          <w:szCs w:val="24"/>
        </w:rPr>
      </w:pPr>
      <w:r w:rsidRPr="001404D9">
        <w:rPr>
          <w:rStyle w:val="Bold"/>
          <w:rFonts w:ascii="Myriad Pro" w:hAnsi="Myriad Pro"/>
          <w:b/>
          <w:bCs/>
          <w:sz w:val="24"/>
          <w:szCs w:val="24"/>
        </w:rPr>
        <w:t>SONUÇ 2:</w:t>
      </w:r>
    </w:p>
    <w:p w:rsidR="00A6651D" w:rsidRPr="00A6651D" w:rsidRDefault="001404D9" w:rsidP="00A6651D">
      <w:pPr>
        <w:pStyle w:val="EYLFOutcome"/>
        <w:rPr>
          <w:rStyle w:val="Bold"/>
          <w:rFonts w:ascii="Myriad Pro" w:hAnsi="Myriad Pro"/>
          <w:color w:val="auto"/>
          <w:sz w:val="20"/>
          <w:szCs w:val="20"/>
        </w:rPr>
      </w:pPr>
      <w:r w:rsidRPr="001404D9">
        <w:rPr>
          <w:rStyle w:val="Bold"/>
          <w:rFonts w:ascii="Myriad Pro" w:hAnsi="Myriad Pro"/>
          <w:color w:val="auto"/>
          <w:sz w:val="20"/>
          <w:szCs w:val="20"/>
        </w:rPr>
        <w:t>ÇOCUKLAR DÜNYALARIYLA BAĞLANTILIDIR VE ONA KATKIDA BULUNUR</w:t>
      </w:r>
    </w:p>
    <w:p w:rsidR="001404D9" w:rsidRPr="001404D9" w:rsidRDefault="001404D9" w:rsidP="001404D9">
      <w:pPr>
        <w:rPr>
          <w:rFonts w:ascii="Myriad Pro" w:hAnsi="Myriad Pro" w:cs="Gill Sans MT"/>
          <w:sz w:val="20"/>
          <w:szCs w:val="20"/>
          <w:lang w:val="en-US" w:eastAsia="en-US"/>
        </w:rPr>
      </w:pPr>
      <w:proofErr w:type="gramStart"/>
      <w:r w:rsidRPr="001404D9">
        <w:rPr>
          <w:rFonts w:ascii="Myriad Pro" w:hAnsi="Myriad Pro" w:cs="Gill Sans MT"/>
          <w:sz w:val="20"/>
          <w:szCs w:val="20"/>
          <w:lang w:val="en-US" w:eastAsia="en-US"/>
        </w:rPr>
        <w:t>Toplumlarla olan ilişki ve katılım deneyimleri çocukların ait olmalarına, varolmalarına ve olmalarına katkıda bulunur.</w:t>
      </w:r>
      <w:proofErr w:type="gramEnd"/>
      <w:r w:rsidRPr="001404D9">
        <w:rPr>
          <w:rFonts w:ascii="Myriad Pro" w:hAnsi="Myriad Pro" w:cs="Gill Sans MT"/>
          <w:sz w:val="20"/>
          <w:szCs w:val="20"/>
          <w:lang w:val="en-US" w:eastAsia="en-US"/>
        </w:rPr>
        <w:t xml:space="preserve"> </w:t>
      </w:r>
      <w:proofErr w:type="gramStart"/>
      <w:r w:rsidRPr="001404D9">
        <w:rPr>
          <w:rFonts w:ascii="Myriad Pro" w:hAnsi="Myriad Pro" w:cs="Gill Sans MT"/>
          <w:sz w:val="20"/>
          <w:szCs w:val="20"/>
          <w:lang w:val="en-US" w:eastAsia="en-US"/>
        </w:rPr>
        <w:t>Çocuklar doğumdan itibaren, çeşitli toplumlarda başkalarıyla birlikte yaşama ve öğrenme deneyimi edinir.</w:t>
      </w:r>
      <w:proofErr w:type="gramEnd"/>
      <w:r w:rsidRPr="001404D9">
        <w:rPr>
          <w:rFonts w:ascii="Myriad Pro" w:hAnsi="Myriad Pro" w:cs="Gill Sans MT"/>
          <w:sz w:val="20"/>
          <w:szCs w:val="20"/>
          <w:lang w:val="en-US" w:eastAsia="en-US"/>
        </w:rPr>
        <w:t xml:space="preserve"> </w:t>
      </w:r>
      <w:proofErr w:type="gramStart"/>
      <w:r w:rsidRPr="001404D9">
        <w:rPr>
          <w:rFonts w:ascii="Myriad Pro" w:hAnsi="Myriad Pro" w:cs="Gill Sans MT"/>
          <w:sz w:val="20"/>
          <w:szCs w:val="20"/>
          <w:lang w:val="en-US" w:eastAsia="en-US"/>
        </w:rPr>
        <w:t>Bunlar aileleri, yerel toplumları veya erken çocukluk ortamlarını içerebilir.</w:t>
      </w:r>
      <w:proofErr w:type="gramEnd"/>
      <w:r w:rsidRPr="001404D9">
        <w:rPr>
          <w:rFonts w:ascii="Myriad Pro" w:hAnsi="Myriad Pro" w:cs="Gill Sans MT"/>
          <w:sz w:val="20"/>
          <w:szCs w:val="20"/>
          <w:lang w:val="en-US" w:eastAsia="en-US"/>
        </w:rPr>
        <w:t xml:space="preserve"> </w:t>
      </w:r>
      <w:proofErr w:type="gramStart"/>
      <w:r w:rsidRPr="001404D9">
        <w:rPr>
          <w:rFonts w:ascii="Myriad Pro" w:hAnsi="Myriad Pro" w:cs="Gill Sans MT"/>
          <w:sz w:val="20"/>
          <w:szCs w:val="20"/>
          <w:lang w:val="en-US" w:eastAsia="en-US"/>
        </w:rPr>
        <w:t>Olumlu bir kimlik duygusuna sahip olmak ve saygılı ve duyarlı ilişkiler yaşamak çocukların kendi dünyalarında etkin katılımcılar olarak varolmaya ve katılımcı haline gelmeye duydukları ilgiyi ve beceriyi güçlendirir.</w:t>
      </w:r>
      <w:proofErr w:type="gramEnd"/>
      <w:r w:rsidRPr="001404D9">
        <w:rPr>
          <w:rFonts w:ascii="Myriad Pro" w:hAnsi="Myriad Pro" w:cs="Gill Sans MT"/>
          <w:sz w:val="20"/>
          <w:szCs w:val="20"/>
          <w:lang w:val="en-US" w:eastAsia="en-US"/>
        </w:rPr>
        <w:t xml:space="preserve"> </w:t>
      </w:r>
      <w:proofErr w:type="gramStart"/>
      <w:r w:rsidRPr="001404D9">
        <w:rPr>
          <w:rFonts w:ascii="Myriad Pro" w:hAnsi="Myriad Pro" w:cs="Gill Sans MT"/>
          <w:sz w:val="20"/>
          <w:szCs w:val="20"/>
          <w:lang w:val="en-US" w:eastAsia="en-US"/>
        </w:rPr>
        <w:t>Çocuklar erken çocukluk ortamlarına girdiklerinde, farklı ilişkiler ve toplumlardaki katılımcılar olarak deneyimlerini genişletirler.</w:t>
      </w:r>
      <w:proofErr w:type="gramEnd"/>
      <w:r w:rsidRPr="001404D9">
        <w:rPr>
          <w:rFonts w:ascii="Myriad Pro" w:hAnsi="Myriad Pro" w:cs="Gill Sans MT"/>
          <w:sz w:val="20"/>
          <w:szCs w:val="20"/>
          <w:lang w:val="en-US" w:eastAsia="en-US"/>
        </w:rPr>
        <w:t xml:space="preserve"> </w:t>
      </w:r>
    </w:p>
    <w:p w:rsidR="001404D9" w:rsidRPr="001404D9" w:rsidRDefault="001404D9" w:rsidP="001404D9">
      <w:pPr>
        <w:rPr>
          <w:rFonts w:ascii="Myriad Pro" w:hAnsi="Myriad Pro" w:cs="Gill Sans MT"/>
          <w:sz w:val="20"/>
          <w:szCs w:val="20"/>
          <w:lang w:val="en-US" w:eastAsia="en-US"/>
        </w:rPr>
      </w:pPr>
      <w:proofErr w:type="gramStart"/>
      <w:r w:rsidRPr="001404D9">
        <w:rPr>
          <w:rFonts w:ascii="Myriad Pro" w:hAnsi="Myriad Pro" w:cs="Gill Sans MT"/>
          <w:sz w:val="20"/>
          <w:szCs w:val="20"/>
          <w:lang w:val="en-US" w:eastAsia="en-US"/>
        </w:rPr>
        <w:t>Zaman içinde, çocukların başkalarıyla bağ kurdukları ve katılım sağladıkları yolların çeşitliliği ve karmaşıklığı artar.</w:t>
      </w:r>
      <w:proofErr w:type="gramEnd"/>
      <w:r w:rsidRPr="001404D9">
        <w:rPr>
          <w:rFonts w:ascii="Myriad Pro" w:hAnsi="Myriad Pro" w:cs="Gill Sans MT"/>
          <w:sz w:val="20"/>
          <w:szCs w:val="20"/>
          <w:lang w:val="en-US" w:eastAsia="en-US"/>
        </w:rPr>
        <w:t xml:space="preserve"> </w:t>
      </w:r>
      <w:proofErr w:type="gramStart"/>
      <w:r w:rsidRPr="001404D9">
        <w:rPr>
          <w:rFonts w:ascii="Myriad Pro" w:hAnsi="Myriad Pro" w:cs="Gill Sans MT"/>
          <w:sz w:val="20"/>
          <w:szCs w:val="20"/>
          <w:lang w:val="en-US" w:eastAsia="en-US"/>
        </w:rPr>
        <w:t>Bebekler, başkalarıyla ilişki kurmaya veya katılım sağlamaya olan ilgilerinin düzeyini göstermek için gülümseyerek, ağlayarak, taklit ederek ve sesler çıkararak katılım sağlar.</w:t>
      </w:r>
      <w:proofErr w:type="gramEnd"/>
      <w:r w:rsidRPr="001404D9">
        <w:rPr>
          <w:rFonts w:ascii="Myriad Pro" w:hAnsi="Myriad Pro" w:cs="Gill Sans MT"/>
          <w:sz w:val="20"/>
          <w:szCs w:val="20"/>
          <w:lang w:val="en-US" w:eastAsia="en-US"/>
        </w:rPr>
        <w:t xml:space="preserve"> </w:t>
      </w:r>
      <w:proofErr w:type="gramStart"/>
      <w:r w:rsidRPr="001404D9">
        <w:rPr>
          <w:rFonts w:ascii="Myriad Pro" w:hAnsi="Myriad Pro" w:cs="Gill Sans MT"/>
          <w:sz w:val="20"/>
          <w:szCs w:val="20"/>
          <w:lang w:val="en-US" w:eastAsia="en-US"/>
        </w:rPr>
        <w:t>Yürümeye yeni başlayanlar, canı sıkkın bir çocuğa oyuncaklarını sunma gibi davranışlarla veya yeni bir çocuğu heyecanla buyur ederek yürümeye yeni başlayan bir çocukla katılım sağlar veya bağ kurar.</w:t>
      </w:r>
      <w:proofErr w:type="gramEnd"/>
      <w:r w:rsidRPr="001404D9">
        <w:rPr>
          <w:rFonts w:ascii="Myriad Pro" w:hAnsi="Myriad Pro" w:cs="Gill Sans MT"/>
          <w:sz w:val="20"/>
          <w:szCs w:val="20"/>
          <w:lang w:val="en-US" w:eastAsia="en-US"/>
        </w:rPr>
        <w:t xml:space="preserve"> Daha büyük çocuklar diğerlerinin kendilerini ne </w:t>
      </w:r>
      <w:proofErr w:type="gramStart"/>
      <w:r w:rsidRPr="001404D9">
        <w:rPr>
          <w:rFonts w:ascii="Myriad Pro" w:hAnsi="Myriad Pro" w:cs="Gill Sans MT"/>
          <w:sz w:val="20"/>
          <w:szCs w:val="20"/>
          <w:lang w:val="en-US" w:eastAsia="en-US"/>
        </w:rPr>
        <w:t>kadar</w:t>
      </w:r>
      <w:proofErr w:type="gramEnd"/>
      <w:r w:rsidRPr="001404D9">
        <w:rPr>
          <w:rFonts w:ascii="Myriad Pro" w:hAnsi="Myriad Pro" w:cs="Gill Sans MT"/>
          <w:sz w:val="20"/>
          <w:szCs w:val="20"/>
          <w:lang w:val="en-US" w:eastAsia="en-US"/>
        </w:rPr>
        <w:t xml:space="preserve"> önemsediğine ve arkadaşlığa ilişkin anlayışlara ilgi gösterir. </w:t>
      </w:r>
      <w:proofErr w:type="gramStart"/>
      <w:r w:rsidRPr="001404D9">
        <w:rPr>
          <w:rFonts w:ascii="Myriad Pro" w:hAnsi="Myriad Pro" w:cs="Gill Sans MT"/>
          <w:sz w:val="20"/>
          <w:szCs w:val="20"/>
          <w:lang w:val="en-US" w:eastAsia="en-US"/>
        </w:rPr>
        <w:t>Hareketlerinin veya verdikleri karşılıkların diğerlerinin hislerini nasıl etkilediğine veya ait olmayı nasıl yaşadıklarına ilişkin anlayışlar geliştirir.</w:t>
      </w:r>
      <w:proofErr w:type="gramEnd"/>
      <w:r w:rsidRPr="001404D9">
        <w:rPr>
          <w:rFonts w:ascii="Myriad Pro" w:hAnsi="Myriad Pro" w:cs="Gill Sans MT"/>
          <w:sz w:val="20"/>
          <w:szCs w:val="20"/>
          <w:lang w:val="en-US" w:eastAsia="en-US"/>
        </w:rPr>
        <w:t xml:space="preserve"> </w:t>
      </w:r>
    </w:p>
    <w:p w:rsidR="001404D9" w:rsidRPr="001404D9" w:rsidRDefault="001404D9" w:rsidP="001404D9">
      <w:pPr>
        <w:rPr>
          <w:rFonts w:ascii="Myriad Pro" w:hAnsi="Myriad Pro" w:cs="Gill Sans MT"/>
          <w:sz w:val="20"/>
          <w:szCs w:val="20"/>
          <w:lang w:val="en-US" w:eastAsia="en-US"/>
        </w:rPr>
      </w:pPr>
      <w:r w:rsidRPr="001404D9">
        <w:rPr>
          <w:rFonts w:ascii="Myriad Pro" w:hAnsi="Myriad Pro" w:cs="Gill Sans MT"/>
          <w:sz w:val="20"/>
          <w:szCs w:val="20"/>
          <w:lang w:val="en-US" w:eastAsia="en-US"/>
        </w:rPr>
        <w:t xml:space="preserve">Eğitmenler çocukların insanlar ve çevre ile karşılıklı olarak zevk aldıkları, özen gösterdikleri ve saygılı ilişkiler yaşadıkları çevreler yarattıklarında, çocuklar buna göre hareket </w:t>
      </w:r>
      <w:proofErr w:type="gramStart"/>
      <w:r w:rsidRPr="001404D9">
        <w:rPr>
          <w:rFonts w:ascii="Myriad Pro" w:hAnsi="Myriad Pro" w:cs="Gill Sans MT"/>
          <w:sz w:val="20"/>
          <w:szCs w:val="20"/>
          <w:lang w:val="en-US" w:eastAsia="en-US"/>
        </w:rPr>
        <w:t>eder</w:t>
      </w:r>
      <w:proofErr w:type="gramEnd"/>
      <w:r w:rsidRPr="001404D9">
        <w:rPr>
          <w:rFonts w:ascii="Myriad Pro" w:hAnsi="Myriad Pro" w:cs="Gill Sans MT"/>
          <w:sz w:val="20"/>
          <w:szCs w:val="20"/>
          <w:lang w:val="en-US" w:eastAsia="en-US"/>
        </w:rPr>
        <w:t xml:space="preserve">. </w:t>
      </w:r>
      <w:proofErr w:type="gramStart"/>
      <w:r w:rsidRPr="001404D9">
        <w:rPr>
          <w:rFonts w:ascii="Myriad Pro" w:hAnsi="Myriad Pro" w:cs="Gill Sans MT"/>
          <w:sz w:val="20"/>
          <w:szCs w:val="20"/>
          <w:lang w:val="en-US" w:eastAsia="en-US"/>
        </w:rPr>
        <w:t>Çocuklar günlük rutinlere, olaylara ve deneyimlere işbirliği ile katıldıklarında ve kararlara katkıda bulunma fırsatları edindiklerinde, bağımsız yaşamayı öğrenirler.</w:t>
      </w:r>
      <w:proofErr w:type="gramEnd"/>
      <w:r w:rsidRPr="001404D9">
        <w:rPr>
          <w:rFonts w:ascii="Myriad Pro" w:hAnsi="Myriad Pro" w:cs="Gill Sans MT"/>
          <w:sz w:val="20"/>
          <w:szCs w:val="20"/>
          <w:lang w:val="en-US" w:eastAsia="en-US"/>
        </w:rPr>
        <w:t xml:space="preserve"> </w:t>
      </w:r>
    </w:p>
    <w:p w:rsidR="00A6651D" w:rsidRDefault="001404D9" w:rsidP="001404D9">
      <w:pPr>
        <w:rPr>
          <w:rFonts w:ascii="Myriad Pro" w:hAnsi="Myriad Pro"/>
          <w:sz w:val="20"/>
          <w:szCs w:val="20"/>
        </w:rPr>
      </w:pPr>
      <w:proofErr w:type="gramStart"/>
      <w:r w:rsidRPr="001404D9">
        <w:rPr>
          <w:rFonts w:ascii="Myriad Pro" w:hAnsi="Myriad Pro" w:cs="Gill Sans MT"/>
          <w:sz w:val="20"/>
          <w:szCs w:val="20"/>
          <w:lang w:val="en-US" w:eastAsia="en-US"/>
        </w:rPr>
        <w:t>Çocukların bağlanabilirlikleri ve insanlara, ülkeye ve toplumlara ait olmaları onlara varolma yollarını öğrenmede yardımcı olur ki bu yollar, ailelerinin ve toplumlarının değerlerini, geleneklerini ve uygulama yollarını tansıtır.</w:t>
      </w:r>
      <w:proofErr w:type="gramEnd"/>
      <w:r w:rsidRPr="001404D9">
        <w:rPr>
          <w:rFonts w:ascii="Myriad Pro" w:hAnsi="Myriad Pro" w:cs="Gill Sans MT"/>
          <w:sz w:val="20"/>
          <w:szCs w:val="20"/>
          <w:lang w:val="en-US" w:eastAsia="en-US"/>
        </w:rPr>
        <w:t xml:space="preserve"> </w:t>
      </w:r>
      <w:proofErr w:type="gramStart"/>
      <w:r w:rsidRPr="001404D9">
        <w:rPr>
          <w:rFonts w:ascii="Myriad Pro" w:hAnsi="Myriad Pro" w:cs="Gill Sans MT"/>
          <w:sz w:val="20"/>
          <w:szCs w:val="20"/>
          <w:lang w:val="en-US" w:eastAsia="en-US"/>
        </w:rPr>
        <w:t>Zaman içinde bu öğrenim, başkalarıyla etkileşim kurdukları yolları dönüştürür.</w:t>
      </w:r>
      <w:proofErr w:type="gramEnd"/>
    </w:p>
    <w:p w:rsidR="00A6651D" w:rsidRDefault="00A6651D" w:rsidP="00A6651D">
      <w:pPr>
        <w:pStyle w:val="EYLFOutcome"/>
        <w:rPr>
          <w:rStyle w:val="Bold"/>
        </w:rPr>
      </w:pPr>
    </w:p>
    <w:p w:rsidR="00A6651D" w:rsidRPr="00A6651D" w:rsidRDefault="001404D9" w:rsidP="00A6651D">
      <w:pPr>
        <w:pStyle w:val="EYLFOutcome"/>
        <w:rPr>
          <w:rStyle w:val="Bold"/>
          <w:rFonts w:ascii="Myriad Pro" w:hAnsi="Myriad Pro"/>
          <w:b w:val="0"/>
          <w:bCs w:val="0"/>
          <w:color w:val="auto"/>
          <w:sz w:val="20"/>
          <w:szCs w:val="20"/>
        </w:rPr>
      </w:pPr>
      <w:r w:rsidRPr="001404D9">
        <w:rPr>
          <w:rStyle w:val="Bold"/>
          <w:rFonts w:ascii="Myriad Pro" w:hAnsi="Myriad Pro"/>
          <w:color w:val="auto"/>
          <w:sz w:val="20"/>
          <w:szCs w:val="20"/>
        </w:rPr>
        <w:t xml:space="preserve">SONUÇ 2: ÇOCUKLAR DÜNYALARIYLA BAĞLANTILIDIR VE ONA </w:t>
      </w:r>
      <w:r w:rsidRPr="001404D9">
        <w:rPr>
          <w:rStyle w:val="Bold"/>
          <w:rFonts w:ascii="Myriad Pro" w:hAnsi="Myriad Pro"/>
          <w:color w:val="auto"/>
          <w:sz w:val="20"/>
          <w:szCs w:val="20"/>
        </w:rPr>
        <w:tab/>
        <w:t>KATKIDA BULUNUR</w:t>
      </w:r>
    </w:p>
    <w:p w:rsidR="001404D9" w:rsidRPr="001404D9" w:rsidRDefault="001404D9" w:rsidP="001404D9">
      <w:pPr>
        <w:pStyle w:val="EYLFBullet"/>
        <w:numPr>
          <w:ilvl w:val="0"/>
          <w:numId w:val="24"/>
        </w:numPr>
        <w:rPr>
          <w:rFonts w:ascii="Myriad Pro" w:hAnsi="Myriad Pro"/>
          <w:color w:val="auto"/>
        </w:rPr>
      </w:pPr>
      <w:r w:rsidRPr="001404D9">
        <w:rPr>
          <w:rFonts w:ascii="Myriad Pro" w:hAnsi="Myriad Pro"/>
          <w:color w:val="auto"/>
        </w:rPr>
        <w:t>Çocuklar gruplara ve toplumlara karşı bir aidiyet duygusu ve etkin toplum katılımı için gerekli karşılıklı haklar ve sorumluluklar anlayışı geliştirir</w:t>
      </w:r>
    </w:p>
    <w:p w:rsidR="001404D9" w:rsidRPr="001404D9" w:rsidRDefault="001404D9" w:rsidP="001404D9">
      <w:pPr>
        <w:pStyle w:val="EYLFBullet"/>
        <w:numPr>
          <w:ilvl w:val="0"/>
          <w:numId w:val="24"/>
        </w:numPr>
        <w:rPr>
          <w:rFonts w:ascii="Myriad Pro" w:hAnsi="Myriad Pro"/>
          <w:color w:val="auto"/>
        </w:rPr>
      </w:pPr>
      <w:r w:rsidRPr="001404D9">
        <w:rPr>
          <w:rFonts w:ascii="Myriad Pro" w:hAnsi="Myriad Pro"/>
          <w:color w:val="auto"/>
        </w:rPr>
        <w:t>Çocuklar çeşitliliğe saygıyla karşılık verir</w:t>
      </w:r>
    </w:p>
    <w:p w:rsidR="001404D9" w:rsidRPr="001404D9" w:rsidRDefault="001404D9" w:rsidP="001404D9">
      <w:pPr>
        <w:pStyle w:val="EYLFBullet"/>
        <w:numPr>
          <w:ilvl w:val="0"/>
          <w:numId w:val="24"/>
        </w:numPr>
        <w:rPr>
          <w:rFonts w:ascii="Myriad Pro" w:hAnsi="Myriad Pro"/>
          <w:color w:val="auto"/>
        </w:rPr>
      </w:pPr>
      <w:r w:rsidRPr="001404D9">
        <w:rPr>
          <w:rFonts w:ascii="Myriad Pro" w:hAnsi="Myriad Pro"/>
          <w:color w:val="auto"/>
        </w:rPr>
        <w:t>Çocuklar dürüstlüğün farkına varır</w:t>
      </w:r>
    </w:p>
    <w:p w:rsidR="00A6651D" w:rsidRDefault="001404D9" w:rsidP="001404D9">
      <w:pPr>
        <w:pStyle w:val="EYLFBullet"/>
        <w:numPr>
          <w:ilvl w:val="0"/>
          <w:numId w:val="24"/>
        </w:numPr>
        <w:rPr>
          <w:rFonts w:ascii="Myriad Pro" w:hAnsi="Myriad Pro"/>
          <w:color w:val="auto"/>
        </w:rPr>
      </w:pPr>
      <w:r w:rsidRPr="001404D9">
        <w:rPr>
          <w:rFonts w:ascii="Myriad Pro" w:hAnsi="Myriad Pro"/>
          <w:color w:val="auto"/>
        </w:rPr>
        <w:t>Çocuklar çevre için toplumsal açıdan sorumluluk duyar ve çevreye saygı gösterir</w:t>
      </w:r>
    </w:p>
    <w:p w:rsidR="00A6651D" w:rsidRDefault="00A6651D" w:rsidP="00A6651D">
      <w:pPr>
        <w:pStyle w:val="EYLFBullet"/>
        <w:rPr>
          <w:rFonts w:ascii="Myriad Pro" w:hAnsi="Myriad Pro"/>
          <w:color w:val="auto"/>
        </w:rPr>
      </w:pPr>
    </w:p>
    <w:p w:rsidR="00A6651D" w:rsidRPr="00A6651D" w:rsidRDefault="001404D9" w:rsidP="00A6651D">
      <w:pPr>
        <w:pStyle w:val="Heading3"/>
        <w:rPr>
          <w:rFonts w:ascii="Myriad Pro" w:hAnsi="Myriad Pro"/>
          <w:i/>
          <w:iCs/>
          <w:color w:val="00B050"/>
          <w:sz w:val="20"/>
          <w:szCs w:val="20"/>
        </w:rPr>
      </w:pPr>
      <w:r w:rsidRPr="001404D9">
        <w:rPr>
          <w:rFonts w:ascii="Myriad Pro" w:hAnsi="Myriad Pro"/>
          <w:i/>
          <w:iCs/>
          <w:color w:val="00B050"/>
          <w:sz w:val="20"/>
          <w:szCs w:val="20"/>
        </w:rPr>
        <w:t>Çocuklar gruplara ve toplumlara karşı bir aidiyet duygusu ve etkin toplum katılımı için gerekli karşılıklı haklar ve sorumluluklar anlayışı geliştirir</w:t>
      </w:r>
    </w:p>
    <w:p w:rsidR="00A6651D" w:rsidRPr="00A6651D" w:rsidRDefault="001404D9" w:rsidP="00A6651D">
      <w:pPr>
        <w:pStyle w:val="EYLFBodyBOLD"/>
        <w:rPr>
          <w:rFonts w:ascii="Myriad Pro" w:hAnsi="Myriad Pro"/>
        </w:rPr>
      </w:pPr>
      <w:r w:rsidRPr="001404D9">
        <w:rPr>
          <w:rFonts w:ascii="Myriad Pro" w:hAnsi="Myriad Pro"/>
        </w:rPr>
        <w:t>Bu, çocuklar örneğin şunları yaptıklarında belli olur:</w:t>
      </w:r>
    </w:p>
    <w:p w:rsidR="001404D9" w:rsidRPr="001404D9" w:rsidRDefault="001404D9" w:rsidP="001404D9">
      <w:pPr>
        <w:pStyle w:val="EYLFTableBullet"/>
        <w:numPr>
          <w:ilvl w:val="0"/>
          <w:numId w:val="25"/>
        </w:numPr>
        <w:rPr>
          <w:rFonts w:ascii="Myriad Pro" w:hAnsi="Myriad Pro"/>
        </w:rPr>
      </w:pPr>
      <w:r w:rsidRPr="001404D9">
        <w:rPr>
          <w:rFonts w:ascii="Myriad Pro" w:hAnsi="Myriad Pro"/>
        </w:rPr>
        <w:t xml:space="preserve">birçok topluma ait olma hakkına sahip olduklarını fark etmeye başladıklarında </w:t>
      </w:r>
    </w:p>
    <w:p w:rsidR="001404D9" w:rsidRPr="001404D9" w:rsidRDefault="001404D9" w:rsidP="001404D9">
      <w:pPr>
        <w:pStyle w:val="EYLFTableBullet"/>
        <w:numPr>
          <w:ilvl w:val="0"/>
          <w:numId w:val="25"/>
        </w:numPr>
        <w:rPr>
          <w:rFonts w:ascii="Myriad Pro" w:hAnsi="Myriad Pro"/>
        </w:rPr>
      </w:pPr>
      <w:r w:rsidRPr="001404D9">
        <w:rPr>
          <w:rFonts w:ascii="Myriad Pro" w:hAnsi="Myriad Pro"/>
        </w:rPr>
        <w:t>oyunlarda ve grup deneyimlerinde diğerleriyle işbirliği yaptıklarında ve rolleri ve ilişkileri görüştüklerinde</w:t>
      </w:r>
    </w:p>
    <w:p w:rsidR="001404D9" w:rsidRPr="001404D9" w:rsidRDefault="001404D9" w:rsidP="001404D9">
      <w:pPr>
        <w:pStyle w:val="EYLFTableBullet"/>
        <w:numPr>
          <w:ilvl w:val="0"/>
          <w:numId w:val="25"/>
        </w:numPr>
        <w:rPr>
          <w:rFonts w:ascii="Myriad Pro" w:hAnsi="Myriad Pro"/>
        </w:rPr>
      </w:pPr>
      <w:r w:rsidRPr="001404D9">
        <w:rPr>
          <w:rFonts w:ascii="Myriad Pro" w:hAnsi="Myriad Pro"/>
        </w:rPr>
        <w:t xml:space="preserve">diğer çocuklara toplumsal gruplara katılımları için yardımcı olduklarında </w:t>
      </w:r>
    </w:p>
    <w:p w:rsidR="001404D9" w:rsidRPr="001404D9" w:rsidRDefault="001404D9" w:rsidP="001404D9">
      <w:pPr>
        <w:pStyle w:val="EYLFTableBullet"/>
        <w:numPr>
          <w:ilvl w:val="0"/>
          <w:numId w:val="25"/>
        </w:numPr>
        <w:rPr>
          <w:rFonts w:ascii="Myriad Pro" w:hAnsi="Myriad Pro"/>
        </w:rPr>
      </w:pPr>
      <w:r w:rsidRPr="001404D9">
        <w:rPr>
          <w:rFonts w:ascii="Myriad Pro" w:hAnsi="Myriad Pro"/>
        </w:rPr>
        <w:t>yaşadıkları dünyaya ilişkin anlayışlarını genişlettiklerinde</w:t>
      </w:r>
    </w:p>
    <w:p w:rsidR="001404D9" w:rsidRPr="001404D9" w:rsidRDefault="001404D9" w:rsidP="001404D9">
      <w:pPr>
        <w:pStyle w:val="EYLFTableBullet"/>
        <w:numPr>
          <w:ilvl w:val="0"/>
          <w:numId w:val="25"/>
        </w:numPr>
        <w:rPr>
          <w:rFonts w:ascii="Myriad Pro" w:hAnsi="Myriad Pro"/>
        </w:rPr>
      </w:pPr>
      <w:r w:rsidRPr="001404D9">
        <w:rPr>
          <w:rFonts w:ascii="Myriad Pro" w:hAnsi="Myriad Pro"/>
        </w:rPr>
        <w:t>onları etkileyen konularda görüş bildirdiklerinde</w:t>
      </w:r>
    </w:p>
    <w:p w:rsidR="001404D9" w:rsidRPr="001404D9" w:rsidRDefault="001404D9" w:rsidP="001404D9">
      <w:pPr>
        <w:pStyle w:val="EYLFTableBullet"/>
        <w:numPr>
          <w:ilvl w:val="0"/>
          <w:numId w:val="25"/>
        </w:numPr>
        <w:rPr>
          <w:rFonts w:ascii="Myriad Pro" w:hAnsi="Myriad Pro"/>
        </w:rPr>
      </w:pPr>
      <w:r w:rsidRPr="001404D9">
        <w:rPr>
          <w:rFonts w:ascii="Myriad Pro" w:hAnsi="Myriad Pro"/>
        </w:rPr>
        <w:t>varolmanın diğer yollarını keşfetmek için kendi toplumsal deneyimlerini temel aldıklarında</w:t>
      </w:r>
    </w:p>
    <w:p w:rsidR="001404D9" w:rsidRPr="001404D9" w:rsidRDefault="001404D9" w:rsidP="001404D9">
      <w:pPr>
        <w:pStyle w:val="EYLFTableBullet"/>
        <w:numPr>
          <w:ilvl w:val="0"/>
          <w:numId w:val="25"/>
        </w:numPr>
        <w:rPr>
          <w:rFonts w:ascii="Myriad Pro" w:hAnsi="Myriad Pro"/>
        </w:rPr>
      </w:pPr>
      <w:r w:rsidRPr="001404D9">
        <w:rPr>
          <w:rFonts w:ascii="Myriad Pro" w:hAnsi="Myriad Pro"/>
        </w:rPr>
        <w:t>karşılıklı ilişkilerde yer aldıklarında</w:t>
      </w:r>
    </w:p>
    <w:p w:rsidR="001404D9" w:rsidRPr="001404D9" w:rsidRDefault="001404D9" w:rsidP="001404D9">
      <w:pPr>
        <w:pStyle w:val="EYLFTableBullet"/>
        <w:numPr>
          <w:ilvl w:val="0"/>
          <w:numId w:val="25"/>
        </w:numPr>
        <w:rPr>
          <w:rFonts w:ascii="Myriad Pro" w:hAnsi="Myriad Pro"/>
        </w:rPr>
      </w:pPr>
      <w:r w:rsidRPr="001404D9">
        <w:rPr>
          <w:rFonts w:ascii="Myriad Pro" w:hAnsi="Myriad Pro"/>
        </w:rPr>
        <w:t>başkalarının davranışlarını ‘okumayı’ ve bunlara karşılık vermeyi yavaş yavaş öğrendiklerinde</w:t>
      </w:r>
    </w:p>
    <w:p w:rsidR="001404D9" w:rsidRPr="001404D9" w:rsidRDefault="001404D9" w:rsidP="001404D9">
      <w:pPr>
        <w:pStyle w:val="EYLFTableBullet"/>
        <w:numPr>
          <w:ilvl w:val="0"/>
          <w:numId w:val="25"/>
        </w:numPr>
        <w:rPr>
          <w:rFonts w:ascii="Myriad Pro" w:hAnsi="Myriad Pro"/>
        </w:rPr>
      </w:pPr>
      <w:r w:rsidRPr="001404D9">
        <w:rPr>
          <w:rFonts w:ascii="Myriad Pro" w:hAnsi="Myriad Pro"/>
        </w:rPr>
        <w:t>oyun ve projeler aracılığıyla katkıda bulunmanın farklı yollarını anladıklarında</w:t>
      </w:r>
    </w:p>
    <w:p w:rsidR="001404D9" w:rsidRPr="001404D9" w:rsidRDefault="001404D9" w:rsidP="001404D9">
      <w:pPr>
        <w:pStyle w:val="EYLFTableBullet"/>
        <w:numPr>
          <w:ilvl w:val="0"/>
          <w:numId w:val="25"/>
        </w:numPr>
        <w:rPr>
          <w:rFonts w:ascii="Myriad Pro" w:hAnsi="Myriad Pro"/>
        </w:rPr>
      </w:pPr>
      <w:r w:rsidRPr="001404D9">
        <w:rPr>
          <w:rFonts w:ascii="Myriad Pro" w:hAnsi="Myriad Pro"/>
        </w:rPr>
        <w:t>kendi çevrelerinde aidiyet ve rahatlık duygusunu sergilediklerinde</w:t>
      </w:r>
    </w:p>
    <w:p w:rsidR="001404D9" w:rsidRPr="001404D9" w:rsidRDefault="001404D9" w:rsidP="001404D9">
      <w:pPr>
        <w:pStyle w:val="EYLFTableBullet"/>
        <w:numPr>
          <w:ilvl w:val="0"/>
          <w:numId w:val="25"/>
        </w:numPr>
        <w:rPr>
          <w:rFonts w:ascii="Myriad Pro" w:hAnsi="Myriad Pro"/>
        </w:rPr>
      </w:pPr>
      <w:r w:rsidRPr="001404D9">
        <w:rPr>
          <w:rFonts w:ascii="Myriad Pro" w:hAnsi="Myriad Pro"/>
        </w:rPr>
        <w:t>arkadaşlık ve dostluk için ilişki kurarak şakacı olduklarında ve başkalarına olumlu karşılıklar verdiklerinde</w:t>
      </w:r>
    </w:p>
    <w:p w:rsidR="00A6651D" w:rsidRPr="00A6651D" w:rsidRDefault="001404D9" w:rsidP="001404D9">
      <w:pPr>
        <w:pStyle w:val="EYLFTableBullet"/>
        <w:numPr>
          <w:ilvl w:val="0"/>
          <w:numId w:val="25"/>
        </w:numPr>
        <w:rPr>
          <w:rFonts w:ascii="Myriad Pro" w:hAnsi="Myriad Pro"/>
        </w:rPr>
      </w:pPr>
      <w:r w:rsidRPr="001404D9">
        <w:rPr>
          <w:rFonts w:ascii="Myriad Pro" w:hAnsi="Myriad Pro"/>
        </w:rPr>
        <w:t>kendilerini etkileyen konularda adil kararları oluşturma sürecine katkıda bulunduklarında</w:t>
      </w:r>
    </w:p>
    <w:p w:rsidR="00A6651D" w:rsidRDefault="00A6651D" w:rsidP="00A6651D">
      <w:pPr>
        <w:pStyle w:val="EYLFTableBullet"/>
      </w:pPr>
    </w:p>
    <w:p w:rsidR="00A6651D" w:rsidRPr="00A6651D" w:rsidRDefault="001404D9" w:rsidP="00A6651D">
      <w:pPr>
        <w:pStyle w:val="EYLFBodyBOLD"/>
        <w:rPr>
          <w:rFonts w:ascii="Myriad Pro" w:hAnsi="Myriad Pro"/>
        </w:rPr>
      </w:pPr>
      <w:r w:rsidRPr="001404D9">
        <w:rPr>
          <w:rFonts w:ascii="Myriad Pro" w:hAnsi="Myriad Pro"/>
        </w:rPr>
        <w:t>Eğitmenler bu öğrenimi, örneğin şunları yaptıklarında ilerletir:</w:t>
      </w:r>
    </w:p>
    <w:p w:rsidR="001404D9" w:rsidRPr="001404D9" w:rsidRDefault="001404D9" w:rsidP="001404D9">
      <w:pPr>
        <w:pStyle w:val="EYLFTableBullet"/>
        <w:numPr>
          <w:ilvl w:val="0"/>
          <w:numId w:val="26"/>
        </w:numPr>
        <w:rPr>
          <w:rFonts w:ascii="Myriad Pro" w:hAnsi="Myriad Pro"/>
        </w:rPr>
      </w:pPr>
      <w:r w:rsidRPr="001404D9">
        <w:rPr>
          <w:rFonts w:ascii="Myriad Pro" w:hAnsi="Myriad Pro"/>
        </w:rPr>
        <w:t xml:space="preserve">erken çocukluk ortamında bir toplumsallık bilincini ilerlettiklerinde </w:t>
      </w:r>
    </w:p>
    <w:p w:rsidR="001404D9" w:rsidRPr="001404D9" w:rsidRDefault="001404D9" w:rsidP="001404D9">
      <w:pPr>
        <w:pStyle w:val="EYLFTableBullet"/>
        <w:numPr>
          <w:ilvl w:val="0"/>
          <w:numId w:val="26"/>
        </w:numPr>
        <w:rPr>
          <w:rFonts w:ascii="Myriad Pro" w:hAnsi="Myriad Pro"/>
        </w:rPr>
      </w:pPr>
      <w:r w:rsidRPr="001404D9">
        <w:rPr>
          <w:rFonts w:ascii="Myriad Pro" w:hAnsi="Myriad Pro"/>
        </w:rPr>
        <w:t>erken çocukluk ortamı ile yerel toplum arasında bağlar kurduklarında</w:t>
      </w:r>
    </w:p>
    <w:p w:rsidR="001404D9" w:rsidRPr="001404D9" w:rsidRDefault="001404D9" w:rsidP="001404D9">
      <w:pPr>
        <w:pStyle w:val="EYLFTableBullet"/>
        <w:numPr>
          <w:ilvl w:val="0"/>
          <w:numId w:val="26"/>
        </w:numPr>
        <w:rPr>
          <w:rFonts w:ascii="Myriad Pro" w:hAnsi="Myriad Pro"/>
        </w:rPr>
      </w:pPr>
      <w:r w:rsidRPr="001404D9">
        <w:rPr>
          <w:rFonts w:ascii="Myriad Pro" w:hAnsi="Myriad Pro"/>
        </w:rPr>
        <w:t>yaşamları ve toplumları ile ilgili düşünceleri, karmaşık kavramları ve ahlâki konuları soruşturmaları için çocuklara fırsatlar sağladıklarında</w:t>
      </w:r>
    </w:p>
    <w:p w:rsidR="001404D9" w:rsidRPr="001404D9" w:rsidRDefault="001404D9" w:rsidP="001404D9">
      <w:pPr>
        <w:pStyle w:val="EYLFTableBullet"/>
        <w:numPr>
          <w:ilvl w:val="0"/>
          <w:numId w:val="26"/>
        </w:numPr>
        <w:rPr>
          <w:rFonts w:ascii="Myriad Pro" w:hAnsi="Myriad Pro"/>
        </w:rPr>
      </w:pPr>
      <w:r w:rsidRPr="001404D9">
        <w:rPr>
          <w:rFonts w:ascii="Myriad Pro" w:hAnsi="Myriad Pro"/>
        </w:rPr>
        <w:t>hedeflerine ulaşmak amacıyla düşüncelerini ifade etmek, işlevlerini tartışmak ve işbirliği yapmak için çocukların kullanabileceği dilin örneğini verdiklerinde</w:t>
      </w:r>
    </w:p>
    <w:p w:rsidR="001404D9" w:rsidRPr="001404D9" w:rsidRDefault="001404D9" w:rsidP="001404D9">
      <w:pPr>
        <w:pStyle w:val="EYLFTableBullet"/>
        <w:numPr>
          <w:ilvl w:val="0"/>
          <w:numId w:val="26"/>
        </w:numPr>
        <w:rPr>
          <w:rFonts w:ascii="Myriad Pro" w:hAnsi="Myriad Pro"/>
        </w:rPr>
      </w:pPr>
      <w:r w:rsidRPr="001404D9">
        <w:rPr>
          <w:rFonts w:ascii="Myriad Pro" w:hAnsi="Myriad Pro"/>
        </w:rPr>
        <w:t>çocukların grup oyunlarına ve projelere katılma ve katkıda bulunabilme becerilerine sahip olmasını sağladıklarında</w:t>
      </w:r>
    </w:p>
    <w:p w:rsidR="00A6651D" w:rsidRPr="00A6651D" w:rsidRDefault="001404D9" w:rsidP="001404D9">
      <w:pPr>
        <w:pStyle w:val="EYLFTableBullet"/>
        <w:numPr>
          <w:ilvl w:val="0"/>
          <w:numId w:val="26"/>
        </w:numPr>
        <w:rPr>
          <w:rFonts w:ascii="Myriad Pro" w:hAnsi="Myriad Pro"/>
        </w:rPr>
      </w:pPr>
      <w:r w:rsidRPr="001404D9">
        <w:rPr>
          <w:rFonts w:ascii="Myriad Pro" w:hAnsi="Myriad Pro"/>
        </w:rPr>
        <w:t>çocukların kurallar ve beklentiler hakkındaki grup tartışmalarına ve karar oluşturma süreçlerine anlamlı yollardan katılabilmeleri için fırsatlar planladıklarında</w:t>
      </w:r>
    </w:p>
    <w:p w:rsidR="00A6651D" w:rsidRDefault="00A6651D" w:rsidP="00A6651D">
      <w:pPr>
        <w:pStyle w:val="EYLFBullet"/>
        <w:ind w:left="0" w:firstLine="0"/>
        <w:rPr>
          <w:rFonts w:ascii="Myriad Pro" w:hAnsi="Myriad Pro"/>
          <w:color w:val="auto"/>
        </w:rPr>
      </w:pPr>
    </w:p>
    <w:p w:rsidR="00DC552E" w:rsidRPr="00DB08D3" w:rsidRDefault="001404D9" w:rsidP="00DB08D3">
      <w:pPr>
        <w:pStyle w:val="Heading3"/>
        <w:rPr>
          <w:rFonts w:ascii="Myriad Pro" w:hAnsi="Myriad Pro"/>
          <w:i/>
          <w:iCs/>
          <w:color w:val="00B050"/>
          <w:sz w:val="20"/>
          <w:szCs w:val="20"/>
        </w:rPr>
      </w:pPr>
      <w:r w:rsidRPr="001404D9">
        <w:rPr>
          <w:rFonts w:ascii="Myriad Pro" w:hAnsi="Myriad Pro"/>
          <w:i/>
          <w:iCs/>
          <w:color w:val="00B050"/>
          <w:sz w:val="20"/>
          <w:szCs w:val="20"/>
        </w:rPr>
        <w:t>Çocuklar çeşitliliğe saygı ile karşılık verir</w:t>
      </w:r>
    </w:p>
    <w:p w:rsidR="00DB08D3" w:rsidRPr="00DB08D3" w:rsidRDefault="001404D9" w:rsidP="00DB08D3">
      <w:pPr>
        <w:pStyle w:val="EYLFBodyBOLD"/>
        <w:rPr>
          <w:rFonts w:ascii="Myriad Pro" w:hAnsi="Myriad Pro"/>
        </w:rPr>
      </w:pPr>
      <w:r w:rsidRPr="001404D9">
        <w:rPr>
          <w:rFonts w:ascii="Myriad Pro" w:hAnsi="Myriad Pro"/>
        </w:rPr>
        <w:t>Bu, çocuklar örneğin şunları yaptıklarında belli olur:</w:t>
      </w:r>
    </w:p>
    <w:p w:rsidR="001404D9" w:rsidRPr="001404D9" w:rsidRDefault="001404D9" w:rsidP="001404D9">
      <w:pPr>
        <w:pStyle w:val="EYLFTableBullet"/>
        <w:numPr>
          <w:ilvl w:val="0"/>
          <w:numId w:val="27"/>
        </w:numPr>
        <w:rPr>
          <w:rFonts w:ascii="Myriad Pro" w:hAnsi="Myriad Pro"/>
        </w:rPr>
      </w:pPr>
      <w:r w:rsidRPr="001404D9">
        <w:rPr>
          <w:rFonts w:ascii="Myriad Pro" w:hAnsi="Myriad Pro"/>
        </w:rPr>
        <w:t>başkaları için endişelendiklerini gösterdiklerinde</w:t>
      </w:r>
    </w:p>
    <w:p w:rsidR="001404D9" w:rsidRPr="001404D9" w:rsidRDefault="001404D9" w:rsidP="001404D9">
      <w:pPr>
        <w:pStyle w:val="EYLFTableBullet"/>
        <w:numPr>
          <w:ilvl w:val="0"/>
          <w:numId w:val="27"/>
        </w:numPr>
        <w:rPr>
          <w:rFonts w:ascii="Myriad Pro" w:hAnsi="Myriad Pro"/>
        </w:rPr>
      </w:pPr>
      <w:r w:rsidRPr="001404D9">
        <w:rPr>
          <w:rFonts w:ascii="Myriad Pro" w:hAnsi="Myriad Pro"/>
        </w:rPr>
        <w:t>kültürün, mirasın, kökenin ve geleneğin çeşitliliğini ve çeşitliliğin yeni seçenekler ve anlayışlar için fırsatlar sunduğunu keşfettiklerinde</w:t>
      </w:r>
    </w:p>
    <w:p w:rsidR="001404D9" w:rsidRPr="001404D9" w:rsidRDefault="001404D9" w:rsidP="001404D9">
      <w:pPr>
        <w:pStyle w:val="EYLFTableBullet"/>
        <w:numPr>
          <w:ilvl w:val="0"/>
          <w:numId w:val="27"/>
        </w:numPr>
        <w:rPr>
          <w:rFonts w:ascii="Myriad Pro" w:hAnsi="Myriad Pro"/>
        </w:rPr>
      </w:pPr>
      <w:r w:rsidRPr="001404D9">
        <w:rPr>
          <w:rFonts w:ascii="Myriad Pro" w:hAnsi="Myriad Pro"/>
        </w:rPr>
        <w:t>insanlar arasındaki bağların, benzerliklerin ve farklılıkların bilincine vardıklarında</w:t>
      </w:r>
    </w:p>
    <w:p w:rsidR="001404D9" w:rsidRPr="001404D9" w:rsidRDefault="001404D9" w:rsidP="001404D9">
      <w:pPr>
        <w:pStyle w:val="EYLFTableBullet"/>
        <w:numPr>
          <w:ilvl w:val="0"/>
          <w:numId w:val="27"/>
        </w:numPr>
        <w:rPr>
          <w:rFonts w:ascii="Myriad Pro" w:hAnsi="Myriad Pro"/>
        </w:rPr>
      </w:pPr>
      <w:r w:rsidRPr="001404D9">
        <w:rPr>
          <w:rFonts w:ascii="Myriad Pro" w:hAnsi="Myriad Pro"/>
        </w:rPr>
        <w:t>başkalarının düşüncelerini dinlediklerinde ve varolmanın ve yapmanın farklı yollarına saygı duyduklarında</w:t>
      </w:r>
    </w:p>
    <w:p w:rsidR="001404D9" w:rsidRPr="001404D9" w:rsidRDefault="001404D9" w:rsidP="001404D9">
      <w:pPr>
        <w:pStyle w:val="EYLFTableBullet"/>
        <w:numPr>
          <w:ilvl w:val="0"/>
          <w:numId w:val="27"/>
        </w:numPr>
        <w:rPr>
          <w:rFonts w:ascii="Myriad Pro" w:hAnsi="Myriad Pro"/>
        </w:rPr>
      </w:pPr>
      <w:r w:rsidRPr="001404D9">
        <w:rPr>
          <w:rFonts w:ascii="Myriad Pro" w:hAnsi="Myriad Pro"/>
        </w:rPr>
        <w:lastRenderedPageBreak/>
        <w:t>bir arada varolmanın başarılmasının katılımcı yollarını uyguladıklarında</w:t>
      </w:r>
    </w:p>
    <w:p w:rsidR="00DB08D3" w:rsidRPr="00DB08D3" w:rsidRDefault="001404D9" w:rsidP="001404D9">
      <w:pPr>
        <w:pStyle w:val="EYLFTableBullet"/>
        <w:numPr>
          <w:ilvl w:val="0"/>
          <w:numId w:val="27"/>
        </w:numPr>
        <w:rPr>
          <w:rFonts w:ascii="Myriad Pro" w:hAnsi="Myriad Pro"/>
        </w:rPr>
      </w:pPr>
      <w:r w:rsidRPr="001404D9">
        <w:rPr>
          <w:rFonts w:ascii="Myriad Pro" w:hAnsi="Myriad Pro"/>
        </w:rPr>
        <w:t>insanlar arasındaki benzerlikleri ve farklılıkları fark edip buna olumlu yönden tepki verdiklerinde</w:t>
      </w:r>
    </w:p>
    <w:p w:rsidR="00DB08D3" w:rsidRPr="00DB08D3" w:rsidRDefault="00DB08D3" w:rsidP="00DB08D3">
      <w:pPr>
        <w:pStyle w:val="EYLFTableBullet"/>
        <w:ind w:left="0" w:firstLine="0"/>
        <w:rPr>
          <w:rFonts w:ascii="Myriad Pro" w:hAnsi="Myriad Pro"/>
        </w:rPr>
      </w:pPr>
    </w:p>
    <w:p w:rsidR="00DB08D3" w:rsidRPr="00DB08D3" w:rsidRDefault="001404D9" w:rsidP="00DB08D3">
      <w:pPr>
        <w:pStyle w:val="EYLFBodyBOLD"/>
        <w:rPr>
          <w:rFonts w:ascii="Myriad Pro" w:hAnsi="Myriad Pro"/>
        </w:rPr>
      </w:pPr>
      <w:r w:rsidRPr="001404D9">
        <w:rPr>
          <w:rFonts w:ascii="Myriad Pro" w:hAnsi="Myriad Pro"/>
        </w:rPr>
        <w:t>Eğitmenler bu öğrenimi, örneğin şunları yaptıklarında ilerletir:</w:t>
      </w:r>
    </w:p>
    <w:p w:rsidR="001404D9" w:rsidRPr="001404D9" w:rsidRDefault="001404D9" w:rsidP="001404D9">
      <w:pPr>
        <w:pStyle w:val="EYLFTableBullet"/>
        <w:numPr>
          <w:ilvl w:val="0"/>
          <w:numId w:val="28"/>
        </w:numPr>
        <w:rPr>
          <w:rFonts w:ascii="Myriad Pro" w:hAnsi="Myriad Pro"/>
        </w:rPr>
      </w:pPr>
      <w:r w:rsidRPr="001404D9">
        <w:rPr>
          <w:rFonts w:ascii="Myriad Pro" w:hAnsi="Myriad Pro"/>
        </w:rPr>
        <w:t xml:space="preserve">çeşitliliğe kendilerinin verdiği karşılık üzerinde derinlemesine düşündüklerinde </w:t>
      </w:r>
    </w:p>
    <w:p w:rsidR="001404D9" w:rsidRPr="001404D9" w:rsidRDefault="001404D9" w:rsidP="001404D9">
      <w:pPr>
        <w:pStyle w:val="EYLFTableBullet"/>
        <w:numPr>
          <w:ilvl w:val="0"/>
          <w:numId w:val="28"/>
        </w:numPr>
        <w:rPr>
          <w:rFonts w:ascii="Myriad Pro" w:hAnsi="Myriad Pro"/>
        </w:rPr>
      </w:pPr>
      <w:r w:rsidRPr="001404D9">
        <w:rPr>
          <w:rFonts w:ascii="Myriad Pro" w:hAnsi="Myriad Pro"/>
        </w:rPr>
        <w:t>çocukların bakış açısını genişleten ve çeşitliliğe değer vermeyi teşvik eden deneyimler planladıklarında ve kaynaklar sağladıklarında</w:t>
      </w:r>
    </w:p>
    <w:p w:rsidR="001404D9" w:rsidRPr="001404D9" w:rsidRDefault="001404D9" w:rsidP="001404D9">
      <w:pPr>
        <w:pStyle w:val="EYLFTableBullet"/>
        <w:numPr>
          <w:ilvl w:val="0"/>
          <w:numId w:val="28"/>
        </w:numPr>
        <w:rPr>
          <w:rFonts w:ascii="Myriad Pro" w:hAnsi="Myriad Pro"/>
        </w:rPr>
      </w:pPr>
      <w:r w:rsidRPr="001404D9">
        <w:rPr>
          <w:rFonts w:ascii="Myriad Pro" w:hAnsi="Myriad Pro"/>
        </w:rPr>
        <w:t>çocukları farklı diller ve lehçelerle karşı karşıya bıraktıklarında ve dilsel çeşitliliğe değer vermeyi teşvik ettiklerinde</w:t>
      </w:r>
    </w:p>
    <w:p w:rsidR="001404D9" w:rsidRPr="001404D9" w:rsidRDefault="001404D9" w:rsidP="001404D9">
      <w:pPr>
        <w:pStyle w:val="EYLFTableBullet"/>
        <w:numPr>
          <w:ilvl w:val="0"/>
          <w:numId w:val="28"/>
        </w:numPr>
        <w:rPr>
          <w:rFonts w:ascii="Myriad Pro" w:hAnsi="Myriad Pro"/>
        </w:rPr>
      </w:pPr>
      <w:r w:rsidRPr="001404D9">
        <w:rPr>
          <w:rFonts w:ascii="Myriad Pro" w:hAnsi="Myriad Pro"/>
        </w:rPr>
        <w:t xml:space="preserve">çocukları başkalarını dinlemeleri ve çeşitli görüş açılarına saygı duymaları için teşvik ettiklerinde </w:t>
      </w:r>
    </w:p>
    <w:p w:rsidR="001404D9" w:rsidRPr="001404D9" w:rsidRDefault="001404D9" w:rsidP="001404D9">
      <w:pPr>
        <w:pStyle w:val="EYLFTableBullet"/>
        <w:numPr>
          <w:ilvl w:val="0"/>
          <w:numId w:val="28"/>
        </w:numPr>
        <w:rPr>
          <w:rFonts w:ascii="Myriad Pro" w:hAnsi="Myriad Pro"/>
        </w:rPr>
      </w:pPr>
      <w:r w:rsidRPr="001404D9">
        <w:rPr>
          <w:rFonts w:ascii="Myriad Pro" w:hAnsi="Myriad Pro"/>
        </w:rPr>
        <w:t>kendi davranışlarında ve çocuklarla olan konuşmalarında çeşitliliğe karşı olumlu karşılıklar sergilediklerinde</w:t>
      </w:r>
    </w:p>
    <w:p w:rsidR="001404D9" w:rsidRPr="001404D9" w:rsidRDefault="001404D9" w:rsidP="001404D9">
      <w:pPr>
        <w:pStyle w:val="EYLFTableBullet"/>
        <w:numPr>
          <w:ilvl w:val="0"/>
          <w:numId w:val="28"/>
        </w:numPr>
        <w:rPr>
          <w:rFonts w:ascii="Myriad Pro" w:hAnsi="Myriad Pro"/>
        </w:rPr>
      </w:pPr>
      <w:r w:rsidRPr="001404D9">
        <w:rPr>
          <w:rFonts w:ascii="Myriad Pro" w:hAnsi="Myriad Pro"/>
        </w:rPr>
        <w:t>çocuklarla, çeşitliliğe saygı duyulmasını ve ayırt edici özelliklere değer verilmesini ilerleten etkileşimlere giriştiklerinde</w:t>
      </w:r>
    </w:p>
    <w:p w:rsidR="001404D9" w:rsidRPr="001404D9" w:rsidRDefault="001404D9" w:rsidP="001404D9">
      <w:pPr>
        <w:pStyle w:val="EYLFTableBullet"/>
        <w:numPr>
          <w:ilvl w:val="0"/>
          <w:numId w:val="28"/>
        </w:numPr>
        <w:rPr>
          <w:rFonts w:ascii="Myriad Pro" w:hAnsi="Myriad Pro"/>
        </w:rPr>
      </w:pPr>
      <w:r w:rsidRPr="001404D9">
        <w:rPr>
          <w:rFonts w:ascii="Myriad Pro" w:hAnsi="Myriad Pro"/>
        </w:rPr>
        <w:t>her çocuğun, kendi toplumu bağlamındaki kültürünü, mirasını, kökenlerini ve geleneklerini keşfettiklerinde</w:t>
      </w:r>
    </w:p>
    <w:p w:rsidR="007A02EE" w:rsidRDefault="001404D9" w:rsidP="001404D9">
      <w:pPr>
        <w:pStyle w:val="EYLFTableBullet"/>
        <w:numPr>
          <w:ilvl w:val="0"/>
          <w:numId w:val="28"/>
        </w:numPr>
        <w:rPr>
          <w:rFonts w:ascii="Myriad Pro" w:hAnsi="Myriad Pro"/>
        </w:rPr>
      </w:pPr>
      <w:r w:rsidRPr="001404D9">
        <w:rPr>
          <w:rFonts w:ascii="Myriad Pro" w:hAnsi="Myriad Pro"/>
        </w:rPr>
        <w:t>çocuklarla birlikte onların çeşitlilik hakkındaki düşüncelerini keşfettiklerinde</w:t>
      </w:r>
    </w:p>
    <w:p w:rsidR="007A02EE" w:rsidRDefault="007A02EE" w:rsidP="007A02EE">
      <w:pPr>
        <w:pStyle w:val="EYLFTableBullet"/>
        <w:rPr>
          <w:rFonts w:ascii="Myriad Pro" w:hAnsi="Myriad Pro"/>
        </w:rPr>
      </w:pPr>
    </w:p>
    <w:p w:rsidR="007A02EE" w:rsidRDefault="001404D9" w:rsidP="007A02EE">
      <w:pPr>
        <w:pStyle w:val="Heading3"/>
        <w:rPr>
          <w:rFonts w:ascii="Myriad Pro" w:hAnsi="Myriad Pro"/>
          <w:i/>
          <w:iCs/>
          <w:color w:val="00B050"/>
          <w:sz w:val="20"/>
          <w:szCs w:val="20"/>
        </w:rPr>
      </w:pPr>
      <w:r w:rsidRPr="001404D9">
        <w:rPr>
          <w:rFonts w:ascii="Myriad Pro" w:hAnsi="Myriad Pro"/>
          <w:i/>
          <w:iCs/>
          <w:color w:val="00B050"/>
          <w:sz w:val="20"/>
          <w:szCs w:val="20"/>
        </w:rPr>
        <w:t>Çocuklar dürüstlüğün farkına varır</w:t>
      </w:r>
    </w:p>
    <w:p w:rsidR="007A02EE" w:rsidRPr="007A02EE" w:rsidRDefault="001404D9" w:rsidP="007A02EE">
      <w:pPr>
        <w:pStyle w:val="EYLFBodyBOLD"/>
        <w:rPr>
          <w:rFonts w:ascii="Myriad Pro" w:hAnsi="Myriad Pro"/>
        </w:rPr>
      </w:pPr>
      <w:r w:rsidRPr="001404D9">
        <w:rPr>
          <w:rFonts w:ascii="Myriad Pro" w:hAnsi="Myriad Pro"/>
        </w:rPr>
        <w:t>Bu, çocuklar örneğin şunları yaptıklarında belli olur</w:t>
      </w:r>
    </w:p>
    <w:p w:rsidR="001404D9" w:rsidRPr="001404D9" w:rsidRDefault="001404D9" w:rsidP="001404D9">
      <w:pPr>
        <w:pStyle w:val="EYLFTableBullet"/>
        <w:numPr>
          <w:ilvl w:val="0"/>
          <w:numId w:val="29"/>
        </w:numPr>
        <w:rPr>
          <w:rFonts w:ascii="Myriad Pro" w:hAnsi="Myriad Pro"/>
        </w:rPr>
      </w:pPr>
      <w:r w:rsidRPr="001404D9">
        <w:rPr>
          <w:rFonts w:ascii="Myriad Pro" w:hAnsi="Myriad Pro"/>
        </w:rPr>
        <w:t>insanlar arasındaki kimi bağlantıları bulup keşfettiklerinde</w:t>
      </w:r>
    </w:p>
    <w:p w:rsidR="001404D9" w:rsidRPr="001404D9" w:rsidRDefault="001404D9" w:rsidP="001404D9">
      <w:pPr>
        <w:pStyle w:val="EYLFTableBullet"/>
        <w:numPr>
          <w:ilvl w:val="0"/>
          <w:numId w:val="29"/>
        </w:numPr>
        <w:rPr>
          <w:rFonts w:ascii="Myriad Pro" w:hAnsi="Myriad Pro"/>
        </w:rPr>
      </w:pPr>
      <w:r w:rsidRPr="001404D9">
        <w:rPr>
          <w:rFonts w:ascii="Myriad Pro" w:hAnsi="Myriad Pro"/>
        </w:rPr>
        <w:t>insanların fiziksel ve toplumsal ortamlara dahil edildikleri veya buralardan dışlandıkları yolların farkına vardıklarında</w:t>
      </w:r>
    </w:p>
    <w:p w:rsidR="001404D9" w:rsidRPr="001404D9" w:rsidRDefault="001404D9" w:rsidP="001404D9">
      <w:pPr>
        <w:pStyle w:val="EYLFTableBullet"/>
        <w:numPr>
          <w:ilvl w:val="0"/>
          <w:numId w:val="29"/>
        </w:numPr>
        <w:rPr>
          <w:rFonts w:ascii="Myriad Pro" w:hAnsi="Myriad Pro"/>
        </w:rPr>
      </w:pPr>
      <w:r w:rsidRPr="001404D9">
        <w:rPr>
          <w:rFonts w:ascii="Myriad Pro" w:hAnsi="Myriad Pro"/>
        </w:rPr>
        <w:t>adaletsizliği ve tarafgirliği tanıma becerisi ve şefkat ve incelikle hareket etme yeteneği geliştirdiklerinde</w:t>
      </w:r>
    </w:p>
    <w:p w:rsidR="001404D9" w:rsidRPr="001404D9" w:rsidRDefault="001404D9" w:rsidP="001404D9">
      <w:pPr>
        <w:pStyle w:val="EYLFTableBullet"/>
        <w:numPr>
          <w:ilvl w:val="0"/>
          <w:numId w:val="29"/>
        </w:numPr>
        <w:rPr>
          <w:rFonts w:ascii="Myriad Pro" w:hAnsi="Myriad Pro"/>
        </w:rPr>
      </w:pPr>
      <w:r w:rsidRPr="001404D9">
        <w:rPr>
          <w:rFonts w:ascii="Myriad Pro" w:hAnsi="Myriad Pro"/>
        </w:rPr>
        <w:t>belirli bağlamlarda gereksinimlerini karşılamak üzere seçimler yapma ve sorun çözme gücünü edindiklerinde</w:t>
      </w:r>
    </w:p>
    <w:p w:rsidR="001404D9" w:rsidRPr="001404D9" w:rsidRDefault="001404D9" w:rsidP="001404D9">
      <w:pPr>
        <w:pStyle w:val="EYLFTableBullet"/>
        <w:numPr>
          <w:ilvl w:val="0"/>
          <w:numId w:val="29"/>
        </w:numPr>
        <w:rPr>
          <w:rFonts w:ascii="Myriad Pro" w:hAnsi="Myriad Pro"/>
        </w:rPr>
      </w:pPr>
      <w:r w:rsidRPr="001404D9">
        <w:rPr>
          <w:rFonts w:ascii="Myriad Pro" w:hAnsi="Myriad Pro"/>
        </w:rPr>
        <w:t>adil ve adil olmayan davranış hakkında eleştirel olarak düşünmeye başladıklarında</w:t>
      </w:r>
    </w:p>
    <w:p w:rsidR="007A02EE" w:rsidRDefault="001404D9" w:rsidP="001404D9">
      <w:pPr>
        <w:pStyle w:val="EYLFTableBullet"/>
        <w:numPr>
          <w:ilvl w:val="0"/>
          <w:numId w:val="29"/>
        </w:numPr>
        <w:rPr>
          <w:rFonts w:ascii="Myriad Pro" w:hAnsi="Myriad Pro"/>
        </w:rPr>
      </w:pPr>
      <w:r w:rsidRPr="001404D9">
        <w:rPr>
          <w:rFonts w:ascii="Myriad Pro" w:hAnsi="Myriad Pro"/>
        </w:rPr>
        <w:t>metinlerin kimlikleri oluşturma ve basmakalıpları yaratma yollarını anlayıp değerlendirmeye başladıklarında</w:t>
      </w:r>
    </w:p>
    <w:p w:rsidR="007A02EE" w:rsidRPr="007A02EE" w:rsidRDefault="007A02EE" w:rsidP="007A02EE">
      <w:pPr>
        <w:pStyle w:val="EYLFTableBullet"/>
        <w:ind w:left="720" w:firstLine="0"/>
        <w:rPr>
          <w:rFonts w:ascii="Myriad Pro" w:hAnsi="Myriad Pro"/>
        </w:rPr>
      </w:pPr>
    </w:p>
    <w:p w:rsidR="007A02EE" w:rsidRPr="007A02EE" w:rsidRDefault="001404D9" w:rsidP="007A02EE">
      <w:pPr>
        <w:pStyle w:val="EYLFBodyBOLD"/>
        <w:rPr>
          <w:rFonts w:ascii="Myriad Pro" w:hAnsi="Myriad Pro"/>
        </w:rPr>
      </w:pPr>
      <w:r w:rsidRPr="001404D9">
        <w:rPr>
          <w:rFonts w:ascii="Myriad Pro" w:hAnsi="Myriad Pro"/>
        </w:rPr>
        <w:t>Eğitmenler bu öğrenimi, örneğin şunları yaptıklarında ilerletir:</w:t>
      </w:r>
    </w:p>
    <w:p w:rsidR="001404D9" w:rsidRPr="001404D9" w:rsidRDefault="001404D9" w:rsidP="001404D9">
      <w:pPr>
        <w:pStyle w:val="EYLFTableBullet"/>
        <w:numPr>
          <w:ilvl w:val="0"/>
          <w:numId w:val="30"/>
        </w:numPr>
        <w:rPr>
          <w:rFonts w:ascii="Myriad Pro" w:hAnsi="Myriad Pro"/>
        </w:rPr>
      </w:pPr>
      <w:r w:rsidRPr="001404D9">
        <w:rPr>
          <w:rFonts w:ascii="Myriad Pro" w:hAnsi="Myriad Pro"/>
        </w:rPr>
        <w:t>çocukların endişelerinin farkına varıp dikkatle dinlediklerinde ve kapsama ve dışlama ve adil ve adaletsiz davranışlara ilişkin konuları farklı görüş açılarından tartıştıklarında</w:t>
      </w:r>
    </w:p>
    <w:p w:rsidR="001404D9" w:rsidRPr="001404D9" w:rsidRDefault="001404D9" w:rsidP="001404D9">
      <w:pPr>
        <w:pStyle w:val="EYLFTableBullet"/>
        <w:numPr>
          <w:ilvl w:val="0"/>
          <w:numId w:val="30"/>
        </w:numPr>
        <w:rPr>
          <w:rFonts w:ascii="Myriad Pro" w:hAnsi="Myriad Pro"/>
        </w:rPr>
      </w:pPr>
      <w:r w:rsidRPr="001404D9">
        <w:rPr>
          <w:rFonts w:ascii="Myriad Pro" w:hAnsi="Myriad Pro"/>
        </w:rPr>
        <w:t>bir çocuğun kaynakların kullanımında egemen olması gibi durumlarda saygılı ve eşit ilişkiler hakkındaki tartışmalara çocukları kattıklarında</w:t>
      </w:r>
    </w:p>
    <w:p w:rsidR="001404D9" w:rsidRPr="001404D9" w:rsidRDefault="001404D9" w:rsidP="001404D9">
      <w:pPr>
        <w:pStyle w:val="EYLFTableBullet"/>
        <w:numPr>
          <w:ilvl w:val="0"/>
          <w:numId w:val="30"/>
        </w:numPr>
        <w:rPr>
          <w:rFonts w:ascii="Myriad Pro" w:hAnsi="Myriad Pro"/>
        </w:rPr>
      </w:pPr>
      <w:r w:rsidRPr="001404D9">
        <w:rPr>
          <w:rFonts w:ascii="Myriad Pro" w:hAnsi="Myriad Pro"/>
        </w:rPr>
        <w:t>metinlerin sınırlı bir dizi kimlikleri oluşturduğu ve basmakalıpları pekiştirdiği yolları çocuklarla analiz ettiklerinde ve tartıştıklarında</w:t>
      </w:r>
    </w:p>
    <w:p w:rsidR="007A02EE" w:rsidRDefault="001404D9" w:rsidP="001404D9">
      <w:pPr>
        <w:pStyle w:val="EYLFTableBullet"/>
        <w:numPr>
          <w:ilvl w:val="0"/>
          <w:numId w:val="30"/>
        </w:numPr>
        <w:rPr>
          <w:rFonts w:ascii="Myriad Pro" w:hAnsi="Myriad Pro"/>
        </w:rPr>
      </w:pPr>
      <w:r w:rsidRPr="001404D9">
        <w:rPr>
          <w:rFonts w:ascii="Myriad Pro" w:hAnsi="Myriad Pro"/>
        </w:rPr>
        <w:t>erken çocukluk ortamında ve toplumda çocukların dikkatini onlarla ilgili adalet konularına çektiklerinde</w:t>
      </w:r>
    </w:p>
    <w:p w:rsidR="00A828F3" w:rsidRDefault="00A828F3" w:rsidP="00A828F3">
      <w:pPr>
        <w:pStyle w:val="EYLFTableBullet"/>
        <w:rPr>
          <w:rFonts w:ascii="Myriad Pro" w:hAnsi="Myriad Pro"/>
        </w:rPr>
      </w:pPr>
    </w:p>
    <w:p w:rsidR="00A828F3" w:rsidRDefault="001404D9" w:rsidP="00A828F3">
      <w:pPr>
        <w:pStyle w:val="Heading3"/>
        <w:rPr>
          <w:rFonts w:ascii="Myriad Pro" w:hAnsi="Myriad Pro"/>
          <w:color w:val="00B050"/>
          <w:sz w:val="20"/>
          <w:szCs w:val="20"/>
        </w:rPr>
      </w:pPr>
      <w:r w:rsidRPr="001404D9">
        <w:rPr>
          <w:rFonts w:ascii="Myriad Pro" w:hAnsi="Myriad Pro"/>
          <w:color w:val="00B050"/>
          <w:sz w:val="20"/>
          <w:szCs w:val="20"/>
        </w:rPr>
        <w:t>Çocuklar çevre için toplumsal açıdan sorumluluk duyar ve çevreye saygı gösterir</w:t>
      </w:r>
    </w:p>
    <w:p w:rsidR="00A828F3" w:rsidRPr="00A828F3" w:rsidRDefault="001404D9" w:rsidP="00A828F3">
      <w:pPr>
        <w:pStyle w:val="EYLFBodyBOLD"/>
        <w:spacing w:after="0"/>
        <w:rPr>
          <w:rFonts w:ascii="Myriad Pro" w:hAnsi="Myriad Pro"/>
        </w:rPr>
      </w:pPr>
      <w:r w:rsidRPr="001404D9">
        <w:rPr>
          <w:rFonts w:ascii="Myriad Pro" w:hAnsi="Myriad Pro"/>
        </w:rPr>
        <w:t>Bu, çocuklar şunları yaptığında belli olur:</w:t>
      </w:r>
    </w:p>
    <w:p w:rsidR="001404D9" w:rsidRPr="001404D9" w:rsidRDefault="001404D9" w:rsidP="001404D9">
      <w:pPr>
        <w:pStyle w:val="EYLFTableBullet"/>
        <w:numPr>
          <w:ilvl w:val="0"/>
          <w:numId w:val="31"/>
        </w:numPr>
        <w:rPr>
          <w:rFonts w:ascii="Myriad Pro" w:hAnsi="Myriad Pro"/>
        </w:rPr>
      </w:pPr>
      <w:r w:rsidRPr="001404D9">
        <w:rPr>
          <w:rFonts w:ascii="Myriad Pro" w:hAnsi="Myriad Pro"/>
        </w:rPr>
        <w:t>yeni düşünceleri araştırmak, tasarlamak ve keşfetmek için oyunu kullandıklarında</w:t>
      </w:r>
    </w:p>
    <w:p w:rsidR="001404D9" w:rsidRPr="001404D9" w:rsidRDefault="001404D9" w:rsidP="001404D9">
      <w:pPr>
        <w:pStyle w:val="EYLFTableBullet"/>
        <w:numPr>
          <w:ilvl w:val="0"/>
          <w:numId w:val="31"/>
        </w:numPr>
        <w:rPr>
          <w:rFonts w:ascii="Myriad Pro" w:hAnsi="Myriad Pro"/>
        </w:rPr>
      </w:pPr>
      <w:r w:rsidRPr="001404D9">
        <w:rPr>
          <w:rFonts w:ascii="Myriad Pro" w:hAnsi="Myriad Pro"/>
        </w:rPr>
        <w:t>sorunları çözmek ve grubun sonuçlarına katkıda bulunmak için başkalarıyla birlikte olduklarında</w:t>
      </w:r>
    </w:p>
    <w:p w:rsidR="001404D9" w:rsidRPr="001404D9" w:rsidRDefault="001404D9" w:rsidP="001404D9">
      <w:pPr>
        <w:pStyle w:val="EYLFTableBullet"/>
        <w:numPr>
          <w:ilvl w:val="0"/>
          <w:numId w:val="31"/>
        </w:numPr>
        <w:rPr>
          <w:rFonts w:ascii="Myriad Pro" w:hAnsi="Myriad Pro"/>
        </w:rPr>
      </w:pPr>
      <w:r w:rsidRPr="001404D9">
        <w:rPr>
          <w:rFonts w:ascii="Myriad Pro" w:hAnsi="Myriad Pro"/>
        </w:rPr>
        <w:t>doğal ve yapılandırılmış çevrelere ilişkin artan bilgilerini ve saygılarını sergilediklerinde</w:t>
      </w:r>
    </w:p>
    <w:p w:rsidR="001404D9" w:rsidRPr="001404D9" w:rsidRDefault="001404D9" w:rsidP="001404D9">
      <w:pPr>
        <w:pStyle w:val="EYLFTableBullet"/>
        <w:numPr>
          <w:ilvl w:val="0"/>
          <w:numId w:val="31"/>
        </w:numPr>
        <w:rPr>
          <w:rFonts w:ascii="Myriad Pro" w:hAnsi="Myriad Pro"/>
        </w:rPr>
      </w:pPr>
      <w:r w:rsidRPr="001404D9">
        <w:rPr>
          <w:rFonts w:ascii="Myriad Pro" w:hAnsi="Myriad Pro"/>
        </w:rPr>
        <w:t xml:space="preserve">toprak, insanlar, bitkiler ve hayvanlar arasındaki karşılıklı bağımlılığa ilişkin artan bir anlayış geliştirmek üzere keşfettiklerinde, anlam çıkarttıklarında, öngörüde bulunduklarında ve varsayımda bulunduklarında </w:t>
      </w:r>
    </w:p>
    <w:p w:rsidR="001404D9" w:rsidRPr="001404D9" w:rsidRDefault="001404D9" w:rsidP="001404D9">
      <w:pPr>
        <w:pStyle w:val="EYLFTableBullet"/>
        <w:numPr>
          <w:ilvl w:val="0"/>
          <w:numId w:val="31"/>
        </w:numPr>
        <w:rPr>
          <w:rFonts w:ascii="Myriad Pro" w:hAnsi="Myriad Pro"/>
        </w:rPr>
      </w:pPr>
      <w:r w:rsidRPr="001404D9">
        <w:rPr>
          <w:rFonts w:ascii="Myriad Pro" w:hAnsi="Myriad Pro"/>
        </w:rPr>
        <w:t>doğal ve yapılandırılmış çevreler için artan bir takdir ve özen gösterdiklerinde</w:t>
      </w:r>
    </w:p>
    <w:p w:rsidR="001404D9" w:rsidRPr="001404D9" w:rsidRDefault="001404D9" w:rsidP="001404D9">
      <w:pPr>
        <w:pStyle w:val="EYLFTableBullet"/>
        <w:numPr>
          <w:ilvl w:val="0"/>
          <w:numId w:val="31"/>
        </w:numPr>
        <w:rPr>
          <w:rFonts w:ascii="Myriad Pro" w:hAnsi="Myriad Pro"/>
        </w:rPr>
      </w:pPr>
      <w:r w:rsidRPr="001404D9">
        <w:rPr>
          <w:rFonts w:ascii="Myriad Pro" w:hAnsi="Myriad Pro"/>
        </w:rPr>
        <w:lastRenderedPageBreak/>
        <w:t>diğer yaşayan ve yaşamayan şeyler arasındaki ilişkileri keşfettiklerinde ve değişimi gözlemledikleri, farkına vardıkları ve ona karşılık verdiklerinde</w:t>
      </w:r>
    </w:p>
    <w:p w:rsidR="00A828F3" w:rsidRDefault="001404D9" w:rsidP="001404D9">
      <w:pPr>
        <w:pStyle w:val="EYLFTableBullet"/>
        <w:numPr>
          <w:ilvl w:val="0"/>
          <w:numId w:val="31"/>
        </w:numPr>
        <w:rPr>
          <w:rFonts w:ascii="Myriad Pro" w:hAnsi="Myriad Pro"/>
        </w:rPr>
      </w:pPr>
      <w:r w:rsidRPr="001404D9">
        <w:rPr>
          <w:rFonts w:ascii="Myriad Pro" w:hAnsi="Myriad Pro"/>
        </w:rPr>
        <w:t>insan etkinliklerinin çevre ve yaşayan şeyler arasındaki karşılıklı bağımlılık üzerindeki etkisine ilişkin bir bilinç geliştirdiklerinde</w:t>
      </w:r>
    </w:p>
    <w:p w:rsidR="00A828F3" w:rsidRPr="00A828F3" w:rsidRDefault="00A828F3" w:rsidP="00A828F3">
      <w:pPr>
        <w:pStyle w:val="EYLFTableBullet"/>
        <w:ind w:left="720" w:firstLine="0"/>
        <w:rPr>
          <w:rFonts w:ascii="Myriad Pro" w:hAnsi="Myriad Pro"/>
        </w:rPr>
      </w:pPr>
    </w:p>
    <w:p w:rsidR="00A828F3" w:rsidRPr="00A828F3" w:rsidRDefault="001404D9" w:rsidP="00A828F3">
      <w:pPr>
        <w:pStyle w:val="EYLFBodyBOLD"/>
        <w:rPr>
          <w:rFonts w:ascii="Myriad Pro" w:hAnsi="Myriad Pro"/>
        </w:rPr>
      </w:pPr>
      <w:r w:rsidRPr="001404D9">
        <w:rPr>
          <w:rFonts w:ascii="Myriad Pro" w:hAnsi="Myriad Pro"/>
        </w:rPr>
        <w:t>Eğitmenler bu öğrenimi, örneğin şunları yaptıklarında ilerletir:</w:t>
      </w:r>
    </w:p>
    <w:p w:rsidR="001404D9" w:rsidRPr="001404D9" w:rsidRDefault="001404D9" w:rsidP="001404D9">
      <w:pPr>
        <w:pStyle w:val="EYLFTableBullet"/>
        <w:numPr>
          <w:ilvl w:val="0"/>
          <w:numId w:val="32"/>
        </w:numPr>
        <w:rPr>
          <w:rFonts w:ascii="Myriad Pro" w:hAnsi="Myriad Pro"/>
        </w:rPr>
      </w:pPr>
      <w:r w:rsidRPr="001404D9">
        <w:rPr>
          <w:rFonts w:ascii="Myriad Pro" w:hAnsi="Myriad Pro"/>
        </w:rPr>
        <w:t>çocukların, çevrelerindeki bir dizi doğal malzemeye erişimini sağladıklarında</w:t>
      </w:r>
    </w:p>
    <w:p w:rsidR="001404D9" w:rsidRPr="001404D9" w:rsidRDefault="001404D9" w:rsidP="001404D9">
      <w:pPr>
        <w:pStyle w:val="EYLFTableBullet"/>
        <w:numPr>
          <w:ilvl w:val="0"/>
          <w:numId w:val="32"/>
        </w:numPr>
        <w:rPr>
          <w:rFonts w:ascii="Myriad Pro" w:hAnsi="Myriad Pro"/>
        </w:rPr>
      </w:pPr>
      <w:r w:rsidRPr="001404D9">
        <w:rPr>
          <w:rFonts w:ascii="Myriad Pro" w:hAnsi="Myriad Pro"/>
        </w:rPr>
        <w:t xml:space="preserve">doğal çevre için saygı, özen ve memnuniyet modeli olduklarında </w:t>
      </w:r>
    </w:p>
    <w:p w:rsidR="001404D9" w:rsidRPr="001404D9" w:rsidRDefault="001404D9" w:rsidP="001404D9">
      <w:pPr>
        <w:pStyle w:val="EYLFTableBullet"/>
        <w:numPr>
          <w:ilvl w:val="0"/>
          <w:numId w:val="32"/>
        </w:numPr>
        <w:rPr>
          <w:rFonts w:ascii="Myriad Pro" w:hAnsi="Myriad Pro"/>
        </w:rPr>
      </w:pPr>
      <w:r w:rsidRPr="001404D9">
        <w:rPr>
          <w:rFonts w:ascii="Myriad Pro" w:hAnsi="Myriad Pro"/>
        </w:rPr>
        <w:t>çocukların toprağa özen gösterip ondan öğrenmelerini olanaklı kılacak yollar bulduklarında</w:t>
      </w:r>
    </w:p>
    <w:p w:rsidR="001404D9" w:rsidRPr="001404D9" w:rsidRDefault="001404D9" w:rsidP="001404D9">
      <w:pPr>
        <w:pStyle w:val="EYLFTableBullet"/>
        <w:numPr>
          <w:ilvl w:val="0"/>
          <w:numId w:val="32"/>
        </w:numPr>
        <w:rPr>
          <w:rFonts w:ascii="Myriad Pro" w:hAnsi="Myriad Pro"/>
        </w:rPr>
      </w:pPr>
      <w:r w:rsidRPr="001404D9">
        <w:rPr>
          <w:rFonts w:ascii="Myriad Pro" w:hAnsi="Myriad Pro"/>
        </w:rPr>
        <w:t>çocukların toprağa bağlanabilirliklerinin doğasını göz önüne aldıklarında ve toplum kurallarına duydukları saygıyı sergilediklerinde</w:t>
      </w:r>
    </w:p>
    <w:p w:rsidR="001404D9" w:rsidRPr="001404D9" w:rsidRDefault="001404D9" w:rsidP="001404D9">
      <w:pPr>
        <w:pStyle w:val="EYLFTableBullet"/>
        <w:numPr>
          <w:ilvl w:val="0"/>
          <w:numId w:val="32"/>
        </w:numPr>
        <w:rPr>
          <w:rFonts w:ascii="Myriad Pro" w:hAnsi="Myriad Pro"/>
        </w:rPr>
      </w:pPr>
      <w:r w:rsidRPr="001404D9">
        <w:rPr>
          <w:rFonts w:ascii="Myriad Pro" w:hAnsi="Myriad Pro"/>
        </w:rPr>
        <w:t>çevre hakkında kaynaklar ve insan etkinliklerinin çevre üzerinde etkisine ilişkin bilgileri paylaştıklarında ve çocukların onlara erişimini sağladıklarında</w:t>
      </w:r>
    </w:p>
    <w:p w:rsidR="001404D9" w:rsidRPr="001404D9" w:rsidRDefault="001404D9" w:rsidP="001404D9">
      <w:pPr>
        <w:pStyle w:val="EYLFTableBullet"/>
        <w:numPr>
          <w:ilvl w:val="0"/>
          <w:numId w:val="32"/>
        </w:numPr>
        <w:rPr>
          <w:rFonts w:ascii="Myriad Pro" w:hAnsi="Myriad Pro"/>
        </w:rPr>
      </w:pPr>
      <w:r w:rsidRPr="001404D9">
        <w:rPr>
          <w:rFonts w:ascii="Myriad Pro" w:hAnsi="Myriad Pro"/>
        </w:rPr>
        <w:t>sürdürülebilirliği günlük rutinlere ve uygulamalara yerleştirdiklerinde</w:t>
      </w:r>
    </w:p>
    <w:p w:rsidR="00A828F3" w:rsidRDefault="001404D9" w:rsidP="001404D9">
      <w:pPr>
        <w:pStyle w:val="EYLFTableBullet"/>
        <w:numPr>
          <w:ilvl w:val="0"/>
          <w:numId w:val="32"/>
        </w:numPr>
        <w:rPr>
          <w:rFonts w:ascii="Myriad Pro" w:hAnsi="Myriad Pro"/>
        </w:rPr>
      </w:pPr>
      <w:r w:rsidRPr="001404D9">
        <w:rPr>
          <w:rFonts w:ascii="Myriad Pro" w:hAnsi="Myriad Pro"/>
        </w:rPr>
        <w:t>çevredeki karşılıklı bağımlılık örneklerini aradıklarında ve yaşayan şeylerin hayat ve sağlığının karşılıklı olarak bağlantılandığı yolları tartıştıklarında</w:t>
      </w:r>
    </w:p>
    <w:p w:rsidR="00F62CDF" w:rsidRDefault="00F62CDF" w:rsidP="00F62CDF">
      <w:pPr>
        <w:pStyle w:val="EYLFTableBullet"/>
        <w:rPr>
          <w:rFonts w:ascii="Myriad Pro" w:hAnsi="Myriad Pro"/>
        </w:rPr>
      </w:pPr>
    </w:p>
    <w:p w:rsidR="00F62CDF" w:rsidRPr="00F62CDF" w:rsidRDefault="001404D9" w:rsidP="00F62CDF">
      <w:pPr>
        <w:pStyle w:val="Heading2"/>
        <w:rPr>
          <w:sz w:val="24"/>
          <w:szCs w:val="24"/>
        </w:rPr>
      </w:pPr>
      <w:r w:rsidRPr="001404D9">
        <w:rPr>
          <w:sz w:val="24"/>
          <w:szCs w:val="24"/>
        </w:rPr>
        <w:t>SONUÇ 3:</w:t>
      </w:r>
    </w:p>
    <w:p w:rsidR="00F62CDF" w:rsidRPr="00F62CDF" w:rsidRDefault="001404D9" w:rsidP="00F62CDF">
      <w:pPr>
        <w:pStyle w:val="EYLFTableBullet"/>
        <w:ind w:left="0" w:firstLine="0"/>
        <w:rPr>
          <w:rFonts w:ascii="Myriad Pro" w:hAnsi="Myriad Pro"/>
          <w:b/>
          <w:bCs/>
        </w:rPr>
      </w:pPr>
      <w:r w:rsidRPr="001404D9">
        <w:rPr>
          <w:rFonts w:ascii="Myriad Pro" w:hAnsi="Myriad Pro"/>
          <w:b/>
          <w:bCs/>
        </w:rPr>
        <w:t>ÇOCUKLAR GÜÇLÜ BİR ESENLİK DUYGUSUNA SAHİPTİR</w:t>
      </w:r>
    </w:p>
    <w:p w:rsidR="00F62CDF" w:rsidRDefault="00F62CDF" w:rsidP="00F62CDF">
      <w:pPr>
        <w:rPr>
          <w:rFonts w:ascii="Myriad Pro" w:hAnsi="Myriad Pro"/>
          <w:sz w:val="20"/>
          <w:szCs w:val="20"/>
        </w:rPr>
      </w:pPr>
    </w:p>
    <w:p w:rsidR="001404D9" w:rsidRPr="001404D9" w:rsidRDefault="001404D9" w:rsidP="001404D9">
      <w:pPr>
        <w:rPr>
          <w:rFonts w:ascii="Myriad Pro" w:hAnsi="Myriad Pro"/>
          <w:sz w:val="20"/>
          <w:szCs w:val="20"/>
        </w:rPr>
      </w:pPr>
      <w:proofErr w:type="gramStart"/>
      <w:r w:rsidRPr="001404D9">
        <w:rPr>
          <w:rFonts w:ascii="Myriad Pro" w:hAnsi="Myriad Pro"/>
          <w:sz w:val="20"/>
          <w:szCs w:val="20"/>
        </w:rPr>
        <w:t>Esenlik bedensel ve zihinsel öğeleri birleştirir ve ait olmanın, varolmanın ve olmanın merkezindedir.</w:t>
      </w:r>
      <w:proofErr w:type="gramEnd"/>
      <w:r w:rsidRPr="001404D9">
        <w:rPr>
          <w:rFonts w:ascii="Myriad Pro" w:hAnsi="Myriad Pro"/>
          <w:sz w:val="20"/>
          <w:szCs w:val="20"/>
        </w:rPr>
        <w:t xml:space="preserve"> </w:t>
      </w:r>
      <w:proofErr w:type="gramStart"/>
      <w:r w:rsidRPr="001404D9">
        <w:rPr>
          <w:rFonts w:ascii="Myriad Pro" w:hAnsi="Myriad Pro"/>
          <w:sz w:val="20"/>
          <w:szCs w:val="20"/>
        </w:rPr>
        <w:t>Güçlü bir esenlik duygusu olmaksızın, bir aidiyet duygusuna sahip olmak, başkalarına güvenmek ve varolmada kendine güven duymak ve olmaya katkıda bulunan deneyimlerle iyimser bir şekilde uğraşmak zordur.</w:t>
      </w:r>
      <w:proofErr w:type="gramEnd"/>
      <w:r w:rsidRPr="001404D9">
        <w:rPr>
          <w:rFonts w:ascii="Myriad Pro" w:hAnsi="Myriad Pro"/>
          <w:sz w:val="20"/>
          <w:szCs w:val="20"/>
        </w:rPr>
        <w:t xml:space="preserve"> </w:t>
      </w:r>
    </w:p>
    <w:p w:rsidR="001404D9" w:rsidRPr="001404D9" w:rsidRDefault="001404D9" w:rsidP="001404D9">
      <w:pPr>
        <w:rPr>
          <w:rFonts w:ascii="Myriad Pro" w:hAnsi="Myriad Pro"/>
          <w:sz w:val="20"/>
          <w:szCs w:val="20"/>
        </w:rPr>
      </w:pPr>
      <w:r w:rsidRPr="001404D9">
        <w:rPr>
          <w:rFonts w:ascii="Myriad Pro" w:hAnsi="Myriad Pro"/>
          <w:sz w:val="20"/>
          <w:szCs w:val="20"/>
        </w:rPr>
        <w:t>Esenlik iyi bir bedensel sağlığı</w:t>
      </w:r>
      <w:proofErr w:type="gramStart"/>
      <w:r w:rsidRPr="001404D9">
        <w:rPr>
          <w:rFonts w:ascii="Myriad Pro" w:hAnsi="Myriad Pro"/>
          <w:sz w:val="20"/>
          <w:szCs w:val="20"/>
        </w:rPr>
        <w:t>,  mutluluk</w:t>
      </w:r>
      <w:proofErr w:type="gramEnd"/>
      <w:r w:rsidRPr="001404D9">
        <w:rPr>
          <w:rFonts w:ascii="Myriad Pro" w:hAnsi="Myriad Pro"/>
          <w:sz w:val="20"/>
          <w:szCs w:val="20"/>
        </w:rPr>
        <w:t xml:space="preserve">, tatmin ve başarılı toplumsal işleyiş duygularını içerir. </w:t>
      </w:r>
      <w:proofErr w:type="gramStart"/>
      <w:r w:rsidRPr="001404D9">
        <w:rPr>
          <w:rFonts w:ascii="Myriad Pro" w:hAnsi="Myriad Pro"/>
          <w:sz w:val="20"/>
          <w:szCs w:val="20"/>
        </w:rPr>
        <w:t>Çocukların çevreleriyle etkileşimini etkiler.</w:t>
      </w:r>
      <w:proofErr w:type="gramEnd"/>
      <w:r w:rsidRPr="001404D9">
        <w:rPr>
          <w:rFonts w:ascii="Myriad Pro" w:hAnsi="Myriad Pro"/>
          <w:sz w:val="20"/>
          <w:szCs w:val="20"/>
        </w:rPr>
        <w:t xml:space="preserve"> </w:t>
      </w:r>
      <w:proofErr w:type="gramStart"/>
      <w:r w:rsidRPr="001404D9">
        <w:rPr>
          <w:rFonts w:ascii="Myriad Pro" w:hAnsi="Myriad Pro"/>
          <w:sz w:val="20"/>
          <w:szCs w:val="20"/>
        </w:rPr>
        <w:t>Güçlü bir aidiyet duygusu, çocuklara, öğrenim potansiyellerini azami düzeye çıkaran kendine güven ve iyimserlik sağlar.</w:t>
      </w:r>
      <w:proofErr w:type="gramEnd"/>
      <w:r w:rsidRPr="001404D9">
        <w:rPr>
          <w:rFonts w:ascii="Myriad Pro" w:hAnsi="Myriad Pro"/>
          <w:sz w:val="20"/>
          <w:szCs w:val="20"/>
        </w:rPr>
        <w:t xml:space="preserve"> </w:t>
      </w:r>
      <w:proofErr w:type="gramStart"/>
      <w:r w:rsidRPr="001404D9">
        <w:rPr>
          <w:rFonts w:ascii="Myriad Pro" w:hAnsi="Myriad Pro"/>
          <w:sz w:val="20"/>
          <w:szCs w:val="20"/>
        </w:rPr>
        <w:t>Çocuklara doğuştan gelen bir araştırma dürtüsü, bir öznel bilinç duygusu ve duyarlı kişilerle etkileşim arzusu sağlar.</w:t>
      </w:r>
      <w:proofErr w:type="gramEnd"/>
      <w:r w:rsidRPr="001404D9">
        <w:rPr>
          <w:rFonts w:ascii="Myriad Pro" w:hAnsi="Myriad Pro"/>
          <w:sz w:val="20"/>
          <w:szCs w:val="20"/>
        </w:rPr>
        <w:t xml:space="preserve"> </w:t>
      </w:r>
    </w:p>
    <w:p w:rsidR="001404D9" w:rsidRPr="001404D9" w:rsidRDefault="001404D9" w:rsidP="001404D9">
      <w:pPr>
        <w:rPr>
          <w:rFonts w:ascii="Myriad Pro" w:hAnsi="Myriad Pro"/>
          <w:sz w:val="20"/>
          <w:szCs w:val="20"/>
        </w:rPr>
      </w:pPr>
      <w:proofErr w:type="gramStart"/>
      <w:r w:rsidRPr="001404D9">
        <w:rPr>
          <w:rFonts w:ascii="Myriad Pro" w:hAnsi="Myriad Pro"/>
          <w:sz w:val="20"/>
          <w:szCs w:val="20"/>
        </w:rPr>
        <w:t>Esenlik, çocuklara günlük sıkıntı ve zorluklarla başa çıkabilme yeteneği ile ilişkilendirilen bir direnç sağlar.</w:t>
      </w:r>
      <w:proofErr w:type="gramEnd"/>
      <w:r w:rsidRPr="001404D9">
        <w:rPr>
          <w:rFonts w:ascii="Myriad Pro" w:hAnsi="Myriad Pro"/>
          <w:sz w:val="20"/>
          <w:szCs w:val="20"/>
        </w:rPr>
        <w:t xml:space="preserve"> </w:t>
      </w:r>
      <w:proofErr w:type="gramStart"/>
      <w:r w:rsidRPr="001404D9">
        <w:rPr>
          <w:rFonts w:ascii="Myriad Pro" w:hAnsi="Myriad Pro"/>
          <w:sz w:val="20"/>
          <w:szCs w:val="20"/>
        </w:rPr>
        <w:t>Alışkan olunmayan ve zorluklar içeren öğrenim durumları ile karşı karşıya kalındığında azimle devam etmeya hazır olmak, başarı ve kazanım için fırsatlar yaratır.</w:t>
      </w:r>
      <w:proofErr w:type="gramEnd"/>
    </w:p>
    <w:p w:rsidR="001404D9" w:rsidRPr="001404D9" w:rsidRDefault="001404D9" w:rsidP="001404D9">
      <w:pPr>
        <w:rPr>
          <w:rFonts w:ascii="Myriad Pro" w:hAnsi="Myriad Pro"/>
          <w:sz w:val="20"/>
          <w:szCs w:val="20"/>
        </w:rPr>
      </w:pPr>
      <w:r w:rsidRPr="001404D9">
        <w:rPr>
          <w:rFonts w:ascii="Myriad Pro" w:hAnsi="Myriad Pro"/>
          <w:sz w:val="20"/>
          <w:szCs w:val="20"/>
        </w:rPr>
        <w:t xml:space="preserve">Çocukların öğrenim ve bedensel gelişimleri, bedensel bağımlılık ve doğumdaki refleks hareketlerinden, hem amaç hem de keyif </w:t>
      </w:r>
      <w:proofErr w:type="gramStart"/>
      <w:r w:rsidRPr="001404D9">
        <w:rPr>
          <w:rFonts w:ascii="Myriad Pro" w:hAnsi="Myriad Pro"/>
          <w:sz w:val="20"/>
          <w:szCs w:val="20"/>
        </w:rPr>
        <w:t>alma</w:t>
      </w:r>
      <w:proofErr w:type="gramEnd"/>
      <w:r w:rsidRPr="001404D9">
        <w:rPr>
          <w:rFonts w:ascii="Myriad Pro" w:hAnsi="Myriad Pro"/>
          <w:sz w:val="20"/>
          <w:szCs w:val="20"/>
        </w:rPr>
        <w:t xml:space="preserve"> doğrultusunda organizeli, kontrollü bedensel etkinlikler için duyusal, motor ve kavramsal sistemin bütünleşmesine kadar hareket modelleri yoluyla belli olur.</w:t>
      </w:r>
    </w:p>
    <w:p w:rsidR="001404D9" w:rsidRPr="001404D9" w:rsidRDefault="001404D9" w:rsidP="001404D9">
      <w:pPr>
        <w:rPr>
          <w:rFonts w:ascii="Myriad Pro" w:hAnsi="Myriad Pro"/>
          <w:sz w:val="20"/>
          <w:szCs w:val="20"/>
        </w:rPr>
      </w:pPr>
      <w:proofErr w:type="gramStart"/>
      <w:r w:rsidRPr="001404D9">
        <w:rPr>
          <w:rFonts w:ascii="Myriad Pro" w:hAnsi="Myriad Pro"/>
          <w:sz w:val="20"/>
          <w:szCs w:val="20"/>
        </w:rPr>
        <w:t>Çocukların esenliği, erken çocukluk ortamlarının içindeki ve dışındaki tüm deneyimlerden etkilenebilir.</w:t>
      </w:r>
      <w:proofErr w:type="gramEnd"/>
      <w:r w:rsidRPr="001404D9">
        <w:rPr>
          <w:rFonts w:ascii="Myriad Pro" w:hAnsi="Myriad Pro"/>
          <w:sz w:val="20"/>
          <w:szCs w:val="20"/>
        </w:rPr>
        <w:t xml:space="preserve"> </w:t>
      </w:r>
      <w:proofErr w:type="gramStart"/>
      <w:r w:rsidRPr="001404D9">
        <w:rPr>
          <w:rFonts w:ascii="Myriad Pro" w:hAnsi="Myriad Pro"/>
          <w:sz w:val="20"/>
          <w:szCs w:val="20"/>
        </w:rPr>
        <w:t>Çocukların öğrenimini desteklemek için eğitmenlerin çocukların esenliği ile sıcak, güvene dayalı ilişkiler, öngörülebilir ve güvenli ortamlar, tüm bedensel, toplumsal, kavramsal, dilsel, yaratıcı ve ruhsal varoluşları için onay ve saygı sağlayarak ilgilenmeleri elzemdir.</w:t>
      </w:r>
      <w:proofErr w:type="gramEnd"/>
      <w:r w:rsidRPr="001404D9">
        <w:rPr>
          <w:rFonts w:ascii="Myriad Pro" w:hAnsi="Myriad Pro"/>
          <w:sz w:val="20"/>
          <w:szCs w:val="20"/>
        </w:rPr>
        <w:t xml:space="preserve"> Her çocuğun kültürel ve toplumsal kimliğini </w:t>
      </w:r>
      <w:proofErr w:type="gramStart"/>
      <w:r w:rsidRPr="001404D9">
        <w:rPr>
          <w:rFonts w:ascii="Myriad Pro" w:hAnsi="Myriad Pro"/>
          <w:sz w:val="20"/>
          <w:szCs w:val="20"/>
        </w:rPr>
        <w:t>kabul</w:t>
      </w:r>
      <w:proofErr w:type="gramEnd"/>
      <w:r w:rsidRPr="001404D9">
        <w:rPr>
          <w:rFonts w:ascii="Myriad Pro" w:hAnsi="Myriad Pro"/>
          <w:sz w:val="20"/>
          <w:szCs w:val="20"/>
        </w:rPr>
        <w:t xml:space="preserve"> ederek ve onların duygusal durumlarına hassas bir şekilde karşılık vererek eğitmenler çocuklarda özgüven, esenlik duygusu ve öğrenimle ilgilenme isteği oluşturur.</w:t>
      </w:r>
    </w:p>
    <w:p w:rsidR="001404D9" w:rsidRPr="001404D9" w:rsidRDefault="001404D9" w:rsidP="001404D9">
      <w:pPr>
        <w:rPr>
          <w:rFonts w:ascii="Myriad Pro" w:hAnsi="Myriad Pro"/>
          <w:sz w:val="20"/>
          <w:szCs w:val="20"/>
        </w:rPr>
      </w:pPr>
      <w:proofErr w:type="gramStart"/>
      <w:r w:rsidRPr="001404D9">
        <w:rPr>
          <w:rFonts w:ascii="Myriad Pro" w:hAnsi="Myriad Pro"/>
          <w:sz w:val="20"/>
          <w:szCs w:val="20"/>
        </w:rPr>
        <w:t>Çocukların gelişen direnci ve kendi kendine yardım ve temel sağlık rutinlerini ilerletmek için gittikçe artan bir şekilde sorumluluk yüklenme yetenekleri, bir karşılıklı bağımlılık ve özgüven duygusunu ilerletir.</w:t>
      </w:r>
      <w:proofErr w:type="gramEnd"/>
      <w:r w:rsidRPr="001404D9">
        <w:rPr>
          <w:rFonts w:ascii="Myriad Pro" w:hAnsi="Myriad Pro"/>
          <w:sz w:val="20"/>
          <w:szCs w:val="20"/>
        </w:rPr>
        <w:t xml:space="preserve"> </w:t>
      </w:r>
      <w:proofErr w:type="gramStart"/>
      <w:r w:rsidRPr="001404D9">
        <w:rPr>
          <w:rFonts w:ascii="Myriad Pro" w:hAnsi="Myriad Pro"/>
          <w:sz w:val="20"/>
          <w:szCs w:val="20"/>
        </w:rPr>
        <w:t>Eğitmenler ve başkaları tarafından bakılma deneyimini edindiklerinde, başkalarıyla birlikte yaşamanın ve karşılıklı bağımlılığın öneminin farkına varırlar.</w:t>
      </w:r>
      <w:proofErr w:type="gramEnd"/>
    </w:p>
    <w:p w:rsidR="00A828F3" w:rsidRPr="00F62CDF" w:rsidRDefault="001404D9" w:rsidP="001404D9">
      <w:pPr>
        <w:rPr>
          <w:rFonts w:ascii="Myriad Pro" w:hAnsi="Myriad Pro"/>
          <w:sz w:val="20"/>
          <w:szCs w:val="20"/>
        </w:rPr>
      </w:pPr>
      <w:proofErr w:type="gramStart"/>
      <w:r w:rsidRPr="001404D9">
        <w:rPr>
          <w:rFonts w:ascii="Myriad Pro" w:hAnsi="Myriad Pro"/>
          <w:sz w:val="20"/>
          <w:szCs w:val="20"/>
        </w:rPr>
        <w:t>Beslenmeyi, kişisel temizliği, bedensel zindeliği, duyguları ve toplumsal ilişkileri içeren sağlıklı yaşam biçimlerine ilişkin öğrenim, esenliğin ve özgüvenin ayrılmaz bir parçasıdır.</w:t>
      </w:r>
      <w:proofErr w:type="gramEnd"/>
      <w:r w:rsidRPr="001404D9">
        <w:rPr>
          <w:rFonts w:ascii="Myriad Pro" w:hAnsi="Myriad Pro"/>
          <w:sz w:val="20"/>
          <w:szCs w:val="20"/>
        </w:rPr>
        <w:t xml:space="preserve"> </w:t>
      </w:r>
      <w:proofErr w:type="gramStart"/>
      <w:r w:rsidRPr="001404D9">
        <w:rPr>
          <w:rFonts w:ascii="Myriad Pro" w:hAnsi="Myriad Pro"/>
          <w:sz w:val="20"/>
          <w:szCs w:val="20"/>
        </w:rPr>
        <w:t>Bedensel esenlik çocukların dikkatlerini toplama, işbirliği yapma ve öğrenme yeteneklerine katkıda bulunur.</w:t>
      </w:r>
      <w:proofErr w:type="gramEnd"/>
      <w:r w:rsidRPr="001404D9">
        <w:rPr>
          <w:rFonts w:ascii="Myriad Pro" w:hAnsi="Myriad Pro"/>
          <w:sz w:val="20"/>
          <w:szCs w:val="20"/>
        </w:rPr>
        <w:t xml:space="preserve"> Çocuklar daha bağımsız hale geldikçe, sağlıkları, temizlikleri ve kişisel bakımları için daha fazla sorumluluk üstlenir ve kendilerinin ve başkalarının güvenliğine karşı daha duyarlı olurlar. </w:t>
      </w:r>
      <w:proofErr w:type="gramStart"/>
      <w:r w:rsidRPr="001404D9">
        <w:rPr>
          <w:rFonts w:ascii="Myriad Pro" w:hAnsi="Myriad Pro"/>
          <w:sz w:val="20"/>
          <w:szCs w:val="20"/>
        </w:rPr>
        <w:t>Rutinler, çocuklara kendilerinin ve başkalarının sağlığı hakkında öğrenme fırsatları tanır.</w:t>
      </w:r>
      <w:proofErr w:type="gramEnd"/>
      <w:r w:rsidRPr="001404D9">
        <w:rPr>
          <w:rFonts w:ascii="Myriad Pro" w:hAnsi="Myriad Pro"/>
          <w:sz w:val="20"/>
          <w:szCs w:val="20"/>
        </w:rPr>
        <w:t xml:space="preserve"> </w:t>
      </w:r>
      <w:proofErr w:type="gramStart"/>
      <w:r w:rsidRPr="001404D9">
        <w:rPr>
          <w:rFonts w:ascii="Myriad Pro" w:hAnsi="Myriad Pro"/>
          <w:sz w:val="20"/>
          <w:szCs w:val="20"/>
        </w:rPr>
        <w:t xml:space="preserve">Sağlıklı bir yaşam için iyi beslenme önemlidir ve çocukların oyunda etkin </w:t>
      </w:r>
      <w:r w:rsidRPr="001404D9">
        <w:rPr>
          <w:rFonts w:ascii="Myriad Pro" w:hAnsi="Myriad Pro"/>
          <w:sz w:val="20"/>
          <w:szCs w:val="20"/>
        </w:rPr>
        <w:lastRenderedPageBreak/>
        <w:t>katılımcılar olmasını olanaklı kılar.</w:t>
      </w:r>
      <w:proofErr w:type="gramEnd"/>
      <w:r w:rsidRPr="001404D9">
        <w:rPr>
          <w:rFonts w:ascii="Myriad Pro" w:hAnsi="Myriad Pro"/>
          <w:sz w:val="20"/>
          <w:szCs w:val="20"/>
        </w:rPr>
        <w:t xml:space="preserve"> </w:t>
      </w:r>
      <w:proofErr w:type="gramStart"/>
      <w:r w:rsidRPr="001404D9">
        <w:rPr>
          <w:rFonts w:ascii="Myriad Pro" w:hAnsi="Myriad Pro"/>
          <w:sz w:val="20"/>
          <w:szCs w:val="20"/>
        </w:rPr>
        <w:t>Erken çocukluk ortamları çocukların çeşitli sağlıklı yiyecekleri tatmaları ve eğitmenlerden ve diğer çocuklardan yiyecek seçimlerini öğrenmeleri için birçok fırsat sağlar.</w:t>
      </w:r>
      <w:proofErr w:type="gramEnd"/>
      <w:r w:rsidRPr="001404D9">
        <w:rPr>
          <w:rFonts w:ascii="Myriad Pro" w:hAnsi="Myriad Pro"/>
          <w:sz w:val="20"/>
          <w:szCs w:val="20"/>
        </w:rPr>
        <w:t xml:space="preserve"> </w:t>
      </w:r>
      <w:proofErr w:type="gramStart"/>
      <w:r w:rsidRPr="001404D9">
        <w:rPr>
          <w:rFonts w:ascii="Myriad Pro" w:hAnsi="Myriad Pro"/>
          <w:sz w:val="20"/>
          <w:szCs w:val="20"/>
        </w:rPr>
        <w:t>Bedensel etkinlikler ile ince ve kaba kas becerilerine dikkat etmek çocuklara artan bağımsızlıkları ve kendileri için bir şeyler yapabilmenin memnuniyeti için dayanak sağlar.</w:t>
      </w:r>
      <w:proofErr w:type="gramEnd"/>
      <w:r w:rsidR="00F62CDF" w:rsidRPr="00F62CDF">
        <w:rPr>
          <w:rFonts w:ascii="Myriad Pro" w:hAnsi="Myriad Pro"/>
          <w:sz w:val="20"/>
          <w:szCs w:val="20"/>
        </w:rPr>
        <w:t xml:space="preserve">  </w:t>
      </w:r>
    </w:p>
    <w:p w:rsidR="00DB08D3" w:rsidRDefault="00DB08D3" w:rsidP="00DB08D3">
      <w:pPr>
        <w:pStyle w:val="EYLFTableBullet"/>
        <w:ind w:left="0" w:firstLine="0"/>
      </w:pPr>
    </w:p>
    <w:p w:rsidR="00F62CDF" w:rsidRPr="008D7483" w:rsidRDefault="001404D9" w:rsidP="00F62CDF">
      <w:pPr>
        <w:rPr>
          <w:rFonts w:ascii="Myriad Pro" w:hAnsi="Myriad Pro"/>
          <w:sz w:val="20"/>
          <w:szCs w:val="20"/>
        </w:rPr>
      </w:pPr>
      <w:r w:rsidRPr="001404D9">
        <w:rPr>
          <w:rFonts w:ascii="Myriad Pro" w:hAnsi="Myriad Pro"/>
          <w:b/>
          <w:bCs/>
          <w:sz w:val="20"/>
          <w:szCs w:val="20"/>
        </w:rPr>
        <w:t xml:space="preserve">SONUÇ 3: </w:t>
      </w:r>
      <w:r w:rsidRPr="008D7483">
        <w:rPr>
          <w:rFonts w:ascii="Myriad Pro" w:hAnsi="Myriad Pro"/>
          <w:sz w:val="20"/>
          <w:szCs w:val="20"/>
        </w:rPr>
        <w:t>ÇOCUKLAR GÜÇLÜ BİR ESENLİK DUYGUSUNA SAHİPTİR</w:t>
      </w:r>
    </w:p>
    <w:p w:rsidR="008D7483" w:rsidRPr="008D7483" w:rsidRDefault="008D7483" w:rsidP="008D7483">
      <w:pPr>
        <w:pStyle w:val="ListParagraph"/>
        <w:numPr>
          <w:ilvl w:val="0"/>
          <w:numId w:val="33"/>
        </w:numPr>
        <w:rPr>
          <w:rFonts w:ascii="Myriad Pro" w:hAnsi="Myriad Pro"/>
          <w:sz w:val="20"/>
          <w:szCs w:val="20"/>
        </w:rPr>
      </w:pPr>
      <w:r w:rsidRPr="008D7483">
        <w:rPr>
          <w:rFonts w:ascii="Myriad Pro" w:hAnsi="Myriad Pro"/>
          <w:sz w:val="20"/>
          <w:szCs w:val="20"/>
        </w:rPr>
        <w:t>Çocuklar kendi toplumsal ve duygusal esenliklerinde güçlenir</w:t>
      </w:r>
    </w:p>
    <w:p w:rsidR="00F62CDF" w:rsidRDefault="008D7483" w:rsidP="008D7483">
      <w:pPr>
        <w:pStyle w:val="ListParagraph"/>
        <w:numPr>
          <w:ilvl w:val="0"/>
          <w:numId w:val="33"/>
        </w:numPr>
        <w:rPr>
          <w:rFonts w:ascii="Myriad Pro" w:hAnsi="Myriad Pro"/>
          <w:sz w:val="20"/>
          <w:szCs w:val="20"/>
        </w:rPr>
      </w:pPr>
      <w:r w:rsidRPr="008D7483">
        <w:rPr>
          <w:rFonts w:ascii="Myriad Pro" w:hAnsi="Myriad Pro"/>
          <w:sz w:val="20"/>
          <w:szCs w:val="20"/>
        </w:rPr>
        <w:t>Çocuklar kendi sağlıkları ve bedensel esenlikleri için daha fazla sorumluluk alır</w:t>
      </w:r>
    </w:p>
    <w:p w:rsidR="00F62CDF" w:rsidRDefault="00F62CDF" w:rsidP="00F62CDF">
      <w:pPr>
        <w:rPr>
          <w:rFonts w:ascii="Myriad Pro" w:hAnsi="Myriad Pro"/>
          <w:sz w:val="20"/>
          <w:szCs w:val="20"/>
        </w:rPr>
      </w:pPr>
    </w:p>
    <w:p w:rsidR="00F62CDF" w:rsidRPr="00F62CDF" w:rsidRDefault="008D7483" w:rsidP="00F62CDF">
      <w:pPr>
        <w:pStyle w:val="Heading3"/>
        <w:rPr>
          <w:rFonts w:ascii="Myriad Pro" w:hAnsi="Myriad Pro"/>
          <w:i/>
          <w:iCs/>
          <w:color w:val="00B050"/>
          <w:sz w:val="20"/>
          <w:szCs w:val="20"/>
        </w:rPr>
      </w:pPr>
      <w:r w:rsidRPr="008D7483">
        <w:rPr>
          <w:rFonts w:ascii="Myriad Pro" w:hAnsi="Myriad Pro"/>
          <w:i/>
          <w:iCs/>
          <w:color w:val="00B050"/>
          <w:sz w:val="20"/>
          <w:szCs w:val="20"/>
        </w:rPr>
        <w:t>Çocuklar kendi toplumsal ve duygusal esenliklerinde güçlenir</w:t>
      </w:r>
    </w:p>
    <w:p w:rsidR="00F62CDF" w:rsidRPr="00F62CDF" w:rsidRDefault="008D7483" w:rsidP="00F62CDF">
      <w:pPr>
        <w:pStyle w:val="EYLFBodyBOLD"/>
        <w:rPr>
          <w:rFonts w:ascii="Myriad Pro" w:hAnsi="Myriad Pro"/>
        </w:rPr>
      </w:pPr>
      <w:r w:rsidRPr="008D7483">
        <w:rPr>
          <w:rFonts w:ascii="Myriad Pro" w:hAnsi="Myriad Pro"/>
        </w:rPr>
        <w:t>Bu, çocuklar şunları yaptıklarında belli olur:</w:t>
      </w:r>
    </w:p>
    <w:p w:rsidR="008D7483" w:rsidRPr="008D7483" w:rsidRDefault="008D7483" w:rsidP="008D7483">
      <w:pPr>
        <w:pStyle w:val="EYLFTableBullet"/>
        <w:numPr>
          <w:ilvl w:val="0"/>
          <w:numId w:val="34"/>
        </w:numPr>
        <w:rPr>
          <w:rFonts w:ascii="Myriad Pro" w:hAnsi="Myriad Pro"/>
        </w:rPr>
      </w:pPr>
      <w:r w:rsidRPr="008D7483">
        <w:rPr>
          <w:rFonts w:ascii="Myriad Pro" w:hAnsi="Myriad Pro"/>
        </w:rPr>
        <w:t>güven ve özgüven sergilediklerinde</w:t>
      </w:r>
    </w:p>
    <w:p w:rsidR="008D7483" w:rsidRPr="008D7483" w:rsidRDefault="008D7483" w:rsidP="008D7483">
      <w:pPr>
        <w:pStyle w:val="EYLFTableBullet"/>
        <w:numPr>
          <w:ilvl w:val="0"/>
          <w:numId w:val="34"/>
        </w:numPr>
        <w:rPr>
          <w:rFonts w:ascii="Myriad Pro" w:hAnsi="Myriad Pro"/>
        </w:rPr>
      </w:pPr>
      <w:r w:rsidRPr="008D7483">
        <w:rPr>
          <w:rFonts w:ascii="Myriad Pro" w:hAnsi="Myriad Pro"/>
        </w:rPr>
        <w:t xml:space="preserve">sıkıntı, kafa karışıklığı ve gerilim zamanlarında başkaları için erişilebilir kaldıklarında </w:t>
      </w:r>
    </w:p>
    <w:p w:rsidR="008D7483" w:rsidRPr="008D7483" w:rsidRDefault="008D7483" w:rsidP="008D7483">
      <w:pPr>
        <w:pStyle w:val="EYLFTableBullet"/>
        <w:numPr>
          <w:ilvl w:val="0"/>
          <w:numId w:val="34"/>
        </w:numPr>
        <w:rPr>
          <w:rFonts w:ascii="Myriad Pro" w:hAnsi="Myriad Pro"/>
        </w:rPr>
      </w:pPr>
      <w:r w:rsidRPr="008D7483">
        <w:rPr>
          <w:rFonts w:ascii="Myriad Pro" w:hAnsi="Myriad Pro"/>
        </w:rPr>
        <w:t xml:space="preserve">mizahı, mutluluğu ve memnuniyeti paylaştıklarında </w:t>
      </w:r>
    </w:p>
    <w:p w:rsidR="008D7483" w:rsidRPr="008D7483" w:rsidRDefault="008D7483" w:rsidP="008D7483">
      <w:pPr>
        <w:pStyle w:val="EYLFTableBullet"/>
        <w:numPr>
          <w:ilvl w:val="0"/>
          <w:numId w:val="34"/>
        </w:numPr>
        <w:rPr>
          <w:rFonts w:ascii="Myriad Pro" w:hAnsi="Myriad Pro"/>
        </w:rPr>
      </w:pPr>
      <w:r w:rsidRPr="008D7483">
        <w:rPr>
          <w:rFonts w:ascii="Myriad Pro" w:hAnsi="Myriad Pro"/>
        </w:rPr>
        <w:t>yeni zorluklar arayıp kabul ettiklerinde, yeni keşiflerde bulunduklarında, kendilerinin ve başkalarının çabalarını ve başarılarını kutladıklarında, başkalarıyla gittikçe artan bir şekilde işbirliği yaptıklarında ve birlikte çalıştıklarında</w:t>
      </w:r>
    </w:p>
    <w:p w:rsidR="008D7483" w:rsidRPr="008D7483" w:rsidRDefault="008D7483" w:rsidP="008D7483">
      <w:pPr>
        <w:pStyle w:val="EYLFTableBullet"/>
        <w:numPr>
          <w:ilvl w:val="0"/>
          <w:numId w:val="34"/>
        </w:numPr>
        <w:rPr>
          <w:rFonts w:ascii="Myriad Pro" w:hAnsi="Myriad Pro"/>
        </w:rPr>
      </w:pPr>
      <w:r w:rsidRPr="008D7483">
        <w:rPr>
          <w:rFonts w:ascii="Myriad Pro" w:hAnsi="Myriad Pro"/>
        </w:rPr>
        <w:t xml:space="preserve">bireysel başarılarının farkına vardıklarında </w:t>
      </w:r>
    </w:p>
    <w:p w:rsidR="008D7483" w:rsidRPr="008D7483" w:rsidRDefault="008D7483" w:rsidP="008D7483">
      <w:pPr>
        <w:pStyle w:val="EYLFTableBullet"/>
        <w:numPr>
          <w:ilvl w:val="0"/>
          <w:numId w:val="34"/>
        </w:numPr>
        <w:rPr>
          <w:rFonts w:ascii="Myriad Pro" w:hAnsi="Myriad Pro"/>
        </w:rPr>
      </w:pPr>
      <w:r w:rsidRPr="008D7483">
        <w:rPr>
          <w:rFonts w:ascii="Myriad Pro" w:hAnsi="Myriad Pro"/>
        </w:rPr>
        <w:t>seçimler yaptıklarında, zorlukları kabullendiklerinde, üzerinde düşünülmüş riskler aldıklarında, değişikliği yönettiklerinde ve gerginlikler ve beklenmedik şeylerle baş ettiklerinde</w:t>
      </w:r>
    </w:p>
    <w:p w:rsidR="008D7483" w:rsidRPr="008D7483" w:rsidRDefault="008D7483" w:rsidP="008D7483">
      <w:pPr>
        <w:pStyle w:val="EYLFTableBullet"/>
        <w:numPr>
          <w:ilvl w:val="0"/>
          <w:numId w:val="34"/>
        </w:numPr>
        <w:rPr>
          <w:rFonts w:ascii="Myriad Pro" w:hAnsi="Myriad Pro"/>
        </w:rPr>
      </w:pPr>
      <w:r w:rsidRPr="008D7483">
        <w:rPr>
          <w:rFonts w:ascii="Myriad Pro" w:hAnsi="Myriad Pro"/>
        </w:rPr>
        <w:t>kendi duygularını, başkalarının hislerini ve gereksinimlerini yansıtacak şekillerde gittikçe artan bir anlama, özdüzenleme ve yönetme yeteneği gösterdiklerinde</w:t>
      </w:r>
    </w:p>
    <w:p w:rsidR="008D7483" w:rsidRPr="008D7483" w:rsidRDefault="008D7483" w:rsidP="008D7483">
      <w:pPr>
        <w:pStyle w:val="EYLFTableBullet"/>
        <w:numPr>
          <w:ilvl w:val="0"/>
          <w:numId w:val="34"/>
        </w:numPr>
        <w:rPr>
          <w:rFonts w:ascii="Myriad Pro" w:hAnsi="Myriad Pro"/>
        </w:rPr>
      </w:pPr>
      <w:r w:rsidRPr="008D7483">
        <w:rPr>
          <w:rFonts w:ascii="Myriad Pro" w:hAnsi="Myriad Pro"/>
        </w:rPr>
        <w:t>öğrenimde kişisel başarılar yaşadıklarında ve bunları paylaştıklarında ve kendi ev dillerinde ve Standart Avustralya İngilizcesi’nde yeni öğrenim için fırsatlar sunduklarında</w:t>
      </w:r>
    </w:p>
    <w:p w:rsidR="008D7483" w:rsidRPr="008D7483" w:rsidRDefault="008D7483" w:rsidP="008D7483">
      <w:pPr>
        <w:pStyle w:val="EYLFTableBullet"/>
        <w:numPr>
          <w:ilvl w:val="0"/>
          <w:numId w:val="34"/>
        </w:numPr>
        <w:rPr>
          <w:rFonts w:ascii="Myriad Pro" w:hAnsi="Myriad Pro"/>
        </w:rPr>
      </w:pPr>
      <w:r w:rsidRPr="008D7483">
        <w:rPr>
          <w:rFonts w:ascii="Myriad Pro" w:hAnsi="Myriad Pro"/>
        </w:rPr>
        <w:t xml:space="preserve">doğrulamayı tanıyıp kabul ettiklerinde </w:t>
      </w:r>
    </w:p>
    <w:p w:rsidR="008D7483" w:rsidRPr="008D7483" w:rsidRDefault="008D7483" w:rsidP="008D7483">
      <w:pPr>
        <w:pStyle w:val="EYLFTableBullet"/>
        <w:numPr>
          <w:ilvl w:val="0"/>
          <w:numId w:val="34"/>
        </w:numPr>
        <w:rPr>
          <w:rFonts w:ascii="Myriad Pro" w:hAnsi="Myriad Pro"/>
        </w:rPr>
      </w:pPr>
      <w:r w:rsidRPr="008D7483">
        <w:rPr>
          <w:rFonts w:ascii="Myriad Pro" w:hAnsi="Myriad Pro"/>
        </w:rPr>
        <w:t>başkalarının gereksinimleri ve haklarına ilişkin gittikçe artan bir bilinç sergilerken kendi yeterliliklerini ve bağımsızlıklarını öne sürdüklerinde</w:t>
      </w:r>
    </w:p>
    <w:p w:rsidR="00F62CDF" w:rsidRDefault="008D7483" w:rsidP="008D7483">
      <w:pPr>
        <w:pStyle w:val="EYLFTableBullet"/>
        <w:numPr>
          <w:ilvl w:val="0"/>
          <w:numId w:val="34"/>
        </w:numPr>
        <w:rPr>
          <w:rFonts w:ascii="Myriad Pro" w:hAnsi="Myriad Pro"/>
        </w:rPr>
      </w:pPr>
      <w:r w:rsidRPr="008D7483">
        <w:rPr>
          <w:rFonts w:ascii="Myriad Pro" w:hAnsi="Myriad Pro"/>
        </w:rPr>
        <w:t>paylaşılan parojelere ve deneyimlere yaptıkları katkının farkına vardıklarında</w:t>
      </w:r>
    </w:p>
    <w:p w:rsidR="00F62CDF" w:rsidRPr="00F62CDF" w:rsidRDefault="00F62CDF" w:rsidP="00F62CDF">
      <w:pPr>
        <w:pStyle w:val="EYLFTableBullet"/>
        <w:ind w:left="720" w:firstLine="0"/>
        <w:rPr>
          <w:rFonts w:ascii="Myriad Pro" w:hAnsi="Myriad Pro"/>
        </w:rPr>
      </w:pPr>
    </w:p>
    <w:p w:rsidR="00F62CDF" w:rsidRPr="00F62CDF" w:rsidRDefault="008D7483" w:rsidP="00F62CDF">
      <w:pPr>
        <w:pStyle w:val="EYLFBodyBOLD"/>
        <w:rPr>
          <w:rFonts w:ascii="Myriad Pro" w:hAnsi="Myriad Pro"/>
        </w:rPr>
      </w:pPr>
      <w:r w:rsidRPr="008D7483">
        <w:rPr>
          <w:rFonts w:ascii="Myriad Pro" w:hAnsi="Myriad Pro"/>
        </w:rPr>
        <w:t>Eğitmenler bu öğrenimi örneğin şunları yaptıklarında ilerletirler:</w:t>
      </w:r>
    </w:p>
    <w:p w:rsidR="008D7483" w:rsidRPr="008D7483" w:rsidRDefault="008D7483" w:rsidP="008D7483">
      <w:pPr>
        <w:pStyle w:val="EYLFTableBullet"/>
        <w:numPr>
          <w:ilvl w:val="0"/>
          <w:numId w:val="35"/>
        </w:numPr>
        <w:rPr>
          <w:rFonts w:ascii="Myriad Pro" w:hAnsi="Myriad Pro"/>
        </w:rPr>
      </w:pPr>
      <w:r w:rsidRPr="008D7483">
        <w:rPr>
          <w:rFonts w:ascii="Myriad Pro" w:hAnsi="Myriad Pro"/>
        </w:rPr>
        <w:t>tüm çocuklar için gerçek sevgi, anlayış ve saygı gösterdiklerinde</w:t>
      </w:r>
    </w:p>
    <w:p w:rsidR="008D7483" w:rsidRPr="008D7483" w:rsidRDefault="008D7483" w:rsidP="008D7483">
      <w:pPr>
        <w:pStyle w:val="EYLFTableBullet"/>
        <w:numPr>
          <w:ilvl w:val="0"/>
          <w:numId w:val="35"/>
        </w:numPr>
        <w:rPr>
          <w:rFonts w:ascii="Myriad Pro" w:hAnsi="Myriad Pro"/>
        </w:rPr>
      </w:pPr>
      <w:r w:rsidRPr="008D7483">
        <w:rPr>
          <w:rFonts w:ascii="Myriad Pro" w:hAnsi="Myriad Pro"/>
        </w:rPr>
        <w:t xml:space="preserve">kazanımlarını belgelemek ve başarılarını aileleriyle paylaşmak için çocuklarla işbirliği yaptıklarında </w:t>
      </w:r>
    </w:p>
    <w:p w:rsidR="008D7483" w:rsidRPr="008D7483" w:rsidRDefault="008D7483" w:rsidP="008D7483">
      <w:pPr>
        <w:pStyle w:val="EYLFTableBullet"/>
        <w:numPr>
          <w:ilvl w:val="0"/>
          <w:numId w:val="35"/>
        </w:numPr>
        <w:rPr>
          <w:rFonts w:ascii="Myriad Pro" w:hAnsi="Myriad Pro"/>
        </w:rPr>
      </w:pPr>
      <w:r w:rsidRPr="008D7483">
        <w:rPr>
          <w:rFonts w:ascii="Myriad Pro" w:hAnsi="Myriad Pro"/>
        </w:rPr>
        <w:t>tüm çocukların, girişimlerinden ve başarılarından gurur duymalarını sağladıklarında</w:t>
      </w:r>
    </w:p>
    <w:p w:rsidR="008D7483" w:rsidRPr="008D7483" w:rsidRDefault="008D7483" w:rsidP="008D7483">
      <w:pPr>
        <w:pStyle w:val="EYLFTableBullet"/>
        <w:numPr>
          <w:ilvl w:val="0"/>
          <w:numId w:val="35"/>
        </w:numPr>
        <w:rPr>
          <w:rFonts w:ascii="Myriad Pro" w:hAnsi="Myriad Pro"/>
        </w:rPr>
      </w:pPr>
      <w:r w:rsidRPr="008D7483">
        <w:rPr>
          <w:rFonts w:ascii="Myriad Pro" w:hAnsi="Myriad Pro"/>
        </w:rPr>
        <w:t>çocukların aidiyet, bağlanabilirlik ve esenlik duygularını ilerlettiklerinde</w:t>
      </w:r>
    </w:p>
    <w:p w:rsidR="008D7483" w:rsidRPr="008D7483" w:rsidRDefault="008D7483" w:rsidP="008D7483">
      <w:pPr>
        <w:pStyle w:val="EYLFTableBullet"/>
        <w:numPr>
          <w:ilvl w:val="0"/>
          <w:numId w:val="35"/>
        </w:numPr>
        <w:rPr>
          <w:rFonts w:ascii="Myriad Pro" w:hAnsi="Myriad Pro"/>
        </w:rPr>
      </w:pPr>
      <w:r w:rsidRPr="008D7483">
        <w:rPr>
          <w:rFonts w:ascii="Myriad Pro" w:hAnsi="Myriad Pro"/>
        </w:rPr>
        <w:t>çocukların görevler ve oyunla ilgilenmeleri ve azimle sürdürmeleri için çalışmalarını istediklerinde ve onları desteklediklerinde</w:t>
      </w:r>
    </w:p>
    <w:p w:rsidR="008D7483" w:rsidRPr="008D7483" w:rsidRDefault="008D7483" w:rsidP="008D7483">
      <w:pPr>
        <w:pStyle w:val="EYLFTableBullet"/>
        <w:numPr>
          <w:ilvl w:val="0"/>
          <w:numId w:val="35"/>
        </w:numPr>
        <w:rPr>
          <w:rFonts w:ascii="Myriad Pro" w:hAnsi="Myriad Pro"/>
        </w:rPr>
      </w:pPr>
      <w:r w:rsidRPr="008D7483">
        <w:rPr>
          <w:rFonts w:ascii="Myriad Pro" w:hAnsi="Myriad Pro"/>
        </w:rPr>
        <w:t>çocukların düşüncelerini temel alıp genişlettiklerinde</w:t>
      </w:r>
    </w:p>
    <w:p w:rsidR="008D7483" w:rsidRPr="008D7483" w:rsidRDefault="008D7483" w:rsidP="008D7483">
      <w:pPr>
        <w:pStyle w:val="EYLFTableBullet"/>
        <w:numPr>
          <w:ilvl w:val="0"/>
          <w:numId w:val="35"/>
        </w:numPr>
        <w:rPr>
          <w:rFonts w:ascii="Myriad Pro" w:hAnsi="Myriad Pro"/>
        </w:rPr>
      </w:pPr>
      <w:r w:rsidRPr="008D7483">
        <w:rPr>
          <w:rFonts w:ascii="Myriad Pro" w:hAnsi="Myriad Pro"/>
        </w:rPr>
        <w:t>her çocuğun yeteneklerine ilişkin olarak büyük beklentiler içinde olduklarında</w:t>
      </w:r>
    </w:p>
    <w:p w:rsidR="008D7483" w:rsidRPr="008D7483" w:rsidRDefault="008D7483" w:rsidP="008D7483">
      <w:pPr>
        <w:pStyle w:val="EYLFTableBullet"/>
        <w:numPr>
          <w:ilvl w:val="0"/>
          <w:numId w:val="35"/>
        </w:numPr>
        <w:rPr>
          <w:rFonts w:ascii="Myriad Pro" w:hAnsi="Myriad Pro"/>
        </w:rPr>
      </w:pPr>
      <w:r w:rsidRPr="008D7483">
        <w:rPr>
          <w:rFonts w:ascii="Myriad Pro" w:hAnsi="Myriad Pro"/>
        </w:rPr>
        <w:t>çocukların kişisel kararlar oluşturma süreçlerine değer verdiklerinde</w:t>
      </w:r>
    </w:p>
    <w:p w:rsidR="008D7483" w:rsidRPr="008D7483" w:rsidRDefault="008D7483" w:rsidP="008D7483">
      <w:pPr>
        <w:pStyle w:val="EYLFTableBullet"/>
        <w:numPr>
          <w:ilvl w:val="0"/>
          <w:numId w:val="35"/>
        </w:numPr>
        <w:rPr>
          <w:rFonts w:ascii="Myriad Pro" w:hAnsi="Myriad Pro"/>
        </w:rPr>
      </w:pPr>
      <w:r w:rsidRPr="008D7483">
        <w:rPr>
          <w:rFonts w:ascii="Myriad Pro" w:hAnsi="Myriad Pro"/>
        </w:rPr>
        <w:t>çocukların ve ailelerin kendi kültürlerinin ve ruhsal yaşamlarının unsurlarını paylaşmalarını memnuniyetle karşıladıklarında</w:t>
      </w:r>
    </w:p>
    <w:p w:rsidR="008D7483" w:rsidRPr="008D7483" w:rsidRDefault="008D7483" w:rsidP="008D7483">
      <w:pPr>
        <w:pStyle w:val="EYLFTableBullet"/>
        <w:numPr>
          <w:ilvl w:val="0"/>
          <w:numId w:val="35"/>
        </w:numPr>
        <w:rPr>
          <w:rFonts w:ascii="Myriad Pro" w:hAnsi="Myriad Pro"/>
        </w:rPr>
      </w:pPr>
      <w:r w:rsidRPr="008D7483">
        <w:rPr>
          <w:rFonts w:ascii="Myriad Pro" w:hAnsi="Myriad Pro"/>
        </w:rPr>
        <w:t>çocuklarla duyguları ve olaylara verdikleri karşılıklar hakkında, onların duygusal düzenlerine ve özdenetimlerine ilişkin bir anlayışı destekleme amacıyla konuştuklarında</w:t>
      </w:r>
    </w:p>
    <w:p w:rsidR="008D7483" w:rsidRPr="008D7483" w:rsidRDefault="008D7483" w:rsidP="008D7483">
      <w:pPr>
        <w:pStyle w:val="EYLFTableBullet"/>
        <w:numPr>
          <w:ilvl w:val="0"/>
          <w:numId w:val="35"/>
        </w:numPr>
        <w:rPr>
          <w:rFonts w:ascii="Myriad Pro" w:hAnsi="Myriad Pro"/>
        </w:rPr>
      </w:pPr>
      <w:r w:rsidRPr="008D7483">
        <w:rPr>
          <w:rFonts w:ascii="Myriad Pro" w:hAnsi="Myriad Pro"/>
        </w:rPr>
        <w:t>çocukların çabalarını ve büyümelerini kabullenip onayladıklarında</w:t>
      </w:r>
    </w:p>
    <w:p w:rsidR="00F62CDF" w:rsidRDefault="008D7483" w:rsidP="008D7483">
      <w:pPr>
        <w:pStyle w:val="EYLFTableBullet"/>
        <w:numPr>
          <w:ilvl w:val="0"/>
          <w:numId w:val="35"/>
        </w:numPr>
        <w:rPr>
          <w:rFonts w:ascii="Myriad Pro" w:hAnsi="Myriad Pro"/>
        </w:rPr>
      </w:pPr>
      <w:r w:rsidRPr="008D7483">
        <w:rPr>
          <w:rFonts w:ascii="Myriad Pro" w:hAnsi="Myriad Pro"/>
        </w:rPr>
        <w:t>çocuklara, başkalarının haklarına ilişkin olarak kendi hakları konusunda tartışmalarında aracılık yaptıklarında ve onlara yardımcı olduklarında</w:t>
      </w:r>
    </w:p>
    <w:p w:rsidR="00F62CDF" w:rsidRDefault="00F62CDF" w:rsidP="00F62CDF">
      <w:pPr>
        <w:pStyle w:val="EYLFTableBullet"/>
        <w:rPr>
          <w:rFonts w:ascii="Myriad Pro" w:hAnsi="Myriad Pro"/>
        </w:rPr>
      </w:pPr>
    </w:p>
    <w:p w:rsidR="00F62CDF" w:rsidRDefault="008D7483" w:rsidP="00F62CDF">
      <w:pPr>
        <w:pStyle w:val="Heading3"/>
        <w:rPr>
          <w:rFonts w:ascii="Myriad Pro" w:hAnsi="Myriad Pro"/>
          <w:i/>
          <w:iCs/>
          <w:color w:val="00B050"/>
          <w:sz w:val="20"/>
          <w:szCs w:val="20"/>
        </w:rPr>
      </w:pPr>
      <w:r w:rsidRPr="008D7483">
        <w:rPr>
          <w:rFonts w:ascii="Myriad Pro" w:hAnsi="Myriad Pro"/>
          <w:i/>
          <w:iCs/>
          <w:color w:val="00B050"/>
          <w:sz w:val="20"/>
          <w:szCs w:val="20"/>
        </w:rPr>
        <w:t>Çocuklar kendi sağlıkları ve bedensel esenlikleri için daha fazla sorumluluk alır</w:t>
      </w:r>
    </w:p>
    <w:p w:rsidR="00EE5D6B" w:rsidRPr="00EE5D6B" w:rsidRDefault="008D7483" w:rsidP="00EE5D6B">
      <w:pPr>
        <w:pStyle w:val="EYLFBodyBOLD"/>
        <w:rPr>
          <w:rFonts w:ascii="Myriad Pro" w:hAnsi="Myriad Pro"/>
        </w:rPr>
      </w:pPr>
      <w:r w:rsidRPr="008D7483">
        <w:rPr>
          <w:rFonts w:ascii="Myriad Pro" w:hAnsi="Myriad Pro"/>
        </w:rPr>
        <w:t>Bu, çocuklar örneğin şunları yaptıklarında belli olur:</w:t>
      </w:r>
    </w:p>
    <w:p w:rsidR="008D7483" w:rsidRPr="008D7483" w:rsidRDefault="008D7483" w:rsidP="008D7483">
      <w:pPr>
        <w:pStyle w:val="EYLFTableBullet"/>
        <w:numPr>
          <w:ilvl w:val="0"/>
          <w:numId w:val="36"/>
        </w:numPr>
        <w:rPr>
          <w:rFonts w:ascii="Myriad Pro" w:hAnsi="Myriad Pro"/>
        </w:rPr>
      </w:pPr>
      <w:r w:rsidRPr="008D7483">
        <w:rPr>
          <w:rFonts w:ascii="Myriad Pro" w:hAnsi="Myriad Pro"/>
        </w:rPr>
        <w:lastRenderedPageBreak/>
        <w:t>bedensel gereksinimlerini (örneğin susamak, acıkmak, dinlenmek, rahat etmek, bedensel etkinlik) tanıyıp bildirdiklerinde</w:t>
      </w:r>
    </w:p>
    <w:p w:rsidR="008D7483" w:rsidRPr="008D7483" w:rsidRDefault="008D7483" w:rsidP="008D7483">
      <w:pPr>
        <w:pStyle w:val="EYLFTableBullet"/>
        <w:numPr>
          <w:ilvl w:val="0"/>
          <w:numId w:val="36"/>
        </w:numPr>
        <w:rPr>
          <w:rFonts w:ascii="Myriad Pro" w:hAnsi="Myriad Pro"/>
        </w:rPr>
      </w:pPr>
      <w:r w:rsidRPr="008D7483">
        <w:rPr>
          <w:rFonts w:ascii="Myriad Pro" w:hAnsi="Myriad Pro"/>
        </w:rPr>
        <w:t>mutlu, sağlıklı, güvenlikli ve başkalarına bağlı olduklarında</w:t>
      </w:r>
    </w:p>
    <w:p w:rsidR="008D7483" w:rsidRPr="008D7483" w:rsidRDefault="008D7483" w:rsidP="008D7483">
      <w:pPr>
        <w:pStyle w:val="EYLFTableBullet"/>
        <w:numPr>
          <w:ilvl w:val="0"/>
          <w:numId w:val="36"/>
        </w:numPr>
        <w:rPr>
          <w:rFonts w:ascii="Myriad Pro" w:hAnsi="Myriad Pro"/>
        </w:rPr>
      </w:pPr>
      <w:r w:rsidRPr="008D7483">
        <w:rPr>
          <w:rFonts w:ascii="Myriad Pro" w:hAnsi="Myriad Pro"/>
        </w:rPr>
        <w:t>daha karmaşık duyusal-kas becerileri ve hareket modelleri ile uğraştıklarında</w:t>
      </w:r>
    </w:p>
    <w:p w:rsidR="008D7483" w:rsidRPr="008D7483" w:rsidRDefault="008D7483" w:rsidP="008D7483">
      <w:pPr>
        <w:pStyle w:val="EYLFTableBullet"/>
        <w:numPr>
          <w:ilvl w:val="0"/>
          <w:numId w:val="36"/>
        </w:numPr>
        <w:rPr>
          <w:rFonts w:ascii="Myriad Pro" w:hAnsi="Myriad Pro"/>
        </w:rPr>
      </w:pPr>
      <w:r w:rsidRPr="008D7483">
        <w:rPr>
          <w:rFonts w:ascii="Myriad Pro" w:hAnsi="Myriad Pro"/>
        </w:rPr>
        <w:t>gittikçe artan karmaşıklıktaki, dans, yaratıcı hareket ve oyunculuk gibi, etkinlik modellerini başarmak üzere kaba ve ince kas hareketlerini ve dengeyi birleştirdiklerinde</w:t>
      </w:r>
    </w:p>
    <w:p w:rsidR="008D7483" w:rsidRPr="008D7483" w:rsidRDefault="008D7483" w:rsidP="008D7483">
      <w:pPr>
        <w:pStyle w:val="EYLFTableBullet"/>
        <w:numPr>
          <w:ilvl w:val="0"/>
          <w:numId w:val="36"/>
        </w:numPr>
        <w:rPr>
          <w:rFonts w:ascii="Myriad Pro" w:hAnsi="Myriad Pro"/>
        </w:rPr>
      </w:pPr>
      <w:r w:rsidRPr="008D7483">
        <w:rPr>
          <w:rFonts w:ascii="Myriad Pro" w:hAnsi="Myriad Pro"/>
        </w:rPr>
        <w:t>dünyalarını keşfetmek ve ona karşılık vermek üzere duyusal yetenekleri ve önlemlerini, gittikçe artan bütünleştirme, beceri ve amaç ile kullandıklarında</w:t>
      </w:r>
    </w:p>
    <w:p w:rsidR="008D7483" w:rsidRPr="008D7483" w:rsidRDefault="008D7483" w:rsidP="008D7483">
      <w:pPr>
        <w:pStyle w:val="EYLFTableBullet"/>
        <w:numPr>
          <w:ilvl w:val="0"/>
          <w:numId w:val="36"/>
        </w:numPr>
        <w:rPr>
          <w:rFonts w:ascii="Myriad Pro" w:hAnsi="Myriad Pro"/>
        </w:rPr>
      </w:pPr>
      <w:r w:rsidRPr="008D7483">
        <w:rPr>
          <w:rFonts w:ascii="Myriad Pro" w:hAnsi="Myriad Pro"/>
        </w:rPr>
        <w:t>konumsal bilinç sergilediklerinde ve çevrelerinde, kendilerinin tam olarak nerede bulunduğunu saptayarak daha çok özgüven ve güvenle dolaştıklarında</w:t>
      </w:r>
    </w:p>
    <w:p w:rsidR="008D7483" w:rsidRPr="008D7483" w:rsidRDefault="008D7483" w:rsidP="008D7483">
      <w:pPr>
        <w:pStyle w:val="EYLFTableBullet"/>
        <w:numPr>
          <w:ilvl w:val="0"/>
          <w:numId w:val="36"/>
        </w:numPr>
        <w:rPr>
          <w:rFonts w:ascii="Myriad Pro" w:hAnsi="Myriad Pro"/>
        </w:rPr>
      </w:pPr>
      <w:r w:rsidRPr="008D7483">
        <w:rPr>
          <w:rFonts w:ascii="Myriad Pro" w:hAnsi="Myriad Pro"/>
        </w:rPr>
        <w:t>gittikçe artan bir yeterlik ve beceriyle gereçleri kullanıklarında ve aletleri denetlediklerinde</w:t>
      </w:r>
    </w:p>
    <w:p w:rsidR="008D7483" w:rsidRPr="008D7483" w:rsidRDefault="008D7483" w:rsidP="008D7483">
      <w:pPr>
        <w:pStyle w:val="EYLFTableBullet"/>
        <w:numPr>
          <w:ilvl w:val="0"/>
          <w:numId w:val="36"/>
        </w:numPr>
        <w:rPr>
          <w:rFonts w:ascii="Myriad Pro" w:hAnsi="Myriad Pro"/>
        </w:rPr>
      </w:pPr>
      <w:r w:rsidRPr="008D7483">
        <w:rPr>
          <w:rFonts w:ascii="Myriad Pro" w:hAnsi="Myriad Pro"/>
        </w:rPr>
        <w:t>geleneksel ve çağdaş müzik, dans ve hikaye anlatmaya hareket ederek karşılık verdiklerinde</w:t>
      </w:r>
    </w:p>
    <w:p w:rsidR="008D7483" w:rsidRPr="008D7483" w:rsidRDefault="008D7483" w:rsidP="008D7483">
      <w:pPr>
        <w:pStyle w:val="EYLFTableBullet"/>
        <w:numPr>
          <w:ilvl w:val="0"/>
          <w:numId w:val="36"/>
        </w:numPr>
        <w:rPr>
          <w:rFonts w:ascii="Myriad Pro" w:hAnsi="Myriad Pro"/>
        </w:rPr>
      </w:pPr>
      <w:r w:rsidRPr="008D7483">
        <w:rPr>
          <w:rFonts w:ascii="Myriad Pro" w:hAnsi="Myriad Pro"/>
        </w:rPr>
        <w:t>sağlıklı yaşam biçimleri ve iyi beslenme doğrultusunda artan bir bilinç gösterdiklerinde</w:t>
      </w:r>
    </w:p>
    <w:p w:rsidR="008D7483" w:rsidRPr="008D7483" w:rsidRDefault="008D7483" w:rsidP="008D7483">
      <w:pPr>
        <w:pStyle w:val="EYLFTableBullet"/>
        <w:numPr>
          <w:ilvl w:val="0"/>
          <w:numId w:val="36"/>
        </w:numPr>
        <w:rPr>
          <w:rFonts w:ascii="Myriad Pro" w:hAnsi="Myriad Pro"/>
        </w:rPr>
      </w:pPr>
      <w:r w:rsidRPr="008D7483">
        <w:rPr>
          <w:rFonts w:ascii="Myriad Pro" w:hAnsi="Myriad Pro"/>
        </w:rPr>
        <w:t>kendileri ve başkaları için kişisel temizlik, bakım ve güvenlik konularında artan bir bağımsızlık ve yetenek gösterdiklerinde</w:t>
      </w:r>
    </w:p>
    <w:p w:rsidR="00EE5D6B" w:rsidRPr="00EE5D6B" w:rsidRDefault="008D7483" w:rsidP="008D7483">
      <w:pPr>
        <w:pStyle w:val="EYLFTableBullet"/>
        <w:numPr>
          <w:ilvl w:val="0"/>
          <w:numId w:val="36"/>
        </w:numPr>
        <w:rPr>
          <w:rFonts w:ascii="Myriad Pro" w:hAnsi="Myriad Pro"/>
        </w:rPr>
      </w:pPr>
      <w:r w:rsidRPr="008D7483">
        <w:rPr>
          <w:rFonts w:ascii="Myriad Pro" w:hAnsi="Myriad Pro"/>
        </w:rPr>
        <w:t>fiziksel oyunlara katılım için heyecan duyduklarında ve kendilerinin ve başkalarının güvenlik ve esenliğini sağlamak üzere oyun alanları belirlediklerinde</w:t>
      </w:r>
    </w:p>
    <w:p w:rsidR="00EE5D6B" w:rsidRPr="00EE5D6B" w:rsidRDefault="00EE5D6B" w:rsidP="00EE5D6B">
      <w:pPr>
        <w:pStyle w:val="EYLFTableBullet"/>
        <w:ind w:left="720" w:firstLine="0"/>
        <w:rPr>
          <w:rFonts w:ascii="Myriad Pro" w:hAnsi="Myriad Pro"/>
        </w:rPr>
      </w:pPr>
    </w:p>
    <w:p w:rsidR="00EE5D6B" w:rsidRPr="00EE5D6B" w:rsidRDefault="008D7483" w:rsidP="00EE5D6B">
      <w:pPr>
        <w:pStyle w:val="EYLFBodyBOLD"/>
        <w:rPr>
          <w:rFonts w:ascii="Myriad Pro" w:hAnsi="Myriad Pro"/>
        </w:rPr>
      </w:pPr>
      <w:r w:rsidRPr="008D7483">
        <w:rPr>
          <w:rFonts w:ascii="Myriad Pro" w:hAnsi="Myriad Pro"/>
        </w:rPr>
        <w:t>Eğitmenler bu öğrenimi örneğin şunları yaptıklarında ilerletirler:</w:t>
      </w:r>
    </w:p>
    <w:p w:rsidR="008D7483" w:rsidRPr="008D7483" w:rsidRDefault="008D7483" w:rsidP="008D7483">
      <w:pPr>
        <w:pStyle w:val="EYLFTableBullet"/>
        <w:numPr>
          <w:ilvl w:val="0"/>
          <w:numId w:val="37"/>
        </w:numPr>
        <w:rPr>
          <w:rFonts w:ascii="Myriad Pro" w:hAnsi="Myriad Pro"/>
        </w:rPr>
      </w:pPr>
      <w:r w:rsidRPr="008D7483">
        <w:rPr>
          <w:rFonts w:ascii="Myriad Pro" w:hAnsi="Myriad Pro"/>
        </w:rPr>
        <w:t>çocuklarla dans, piyes, hareket ve oyunlar gibi enerji dolu fiziksel etkinlikleri planlayıp bunlara katıldıklarında</w:t>
      </w:r>
    </w:p>
    <w:p w:rsidR="008D7483" w:rsidRPr="008D7483" w:rsidRDefault="008D7483" w:rsidP="008D7483">
      <w:pPr>
        <w:pStyle w:val="EYLFTableBullet"/>
        <w:numPr>
          <w:ilvl w:val="0"/>
          <w:numId w:val="37"/>
        </w:numPr>
        <w:rPr>
          <w:rFonts w:ascii="Myriad Pro" w:hAnsi="Myriad Pro"/>
        </w:rPr>
      </w:pPr>
      <w:r w:rsidRPr="008D7483">
        <w:rPr>
          <w:rFonts w:ascii="Myriad Pro" w:hAnsi="Myriad Pro"/>
        </w:rPr>
        <w:t>bildik oyunları ve fiziksel etkinlikleri oyuna katmak için aile ve toplum deneyimlerinden ve uzmanlığından yararlandıklarında</w:t>
      </w:r>
    </w:p>
    <w:p w:rsidR="008D7483" w:rsidRPr="008D7483" w:rsidRDefault="008D7483" w:rsidP="008D7483">
      <w:pPr>
        <w:pStyle w:val="EYLFTableBullet"/>
        <w:numPr>
          <w:ilvl w:val="0"/>
          <w:numId w:val="37"/>
        </w:numPr>
        <w:rPr>
          <w:rFonts w:ascii="Myriad Pro" w:hAnsi="Myriad Pro"/>
        </w:rPr>
      </w:pPr>
      <w:r w:rsidRPr="008D7483">
        <w:rPr>
          <w:rFonts w:ascii="Myriad Pro" w:hAnsi="Myriad Pro"/>
        </w:rPr>
        <w:t>çocukların ince ve kaba kas becerilerine kaynak yaratmak için çok çeşitli araçlar ve malzemeler sağladıklarında</w:t>
      </w:r>
    </w:p>
    <w:p w:rsidR="008D7483" w:rsidRPr="008D7483" w:rsidRDefault="008D7483" w:rsidP="008D7483">
      <w:pPr>
        <w:pStyle w:val="EYLFTableBullet"/>
        <w:numPr>
          <w:ilvl w:val="0"/>
          <w:numId w:val="37"/>
        </w:numPr>
        <w:rPr>
          <w:rFonts w:ascii="Myriad Pro" w:hAnsi="Myriad Pro"/>
        </w:rPr>
      </w:pPr>
      <w:r w:rsidRPr="008D7483">
        <w:rPr>
          <w:rFonts w:ascii="Myriad Pro" w:hAnsi="Myriad Pro"/>
        </w:rPr>
        <w:t>temizlik uygulamalarını öğrenmeleri için çocukları etkin bir şekilde desteklediklerinde</w:t>
      </w:r>
    </w:p>
    <w:p w:rsidR="008D7483" w:rsidRPr="008D7483" w:rsidRDefault="008D7483" w:rsidP="008D7483">
      <w:pPr>
        <w:pStyle w:val="EYLFTableBullet"/>
        <w:numPr>
          <w:ilvl w:val="0"/>
          <w:numId w:val="37"/>
        </w:numPr>
        <w:rPr>
          <w:rFonts w:ascii="Myriad Pro" w:hAnsi="Myriad Pro"/>
        </w:rPr>
      </w:pPr>
      <w:r w:rsidRPr="008D7483">
        <w:rPr>
          <w:rFonts w:ascii="Myriad Pro" w:hAnsi="Myriad Pro"/>
        </w:rPr>
        <w:t>rutinlerin ve programların sahipliğini çocuklar, aileler ve toplumla paylaşarak çocukların kişisel sağlık ve temizliğini teşvik ettiklerinde</w:t>
      </w:r>
    </w:p>
    <w:p w:rsidR="008D7483" w:rsidRPr="008D7483" w:rsidRDefault="008D7483" w:rsidP="008D7483">
      <w:pPr>
        <w:pStyle w:val="EYLFTableBullet"/>
        <w:numPr>
          <w:ilvl w:val="0"/>
          <w:numId w:val="37"/>
        </w:numPr>
        <w:rPr>
          <w:rFonts w:ascii="Myriad Pro" w:hAnsi="Myriad Pro"/>
        </w:rPr>
      </w:pPr>
      <w:r w:rsidRPr="008D7483">
        <w:rPr>
          <w:rFonts w:ascii="Myriad Pro" w:hAnsi="Myriad Pro"/>
        </w:rPr>
        <w:t>sağlık ve güvenlik konularını çocuklarla konuştuklarında ve çevreyi herkes için güvenlikli tutmak için kuralların geliştirilmesine onları da kattıklarında</w:t>
      </w:r>
    </w:p>
    <w:p w:rsidR="008D7483" w:rsidRPr="008D7483" w:rsidRDefault="008D7483" w:rsidP="008D7483">
      <w:pPr>
        <w:pStyle w:val="EYLFTableBullet"/>
        <w:numPr>
          <w:ilvl w:val="0"/>
          <w:numId w:val="37"/>
        </w:numPr>
        <w:rPr>
          <w:rFonts w:ascii="Myriad Pro" w:hAnsi="Myriad Pro"/>
        </w:rPr>
      </w:pPr>
      <w:r w:rsidRPr="008D7483">
        <w:rPr>
          <w:rFonts w:ascii="Myriad Pro" w:hAnsi="Myriad Pro"/>
        </w:rPr>
        <w:t>çocukları, sağlıklı yaşam biçimleri ve iyi beslenmeyi teşvik eden deneyimler, konuşmalar ve rutinlerle meşgul ettiklerinde</w:t>
      </w:r>
    </w:p>
    <w:p w:rsidR="008D7483" w:rsidRPr="008D7483" w:rsidRDefault="008D7483" w:rsidP="008D7483">
      <w:pPr>
        <w:pStyle w:val="EYLFTableBullet"/>
        <w:numPr>
          <w:ilvl w:val="0"/>
          <w:numId w:val="37"/>
        </w:numPr>
        <w:rPr>
          <w:rFonts w:ascii="Myriad Pro" w:hAnsi="Myriad Pro"/>
        </w:rPr>
      </w:pPr>
      <w:r w:rsidRPr="008D7483">
        <w:rPr>
          <w:rFonts w:ascii="Myriad Pro" w:hAnsi="Myriad Pro"/>
        </w:rPr>
        <w:t>günün temposunu toplum bağlamında göz önüne aldıklarında</w:t>
      </w:r>
    </w:p>
    <w:p w:rsidR="008D7483" w:rsidRPr="008D7483" w:rsidRDefault="008D7483" w:rsidP="008D7483">
      <w:pPr>
        <w:pStyle w:val="EYLFTableBullet"/>
        <w:numPr>
          <w:ilvl w:val="0"/>
          <w:numId w:val="37"/>
        </w:numPr>
        <w:rPr>
          <w:rFonts w:ascii="Myriad Pro" w:hAnsi="Myriad Pro"/>
        </w:rPr>
      </w:pPr>
      <w:r w:rsidRPr="008D7483">
        <w:rPr>
          <w:rFonts w:ascii="Myriad Pro" w:hAnsi="Myriad Pro"/>
        </w:rPr>
        <w:t>sağlık, beslenme ve kişisel temizlik uygulamalarını çocuklarla birlikte gösterdiklerinde ve bunları pekiştirdiklerinde</w:t>
      </w:r>
    </w:p>
    <w:p w:rsidR="00EE5D6B" w:rsidRDefault="008D7483" w:rsidP="008D7483">
      <w:pPr>
        <w:pStyle w:val="EYLFTableBullet"/>
        <w:numPr>
          <w:ilvl w:val="0"/>
          <w:numId w:val="37"/>
        </w:numPr>
        <w:rPr>
          <w:rFonts w:ascii="Myriad Pro" w:hAnsi="Myriad Pro"/>
        </w:rPr>
      </w:pPr>
      <w:r w:rsidRPr="008D7483">
        <w:rPr>
          <w:rFonts w:ascii="Myriad Pro" w:hAnsi="Myriad Pro"/>
        </w:rPr>
        <w:t>gün boyunca bir dizi etkin ve dinlendirici deneyimler sağladıklarında ve katılıma ilişkin uygun kararlar vermeleri için çocukları desteklediklerinde</w:t>
      </w:r>
    </w:p>
    <w:p w:rsidR="00851736" w:rsidRDefault="00851736" w:rsidP="00851736">
      <w:pPr>
        <w:pStyle w:val="EYLFTableBullet"/>
        <w:rPr>
          <w:rFonts w:ascii="Myriad Pro" w:hAnsi="Myriad Pro"/>
        </w:rPr>
      </w:pPr>
    </w:p>
    <w:p w:rsidR="00851736" w:rsidRPr="00851736" w:rsidRDefault="008D7483" w:rsidP="00851736">
      <w:pPr>
        <w:pStyle w:val="Heading2"/>
        <w:rPr>
          <w:rFonts w:ascii="Myriad Pro" w:hAnsi="Myriad Pro"/>
          <w:sz w:val="24"/>
          <w:szCs w:val="24"/>
        </w:rPr>
      </w:pPr>
      <w:r w:rsidRPr="008D7483">
        <w:rPr>
          <w:rFonts w:ascii="Myriad Pro" w:hAnsi="Myriad Pro"/>
          <w:sz w:val="24"/>
          <w:szCs w:val="24"/>
        </w:rPr>
        <w:t>SONUÇ 4:</w:t>
      </w:r>
    </w:p>
    <w:p w:rsidR="00851736" w:rsidRDefault="008D7483" w:rsidP="00851736">
      <w:pPr>
        <w:rPr>
          <w:rFonts w:ascii="Myriad Pro" w:hAnsi="Myriad Pro"/>
          <w:sz w:val="20"/>
          <w:szCs w:val="20"/>
        </w:rPr>
      </w:pPr>
      <w:r w:rsidRPr="008D7483">
        <w:rPr>
          <w:rFonts w:ascii="Myriad Pro" w:hAnsi="Myriad Pro"/>
          <w:sz w:val="20"/>
          <w:szCs w:val="20"/>
        </w:rPr>
        <w:t xml:space="preserve">ÇOCUKLAR KENDİLERİNE GÜVENLİ VE İLGİLİ ÖĞRENİCİLERDİR  </w:t>
      </w:r>
    </w:p>
    <w:p w:rsidR="008D7483" w:rsidRPr="008D7483" w:rsidRDefault="008D7483" w:rsidP="008D7483">
      <w:pPr>
        <w:rPr>
          <w:rFonts w:ascii="Myriad Pro" w:hAnsi="Myriad Pro" w:cs="Gill Sans MT"/>
          <w:color w:val="000000"/>
          <w:sz w:val="20"/>
          <w:szCs w:val="20"/>
          <w:lang w:val="en-US" w:eastAsia="en-US"/>
        </w:rPr>
      </w:pPr>
      <w:proofErr w:type="gramStart"/>
      <w:r w:rsidRPr="008D7483">
        <w:rPr>
          <w:rFonts w:ascii="Myriad Pro" w:hAnsi="Myriad Pro" w:cs="Gill Sans MT"/>
          <w:color w:val="000000"/>
          <w:sz w:val="20"/>
          <w:szCs w:val="20"/>
          <w:lang w:val="en-US" w:eastAsia="en-US"/>
        </w:rPr>
        <w:t>Güvenlik ve güçlü esenlik duygusu çocuklara, yeni fikirleri deneyden geçirmek ve keşfedip denemek, böylece öğrenimdeki yeterliliklerini geliştirmek ve etkin ve ilgili katılımcılar haline gelmek için özgüven sağlar.</w:t>
      </w:r>
      <w:proofErr w:type="gramEnd"/>
      <w:r w:rsidRPr="008D7483">
        <w:rPr>
          <w:rFonts w:ascii="Myriad Pro" w:hAnsi="Myriad Pro" w:cs="Gill Sans MT"/>
          <w:color w:val="000000"/>
          <w:sz w:val="20"/>
          <w:szCs w:val="20"/>
          <w:lang w:val="en-US" w:eastAsia="en-US"/>
        </w:rPr>
        <w:t xml:space="preserve"> </w:t>
      </w:r>
      <w:proofErr w:type="gramStart"/>
      <w:r w:rsidRPr="008D7483">
        <w:rPr>
          <w:rFonts w:ascii="Myriad Pro" w:hAnsi="Myriad Pro" w:cs="Gill Sans MT"/>
          <w:color w:val="000000"/>
          <w:sz w:val="20"/>
          <w:szCs w:val="20"/>
          <w:lang w:val="en-US" w:eastAsia="en-US"/>
        </w:rPr>
        <w:t>Çocukların, aile ve toplum deneyimleri ve anlayışları tanındığında ve erken çocukluk ortamına dahil edildiğinde özgüvenli ve ilgili olma olasılıkları artar.</w:t>
      </w:r>
      <w:proofErr w:type="gramEnd"/>
      <w:r w:rsidRPr="008D7483">
        <w:rPr>
          <w:rFonts w:ascii="Myriad Pro" w:hAnsi="Myriad Pro" w:cs="Gill Sans MT"/>
          <w:color w:val="000000"/>
          <w:sz w:val="20"/>
          <w:szCs w:val="20"/>
          <w:lang w:val="en-US" w:eastAsia="en-US"/>
        </w:rPr>
        <w:t xml:space="preserve"> </w:t>
      </w:r>
      <w:proofErr w:type="gramStart"/>
      <w:r w:rsidRPr="008D7483">
        <w:rPr>
          <w:rFonts w:ascii="Myriad Pro" w:hAnsi="Myriad Pro" w:cs="Gill Sans MT"/>
          <w:color w:val="000000"/>
          <w:sz w:val="20"/>
          <w:szCs w:val="20"/>
          <w:lang w:val="en-US" w:eastAsia="en-US"/>
        </w:rPr>
        <w:t>Bu onlara bağlantılar kurmada ve yeni deneyimlerin anlamını kavramada yardımcı olur.</w:t>
      </w:r>
      <w:proofErr w:type="gramEnd"/>
    </w:p>
    <w:p w:rsidR="008D7483" w:rsidRPr="008D7483" w:rsidRDefault="008D7483" w:rsidP="008D7483">
      <w:pPr>
        <w:rPr>
          <w:rFonts w:ascii="Myriad Pro" w:hAnsi="Myriad Pro" w:cs="Gill Sans MT"/>
          <w:color w:val="000000"/>
          <w:sz w:val="20"/>
          <w:szCs w:val="20"/>
          <w:lang w:val="en-US" w:eastAsia="en-US"/>
        </w:rPr>
      </w:pPr>
      <w:proofErr w:type="gramStart"/>
      <w:r w:rsidRPr="008D7483">
        <w:rPr>
          <w:rFonts w:ascii="Myriad Pro" w:hAnsi="Myriad Pro" w:cs="Gill Sans MT"/>
          <w:color w:val="000000"/>
          <w:sz w:val="20"/>
          <w:szCs w:val="20"/>
          <w:lang w:val="en-US" w:eastAsia="en-US"/>
        </w:rPr>
        <w:t>Çocuklar tüm öğretim izlencesinde keşfetme, işbirliği yapma ve sorun çözme gibi süreçleri kullanır.</w:t>
      </w:r>
      <w:proofErr w:type="gramEnd"/>
      <w:r w:rsidRPr="008D7483">
        <w:rPr>
          <w:rFonts w:ascii="Myriad Pro" w:hAnsi="Myriad Pro" w:cs="Gill Sans MT"/>
          <w:color w:val="000000"/>
          <w:sz w:val="20"/>
          <w:szCs w:val="20"/>
          <w:lang w:val="en-US" w:eastAsia="en-US"/>
        </w:rPr>
        <w:t xml:space="preserve"> </w:t>
      </w:r>
      <w:proofErr w:type="gramStart"/>
      <w:r w:rsidRPr="008D7483">
        <w:rPr>
          <w:rFonts w:ascii="Myriad Pro" w:hAnsi="Myriad Pro" w:cs="Gill Sans MT"/>
          <w:color w:val="000000"/>
          <w:sz w:val="20"/>
          <w:szCs w:val="20"/>
          <w:lang w:val="en-US" w:eastAsia="en-US"/>
        </w:rPr>
        <w:t>Merak, kararlılık ve yaratıcılık gibi eğilimler çocukların öğrenimde yer almalarını ve ondan kazanım elde etmelerini olanaklı kılar.</w:t>
      </w:r>
      <w:proofErr w:type="gramEnd"/>
      <w:r w:rsidRPr="008D7483">
        <w:rPr>
          <w:rFonts w:ascii="Myriad Pro" w:hAnsi="Myriad Pro" w:cs="Gill Sans MT"/>
          <w:color w:val="000000"/>
          <w:sz w:val="20"/>
          <w:szCs w:val="20"/>
          <w:lang w:val="en-US" w:eastAsia="en-US"/>
        </w:rPr>
        <w:t xml:space="preserve"> </w:t>
      </w:r>
      <w:proofErr w:type="gramStart"/>
      <w:r w:rsidRPr="008D7483">
        <w:rPr>
          <w:rFonts w:ascii="Myriad Pro" w:hAnsi="Myriad Pro" w:cs="Gill Sans MT"/>
          <w:color w:val="000000"/>
          <w:sz w:val="20"/>
          <w:szCs w:val="20"/>
          <w:lang w:val="en-US" w:eastAsia="en-US"/>
        </w:rPr>
        <w:t>Etken öğreniciler ayrıca, öğrendiklerini bir bağlamdan diğerine aktarabilir ve kaynakları bulup öğrenim için kullanabilir.</w:t>
      </w:r>
      <w:proofErr w:type="gramEnd"/>
    </w:p>
    <w:p w:rsidR="008D7483" w:rsidRPr="008D7483" w:rsidRDefault="008D7483" w:rsidP="008D7483">
      <w:pPr>
        <w:rPr>
          <w:rFonts w:ascii="Myriad Pro" w:hAnsi="Myriad Pro" w:cs="Gill Sans MT"/>
          <w:color w:val="000000"/>
          <w:sz w:val="20"/>
          <w:szCs w:val="20"/>
          <w:lang w:val="en-US" w:eastAsia="en-US"/>
        </w:rPr>
      </w:pPr>
      <w:proofErr w:type="gramStart"/>
      <w:r w:rsidRPr="008D7483">
        <w:rPr>
          <w:rFonts w:ascii="Myriad Pro" w:hAnsi="Myriad Pro" w:cs="Gill Sans MT"/>
          <w:color w:val="000000"/>
          <w:sz w:val="20"/>
          <w:szCs w:val="20"/>
          <w:lang w:val="en-US" w:eastAsia="en-US"/>
        </w:rPr>
        <w:lastRenderedPageBreak/>
        <w:t>Destekleyici bir etkin öğrenim ortamında, özgüveni olan ve ilgili çocuklar, kendi öğrenimleri, kişisel düzenlemeleri ve toplumsal ortama katkıları için artan biçimde sorumluluk alabilirler.</w:t>
      </w:r>
      <w:proofErr w:type="gramEnd"/>
      <w:r w:rsidRPr="008D7483">
        <w:rPr>
          <w:rFonts w:ascii="Myriad Pro" w:hAnsi="Myriad Pro" w:cs="Gill Sans MT"/>
          <w:color w:val="000000"/>
          <w:sz w:val="20"/>
          <w:szCs w:val="20"/>
          <w:lang w:val="en-US" w:eastAsia="en-US"/>
        </w:rPr>
        <w:t xml:space="preserve"> </w:t>
      </w:r>
      <w:proofErr w:type="gramStart"/>
      <w:r w:rsidRPr="008D7483">
        <w:rPr>
          <w:rFonts w:ascii="Myriad Pro" w:hAnsi="Myriad Pro" w:cs="Gill Sans MT"/>
          <w:color w:val="000000"/>
          <w:sz w:val="20"/>
          <w:szCs w:val="20"/>
          <w:lang w:val="en-US" w:eastAsia="en-US"/>
        </w:rPr>
        <w:t>Farklı ortamlardaki bağlantılar ve süreklilik öğrenimi daha anlamlı kılar ve çocukların aidiyet duygularını artırır.</w:t>
      </w:r>
      <w:proofErr w:type="gramEnd"/>
    </w:p>
    <w:p w:rsidR="008D7483" w:rsidRPr="008D7483" w:rsidRDefault="008D7483" w:rsidP="008D7483">
      <w:pPr>
        <w:rPr>
          <w:rFonts w:ascii="Myriad Pro" w:hAnsi="Myriad Pro" w:cs="Gill Sans MT"/>
          <w:color w:val="000000"/>
          <w:sz w:val="20"/>
          <w:szCs w:val="20"/>
          <w:lang w:val="en-US" w:eastAsia="en-US"/>
        </w:rPr>
      </w:pPr>
      <w:proofErr w:type="gramStart"/>
      <w:r w:rsidRPr="008D7483">
        <w:rPr>
          <w:rFonts w:ascii="Myriad Pro" w:hAnsi="Myriad Pro" w:cs="Gill Sans MT"/>
          <w:color w:val="000000"/>
          <w:sz w:val="20"/>
          <w:szCs w:val="20"/>
          <w:lang w:val="en-US" w:eastAsia="en-US"/>
        </w:rPr>
        <w:t>Çocuklar etkin ve uygulamalı araştırma yoluyla kendilerine ve dünyalarına ilişkin bir anlayış geliştirir.</w:t>
      </w:r>
      <w:proofErr w:type="gramEnd"/>
      <w:r w:rsidRPr="008D7483">
        <w:rPr>
          <w:rFonts w:ascii="Myriad Pro" w:hAnsi="Myriad Pro" w:cs="Gill Sans MT"/>
          <w:color w:val="000000"/>
          <w:sz w:val="20"/>
          <w:szCs w:val="20"/>
          <w:lang w:val="en-US" w:eastAsia="en-US"/>
        </w:rPr>
        <w:t xml:space="preserve"> Destekleyici etkin bir öğrenim ortamı çocukların, öğrenime, ilgilerini yakalayan şey üzerinde derin bir biçimde yoğunlaşma ve eksiksiz odaklanma olarak tanınabilecek ilgilerini teşvik </w:t>
      </w:r>
      <w:proofErr w:type="gramStart"/>
      <w:r w:rsidRPr="008D7483">
        <w:rPr>
          <w:rFonts w:ascii="Myriad Pro" w:hAnsi="Myriad Pro" w:cs="Gill Sans MT"/>
          <w:color w:val="000000"/>
          <w:sz w:val="20"/>
          <w:szCs w:val="20"/>
          <w:lang w:val="en-US" w:eastAsia="en-US"/>
        </w:rPr>
        <w:t>eder</w:t>
      </w:r>
      <w:proofErr w:type="gramEnd"/>
      <w:r w:rsidRPr="008D7483">
        <w:rPr>
          <w:rFonts w:ascii="Myriad Pro" w:hAnsi="Myriad Pro" w:cs="Gill Sans MT"/>
          <w:color w:val="000000"/>
          <w:sz w:val="20"/>
          <w:szCs w:val="20"/>
          <w:lang w:val="en-US" w:eastAsia="en-US"/>
        </w:rPr>
        <w:t xml:space="preserve">. </w:t>
      </w:r>
      <w:proofErr w:type="gramStart"/>
      <w:r w:rsidRPr="008D7483">
        <w:rPr>
          <w:rFonts w:ascii="Myriad Pro" w:hAnsi="Myriad Pro" w:cs="Gill Sans MT"/>
          <w:color w:val="000000"/>
          <w:sz w:val="20"/>
          <w:szCs w:val="20"/>
          <w:lang w:val="en-US" w:eastAsia="en-US"/>
        </w:rPr>
        <w:t>Çocuklar varoluşlarını öğrenimlerine getirir.</w:t>
      </w:r>
      <w:proofErr w:type="gramEnd"/>
      <w:r w:rsidRPr="008D7483">
        <w:rPr>
          <w:rFonts w:ascii="Myriad Pro" w:hAnsi="Myriad Pro" w:cs="Gill Sans MT"/>
          <w:color w:val="000000"/>
          <w:sz w:val="20"/>
          <w:szCs w:val="20"/>
          <w:lang w:val="en-US" w:eastAsia="en-US"/>
        </w:rPr>
        <w:t xml:space="preserve"> </w:t>
      </w:r>
      <w:proofErr w:type="gramStart"/>
      <w:r w:rsidRPr="008D7483">
        <w:rPr>
          <w:rFonts w:ascii="Myriad Pro" w:hAnsi="Myriad Pro" w:cs="Gill Sans MT"/>
          <w:color w:val="000000"/>
          <w:sz w:val="20"/>
          <w:szCs w:val="20"/>
          <w:lang w:val="en-US" w:eastAsia="en-US"/>
        </w:rPr>
        <w:t>Dünyayı, öğrenimin farklı süreçlerini ve kendilerinin tercih edilen öğrenim biçemlerini görmeleri için birçok yola sahiptirler.</w:t>
      </w:r>
      <w:proofErr w:type="gramEnd"/>
    </w:p>
    <w:p w:rsidR="008D7483" w:rsidRPr="008D7483" w:rsidRDefault="008D7483" w:rsidP="008D7483">
      <w:pPr>
        <w:rPr>
          <w:rFonts w:ascii="Myriad Pro" w:hAnsi="Myriad Pro" w:cs="Gill Sans MT"/>
          <w:color w:val="000000"/>
          <w:sz w:val="20"/>
          <w:szCs w:val="20"/>
          <w:lang w:val="en-US" w:eastAsia="en-US"/>
        </w:rPr>
      </w:pPr>
      <w:proofErr w:type="gramStart"/>
      <w:r w:rsidRPr="008D7483">
        <w:rPr>
          <w:rFonts w:ascii="Myriad Pro" w:hAnsi="Myriad Pro" w:cs="Gill Sans MT"/>
          <w:color w:val="000000"/>
          <w:sz w:val="20"/>
          <w:szCs w:val="20"/>
          <w:lang w:val="en-US" w:eastAsia="en-US"/>
        </w:rPr>
        <w:t>Öğrenime etkin bir şekilde katılım çocukların tüm yaşam boyu süren öğrenim için gerekli olan kavramlar ve yaratıcı düşünme ve sorgu süreçlerine ilişkin anlayışlarını oluşturur.</w:t>
      </w:r>
      <w:proofErr w:type="gramEnd"/>
      <w:r w:rsidRPr="008D7483">
        <w:rPr>
          <w:rFonts w:ascii="Myriad Pro" w:hAnsi="Myriad Pro" w:cs="Gill Sans MT"/>
          <w:color w:val="000000"/>
          <w:sz w:val="20"/>
          <w:szCs w:val="20"/>
          <w:lang w:val="en-US" w:eastAsia="en-US"/>
        </w:rPr>
        <w:t xml:space="preserve"> </w:t>
      </w:r>
      <w:proofErr w:type="gramStart"/>
      <w:r w:rsidRPr="008D7483">
        <w:rPr>
          <w:rFonts w:ascii="Myriad Pro" w:hAnsi="Myriad Pro" w:cs="Gill Sans MT"/>
          <w:color w:val="000000"/>
          <w:sz w:val="20"/>
          <w:szCs w:val="20"/>
          <w:lang w:val="en-US" w:eastAsia="en-US"/>
        </w:rPr>
        <w:t>Kendilerinin ve başkalarının düşüncelerine karşı çıkıp bunları genişletebilir ve işbirliği içindeki etkileşimler ve müzakerelerde yeni bilgi birikimi yaratabilirler.</w:t>
      </w:r>
      <w:proofErr w:type="gramEnd"/>
    </w:p>
    <w:p w:rsidR="00851736" w:rsidRDefault="008D7483" w:rsidP="008D7483">
      <w:pPr>
        <w:rPr>
          <w:rFonts w:ascii="Myriad Pro" w:hAnsi="Myriad Pro"/>
          <w:sz w:val="20"/>
          <w:szCs w:val="20"/>
        </w:rPr>
      </w:pPr>
      <w:proofErr w:type="gramStart"/>
      <w:r w:rsidRPr="008D7483">
        <w:rPr>
          <w:rFonts w:ascii="Myriad Pro" w:hAnsi="Myriad Pro" w:cs="Gill Sans MT"/>
          <w:color w:val="000000"/>
          <w:sz w:val="20"/>
          <w:szCs w:val="20"/>
          <w:lang w:val="en-US" w:eastAsia="en-US"/>
        </w:rPr>
        <w:t>Eğitmenlerin tek tek çocuklar hakkında bildikleri, çocukların öğrenimini en iyi şekle getirecek çevre ve deneyimler sağlanmasında çok önemlidir.</w:t>
      </w:r>
      <w:proofErr w:type="gramEnd"/>
    </w:p>
    <w:p w:rsidR="00851736" w:rsidRPr="008D7483" w:rsidRDefault="008D7483" w:rsidP="00851736">
      <w:pPr>
        <w:pStyle w:val="EYLFOutcome"/>
        <w:rPr>
          <w:rFonts w:ascii="Myriad Pro" w:hAnsi="Myriad Pro"/>
          <w:b/>
          <w:bCs/>
          <w:color w:val="auto"/>
          <w:sz w:val="20"/>
          <w:szCs w:val="20"/>
        </w:rPr>
      </w:pPr>
      <w:r w:rsidRPr="008D7483">
        <w:rPr>
          <w:rStyle w:val="Bold"/>
          <w:rFonts w:ascii="Myriad Pro" w:hAnsi="Myriad Pro"/>
          <w:color w:val="auto"/>
          <w:spacing w:val="-11"/>
          <w:sz w:val="20"/>
          <w:szCs w:val="20"/>
        </w:rPr>
        <w:t xml:space="preserve">SONUÇ 4: </w:t>
      </w:r>
      <w:r w:rsidRPr="008D7483">
        <w:rPr>
          <w:rStyle w:val="Bold"/>
          <w:rFonts w:ascii="Myriad Pro" w:hAnsi="Myriad Pro"/>
          <w:b w:val="0"/>
          <w:bCs w:val="0"/>
          <w:color w:val="auto"/>
          <w:spacing w:val="-11"/>
          <w:sz w:val="20"/>
          <w:szCs w:val="20"/>
        </w:rPr>
        <w:t xml:space="preserve">ÇOCUKLAR KENDİLERİNE GÜVENLİ VE İLGİLİ ÖĞRENİCİLERDİR  </w:t>
      </w:r>
    </w:p>
    <w:p w:rsidR="008D7483" w:rsidRPr="008D7483" w:rsidRDefault="008D7483" w:rsidP="008D7483">
      <w:pPr>
        <w:pStyle w:val="EYLFBullet"/>
        <w:numPr>
          <w:ilvl w:val="0"/>
          <w:numId w:val="38"/>
        </w:numPr>
        <w:rPr>
          <w:rFonts w:ascii="Myriad Pro" w:hAnsi="Myriad Pro"/>
          <w:color w:val="auto"/>
        </w:rPr>
      </w:pPr>
      <w:r w:rsidRPr="008D7483">
        <w:rPr>
          <w:rFonts w:ascii="Myriad Pro" w:hAnsi="Myriad Pro"/>
          <w:color w:val="auto"/>
        </w:rPr>
        <w:t>Çocuklar öğrenim için merak, işbirliği, özgüven, yaratıcılık, bağlılık, heyecan, kararlılık, hayal gücü ve düşünümsellik gibi eğilimler geliştirir</w:t>
      </w:r>
      <w:r w:rsidRPr="008D7483">
        <w:rPr>
          <w:rFonts w:ascii="Myriad Pro" w:hAnsi="Myriad Pro"/>
          <w:color w:val="auto"/>
        </w:rPr>
        <w:tab/>
      </w:r>
    </w:p>
    <w:p w:rsidR="008D7483" w:rsidRPr="008D7483" w:rsidRDefault="008D7483" w:rsidP="008D7483">
      <w:pPr>
        <w:pStyle w:val="EYLFBullet"/>
        <w:numPr>
          <w:ilvl w:val="0"/>
          <w:numId w:val="38"/>
        </w:numPr>
        <w:rPr>
          <w:rFonts w:ascii="Myriad Pro" w:hAnsi="Myriad Pro"/>
          <w:color w:val="auto"/>
        </w:rPr>
      </w:pPr>
      <w:r w:rsidRPr="008D7483">
        <w:rPr>
          <w:rFonts w:ascii="Myriad Pro" w:hAnsi="Myriad Pro"/>
          <w:color w:val="auto"/>
        </w:rPr>
        <w:t>Çocuklar sorun çözmek, sorgulamak, deney yapmak, varsayımda bulunmak, araştırmak ve soruşturmak gibi bir dizi beceri ve süreç geliştirir</w:t>
      </w:r>
    </w:p>
    <w:p w:rsidR="008D7483" w:rsidRPr="008D7483" w:rsidRDefault="008D7483" w:rsidP="008D7483">
      <w:pPr>
        <w:pStyle w:val="EYLFBullet"/>
        <w:numPr>
          <w:ilvl w:val="0"/>
          <w:numId w:val="38"/>
        </w:numPr>
        <w:rPr>
          <w:rFonts w:ascii="Myriad Pro" w:hAnsi="Myriad Pro"/>
          <w:color w:val="auto"/>
        </w:rPr>
      </w:pPr>
      <w:r w:rsidRPr="008D7483">
        <w:rPr>
          <w:rFonts w:ascii="Myriad Pro" w:hAnsi="Myriad Pro"/>
          <w:color w:val="auto"/>
        </w:rPr>
        <w:t>Çocuklar öğrendiklerini bir bağlamdan diğerine aktarırlar ve uyarlarlar</w:t>
      </w:r>
    </w:p>
    <w:p w:rsidR="00851736" w:rsidRPr="00851736" w:rsidRDefault="008D7483" w:rsidP="008D7483">
      <w:pPr>
        <w:pStyle w:val="EYLFBullet"/>
        <w:numPr>
          <w:ilvl w:val="0"/>
          <w:numId w:val="38"/>
        </w:numPr>
        <w:rPr>
          <w:rFonts w:ascii="Myriad Pro" w:hAnsi="Myriad Pro"/>
          <w:color w:val="auto"/>
        </w:rPr>
      </w:pPr>
      <w:r w:rsidRPr="008D7483">
        <w:rPr>
          <w:rFonts w:ascii="Myriad Pro" w:hAnsi="Myriad Pro"/>
          <w:color w:val="auto"/>
        </w:rPr>
        <w:t>Çocuklar kendi öğrenimlerini insanlar, yerler, tekonolojiler ve doğal ya da işlemden geçmiş malzemelerle bağlantı yoluyla kaynak haline getirir</w:t>
      </w:r>
    </w:p>
    <w:p w:rsidR="00851736" w:rsidRDefault="00851736" w:rsidP="00851736"/>
    <w:p w:rsidR="00851736" w:rsidRPr="00851736" w:rsidRDefault="008D7483" w:rsidP="00851736">
      <w:pPr>
        <w:pStyle w:val="Heading3"/>
        <w:rPr>
          <w:rFonts w:ascii="Myriad Pro" w:hAnsi="Myriad Pro"/>
          <w:i/>
          <w:iCs/>
          <w:color w:val="00B050"/>
          <w:sz w:val="20"/>
          <w:szCs w:val="20"/>
        </w:rPr>
      </w:pPr>
      <w:proofErr w:type="gramStart"/>
      <w:r w:rsidRPr="008D7483">
        <w:rPr>
          <w:rFonts w:ascii="Myriad Pro" w:hAnsi="Myriad Pro"/>
          <w:i/>
          <w:iCs/>
          <w:color w:val="00B050"/>
          <w:sz w:val="20"/>
          <w:szCs w:val="20"/>
        </w:rPr>
        <w:t>Çocuklar öğrenim için merak, işbirliği, özgüven, bağlılık, heyecan, kararlılık, hayal gücü ve düşünümsellik gibi eğilimler geliştirir.</w:t>
      </w:r>
      <w:proofErr w:type="gramEnd"/>
    </w:p>
    <w:p w:rsidR="00BA1356" w:rsidRPr="00CE6C86" w:rsidRDefault="008D7483" w:rsidP="00BA1356">
      <w:pPr>
        <w:pStyle w:val="EYLFBodyBOLD"/>
        <w:rPr>
          <w:rFonts w:ascii="Myriad Pro" w:hAnsi="Myriad Pro"/>
        </w:rPr>
      </w:pPr>
      <w:proofErr w:type="gramStart"/>
      <w:r w:rsidRPr="008D7483">
        <w:rPr>
          <w:rFonts w:ascii="Myriad Pro" w:hAnsi="Myriad Pro"/>
        </w:rPr>
        <w:t>Bu ,</w:t>
      </w:r>
      <w:proofErr w:type="gramEnd"/>
      <w:r w:rsidRPr="008D7483">
        <w:rPr>
          <w:rFonts w:ascii="Myriad Pro" w:hAnsi="Myriad Pro"/>
        </w:rPr>
        <w:t xml:space="preserve"> çocuklar örneğin şunları yaptıklarında belli olur:</w:t>
      </w:r>
    </w:p>
    <w:p w:rsidR="008D7483" w:rsidRPr="008D7483" w:rsidRDefault="008D7483" w:rsidP="008D7483">
      <w:pPr>
        <w:pStyle w:val="EYLFTableBullet"/>
        <w:numPr>
          <w:ilvl w:val="0"/>
          <w:numId w:val="39"/>
        </w:numPr>
        <w:rPr>
          <w:rFonts w:ascii="Myriad Pro" w:hAnsi="Myriad Pro"/>
        </w:rPr>
      </w:pPr>
      <w:r w:rsidRPr="008D7483">
        <w:rPr>
          <w:rFonts w:ascii="Myriad Pro" w:hAnsi="Myriad Pro"/>
        </w:rPr>
        <w:t>çevrelerine ilişkin olarak merak ve ilgi belirttiklerinde</w:t>
      </w:r>
    </w:p>
    <w:p w:rsidR="008D7483" w:rsidRPr="008D7483" w:rsidRDefault="008D7483" w:rsidP="008D7483">
      <w:pPr>
        <w:pStyle w:val="EYLFTableBullet"/>
        <w:numPr>
          <w:ilvl w:val="0"/>
          <w:numId w:val="39"/>
        </w:numPr>
        <w:rPr>
          <w:rFonts w:ascii="Myriad Pro" w:hAnsi="Myriad Pro"/>
        </w:rPr>
      </w:pPr>
      <w:r w:rsidRPr="008D7483">
        <w:rPr>
          <w:rFonts w:ascii="Myriad Pro" w:hAnsi="Myriad Pro"/>
        </w:rPr>
        <w:t xml:space="preserve">öğrenimlerinde meraklı ve heyecanclı katılımcılar olduklarında </w:t>
      </w:r>
    </w:p>
    <w:p w:rsidR="008D7483" w:rsidRPr="008D7483" w:rsidRDefault="008D7483" w:rsidP="008D7483">
      <w:pPr>
        <w:pStyle w:val="EYLFTableBullet"/>
        <w:numPr>
          <w:ilvl w:val="0"/>
          <w:numId w:val="39"/>
        </w:numPr>
        <w:rPr>
          <w:rFonts w:ascii="Myriad Pro" w:hAnsi="Myriad Pro"/>
        </w:rPr>
      </w:pPr>
      <w:r w:rsidRPr="008D7483">
        <w:rPr>
          <w:rFonts w:ascii="Myriad Pro" w:hAnsi="Myriad Pro"/>
        </w:rPr>
        <w:t>soruşturmak, hayal etmek ve düşünceler araştırmak için oyunu kullandıklarında</w:t>
      </w:r>
    </w:p>
    <w:p w:rsidR="008D7483" w:rsidRPr="008D7483" w:rsidRDefault="008D7483" w:rsidP="008D7483">
      <w:pPr>
        <w:pStyle w:val="EYLFTableBullet"/>
        <w:numPr>
          <w:ilvl w:val="0"/>
          <w:numId w:val="39"/>
        </w:numPr>
        <w:rPr>
          <w:rFonts w:ascii="Myriad Pro" w:hAnsi="Myriad Pro"/>
        </w:rPr>
      </w:pPr>
      <w:r w:rsidRPr="008D7483">
        <w:rPr>
          <w:rFonts w:ascii="Myriad Pro" w:hAnsi="Myriad Pro"/>
        </w:rPr>
        <w:t>kendi ilgilerini heyecan, enerji ve yoğunlaşma ile izleyip genişlettiklerinde</w:t>
      </w:r>
    </w:p>
    <w:p w:rsidR="008D7483" w:rsidRPr="008D7483" w:rsidRDefault="008D7483" w:rsidP="008D7483">
      <w:pPr>
        <w:pStyle w:val="EYLFTableBullet"/>
        <w:numPr>
          <w:ilvl w:val="0"/>
          <w:numId w:val="39"/>
        </w:numPr>
        <w:rPr>
          <w:rFonts w:ascii="Myriad Pro" w:hAnsi="Myriad Pro"/>
        </w:rPr>
      </w:pPr>
      <w:r w:rsidRPr="008D7483">
        <w:rPr>
          <w:rFonts w:ascii="Myriad Pro" w:hAnsi="Myriad Pro"/>
        </w:rPr>
        <w:t>kendi düşüncelerinden çıkan oyunlar başlattıklarında veya bunlara katkıda bulunduklarında</w:t>
      </w:r>
    </w:p>
    <w:p w:rsidR="008D7483" w:rsidRPr="008D7483" w:rsidRDefault="008D7483" w:rsidP="008D7483">
      <w:pPr>
        <w:pStyle w:val="EYLFTableBullet"/>
        <w:numPr>
          <w:ilvl w:val="0"/>
          <w:numId w:val="39"/>
        </w:numPr>
        <w:rPr>
          <w:rFonts w:ascii="Myriad Pro" w:hAnsi="Myriad Pro"/>
        </w:rPr>
      </w:pPr>
      <w:r w:rsidRPr="008D7483">
        <w:rPr>
          <w:rFonts w:ascii="Myriad Pro" w:hAnsi="Myriad Pro"/>
        </w:rPr>
        <w:t>sorgulamayı temel alan zengin ve anlamlı bir dizi deneyimde yer aldıklarında</w:t>
      </w:r>
    </w:p>
    <w:p w:rsidR="008D7483" w:rsidRPr="008D7483" w:rsidRDefault="008D7483" w:rsidP="008D7483">
      <w:pPr>
        <w:pStyle w:val="EYLFTableBullet"/>
        <w:numPr>
          <w:ilvl w:val="0"/>
          <w:numId w:val="39"/>
        </w:numPr>
        <w:rPr>
          <w:rFonts w:ascii="Myriad Pro" w:hAnsi="Myriad Pro"/>
        </w:rPr>
      </w:pPr>
      <w:r w:rsidRPr="008D7483">
        <w:rPr>
          <w:rFonts w:ascii="Myriad Pro" w:hAnsi="Myriad Pro"/>
        </w:rPr>
        <w:t>başarının memnuniyetini azimle devam ettirdiklerinde ve yaşadıklarında</w:t>
      </w:r>
    </w:p>
    <w:p w:rsidR="00BA1356" w:rsidRDefault="008D7483" w:rsidP="008D7483">
      <w:pPr>
        <w:pStyle w:val="EYLFTableBullet"/>
        <w:numPr>
          <w:ilvl w:val="0"/>
          <w:numId w:val="39"/>
        </w:numPr>
        <w:rPr>
          <w:rFonts w:ascii="Myriad Pro" w:hAnsi="Myriad Pro"/>
        </w:rPr>
      </w:pPr>
      <w:r w:rsidRPr="008D7483">
        <w:rPr>
          <w:rFonts w:ascii="Myriad Pro" w:hAnsi="Myriad Pro"/>
        </w:rPr>
        <w:t>bir işin zor olduğunu gördüklerinde bile yılmadıklarında</w:t>
      </w:r>
    </w:p>
    <w:p w:rsidR="00CE6C86" w:rsidRPr="00CE6C86" w:rsidRDefault="00CE6C86" w:rsidP="00CE6C86">
      <w:pPr>
        <w:pStyle w:val="EYLFTableBullet"/>
        <w:ind w:left="720" w:firstLine="0"/>
        <w:rPr>
          <w:rFonts w:ascii="Myriad Pro" w:hAnsi="Myriad Pro"/>
        </w:rPr>
      </w:pPr>
    </w:p>
    <w:p w:rsidR="00BA1356" w:rsidRPr="00CE6C86" w:rsidRDefault="008D7483" w:rsidP="00BA1356">
      <w:pPr>
        <w:pStyle w:val="EYLFBodyBOLD"/>
        <w:rPr>
          <w:rFonts w:ascii="Myriad Pro" w:hAnsi="Myriad Pro"/>
        </w:rPr>
      </w:pPr>
      <w:r w:rsidRPr="008D7483">
        <w:rPr>
          <w:rFonts w:ascii="Myriad Pro" w:hAnsi="Myriad Pro"/>
        </w:rPr>
        <w:t>Eğitmenler, bu öğrenimi örneğin şunları yaptıklarında ilerletirler:</w:t>
      </w:r>
    </w:p>
    <w:p w:rsidR="00F51825" w:rsidRPr="00F51825" w:rsidRDefault="00F51825" w:rsidP="00F51825">
      <w:pPr>
        <w:pStyle w:val="EYLFTableBullet"/>
        <w:numPr>
          <w:ilvl w:val="0"/>
          <w:numId w:val="40"/>
        </w:numPr>
        <w:rPr>
          <w:rFonts w:ascii="Myriad Pro" w:hAnsi="Myriad Pro"/>
        </w:rPr>
      </w:pPr>
      <w:r w:rsidRPr="00F51825">
        <w:rPr>
          <w:rFonts w:ascii="Myriad Pro" w:hAnsi="Myriad Pro"/>
        </w:rPr>
        <w:t xml:space="preserve">çocukların öğrenime katkılarını tanıdıklarında ve buna değer verdiklerinde </w:t>
      </w:r>
    </w:p>
    <w:p w:rsidR="00F51825" w:rsidRPr="00F51825" w:rsidRDefault="00F51825" w:rsidP="00F51825">
      <w:pPr>
        <w:pStyle w:val="EYLFTableBullet"/>
        <w:numPr>
          <w:ilvl w:val="0"/>
          <w:numId w:val="40"/>
        </w:numPr>
        <w:rPr>
          <w:rFonts w:ascii="Myriad Pro" w:hAnsi="Myriad Pro"/>
        </w:rPr>
      </w:pPr>
      <w:r w:rsidRPr="00F51825">
        <w:rPr>
          <w:rFonts w:ascii="Myriad Pro" w:hAnsi="Myriad Pro"/>
        </w:rPr>
        <w:t>esnek ve açık uçlu örenim ortamları sağladıklarında</w:t>
      </w:r>
    </w:p>
    <w:p w:rsidR="00F51825" w:rsidRPr="00F51825" w:rsidRDefault="00F51825" w:rsidP="00F51825">
      <w:pPr>
        <w:pStyle w:val="EYLFTableBullet"/>
        <w:numPr>
          <w:ilvl w:val="0"/>
          <w:numId w:val="40"/>
        </w:numPr>
        <w:rPr>
          <w:rFonts w:ascii="Myriad Pro" w:hAnsi="Myriad Pro"/>
        </w:rPr>
      </w:pPr>
      <w:r w:rsidRPr="00F51825">
        <w:rPr>
          <w:rFonts w:ascii="Myriad Pro" w:hAnsi="Myriad Pro"/>
        </w:rPr>
        <w:t>çocukların öğrenim eğilimlerine, onlar hakkında yorum yaparak ve yüreklendirme ve ek düşünceler sağlayarak karşılık verdiklerinde</w:t>
      </w:r>
    </w:p>
    <w:p w:rsidR="00F51825" w:rsidRPr="00F51825" w:rsidRDefault="00F51825" w:rsidP="00F51825">
      <w:pPr>
        <w:pStyle w:val="EYLFTableBullet"/>
        <w:numPr>
          <w:ilvl w:val="0"/>
          <w:numId w:val="40"/>
        </w:numPr>
        <w:rPr>
          <w:rFonts w:ascii="Myriad Pro" w:hAnsi="Myriad Pro"/>
        </w:rPr>
      </w:pPr>
      <w:r w:rsidRPr="00F51825">
        <w:rPr>
          <w:rFonts w:ascii="Myriad Pro" w:hAnsi="Myriad Pro"/>
        </w:rPr>
        <w:t>çocukları bireysel olarak ve işbirliği içinde araştırma amaçlı öğrenim süreçlerinde yer almaları için teşvik ettiklerinde</w:t>
      </w:r>
    </w:p>
    <w:p w:rsidR="00F51825" w:rsidRPr="00F51825" w:rsidRDefault="00F51825" w:rsidP="00F51825">
      <w:pPr>
        <w:pStyle w:val="EYLFTableBullet"/>
        <w:numPr>
          <w:ilvl w:val="0"/>
          <w:numId w:val="40"/>
        </w:numPr>
        <w:rPr>
          <w:rFonts w:ascii="Myriad Pro" w:hAnsi="Myriad Pro"/>
        </w:rPr>
      </w:pPr>
      <w:r w:rsidRPr="00F51825">
        <w:rPr>
          <w:rFonts w:ascii="Myriad Pro" w:hAnsi="Myriad Pro"/>
        </w:rPr>
        <w:t>çocukların düşüncelerini dikkatle dinlediklerinde ve bunların nasıl geliştirilebileceğini onlarla tartıştıklarında</w:t>
      </w:r>
    </w:p>
    <w:p w:rsidR="00F51825" w:rsidRPr="00F51825" w:rsidRDefault="00F51825" w:rsidP="00F51825">
      <w:pPr>
        <w:pStyle w:val="EYLFTableBullet"/>
        <w:numPr>
          <w:ilvl w:val="0"/>
          <w:numId w:val="40"/>
        </w:numPr>
        <w:rPr>
          <w:rFonts w:ascii="Myriad Pro" w:hAnsi="Myriad Pro"/>
        </w:rPr>
      </w:pPr>
      <w:r w:rsidRPr="00F51825">
        <w:rPr>
          <w:rFonts w:ascii="Myriad Pro" w:hAnsi="Myriad Pro"/>
        </w:rPr>
        <w:t>çocuklara düşüncelerini yeniden değerlendirmeleri ve düşüncelerini genişletmeleri için fırsatlar sağladıklarında</w:t>
      </w:r>
    </w:p>
    <w:p w:rsidR="00F51825" w:rsidRPr="00F51825" w:rsidRDefault="00F51825" w:rsidP="00F51825">
      <w:pPr>
        <w:pStyle w:val="EYLFTableBullet"/>
        <w:numPr>
          <w:ilvl w:val="0"/>
          <w:numId w:val="40"/>
        </w:numPr>
        <w:rPr>
          <w:rFonts w:ascii="Myriad Pro" w:hAnsi="Myriad Pro"/>
        </w:rPr>
      </w:pPr>
      <w:r w:rsidRPr="00F51825">
        <w:rPr>
          <w:rFonts w:ascii="Myriad Pro" w:hAnsi="Myriad Pro"/>
        </w:rPr>
        <w:t>kuşku duyma, merak etme ve hayal etmenin dahil olduğu sorgulama süreçlerini gösterdiklerinde ve yeni düşünceleri deneyip zorluklara karşı çıktıklarında</w:t>
      </w:r>
    </w:p>
    <w:p w:rsidR="00F51825" w:rsidRPr="00F51825" w:rsidRDefault="00F51825" w:rsidP="00F51825">
      <w:pPr>
        <w:pStyle w:val="EYLFTableBullet"/>
        <w:numPr>
          <w:ilvl w:val="0"/>
          <w:numId w:val="40"/>
        </w:numPr>
        <w:rPr>
          <w:rFonts w:ascii="Myriad Pro" w:hAnsi="Myriad Pro"/>
        </w:rPr>
      </w:pPr>
      <w:r w:rsidRPr="00F51825">
        <w:rPr>
          <w:rFonts w:ascii="Myriad Pro" w:hAnsi="Myriad Pro"/>
        </w:rPr>
        <w:lastRenderedPageBreak/>
        <w:t>çocuklarla, neyi nasıl öğrendikleri konusunda düşünceler dile getirdiklerinde</w:t>
      </w:r>
    </w:p>
    <w:p w:rsidR="00F51825" w:rsidRPr="00F51825" w:rsidRDefault="00F51825" w:rsidP="00F51825">
      <w:pPr>
        <w:pStyle w:val="EYLFTableBullet"/>
        <w:numPr>
          <w:ilvl w:val="0"/>
          <w:numId w:val="40"/>
        </w:numPr>
        <w:rPr>
          <w:rFonts w:ascii="Myriad Pro" w:hAnsi="Myriad Pro"/>
        </w:rPr>
      </w:pPr>
      <w:r w:rsidRPr="00F51825">
        <w:rPr>
          <w:rFonts w:ascii="Myriad Pro" w:hAnsi="Myriad Pro"/>
        </w:rPr>
        <w:t>çocukların erken çocukluk ortamlarına getirdiği bilgi birikimi, diller ve anlayışları temek aldıklarında</w:t>
      </w:r>
    </w:p>
    <w:p w:rsidR="00F51825" w:rsidRPr="00F51825" w:rsidRDefault="00F51825" w:rsidP="00F51825">
      <w:pPr>
        <w:pStyle w:val="EYLFTableBullet"/>
        <w:numPr>
          <w:ilvl w:val="0"/>
          <w:numId w:val="40"/>
        </w:numPr>
        <w:rPr>
          <w:rFonts w:ascii="Myriad Pro" w:hAnsi="Myriad Pro"/>
        </w:rPr>
      </w:pPr>
      <w:r w:rsidRPr="00F51825">
        <w:rPr>
          <w:rFonts w:ascii="Myriad Pro" w:hAnsi="Myriad Pro"/>
        </w:rPr>
        <w:t>kültürel çeşitliliği ve toplumsal kimlikleri araştırdıklarında</w:t>
      </w:r>
    </w:p>
    <w:p w:rsidR="00F62CDF" w:rsidRDefault="00F51825" w:rsidP="00F51825">
      <w:pPr>
        <w:pStyle w:val="EYLFTableBullet"/>
        <w:numPr>
          <w:ilvl w:val="0"/>
          <w:numId w:val="40"/>
        </w:numPr>
        <w:rPr>
          <w:rFonts w:ascii="Myriad Pro" w:hAnsi="Myriad Pro"/>
        </w:rPr>
      </w:pPr>
      <w:r w:rsidRPr="00F51825">
        <w:rPr>
          <w:rFonts w:ascii="Myriad Pro" w:hAnsi="Myriad Pro"/>
        </w:rPr>
        <w:t>çocuklarda kim olduklarına ve başkalarıyla bağlanabilirliklerine dair güçlü duyguları, Avustralyalılar olarak paylaşılan kimliği ilerletttiklerinde</w:t>
      </w:r>
    </w:p>
    <w:p w:rsidR="00CE6C86" w:rsidRDefault="00CE6C86" w:rsidP="00CE6C86">
      <w:pPr>
        <w:pStyle w:val="EYLFTableBullet"/>
        <w:rPr>
          <w:rFonts w:ascii="Myriad Pro" w:hAnsi="Myriad Pro"/>
        </w:rPr>
      </w:pPr>
    </w:p>
    <w:p w:rsidR="00CE6C86" w:rsidRDefault="00F51825" w:rsidP="00CE6C86">
      <w:pPr>
        <w:pStyle w:val="Heading3"/>
        <w:rPr>
          <w:rFonts w:ascii="Myriad Pro" w:hAnsi="Myriad Pro"/>
          <w:i/>
          <w:iCs/>
          <w:color w:val="00B050"/>
          <w:sz w:val="20"/>
          <w:szCs w:val="20"/>
        </w:rPr>
      </w:pPr>
      <w:r w:rsidRPr="00F51825">
        <w:rPr>
          <w:rFonts w:ascii="Myriad Pro" w:hAnsi="Myriad Pro"/>
          <w:i/>
          <w:iCs/>
          <w:color w:val="00B050"/>
          <w:sz w:val="20"/>
          <w:szCs w:val="20"/>
        </w:rPr>
        <w:t>Çocuklar sorun çözmek, sorgulamak, deney yapmak, varsayımda bulunmak, araştırmak ve soruşturmak gibi bir dizi beceriler ve süreçler geliştirir</w:t>
      </w:r>
    </w:p>
    <w:p w:rsidR="00CE6C86" w:rsidRPr="00CE6C86" w:rsidRDefault="00F51825" w:rsidP="00CE6C86">
      <w:pPr>
        <w:pStyle w:val="EYLFBodyBOLD"/>
        <w:rPr>
          <w:rFonts w:ascii="Myriad Pro" w:hAnsi="Myriad Pro"/>
        </w:rPr>
      </w:pPr>
      <w:r w:rsidRPr="00F51825">
        <w:rPr>
          <w:rFonts w:ascii="Myriad Pro" w:hAnsi="Myriad Pro"/>
        </w:rPr>
        <w:t>Bu, çocuklar örneğin şunları yaptıklarında belli olur:</w:t>
      </w:r>
    </w:p>
    <w:p w:rsidR="00F51825" w:rsidRPr="00F51825" w:rsidRDefault="00F51825" w:rsidP="00F51825">
      <w:pPr>
        <w:pStyle w:val="EYLFTableBullet"/>
        <w:numPr>
          <w:ilvl w:val="0"/>
          <w:numId w:val="41"/>
        </w:numPr>
        <w:rPr>
          <w:rFonts w:ascii="Myriad Pro" w:hAnsi="Myriad Pro"/>
        </w:rPr>
      </w:pPr>
      <w:r w:rsidRPr="00F51825">
        <w:rPr>
          <w:rFonts w:ascii="Myriad Pro" w:hAnsi="Myriad Pro"/>
        </w:rPr>
        <w:t>durumlarla yakından ilgilenmeye başlamak ve sorunları çözmek için geniş bir dizi düşünme stratejilerini ugulamaya koyduklarında ve bu stratejileri yeni durumlara uyguladıklarında</w:t>
      </w:r>
    </w:p>
    <w:p w:rsidR="00F51825" w:rsidRPr="00F51825" w:rsidRDefault="00F51825" w:rsidP="00F51825">
      <w:pPr>
        <w:pStyle w:val="EYLFTableBullet"/>
        <w:numPr>
          <w:ilvl w:val="0"/>
          <w:numId w:val="41"/>
        </w:numPr>
        <w:rPr>
          <w:rFonts w:ascii="Myriad Pro" w:hAnsi="Myriad Pro"/>
        </w:rPr>
      </w:pPr>
      <w:r w:rsidRPr="00F51825">
        <w:rPr>
          <w:rFonts w:ascii="Myriad Pro" w:hAnsi="Myriad Pro"/>
        </w:rPr>
        <w:t>matematiksel düşünceleri ve kavramları düzenlediklerinde, kaydettiklerinde ve iletmek için simge yarattıklarında ve kullandıklarında</w:t>
      </w:r>
    </w:p>
    <w:p w:rsidR="00F51825" w:rsidRPr="00F51825" w:rsidRDefault="00F51825" w:rsidP="00F51825">
      <w:pPr>
        <w:pStyle w:val="EYLFTableBullet"/>
        <w:numPr>
          <w:ilvl w:val="0"/>
          <w:numId w:val="41"/>
        </w:numPr>
        <w:rPr>
          <w:rFonts w:ascii="Myriad Pro" w:hAnsi="Myriad Pro"/>
        </w:rPr>
      </w:pPr>
      <w:r w:rsidRPr="00F51825">
        <w:rPr>
          <w:rFonts w:ascii="Myriad Pro" w:hAnsi="Myriad Pro"/>
        </w:rPr>
        <w:t>oluşturdukları veya tanımladıkları modelleri kullanarak günlük etkinlikler, doğal dünyanın unsurları ve ortamlar hakkında öngörüde bulunup genelleme yaptıklarında ve bunları matematiksel dil ve simgeler kullanarak ilettiklerinde</w:t>
      </w:r>
    </w:p>
    <w:p w:rsidR="00F51825" w:rsidRPr="00F51825" w:rsidRDefault="00F51825" w:rsidP="00F51825">
      <w:pPr>
        <w:pStyle w:val="EYLFTableBullet"/>
        <w:numPr>
          <w:ilvl w:val="0"/>
          <w:numId w:val="41"/>
        </w:numPr>
        <w:rPr>
          <w:rFonts w:ascii="Myriad Pro" w:hAnsi="Myriad Pro"/>
        </w:rPr>
      </w:pPr>
      <w:r w:rsidRPr="00F51825">
        <w:rPr>
          <w:rFonts w:ascii="Myriad Pro" w:hAnsi="Myriad Pro"/>
        </w:rPr>
        <w:t>çevrelerini keşfettiklerinde</w:t>
      </w:r>
    </w:p>
    <w:p w:rsidR="00F51825" w:rsidRPr="00F51825" w:rsidRDefault="00F51825" w:rsidP="00F51825">
      <w:pPr>
        <w:pStyle w:val="EYLFTableBullet"/>
        <w:numPr>
          <w:ilvl w:val="0"/>
          <w:numId w:val="41"/>
        </w:numPr>
        <w:rPr>
          <w:rFonts w:ascii="Myriad Pro" w:hAnsi="Myriad Pro"/>
        </w:rPr>
      </w:pPr>
      <w:r w:rsidRPr="00F51825">
        <w:rPr>
          <w:rFonts w:ascii="Myriad Pro" w:hAnsi="Myriad Pro"/>
        </w:rPr>
        <w:t>nesneleri beceriyle kullandıklarında ve neden ve etki, deneme ve yanılma ve devinimle deney yaptıklarında</w:t>
      </w:r>
    </w:p>
    <w:p w:rsidR="00F51825" w:rsidRPr="00F51825" w:rsidRDefault="00F51825" w:rsidP="00F51825">
      <w:pPr>
        <w:pStyle w:val="EYLFTableBullet"/>
        <w:numPr>
          <w:ilvl w:val="0"/>
          <w:numId w:val="41"/>
        </w:numPr>
        <w:rPr>
          <w:rFonts w:ascii="Myriad Pro" w:hAnsi="Myriad Pro"/>
        </w:rPr>
      </w:pPr>
      <w:r w:rsidRPr="00F51825">
        <w:rPr>
          <w:rFonts w:ascii="Myriad Pro" w:hAnsi="Myriad Pro"/>
        </w:rPr>
        <w:t>matematiksel tartışmalara ve münakaşalara yapıcı bir şekilde katkıda bulunduklarında</w:t>
      </w:r>
    </w:p>
    <w:p w:rsidR="00CE6C86" w:rsidRDefault="00F51825" w:rsidP="00F51825">
      <w:pPr>
        <w:pStyle w:val="EYLFTableBullet"/>
        <w:numPr>
          <w:ilvl w:val="0"/>
          <w:numId w:val="41"/>
        </w:numPr>
        <w:rPr>
          <w:rFonts w:ascii="Myriad Pro" w:hAnsi="Myriad Pro"/>
        </w:rPr>
      </w:pPr>
      <w:r w:rsidRPr="00F51825">
        <w:rPr>
          <w:rFonts w:ascii="Myriad Pro" w:hAnsi="Myriad Pro"/>
        </w:rPr>
        <w:t>şeylerin oluş nedenlerini ve bu deneyimlerden neler öğrenilebileceğini göz önüne almak için yansıtıcı düşünmeyi kullandıklarında</w:t>
      </w:r>
    </w:p>
    <w:p w:rsidR="00CE6C86" w:rsidRPr="00CE6C86" w:rsidRDefault="00CE6C86" w:rsidP="00CE6C86">
      <w:pPr>
        <w:pStyle w:val="EYLFTableBullet"/>
        <w:ind w:left="720" w:firstLine="0"/>
        <w:rPr>
          <w:rFonts w:ascii="Myriad Pro" w:hAnsi="Myriad Pro"/>
        </w:rPr>
      </w:pPr>
    </w:p>
    <w:p w:rsidR="00CE6C86" w:rsidRPr="00CE6C86" w:rsidRDefault="00F51825" w:rsidP="00CE6C86">
      <w:pPr>
        <w:pStyle w:val="EYLFBodyBOLD"/>
        <w:rPr>
          <w:rFonts w:ascii="Myriad Pro" w:hAnsi="Myriad Pro"/>
        </w:rPr>
      </w:pPr>
      <w:r w:rsidRPr="00F51825">
        <w:rPr>
          <w:rFonts w:ascii="Myriad Pro" w:hAnsi="Myriad Pro"/>
        </w:rPr>
        <w:t>Eğitmenler bu öğrenimi örneğin şunları yaptıklarında ilerletirler:</w:t>
      </w:r>
    </w:p>
    <w:p w:rsidR="00F51825" w:rsidRPr="00F51825" w:rsidRDefault="00F51825" w:rsidP="00F51825">
      <w:pPr>
        <w:pStyle w:val="EYLFTableBullet"/>
        <w:numPr>
          <w:ilvl w:val="0"/>
          <w:numId w:val="42"/>
        </w:numPr>
        <w:rPr>
          <w:rFonts w:ascii="Myriad Pro" w:hAnsi="Myriad Pro"/>
        </w:rPr>
      </w:pPr>
      <w:r w:rsidRPr="00F51825">
        <w:rPr>
          <w:rFonts w:ascii="Myriad Pro" w:hAnsi="Myriad Pro"/>
        </w:rPr>
        <w:t>öğrenimlerinde keşfetmek, deneyden geçirmek ve uygun riskler almak için cesaretlendirildikleri uygun zorluk düzeylerine sahip öğretim ortamları planladıklarında</w:t>
      </w:r>
    </w:p>
    <w:p w:rsidR="00F51825" w:rsidRPr="00F51825" w:rsidRDefault="00F51825" w:rsidP="00F51825">
      <w:pPr>
        <w:pStyle w:val="EYLFTableBullet"/>
        <w:numPr>
          <w:ilvl w:val="0"/>
          <w:numId w:val="42"/>
        </w:numPr>
        <w:rPr>
          <w:rFonts w:ascii="Myriad Pro" w:hAnsi="Myriad Pro"/>
        </w:rPr>
      </w:pPr>
      <w:r w:rsidRPr="00F51825">
        <w:rPr>
          <w:rFonts w:ascii="Myriad Pro" w:hAnsi="Myriad Pro"/>
        </w:rPr>
        <w:t>çocukların öğrenime getirdikleri matematiksel anlayışları tanıdıklarında ve bunları, her çocukla ilgili yollar aracılığıyla temel olarak kullandıklarında</w:t>
      </w:r>
    </w:p>
    <w:p w:rsidR="00F51825" w:rsidRPr="00F51825" w:rsidRDefault="00F51825" w:rsidP="00F51825">
      <w:pPr>
        <w:pStyle w:val="EYLFTableBullet"/>
        <w:numPr>
          <w:ilvl w:val="0"/>
          <w:numId w:val="42"/>
        </w:numPr>
        <w:rPr>
          <w:rFonts w:ascii="Myriad Pro" w:hAnsi="Myriad Pro"/>
        </w:rPr>
      </w:pPr>
      <w:r w:rsidRPr="00F51825">
        <w:rPr>
          <w:rFonts w:ascii="Myriad Pro" w:hAnsi="Myriad Pro"/>
        </w:rPr>
        <w:t>bebeklere ve yeni yürümeye başlayan çocuklara, zorluk, şaşırtmaca ve süpriz sunan kaynaklar sağladıklarında ve araştırmalarını destekleyip aldıkları keyfi paylaştıklarında</w:t>
      </w:r>
    </w:p>
    <w:p w:rsidR="00F51825" w:rsidRPr="00F51825" w:rsidRDefault="00F51825" w:rsidP="00F51825">
      <w:pPr>
        <w:pStyle w:val="EYLFTableBullet"/>
        <w:numPr>
          <w:ilvl w:val="0"/>
          <w:numId w:val="42"/>
        </w:numPr>
        <w:rPr>
          <w:rFonts w:ascii="Myriad Pro" w:hAnsi="Myriad Pro"/>
        </w:rPr>
      </w:pPr>
      <w:r w:rsidRPr="00F51825">
        <w:rPr>
          <w:rFonts w:ascii="Myriad Pro" w:hAnsi="Myriad Pro"/>
        </w:rPr>
        <w:t>çocukları araştırmalar yapıp sorunları çözmeleri için teşvik eden deneyimler sağladıklarında</w:t>
      </w:r>
    </w:p>
    <w:p w:rsidR="00F51825" w:rsidRPr="00F51825" w:rsidRDefault="00F51825" w:rsidP="00F51825">
      <w:pPr>
        <w:pStyle w:val="EYLFTableBullet"/>
        <w:numPr>
          <w:ilvl w:val="0"/>
          <w:numId w:val="42"/>
        </w:numPr>
        <w:rPr>
          <w:rFonts w:ascii="Myriad Pro" w:hAnsi="Myriad Pro"/>
        </w:rPr>
      </w:pPr>
      <w:r w:rsidRPr="00F51825">
        <w:rPr>
          <w:rFonts w:ascii="Myriad Pro" w:hAnsi="Myriad Pro"/>
        </w:rPr>
        <w:t xml:space="preserve">çocukları, düşüncelerini tanımlayıp anlatmaları için dil kullanmaya teşvik ettiklerinde </w:t>
      </w:r>
    </w:p>
    <w:p w:rsidR="00F51825" w:rsidRPr="00F51825" w:rsidRDefault="00F51825" w:rsidP="00F51825">
      <w:pPr>
        <w:pStyle w:val="EYLFTableBullet"/>
        <w:numPr>
          <w:ilvl w:val="0"/>
          <w:numId w:val="42"/>
        </w:numPr>
        <w:rPr>
          <w:rFonts w:ascii="Myriad Pro" w:hAnsi="Myriad Pro"/>
        </w:rPr>
      </w:pPr>
      <w:r w:rsidRPr="00F51825">
        <w:rPr>
          <w:rFonts w:ascii="Myriad Pro" w:hAnsi="Myriad Pro"/>
        </w:rPr>
        <w:t>düşüncelerin, karmaşık kavramların ve düşünmenin, mantık yürütmenin ve varsayımda bulunmanın araştırılmasını destekleyen deneyimlerde yer alma fırsatları sağladıklarında</w:t>
      </w:r>
    </w:p>
    <w:p w:rsidR="00F51825" w:rsidRPr="00F51825" w:rsidRDefault="00F51825" w:rsidP="00F51825">
      <w:pPr>
        <w:pStyle w:val="EYLFTableBullet"/>
        <w:numPr>
          <w:ilvl w:val="0"/>
          <w:numId w:val="42"/>
        </w:numPr>
        <w:rPr>
          <w:rFonts w:ascii="Myriad Pro" w:hAnsi="Myriad Pro"/>
        </w:rPr>
      </w:pPr>
      <w:r w:rsidRPr="00F51825">
        <w:rPr>
          <w:rFonts w:ascii="Myriad Pro" w:hAnsi="Myriad Pro"/>
        </w:rPr>
        <w:t>çocukları kendi düşünce ve teorilerini başkaları tarafından görülebilir hale getirmeleri için teşvik ettiklerinde</w:t>
      </w:r>
    </w:p>
    <w:p w:rsidR="00F51825" w:rsidRPr="00F51825" w:rsidRDefault="00F51825" w:rsidP="00F51825">
      <w:pPr>
        <w:pStyle w:val="EYLFTableBullet"/>
        <w:numPr>
          <w:ilvl w:val="0"/>
          <w:numId w:val="42"/>
        </w:numPr>
        <w:rPr>
          <w:rFonts w:ascii="Myriad Pro" w:hAnsi="Myriad Pro"/>
        </w:rPr>
      </w:pPr>
      <w:r w:rsidRPr="00F51825">
        <w:rPr>
          <w:rFonts w:ascii="Myriad Pro" w:hAnsi="Myriad Pro"/>
        </w:rPr>
        <w:t>matematiksel ve bilimsel dilden ve sanatla ilgili dilden örnekler verdiklerinde</w:t>
      </w:r>
    </w:p>
    <w:p w:rsidR="00F51825" w:rsidRPr="00F51825" w:rsidRDefault="00F51825" w:rsidP="00F51825">
      <w:pPr>
        <w:pStyle w:val="EYLFTableBullet"/>
        <w:numPr>
          <w:ilvl w:val="0"/>
          <w:numId w:val="42"/>
        </w:numPr>
        <w:rPr>
          <w:rFonts w:ascii="Myriad Pro" w:hAnsi="Myriad Pro"/>
        </w:rPr>
      </w:pPr>
      <w:r w:rsidRPr="00F51825">
        <w:rPr>
          <w:rFonts w:ascii="Myriad Pro" w:hAnsi="Myriad Pro"/>
        </w:rPr>
        <w:t>çocukların oyunlarına katılıp mantık yürütme, öngörme ve iyice düşünme süreçlerini ve dilini gösterdiklerinde</w:t>
      </w:r>
    </w:p>
    <w:p w:rsidR="00F51825" w:rsidRPr="00F51825" w:rsidRDefault="00F51825" w:rsidP="00F51825">
      <w:pPr>
        <w:pStyle w:val="EYLFTableBullet"/>
        <w:numPr>
          <w:ilvl w:val="0"/>
          <w:numId w:val="42"/>
        </w:numPr>
        <w:rPr>
          <w:rFonts w:ascii="Myriad Pro" w:hAnsi="Myriad Pro"/>
        </w:rPr>
      </w:pPr>
      <w:r w:rsidRPr="00F51825">
        <w:rPr>
          <w:rFonts w:ascii="Myriad Pro" w:hAnsi="Myriad Pro"/>
        </w:rPr>
        <w:t>çocukların çocukların anlayışlarını amaçlı bir şekilde iskele haline getirdiklerinde</w:t>
      </w:r>
    </w:p>
    <w:p w:rsidR="00CE6C86" w:rsidRDefault="00F51825" w:rsidP="00F51825">
      <w:pPr>
        <w:pStyle w:val="EYLFTableBullet"/>
        <w:numPr>
          <w:ilvl w:val="0"/>
          <w:numId w:val="42"/>
        </w:numPr>
        <w:rPr>
          <w:rFonts w:ascii="Myriad Pro" w:hAnsi="Myriad Pro"/>
        </w:rPr>
      </w:pPr>
      <w:r w:rsidRPr="00F51825">
        <w:rPr>
          <w:rFonts w:ascii="Myriad Pro" w:hAnsi="Myriad Pro"/>
        </w:rPr>
        <w:t>çocukların varsayımda bulunma girişimlerini dikkatle dinlediklerinde ve onların düşünceleri hakkında konuşmalar ve soru sormalar aracılığıyla açılımlar yaptıklarında</w:t>
      </w:r>
    </w:p>
    <w:p w:rsidR="00CE6C86" w:rsidRDefault="00CE6C86" w:rsidP="00CE6C86">
      <w:pPr>
        <w:pStyle w:val="EYLFTableBullet"/>
        <w:rPr>
          <w:rFonts w:ascii="Myriad Pro" w:hAnsi="Myriad Pro"/>
        </w:rPr>
      </w:pPr>
    </w:p>
    <w:p w:rsidR="00CE6C86" w:rsidRDefault="00F51825" w:rsidP="00CE6C86">
      <w:pPr>
        <w:pStyle w:val="Heading3"/>
        <w:rPr>
          <w:rFonts w:ascii="Myriad Pro" w:hAnsi="Myriad Pro"/>
          <w:i/>
          <w:iCs/>
          <w:color w:val="00B050"/>
          <w:sz w:val="20"/>
          <w:szCs w:val="20"/>
        </w:rPr>
      </w:pPr>
      <w:r w:rsidRPr="00F51825">
        <w:rPr>
          <w:rFonts w:ascii="Myriad Pro" w:hAnsi="Myriad Pro"/>
          <w:i/>
          <w:iCs/>
          <w:color w:val="00B050"/>
          <w:sz w:val="20"/>
          <w:szCs w:val="20"/>
        </w:rPr>
        <w:t>Çocuklar öğrendiklerini bir bağlamdan diğerine aktarırlar ve uyarlarlar</w:t>
      </w:r>
    </w:p>
    <w:p w:rsidR="00CE6C86" w:rsidRPr="00CE6C86" w:rsidRDefault="00F51825" w:rsidP="00CE6C86">
      <w:pPr>
        <w:pStyle w:val="EYLFBodyBOLD"/>
        <w:rPr>
          <w:rFonts w:ascii="Myriad Pro" w:hAnsi="Myriad Pro"/>
        </w:rPr>
      </w:pPr>
      <w:r w:rsidRPr="00F51825">
        <w:rPr>
          <w:rFonts w:ascii="Myriad Pro" w:hAnsi="Myriad Pro"/>
        </w:rPr>
        <w:t>Bu, çocuklar örneğin şunları yaptıklarında belli olur:</w:t>
      </w:r>
    </w:p>
    <w:p w:rsidR="00F51825" w:rsidRPr="00F51825" w:rsidRDefault="00F51825" w:rsidP="00F51825">
      <w:pPr>
        <w:pStyle w:val="EYLFTableBullet"/>
        <w:numPr>
          <w:ilvl w:val="0"/>
          <w:numId w:val="43"/>
        </w:numPr>
        <w:rPr>
          <w:rFonts w:ascii="Myriad Pro" w:hAnsi="Myriad Pro"/>
        </w:rPr>
      </w:pPr>
      <w:r w:rsidRPr="00F51825">
        <w:rPr>
          <w:rFonts w:ascii="Myriad Pro" w:hAnsi="Myriad Pro"/>
        </w:rPr>
        <w:t>öğrenimle yakın ilişkiler kurup onu birlikte inşa ettiklerinde</w:t>
      </w:r>
    </w:p>
    <w:p w:rsidR="00F51825" w:rsidRPr="00F51825" w:rsidRDefault="00F51825" w:rsidP="00F51825">
      <w:pPr>
        <w:pStyle w:val="EYLFTableBullet"/>
        <w:numPr>
          <w:ilvl w:val="0"/>
          <w:numId w:val="43"/>
        </w:numPr>
        <w:rPr>
          <w:rFonts w:ascii="Myriad Pro" w:hAnsi="Myriad Pro"/>
        </w:rPr>
      </w:pPr>
      <w:r w:rsidRPr="00F51825">
        <w:rPr>
          <w:rFonts w:ascii="Myriad Pro" w:hAnsi="Myriad Pro"/>
        </w:rPr>
        <w:t>başkalarının hareketlerini ya hemen veya daha sonra yansıtmak, yinelemek ve uygulamak için bir yenetek geliştirdiklerinde</w:t>
      </w:r>
    </w:p>
    <w:p w:rsidR="00F51825" w:rsidRPr="00F51825" w:rsidRDefault="00F51825" w:rsidP="00F51825">
      <w:pPr>
        <w:pStyle w:val="EYLFTableBullet"/>
        <w:numPr>
          <w:ilvl w:val="0"/>
          <w:numId w:val="43"/>
        </w:numPr>
        <w:rPr>
          <w:rFonts w:ascii="Myriad Pro" w:hAnsi="Myriad Pro"/>
        </w:rPr>
      </w:pPr>
      <w:r w:rsidRPr="00F51825">
        <w:rPr>
          <w:rFonts w:ascii="Myriad Pro" w:hAnsi="Myriad Pro"/>
        </w:rPr>
        <w:t>deneyimler, kavramlar ve süreçler arasında bağlantılar kurduklarında</w:t>
      </w:r>
    </w:p>
    <w:p w:rsidR="00F51825" w:rsidRPr="00F51825" w:rsidRDefault="00F51825" w:rsidP="00F51825">
      <w:pPr>
        <w:pStyle w:val="EYLFTableBullet"/>
        <w:numPr>
          <w:ilvl w:val="0"/>
          <w:numId w:val="43"/>
        </w:numPr>
        <w:rPr>
          <w:rFonts w:ascii="Myriad Pro" w:hAnsi="Myriad Pro"/>
        </w:rPr>
      </w:pPr>
      <w:r w:rsidRPr="00F51825">
        <w:rPr>
          <w:rFonts w:ascii="Myriad Pro" w:hAnsi="Myriad Pro"/>
        </w:rPr>
        <w:t>sorunları çözmek için oyun, düşünme ve araştırma süreçlerini kullandıklarında</w:t>
      </w:r>
    </w:p>
    <w:p w:rsidR="00F51825" w:rsidRPr="00F51825" w:rsidRDefault="00F51825" w:rsidP="00F51825">
      <w:pPr>
        <w:pStyle w:val="EYLFTableBullet"/>
        <w:numPr>
          <w:ilvl w:val="0"/>
          <w:numId w:val="43"/>
        </w:numPr>
        <w:rPr>
          <w:rFonts w:ascii="Myriad Pro" w:hAnsi="Myriad Pro"/>
        </w:rPr>
      </w:pPr>
      <w:r w:rsidRPr="00F51825">
        <w:rPr>
          <w:rFonts w:ascii="Myriad Pro" w:hAnsi="Myriad Pro"/>
        </w:rPr>
        <w:lastRenderedPageBreak/>
        <w:t>genellemeyi bir durumdan diğerine uyguladıklarında</w:t>
      </w:r>
    </w:p>
    <w:p w:rsidR="00F51825" w:rsidRPr="00F51825" w:rsidRDefault="00F51825" w:rsidP="00F51825">
      <w:pPr>
        <w:pStyle w:val="EYLFTableBullet"/>
        <w:numPr>
          <w:ilvl w:val="0"/>
          <w:numId w:val="43"/>
        </w:numPr>
        <w:rPr>
          <w:rFonts w:ascii="Myriad Pro" w:hAnsi="Myriad Pro"/>
        </w:rPr>
      </w:pPr>
      <w:r w:rsidRPr="00F51825">
        <w:rPr>
          <w:rFonts w:ascii="Myriad Pro" w:hAnsi="Myriad Pro"/>
        </w:rPr>
        <w:t>bir durumdaki sorunları çözmek için etkili olan stratejileri başka bir bağlamda denediklerinde</w:t>
      </w:r>
    </w:p>
    <w:p w:rsidR="00CE6C86" w:rsidRPr="00CE6C86" w:rsidRDefault="00F51825" w:rsidP="00F51825">
      <w:pPr>
        <w:pStyle w:val="EYLFTableBullet"/>
        <w:numPr>
          <w:ilvl w:val="0"/>
          <w:numId w:val="43"/>
        </w:numPr>
        <w:rPr>
          <w:rFonts w:ascii="Myriad Pro" w:hAnsi="Myriad Pro"/>
        </w:rPr>
      </w:pPr>
      <w:r w:rsidRPr="00F51825">
        <w:rPr>
          <w:rFonts w:ascii="Myriad Pro" w:hAnsi="Myriad Pro"/>
        </w:rPr>
        <w:t>bilgi birikimini bir bağlamdan diğerine aktardıklarında</w:t>
      </w:r>
    </w:p>
    <w:p w:rsidR="00CE6C86" w:rsidRPr="00CE6C86" w:rsidRDefault="00CE6C86" w:rsidP="00CE6C86">
      <w:pPr>
        <w:pStyle w:val="EYLFTableBullet"/>
        <w:rPr>
          <w:rFonts w:ascii="Myriad Pro" w:hAnsi="Myriad Pro"/>
        </w:rPr>
      </w:pPr>
    </w:p>
    <w:p w:rsidR="00CE6C86" w:rsidRPr="00CE6C86" w:rsidRDefault="00F51825" w:rsidP="00CE6C86">
      <w:pPr>
        <w:pStyle w:val="EYLFBodyBOLD"/>
        <w:rPr>
          <w:rFonts w:ascii="Myriad Pro" w:hAnsi="Myriad Pro"/>
        </w:rPr>
      </w:pPr>
      <w:r w:rsidRPr="00F51825">
        <w:rPr>
          <w:rFonts w:ascii="Myriad Pro" w:hAnsi="Myriad Pro"/>
        </w:rPr>
        <w:t>Eğitmenler bu öğrenimi örneğin şunları yaptıklarında ilerletirler:</w:t>
      </w:r>
    </w:p>
    <w:p w:rsidR="00F51825" w:rsidRPr="00F51825" w:rsidRDefault="00F51825" w:rsidP="00F51825">
      <w:pPr>
        <w:pStyle w:val="EYLFTableBullet"/>
        <w:numPr>
          <w:ilvl w:val="0"/>
          <w:numId w:val="44"/>
        </w:numPr>
        <w:rPr>
          <w:rFonts w:ascii="Myriad Pro" w:hAnsi="Myriad Pro"/>
        </w:rPr>
      </w:pPr>
      <w:r w:rsidRPr="00F51825">
        <w:rPr>
          <w:rFonts w:ascii="Myriad Pro" w:hAnsi="Myriad Pro"/>
        </w:rPr>
        <w:t>çocukların, öğrenimlerini yeni yollarda uyguladıklarına dair işaretlere değer verdiklerinde ve onlarla bu konuda, anlayışlarını geliştirecek şekilde konuştuklarında</w:t>
      </w:r>
    </w:p>
    <w:p w:rsidR="00F51825" w:rsidRPr="00F51825" w:rsidRDefault="00F51825" w:rsidP="00F51825">
      <w:pPr>
        <w:pStyle w:val="EYLFTableBullet"/>
        <w:numPr>
          <w:ilvl w:val="0"/>
          <w:numId w:val="44"/>
        </w:numPr>
        <w:rPr>
          <w:rFonts w:ascii="Myriad Pro" w:hAnsi="Myriad Pro"/>
        </w:rPr>
      </w:pPr>
      <w:r w:rsidRPr="00F51825">
        <w:rPr>
          <w:rFonts w:ascii="Myriad Pro" w:hAnsi="Myriad Pro"/>
        </w:rPr>
        <w:t>çocukların sorunlara çoklu çözümler oluşturmalarını ve farklı düşünme yollarını kullanmalarını desteklediklerinde</w:t>
      </w:r>
    </w:p>
    <w:p w:rsidR="00F51825" w:rsidRPr="00F51825" w:rsidRDefault="00F51825" w:rsidP="00F51825">
      <w:pPr>
        <w:pStyle w:val="EYLFTableBullet"/>
        <w:numPr>
          <w:ilvl w:val="0"/>
          <w:numId w:val="44"/>
        </w:numPr>
        <w:rPr>
          <w:rFonts w:ascii="Myriad Pro" w:hAnsi="Myriad Pro"/>
        </w:rPr>
      </w:pPr>
      <w:r w:rsidRPr="00F51825">
        <w:rPr>
          <w:rFonts w:ascii="Myriad Pro" w:hAnsi="Myriad Pro"/>
        </w:rPr>
        <w:t>çocukların dikkatlerini çevredeki ve öğrenimlerindeki modellere ve ilişkilere çektiklerinde</w:t>
      </w:r>
    </w:p>
    <w:p w:rsidR="00F51825" w:rsidRPr="00F51825" w:rsidRDefault="00F51825" w:rsidP="00F51825">
      <w:pPr>
        <w:pStyle w:val="EYLFTableBullet"/>
        <w:numPr>
          <w:ilvl w:val="0"/>
          <w:numId w:val="44"/>
        </w:numPr>
        <w:rPr>
          <w:rFonts w:ascii="Myriad Pro" w:hAnsi="Myriad Pro"/>
        </w:rPr>
      </w:pPr>
      <w:r w:rsidRPr="00F51825">
        <w:rPr>
          <w:rFonts w:ascii="Myriad Pro" w:hAnsi="Myriad Pro"/>
        </w:rPr>
        <w:t>çocukların, öğrenimleri üzerinde görüş bildirebilecekleri ve mevcut ve yeni öğrenim arasındaki benzerlikleri ve bağlantıları görmek için zaman ve yeri planladıklarında</w:t>
      </w:r>
    </w:p>
    <w:p w:rsidR="00F51825" w:rsidRPr="00F51825" w:rsidRDefault="00F51825" w:rsidP="00F51825">
      <w:pPr>
        <w:pStyle w:val="EYLFTableBullet"/>
        <w:numPr>
          <w:ilvl w:val="0"/>
          <w:numId w:val="44"/>
        </w:numPr>
        <w:rPr>
          <w:rFonts w:ascii="Myriad Pro" w:hAnsi="Myriad Pro"/>
        </w:rPr>
      </w:pPr>
      <w:r w:rsidRPr="00F51825">
        <w:rPr>
          <w:rFonts w:ascii="Myriad Pro" w:hAnsi="Myriad Pro"/>
        </w:rPr>
        <w:t>çocukların öğrenimleri hakkında bilgi birikimini, bilgileri diğer ortamdaki aileler ve profesyonellerle değiş tokuş ederek, ortamlar arasında paylaştıklarında ve bir ortamdan diğerine aktardıklarında</w:t>
      </w:r>
    </w:p>
    <w:p w:rsidR="00F51825" w:rsidRPr="00F51825" w:rsidRDefault="00F51825" w:rsidP="00F51825">
      <w:pPr>
        <w:pStyle w:val="EYLFTableBullet"/>
        <w:numPr>
          <w:ilvl w:val="0"/>
          <w:numId w:val="44"/>
        </w:numPr>
        <w:rPr>
          <w:rFonts w:ascii="Myriad Pro" w:hAnsi="Myriad Pro"/>
        </w:rPr>
      </w:pPr>
      <w:r w:rsidRPr="00F51825">
        <w:rPr>
          <w:rFonts w:ascii="Myriad Pro" w:hAnsi="Myriad Pro"/>
        </w:rPr>
        <w:t>çocukları düşüncelerini ve anlayışlarını tartışmak için teşvik ettiklerinde</w:t>
      </w:r>
    </w:p>
    <w:p w:rsidR="00CE6C86" w:rsidRDefault="00F51825" w:rsidP="00F51825">
      <w:pPr>
        <w:pStyle w:val="EYLFTableBullet"/>
        <w:numPr>
          <w:ilvl w:val="0"/>
          <w:numId w:val="44"/>
        </w:numPr>
        <w:rPr>
          <w:rFonts w:ascii="Myriad Pro" w:hAnsi="Myriad Pro"/>
        </w:rPr>
      </w:pPr>
      <w:r w:rsidRPr="00F51825">
        <w:rPr>
          <w:rFonts w:ascii="Myriad Pro" w:hAnsi="Myriad Pro"/>
        </w:rPr>
        <w:t>yeteneğin herhangi belirli bir dil lehçe veya kültüre bağlı olmadığını anladıklarında</w:t>
      </w:r>
    </w:p>
    <w:p w:rsidR="00CF61F4" w:rsidRDefault="00CF61F4" w:rsidP="00CF61F4">
      <w:pPr>
        <w:pStyle w:val="EYLFTableBullet"/>
        <w:rPr>
          <w:rFonts w:ascii="Myriad Pro" w:hAnsi="Myriad Pro"/>
        </w:rPr>
      </w:pPr>
    </w:p>
    <w:p w:rsidR="00CF61F4" w:rsidRDefault="00F51825" w:rsidP="00CF61F4">
      <w:pPr>
        <w:pStyle w:val="Heading3"/>
        <w:rPr>
          <w:rFonts w:ascii="Myriad Pro" w:hAnsi="Myriad Pro"/>
          <w:i/>
          <w:iCs/>
          <w:color w:val="00B050"/>
          <w:sz w:val="20"/>
          <w:szCs w:val="20"/>
        </w:rPr>
      </w:pPr>
      <w:r w:rsidRPr="00F51825">
        <w:rPr>
          <w:rFonts w:ascii="Myriad Pro" w:hAnsi="Myriad Pro"/>
          <w:i/>
          <w:iCs/>
          <w:color w:val="00B050"/>
          <w:sz w:val="20"/>
          <w:szCs w:val="20"/>
        </w:rPr>
        <w:t>Çocuklar kendi öğrenimlerini insanlar, yerler, tekonolojiler ve doğal ya da işlemden geçmiş malzemelerle bağlantı yoluyla kaynak haline getirir</w:t>
      </w:r>
    </w:p>
    <w:p w:rsidR="00CF61F4" w:rsidRPr="00C2149F" w:rsidRDefault="00F51825" w:rsidP="00CF61F4">
      <w:pPr>
        <w:pStyle w:val="EYLFBodyBOLD"/>
        <w:rPr>
          <w:rFonts w:ascii="Myriad Pro" w:hAnsi="Myriad Pro"/>
        </w:rPr>
      </w:pPr>
      <w:r w:rsidRPr="00F51825">
        <w:rPr>
          <w:rFonts w:ascii="Myriad Pro" w:hAnsi="Myriad Pro"/>
        </w:rPr>
        <w:t>Bu, çocuklar örneğin şunları yaptıklarında belli olur:</w:t>
      </w:r>
    </w:p>
    <w:p w:rsidR="00F51825" w:rsidRPr="00F51825" w:rsidRDefault="00F51825" w:rsidP="00F51825">
      <w:pPr>
        <w:pStyle w:val="EYLFTableBullet"/>
        <w:numPr>
          <w:ilvl w:val="0"/>
          <w:numId w:val="45"/>
        </w:numPr>
        <w:rPr>
          <w:rFonts w:ascii="Myriad Pro" w:hAnsi="Myriad Pro"/>
        </w:rPr>
      </w:pPr>
      <w:r w:rsidRPr="00F51825">
        <w:rPr>
          <w:rFonts w:ascii="Myriad Pro" w:hAnsi="Myriad Pro"/>
        </w:rPr>
        <w:t>öğrenim ilişkilerine ilgi duyduklarında</w:t>
      </w:r>
    </w:p>
    <w:p w:rsidR="00F51825" w:rsidRPr="00F51825" w:rsidRDefault="00F51825" w:rsidP="00F51825">
      <w:pPr>
        <w:pStyle w:val="EYLFTableBullet"/>
        <w:numPr>
          <w:ilvl w:val="0"/>
          <w:numId w:val="45"/>
        </w:numPr>
        <w:rPr>
          <w:rFonts w:ascii="Myriad Pro" w:hAnsi="Myriad Pro"/>
        </w:rPr>
      </w:pPr>
      <w:r w:rsidRPr="00F51825">
        <w:rPr>
          <w:rFonts w:ascii="Myriad Pro" w:hAnsi="Myriad Pro"/>
        </w:rPr>
        <w:t>doğal ve kurulu ortamları keşfetmek için algılarını kullandıklarında</w:t>
      </w:r>
    </w:p>
    <w:p w:rsidR="00F51825" w:rsidRPr="00F51825" w:rsidRDefault="00F51825" w:rsidP="00F51825">
      <w:pPr>
        <w:pStyle w:val="EYLFTableBullet"/>
        <w:numPr>
          <w:ilvl w:val="0"/>
          <w:numId w:val="45"/>
        </w:numPr>
        <w:rPr>
          <w:rFonts w:ascii="Myriad Pro" w:hAnsi="Myriad Pro"/>
        </w:rPr>
      </w:pPr>
      <w:r w:rsidRPr="00F51825">
        <w:rPr>
          <w:rFonts w:ascii="Myriad Pro" w:hAnsi="Myriad Pro"/>
        </w:rPr>
        <w:t>paylaşılan öğrenim araştırmalarının yararlarını ve zevkini yaşadıklarında</w:t>
      </w:r>
    </w:p>
    <w:p w:rsidR="00F51825" w:rsidRPr="00F51825" w:rsidRDefault="00F51825" w:rsidP="00F51825">
      <w:pPr>
        <w:pStyle w:val="EYLFTableBullet"/>
        <w:numPr>
          <w:ilvl w:val="0"/>
          <w:numId w:val="45"/>
        </w:numPr>
        <w:rPr>
          <w:rFonts w:ascii="Myriad Pro" w:hAnsi="Myriad Pro"/>
        </w:rPr>
      </w:pPr>
      <w:r w:rsidRPr="00F51825">
        <w:rPr>
          <w:rFonts w:ascii="Myriad Pro" w:hAnsi="Myriad Pro"/>
        </w:rPr>
        <w:t>bir dizi aletin, aracın, seslerin ve grafiklerin amacını ve işlevini keşfettiklerinde</w:t>
      </w:r>
    </w:p>
    <w:p w:rsidR="00F51825" w:rsidRPr="00F51825" w:rsidRDefault="00F51825" w:rsidP="00F51825">
      <w:pPr>
        <w:pStyle w:val="EYLFTableBullet"/>
        <w:numPr>
          <w:ilvl w:val="0"/>
          <w:numId w:val="45"/>
        </w:numPr>
        <w:rPr>
          <w:rFonts w:ascii="Myriad Pro" w:hAnsi="Myriad Pro"/>
        </w:rPr>
      </w:pPr>
      <w:r w:rsidRPr="00F51825">
        <w:rPr>
          <w:rFonts w:ascii="Myriad Pro" w:hAnsi="Myriad Pro"/>
        </w:rPr>
        <w:t>araştırmak, yer almak, toplanmak, keşfetmek ve kurmak için kaynakları beceriyle kullandıklarında</w:t>
      </w:r>
    </w:p>
    <w:p w:rsidR="00F51825" w:rsidRPr="00F51825" w:rsidRDefault="00F51825" w:rsidP="00F51825">
      <w:pPr>
        <w:pStyle w:val="EYLFTableBullet"/>
        <w:numPr>
          <w:ilvl w:val="0"/>
          <w:numId w:val="45"/>
        </w:numPr>
        <w:rPr>
          <w:rFonts w:ascii="Myriad Pro" w:hAnsi="Myriad Pro"/>
        </w:rPr>
      </w:pPr>
      <w:r w:rsidRPr="00F51825">
        <w:rPr>
          <w:rFonts w:ascii="Myriad Pro" w:hAnsi="Myriad Pro"/>
        </w:rPr>
        <w:t>farklı teknolojilerle deneyim yaptıklarında</w:t>
      </w:r>
    </w:p>
    <w:p w:rsidR="00F51825" w:rsidRPr="00F51825" w:rsidRDefault="00F51825" w:rsidP="00F51825">
      <w:pPr>
        <w:pStyle w:val="EYLFTableBullet"/>
        <w:numPr>
          <w:ilvl w:val="0"/>
          <w:numId w:val="45"/>
        </w:numPr>
        <w:rPr>
          <w:rFonts w:ascii="Myriad Pro" w:hAnsi="Myriad Pro"/>
        </w:rPr>
      </w:pPr>
      <w:r w:rsidRPr="00F51825">
        <w:rPr>
          <w:rFonts w:ascii="Myriad Pro" w:hAnsi="Myriad Pro"/>
        </w:rPr>
        <w:t>araştırmak ve sorun çözmek için bilgi ve iletişim teknolojilerini (ICT) kullandıklarında</w:t>
      </w:r>
    </w:p>
    <w:p w:rsidR="00F51825" w:rsidRPr="00F51825" w:rsidRDefault="00F51825" w:rsidP="00F51825">
      <w:pPr>
        <w:pStyle w:val="EYLFTableBullet"/>
        <w:numPr>
          <w:ilvl w:val="0"/>
          <w:numId w:val="45"/>
        </w:numPr>
        <w:rPr>
          <w:rFonts w:ascii="Myriad Pro" w:hAnsi="Myriad Pro"/>
        </w:rPr>
      </w:pPr>
      <w:r w:rsidRPr="00F51825">
        <w:rPr>
          <w:rFonts w:ascii="Myriad Pro" w:hAnsi="Myriad Pro"/>
        </w:rPr>
        <w:t xml:space="preserve">hayal kurmayı, yaratıcılığı ve oyunu kullanarak fikirler ve teoriler keşfettiklerinde </w:t>
      </w:r>
    </w:p>
    <w:p w:rsidR="00CF61F4" w:rsidRPr="00C2149F" w:rsidRDefault="00F51825" w:rsidP="00F51825">
      <w:pPr>
        <w:pStyle w:val="EYLFTableBullet"/>
        <w:numPr>
          <w:ilvl w:val="0"/>
          <w:numId w:val="45"/>
        </w:numPr>
        <w:rPr>
          <w:rFonts w:ascii="Myriad Pro" w:hAnsi="Myriad Pro"/>
        </w:rPr>
      </w:pPr>
      <w:r w:rsidRPr="00F51825">
        <w:rPr>
          <w:rFonts w:ascii="Myriad Pro" w:hAnsi="Myriad Pro"/>
        </w:rPr>
        <w:t>ve bir düşünceyi gözden geçirmek ve temel almak için kendilerinin ve başkalarının geri bildirimlerini kullandıklarında</w:t>
      </w:r>
    </w:p>
    <w:p w:rsidR="00CF61F4" w:rsidRPr="00C2149F" w:rsidRDefault="00CF61F4" w:rsidP="00CF61F4">
      <w:pPr>
        <w:rPr>
          <w:rFonts w:ascii="Myriad Pro" w:hAnsi="Myriad Pro"/>
          <w:sz w:val="20"/>
          <w:szCs w:val="20"/>
        </w:rPr>
      </w:pPr>
    </w:p>
    <w:p w:rsidR="00C2149F" w:rsidRPr="00C2149F" w:rsidRDefault="00F51825" w:rsidP="00C2149F">
      <w:pPr>
        <w:pStyle w:val="EYLFBodyBOLD"/>
        <w:rPr>
          <w:rFonts w:ascii="Myriad Pro" w:hAnsi="Myriad Pro"/>
        </w:rPr>
      </w:pPr>
      <w:r w:rsidRPr="00F51825">
        <w:rPr>
          <w:rFonts w:ascii="Myriad Pro" w:hAnsi="Myriad Pro"/>
        </w:rPr>
        <w:t>Eğitmenler bu öğrenimi örneğin şunları yaptıklarında ilerletirler:</w:t>
      </w:r>
    </w:p>
    <w:p w:rsidR="00F51825" w:rsidRPr="00F51825" w:rsidRDefault="00F51825" w:rsidP="00F51825">
      <w:pPr>
        <w:pStyle w:val="EYLFTableBullet"/>
        <w:numPr>
          <w:ilvl w:val="0"/>
          <w:numId w:val="46"/>
        </w:numPr>
        <w:rPr>
          <w:rFonts w:ascii="Myriad Pro" w:hAnsi="Myriad Pro"/>
        </w:rPr>
      </w:pPr>
      <w:r w:rsidRPr="00F51825">
        <w:rPr>
          <w:rFonts w:ascii="Myriad Pro" w:hAnsi="Myriad Pro"/>
        </w:rPr>
        <w:t>çocukların anlamlı öğrenim ilişkilerine ilgi duymaları için fırsatlar ve destek sağladıklarında</w:t>
      </w:r>
    </w:p>
    <w:p w:rsidR="00F51825" w:rsidRPr="00F51825" w:rsidRDefault="00F51825" w:rsidP="00F51825">
      <w:pPr>
        <w:pStyle w:val="EYLFTableBullet"/>
        <w:numPr>
          <w:ilvl w:val="0"/>
          <w:numId w:val="46"/>
        </w:numPr>
        <w:rPr>
          <w:rFonts w:ascii="Myriad Pro" w:hAnsi="Myriad Pro"/>
        </w:rPr>
      </w:pPr>
      <w:r w:rsidRPr="00F51825">
        <w:rPr>
          <w:rFonts w:ascii="Myriad Pro" w:hAnsi="Myriad Pro"/>
        </w:rPr>
        <w:t>doğal ve işlemden geçmiş malzemelerle duyusal ve açıklayıcı deneyimler sağladıklarında</w:t>
      </w:r>
    </w:p>
    <w:p w:rsidR="00F51825" w:rsidRPr="00F51825" w:rsidRDefault="00F51825" w:rsidP="00F51825">
      <w:pPr>
        <w:pStyle w:val="EYLFTableBullet"/>
        <w:numPr>
          <w:ilvl w:val="0"/>
          <w:numId w:val="46"/>
        </w:numPr>
        <w:rPr>
          <w:rFonts w:ascii="Myriad Pro" w:hAnsi="Myriad Pro"/>
        </w:rPr>
      </w:pPr>
      <w:r w:rsidRPr="00F51825">
        <w:rPr>
          <w:rFonts w:ascii="Myriad Pro" w:hAnsi="Myriad Pro"/>
        </w:rPr>
        <w:t>çocukları erken çocukluk ortamının ötesindeki daha geniş toplum ve ortama çekecek deneyimler sağladıklarında</w:t>
      </w:r>
    </w:p>
    <w:p w:rsidR="00F51825" w:rsidRPr="00F51825" w:rsidRDefault="00F51825" w:rsidP="00F51825">
      <w:pPr>
        <w:pStyle w:val="EYLFTableBullet"/>
        <w:numPr>
          <w:ilvl w:val="0"/>
          <w:numId w:val="46"/>
        </w:numPr>
        <w:rPr>
          <w:rFonts w:ascii="Myriad Pro" w:hAnsi="Myriad Pro"/>
        </w:rPr>
      </w:pPr>
      <w:r w:rsidRPr="00F51825">
        <w:rPr>
          <w:rFonts w:ascii="Myriad Pro" w:hAnsi="Myriad Pro"/>
        </w:rPr>
        <w:t>çocukların oyun için nasıl grup oluşturdukları hakkında, akranlarla çaba olasılıklarını hesaba katarak dikkatle düşündüklerinde</w:t>
      </w:r>
    </w:p>
    <w:p w:rsidR="00F51825" w:rsidRPr="00F51825" w:rsidRDefault="00F51825" w:rsidP="00F51825">
      <w:pPr>
        <w:pStyle w:val="EYLFTableBullet"/>
        <w:numPr>
          <w:ilvl w:val="0"/>
          <w:numId w:val="46"/>
        </w:numPr>
        <w:rPr>
          <w:rFonts w:ascii="Myriad Pro" w:hAnsi="Myriad Pro"/>
        </w:rPr>
      </w:pPr>
      <w:r w:rsidRPr="00F51825">
        <w:rPr>
          <w:rFonts w:ascii="Myriad Pro" w:hAnsi="Myriad Pro"/>
        </w:rPr>
        <w:t>çocukların öğrenimini yükseltmek için uygun aletler, teknolojiler, araçlar sunduklarında ve beceriler, bilgi birikimi ve teknikler sağladıklarında</w:t>
      </w:r>
    </w:p>
    <w:p w:rsidR="00F51825" w:rsidRPr="00F51825" w:rsidRDefault="00F51825" w:rsidP="00F51825">
      <w:pPr>
        <w:pStyle w:val="EYLFTableBullet"/>
        <w:numPr>
          <w:ilvl w:val="0"/>
          <w:numId w:val="46"/>
        </w:numPr>
        <w:rPr>
          <w:rFonts w:ascii="Myriad Pro" w:hAnsi="Myriad Pro"/>
        </w:rPr>
      </w:pPr>
      <w:r w:rsidRPr="00F51825">
        <w:rPr>
          <w:rFonts w:ascii="Myriad Pro" w:hAnsi="Myriad Pro"/>
        </w:rPr>
        <w:t>çocuklara, bir öğrenim stratejisi olarak malzemeleri kurmaları ve bozmaları için fırsatlar sağladıklarında</w:t>
      </w:r>
    </w:p>
    <w:p w:rsidR="00F51825" w:rsidRPr="00F51825" w:rsidRDefault="00F51825" w:rsidP="00F51825">
      <w:pPr>
        <w:pStyle w:val="EYLFTableBullet"/>
        <w:numPr>
          <w:ilvl w:val="0"/>
          <w:numId w:val="46"/>
        </w:numPr>
        <w:rPr>
          <w:rFonts w:ascii="Myriad Pro" w:hAnsi="Myriad Pro"/>
        </w:rPr>
      </w:pPr>
      <w:r w:rsidRPr="00F51825">
        <w:rPr>
          <w:rFonts w:ascii="Myriad Pro" w:hAnsi="Myriad Pro"/>
        </w:rPr>
        <w:t xml:space="preserve">ortamda çocuklar için mevcut olan teknolojilerle kendi özgüvenlerini geliştirdiklerinde </w:t>
      </w:r>
    </w:p>
    <w:p w:rsidR="00C2149F" w:rsidRDefault="00F51825" w:rsidP="00F51825">
      <w:pPr>
        <w:pStyle w:val="EYLFTableBullet"/>
        <w:numPr>
          <w:ilvl w:val="0"/>
          <w:numId w:val="46"/>
        </w:numPr>
        <w:rPr>
          <w:rFonts w:ascii="Myriad Pro" w:hAnsi="Myriad Pro"/>
        </w:rPr>
      </w:pPr>
      <w:r w:rsidRPr="00F51825">
        <w:rPr>
          <w:rFonts w:ascii="Myriad Pro" w:hAnsi="Myriad Pro"/>
        </w:rPr>
        <w:t>çocukları, kendi düşüncelerini yansıtmak için teşvik edecek kaynaklar sağladıklarında</w:t>
      </w:r>
    </w:p>
    <w:p w:rsidR="00F52E89" w:rsidRDefault="00F52E89" w:rsidP="00F52E89">
      <w:pPr>
        <w:pStyle w:val="EYLFTableBullet"/>
        <w:ind w:left="0" w:firstLine="0"/>
        <w:rPr>
          <w:rFonts w:ascii="Myriad Pro" w:hAnsi="Myriad Pro"/>
        </w:rPr>
      </w:pPr>
    </w:p>
    <w:p w:rsidR="00F52E89" w:rsidRPr="00F52E89" w:rsidRDefault="00F51825" w:rsidP="00F52E89">
      <w:pPr>
        <w:pStyle w:val="Heading2"/>
        <w:rPr>
          <w:rFonts w:ascii="Myriad Pro" w:hAnsi="Myriad Pro"/>
          <w:sz w:val="24"/>
          <w:szCs w:val="24"/>
        </w:rPr>
      </w:pPr>
      <w:r w:rsidRPr="00F51825">
        <w:rPr>
          <w:rFonts w:ascii="Myriad Pro" w:hAnsi="Myriad Pro"/>
          <w:sz w:val="24"/>
          <w:szCs w:val="24"/>
        </w:rPr>
        <w:t xml:space="preserve">SONUÇ 5:  </w:t>
      </w:r>
    </w:p>
    <w:p w:rsidR="00F52E89" w:rsidRPr="00F52E89" w:rsidRDefault="00F52E89" w:rsidP="00F52E89">
      <w:pPr>
        <w:pStyle w:val="EYLFTableBullet"/>
        <w:rPr>
          <w:rFonts w:ascii="Myriad Pro" w:hAnsi="Myriad Pro"/>
        </w:rPr>
      </w:pPr>
    </w:p>
    <w:p w:rsidR="00F52E89" w:rsidRDefault="00F51825" w:rsidP="00F52E89">
      <w:pPr>
        <w:pStyle w:val="EYLFTableBullet"/>
        <w:ind w:left="0" w:firstLine="0"/>
        <w:rPr>
          <w:rFonts w:ascii="Myriad Pro" w:hAnsi="Myriad Pro"/>
        </w:rPr>
      </w:pPr>
      <w:r w:rsidRPr="00F51825">
        <w:rPr>
          <w:rFonts w:ascii="Myriad Pro" w:hAnsi="Myriad Pro"/>
        </w:rPr>
        <w:t>ÇOCUKLAR ETKİLİ İLETİŞİMCİLERDİR</w:t>
      </w:r>
    </w:p>
    <w:p w:rsidR="00F51825" w:rsidRPr="00F51825" w:rsidRDefault="00F51825" w:rsidP="00F51825">
      <w:pPr>
        <w:pStyle w:val="EYLFOUTCOMEBODY"/>
        <w:rPr>
          <w:rFonts w:ascii="Myriad Pro" w:hAnsi="Myriad Pro"/>
        </w:rPr>
      </w:pPr>
      <w:proofErr w:type="gramStart"/>
      <w:r w:rsidRPr="00F51825">
        <w:rPr>
          <w:rFonts w:ascii="Myriad Pro" w:hAnsi="Myriad Pro"/>
        </w:rPr>
        <w:lastRenderedPageBreak/>
        <w:t>İletişim, ait olmak, varolmak ve olmak için çok önemlidir.</w:t>
      </w:r>
      <w:proofErr w:type="gramEnd"/>
      <w:r w:rsidRPr="00F51825">
        <w:rPr>
          <w:rFonts w:ascii="Myriad Pro" w:hAnsi="Myriad Pro"/>
        </w:rPr>
        <w:t xml:space="preserve"> </w:t>
      </w:r>
      <w:proofErr w:type="gramStart"/>
      <w:r w:rsidRPr="00F51825">
        <w:rPr>
          <w:rFonts w:ascii="Myriad Pro" w:hAnsi="Myriad Pro"/>
        </w:rPr>
        <w:t>Çocuklar doğumdan itibaren jestleri, sesleri, dili ve yardımlı iletişimi kullanarak iletişim kurarlar.</w:t>
      </w:r>
      <w:proofErr w:type="gramEnd"/>
      <w:r w:rsidRPr="00F51825">
        <w:rPr>
          <w:rFonts w:ascii="Myriad Pro" w:hAnsi="Myriad Pro"/>
        </w:rPr>
        <w:t xml:space="preserve"> Onlar, düşünceleri, fikirleri, soruları ve duyguları değiş tokuş etmek ve, kendilerini ifade etmek, başkalarıyla bağlar kurmak ve öğrenimlerini genişletmek için müzik, dans, oyunculuk dahil bir dizi aletleri ve araçları kullanmak üzere doğal olarak motive olmuşlardır.</w:t>
      </w:r>
    </w:p>
    <w:p w:rsidR="00F51825" w:rsidRPr="00F51825" w:rsidRDefault="00F51825" w:rsidP="00F51825">
      <w:pPr>
        <w:pStyle w:val="EYLFOUTCOMEBODY"/>
        <w:rPr>
          <w:rFonts w:ascii="Myriad Pro" w:hAnsi="Myriad Pro"/>
        </w:rPr>
      </w:pPr>
      <w:proofErr w:type="gramStart"/>
      <w:r w:rsidRPr="00F51825">
        <w:rPr>
          <w:rFonts w:ascii="Myriad Pro" w:hAnsi="Myriad Pro"/>
        </w:rPr>
        <w:t>Çocukların evlerindeki dili kullanmaları kimlik duygularına ve kavramsal gelişimlerine dayanak oluşturur.</w:t>
      </w:r>
      <w:proofErr w:type="gramEnd"/>
      <w:r w:rsidRPr="00F51825">
        <w:rPr>
          <w:rFonts w:ascii="Myriad Pro" w:hAnsi="Myriad Pro"/>
        </w:rPr>
        <w:t xml:space="preserve"> </w:t>
      </w:r>
      <w:proofErr w:type="gramStart"/>
      <w:r w:rsidRPr="00F51825">
        <w:rPr>
          <w:rFonts w:ascii="Myriad Pro" w:hAnsi="Myriad Pro"/>
        </w:rPr>
        <w:t>Çocuklar, dillerine, etkileşim biçemlerine ve iletişim kurma yollarına değer verildiğinde bir aidiyet duygusunu hissederler.</w:t>
      </w:r>
      <w:proofErr w:type="gramEnd"/>
      <w:r w:rsidRPr="00F51825">
        <w:rPr>
          <w:rFonts w:ascii="Myriad Pro" w:hAnsi="Myriad Pro"/>
        </w:rPr>
        <w:t xml:space="preserve"> Standart Avustralya </w:t>
      </w:r>
      <w:proofErr w:type="gramStart"/>
      <w:r w:rsidRPr="00F51825">
        <w:rPr>
          <w:rFonts w:ascii="Myriad Pro" w:hAnsi="Myriad Pro"/>
        </w:rPr>
        <w:t>İngilizcesi’nin</w:t>
      </w:r>
      <w:proofErr w:type="gramEnd"/>
      <w:r w:rsidRPr="00F51825">
        <w:rPr>
          <w:rFonts w:ascii="Myriad Pro" w:hAnsi="Myriad Pro"/>
        </w:rPr>
        <w:t xml:space="preserve"> yanı sıra, evlerindeki dili kullanmayı sürdürme hakkına sahiplerdir.</w:t>
      </w:r>
    </w:p>
    <w:p w:rsidR="00F51825" w:rsidRPr="00F51825" w:rsidRDefault="00F51825" w:rsidP="00F51825">
      <w:pPr>
        <w:pStyle w:val="EYLFOUTCOMEBODY"/>
        <w:rPr>
          <w:rFonts w:ascii="Myriad Pro" w:hAnsi="Myriad Pro"/>
        </w:rPr>
      </w:pPr>
      <w:proofErr w:type="gramStart"/>
      <w:r w:rsidRPr="00F51825">
        <w:rPr>
          <w:rFonts w:ascii="Myriad Pro" w:hAnsi="Myriad Pro"/>
        </w:rPr>
        <w:t>Okumayazma ve aritmetik iletişimin önemli unsurlarıdır ve tüm öğretim izlencesinde başarılı bir öğrenim için yaşamsaldır.</w:t>
      </w:r>
      <w:proofErr w:type="gramEnd"/>
    </w:p>
    <w:p w:rsidR="00F51825" w:rsidRPr="00F51825" w:rsidRDefault="00F51825" w:rsidP="00F51825">
      <w:pPr>
        <w:pStyle w:val="EYLFOUTCOMEBODY"/>
        <w:rPr>
          <w:rFonts w:ascii="Myriad Pro" w:hAnsi="Myriad Pro"/>
        </w:rPr>
      </w:pPr>
      <w:proofErr w:type="gramStart"/>
      <w:r w:rsidRPr="00F51825">
        <w:rPr>
          <w:rFonts w:ascii="Myriad Pro" w:hAnsi="Myriad Pro"/>
        </w:rPr>
        <w:t>Okumayazma, dili tüm şekillerde kullanmak için yeterlilik, özgüven ve eğilim demektir.</w:t>
      </w:r>
      <w:proofErr w:type="gramEnd"/>
      <w:r w:rsidRPr="00F51825">
        <w:rPr>
          <w:rFonts w:ascii="Myriad Pro" w:hAnsi="Myriad Pro"/>
        </w:rPr>
        <w:t xml:space="preserve"> </w:t>
      </w:r>
      <w:proofErr w:type="gramStart"/>
      <w:r w:rsidRPr="00F51825">
        <w:rPr>
          <w:rFonts w:ascii="Myriad Pro" w:hAnsi="Myriad Pro"/>
        </w:rPr>
        <w:t>Okumayazma müzik, hareket, dans, hikaye anlatma, görsel sanatlar, medya ve tiyatro oyunlarının yanı sıra konuşmak, dinlemek, görmek, okumak ve yazmak dahil iletişimin çeşitli biçimlerini birleştirir.</w:t>
      </w:r>
      <w:proofErr w:type="gramEnd"/>
      <w:r w:rsidRPr="00F51825">
        <w:rPr>
          <w:rFonts w:ascii="Myriad Pro" w:hAnsi="Myriad Pro"/>
        </w:rPr>
        <w:t xml:space="preserve"> </w:t>
      </w:r>
      <w:proofErr w:type="gramStart"/>
      <w:r w:rsidRPr="00F51825">
        <w:rPr>
          <w:rFonts w:ascii="Myriad Pro" w:hAnsi="Myriad Pro"/>
        </w:rPr>
        <w:t>Çağdaş metinler, elektronik ve yazılı medyayı içerir.</w:t>
      </w:r>
      <w:proofErr w:type="gramEnd"/>
      <w:r w:rsidRPr="00F51825">
        <w:rPr>
          <w:rFonts w:ascii="Myriad Pro" w:hAnsi="Myriad Pro"/>
        </w:rPr>
        <w:t xml:space="preserve"> </w:t>
      </w:r>
      <w:proofErr w:type="gramStart"/>
      <w:r w:rsidRPr="00F51825">
        <w:rPr>
          <w:rFonts w:ascii="Myriad Pro" w:hAnsi="Myriad Pro"/>
        </w:rPr>
        <w:t>Artan bir teknoloji içeren dünyada metinleri eleştirel olarak çözümleme yeteneği, okumayazmanın bir anahtar öğesidir.</w:t>
      </w:r>
      <w:proofErr w:type="gramEnd"/>
      <w:r w:rsidRPr="00F51825">
        <w:rPr>
          <w:rFonts w:ascii="Myriad Pro" w:hAnsi="Myriad Pro"/>
        </w:rPr>
        <w:t xml:space="preserve"> </w:t>
      </w:r>
      <w:proofErr w:type="gramStart"/>
      <w:r w:rsidRPr="00F51825">
        <w:rPr>
          <w:rFonts w:ascii="Myriad Pro" w:hAnsi="Myriad Pro"/>
        </w:rPr>
        <w:t>Çocuklar, teknolojileri kullanarak dünyalarını keşfetme ve dijital araçları kullanmak için özgüven geliştirme fırsatlarından yararlanırlar.</w:t>
      </w:r>
      <w:proofErr w:type="gramEnd"/>
    </w:p>
    <w:p w:rsidR="00F51825" w:rsidRPr="00F51825" w:rsidRDefault="00F51825" w:rsidP="00F51825">
      <w:pPr>
        <w:pStyle w:val="EYLFOUTCOMEBODY"/>
        <w:rPr>
          <w:rFonts w:ascii="Myriad Pro" w:hAnsi="Myriad Pro"/>
        </w:rPr>
      </w:pPr>
      <w:proofErr w:type="gramStart"/>
      <w:r w:rsidRPr="00F51825">
        <w:rPr>
          <w:rFonts w:ascii="Myriad Pro" w:hAnsi="Myriad Pro"/>
        </w:rPr>
        <w:t>Aritmetik, günlük yaşamda matematiği kullanmak için yeterlik, özgüven ve eğilim demektir.</w:t>
      </w:r>
      <w:proofErr w:type="gramEnd"/>
      <w:r w:rsidRPr="00F51825">
        <w:rPr>
          <w:rFonts w:ascii="Myriad Pro" w:hAnsi="Myriad Pro"/>
        </w:rPr>
        <w:t xml:space="preserve"> </w:t>
      </w:r>
      <w:proofErr w:type="gramStart"/>
      <w:r w:rsidRPr="00F51825">
        <w:rPr>
          <w:rFonts w:ascii="Myriad Pro" w:hAnsi="Myriad Pro"/>
        </w:rPr>
        <w:t>Çocuklar, problem çözme ile yakından ilgilenme aracılığıyla yeni matematiksel anlayışlar oluşturur.</w:t>
      </w:r>
      <w:proofErr w:type="gramEnd"/>
      <w:r w:rsidRPr="00F51825">
        <w:rPr>
          <w:rFonts w:ascii="Myriad Pro" w:hAnsi="Myriad Pro"/>
        </w:rPr>
        <w:t xml:space="preserve"> </w:t>
      </w:r>
      <w:proofErr w:type="gramStart"/>
      <w:r w:rsidRPr="00F51825">
        <w:rPr>
          <w:rFonts w:ascii="Myriad Pro" w:hAnsi="Myriad Pro"/>
        </w:rPr>
        <w:t>Küçük çocukların karşılıklı etkileştiği matematiksel anlayışların şu andaki yaşamları bağlamında konuyla ilgili ve anlamlı olması önemlidir.</w:t>
      </w:r>
      <w:proofErr w:type="gramEnd"/>
      <w:r w:rsidRPr="00F51825">
        <w:rPr>
          <w:rFonts w:ascii="Myriad Pro" w:hAnsi="Myriad Pro"/>
        </w:rPr>
        <w:t xml:space="preserve"> </w:t>
      </w:r>
      <w:proofErr w:type="gramStart"/>
      <w:r w:rsidRPr="00F51825">
        <w:rPr>
          <w:rFonts w:ascii="Myriad Pro" w:hAnsi="Myriad Pro"/>
        </w:rPr>
        <w:t>Eğitmenler, çocukların matematiksel düşüncelerini doğru bir şekilde tanımlayıp anlatmak ve aritmetik gelişimlerini desteklemek için zengin bir matematiksel sözcük dağarcığını gereksinirler.</w:t>
      </w:r>
      <w:proofErr w:type="gramEnd"/>
      <w:r w:rsidRPr="00F51825">
        <w:rPr>
          <w:rFonts w:ascii="Myriad Pro" w:hAnsi="Myriad Pro"/>
        </w:rPr>
        <w:t xml:space="preserve"> </w:t>
      </w:r>
      <w:proofErr w:type="gramStart"/>
      <w:r w:rsidRPr="00F51825">
        <w:rPr>
          <w:rFonts w:ascii="Myriad Pro" w:hAnsi="Myriad Pro"/>
        </w:rPr>
        <w:t>Alansal algı, yapı ve model, sayı, ölçüm, veri tartışması, bağlantılar ve dünyayı matematiksel olarak keşfetmek, çocukların matematikte temel becerilere sahip olmak için ihtiyaç duydukları güçlü matematiksel düşüncelerdir.</w:t>
      </w:r>
      <w:proofErr w:type="gramEnd"/>
    </w:p>
    <w:p w:rsidR="00F51825" w:rsidRPr="00F51825" w:rsidRDefault="00F51825" w:rsidP="00F51825">
      <w:pPr>
        <w:pStyle w:val="EYLFOUTCOMEBODY"/>
        <w:rPr>
          <w:rFonts w:ascii="Myriad Pro" w:hAnsi="Myriad Pro"/>
        </w:rPr>
      </w:pPr>
      <w:proofErr w:type="gramStart"/>
      <w:r w:rsidRPr="00F51825">
        <w:rPr>
          <w:rFonts w:ascii="Myriad Pro" w:hAnsi="Myriad Pro"/>
        </w:rPr>
        <w:t>Erken çocukluk ortamlarındaki deneyimler çocukların kendi aileleri ve toplumları içinde edindikleri bir dizi dil, okumayazma ve aritmatik deneyimlerini temel alır.</w:t>
      </w:r>
      <w:proofErr w:type="gramEnd"/>
    </w:p>
    <w:p w:rsidR="00F52E89" w:rsidRDefault="00F51825" w:rsidP="00F51825">
      <w:pPr>
        <w:pStyle w:val="EYLFOUTCOMEBODY"/>
        <w:rPr>
          <w:rFonts w:ascii="Myriad Pro" w:hAnsi="Myriad Pro"/>
        </w:rPr>
      </w:pPr>
      <w:proofErr w:type="gramStart"/>
      <w:r w:rsidRPr="00F51825">
        <w:rPr>
          <w:rFonts w:ascii="Myriad Pro" w:hAnsi="Myriad Pro"/>
        </w:rPr>
        <w:t>Okumayazma ve aritmatiğe karşı olumlu tavırlar ve yetkinlikler, çocukların başarılı öğrenimleri için elzemdir.</w:t>
      </w:r>
      <w:proofErr w:type="gramEnd"/>
      <w:r w:rsidRPr="00F51825">
        <w:rPr>
          <w:rFonts w:ascii="Myriad Pro" w:hAnsi="Myriad Pro"/>
        </w:rPr>
        <w:t xml:space="preserve"> </w:t>
      </w:r>
      <w:proofErr w:type="gramStart"/>
      <w:r w:rsidRPr="00F51825">
        <w:rPr>
          <w:rFonts w:ascii="Myriad Pro" w:hAnsi="Myriad Pro"/>
        </w:rPr>
        <w:t>Bu yetkinlikler için temeller erken çocuklukta atılır.</w:t>
      </w:r>
      <w:proofErr w:type="gramEnd"/>
      <w:r w:rsidR="00F52E89" w:rsidRPr="00F52E89">
        <w:rPr>
          <w:rFonts w:ascii="Myriad Pro" w:hAnsi="Myriad Pro"/>
        </w:rPr>
        <w:t xml:space="preserve"> </w:t>
      </w:r>
    </w:p>
    <w:p w:rsidR="00F52E89" w:rsidRPr="00F52E89" w:rsidRDefault="00F52E89" w:rsidP="00F52E89">
      <w:pPr>
        <w:pStyle w:val="EYLFOUTCOMEBODY"/>
        <w:rPr>
          <w:rFonts w:ascii="Myriad Pro" w:hAnsi="Myriad Pro"/>
          <w:spacing w:val="-2"/>
        </w:rPr>
      </w:pPr>
    </w:p>
    <w:p w:rsidR="00F52E89" w:rsidRPr="00F52E89" w:rsidRDefault="00F51825" w:rsidP="00F52E89">
      <w:pPr>
        <w:pStyle w:val="EYLFOutcome"/>
        <w:rPr>
          <w:rFonts w:ascii="Myriad Pro" w:hAnsi="Myriad Pro"/>
          <w:color w:val="auto"/>
          <w:sz w:val="20"/>
          <w:szCs w:val="20"/>
        </w:rPr>
      </w:pPr>
      <w:r w:rsidRPr="00F51825">
        <w:rPr>
          <w:rFonts w:ascii="Myriad Pro" w:hAnsi="Myriad Pro"/>
          <w:b/>
          <w:bCs/>
          <w:color w:val="auto"/>
          <w:sz w:val="20"/>
          <w:szCs w:val="20"/>
        </w:rPr>
        <w:t>SONUÇ 5: ÇOCUKLAR ETKİLİ İLETİŞİMCİLERDİR</w:t>
      </w:r>
    </w:p>
    <w:p w:rsidR="00F51825" w:rsidRPr="00F51825" w:rsidRDefault="00F51825" w:rsidP="00F51825">
      <w:pPr>
        <w:pStyle w:val="EYLFBullet"/>
        <w:numPr>
          <w:ilvl w:val="0"/>
          <w:numId w:val="57"/>
        </w:numPr>
        <w:rPr>
          <w:rFonts w:ascii="Myriad Pro" w:hAnsi="Myriad Pro"/>
          <w:color w:val="auto"/>
        </w:rPr>
      </w:pPr>
      <w:r w:rsidRPr="00F51825">
        <w:rPr>
          <w:rFonts w:ascii="Myriad Pro" w:hAnsi="Myriad Pro"/>
          <w:color w:val="auto"/>
        </w:rPr>
        <w:t>Çocuklar başkalarıyla çeşitli amaçlarla sözlü veya sözsüz olarak etkileşir</w:t>
      </w:r>
    </w:p>
    <w:p w:rsidR="00F51825" w:rsidRPr="00F51825" w:rsidRDefault="00F51825" w:rsidP="00F51825">
      <w:pPr>
        <w:pStyle w:val="EYLFBullet"/>
        <w:numPr>
          <w:ilvl w:val="0"/>
          <w:numId w:val="57"/>
        </w:numPr>
        <w:rPr>
          <w:rFonts w:ascii="Myriad Pro" w:hAnsi="Myriad Pro"/>
          <w:color w:val="auto"/>
        </w:rPr>
      </w:pPr>
      <w:r w:rsidRPr="00F51825">
        <w:rPr>
          <w:rFonts w:ascii="Myriad Pro" w:hAnsi="Myriad Pro"/>
          <w:color w:val="auto"/>
        </w:rPr>
        <w:t>Çocuklar çeşitli metinlerle ilgilenir ve bu metinlerden anlam çıkarır</w:t>
      </w:r>
    </w:p>
    <w:p w:rsidR="00F51825" w:rsidRPr="00F51825" w:rsidRDefault="00F51825" w:rsidP="00F51825">
      <w:pPr>
        <w:pStyle w:val="EYLFBullet"/>
        <w:numPr>
          <w:ilvl w:val="0"/>
          <w:numId w:val="57"/>
        </w:numPr>
        <w:rPr>
          <w:rFonts w:ascii="Myriad Pro" w:hAnsi="Myriad Pro"/>
          <w:color w:val="auto"/>
        </w:rPr>
      </w:pPr>
      <w:r w:rsidRPr="00F51825">
        <w:rPr>
          <w:rFonts w:ascii="Myriad Pro" w:hAnsi="Myriad Pro"/>
          <w:color w:val="auto"/>
        </w:rPr>
        <w:t>Çocuklar çeşitli araçlar kullanarak düşüncelerini ifade eder ve anlam çıkarır</w:t>
      </w:r>
    </w:p>
    <w:p w:rsidR="00F51825" w:rsidRPr="00F51825" w:rsidRDefault="00F51825" w:rsidP="00F51825">
      <w:pPr>
        <w:pStyle w:val="EYLFBullet"/>
        <w:numPr>
          <w:ilvl w:val="0"/>
          <w:numId w:val="57"/>
        </w:numPr>
        <w:rPr>
          <w:rFonts w:ascii="Myriad Pro" w:hAnsi="Myriad Pro"/>
          <w:color w:val="auto"/>
        </w:rPr>
      </w:pPr>
      <w:r w:rsidRPr="00F51825">
        <w:rPr>
          <w:rFonts w:ascii="Myriad Pro" w:hAnsi="Myriad Pro"/>
          <w:color w:val="auto"/>
        </w:rPr>
        <w:t>Çocuklar simgelerin ve model sistemlerinin nasıl çalıştığını anlamaya başlar</w:t>
      </w:r>
    </w:p>
    <w:p w:rsidR="00F52E89" w:rsidRPr="008C2A58" w:rsidRDefault="00F51825" w:rsidP="00F51825">
      <w:pPr>
        <w:pStyle w:val="EYLFBullet"/>
        <w:numPr>
          <w:ilvl w:val="0"/>
          <w:numId w:val="57"/>
        </w:numPr>
        <w:rPr>
          <w:rFonts w:ascii="Myriad Pro" w:hAnsi="Myriad Pro"/>
          <w:color w:val="auto"/>
        </w:rPr>
      </w:pPr>
      <w:r w:rsidRPr="00F51825">
        <w:rPr>
          <w:rFonts w:ascii="Myriad Pro" w:hAnsi="Myriad Pro"/>
          <w:color w:val="auto"/>
        </w:rPr>
        <w:t>Çocuklar, bilgiye erişmek, düşünceleri araştırmak ve görüşlerini sunmak için bilgi ve iletişim teknolojilerini kullanır</w:t>
      </w:r>
    </w:p>
    <w:p w:rsidR="00F52E89" w:rsidRDefault="00F52E89" w:rsidP="00F52E89">
      <w:pPr>
        <w:pStyle w:val="EYLFTableBullet"/>
        <w:ind w:left="0" w:firstLine="0"/>
        <w:rPr>
          <w:rFonts w:ascii="Myriad Pro" w:hAnsi="Myriad Pro"/>
        </w:rPr>
      </w:pPr>
    </w:p>
    <w:p w:rsidR="00F51825" w:rsidRPr="00F51825" w:rsidRDefault="00F51825" w:rsidP="00F51825">
      <w:pPr>
        <w:pStyle w:val="EYLFBody"/>
        <w:rPr>
          <w:rStyle w:val="Name"/>
          <w:rFonts w:ascii="Myriad Pro" w:hAnsi="Myriad Pro"/>
          <w:b/>
          <w:bCs/>
          <w:i/>
          <w:iCs/>
        </w:rPr>
      </w:pPr>
      <w:r w:rsidRPr="00F51825">
        <w:rPr>
          <w:rStyle w:val="Name"/>
          <w:rFonts w:ascii="Myriad Pro" w:hAnsi="Myriad Pro"/>
          <w:b/>
          <w:bCs/>
          <w:i/>
          <w:iCs/>
        </w:rPr>
        <w:t>Metinler:</w:t>
      </w:r>
    </w:p>
    <w:p w:rsidR="00F52E89" w:rsidRPr="00F51825" w:rsidRDefault="00F51825" w:rsidP="00F51825">
      <w:pPr>
        <w:pStyle w:val="EYLFBody"/>
        <w:rPr>
          <w:rFonts w:ascii="Myriad Pro" w:hAnsi="Myriad Pro"/>
        </w:rPr>
      </w:pPr>
      <w:proofErr w:type="gramStart"/>
      <w:r w:rsidRPr="00F51825">
        <w:rPr>
          <w:rStyle w:val="Name"/>
          <w:rFonts w:ascii="Myriad Pro" w:hAnsi="Myriad Pro"/>
        </w:rPr>
        <w:t>anlamı</w:t>
      </w:r>
      <w:proofErr w:type="gramEnd"/>
      <w:r w:rsidRPr="00F51825">
        <w:rPr>
          <w:rStyle w:val="Name"/>
          <w:rFonts w:ascii="Myriad Pro" w:hAnsi="Myriad Pro"/>
        </w:rPr>
        <w:t xml:space="preserve"> paylaşmak üzere okuduğumuz, incelediğimiz, dinlediğimiz ve yarattığımız şeyler. </w:t>
      </w:r>
      <w:proofErr w:type="gramStart"/>
      <w:r w:rsidRPr="00F51825">
        <w:rPr>
          <w:rStyle w:val="Name"/>
          <w:rFonts w:ascii="Myriad Pro" w:hAnsi="Myriad Pro"/>
        </w:rPr>
        <w:t>Metinler, kitaplar, dergiler ve afişler gibi yazılı, örneğin internet siteleri ve DVD’ler gibi ekranda olabilir.</w:t>
      </w:r>
      <w:proofErr w:type="gramEnd"/>
      <w:r w:rsidRPr="00F51825">
        <w:rPr>
          <w:rStyle w:val="Name"/>
          <w:rFonts w:ascii="Myriad Pro" w:hAnsi="Myriad Pro"/>
        </w:rPr>
        <w:t xml:space="preserve"> Birçok metin çok-yöntemli, imgeleri toplayıcı, yazılı sözler ve/veya </w:t>
      </w:r>
      <w:proofErr w:type="gramStart"/>
      <w:r w:rsidRPr="00F51825">
        <w:rPr>
          <w:rStyle w:val="Name"/>
          <w:rFonts w:ascii="Myriad Pro" w:hAnsi="Myriad Pro"/>
        </w:rPr>
        <w:t>ses</w:t>
      </w:r>
      <w:proofErr w:type="gramEnd"/>
      <w:r w:rsidRPr="00F51825">
        <w:rPr>
          <w:rStyle w:val="Name"/>
          <w:rFonts w:ascii="Myriad Pro" w:hAnsi="Myriad Pro"/>
        </w:rPr>
        <w:t xml:space="preserve"> olabilir.</w:t>
      </w:r>
    </w:p>
    <w:p w:rsidR="00F52E89" w:rsidRPr="00F52E89" w:rsidRDefault="00F52E89" w:rsidP="00F52E89">
      <w:pPr>
        <w:pStyle w:val="EYLFTableBullet"/>
        <w:ind w:left="0" w:firstLine="0"/>
        <w:rPr>
          <w:rFonts w:ascii="Myriad Pro" w:hAnsi="Myriad Pro"/>
        </w:rPr>
      </w:pPr>
    </w:p>
    <w:p w:rsidR="00F51825" w:rsidRDefault="00F51825" w:rsidP="00F51825">
      <w:pPr>
        <w:pStyle w:val="EYLFTableBullet"/>
        <w:rPr>
          <w:rStyle w:val="Name"/>
          <w:rFonts w:ascii="Myriad Pro" w:hAnsi="Myriad Pro"/>
          <w:b/>
          <w:bCs/>
          <w:i/>
          <w:iCs/>
        </w:rPr>
      </w:pPr>
    </w:p>
    <w:p w:rsidR="00F51825" w:rsidRDefault="00F51825" w:rsidP="00F51825">
      <w:pPr>
        <w:pStyle w:val="EYLFTableBullet"/>
        <w:rPr>
          <w:rStyle w:val="Name"/>
          <w:rFonts w:ascii="Myriad Pro" w:hAnsi="Myriad Pro"/>
          <w:b/>
          <w:bCs/>
          <w:i/>
          <w:iCs/>
        </w:rPr>
      </w:pPr>
    </w:p>
    <w:p w:rsidR="00F51825" w:rsidRPr="00F51825" w:rsidRDefault="00F51825" w:rsidP="00F51825">
      <w:pPr>
        <w:pStyle w:val="EYLFTableBullet"/>
        <w:rPr>
          <w:rStyle w:val="Name"/>
          <w:rFonts w:ascii="Myriad Pro" w:hAnsi="Myriad Pro"/>
          <w:b/>
          <w:bCs/>
          <w:i/>
          <w:iCs/>
        </w:rPr>
      </w:pPr>
      <w:r w:rsidRPr="00F51825">
        <w:rPr>
          <w:rStyle w:val="Name"/>
          <w:rFonts w:ascii="Myriad Pro" w:hAnsi="Myriad Pro"/>
          <w:b/>
          <w:bCs/>
          <w:i/>
          <w:iCs/>
        </w:rPr>
        <w:lastRenderedPageBreak/>
        <w:t xml:space="preserve">Uyumlu: </w:t>
      </w:r>
    </w:p>
    <w:p w:rsidR="00F52E89" w:rsidRPr="00F51825" w:rsidRDefault="00F51825" w:rsidP="00F51825">
      <w:pPr>
        <w:pStyle w:val="EYLFTableBullet"/>
        <w:ind w:left="0" w:firstLine="0"/>
        <w:rPr>
          <w:rFonts w:ascii="Myriad Pro" w:hAnsi="Myriad Pro"/>
        </w:rPr>
      </w:pPr>
      <w:proofErr w:type="gramStart"/>
      <w:r w:rsidRPr="00F51825">
        <w:rPr>
          <w:rStyle w:val="Name"/>
          <w:rFonts w:ascii="Myriad Pro" w:hAnsi="Myriad Pro"/>
        </w:rPr>
        <w:t>“Uyumluluk, aklın konumlarının meşguliyet anlarındaki sırasını içerir ki, bu sırada etki, yüz ifadeleri, seslendirmeler, bedensel jestler ve göz teması ile iletilir.”</w:t>
      </w:r>
      <w:proofErr w:type="gramEnd"/>
      <w:r w:rsidRPr="00F51825">
        <w:rPr>
          <w:rStyle w:val="Name"/>
          <w:rFonts w:ascii="Myriad Pro" w:hAnsi="Myriad Pro"/>
        </w:rPr>
        <w:t xml:space="preserve"> (Siegel, 1999)</w:t>
      </w:r>
    </w:p>
    <w:p w:rsidR="00F52E89" w:rsidRDefault="00F52E89" w:rsidP="00F52E89">
      <w:pPr>
        <w:pStyle w:val="EYLFTableBullet"/>
        <w:ind w:left="0" w:firstLine="0"/>
        <w:rPr>
          <w:rFonts w:ascii="Myriad Pro" w:hAnsi="Myriad Pro"/>
        </w:rPr>
      </w:pPr>
    </w:p>
    <w:p w:rsidR="00F52E89" w:rsidRPr="00F52E89" w:rsidRDefault="00D60BCA" w:rsidP="00F52E89">
      <w:pPr>
        <w:pStyle w:val="Heading3"/>
        <w:rPr>
          <w:rFonts w:ascii="Myriad Pro" w:hAnsi="Myriad Pro"/>
          <w:i/>
          <w:iCs/>
          <w:color w:val="00B050"/>
          <w:sz w:val="20"/>
          <w:szCs w:val="20"/>
        </w:rPr>
      </w:pPr>
      <w:r w:rsidRPr="00D60BCA">
        <w:rPr>
          <w:rFonts w:ascii="Myriad Pro" w:hAnsi="Myriad Pro"/>
          <w:i/>
          <w:iCs/>
          <w:color w:val="00B050"/>
          <w:sz w:val="20"/>
          <w:szCs w:val="20"/>
        </w:rPr>
        <w:t>Çocuklar başkalarıyla çeşitli amaçlarla sözlü veya sözsüz olarak etkileşir</w:t>
      </w:r>
    </w:p>
    <w:p w:rsidR="00F52E89" w:rsidRPr="00F52E89" w:rsidRDefault="00D60BCA" w:rsidP="00F52E89">
      <w:pPr>
        <w:suppressAutoHyphens/>
        <w:autoSpaceDE w:val="0"/>
        <w:autoSpaceDN w:val="0"/>
        <w:adjustRightInd w:val="0"/>
        <w:spacing w:after="57" w:line="280" w:lineRule="atLeast"/>
        <w:textAlignment w:val="center"/>
        <w:rPr>
          <w:rFonts w:ascii="Myriad Pro" w:hAnsi="Myriad Pro" w:cs="Gill Sans MT"/>
          <w:b/>
          <w:bCs/>
          <w:color w:val="000000"/>
          <w:sz w:val="20"/>
          <w:szCs w:val="20"/>
          <w:lang w:val="en-US" w:eastAsia="en-US"/>
        </w:rPr>
      </w:pPr>
      <w:r w:rsidRPr="00D60BCA">
        <w:rPr>
          <w:rFonts w:ascii="Myriad Pro" w:hAnsi="Myriad Pro" w:cs="Gill Sans MT"/>
          <w:b/>
          <w:bCs/>
          <w:color w:val="000000"/>
          <w:sz w:val="20"/>
          <w:szCs w:val="20"/>
          <w:lang w:val="en-US" w:eastAsia="en-US"/>
        </w:rPr>
        <w:t>Bu, çocuklar örneğin şunları yaptıklarında belli olur:</w:t>
      </w:r>
    </w:p>
    <w:p w:rsidR="00D60BCA" w:rsidRPr="00D60BCA" w:rsidRDefault="00D60BCA" w:rsidP="00D60BCA">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60BCA">
        <w:rPr>
          <w:rFonts w:ascii="Myriad Pro" w:hAnsi="Myriad Pro" w:cs="Gill Sans MT"/>
          <w:color w:val="000000"/>
          <w:sz w:val="20"/>
          <w:szCs w:val="20"/>
          <w:lang w:val="en-US" w:eastAsia="en-US"/>
        </w:rPr>
        <w:t>sözlü veya sözsüz dili kullanarak keyifli etkileşimlere girdiklerinde</w:t>
      </w:r>
    </w:p>
    <w:p w:rsidR="00D60BCA" w:rsidRPr="00D60BCA" w:rsidRDefault="00D60BCA" w:rsidP="00D60BCA">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60BCA">
        <w:rPr>
          <w:rFonts w:ascii="Myriad Pro" w:hAnsi="Myriad Pro" w:cs="Gill Sans MT"/>
          <w:color w:val="000000"/>
          <w:sz w:val="20"/>
          <w:szCs w:val="20"/>
          <w:lang w:val="en-US" w:eastAsia="en-US"/>
        </w:rPr>
        <w:t>ev/aile ve toplum okuryazarlığını temel alarak amaçlı ve özgüvenli olarak mesajlar ilettiklerinde ve oluşturduklarında</w:t>
      </w:r>
    </w:p>
    <w:p w:rsidR="00D60BCA" w:rsidRPr="00D60BCA" w:rsidRDefault="00D60BCA" w:rsidP="00D60BCA">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60BCA">
        <w:rPr>
          <w:rFonts w:ascii="Myriad Pro" w:hAnsi="Myriad Pro" w:cs="Gill Sans MT"/>
          <w:color w:val="000000"/>
          <w:sz w:val="20"/>
          <w:szCs w:val="20"/>
          <w:lang w:val="en-US" w:eastAsia="en-US"/>
        </w:rPr>
        <w:t>gördüklerine, duyduklarına, dokunduklarına, hissettiklerine ve tadını aldıklarına sözlü veya sözsüz olarak karşılık verdiklerinde</w:t>
      </w:r>
    </w:p>
    <w:p w:rsidR="00D60BCA" w:rsidRPr="00D60BCA" w:rsidRDefault="00D60BCA" w:rsidP="00D60BCA">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60BCA">
        <w:rPr>
          <w:rFonts w:ascii="Myriad Pro" w:hAnsi="Myriad Pro" w:cs="Gill Sans MT"/>
          <w:color w:val="000000"/>
          <w:sz w:val="20"/>
          <w:szCs w:val="20"/>
          <w:lang w:val="en-US" w:eastAsia="en-US"/>
        </w:rPr>
        <w:t>anlamı paylaşmak ve tasarlamak için oyundan, müzikten ve sanattan yansıyan dili ve simgeleri kullandıklarında</w:t>
      </w:r>
    </w:p>
    <w:p w:rsidR="00D60BCA" w:rsidRPr="00D60BCA" w:rsidRDefault="00D60BCA" w:rsidP="00D60BCA">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60BCA">
        <w:rPr>
          <w:rFonts w:ascii="Myriad Pro" w:hAnsi="Myriad Pro" w:cs="Gill Sans MT"/>
          <w:color w:val="000000"/>
          <w:sz w:val="20"/>
          <w:szCs w:val="20"/>
          <w:lang w:val="en-US" w:eastAsia="en-US"/>
        </w:rPr>
        <w:t>düşünceleri ve deneyimleriyle oyuna, küçük ve büyük grup tartışmalarına katkıda bulunduklarında</w:t>
      </w:r>
    </w:p>
    <w:p w:rsidR="00D60BCA" w:rsidRPr="00D60BCA" w:rsidRDefault="00D60BCA" w:rsidP="00D60BCA">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60BCA">
        <w:rPr>
          <w:rFonts w:ascii="Myriad Pro" w:hAnsi="Myriad Pro" w:cs="Gill Sans MT"/>
          <w:color w:val="000000"/>
          <w:sz w:val="20"/>
          <w:szCs w:val="20"/>
          <w:lang w:val="en-US" w:eastAsia="en-US"/>
        </w:rPr>
        <w:t>kendilerine söylenenleri dinlediklerine ve anladıklarına dair ipuçları verdiklerinde ve onlarla ilgilendiklerinde</w:t>
      </w:r>
    </w:p>
    <w:p w:rsidR="00D60BCA" w:rsidRPr="00D60BCA" w:rsidRDefault="00D60BCA" w:rsidP="00D60BCA">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60BCA">
        <w:rPr>
          <w:rFonts w:ascii="Myriad Pro" w:hAnsi="Myriad Pro" w:cs="Gill Sans MT"/>
          <w:color w:val="000000"/>
          <w:sz w:val="20"/>
          <w:szCs w:val="20"/>
          <w:lang w:val="en-US" w:eastAsia="en-US"/>
        </w:rPr>
        <w:t>Standart Avustralya İngilizcesi ve evdeki dille sohbetler başlatan ve dinleyicilerinin gereksinimlerini karşılama yeteneği gösteren bağımsız iletişimciler olduklarında</w:t>
      </w:r>
    </w:p>
    <w:p w:rsidR="00D60BCA" w:rsidRPr="00D60BCA" w:rsidRDefault="00D60BCA" w:rsidP="00D60BCA">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60BCA">
        <w:rPr>
          <w:rFonts w:ascii="Myriad Pro" w:hAnsi="Myriad Pro" w:cs="Gill Sans MT"/>
          <w:color w:val="000000"/>
          <w:sz w:val="20"/>
          <w:szCs w:val="20"/>
          <w:lang w:val="en-US" w:eastAsia="en-US"/>
        </w:rPr>
        <w:t>fikirleri ve kavramları keşfetmek, düşünmeyi berraklaştırmak ve ona karşı çıkmak, yeni anlayışlar üzerinde uzlaşmak ve onları paylaşmak için başkalarıyla etkileştiklerinde</w:t>
      </w:r>
    </w:p>
    <w:p w:rsidR="00D60BCA" w:rsidRPr="00D60BCA" w:rsidRDefault="00D60BCA" w:rsidP="00D60BCA">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60BCA">
        <w:rPr>
          <w:rFonts w:ascii="Myriad Pro" w:hAnsi="Myriad Pro" w:cs="Gill Sans MT"/>
          <w:color w:val="000000"/>
          <w:sz w:val="20"/>
          <w:szCs w:val="20"/>
          <w:lang w:val="en-US" w:eastAsia="en-US"/>
        </w:rPr>
        <w:t>ev/aile ve daha geniş toplum okuryazarlığını temel alarak amaçlı ve özgüvenli olarak mesajlar ilettiklerinde ve oluşturduklarında</w:t>
      </w:r>
    </w:p>
    <w:p w:rsidR="00D60BCA" w:rsidRPr="00D60BCA" w:rsidRDefault="00D60BCA" w:rsidP="00D60BCA">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60BCA">
        <w:rPr>
          <w:rFonts w:ascii="Myriad Pro" w:hAnsi="Myriad Pro" w:cs="Gill Sans MT"/>
          <w:color w:val="000000"/>
          <w:sz w:val="20"/>
          <w:szCs w:val="20"/>
          <w:lang w:val="en-US" w:eastAsia="en-US"/>
        </w:rPr>
        <w:t>oyunda dili ve simgeleri kullanarak düşünceleri, duyguları ve anlayışları değiş tokuş ettiklerinde</w:t>
      </w:r>
    </w:p>
    <w:p w:rsidR="00D60BCA" w:rsidRPr="00D60BCA" w:rsidRDefault="00D60BCA" w:rsidP="00D60BCA">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60BCA">
        <w:rPr>
          <w:rFonts w:ascii="Myriad Pro" w:hAnsi="Myriad Pro" w:cs="Gill Sans MT"/>
          <w:color w:val="000000"/>
          <w:sz w:val="20"/>
          <w:szCs w:val="20"/>
          <w:lang w:val="en-US" w:eastAsia="en-US"/>
        </w:rPr>
        <w:t>boyutu, uzunluğu, hacmi, kapasiteyi ve rakamların adlarını tanımlamak üzere söz dağarcığını kullanarak ölçüye ve sayılara ilişkin gittikçe artan bir anlayış sergilediklerinde</w:t>
      </w:r>
    </w:p>
    <w:p w:rsidR="00F52E89" w:rsidRDefault="00D60BCA" w:rsidP="00D60BCA">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60BCA">
        <w:rPr>
          <w:rFonts w:ascii="Myriad Pro" w:hAnsi="Myriad Pro" w:cs="Gill Sans MT"/>
          <w:color w:val="000000"/>
          <w:sz w:val="20"/>
          <w:szCs w:val="20"/>
          <w:lang w:val="en-US" w:eastAsia="en-US"/>
        </w:rPr>
        <w:t>düşünce ve duyguları ifade ettiklerinde ve başkalarının bakış açılarını anlayıp saygı gösterdiklerinde</w:t>
      </w:r>
    </w:p>
    <w:p w:rsidR="00DC7F83" w:rsidRPr="00DC7F83" w:rsidRDefault="00DC7F83" w:rsidP="00DC7F83">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C7F83">
        <w:rPr>
          <w:rFonts w:ascii="Myriad Pro" w:hAnsi="Myriad Pro" w:cs="Gill Sans MT"/>
          <w:color w:val="000000"/>
          <w:sz w:val="20"/>
          <w:szCs w:val="20"/>
          <w:lang w:val="en-US" w:eastAsia="en-US"/>
        </w:rPr>
        <w:t>nesnelerin ve koleksiyonların niteliklerini tarif etmek için miktarları düşünerek iletişim kurmak ve matematiksel düşünceleri anlatmak için dili kullandıklarında</w:t>
      </w:r>
    </w:p>
    <w:p w:rsidR="00D60BCA" w:rsidRPr="00F52E89" w:rsidRDefault="00DC7F83" w:rsidP="00DC7F83">
      <w:pPr>
        <w:pStyle w:val="ListParagraph"/>
        <w:numPr>
          <w:ilvl w:val="0"/>
          <w:numId w:val="47"/>
        </w:numPr>
        <w:tabs>
          <w:tab w:val="left" w:pos="720"/>
        </w:tabs>
        <w:suppressAutoHyphens/>
        <w:autoSpaceDE w:val="0"/>
        <w:autoSpaceDN w:val="0"/>
        <w:adjustRightInd w:val="0"/>
        <w:spacing w:after="0" w:line="260" w:lineRule="atLeast"/>
        <w:textAlignment w:val="center"/>
        <w:rPr>
          <w:rFonts w:ascii="Myriad Pro" w:hAnsi="Myriad Pro" w:cs="Gill Sans MT"/>
          <w:color w:val="000000"/>
          <w:sz w:val="20"/>
          <w:szCs w:val="20"/>
          <w:lang w:val="en-US" w:eastAsia="en-US"/>
        </w:rPr>
      </w:pPr>
      <w:r w:rsidRPr="00DC7F83">
        <w:rPr>
          <w:rFonts w:ascii="Myriad Pro" w:hAnsi="Myriad Pro" w:cs="Gill Sans MT"/>
          <w:color w:val="000000"/>
          <w:sz w:val="20"/>
          <w:szCs w:val="20"/>
          <w:lang w:val="en-US" w:eastAsia="en-US"/>
        </w:rPr>
        <w:t>en az bir dilde anlamı iletmek için artan bilgiyi, anlayışı ve beceriyi kullandıklarında</w:t>
      </w:r>
    </w:p>
    <w:p w:rsidR="00F52E89" w:rsidRPr="00F52E89" w:rsidRDefault="00F52E89" w:rsidP="00F52E89">
      <w:pPr>
        <w:tabs>
          <w:tab w:val="left" w:pos="720"/>
        </w:tabs>
        <w:suppressAutoHyphens/>
        <w:autoSpaceDE w:val="0"/>
        <w:autoSpaceDN w:val="0"/>
        <w:adjustRightInd w:val="0"/>
        <w:spacing w:after="0" w:line="260" w:lineRule="atLeast"/>
        <w:ind w:left="283" w:hanging="283"/>
        <w:textAlignment w:val="center"/>
        <w:rPr>
          <w:rFonts w:ascii="Myriad Pro" w:hAnsi="Myriad Pro"/>
          <w:spacing w:val="-2"/>
          <w:sz w:val="20"/>
          <w:szCs w:val="20"/>
        </w:rPr>
      </w:pPr>
    </w:p>
    <w:p w:rsidR="00F52E89" w:rsidRPr="00F52E89" w:rsidRDefault="00DC7F83" w:rsidP="00F52E89">
      <w:pPr>
        <w:pStyle w:val="EYLFBodyBOLD"/>
        <w:rPr>
          <w:rFonts w:ascii="Myriad Pro" w:hAnsi="Myriad Pro"/>
        </w:rPr>
      </w:pPr>
      <w:r w:rsidRPr="00DC7F83">
        <w:rPr>
          <w:rFonts w:ascii="Myriad Pro" w:hAnsi="Myriad Pro"/>
        </w:rPr>
        <w:t>Eğitmenler bu öğrenimi örneğin şunları yaptıklarında ilerletirler:</w:t>
      </w:r>
    </w:p>
    <w:p w:rsidR="00DC7F83" w:rsidRPr="00DC7F83" w:rsidRDefault="00DC7F83" w:rsidP="00DC7F83">
      <w:pPr>
        <w:pStyle w:val="EYLFTableBullet"/>
        <w:numPr>
          <w:ilvl w:val="0"/>
          <w:numId w:val="48"/>
        </w:numPr>
        <w:rPr>
          <w:rFonts w:ascii="Myriad Pro" w:hAnsi="Myriad Pro"/>
          <w:spacing w:val="-2"/>
        </w:rPr>
      </w:pPr>
      <w:r w:rsidRPr="00DC7F83">
        <w:rPr>
          <w:rFonts w:ascii="Myriad Pro" w:hAnsi="Myriad Pro"/>
          <w:spacing w:val="-2"/>
        </w:rPr>
        <w:t>sesler çıkarıp onlarla oyunlar yaparak  bebeklerle keyifli etkileşimlere girdiklerinde</w:t>
      </w:r>
    </w:p>
    <w:p w:rsidR="00DC7F83" w:rsidRPr="00DC7F83" w:rsidRDefault="00DC7F83" w:rsidP="00DC7F83">
      <w:pPr>
        <w:pStyle w:val="EYLFTableBullet"/>
        <w:numPr>
          <w:ilvl w:val="0"/>
          <w:numId w:val="48"/>
        </w:numPr>
        <w:rPr>
          <w:rFonts w:ascii="Myriad Pro" w:hAnsi="Myriad Pro"/>
          <w:spacing w:val="-2"/>
        </w:rPr>
      </w:pPr>
      <w:r w:rsidRPr="00DC7F83">
        <w:rPr>
          <w:rFonts w:ascii="Myriad Pro" w:hAnsi="Myriad Pro"/>
          <w:spacing w:val="-2"/>
        </w:rPr>
        <w:t>çocukların iletişim kurma çabalarına uyum gösterip duyarlı ve uygun bir şekilde karşılık verdiklerinde</w:t>
      </w:r>
    </w:p>
    <w:p w:rsidR="00DC7F83" w:rsidRPr="00DC7F83" w:rsidRDefault="00DC7F83" w:rsidP="00DC7F83">
      <w:pPr>
        <w:pStyle w:val="EYLFTableBullet"/>
        <w:numPr>
          <w:ilvl w:val="0"/>
          <w:numId w:val="48"/>
        </w:numPr>
        <w:rPr>
          <w:rFonts w:ascii="Myriad Pro" w:hAnsi="Myriad Pro"/>
          <w:spacing w:val="-2"/>
        </w:rPr>
      </w:pPr>
      <w:r w:rsidRPr="00DC7F83">
        <w:rPr>
          <w:rFonts w:ascii="Myriad Pro" w:hAnsi="Myriad Pro"/>
          <w:spacing w:val="-2"/>
        </w:rPr>
        <w:t>çocukların sözcükleri benzeterek kullanımlarını dinleyip karşılık verdiklerinde</w:t>
      </w:r>
    </w:p>
    <w:p w:rsidR="00DC7F83" w:rsidRPr="00DC7F83" w:rsidRDefault="00DC7F83" w:rsidP="00DC7F83">
      <w:pPr>
        <w:pStyle w:val="EYLFTableBullet"/>
        <w:numPr>
          <w:ilvl w:val="0"/>
          <w:numId w:val="48"/>
        </w:numPr>
        <w:rPr>
          <w:rFonts w:ascii="Myriad Pro" w:hAnsi="Myriad Pro"/>
          <w:spacing w:val="-2"/>
        </w:rPr>
      </w:pPr>
      <w:r w:rsidRPr="00DC7F83">
        <w:rPr>
          <w:rFonts w:ascii="Myriad Pro" w:hAnsi="Myriad Pro"/>
          <w:spacing w:val="-2"/>
        </w:rPr>
        <w:t>çocukların dilsel miraslarına değer verdiklerinde ve evdeki dili ve Standart Avustralya İngilizcesi’nin kullanımını ve bunları edinmeyi aile ve toplum üyeleriyle birlikte teşvik ettiklerinde</w:t>
      </w:r>
    </w:p>
    <w:p w:rsidR="00DC7F83" w:rsidRPr="00DC7F83" w:rsidRDefault="00DC7F83" w:rsidP="00DC7F83">
      <w:pPr>
        <w:pStyle w:val="EYLFTableBullet"/>
        <w:numPr>
          <w:ilvl w:val="0"/>
          <w:numId w:val="48"/>
        </w:numPr>
        <w:rPr>
          <w:rFonts w:ascii="Myriad Pro" w:hAnsi="Myriad Pro"/>
          <w:spacing w:val="-2"/>
        </w:rPr>
      </w:pPr>
      <w:r w:rsidRPr="00DC7F83">
        <w:rPr>
          <w:rFonts w:ascii="Myriad Pro" w:hAnsi="Myriad Pro"/>
          <w:spacing w:val="-2"/>
        </w:rPr>
        <w:t>çocukların erken çocukluk programlarına evde ve toplumlarındaki deneyimlerini iletmeye ve bunların anlamını kavramaya başlayarak girdiklerini kabul ettiklerinde</w:t>
      </w:r>
    </w:p>
    <w:p w:rsidR="00DC7F83" w:rsidRPr="00DC7F83" w:rsidRDefault="00DC7F83" w:rsidP="00DC7F83">
      <w:pPr>
        <w:pStyle w:val="EYLFTableBullet"/>
        <w:numPr>
          <w:ilvl w:val="0"/>
          <w:numId w:val="48"/>
        </w:numPr>
        <w:rPr>
          <w:rFonts w:ascii="Myriad Pro" w:hAnsi="Myriad Pro"/>
          <w:spacing w:val="-2"/>
        </w:rPr>
      </w:pPr>
      <w:r w:rsidRPr="00DC7F83">
        <w:rPr>
          <w:rFonts w:ascii="Myriad Pro" w:hAnsi="Myriad Pro"/>
          <w:spacing w:val="-2"/>
        </w:rPr>
        <w:t>çeşitli bağlamlarda dil yoluyla ve çeşitli amaçlarla kendilerini ifade etmeleri için dili örnek gösterdiklerinde ve çocukları teşvik ettiklerinde</w:t>
      </w:r>
    </w:p>
    <w:p w:rsidR="00DC7F83" w:rsidRPr="00DC7F83" w:rsidRDefault="00DC7F83" w:rsidP="00DC7F83">
      <w:pPr>
        <w:pStyle w:val="EYLFTableBullet"/>
        <w:numPr>
          <w:ilvl w:val="0"/>
          <w:numId w:val="48"/>
        </w:numPr>
        <w:rPr>
          <w:rFonts w:ascii="Myriad Pro" w:hAnsi="Myriad Pro"/>
          <w:spacing w:val="-2"/>
        </w:rPr>
      </w:pPr>
      <w:r w:rsidRPr="00DC7F83">
        <w:rPr>
          <w:rFonts w:ascii="Myriad Pro" w:hAnsi="Myriad Pro"/>
          <w:spacing w:val="-2"/>
        </w:rPr>
        <w:t>düşünceler ve deneyimler hakkında çocuklarla aralıksız iletişime girdiklerinde ve sözcük dağarcıklarını genişlettiklerinde</w:t>
      </w:r>
    </w:p>
    <w:p w:rsidR="00F52E89" w:rsidRDefault="00DC7F83" w:rsidP="00DC7F83">
      <w:pPr>
        <w:pStyle w:val="EYLFTableBullet"/>
        <w:numPr>
          <w:ilvl w:val="0"/>
          <w:numId w:val="48"/>
        </w:numPr>
        <w:rPr>
          <w:rFonts w:ascii="Myriad Pro" w:hAnsi="Myriad Pro"/>
        </w:rPr>
      </w:pPr>
      <w:r w:rsidRPr="00DC7F83">
        <w:rPr>
          <w:rFonts w:ascii="Myriad Pro" w:hAnsi="Myriad Pro"/>
          <w:spacing w:val="-2"/>
        </w:rPr>
        <w:t>çocukların matematiksel dili kullanımlarını ilerletmek için gerçek yaşam kaynaklarını kapsam içine aldıklarında</w:t>
      </w:r>
    </w:p>
    <w:p w:rsidR="00F52E89" w:rsidRDefault="00F52E89" w:rsidP="00F52E89">
      <w:pPr>
        <w:pStyle w:val="EYLFTableBullet"/>
        <w:rPr>
          <w:rFonts w:ascii="Myriad Pro" w:hAnsi="Myriad Pro"/>
        </w:rPr>
      </w:pPr>
    </w:p>
    <w:p w:rsidR="00F52E89" w:rsidRDefault="00DC7F83" w:rsidP="00F52E89">
      <w:pPr>
        <w:pStyle w:val="Heading3"/>
        <w:rPr>
          <w:rFonts w:ascii="Myriad Pro" w:hAnsi="Myriad Pro"/>
          <w:i/>
          <w:iCs/>
          <w:color w:val="00B050"/>
          <w:sz w:val="20"/>
          <w:szCs w:val="20"/>
        </w:rPr>
      </w:pPr>
      <w:r w:rsidRPr="00DC7F83">
        <w:rPr>
          <w:rFonts w:ascii="Myriad Pro" w:hAnsi="Myriad Pro"/>
          <w:i/>
          <w:iCs/>
          <w:color w:val="00B050"/>
          <w:sz w:val="20"/>
          <w:szCs w:val="20"/>
        </w:rPr>
        <w:t>Çocuklar çeşitli metinlerle ilgilenir ve bu metinlerden anlam çıkarır</w:t>
      </w:r>
    </w:p>
    <w:p w:rsidR="00F52E89" w:rsidRPr="00F52E89" w:rsidRDefault="00DC7F83" w:rsidP="00F52E89">
      <w:pPr>
        <w:pStyle w:val="EYLFBodyBOLD"/>
        <w:rPr>
          <w:rFonts w:ascii="Myriad Pro" w:hAnsi="Myriad Pro"/>
        </w:rPr>
      </w:pPr>
      <w:r w:rsidRPr="00DC7F83">
        <w:rPr>
          <w:rFonts w:ascii="Myriad Pro" w:hAnsi="Myriad Pro"/>
        </w:rPr>
        <w:t>Bu, çocuklar örneğin şunları yaptıklarında belli olur:</w:t>
      </w:r>
    </w:p>
    <w:p w:rsidR="00DC7F83" w:rsidRPr="00DC7F83" w:rsidRDefault="00DC7F83" w:rsidP="00DC7F83">
      <w:pPr>
        <w:pStyle w:val="EYLFTableBullet"/>
        <w:numPr>
          <w:ilvl w:val="0"/>
          <w:numId w:val="49"/>
        </w:numPr>
        <w:rPr>
          <w:rFonts w:ascii="Myriad Pro" w:hAnsi="Myriad Pro"/>
        </w:rPr>
      </w:pPr>
      <w:r w:rsidRPr="00DC7F83">
        <w:rPr>
          <w:rFonts w:ascii="Myriad Pro" w:hAnsi="Myriad Pro"/>
        </w:rPr>
        <w:t>bağlamdaki konuşmalar, öyküler ve tekerlemelerdeki sesleri ve modelleri dinleyip karşılık verdiklerinde</w:t>
      </w:r>
    </w:p>
    <w:p w:rsidR="00DC7F83" w:rsidRPr="00DC7F83" w:rsidRDefault="00DC7F83" w:rsidP="00DC7F83">
      <w:pPr>
        <w:pStyle w:val="EYLFTableBullet"/>
        <w:numPr>
          <w:ilvl w:val="0"/>
          <w:numId w:val="49"/>
        </w:numPr>
        <w:rPr>
          <w:rFonts w:ascii="Myriad Pro" w:hAnsi="Myriad Pro"/>
        </w:rPr>
      </w:pPr>
      <w:r w:rsidRPr="00DC7F83">
        <w:rPr>
          <w:rFonts w:ascii="Myriad Pro" w:hAnsi="Myriad Pro"/>
        </w:rPr>
        <w:lastRenderedPageBreak/>
        <w:t xml:space="preserve">basılı, görsel veya multimedya metinlerine bakıp dinlediklerinde ve ilgili jestler, hareketler, yorumlar ve/veya sorularla karşılık verdiklerinde </w:t>
      </w:r>
    </w:p>
    <w:p w:rsidR="00DC7F83" w:rsidRPr="00DC7F83" w:rsidRDefault="00DC7F83" w:rsidP="00DC7F83">
      <w:pPr>
        <w:pStyle w:val="EYLFTableBullet"/>
        <w:numPr>
          <w:ilvl w:val="0"/>
          <w:numId w:val="49"/>
        </w:numPr>
        <w:rPr>
          <w:rFonts w:ascii="Myriad Pro" w:hAnsi="Myriad Pro"/>
        </w:rPr>
      </w:pPr>
      <w:r w:rsidRPr="00DC7F83">
        <w:rPr>
          <w:rFonts w:ascii="Myriad Pro" w:hAnsi="Myriad Pro"/>
        </w:rPr>
        <w:t>tekerlemeler, tekerlemeli şarkılar ve şarkılar söylediklerinde</w:t>
      </w:r>
    </w:p>
    <w:p w:rsidR="00DC7F83" w:rsidRPr="00DC7F83" w:rsidRDefault="00DC7F83" w:rsidP="00DC7F83">
      <w:pPr>
        <w:pStyle w:val="EYLFTableBullet"/>
        <w:numPr>
          <w:ilvl w:val="0"/>
          <w:numId w:val="49"/>
        </w:numPr>
        <w:rPr>
          <w:rFonts w:ascii="Myriad Pro" w:hAnsi="Myriad Pro"/>
        </w:rPr>
      </w:pPr>
      <w:r w:rsidRPr="00DC7F83">
        <w:rPr>
          <w:rFonts w:ascii="Myriad Pro" w:hAnsi="Myriad Pro"/>
        </w:rPr>
        <w:t>oyunlarında okumayazma ve aritmetik kullanıcıların rollerini üstlendiklerinde</w:t>
      </w:r>
    </w:p>
    <w:p w:rsidR="00DC7F83" w:rsidRPr="00DC7F83" w:rsidRDefault="00DC7F83" w:rsidP="00DC7F83">
      <w:pPr>
        <w:pStyle w:val="EYLFTableBullet"/>
        <w:numPr>
          <w:ilvl w:val="0"/>
          <w:numId w:val="49"/>
        </w:numPr>
        <w:rPr>
          <w:rFonts w:ascii="Myriad Pro" w:hAnsi="Myriad Pro"/>
        </w:rPr>
      </w:pPr>
      <w:r w:rsidRPr="00DC7F83">
        <w:rPr>
          <w:rFonts w:ascii="Myriad Pro" w:hAnsi="Myriad Pro"/>
        </w:rPr>
        <w:t>dilin sesleri, harf-sesli ilişkiler, baskının kavramları gibi anahtar okumayazma ve aritmetik kavramları ve işlemlerini ve metinlerin oluşturulduğu yolları anlamaya başladıklarında</w:t>
      </w:r>
    </w:p>
    <w:p w:rsidR="00DC7F83" w:rsidRPr="00DC7F83" w:rsidRDefault="00DC7F83" w:rsidP="00DC7F83">
      <w:pPr>
        <w:pStyle w:val="EYLFTableBullet"/>
        <w:numPr>
          <w:ilvl w:val="0"/>
          <w:numId w:val="49"/>
        </w:numPr>
        <w:rPr>
          <w:rFonts w:ascii="Myriad Pro" w:hAnsi="Myriad Pro"/>
        </w:rPr>
      </w:pPr>
      <w:r w:rsidRPr="00DC7F83">
        <w:rPr>
          <w:rFonts w:ascii="Myriad Pro" w:hAnsi="Myriad Pro"/>
        </w:rPr>
        <w:t>bir dizi farklı bakış açısından metinleri keşfettiklerinde ve anlamlarını analiz etmeye başladıklarında</w:t>
      </w:r>
    </w:p>
    <w:p w:rsidR="00DC7F83" w:rsidRPr="00DC7F83" w:rsidRDefault="00DC7F83" w:rsidP="00DC7F83">
      <w:pPr>
        <w:pStyle w:val="EYLFTableBullet"/>
        <w:numPr>
          <w:ilvl w:val="0"/>
          <w:numId w:val="49"/>
        </w:numPr>
        <w:rPr>
          <w:rFonts w:ascii="Myriad Pro" w:hAnsi="Myriad Pro"/>
        </w:rPr>
      </w:pPr>
      <w:r w:rsidRPr="00DC7F83">
        <w:rPr>
          <w:rFonts w:ascii="Myriad Pro" w:hAnsi="Myriad Pro"/>
        </w:rPr>
        <w:t>dilin ve metinlerin keyfini çeşitli yollarla etkin olarak kullandıklarında, paylaştıklarında ve ilgilenmeye başladıklarında</w:t>
      </w:r>
    </w:p>
    <w:p w:rsidR="00F52E89" w:rsidRPr="00F52E89" w:rsidRDefault="00DC7F83" w:rsidP="00DC7F83">
      <w:pPr>
        <w:pStyle w:val="EYLFTableBullet"/>
        <w:numPr>
          <w:ilvl w:val="0"/>
          <w:numId w:val="49"/>
        </w:numPr>
        <w:rPr>
          <w:rFonts w:ascii="Myriad Pro" w:hAnsi="Myriad Pro"/>
        </w:rPr>
      </w:pPr>
      <w:r w:rsidRPr="00DC7F83">
        <w:rPr>
          <w:rFonts w:ascii="Myriad Pro" w:hAnsi="Myriad Pro"/>
        </w:rPr>
        <w:t>kültürel olarak oluşturulmuş yazılı ve sözlü metinleri tanıdıklarında ve bunlarla ilgilenmeye başladıklarında</w:t>
      </w:r>
    </w:p>
    <w:p w:rsidR="00F52E89" w:rsidRPr="00F52E89" w:rsidRDefault="00F52E89" w:rsidP="00F52E89">
      <w:pPr>
        <w:pStyle w:val="EYLFTableBullet"/>
        <w:ind w:left="720" w:firstLine="0"/>
        <w:rPr>
          <w:rFonts w:ascii="Myriad Pro" w:hAnsi="Myriad Pro"/>
        </w:rPr>
      </w:pPr>
    </w:p>
    <w:p w:rsidR="00F52E89" w:rsidRPr="00F52E89" w:rsidRDefault="00DC7F83" w:rsidP="00F52E89">
      <w:pPr>
        <w:pStyle w:val="EYLFBodyBOLD"/>
        <w:rPr>
          <w:rFonts w:ascii="Myriad Pro" w:hAnsi="Myriad Pro"/>
        </w:rPr>
      </w:pPr>
      <w:r w:rsidRPr="00DC7F83">
        <w:rPr>
          <w:rFonts w:ascii="Myriad Pro" w:hAnsi="Myriad Pro"/>
        </w:rPr>
        <w:t>Eğitmenler bu öğrenimi örneğin şunları yaptıklarında ilerletirler:</w:t>
      </w:r>
    </w:p>
    <w:p w:rsidR="00DC7F83" w:rsidRPr="00DC7F83" w:rsidRDefault="00DC7F83" w:rsidP="00DC7F83">
      <w:pPr>
        <w:pStyle w:val="EYLFTableBullet"/>
        <w:numPr>
          <w:ilvl w:val="0"/>
          <w:numId w:val="50"/>
        </w:numPr>
        <w:rPr>
          <w:rFonts w:ascii="Myriad Pro" w:hAnsi="Myriad Pro"/>
          <w:spacing w:val="-2"/>
        </w:rPr>
      </w:pPr>
      <w:r w:rsidRPr="00DC7F83">
        <w:rPr>
          <w:rFonts w:ascii="Myriad Pro" w:hAnsi="Myriad Pro"/>
          <w:spacing w:val="-2"/>
        </w:rPr>
        <w:t>çocuklarla çeşitli kitaplar okuyup paylaştıklarında</w:t>
      </w:r>
    </w:p>
    <w:p w:rsidR="00DC7F83" w:rsidRPr="00DC7F83" w:rsidRDefault="00DC7F83" w:rsidP="00DC7F83">
      <w:pPr>
        <w:pStyle w:val="EYLFTableBullet"/>
        <w:numPr>
          <w:ilvl w:val="0"/>
          <w:numId w:val="50"/>
        </w:numPr>
        <w:rPr>
          <w:rFonts w:ascii="Myriad Pro" w:hAnsi="Myriad Pro"/>
          <w:spacing w:val="-2"/>
        </w:rPr>
      </w:pPr>
      <w:r w:rsidRPr="00DC7F83">
        <w:rPr>
          <w:rFonts w:ascii="Myriad Pro" w:hAnsi="Myriad Pro"/>
          <w:spacing w:val="-2"/>
        </w:rPr>
        <w:t>evdeki dillerinde ve Standart Avustralya İngilizcesi’nde görüntülü baskı dahil edebiyat açısından zengin bir çevre sağladıklarında</w:t>
      </w:r>
    </w:p>
    <w:p w:rsidR="00DC7F83" w:rsidRPr="00DC7F83" w:rsidRDefault="00DC7F83" w:rsidP="00DC7F83">
      <w:pPr>
        <w:pStyle w:val="EYLFTableBullet"/>
        <w:numPr>
          <w:ilvl w:val="0"/>
          <w:numId w:val="50"/>
        </w:numPr>
        <w:rPr>
          <w:rFonts w:ascii="Myriad Pro" w:hAnsi="Myriad Pro"/>
          <w:spacing w:val="-2"/>
        </w:rPr>
      </w:pPr>
      <w:r w:rsidRPr="00DC7F83">
        <w:rPr>
          <w:rFonts w:ascii="Myriad Pro" w:hAnsi="Myriad Pro"/>
          <w:spacing w:val="-2"/>
        </w:rPr>
        <w:t xml:space="preserve">tekerlemeler, tekerlemeli şarkılar ve şarkılar söylediklerinde </w:t>
      </w:r>
    </w:p>
    <w:p w:rsidR="00DC7F83" w:rsidRPr="00DC7F83" w:rsidRDefault="00DC7F83" w:rsidP="00DC7F83">
      <w:pPr>
        <w:pStyle w:val="EYLFTableBullet"/>
        <w:numPr>
          <w:ilvl w:val="0"/>
          <w:numId w:val="50"/>
        </w:numPr>
        <w:rPr>
          <w:rFonts w:ascii="Myriad Pro" w:hAnsi="Myriad Pro"/>
          <w:spacing w:val="-2"/>
        </w:rPr>
      </w:pPr>
      <w:r w:rsidRPr="00DC7F83">
        <w:rPr>
          <w:rFonts w:ascii="Myriad Pro" w:hAnsi="Myriad Pro"/>
          <w:spacing w:val="-2"/>
        </w:rPr>
        <w:t>çocukları sözler ve seslerle oyuna kattıklarında</w:t>
      </w:r>
    </w:p>
    <w:p w:rsidR="00DC7F83" w:rsidRPr="00DC7F83" w:rsidRDefault="00DC7F83" w:rsidP="00DC7F83">
      <w:pPr>
        <w:pStyle w:val="EYLFTableBullet"/>
        <w:numPr>
          <w:ilvl w:val="0"/>
          <w:numId w:val="50"/>
        </w:numPr>
        <w:rPr>
          <w:rFonts w:ascii="Myriad Pro" w:hAnsi="Myriad Pro"/>
          <w:spacing w:val="-2"/>
        </w:rPr>
      </w:pPr>
      <w:r w:rsidRPr="00DC7F83">
        <w:rPr>
          <w:rFonts w:ascii="Myriad Pro" w:hAnsi="Myriad Pro"/>
          <w:spacing w:val="-2"/>
        </w:rPr>
        <w:t>çocuklarla metinleri paylaşırken tekerleme ve harfler ve sesler gibi kavramlar hakkında açık bir biçimde konuşurken</w:t>
      </w:r>
    </w:p>
    <w:p w:rsidR="00DC7F83" w:rsidRPr="00DC7F83" w:rsidRDefault="00DC7F83" w:rsidP="00DC7F83">
      <w:pPr>
        <w:pStyle w:val="EYLFTableBullet"/>
        <w:numPr>
          <w:ilvl w:val="0"/>
          <w:numId w:val="50"/>
        </w:numPr>
        <w:rPr>
          <w:rFonts w:ascii="Myriad Pro" w:hAnsi="Myriad Pro"/>
          <w:spacing w:val="-2"/>
        </w:rPr>
      </w:pPr>
      <w:r w:rsidRPr="00DC7F83">
        <w:rPr>
          <w:rFonts w:ascii="Myriad Pro" w:hAnsi="Myriad Pro"/>
          <w:spacing w:val="-2"/>
        </w:rPr>
        <w:t>bildik aile ve toplum metinlerini birleştirdiklerinde ve öyküler anlattıklarında</w:t>
      </w:r>
    </w:p>
    <w:p w:rsidR="00DC7F83" w:rsidRPr="00DC7F83" w:rsidRDefault="00DC7F83" w:rsidP="00DC7F83">
      <w:pPr>
        <w:pStyle w:val="EYLFTableBullet"/>
        <w:numPr>
          <w:ilvl w:val="0"/>
          <w:numId w:val="50"/>
        </w:numPr>
        <w:rPr>
          <w:rFonts w:ascii="Myriad Pro" w:hAnsi="Myriad Pro"/>
          <w:spacing w:val="-2"/>
        </w:rPr>
      </w:pPr>
      <w:r w:rsidRPr="00DC7F83">
        <w:rPr>
          <w:rFonts w:ascii="Myriad Pro" w:hAnsi="Myriad Pro"/>
          <w:spacing w:val="-2"/>
        </w:rPr>
        <w:t>çocukların oyununa katıldıklarında ve çocukları imgelerin ve basılı metinlerin anlamlarına ilişkin söyleşilere kattıklarında</w:t>
      </w:r>
    </w:p>
    <w:p w:rsidR="00DC7F83" w:rsidRPr="00DC7F83" w:rsidRDefault="00DC7F83" w:rsidP="00DC7F83">
      <w:pPr>
        <w:pStyle w:val="EYLFTableBullet"/>
        <w:numPr>
          <w:ilvl w:val="0"/>
          <w:numId w:val="50"/>
        </w:numPr>
        <w:rPr>
          <w:rFonts w:ascii="Myriad Pro" w:hAnsi="Myriad Pro"/>
          <w:spacing w:val="-2"/>
        </w:rPr>
      </w:pPr>
      <w:r w:rsidRPr="00DC7F83">
        <w:rPr>
          <w:rFonts w:ascii="Myriad Pro" w:hAnsi="Myriad Pro"/>
          <w:spacing w:val="-2"/>
        </w:rPr>
        <w:t>çocukları, farklı bakış açılarını göz önüne almayı ilerleten kitaplar ve metinler hakkındaki tartışmalara kattıklarında</w:t>
      </w:r>
    </w:p>
    <w:p w:rsidR="00DC7F83" w:rsidRPr="00DC7F83" w:rsidRDefault="00DC7F83" w:rsidP="00DC7F83">
      <w:pPr>
        <w:pStyle w:val="EYLFTableBullet"/>
        <w:numPr>
          <w:ilvl w:val="0"/>
          <w:numId w:val="50"/>
        </w:numPr>
        <w:rPr>
          <w:rFonts w:ascii="Myriad Pro" w:hAnsi="Myriad Pro"/>
          <w:spacing w:val="-2"/>
        </w:rPr>
      </w:pPr>
      <w:r w:rsidRPr="00DC7F83">
        <w:rPr>
          <w:rFonts w:ascii="Myriad Pro" w:hAnsi="Myriad Pro"/>
          <w:spacing w:val="-2"/>
        </w:rPr>
        <w:t>çocukları metinlerin belirli görüşler sunma ve ürünleri satma yollarını analiz etmeleri için desteklediklerinde</w:t>
      </w:r>
    </w:p>
    <w:p w:rsidR="00DC7F83" w:rsidRPr="00DC7F83" w:rsidRDefault="00DC7F83" w:rsidP="00DC7F83">
      <w:pPr>
        <w:pStyle w:val="EYLFTableBullet"/>
        <w:numPr>
          <w:ilvl w:val="0"/>
          <w:numId w:val="50"/>
        </w:numPr>
        <w:rPr>
          <w:rFonts w:ascii="Myriad Pro" w:hAnsi="Myriad Pro"/>
          <w:spacing w:val="-2"/>
        </w:rPr>
      </w:pPr>
      <w:r w:rsidRPr="00DC7F83">
        <w:rPr>
          <w:rFonts w:ascii="Myriad Pro" w:hAnsi="Myriad Pro"/>
          <w:spacing w:val="-2"/>
        </w:rPr>
        <w:t>sanatı bir dil olarak ve sanatçıların görsel/müzikal/dans/ medya metinleri oluşturmak için unsur ve ilkeleri nasıl kullandıklarını öğrettiklerinde</w:t>
      </w:r>
    </w:p>
    <w:p w:rsidR="00F52E89" w:rsidRDefault="00DC7F83" w:rsidP="00DC7F83">
      <w:pPr>
        <w:pStyle w:val="EYLFTableBullet"/>
        <w:numPr>
          <w:ilvl w:val="0"/>
          <w:numId w:val="50"/>
        </w:numPr>
        <w:rPr>
          <w:rFonts w:ascii="Myriad Pro" w:hAnsi="Myriad Pro"/>
        </w:rPr>
      </w:pPr>
      <w:r w:rsidRPr="00DC7F83">
        <w:rPr>
          <w:rFonts w:ascii="Myriad Pro" w:hAnsi="Myriad Pro"/>
          <w:spacing w:val="-2"/>
        </w:rPr>
        <w:t>kültürel açıdan oluşturulmuş bilinen ve bilinmeyen metinlere ilgi duymaları için çocuklara fırsatlar sağladıklarında</w:t>
      </w:r>
    </w:p>
    <w:p w:rsidR="00726E70" w:rsidRDefault="00726E70" w:rsidP="00726E70">
      <w:pPr>
        <w:pStyle w:val="EYLFTableBullet"/>
        <w:ind w:left="360" w:firstLine="0"/>
        <w:rPr>
          <w:rFonts w:ascii="Myriad Pro" w:hAnsi="Myriad Pro"/>
        </w:rPr>
      </w:pPr>
    </w:p>
    <w:p w:rsidR="00DC7F83" w:rsidRPr="00DC7F83" w:rsidRDefault="00DC7F83" w:rsidP="00DC7F83">
      <w:pPr>
        <w:pStyle w:val="EYLFTableBullet"/>
        <w:rPr>
          <w:rFonts w:ascii="Myriad Pro" w:hAnsi="Myriad Pro"/>
          <w:b/>
          <w:bCs/>
        </w:rPr>
      </w:pPr>
      <w:r w:rsidRPr="00DC7F83">
        <w:rPr>
          <w:rFonts w:ascii="Myriad Pro" w:hAnsi="Myriad Pro"/>
          <w:b/>
          <w:bCs/>
        </w:rPr>
        <w:t xml:space="preserve">Okumayazma: </w:t>
      </w:r>
    </w:p>
    <w:p w:rsidR="00726E70" w:rsidRPr="00DC7F83" w:rsidRDefault="00DC7F83" w:rsidP="00DC7F83">
      <w:pPr>
        <w:pStyle w:val="EYLFTableBullet"/>
        <w:ind w:left="0" w:firstLine="0"/>
        <w:rPr>
          <w:rFonts w:ascii="Myriad Pro" w:hAnsi="Myriad Pro"/>
        </w:rPr>
      </w:pPr>
      <w:proofErr w:type="gramStart"/>
      <w:r w:rsidRPr="00DC7F83">
        <w:rPr>
          <w:rFonts w:ascii="Myriad Pro" w:hAnsi="Myriad Pro"/>
        </w:rPr>
        <w:t>erken</w:t>
      </w:r>
      <w:proofErr w:type="gramEnd"/>
      <w:r w:rsidRPr="00DC7F83">
        <w:rPr>
          <w:rFonts w:ascii="Myriad Pro" w:hAnsi="Myriad Pro"/>
        </w:rPr>
        <w:t xml:space="preserve"> yıllarda okumayazma, okuma ve yazmanın yanı sıra müzik, hareket, dans, hikaye anlatmak, görsel sanatlar, medya ve tiyatro oyunları gibi çeşitli iletişim modellerini içerir.</w:t>
      </w:r>
    </w:p>
    <w:p w:rsidR="00F52E89" w:rsidRDefault="00F52E89" w:rsidP="00F52E89">
      <w:pPr>
        <w:tabs>
          <w:tab w:val="left" w:pos="720"/>
        </w:tabs>
        <w:suppressAutoHyphens/>
        <w:autoSpaceDE w:val="0"/>
        <w:autoSpaceDN w:val="0"/>
        <w:adjustRightInd w:val="0"/>
        <w:spacing w:after="0" w:line="260" w:lineRule="atLeast"/>
        <w:ind w:left="283" w:hanging="283"/>
        <w:textAlignment w:val="center"/>
        <w:rPr>
          <w:rFonts w:ascii="Gill Sans MT" w:hAnsi="Gill Sans MT" w:cs="Gill Sans MT"/>
          <w:color w:val="000000"/>
          <w:sz w:val="20"/>
          <w:szCs w:val="20"/>
          <w:lang w:val="en-US" w:eastAsia="en-US"/>
        </w:rPr>
      </w:pPr>
    </w:p>
    <w:p w:rsidR="00726E70" w:rsidRPr="00F63D1F" w:rsidRDefault="00DC7F83" w:rsidP="00F52E89">
      <w:pPr>
        <w:tabs>
          <w:tab w:val="left" w:pos="720"/>
        </w:tabs>
        <w:suppressAutoHyphens/>
        <w:autoSpaceDE w:val="0"/>
        <w:autoSpaceDN w:val="0"/>
        <w:adjustRightInd w:val="0"/>
        <w:spacing w:after="0" w:line="260" w:lineRule="atLeast"/>
        <w:ind w:left="283" w:hanging="283"/>
        <w:textAlignment w:val="center"/>
        <w:rPr>
          <w:rFonts w:ascii="Myriad Pro" w:hAnsi="Myriad Pro" w:cs="Gill Sans MT"/>
          <w:color w:val="00B050"/>
          <w:sz w:val="20"/>
          <w:szCs w:val="20"/>
          <w:lang w:val="en-US" w:eastAsia="en-US"/>
        </w:rPr>
      </w:pPr>
      <w:r w:rsidRPr="00DC7F83">
        <w:rPr>
          <w:rFonts w:ascii="Myriad Pro" w:hAnsi="Myriad Pro" w:cs="Gill Sans MT"/>
          <w:color w:val="00B050"/>
          <w:sz w:val="20"/>
          <w:szCs w:val="20"/>
          <w:lang w:val="en-US" w:eastAsia="en-US"/>
        </w:rPr>
        <w:t xml:space="preserve">Çocuklar çeşitli araçlar kullanarak düşüncelerini ifade </w:t>
      </w:r>
      <w:proofErr w:type="gramStart"/>
      <w:r w:rsidRPr="00DC7F83">
        <w:rPr>
          <w:rFonts w:ascii="Myriad Pro" w:hAnsi="Myriad Pro" w:cs="Gill Sans MT"/>
          <w:color w:val="00B050"/>
          <w:sz w:val="20"/>
          <w:szCs w:val="20"/>
          <w:lang w:val="en-US" w:eastAsia="en-US"/>
        </w:rPr>
        <w:t>eder</w:t>
      </w:r>
      <w:proofErr w:type="gramEnd"/>
      <w:r w:rsidRPr="00DC7F83">
        <w:rPr>
          <w:rFonts w:ascii="Myriad Pro" w:hAnsi="Myriad Pro" w:cs="Gill Sans MT"/>
          <w:color w:val="00B050"/>
          <w:sz w:val="20"/>
          <w:szCs w:val="20"/>
          <w:lang w:val="en-US" w:eastAsia="en-US"/>
        </w:rPr>
        <w:t xml:space="preserve"> ve anlam çıkarır</w:t>
      </w:r>
    </w:p>
    <w:p w:rsidR="00F63D1F" w:rsidRPr="00F63D1F" w:rsidRDefault="00DC7F83" w:rsidP="00F63D1F">
      <w:pPr>
        <w:pStyle w:val="EYLFBodyBOLD"/>
        <w:rPr>
          <w:rFonts w:ascii="Myriad Pro" w:hAnsi="Myriad Pro"/>
        </w:rPr>
      </w:pPr>
      <w:r w:rsidRPr="00DC7F83">
        <w:rPr>
          <w:rFonts w:ascii="Myriad Pro" w:hAnsi="Myriad Pro"/>
        </w:rPr>
        <w:t>Bu, çocuklar örneğin şunları yaptıklarında belli olur:</w:t>
      </w:r>
    </w:p>
    <w:p w:rsidR="00DC7F83" w:rsidRPr="00DC7F83" w:rsidRDefault="00DC7F83" w:rsidP="00DC7F83">
      <w:pPr>
        <w:pStyle w:val="EYLFTableBullet"/>
        <w:numPr>
          <w:ilvl w:val="0"/>
          <w:numId w:val="51"/>
        </w:numPr>
        <w:rPr>
          <w:rFonts w:ascii="Myriad Pro" w:hAnsi="Myriad Pro"/>
        </w:rPr>
      </w:pPr>
      <w:r w:rsidRPr="00DC7F83">
        <w:rPr>
          <w:rFonts w:ascii="Myriad Pro" w:hAnsi="Myriad Pro"/>
        </w:rPr>
        <w:t>rolleri, senaryoları ve fikirleri hayal etmek ve yaratmak için dili kullandıklarında ve oyuna katıldıklarında</w:t>
      </w:r>
    </w:p>
    <w:p w:rsidR="00DC7F83" w:rsidRPr="00DC7F83" w:rsidRDefault="00DC7F83" w:rsidP="00DC7F83">
      <w:pPr>
        <w:pStyle w:val="EYLFTableBullet"/>
        <w:numPr>
          <w:ilvl w:val="0"/>
          <w:numId w:val="51"/>
        </w:numPr>
        <w:rPr>
          <w:rFonts w:ascii="Myriad Pro" w:hAnsi="Myriad Pro"/>
        </w:rPr>
      </w:pPr>
      <w:r w:rsidRPr="00DC7F83">
        <w:rPr>
          <w:rFonts w:ascii="Myriad Pro" w:hAnsi="Myriad Pro"/>
        </w:rPr>
        <w:t>kendi kültürlerinin öykülerini ve simgelerini paylaştıklarında ve iyi bilinen öyküleri canlandırdıklarında</w:t>
      </w:r>
    </w:p>
    <w:p w:rsidR="00DC7F83" w:rsidRPr="00DC7F83" w:rsidRDefault="00DC7F83" w:rsidP="00DC7F83">
      <w:pPr>
        <w:pStyle w:val="EYLFTableBullet"/>
        <w:numPr>
          <w:ilvl w:val="0"/>
          <w:numId w:val="51"/>
        </w:numPr>
        <w:rPr>
          <w:rFonts w:ascii="Myriad Pro" w:hAnsi="Myriad Pro"/>
        </w:rPr>
      </w:pPr>
      <w:r w:rsidRPr="00DC7F83">
        <w:rPr>
          <w:rFonts w:ascii="Myriad Pro" w:hAnsi="Myriad Pro"/>
        </w:rPr>
        <w:t>çizim, resim, heykel, tiyatro, dans, hareket, müzik ve hikaye anlatma gibi yaratıcı sanatları düşüncelerini ifade etmek ve anlam çıkarmak için kullandıklarında</w:t>
      </w:r>
    </w:p>
    <w:p w:rsidR="00DC7F83" w:rsidRPr="00DC7F83" w:rsidRDefault="00DC7F83" w:rsidP="00DC7F83">
      <w:pPr>
        <w:pStyle w:val="EYLFTableBullet"/>
        <w:numPr>
          <w:ilvl w:val="0"/>
          <w:numId w:val="51"/>
        </w:numPr>
        <w:rPr>
          <w:rFonts w:ascii="Myriad Pro" w:hAnsi="Myriad Pro"/>
        </w:rPr>
      </w:pPr>
      <w:r w:rsidRPr="00DC7F83">
        <w:rPr>
          <w:rFonts w:ascii="Myriad Pro" w:hAnsi="Myriad Pro"/>
        </w:rPr>
        <w:t>bir dizi araç kullanarak düşünceleri ve anlamı ifade etme yolları ile deney yaptıklarında</w:t>
      </w:r>
    </w:p>
    <w:p w:rsidR="00F63D1F" w:rsidRPr="00F63D1F" w:rsidRDefault="00DC7F83" w:rsidP="00DC7F83">
      <w:pPr>
        <w:pStyle w:val="EYLFTableBullet"/>
        <w:numPr>
          <w:ilvl w:val="0"/>
          <w:numId w:val="51"/>
        </w:numPr>
        <w:rPr>
          <w:rFonts w:ascii="Myriad Pro" w:hAnsi="Myriad Pro"/>
        </w:rPr>
      </w:pPr>
      <w:r w:rsidRPr="00DC7F83">
        <w:rPr>
          <w:rFonts w:ascii="Myriad Pro" w:hAnsi="Myriad Pro"/>
        </w:rPr>
        <w:t>anlamı iletmek için imgeleri ve harf ve sözcük benzerlerini kullanmaya başladıklarında</w:t>
      </w:r>
    </w:p>
    <w:p w:rsidR="00F63D1F" w:rsidRPr="00F63D1F" w:rsidRDefault="00F63D1F" w:rsidP="00F63D1F">
      <w:pPr>
        <w:pStyle w:val="EYLFTableBullet"/>
        <w:ind w:left="720" w:firstLine="0"/>
        <w:rPr>
          <w:rFonts w:ascii="Myriad Pro" w:hAnsi="Myriad Pro"/>
        </w:rPr>
      </w:pPr>
    </w:p>
    <w:p w:rsidR="00F63D1F" w:rsidRPr="00F63D1F" w:rsidRDefault="00DC7F83" w:rsidP="00F63D1F">
      <w:pPr>
        <w:pStyle w:val="EYLFBodyBOLD"/>
        <w:rPr>
          <w:rFonts w:ascii="Myriad Pro" w:hAnsi="Myriad Pro"/>
        </w:rPr>
      </w:pPr>
      <w:r w:rsidRPr="00DC7F83">
        <w:rPr>
          <w:rFonts w:ascii="Myriad Pro" w:hAnsi="Myriad Pro"/>
        </w:rPr>
        <w:t>Eğitmenler bu öğrenimi örneğin şunları yaptıklarında ilerletir:</w:t>
      </w:r>
    </w:p>
    <w:p w:rsidR="00DC7F83" w:rsidRPr="00DC7F83" w:rsidRDefault="00DC7F83" w:rsidP="00DC7F83">
      <w:pPr>
        <w:pStyle w:val="EYLFTableBullet"/>
        <w:numPr>
          <w:ilvl w:val="0"/>
          <w:numId w:val="52"/>
        </w:numPr>
        <w:rPr>
          <w:rFonts w:ascii="Myriad Pro" w:hAnsi="Myriad Pro"/>
        </w:rPr>
      </w:pPr>
      <w:r w:rsidRPr="00DC7F83">
        <w:rPr>
          <w:rFonts w:ascii="Myriad Pro" w:hAnsi="Myriad Pro"/>
        </w:rPr>
        <w:t>çocukların ailelerinin ve toplumlarının deneyimlerini yaratıcı ve dışavurumcu sanatlarla temel aldıklarında</w:t>
      </w:r>
    </w:p>
    <w:p w:rsidR="00DC7F83" w:rsidRPr="00DC7F83" w:rsidRDefault="00DC7F83" w:rsidP="00DC7F83">
      <w:pPr>
        <w:pStyle w:val="EYLFTableBullet"/>
        <w:numPr>
          <w:ilvl w:val="0"/>
          <w:numId w:val="52"/>
        </w:numPr>
        <w:rPr>
          <w:rFonts w:ascii="Myriad Pro" w:hAnsi="Myriad Pro"/>
        </w:rPr>
      </w:pPr>
      <w:r w:rsidRPr="00DC7F83">
        <w:rPr>
          <w:rFonts w:ascii="Myriad Pro" w:hAnsi="Myriad Pro"/>
        </w:rPr>
        <w:t>çocukların görsel sanatları, dansı, tiyatroyu ve müziği kullanarak anlam ifade etmelerini olanaklı kılan bir dizi kaynak sağladıklarında</w:t>
      </w:r>
    </w:p>
    <w:p w:rsidR="00DC7F83" w:rsidRPr="00DC7F83" w:rsidRDefault="00DC7F83" w:rsidP="00DC7F83">
      <w:pPr>
        <w:pStyle w:val="EYLFTableBullet"/>
        <w:numPr>
          <w:ilvl w:val="0"/>
          <w:numId w:val="52"/>
        </w:numPr>
        <w:rPr>
          <w:rFonts w:ascii="Myriad Pro" w:hAnsi="Myriad Pro"/>
        </w:rPr>
      </w:pPr>
      <w:r w:rsidRPr="00DC7F83">
        <w:rPr>
          <w:rFonts w:ascii="Myriad Pro" w:hAnsi="Myriad Pro"/>
        </w:rPr>
        <w:lastRenderedPageBreak/>
        <w:t>kitapları ve diğer metinleri okuma veya tartışma sırasında sorular sorduklarında ve soruları yanıtladıklarında</w:t>
      </w:r>
    </w:p>
    <w:p w:rsidR="00DC7F83" w:rsidRPr="00DC7F83" w:rsidRDefault="00DC7F83" w:rsidP="00DC7F83">
      <w:pPr>
        <w:pStyle w:val="EYLFTableBullet"/>
        <w:numPr>
          <w:ilvl w:val="0"/>
          <w:numId w:val="52"/>
        </w:numPr>
        <w:rPr>
          <w:rFonts w:ascii="Myriad Pro" w:hAnsi="Myriad Pro"/>
        </w:rPr>
      </w:pPr>
      <w:r w:rsidRPr="00DC7F83">
        <w:rPr>
          <w:rFonts w:ascii="Myriad Pro" w:hAnsi="Myriad Pro"/>
        </w:rPr>
        <w:t>çocukları imgeler ve basılı malzemelerle deney yapmaları için teşvik eden kaynaklar sağladıklarında</w:t>
      </w:r>
    </w:p>
    <w:p w:rsidR="00DC7F83" w:rsidRPr="00DC7F83" w:rsidRDefault="00DC7F83" w:rsidP="00DC7F83">
      <w:pPr>
        <w:pStyle w:val="EYLFTableBullet"/>
        <w:numPr>
          <w:ilvl w:val="0"/>
          <w:numId w:val="52"/>
        </w:numPr>
        <w:rPr>
          <w:rFonts w:ascii="Myriad Pro" w:hAnsi="Myriad Pro"/>
        </w:rPr>
      </w:pPr>
      <w:r w:rsidRPr="00DC7F83">
        <w:rPr>
          <w:rFonts w:ascii="Myriad Pro" w:hAnsi="Myriad Pro"/>
        </w:rPr>
        <w:t>çocuklara kendilerini ifade etmelerini ve iletişim sağlamalarını güçlendirecek beceriler ve teknikler öğrettiklerinde</w:t>
      </w:r>
    </w:p>
    <w:p w:rsidR="00DC7F83" w:rsidRPr="00DC7F83" w:rsidRDefault="00DC7F83" w:rsidP="00DC7F83">
      <w:pPr>
        <w:pStyle w:val="EYLFTableBullet"/>
        <w:numPr>
          <w:ilvl w:val="0"/>
          <w:numId w:val="52"/>
        </w:numPr>
        <w:rPr>
          <w:rFonts w:ascii="Myriad Pro" w:hAnsi="Myriad Pro"/>
        </w:rPr>
      </w:pPr>
      <w:r w:rsidRPr="00DC7F83">
        <w:rPr>
          <w:rFonts w:ascii="Myriad Pro" w:hAnsi="Myriad Pro"/>
        </w:rPr>
        <w:t xml:space="preserve">oyuna katılarak oyunu genişletecek ve okumayazma öğrenimini güçlendirecek işaretler gibi malzemeleri birlikte inşa ettiklerinde </w:t>
      </w:r>
    </w:p>
    <w:p w:rsidR="00F52E89" w:rsidRDefault="00DC7F83" w:rsidP="00DC7F83">
      <w:pPr>
        <w:pStyle w:val="EYLFTableBullet"/>
        <w:numPr>
          <w:ilvl w:val="0"/>
          <w:numId w:val="52"/>
        </w:numPr>
        <w:rPr>
          <w:rFonts w:ascii="Myriad Pro" w:hAnsi="Myriad Pro"/>
        </w:rPr>
      </w:pPr>
      <w:r w:rsidRPr="00DC7F83">
        <w:rPr>
          <w:rFonts w:ascii="Myriad Pro" w:hAnsi="Myriad Pro"/>
        </w:rPr>
        <w:t>anlamı iletmek için kullandıkları unsurlar, ilkeler, beceriler ve teknikler hakkında konuşarak çocukların imgelerine ve sembollerine yanıt verdiklerinde</w:t>
      </w:r>
    </w:p>
    <w:p w:rsidR="00F63D1F" w:rsidRDefault="00F63D1F" w:rsidP="00F63D1F">
      <w:pPr>
        <w:pStyle w:val="EYLFTableBullet"/>
        <w:rPr>
          <w:rFonts w:ascii="Myriad Pro" w:hAnsi="Myriad Pro"/>
        </w:rPr>
      </w:pPr>
    </w:p>
    <w:p w:rsidR="00F63D1F" w:rsidRDefault="00DC7F83" w:rsidP="00F63D1F">
      <w:pPr>
        <w:pStyle w:val="Heading3"/>
        <w:rPr>
          <w:rFonts w:ascii="Myriad Pro" w:hAnsi="Myriad Pro"/>
          <w:i/>
          <w:iCs/>
          <w:color w:val="00B050"/>
          <w:sz w:val="20"/>
          <w:szCs w:val="20"/>
        </w:rPr>
      </w:pPr>
      <w:r w:rsidRPr="00DC7F83">
        <w:rPr>
          <w:rFonts w:ascii="Myriad Pro" w:hAnsi="Myriad Pro"/>
          <w:i/>
          <w:iCs/>
          <w:color w:val="00B050"/>
          <w:sz w:val="20"/>
          <w:szCs w:val="20"/>
        </w:rPr>
        <w:t>Çocuklar simgelerin ve model sistemlerinin nasıl çalıştığını anlamaya başlar</w:t>
      </w:r>
    </w:p>
    <w:p w:rsidR="00F63D1F" w:rsidRPr="00F63D1F" w:rsidRDefault="00DC7F83" w:rsidP="00F63D1F">
      <w:pPr>
        <w:pStyle w:val="EYLFBodyBOLD"/>
        <w:rPr>
          <w:rFonts w:ascii="Myriad Pro" w:hAnsi="Myriad Pro"/>
        </w:rPr>
      </w:pPr>
      <w:r w:rsidRPr="00DC7F83">
        <w:rPr>
          <w:rFonts w:ascii="Myriad Pro" w:hAnsi="Myriad Pro"/>
        </w:rPr>
        <w:t>Bu, çocuklar örneğin şunları yaptıklarında belli olur:</w:t>
      </w:r>
    </w:p>
    <w:p w:rsidR="00DC7F83" w:rsidRPr="00DC7F83" w:rsidRDefault="00DC7F83" w:rsidP="00DC7F83">
      <w:pPr>
        <w:pStyle w:val="EYLFTableBullet"/>
        <w:numPr>
          <w:ilvl w:val="0"/>
          <w:numId w:val="53"/>
        </w:numPr>
        <w:rPr>
          <w:rFonts w:ascii="Myriad Pro" w:hAnsi="Myriad Pro"/>
        </w:rPr>
      </w:pPr>
      <w:r w:rsidRPr="00DC7F83">
        <w:rPr>
          <w:rFonts w:ascii="Myriad Pro" w:hAnsi="Myriad Pro"/>
        </w:rPr>
        <w:t xml:space="preserve">anlamı yansıtmak ve anlam çıkarmak için simgeleri kullandıklarında </w:t>
      </w:r>
    </w:p>
    <w:p w:rsidR="00DC7F83" w:rsidRPr="00DC7F83" w:rsidRDefault="00DC7F83" w:rsidP="00DC7F83">
      <w:pPr>
        <w:pStyle w:val="EYLFTableBullet"/>
        <w:numPr>
          <w:ilvl w:val="0"/>
          <w:numId w:val="53"/>
        </w:numPr>
        <w:rPr>
          <w:rFonts w:ascii="Myriad Pro" w:hAnsi="Myriad Pro"/>
        </w:rPr>
      </w:pPr>
      <w:r w:rsidRPr="00DC7F83">
        <w:rPr>
          <w:rFonts w:ascii="Myriad Pro" w:hAnsi="Myriad Pro"/>
        </w:rPr>
        <w:t>kendilerinin ve başkalarının duyguları, düşünceleri, sözcükleri ve eylemleri arasında bağlantılar kurduklarında ve modeller gördüklerinde</w:t>
      </w:r>
    </w:p>
    <w:p w:rsidR="00DC7F83" w:rsidRPr="00DC7F83" w:rsidRDefault="00DC7F83" w:rsidP="00DC7F83">
      <w:pPr>
        <w:pStyle w:val="EYLFTableBullet"/>
        <w:numPr>
          <w:ilvl w:val="0"/>
          <w:numId w:val="53"/>
        </w:numPr>
        <w:rPr>
          <w:rFonts w:ascii="Myriad Pro" w:hAnsi="Myriad Pro"/>
        </w:rPr>
      </w:pPr>
      <w:r w:rsidRPr="00DC7F83">
        <w:rPr>
          <w:rFonts w:ascii="Myriad Pro" w:hAnsi="Myriad Pro"/>
        </w:rPr>
        <w:t>düzenli rutinlerin modellerini ve zaman geçirmeyi farkettiklerinde ve önceden gördüklerinde</w:t>
      </w:r>
    </w:p>
    <w:p w:rsidR="00DC7F83" w:rsidRPr="00DC7F83" w:rsidRDefault="00DC7F83" w:rsidP="00DC7F83">
      <w:pPr>
        <w:pStyle w:val="EYLFTableBullet"/>
        <w:numPr>
          <w:ilvl w:val="0"/>
          <w:numId w:val="53"/>
        </w:numPr>
        <w:rPr>
          <w:rFonts w:ascii="Myriad Pro" w:hAnsi="Myriad Pro"/>
        </w:rPr>
      </w:pPr>
      <w:r w:rsidRPr="00DC7F83">
        <w:rPr>
          <w:rFonts w:ascii="Myriad Pro" w:hAnsi="Myriad Pro"/>
        </w:rPr>
        <w:t xml:space="preserve">simgelerin güçlü iletişim araçları olduğuna ve düşüncelerin, fikirlerin ve kavramların bunlar aracılığıyla temsil edilebildiklerine dair bir anlayış geliştirdiklerinde </w:t>
      </w:r>
    </w:p>
    <w:p w:rsidR="00DC7F83" w:rsidRPr="00DC7F83" w:rsidRDefault="00DC7F83" w:rsidP="00DC7F83">
      <w:pPr>
        <w:pStyle w:val="EYLFTableBullet"/>
        <w:numPr>
          <w:ilvl w:val="0"/>
          <w:numId w:val="53"/>
        </w:numPr>
        <w:rPr>
          <w:rFonts w:ascii="Myriad Pro" w:hAnsi="Myriad Pro"/>
        </w:rPr>
      </w:pPr>
      <w:r w:rsidRPr="00DC7F83">
        <w:rPr>
          <w:rFonts w:ascii="Myriad Pro" w:hAnsi="Myriad Pro"/>
        </w:rPr>
        <w:t>sözlü, yazılı ve görsel sunumlar arasındaki ilişkilerin farkına varmaya başladıklarında</w:t>
      </w:r>
    </w:p>
    <w:p w:rsidR="00DC7F83" w:rsidRPr="00DC7F83" w:rsidRDefault="00DC7F83" w:rsidP="00DC7F83">
      <w:pPr>
        <w:pStyle w:val="EYLFTableBullet"/>
        <w:numPr>
          <w:ilvl w:val="0"/>
          <w:numId w:val="53"/>
        </w:numPr>
        <w:rPr>
          <w:rFonts w:ascii="Myriad Pro" w:hAnsi="Myriad Pro"/>
        </w:rPr>
      </w:pPr>
      <w:r w:rsidRPr="00DC7F83">
        <w:rPr>
          <w:rFonts w:ascii="Myriad Pro" w:hAnsi="Myriad Pro"/>
        </w:rPr>
        <w:t>modeller ve ilişkileri ve aralarındaki bağlantıları tanımaya başladıklarında</w:t>
      </w:r>
    </w:p>
    <w:p w:rsidR="00DC7F83" w:rsidRPr="00DC7F83" w:rsidRDefault="00DC7F83" w:rsidP="00DC7F83">
      <w:pPr>
        <w:pStyle w:val="EYLFTableBullet"/>
        <w:numPr>
          <w:ilvl w:val="0"/>
          <w:numId w:val="53"/>
        </w:numPr>
        <w:rPr>
          <w:rFonts w:ascii="Myriad Pro" w:hAnsi="Myriad Pro"/>
        </w:rPr>
      </w:pPr>
      <w:r w:rsidRPr="00DC7F83">
        <w:rPr>
          <w:rFonts w:ascii="Myriad Pro" w:hAnsi="Myriad Pro"/>
        </w:rPr>
        <w:t xml:space="preserve">toplumsal ve doğal dünyalarında nesnelerin ve malzemelerin koleksiyonlarını ve olaylarla nitelikleri ayırmaya, kategorize etmeye, düzenlemeye ve karşılaştırmaya başladıklarında </w:t>
      </w:r>
    </w:p>
    <w:p w:rsidR="00DC7F83" w:rsidRPr="00DC7F83" w:rsidRDefault="00DC7F83" w:rsidP="00DC7F83">
      <w:pPr>
        <w:pStyle w:val="EYLFTableBullet"/>
        <w:numPr>
          <w:ilvl w:val="0"/>
          <w:numId w:val="53"/>
        </w:numPr>
        <w:rPr>
          <w:rFonts w:ascii="Myriad Pro" w:hAnsi="Myriad Pro"/>
        </w:rPr>
      </w:pPr>
      <w:r w:rsidRPr="00DC7F83">
        <w:rPr>
          <w:rFonts w:ascii="Myriad Pro" w:hAnsi="Myriad Pro"/>
        </w:rPr>
        <w:t>konuşmada, öykülerde ve tekerlemede sesleri ve modelleri dinleyip onlara karşılık verdiklerinde</w:t>
      </w:r>
    </w:p>
    <w:p w:rsidR="00DC7F83" w:rsidRPr="00DC7F83" w:rsidRDefault="00DC7F83" w:rsidP="00DC7F83">
      <w:pPr>
        <w:pStyle w:val="EYLFTableBullet"/>
        <w:numPr>
          <w:ilvl w:val="0"/>
          <w:numId w:val="53"/>
        </w:numPr>
        <w:rPr>
          <w:rFonts w:ascii="Myriad Pro" w:hAnsi="Myriad Pro"/>
        </w:rPr>
      </w:pPr>
      <w:r w:rsidRPr="00DC7F83">
        <w:rPr>
          <w:rFonts w:ascii="Myriad Pro" w:hAnsi="Myriad Pro"/>
        </w:rPr>
        <w:t>bir görevi tamamlamak için bir diziye ilişkin bellekten yararlandıklarında</w:t>
      </w:r>
    </w:p>
    <w:p w:rsidR="00F63D1F" w:rsidRPr="00F63D1F" w:rsidRDefault="00DC7F83" w:rsidP="00DC7F83">
      <w:pPr>
        <w:pStyle w:val="EYLFTableBullet"/>
        <w:numPr>
          <w:ilvl w:val="0"/>
          <w:numId w:val="53"/>
        </w:numPr>
        <w:rPr>
          <w:rFonts w:ascii="Myriad Pro" w:hAnsi="Myriad Pro"/>
        </w:rPr>
      </w:pPr>
      <w:r w:rsidRPr="00DC7F83">
        <w:rPr>
          <w:rFonts w:ascii="Myriad Pro" w:hAnsi="Myriad Pro"/>
        </w:rPr>
        <w:t>simgeler kullanarak anlam oluşturmadaki deneyimlerinden yararlandıklarında</w:t>
      </w:r>
    </w:p>
    <w:p w:rsidR="00F63D1F" w:rsidRPr="00F63D1F" w:rsidRDefault="00F63D1F" w:rsidP="00F63D1F">
      <w:pPr>
        <w:pStyle w:val="EYLFTableBullet"/>
        <w:ind w:left="720" w:firstLine="0"/>
        <w:rPr>
          <w:rFonts w:ascii="Myriad Pro" w:hAnsi="Myriad Pro"/>
        </w:rPr>
      </w:pPr>
    </w:p>
    <w:p w:rsidR="00F63D1F" w:rsidRPr="00F63D1F" w:rsidRDefault="00DC7F83" w:rsidP="00F63D1F">
      <w:pPr>
        <w:pStyle w:val="EYLFBodyBOLD"/>
        <w:rPr>
          <w:rFonts w:ascii="Myriad Pro" w:hAnsi="Myriad Pro"/>
        </w:rPr>
      </w:pPr>
      <w:r w:rsidRPr="00DC7F83">
        <w:rPr>
          <w:rFonts w:ascii="Myriad Pro" w:hAnsi="Myriad Pro"/>
        </w:rPr>
        <w:t>Eğitmenler bu öğrenimi örneğin şunları yaptıklarında ilerletirler:</w:t>
      </w:r>
    </w:p>
    <w:p w:rsidR="00DC7F83" w:rsidRPr="00DC7F83" w:rsidRDefault="00DC7F83" w:rsidP="00DC7F83">
      <w:pPr>
        <w:pStyle w:val="EYLFTableBullet"/>
        <w:numPr>
          <w:ilvl w:val="0"/>
          <w:numId w:val="54"/>
        </w:numPr>
        <w:rPr>
          <w:rFonts w:ascii="Myriad Pro" w:hAnsi="Myriad Pro"/>
        </w:rPr>
      </w:pPr>
      <w:r w:rsidRPr="00DC7F83">
        <w:rPr>
          <w:rFonts w:ascii="Myriad Pro" w:hAnsi="Myriad Pro"/>
        </w:rPr>
        <w:t>çocukların dikkatini çevrelerindeki simgelere ve modellere çektiklerinde ve harflerle sesler arasındaki ilişkiler dahil olmak üzere modeller ve ilişkiler hakkında konuştuklarında</w:t>
      </w:r>
    </w:p>
    <w:p w:rsidR="00DC7F83" w:rsidRPr="00DC7F83" w:rsidRDefault="00DC7F83" w:rsidP="00DC7F83">
      <w:pPr>
        <w:pStyle w:val="EYLFTableBullet"/>
        <w:numPr>
          <w:ilvl w:val="0"/>
          <w:numId w:val="54"/>
        </w:numPr>
        <w:rPr>
          <w:rFonts w:ascii="Myriad Pro" w:hAnsi="Myriad Pro"/>
        </w:rPr>
      </w:pPr>
      <w:r w:rsidRPr="00DC7F83">
        <w:rPr>
          <w:rFonts w:ascii="Myriad Pro" w:hAnsi="Myriad Pro"/>
        </w:rPr>
        <w:t>çocuklara, modeller yaratmak ve onları ayırmak, kategorize etmek, düzenlemek ve karşılaştırmak üzere kullanabilecekleri çok çeşitli günlük malzemeler için erişim sağladıklarında</w:t>
      </w:r>
    </w:p>
    <w:p w:rsidR="00DC7F83" w:rsidRPr="00DC7F83" w:rsidRDefault="00DC7F83" w:rsidP="00DC7F83">
      <w:pPr>
        <w:pStyle w:val="EYLFTableBullet"/>
        <w:numPr>
          <w:ilvl w:val="0"/>
          <w:numId w:val="54"/>
        </w:numPr>
        <w:rPr>
          <w:rFonts w:ascii="Myriad Pro" w:hAnsi="Myriad Pro"/>
        </w:rPr>
      </w:pPr>
      <w:r w:rsidRPr="00DC7F83">
        <w:rPr>
          <w:rFonts w:ascii="Myriad Pro" w:hAnsi="Myriad Pro"/>
        </w:rPr>
        <w:t>çocukları, örneğin harfler, rakamlar, zaman, para ve müzik notaları gibi simge sistemleri hakkındaki tartışmalara kattıklarında</w:t>
      </w:r>
    </w:p>
    <w:p w:rsidR="00F63D1F" w:rsidRDefault="00DC7F83" w:rsidP="00DC7F83">
      <w:pPr>
        <w:pStyle w:val="EYLFTableBullet"/>
        <w:numPr>
          <w:ilvl w:val="0"/>
          <w:numId w:val="54"/>
        </w:numPr>
        <w:rPr>
          <w:rFonts w:ascii="Myriad Pro" w:hAnsi="Myriad Pro"/>
        </w:rPr>
      </w:pPr>
      <w:r w:rsidRPr="00DC7F83">
        <w:rPr>
          <w:rFonts w:ascii="Myriad Pro" w:hAnsi="Myriad Pro"/>
        </w:rPr>
        <w:t>çocukları kendi simge sistemlerini geliştirmeye teşvik ettiklerinde ve onlara kültürel olarak oluşturulmuş simge sistemlerini araştırmaları için fırsatlar sağladıklarında</w:t>
      </w:r>
    </w:p>
    <w:p w:rsidR="00F63D1F" w:rsidRDefault="00F63D1F" w:rsidP="00F63D1F">
      <w:pPr>
        <w:pStyle w:val="EYLFTableBullet"/>
        <w:rPr>
          <w:rFonts w:ascii="Myriad Pro" w:hAnsi="Myriad Pro"/>
        </w:rPr>
      </w:pPr>
    </w:p>
    <w:p w:rsidR="00DC7F83" w:rsidRPr="00DC7F83" w:rsidRDefault="00DC7F83" w:rsidP="00DC7F83">
      <w:pPr>
        <w:rPr>
          <w:rStyle w:val="Name"/>
          <w:rFonts w:ascii="Myriad Pro" w:hAnsi="Myriad Pro"/>
          <w:b/>
          <w:bCs/>
          <w:i/>
          <w:iCs/>
          <w:sz w:val="20"/>
          <w:szCs w:val="20"/>
        </w:rPr>
      </w:pPr>
      <w:r w:rsidRPr="00DC7F83">
        <w:rPr>
          <w:rStyle w:val="Name"/>
          <w:rFonts w:ascii="Myriad Pro" w:hAnsi="Myriad Pro"/>
          <w:b/>
          <w:bCs/>
          <w:i/>
          <w:iCs/>
          <w:sz w:val="20"/>
          <w:szCs w:val="20"/>
        </w:rPr>
        <w:t>Aritmetik:</w:t>
      </w:r>
    </w:p>
    <w:p w:rsidR="00F63D1F" w:rsidRPr="00DC7F83" w:rsidRDefault="00DC7F83" w:rsidP="00DC7F83">
      <w:pPr>
        <w:rPr>
          <w:rFonts w:ascii="Myriad Pro" w:hAnsi="Myriad Pro"/>
          <w:sz w:val="20"/>
          <w:szCs w:val="20"/>
        </w:rPr>
      </w:pPr>
      <w:proofErr w:type="gramStart"/>
      <w:r w:rsidRPr="00DC7F83">
        <w:rPr>
          <w:rStyle w:val="Name"/>
          <w:rFonts w:ascii="Myriad Pro" w:hAnsi="Myriad Pro"/>
          <w:sz w:val="20"/>
          <w:szCs w:val="20"/>
        </w:rPr>
        <w:t>geniş</w:t>
      </w:r>
      <w:proofErr w:type="gramEnd"/>
      <w:r w:rsidRPr="00DC7F83">
        <w:rPr>
          <w:rStyle w:val="Name"/>
          <w:rFonts w:ascii="Myriad Pro" w:hAnsi="Myriad Pro"/>
          <w:sz w:val="20"/>
          <w:szCs w:val="20"/>
        </w:rPr>
        <w:t xml:space="preserve"> anlamda, sayılar, modeller, ölçüm, alansal bilinç ve verinin yanı sıra matematiksel düşünme, mantık yürütme ve sayım hakkındaki anlayışları içerir.</w:t>
      </w:r>
    </w:p>
    <w:p w:rsidR="00F63D1F" w:rsidRDefault="00DC7F83" w:rsidP="00F63D1F">
      <w:pPr>
        <w:pStyle w:val="Heading3"/>
        <w:rPr>
          <w:rFonts w:ascii="Myriad Pro" w:hAnsi="Myriad Pro"/>
          <w:i/>
          <w:iCs/>
          <w:color w:val="00B050"/>
          <w:sz w:val="20"/>
          <w:szCs w:val="20"/>
        </w:rPr>
      </w:pPr>
      <w:r w:rsidRPr="00DC7F83">
        <w:rPr>
          <w:rFonts w:ascii="Myriad Pro" w:hAnsi="Myriad Pro"/>
          <w:i/>
          <w:iCs/>
          <w:color w:val="00B050"/>
          <w:sz w:val="20"/>
          <w:szCs w:val="20"/>
        </w:rPr>
        <w:t>Çocuklar, bilgiye erişmek, düşünceleri araştırmak ve görüşlerini sunmak için bilgi ve iletişim teknolojilerini kullanır</w:t>
      </w:r>
    </w:p>
    <w:p w:rsidR="00F63D1F" w:rsidRPr="00F63D1F" w:rsidRDefault="00DC7F83" w:rsidP="00F63D1F">
      <w:pPr>
        <w:pStyle w:val="EYLFBodyBOLD"/>
        <w:rPr>
          <w:rFonts w:ascii="Myriad Pro" w:hAnsi="Myriad Pro"/>
        </w:rPr>
      </w:pPr>
      <w:r w:rsidRPr="00DC7F83">
        <w:rPr>
          <w:rFonts w:ascii="Myriad Pro" w:hAnsi="Myriad Pro"/>
        </w:rPr>
        <w:t>Bu, çocuklar örneğin şunları yaptıklarında belli olur:</w:t>
      </w:r>
    </w:p>
    <w:p w:rsidR="00DC7F83" w:rsidRPr="00DC7F83" w:rsidRDefault="00DC7F83" w:rsidP="00DC7F83">
      <w:pPr>
        <w:pStyle w:val="EYLFTableBullet"/>
        <w:numPr>
          <w:ilvl w:val="0"/>
          <w:numId w:val="55"/>
        </w:numPr>
        <w:rPr>
          <w:rFonts w:ascii="Myriad Pro" w:hAnsi="Myriad Pro"/>
        </w:rPr>
      </w:pPr>
      <w:r w:rsidRPr="00DC7F83">
        <w:rPr>
          <w:rFonts w:ascii="Myriad Pro" w:hAnsi="Myriad Pro"/>
        </w:rPr>
        <w:t>teknolojilerin günlük yaşamda kullanımını tanımladıklarında ve gerçek ya da imgesel teknolojileri oyunlarında donanım gibi kullandıklarında</w:t>
      </w:r>
    </w:p>
    <w:p w:rsidR="00DC7F83" w:rsidRPr="00DC7F83" w:rsidRDefault="00DC7F83" w:rsidP="00DC7F83">
      <w:pPr>
        <w:pStyle w:val="EYLFTableBullet"/>
        <w:numPr>
          <w:ilvl w:val="0"/>
          <w:numId w:val="55"/>
        </w:numPr>
        <w:rPr>
          <w:rFonts w:ascii="Myriad Pro" w:hAnsi="Myriad Pro"/>
        </w:rPr>
      </w:pPr>
      <w:r w:rsidRPr="00DC7F83">
        <w:rPr>
          <w:rFonts w:ascii="Myriad Pro" w:hAnsi="Myriad Pro"/>
        </w:rPr>
        <w:t>bilgi ve teknolojiyi simgelere ve bilgiye erişim, çeşitli bakış açılarını keşfetmek ve dünyalarına anlam kazandırmak için kullandıklarında</w:t>
      </w:r>
    </w:p>
    <w:p w:rsidR="00DC7F83" w:rsidRPr="00DC7F83" w:rsidRDefault="00DC7F83" w:rsidP="00DC7F83">
      <w:pPr>
        <w:pStyle w:val="EYLFTableBullet"/>
        <w:numPr>
          <w:ilvl w:val="0"/>
          <w:numId w:val="55"/>
        </w:numPr>
        <w:rPr>
          <w:rFonts w:ascii="Myriad Pro" w:hAnsi="Myriad Pro"/>
        </w:rPr>
      </w:pPr>
      <w:r w:rsidRPr="00DC7F83">
        <w:rPr>
          <w:rFonts w:ascii="Myriad Pro" w:hAnsi="Myriad Pro"/>
        </w:rPr>
        <w:t>bilgi ve iletişim teknolojilerini tasarım, çizim, edit etmek, yansıtmak ve oluşturmak için araçlar olarak kullandıklarında</w:t>
      </w:r>
    </w:p>
    <w:p w:rsidR="00F63D1F" w:rsidRDefault="00DC7F83" w:rsidP="00DC7F83">
      <w:pPr>
        <w:pStyle w:val="EYLFTableBullet"/>
        <w:numPr>
          <w:ilvl w:val="0"/>
          <w:numId w:val="55"/>
        </w:numPr>
        <w:rPr>
          <w:rFonts w:ascii="Myriad Pro" w:hAnsi="Myriad Pro"/>
        </w:rPr>
      </w:pPr>
      <w:r w:rsidRPr="00DC7F83">
        <w:rPr>
          <w:rFonts w:ascii="Myriad Pro" w:hAnsi="Myriad Pro"/>
        </w:rPr>
        <w:t>teknoloji ile eğlence için ve anlam çıkarmak üzere ilgilendiklerinde</w:t>
      </w:r>
    </w:p>
    <w:p w:rsidR="00F63D1F" w:rsidRPr="00F63D1F" w:rsidRDefault="00F63D1F" w:rsidP="00F63D1F">
      <w:pPr>
        <w:pStyle w:val="EYLFTableBullet"/>
        <w:ind w:left="720" w:firstLine="0"/>
        <w:rPr>
          <w:rFonts w:ascii="Myriad Pro" w:hAnsi="Myriad Pro"/>
        </w:rPr>
      </w:pPr>
    </w:p>
    <w:p w:rsidR="00F63D1F" w:rsidRPr="00F63D1F" w:rsidRDefault="00DC7F83" w:rsidP="00F63D1F">
      <w:pPr>
        <w:pStyle w:val="EYLFBodyBOLD"/>
        <w:rPr>
          <w:rFonts w:ascii="Myriad Pro" w:hAnsi="Myriad Pro"/>
        </w:rPr>
      </w:pPr>
      <w:proofErr w:type="gramStart"/>
      <w:r w:rsidRPr="00DC7F83">
        <w:rPr>
          <w:rFonts w:ascii="Myriad Pro" w:hAnsi="Myriad Pro"/>
        </w:rPr>
        <w:t>ğitmenler</w:t>
      </w:r>
      <w:proofErr w:type="gramEnd"/>
      <w:r w:rsidRPr="00DC7F83">
        <w:rPr>
          <w:rFonts w:ascii="Myriad Pro" w:hAnsi="Myriad Pro"/>
        </w:rPr>
        <w:t xml:space="preserve"> bu öğrenimi örneğin şunları yaptıklarında ilerletirler:</w:t>
      </w:r>
      <w:r w:rsidR="00F63D1F" w:rsidRPr="00F63D1F">
        <w:rPr>
          <w:rFonts w:ascii="Myriad Pro" w:hAnsi="Myriad Pro"/>
        </w:rPr>
        <w:t xml:space="preserve"> </w:t>
      </w:r>
    </w:p>
    <w:p w:rsidR="00DC7F83" w:rsidRPr="00DC7F83" w:rsidRDefault="00DC7F83" w:rsidP="00DC7F83">
      <w:pPr>
        <w:pStyle w:val="EYLFTableBullet"/>
        <w:numPr>
          <w:ilvl w:val="0"/>
          <w:numId w:val="56"/>
        </w:numPr>
        <w:rPr>
          <w:rFonts w:ascii="Myriad Pro" w:hAnsi="Myriad Pro"/>
        </w:rPr>
      </w:pPr>
      <w:r w:rsidRPr="00DC7F83">
        <w:rPr>
          <w:rFonts w:ascii="Myriad Pro" w:hAnsi="Myriad Pro"/>
        </w:rPr>
        <w:t>çocuklara bir dizi teknoloji için erişim sağladıklarında</w:t>
      </w:r>
    </w:p>
    <w:p w:rsidR="00DC7F83" w:rsidRPr="00DC7F83" w:rsidRDefault="00DC7F83" w:rsidP="00DC7F83">
      <w:pPr>
        <w:pStyle w:val="EYLFTableBullet"/>
        <w:numPr>
          <w:ilvl w:val="0"/>
          <w:numId w:val="56"/>
        </w:numPr>
        <w:rPr>
          <w:rFonts w:ascii="Myriad Pro" w:hAnsi="Myriad Pro"/>
        </w:rPr>
      </w:pPr>
      <w:r w:rsidRPr="00DC7F83">
        <w:rPr>
          <w:rFonts w:ascii="Myriad Pro" w:hAnsi="Myriad Pro"/>
        </w:rPr>
        <w:t xml:space="preserve">teknolojileri çocukların oyun deneyimleri ve projeleri ile bütünleştirdiklerinde </w:t>
      </w:r>
    </w:p>
    <w:p w:rsidR="00F63D1F" w:rsidRPr="00F63D1F" w:rsidRDefault="00DC7F83" w:rsidP="00DC7F83">
      <w:pPr>
        <w:pStyle w:val="EYLFTableBullet"/>
        <w:numPr>
          <w:ilvl w:val="0"/>
          <w:numId w:val="56"/>
        </w:numPr>
        <w:rPr>
          <w:rFonts w:ascii="Myriad Pro" w:hAnsi="Myriad Pro"/>
        </w:rPr>
      </w:pPr>
      <w:r w:rsidRPr="00DC7F83">
        <w:rPr>
          <w:rFonts w:ascii="Myriad Pro" w:hAnsi="Myriad Pro"/>
        </w:rPr>
        <w:t>yeni bilgiler keşfetmek ve düşüncelerini sunmak amacıyla teknolojileri kullanmaları için çocuklara beceriler ve teknikler öğretip onları teşvik ettiklerinde</w:t>
      </w:r>
    </w:p>
    <w:p w:rsidR="00F63D1F" w:rsidRDefault="00DC7F83" w:rsidP="00DC7F83">
      <w:pPr>
        <w:pStyle w:val="EYLFTableBulletLAST"/>
        <w:numPr>
          <w:ilvl w:val="0"/>
          <w:numId w:val="56"/>
        </w:numPr>
        <w:rPr>
          <w:rFonts w:ascii="Myriad Pro" w:hAnsi="Myriad Pro"/>
        </w:rPr>
      </w:pPr>
      <w:r w:rsidRPr="00DC7F83">
        <w:rPr>
          <w:rFonts w:ascii="Myriad Pro" w:hAnsi="Myriad Pro"/>
        </w:rPr>
        <w:t>çocuklar arasında ve çocuklarla eğitmenler arasındaki teknolojiler hakkında ve bu teknolojiler aracılığıyla işbirliğine dayalı öğrenimi teşvik ettiklerinde</w:t>
      </w:r>
    </w:p>
    <w:p w:rsidR="00F63D1F" w:rsidRPr="00DC7F83" w:rsidRDefault="00DC7F83" w:rsidP="00F63D1F">
      <w:pPr>
        <w:pStyle w:val="Heading1"/>
        <w:rPr>
          <w:rFonts w:ascii="Myriad Pro" w:hAnsi="Myriad Pro"/>
          <w:b/>
          <w:bCs/>
          <w:caps/>
          <w:sz w:val="32"/>
        </w:rPr>
      </w:pPr>
      <w:r w:rsidRPr="00DC7F83">
        <w:rPr>
          <w:rFonts w:ascii="Myriad Pro" w:hAnsi="Myriad Pro"/>
          <w:b/>
          <w:bCs/>
          <w:caps/>
          <w:sz w:val="32"/>
        </w:rPr>
        <w:t>TERİMLER Sözlüğü</w:t>
      </w:r>
    </w:p>
    <w:p w:rsidR="00DC7F83" w:rsidRPr="00DC7F83" w:rsidRDefault="00DC7F83" w:rsidP="00DC7F83">
      <w:pPr>
        <w:pStyle w:val="EYLFBody"/>
        <w:rPr>
          <w:rStyle w:val="Bold"/>
          <w:rFonts w:ascii="Myriad Pro" w:hAnsi="Myriad Pro"/>
          <w:b w:val="0"/>
          <w:bCs w:val="0"/>
        </w:rPr>
      </w:pPr>
      <w:r w:rsidRPr="00DC7F83">
        <w:rPr>
          <w:rStyle w:val="Bold"/>
          <w:rFonts w:ascii="Myriad Pro" w:hAnsi="Myriad Pro"/>
        </w:rPr>
        <w:t xml:space="preserve">Etkin öğrenim çevresi: </w:t>
      </w:r>
      <w:r w:rsidRPr="00DC7F83">
        <w:rPr>
          <w:rStyle w:val="Bold"/>
          <w:rFonts w:ascii="Myriad Pro" w:hAnsi="Myriad Pro"/>
          <w:b w:val="0"/>
          <w:bCs w:val="0"/>
        </w:rPr>
        <w:t xml:space="preserve">etkin öğrenim çevresi, çocukların, deneyimleri, toplumsal etkileşimleri ve başkalarıyla müzakereleri yoluyla anlam çıkarmak (veya oluşturmak) için çevreyi keşfetmek ve onunla etkileşimde bulunmak için teşvik edildikleri yerdir. Etkin bir öğrenim çevresinde eğitmenler, fikirler içinde ve kavramlar, süreçler ve sunumlar arasında daha derin anlamlar bulmaları için çocukları teşvik </w:t>
      </w:r>
      <w:proofErr w:type="gramStart"/>
      <w:r w:rsidRPr="00DC7F83">
        <w:rPr>
          <w:rStyle w:val="Bold"/>
          <w:rFonts w:ascii="Myriad Pro" w:hAnsi="Myriad Pro"/>
          <w:b w:val="0"/>
          <w:bCs w:val="0"/>
        </w:rPr>
        <w:t>eden</w:t>
      </w:r>
      <w:proofErr w:type="gramEnd"/>
      <w:r w:rsidRPr="00DC7F83">
        <w:rPr>
          <w:rStyle w:val="Bold"/>
          <w:rFonts w:ascii="Myriad Pro" w:hAnsi="Myriad Pro"/>
          <w:b w:val="0"/>
          <w:bCs w:val="0"/>
        </w:rPr>
        <w:t xml:space="preserve"> ciddi bir rol oynarlar. </w:t>
      </w:r>
      <w:proofErr w:type="gramStart"/>
      <w:r w:rsidRPr="00DC7F83">
        <w:rPr>
          <w:rStyle w:val="Bold"/>
          <w:rFonts w:ascii="Myriad Pro" w:hAnsi="Myriad Pro"/>
          <w:b w:val="0"/>
          <w:bCs w:val="0"/>
        </w:rPr>
        <w:t>Bu, eğitmenlerin çocukların duygularına ve düşünmelerine ilgi duymalarını gerektirir.</w:t>
      </w:r>
      <w:proofErr w:type="gramEnd"/>
      <w:r w:rsidRPr="00DC7F83">
        <w:rPr>
          <w:rStyle w:val="Bold"/>
          <w:rFonts w:ascii="Myriad Pro" w:hAnsi="Myriad Pro"/>
          <w:b w:val="0"/>
          <w:bCs w:val="0"/>
        </w:rPr>
        <w:t xml:space="preserve"> </w:t>
      </w:r>
      <w:proofErr w:type="gramStart"/>
      <w:r w:rsidRPr="00DC7F83">
        <w:rPr>
          <w:rStyle w:val="Bold"/>
          <w:rFonts w:ascii="Myriad Pro" w:hAnsi="Myriad Pro"/>
          <w:b w:val="0"/>
          <w:bCs w:val="0"/>
        </w:rPr>
        <w:t>(Güney Avustralya Öğretim İzlencesi Standartları ve Sorumluluğu (SACSA) Çerçevesi, Genel Sunum, pp10 ve 11’den uyarlanmıştır.)</w:t>
      </w:r>
      <w:proofErr w:type="gramEnd"/>
    </w:p>
    <w:p w:rsidR="00DC7F83" w:rsidRPr="004038D9" w:rsidRDefault="00DC7F83" w:rsidP="00DC7F83">
      <w:pPr>
        <w:pStyle w:val="EYLFBody"/>
        <w:rPr>
          <w:rStyle w:val="Bold"/>
          <w:rFonts w:ascii="Myriad Pro" w:hAnsi="Myriad Pro"/>
          <w:b w:val="0"/>
          <w:bCs w:val="0"/>
        </w:rPr>
      </w:pPr>
      <w:r w:rsidRPr="00DC7F83">
        <w:rPr>
          <w:rStyle w:val="Bold"/>
          <w:rFonts w:ascii="Myriad Pro" w:hAnsi="Myriad Pro"/>
        </w:rPr>
        <w:t xml:space="preserve">Öznel bilinç: </w:t>
      </w:r>
      <w:r w:rsidRPr="004038D9">
        <w:rPr>
          <w:rStyle w:val="Bold"/>
          <w:rFonts w:ascii="Myriad Pro" w:hAnsi="Myriad Pro"/>
          <w:b w:val="0"/>
          <w:bCs w:val="0"/>
        </w:rPr>
        <w:t>olayları etkilemek ve kişinin dünyasını etkileyebilmek için seçimler yapabilmek ve kararlar verebilmek.</w:t>
      </w:r>
    </w:p>
    <w:p w:rsidR="00DC7F83" w:rsidRPr="004038D9" w:rsidRDefault="00DC7F83" w:rsidP="00DC7F83">
      <w:pPr>
        <w:pStyle w:val="EYLFBody"/>
        <w:rPr>
          <w:rStyle w:val="Bold"/>
          <w:rFonts w:ascii="Myriad Pro" w:hAnsi="Myriad Pro"/>
          <w:b w:val="0"/>
          <w:bCs w:val="0"/>
        </w:rPr>
      </w:pPr>
      <w:r w:rsidRPr="00DC7F83">
        <w:rPr>
          <w:rStyle w:val="Bold"/>
          <w:rFonts w:ascii="Myriad Pro" w:hAnsi="Myriad Pro"/>
        </w:rPr>
        <w:t xml:space="preserve">Uyumlu: </w:t>
      </w:r>
      <w:r w:rsidRPr="004038D9">
        <w:rPr>
          <w:rStyle w:val="Bold"/>
          <w:rFonts w:ascii="Myriad Pro" w:hAnsi="Myriad Pro"/>
          <w:b w:val="0"/>
          <w:bCs w:val="0"/>
        </w:rPr>
        <w:t xml:space="preserve">“Uyumluluk, aklın konumlarının meşguliyet anlarındaki sırasını içerir ki, bu sırada etki, yüz ifadeleri, seslendirmeler, bedensel jestler ve göz teması ile iletilir.” (Siegel, 1999) </w:t>
      </w:r>
    </w:p>
    <w:p w:rsidR="00DC7F83" w:rsidRPr="004038D9" w:rsidRDefault="00DC7F83" w:rsidP="00DC7F83">
      <w:pPr>
        <w:pStyle w:val="EYLFBody"/>
        <w:rPr>
          <w:rStyle w:val="Bold"/>
          <w:rFonts w:ascii="Myriad Pro" w:hAnsi="Myriad Pro"/>
          <w:b w:val="0"/>
          <w:bCs w:val="0"/>
        </w:rPr>
      </w:pPr>
      <w:r w:rsidRPr="00DC7F83">
        <w:rPr>
          <w:rStyle w:val="Bold"/>
          <w:rFonts w:ascii="Myriad Pro" w:hAnsi="Myriad Pro"/>
        </w:rPr>
        <w:t xml:space="preserve">Çocuklar: </w:t>
      </w:r>
      <w:r w:rsidRPr="004038D9">
        <w:rPr>
          <w:rStyle w:val="Bold"/>
          <w:rFonts w:ascii="Myriad Pro" w:hAnsi="Myriad Pro"/>
          <w:b w:val="0"/>
          <w:bCs w:val="0"/>
        </w:rPr>
        <w:t xml:space="preserve">başka türlüsü belirtilmedikçe, bebeklere, yeni yürümeye başlayan çocuklara, ve üç ile </w:t>
      </w:r>
      <w:proofErr w:type="gramStart"/>
      <w:r w:rsidRPr="004038D9">
        <w:rPr>
          <w:rStyle w:val="Bold"/>
          <w:rFonts w:ascii="Myriad Pro" w:hAnsi="Myriad Pro"/>
          <w:b w:val="0"/>
          <w:bCs w:val="0"/>
        </w:rPr>
        <w:t>beş</w:t>
      </w:r>
      <w:proofErr w:type="gramEnd"/>
      <w:r w:rsidRPr="004038D9">
        <w:rPr>
          <w:rStyle w:val="Bold"/>
          <w:rFonts w:ascii="Myriad Pro" w:hAnsi="Myriad Pro"/>
          <w:b w:val="0"/>
          <w:bCs w:val="0"/>
        </w:rPr>
        <w:t xml:space="preserve"> yaş arasındakilere gönderme yapar.</w:t>
      </w:r>
    </w:p>
    <w:p w:rsidR="00DC7F83" w:rsidRPr="004038D9" w:rsidRDefault="00DC7F83" w:rsidP="00DC7F83">
      <w:pPr>
        <w:pStyle w:val="EYLFBody"/>
        <w:rPr>
          <w:rStyle w:val="Bold"/>
          <w:rFonts w:ascii="Myriad Pro" w:hAnsi="Myriad Pro"/>
          <w:b w:val="0"/>
          <w:bCs w:val="0"/>
        </w:rPr>
      </w:pPr>
      <w:r w:rsidRPr="00DC7F83">
        <w:rPr>
          <w:rStyle w:val="Bold"/>
          <w:rFonts w:ascii="Myriad Pro" w:hAnsi="Myriad Pro"/>
        </w:rPr>
        <w:t xml:space="preserve">Toplum katılımı: </w:t>
      </w:r>
      <w:r w:rsidRPr="004038D9">
        <w:rPr>
          <w:rStyle w:val="Bold"/>
          <w:rFonts w:ascii="Myriad Pro" w:hAnsi="Myriad Pro"/>
          <w:b w:val="0"/>
          <w:bCs w:val="0"/>
        </w:rPr>
        <w:t>toplumlara katkıda bulunmada etkin bir işlev üstlenmek.</w:t>
      </w:r>
    </w:p>
    <w:p w:rsidR="00DC7F83" w:rsidRPr="004038D9" w:rsidRDefault="00DC7F83" w:rsidP="00DC7F83">
      <w:pPr>
        <w:pStyle w:val="EYLFBody"/>
        <w:rPr>
          <w:rStyle w:val="Bold"/>
          <w:rFonts w:ascii="Myriad Pro" w:hAnsi="Myriad Pro"/>
          <w:b w:val="0"/>
          <w:bCs w:val="0"/>
        </w:rPr>
      </w:pPr>
      <w:r w:rsidRPr="00DC7F83">
        <w:rPr>
          <w:rStyle w:val="Bold"/>
          <w:rFonts w:ascii="Myriad Pro" w:hAnsi="Myriad Pro"/>
        </w:rPr>
        <w:t xml:space="preserve">Birlikte oluşturmak: </w:t>
      </w:r>
      <w:r w:rsidRPr="004038D9">
        <w:rPr>
          <w:rStyle w:val="Bold"/>
          <w:rFonts w:ascii="Myriad Pro" w:hAnsi="Myriad Pro"/>
          <w:b w:val="0"/>
          <w:bCs w:val="0"/>
        </w:rPr>
        <w:t>öğrenim, ortaklaşa olarak birlikte çalıştıklarında çocukların eğitmenler ve diğer çocuklarla etkileşimleri ile meydana gelir.</w:t>
      </w:r>
    </w:p>
    <w:p w:rsidR="00DC7F83" w:rsidRPr="004038D9" w:rsidRDefault="00DC7F83" w:rsidP="00DC7F83">
      <w:pPr>
        <w:pStyle w:val="EYLFBody"/>
        <w:rPr>
          <w:rStyle w:val="Bold"/>
          <w:rFonts w:ascii="Myriad Pro" w:hAnsi="Myriad Pro"/>
          <w:b w:val="0"/>
          <w:bCs w:val="0"/>
        </w:rPr>
      </w:pPr>
      <w:r w:rsidRPr="00DC7F83">
        <w:rPr>
          <w:rStyle w:val="Bold"/>
          <w:rFonts w:ascii="Myriad Pro" w:hAnsi="Myriad Pro"/>
        </w:rPr>
        <w:t xml:space="preserve">Toplumlar: </w:t>
      </w:r>
      <w:r w:rsidRPr="004038D9">
        <w:rPr>
          <w:rStyle w:val="Bold"/>
          <w:rFonts w:ascii="Myriad Pro" w:hAnsi="Myriad Pro"/>
          <w:b w:val="0"/>
          <w:bCs w:val="0"/>
        </w:rPr>
        <w:t xml:space="preserve">ortak amaçları, mirası, hakları ve sorumlulukları ve/veya diğer bağları paylaşan toplumsal veya kültürel gruplar ya da ağlar. </w:t>
      </w:r>
      <w:proofErr w:type="gramStart"/>
      <w:r w:rsidRPr="004038D9">
        <w:rPr>
          <w:rStyle w:val="Bold"/>
          <w:rFonts w:ascii="Myriad Pro" w:hAnsi="Myriad Pro"/>
          <w:b w:val="0"/>
          <w:bCs w:val="0"/>
        </w:rPr>
        <w:t>‘Toplumlar’, örneğin erken çocukluk ortamlarındaki topluma, geniş yakınlıklara, yerel coğrafi topluma ve daha geniş Avustralya toplumuna gönderme yapmak üzere kullanılmıştır.</w:t>
      </w:r>
      <w:proofErr w:type="gramEnd"/>
    </w:p>
    <w:p w:rsidR="00DC7F83" w:rsidRPr="004038D9" w:rsidRDefault="00DC7F83" w:rsidP="00DC7F83">
      <w:pPr>
        <w:pStyle w:val="EYLFBody"/>
        <w:rPr>
          <w:rStyle w:val="Bold"/>
          <w:rFonts w:ascii="Myriad Pro" w:hAnsi="Myriad Pro"/>
          <w:b w:val="0"/>
          <w:bCs w:val="0"/>
        </w:rPr>
      </w:pPr>
      <w:r w:rsidRPr="00DC7F83">
        <w:rPr>
          <w:rStyle w:val="Bold"/>
          <w:rFonts w:ascii="Myriad Pro" w:hAnsi="Myriad Pro"/>
        </w:rPr>
        <w:t xml:space="preserve">Eleştirel yansıma: </w:t>
      </w:r>
      <w:r w:rsidRPr="004038D9">
        <w:rPr>
          <w:rStyle w:val="Bold"/>
          <w:rFonts w:ascii="Myriad Pro" w:hAnsi="Myriad Pro"/>
          <w:b w:val="0"/>
          <w:bCs w:val="0"/>
        </w:rPr>
        <w:t xml:space="preserve">eşitlik ve sosyal adalet için öneriler üzerinde odaklanan yansıtıcı uygulamalar. </w:t>
      </w:r>
    </w:p>
    <w:p w:rsidR="00DC7F83" w:rsidRPr="004038D9" w:rsidRDefault="00DC7F83" w:rsidP="00DC7F83">
      <w:pPr>
        <w:pStyle w:val="EYLFBody"/>
        <w:rPr>
          <w:rStyle w:val="Bold"/>
          <w:rFonts w:ascii="Myriad Pro" w:hAnsi="Myriad Pro"/>
          <w:b w:val="0"/>
          <w:bCs w:val="0"/>
        </w:rPr>
      </w:pPr>
      <w:r w:rsidRPr="00DC7F83">
        <w:rPr>
          <w:rStyle w:val="Bold"/>
          <w:rFonts w:ascii="Myriad Pro" w:hAnsi="Myriad Pro"/>
        </w:rPr>
        <w:t xml:space="preserve">Öğretim izlencesi: </w:t>
      </w:r>
      <w:r w:rsidRPr="004038D9">
        <w:rPr>
          <w:rStyle w:val="Bold"/>
          <w:rFonts w:ascii="Myriad Pro" w:hAnsi="Myriad Pro"/>
          <w:b w:val="0"/>
          <w:bCs w:val="0"/>
        </w:rPr>
        <w:t xml:space="preserve">erken çocukluk öğretim izlencesi, ‘çocukların öğrenimlerini ve gelişimlerini beslemek için tasarlanmış bir ortamda gerçekleşen, planlı veya plansız tüm etkileşimler, deneyimler, etkinlikler, rutinler ve olaylar’ demektir. </w:t>
      </w:r>
      <w:proofErr w:type="gramStart"/>
      <w:r w:rsidRPr="004038D9">
        <w:rPr>
          <w:rStyle w:val="Bold"/>
          <w:rFonts w:ascii="Myriad Pro" w:hAnsi="Myriad Pro"/>
          <w:b w:val="0"/>
          <w:bCs w:val="0"/>
        </w:rPr>
        <w:t>(Whariki’den uyarlanmıştır).</w:t>
      </w:r>
      <w:proofErr w:type="gramEnd"/>
    </w:p>
    <w:p w:rsidR="00DC7F83" w:rsidRPr="004038D9" w:rsidRDefault="00DC7F83" w:rsidP="00DC7F83">
      <w:pPr>
        <w:pStyle w:val="EYLFBody"/>
        <w:rPr>
          <w:rStyle w:val="Bold"/>
          <w:rFonts w:ascii="Myriad Pro" w:hAnsi="Myriad Pro"/>
          <w:b w:val="0"/>
          <w:bCs w:val="0"/>
        </w:rPr>
      </w:pPr>
      <w:r w:rsidRPr="00DC7F83">
        <w:rPr>
          <w:rStyle w:val="Bold"/>
          <w:rFonts w:ascii="Myriad Pro" w:hAnsi="Myriad Pro"/>
        </w:rPr>
        <w:t xml:space="preserve">Eğilimler: </w:t>
      </w:r>
      <w:r w:rsidRPr="004038D9">
        <w:rPr>
          <w:rStyle w:val="Bold"/>
          <w:rFonts w:ascii="Myriad Pro" w:hAnsi="Myriad Pro"/>
          <w:b w:val="0"/>
          <w:bCs w:val="0"/>
        </w:rPr>
        <w:t xml:space="preserve">dayanıklı akıl ve eylem alışkanlıklarına ve durumlara karakteristik bir şekilde yanıt verme eğilimleri, örneğin iyimser bir görünümü sürdürmek, azimle devam etmek için iradeli olmak, yeni deneyimlere güvenle yaklaşmak. </w:t>
      </w:r>
    </w:p>
    <w:p w:rsidR="00DC7F83" w:rsidRPr="004038D9" w:rsidRDefault="00DC7F83" w:rsidP="00DC7F83">
      <w:pPr>
        <w:pStyle w:val="EYLFBody"/>
        <w:rPr>
          <w:rStyle w:val="Bold"/>
          <w:rFonts w:ascii="Myriad Pro" w:hAnsi="Myriad Pro"/>
          <w:b w:val="0"/>
          <w:bCs w:val="0"/>
        </w:rPr>
      </w:pPr>
      <w:r w:rsidRPr="00DC7F83">
        <w:rPr>
          <w:rStyle w:val="Bold"/>
          <w:rFonts w:ascii="Myriad Pro" w:hAnsi="Myriad Pro"/>
        </w:rPr>
        <w:t xml:space="preserve">Erken çocukluk ortamları: </w:t>
      </w:r>
      <w:r w:rsidRPr="004038D9">
        <w:rPr>
          <w:rStyle w:val="Bold"/>
          <w:rFonts w:ascii="Myriad Pro" w:hAnsi="Myriad Pro"/>
          <w:b w:val="0"/>
          <w:bCs w:val="0"/>
        </w:rPr>
        <w:t>tam gün bakım, zaman zaman bakım, aile tam gün bakımı, Çok-amaçlı Aborijin Çocuklar Servisleri, anaokulları ve çocuk yuvaları, oyun grupları, kreşler, erken müdahale ortamları ve benzer servisler.</w:t>
      </w:r>
    </w:p>
    <w:p w:rsidR="00DC7F83" w:rsidRPr="00DC7F83" w:rsidRDefault="00DC7F83" w:rsidP="00DC7F83">
      <w:pPr>
        <w:pStyle w:val="EYLFBody"/>
        <w:rPr>
          <w:rStyle w:val="Bold"/>
          <w:rFonts w:ascii="Myriad Pro" w:hAnsi="Myriad Pro"/>
        </w:rPr>
      </w:pPr>
      <w:r w:rsidRPr="00DC7F83">
        <w:rPr>
          <w:rStyle w:val="Bold"/>
          <w:rFonts w:ascii="Myriad Pro" w:hAnsi="Myriad Pro"/>
        </w:rPr>
        <w:t xml:space="preserve">Eğitmenler: </w:t>
      </w:r>
      <w:r w:rsidRPr="004038D9">
        <w:rPr>
          <w:rStyle w:val="Bold"/>
          <w:rFonts w:ascii="Myriad Pro" w:hAnsi="Myriad Pro"/>
          <w:b w:val="0"/>
          <w:bCs w:val="0"/>
        </w:rPr>
        <w:t>erken çocukluk ortamlarında doğrudan çocuklarla çalışan erken çocukluk pratisyenleri.</w:t>
      </w:r>
    </w:p>
    <w:p w:rsidR="00DC7F83" w:rsidRPr="004038D9" w:rsidRDefault="00DC7F83" w:rsidP="00DC7F83">
      <w:pPr>
        <w:pStyle w:val="EYLFBody"/>
        <w:rPr>
          <w:rStyle w:val="Bold"/>
          <w:rFonts w:ascii="Myriad Pro" w:hAnsi="Myriad Pro"/>
          <w:b w:val="0"/>
          <w:bCs w:val="0"/>
        </w:rPr>
      </w:pPr>
      <w:r w:rsidRPr="00DC7F83">
        <w:rPr>
          <w:rStyle w:val="Bold"/>
          <w:rFonts w:ascii="Myriad Pro" w:hAnsi="Myriad Pro"/>
        </w:rPr>
        <w:t xml:space="preserve">İçerme: </w:t>
      </w:r>
      <w:r w:rsidRPr="004038D9">
        <w:rPr>
          <w:rStyle w:val="Bold"/>
          <w:rFonts w:ascii="Myriad Pro" w:hAnsi="Myriad Pro"/>
          <w:b w:val="0"/>
          <w:bCs w:val="0"/>
        </w:rPr>
        <w:t xml:space="preserve">öğretim izlencesi karar süreçlerinde çocukların (öğrenim biçemleri, yetenekler, engellilikler, cinsiyet, aile koşulları ve coğrafi konumlar dahil) toplumsal, kültürel ve dilsel çeşitliliğini hesaba katmayı gerektirir. </w:t>
      </w:r>
      <w:proofErr w:type="gramStart"/>
      <w:r w:rsidRPr="004038D9">
        <w:rPr>
          <w:rStyle w:val="Bold"/>
          <w:rFonts w:ascii="Myriad Pro" w:hAnsi="Myriad Pro"/>
          <w:b w:val="0"/>
          <w:bCs w:val="0"/>
        </w:rPr>
        <w:t>Amaç ayrıca, tüm çocukların kaynaklara ve katılıma eşit erişimini ve onlara öğrenimlerini sergilemeleri için fırsatlar sağlamak ve farklılığa değer vermektir.</w:t>
      </w:r>
      <w:proofErr w:type="gramEnd"/>
    </w:p>
    <w:p w:rsidR="00DC7F83" w:rsidRPr="004038D9" w:rsidRDefault="00DC7F83" w:rsidP="00DC7F83">
      <w:pPr>
        <w:pStyle w:val="EYLFBody"/>
        <w:rPr>
          <w:rStyle w:val="Bold"/>
          <w:rFonts w:ascii="Myriad Pro" w:hAnsi="Myriad Pro"/>
          <w:b w:val="0"/>
          <w:bCs w:val="0"/>
        </w:rPr>
      </w:pPr>
      <w:r w:rsidRPr="00DC7F83">
        <w:rPr>
          <w:rStyle w:val="Bold"/>
          <w:rFonts w:ascii="Myriad Pro" w:hAnsi="Myriad Pro"/>
        </w:rPr>
        <w:lastRenderedPageBreak/>
        <w:t xml:space="preserve">Amaçlı öğretim: </w:t>
      </w:r>
      <w:r w:rsidRPr="004038D9">
        <w:rPr>
          <w:rStyle w:val="Bold"/>
          <w:rFonts w:ascii="Myriad Pro" w:hAnsi="Myriad Pro"/>
          <w:b w:val="0"/>
          <w:bCs w:val="0"/>
        </w:rPr>
        <w:t xml:space="preserve">kararlarında ve eylemlerinde ölçülüp biçilmiş amaçlı ve düşünceli olan eğitmenleri içerir. </w:t>
      </w:r>
      <w:proofErr w:type="gramStart"/>
      <w:r w:rsidRPr="004038D9">
        <w:rPr>
          <w:rStyle w:val="Bold"/>
          <w:rFonts w:ascii="Myriad Pro" w:hAnsi="Myriad Pro"/>
          <w:b w:val="0"/>
          <w:bCs w:val="0"/>
        </w:rPr>
        <w:t>Amaçlı öğretim, ezberden öğretimin ya da sadece her şey ‘daima’ o şekilde yapıldığı için geleneklerle sürdürmenin tersidir.</w:t>
      </w:r>
      <w:proofErr w:type="gramEnd"/>
    </w:p>
    <w:p w:rsidR="00DC7F83" w:rsidRPr="004038D9" w:rsidRDefault="00DC7F83" w:rsidP="00DC7F83">
      <w:pPr>
        <w:pStyle w:val="EYLFBody"/>
        <w:rPr>
          <w:rStyle w:val="Bold"/>
          <w:rFonts w:ascii="Myriad Pro" w:hAnsi="Myriad Pro"/>
          <w:b w:val="0"/>
          <w:bCs w:val="0"/>
        </w:rPr>
      </w:pPr>
      <w:r w:rsidRPr="00DC7F83">
        <w:rPr>
          <w:rStyle w:val="Bold"/>
          <w:rFonts w:ascii="Myriad Pro" w:hAnsi="Myriad Pro"/>
        </w:rPr>
        <w:t xml:space="preserve">İlgilenme: </w:t>
      </w:r>
      <w:r w:rsidRPr="004038D9">
        <w:rPr>
          <w:rStyle w:val="Bold"/>
          <w:rFonts w:ascii="Myriad Pro" w:hAnsi="Myriad Pro"/>
          <w:b w:val="0"/>
          <w:bCs w:val="0"/>
        </w:rPr>
        <w:t xml:space="preserve">aralıksız yoğunlaşma ve gerçek dürtü ile nitelendirilen yoğun ve içten bir şekilde gerçekleştirilen zihinsel eylem durumudur. </w:t>
      </w:r>
      <w:proofErr w:type="gramStart"/>
      <w:r w:rsidRPr="004038D9">
        <w:rPr>
          <w:rStyle w:val="Bold"/>
          <w:rFonts w:ascii="Myriad Pro" w:hAnsi="Myriad Pro"/>
          <w:b w:val="0"/>
          <w:bCs w:val="0"/>
        </w:rPr>
        <w:t>Çok ilgili çocuklar ve (yetişkinler), derin öğrenim düzeyine yol açan değişime uğramış karşılık verme ve anlama yollarına yönelerek yeteneklerinin son sınırında hareket ederler.</w:t>
      </w:r>
      <w:proofErr w:type="gramEnd"/>
      <w:r w:rsidRPr="004038D9">
        <w:rPr>
          <w:rStyle w:val="Bold"/>
          <w:rFonts w:ascii="Myriad Pro" w:hAnsi="Myriad Pro"/>
          <w:b w:val="0"/>
          <w:bCs w:val="0"/>
        </w:rPr>
        <w:t xml:space="preserve"> (Laevers’ten uyarlanmıştır, 1994)</w:t>
      </w:r>
    </w:p>
    <w:p w:rsidR="00F63D1F" w:rsidRPr="004038D9" w:rsidRDefault="00DC7F83" w:rsidP="00DC7F83">
      <w:pPr>
        <w:pStyle w:val="EYLFBody"/>
        <w:rPr>
          <w:rFonts w:ascii="Myriad Pro" w:hAnsi="Myriad Pro"/>
          <w:b/>
          <w:bCs/>
        </w:rPr>
      </w:pPr>
      <w:proofErr w:type="gramStart"/>
      <w:r w:rsidRPr="004038D9">
        <w:rPr>
          <w:rStyle w:val="Bold"/>
          <w:rFonts w:ascii="Myriad Pro" w:hAnsi="Myriad Pro"/>
          <w:b w:val="0"/>
          <w:bCs w:val="0"/>
        </w:rPr>
        <w:t>Çocukların ilgisi yüzlerindeki, seslerindeki ve duygularındaki ifadelerden, ortaya koydukları enerji, dikkat ve özenden ve duruma getirdikleri yaratıcılık ve zorluktan anlaşılır (Laevers).</w:t>
      </w:r>
      <w:proofErr w:type="gramEnd"/>
      <w:r w:rsidRPr="004038D9">
        <w:rPr>
          <w:rStyle w:val="Bold"/>
          <w:rFonts w:ascii="Myriad Pro" w:hAnsi="Myriad Pro"/>
          <w:b w:val="0"/>
          <w:bCs w:val="0"/>
        </w:rPr>
        <w:t xml:space="preserve"> Csikszentmihayli’nin Yansıt, Saygı Dur, İlişki Kur’da alıntılandırdığı bir akım durumu (DECS 2008).</w:t>
      </w:r>
    </w:p>
    <w:p w:rsidR="00DC7F83" w:rsidRPr="00DC7F83" w:rsidRDefault="00DC7F83" w:rsidP="00DC7F83">
      <w:pPr>
        <w:rPr>
          <w:rFonts w:ascii="Myriad Pro" w:hAnsi="Myriad Pro" w:cs="Gill Sans MT"/>
          <w:b/>
          <w:bCs/>
          <w:color w:val="000000"/>
          <w:sz w:val="20"/>
          <w:szCs w:val="20"/>
          <w:lang w:val="en-US" w:eastAsia="en-US"/>
        </w:rPr>
      </w:pPr>
      <w:r w:rsidRPr="00DC7F83">
        <w:rPr>
          <w:rFonts w:ascii="Myriad Pro" w:hAnsi="Myriad Pro" w:cs="Gill Sans MT"/>
          <w:b/>
          <w:bCs/>
          <w:color w:val="000000"/>
          <w:sz w:val="20"/>
          <w:szCs w:val="20"/>
          <w:lang w:val="en-US" w:eastAsia="en-US"/>
        </w:rPr>
        <w:t xml:space="preserve">Öğrenim: </w:t>
      </w:r>
      <w:r w:rsidRPr="004038D9">
        <w:rPr>
          <w:rFonts w:ascii="Myriad Pro" w:hAnsi="Myriad Pro" w:cs="Gill Sans MT"/>
          <w:color w:val="000000"/>
          <w:sz w:val="20"/>
          <w:szCs w:val="20"/>
          <w:lang w:val="en-US" w:eastAsia="en-US"/>
        </w:rPr>
        <w:t xml:space="preserve">çocukların doğumdan itibaren düşünsel, bedensel, toplumsal, duygusal ve yaratıcı yeteneklerini genişlettikçe ilgi gösterdikleri doğal araştırma süreci. </w:t>
      </w:r>
      <w:proofErr w:type="gramStart"/>
      <w:r w:rsidRPr="004038D9">
        <w:rPr>
          <w:rFonts w:ascii="Myriad Pro" w:hAnsi="Myriad Pro" w:cs="Gill Sans MT"/>
          <w:color w:val="000000"/>
          <w:sz w:val="20"/>
          <w:szCs w:val="20"/>
          <w:lang w:val="en-US" w:eastAsia="en-US"/>
        </w:rPr>
        <w:t>Erken öğrenim erken gelişimle yakından bağlantılıdır.</w:t>
      </w:r>
      <w:proofErr w:type="gramEnd"/>
      <w:r w:rsidRPr="00DC7F83">
        <w:rPr>
          <w:rFonts w:ascii="Myriad Pro" w:hAnsi="Myriad Pro" w:cs="Gill Sans MT"/>
          <w:b/>
          <w:bCs/>
          <w:color w:val="000000"/>
          <w:sz w:val="20"/>
          <w:szCs w:val="20"/>
          <w:lang w:val="en-US" w:eastAsia="en-US"/>
        </w:rPr>
        <w:t xml:space="preserve">     </w:t>
      </w:r>
    </w:p>
    <w:p w:rsidR="00DC7F83" w:rsidRPr="004038D9" w:rsidRDefault="00DC7F83" w:rsidP="00DC7F83">
      <w:pPr>
        <w:rPr>
          <w:rFonts w:ascii="Myriad Pro" w:hAnsi="Myriad Pro" w:cs="Gill Sans MT"/>
          <w:color w:val="000000"/>
          <w:sz w:val="20"/>
          <w:szCs w:val="20"/>
          <w:lang w:val="en-US" w:eastAsia="en-US"/>
        </w:rPr>
      </w:pPr>
      <w:r w:rsidRPr="00DC7F83">
        <w:rPr>
          <w:rFonts w:ascii="Myriad Pro" w:hAnsi="Myriad Pro" w:cs="Gill Sans MT"/>
          <w:b/>
          <w:bCs/>
          <w:color w:val="000000"/>
          <w:sz w:val="20"/>
          <w:szCs w:val="20"/>
          <w:lang w:val="en-US" w:eastAsia="en-US"/>
        </w:rPr>
        <w:t xml:space="preserve">Öğrenim çerçevesi: </w:t>
      </w:r>
      <w:r w:rsidRPr="004038D9">
        <w:rPr>
          <w:rFonts w:ascii="Myriad Pro" w:hAnsi="Myriad Pro" w:cs="Gill Sans MT"/>
          <w:color w:val="000000"/>
          <w:sz w:val="20"/>
          <w:szCs w:val="20"/>
          <w:lang w:val="en-US" w:eastAsia="en-US"/>
        </w:rPr>
        <w:t xml:space="preserve">çocukların öğrenimi için ve nasıl kazanılabileceklerine dair genel hedefler ya da sonuçlar sağlayan bir kılavuz. </w:t>
      </w:r>
      <w:proofErr w:type="gramStart"/>
      <w:r w:rsidRPr="004038D9">
        <w:rPr>
          <w:rFonts w:ascii="Myriad Pro" w:hAnsi="Myriad Pro" w:cs="Gill Sans MT"/>
          <w:color w:val="000000"/>
          <w:sz w:val="20"/>
          <w:szCs w:val="20"/>
          <w:lang w:val="en-US" w:eastAsia="en-US"/>
        </w:rPr>
        <w:t>Bu ayrıca, erken çocukluk ortamlarının kendi daha ayrıntılı öğretim izlencelerini geliştirmelerine yardımcı olmak üzere karar ve eylemler sağlar.</w:t>
      </w:r>
      <w:proofErr w:type="gramEnd"/>
    </w:p>
    <w:p w:rsidR="00DC7F83" w:rsidRPr="004038D9" w:rsidRDefault="00DC7F83" w:rsidP="00DC7F83">
      <w:pPr>
        <w:rPr>
          <w:rFonts w:ascii="Myriad Pro" w:hAnsi="Myriad Pro" w:cs="Gill Sans MT"/>
          <w:color w:val="000000"/>
          <w:sz w:val="20"/>
          <w:szCs w:val="20"/>
          <w:lang w:val="en-US" w:eastAsia="en-US"/>
        </w:rPr>
      </w:pPr>
      <w:r w:rsidRPr="00DC7F83">
        <w:rPr>
          <w:rFonts w:ascii="Myriad Pro" w:hAnsi="Myriad Pro" w:cs="Gill Sans MT"/>
          <w:b/>
          <w:bCs/>
          <w:color w:val="000000"/>
          <w:sz w:val="20"/>
          <w:szCs w:val="20"/>
          <w:lang w:val="en-US" w:eastAsia="en-US"/>
        </w:rPr>
        <w:t xml:space="preserve">Öğrenim Sonucu: </w:t>
      </w:r>
      <w:r w:rsidRPr="004038D9">
        <w:rPr>
          <w:rFonts w:ascii="Myriad Pro" w:hAnsi="Myriad Pro" w:cs="Gill Sans MT"/>
          <w:color w:val="000000"/>
          <w:sz w:val="20"/>
          <w:szCs w:val="20"/>
          <w:lang w:val="en-US" w:eastAsia="en-US"/>
        </w:rPr>
        <w:t xml:space="preserve">eğitmenlerin erken çocukluk ortamlarında, çocuklar ve ailelerle işbirliği içinde, eylemli olarak ilerletebildikleri beceri, bilgi birikimi ve eğilim. </w:t>
      </w:r>
    </w:p>
    <w:p w:rsidR="00DC7F83" w:rsidRPr="00DC7F83" w:rsidRDefault="00DC7F83" w:rsidP="00DC7F83">
      <w:pPr>
        <w:rPr>
          <w:rFonts w:ascii="Myriad Pro" w:hAnsi="Myriad Pro" w:cs="Gill Sans MT"/>
          <w:b/>
          <w:bCs/>
          <w:color w:val="000000"/>
          <w:sz w:val="20"/>
          <w:szCs w:val="20"/>
          <w:lang w:val="en-US" w:eastAsia="en-US"/>
        </w:rPr>
      </w:pPr>
      <w:r w:rsidRPr="00DC7F83">
        <w:rPr>
          <w:rFonts w:ascii="Myriad Pro" w:hAnsi="Myriad Pro" w:cs="Gill Sans MT"/>
          <w:b/>
          <w:bCs/>
          <w:color w:val="000000"/>
          <w:sz w:val="20"/>
          <w:szCs w:val="20"/>
          <w:lang w:val="en-US" w:eastAsia="en-US"/>
        </w:rPr>
        <w:t xml:space="preserve">Öğrenim ilişkileri: </w:t>
      </w:r>
      <w:r w:rsidRPr="004038D9">
        <w:rPr>
          <w:rFonts w:ascii="Myriad Pro" w:hAnsi="Myriad Pro" w:cs="Gill Sans MT"/>
          <w:color w:val="000000"/>
          <w:sz w:val="20"/>
          <w:szCs w:val="20"/>
          <w:lang w:val="en-US" w:eastAsia="en-US"/>
        </w:rPr>
        <w:t>çocukların öğrenimini ve gelişimini daha ileri götüren ilişkiler. Hem yetişkinin hem de çocuğun birbirlerinden bir şeyler öğrenme niyetleri vardır.</w:t>
      </w:r>
    </w:p>
    <w:p w:rsidR="00DC7F83" w:rsidRPr="004038D9" w:rsidRDefault="00DC7F83" w:rsidP="00DC7F83">
      <w:pPr>
        <w:rPr>
          <w:rFonts w:ascii="Myriad Pro" w:hAnsi="Myriad Pro" w:cs="Gill Sans MT"/>
          <w:color w:val="000000"/>
          <w:sz w:val="20"/>
          <w:szCs w:val="20"/>
          <w:lang w:val="en-US" w:eastAsia="en-US"/>
        </w:rPr>
      </w:pPr>
      <w:r w:rsidRPr="00DC7F83">
        <w:rPr>
          <w:rFonts w:ascii="Myriad Pro" w:hAnsi="Myriad Pro" w:cs="Gill Sans MT"/>
          <w:b/>
          <w:bCs/>
          <w:color w:val="000000"/>
          <w:sz w:val="20"/>
          <w:szCs w:val="20"/>
          <w:lang w:val="en-US" w:eastAsia="en-US"/>
        </w:rPr>
        <w:t xml:space="preserve">Okumayazma: </w:t>
      </w:r>
      <w:r w:rsidRPr="004038D9">
        <w:rPr>
          <w:rFonts w:ascii="Myriad Pro" w:hAnsi="Myriad Pro" w:cs="Gill Sans MT"/>
          <w:color w:val="000000"/>
          <w:sz w:val="20"/>
          <w:szCs w:val="20"/>
          <w:lang w:val="en-US" w:eastAsia="en-US"/>
        </w:rPr>
        <w:t>erken yıllarda okumayazma, konuşmanın, okumanın ve yazmanın yanı sıra müzik, hareket, dans, hikaye anlatma, görsel sanatlar, medya ve tiyatro dahil, bir dizi iletişim biçimlerini içerir.</w:t>
      </w:r>
    </w:p>
    <w:p w:rsidR="00DC7F83" w:rsidRPr="004038D9" w:rsidRDefault="00DC7F83" w:rsidP="00DC7F83">
      <w:pPr>
        <w:rPr>
          <w:rFonts w:ascii="Myriad Pro" w:hAnsi="Myriad Pro" w:cs="Gill Sans MT"/>
          <w:color w:val="000000"/>
          <w:sz w:val="20"/>
          <w:szCs w:val="20"/>
          <w:lang w:val="en-US" w:eastAsia="en-US"/>
        </w:rPr>
      </w:pPr>
      <w:r w:rsidRPr="00DC7F83">
        <w:rPr>
          <w:rFonts w:ascii="Myriad Pro" w:hAnsi="Myriad Pro" w:cs="Gill Sans MT"/>
          <w:b/>
          <w:bCs/>
          <w:color w:val="000000"/>
          <w:sz w:val="20"/>
          <w:szCs w:val="20"/>
          <w:lang w:val="en-US" w:eastAsia="en-US"/>
        </w:rPr>
        <w:t xml:space="preserve">Aritmetik: </w:t>
      </w:r>
      <w:r w:rsidRPr="004038D9">
        <w:rPr>
          <w:rFonts w:ascii="Myriad Pro" w:hAnsi="Myriad Pro" w:cs="Gill Sans MT"/>
          <w:color w:val="000000"/>
          <w:sz w:val="20"/>
          <w:szCs w:val="20"/>
          <w:lang w:val="en-US" w:eastAsia="en-US"/>
        </w:rPr>
        <w:t>matematiksel düşünme, mantık yürütme ve saymanın yanı sıra, kapsamlı olarak rakamlara ilişkin anlayışları, modelleri, ölçümü, alansal bilinci ve veriyi içerir.</w:t>
      </w:r>
    </w:p>
    <w:p w:rsidR="00DC7F83" w:rsidRPr="00DC7F83" w:rsidRDefault="00DC7F83" w:rsidP="00DC7F83">
      <w:pPr>
        <w:rPr>
          <w:rFonts w:ascii="Myriad Pro" w:hAnsi="Myriad Pro" w:cs="Gill Sans MT"/>
          <w:b/>
          <w:bCs/>
          <w:color w:val="000000"/>
          <w:sz w:val="20"/>
          <w:szCs w:val="20"/>
          <w:lang w:val="en-US" w:eastAsia="en-US"/>
        </w:rPr>
      </w:pPr>
      <w:r w:rsidRPr="00DC7F83">
        <w:rPr>
          <w:rFonts w:ascii="Myriad Pro" w:hAnsi="Myriad Pro" w:cs="Gill Sans MT"/>
          <w:b/>
          <w:bCs/>
          <w:color w:val="000000"/>
          <w:sz w:val="20"/>
          <w:szCs w:val="20"/>
          <w:lang w:val="en-US" w:eastAsia="en-US"/>
        </w:rPr>
        <w:t xml:space="preserve">Pedagojiler: </w:t>
      </w:r>
      <w:r w:rsidRPr="004038D9">
        <w:rPr>
          <w:rFonts w:ascii="Myriad Pro" w:hAnsi="Myriad Pro" w:cs="Gill Sans MT"/>
          <w:color w:val="000000"/>
          <w:sz w:val="20"/>
          <w:szCs w:val="20"/>
          <w:lang w:val="en-US" w:eastAsia="en-US"/>
        </w:rPr>
        <w:t>çocukların öğrenimini ilerletme niyeti taşıyan uygulamalar.</w:t>
      </w:r>
      <w:r w:rsidRPr="00DC7F83">
        <w:rPr>
          <w:rFonts w:ascii="Myriad Pro" w:hAnsi="Myriad Pro" w:cs="Gill Sans MT"/>
          <w:b/>
          <w:bCs/>
          <w:color w:val="000000"/>
          <w:sz w:val="20"/>
          <w:szCs w:val="20"/>
          <w:lang w:val="en-US" w:eastAsia="en-US"/>
        </w:rPr>
        <w:t xml:space="preserve"> </w:t>
      </w:r>
    </w:p>
    <w:p w:rsidR="00DC7F83" w:rsidRPr="004038D9" w:rsidRDefault="00DC7F83" w:rsidP="00DC7F83">
      <w:pPr>
        <w:rPr>
          <w:rFonts w:ascii="Myriad Pro" w:hAnsi="Myriad Pro" w:cs="Gill Sans MT"/>
          <w:color w:val="000000"/>
          <w:sz w:val="20"/>
          <w:szCs w:val="20"/>
          <w:lang w:val="en-US" w:eastAsia="en-US"/>
        </w:rPr>
      </w:pPr>
      <w:r w:rsidRPr="00DC7F83">
        <w:rPr>
          <w:rFonts w:ascii="Myriad Pro" w:hAnsi="Myriad Pro" w:cs="Gill Sans MT"/>
          <w:b/>
          <w:bCs/>
          <w:color w:val="000000"/>
          <w:sz w:val="20"/>
          <w:szCs w:val="20"/>
          <w:lang w:val="en-US" w:eastAsia="en-US"/>
        </w:rPr>
        <w:t xml:space="preserve">Pedagoji: </w:t>
      </w:r>
      <w:r w:rsidRPr="004038D9">
        <w:rPr>
          <w:rFonts w:ascii="Myriad Pro" w:hAnsi="Myriad Pro" w:cs="Gill Sans MT"/>
          <w:color w:val="000000"/>
          <w:sz w:val="20"/>
          <w:szCs w:val="20"/>
          <w:lang w:val="en-US" w:eastAsia="en-US"/>
        </w:rPr>
        <w:t>erken çocukluk eğitmenlerinin profesyonel çalışması; özellikle de ilişkiler kurmayı ve onları beslemeyi, öğretim izlencesine ilişkin kararlar vermeyi, öğretmeyi ve öğrenmeyi içeren unsurlar.</w:t>
      </w:r>
    </w:p>
    <w:p w:rsidR="00DC7F83" w:rsidRPr="004038D9" w:rsidRDefault="00DC7F83" w:rsidP="00DC7F83">
      <w:pPr>
        <w:rPr>
          <w:rFonts w:ascii="Myriad Pro" w:hAnsi="Myriad Pro" w:cs="Gill Sans MT"/>
          <w:color w:val="000000"/>
          <w:sz w:val="20"/>
          <w:szCs w:val="20"/>
          <w:lang w:val="en-US" w:eastAsia="en-US"/>
        </w:rPr>
      </w:pPr>
      <w:r w:rsidRPr="00DC7F83">
        <w:rPr>
          <w:rFonts w:ascii="Myriad Pro" w:hAnsi="Myriad Pro" w:cs="Gill Sans MT"/>
          <w:b/>
          <w:bCs/>
          <w:color w:val="000000"/>
          <w:sz w:val="20"/>
          <w:szCs w:val="20"/>
          <w:lang w:val="en-US" w:eastAsia="en-US"/>
        </w:rPr>
        <w:t xml:space="preserve">Oyunu temel </w:t>
      </w:r>
      <w:proofErr w:type="gramStart"/>
      <w:r w:rsidRPr="00DC7F83">
        <w:rPr>
          <w:rFonts w:ascii="Myriad Pro" w:hAnsi="Myriad Pro" w:cs="Gill Sans MT"/>
          <w:b/>
          <w:bCs/>
          <w:color w:val="000000"/>
          <w:sz w:val="20"/>
          <w:szCs w:val="20"/>
          <w:lang w:val="en-US" w:eastAsia="en-US"/>
        </w:rPr>
        <w:t>alan</w:t>
      </w:r>
      <w:proofErr w:type="gramEnd"/>
      <w:r w:rsidRPr="00DC7F83">
        <w:rPr>
          <w:rFonts w:ascii="Myriad Pro" w:hAnsi="Myriad Pro" w:cs="Gill Sans MT"/>
          <w:b/>
          <w:bCs/>
          <w:color w:val="000000"/>
          <w:sz w:val="20"/>
          <w:szCs w:val="20"/>
          <w:lang w:val="en-US" w:eastAsia="en-US"/>
        </w:rPr>
        <w:t xml:space="preserve"> öğrenim: </w:t>
      </w:r>
      <w:r w:rsidRPr="004038D9">
        <w:rPr>
          <w:rFonts w:ascii="Myriad Pro" w:hAnsi="Myriad Pro" w:cs="Gill Sans MT"/>
          <w:color w:val="000000"/>
          <w:sz w:val="20"/>
          <w:szCs w:val="20"/>
          <w:lang w:val="en-US" w:eastAsia="en-US"/>
        </w:rPr>
        <w:t>çocukların insanlarla, nesnelerle ve sunumlarla ilişkiler kurduklarında onun aracılığıyla toplumsal dünyalarını düzenledikleri ve ona anlam kazandırdıkları öğrenim bağlamı.</w:t>
      </w:r>
    </w:p>
    <w:p w:rsidR="00DC7F83" w:rsidRPr="004038D9" w:rsidRDefault="00DC7F83" w:rsidP="00DC7F83">
      <w:pPr>
        <w:rPr>
          <w:rFonts w:ascii="Myriad Pro" w:hAnsi="Myriad Pro" w:cs="Gill Sans MT"/>
          <w:color w:val="000000"/>
          <w:sz w:val="20"/>
          <w:szCs w:val="20"/>
          <w:lang w:val="en-US" w:eastAsia="en-US"/>
        </w:rPr>
      </w:pPr>
      <w:r w:rsidRPr="00DC7F83">
        <w:rPr>
          <w:rFonts w:ascii="Myriad Pro" w:hAnsi="Myriad Pro" w:cs="Gill Sans MT"/>
          <w:b/>
          <w:bCs/>
          <w:color w:val="000000"/>
          <w:sz w:val="20"/>
          <w:szCs w:val="20"/>
          <w:lang w:val="en-US" w:eastAsia="en-US"/>
        </w:rPr>
        <w:t xml:space="preserve">Düşünümsellik: </w:t>
      </w:r>
      <w:r w:rsidRPr="004038D9">
        <w:rPr>
          <w:rFonts w:ascii="Myriad Pro" w:hAnsi="Myriad Pro" w:cs="Gill Sans MT"/>
          <w:color w:val="000000"/>
          <w:sz w:val="20"/>
          <w:szCs w:val="20"/>
          <w:lang w:val="en-US" w:eastAsia="en-US"/>
        </w:rPr>
        <w:t>çocukların, deneyimlerinin, ilgilerinin ve inançlarının anlayışlarını şekillendirdiği yollar hakkında artan bilinçleri.</w:t>
      </w:r>
    </w:p>
    <w:p w:rsidR="00DC7F83" w:rsidRPr="004038D9" w:rsidRDefault="00DC7F83" w:rsidP="00DC7F83">
      <w:pPr>
        <w:rPr>
          <w:rFonts w:ascii="Myriad Pro" w:hAnsi="Myriad Pro" w:cs="Gill Sans MT"/>
          <w:color w:val="000000"/>
          <w:sz w:val="20"/>
          <w:szCs w:val="20"/>
          <w:lang w:val="en-US" w:eastAsia="en-US"/>
        </w:rPr>
      </w:pPr>
      <w:r w:rsidRPr="00DC7F83">
        <w:rPr>
          <w:rFonts w:ascii="Myriad Pro" w:hAnsi="Myriad Pro" w:cs="Gill Sans MT"/>
          <w:b/>
          <w:bCs/>
          <w:color w:val="000000"/>
          <w:sz w:val="20"/>
          <w:szCs w:val="20"/>
          <w:lang w:val="en-US" w:eastAsia="en-US"/>
        </w:rPr>
        <w:t xml:space="preserve">Kararlar ve eylemler: </w:t>
      </w:r>
      <w:r w:rsidRPr="004038D9">
        <w:rPr>
          <w:rFonts w:ascii="Myriad Pro" w:hAnsi="Myriad Pro" w:cs="Gill Sans MT"/>
          <w:color w:val="000000"/>
          <w:sz w:val="20"/>
          <w:szCs w:val="20"/>
          <w:lang w:val="en-US" w:eastAsia="en-US"/>
        </w:rPr>
        <w:t xml:space="preserve">eğitmenlerin, öğrenimlerini yükseltmek için çocukların mevcut bilgi birikimlerini ve becerilerini temel </w:t>
      </w:r>
      <w:proofErr w:type="gramStart"/>
      <w:r w:rsidRPr="004038D9">
        <w:rPr>
          <w:rFonts w:ascii="Myriad Pro" w:hAnsi="Myriad Pro" w:cs="Gill Sans MT"/>
          <w:color w:val="000000"/>
          <w:sz w:val="20"/>
          <w:szCs w:val="20"/>
          <w:lang w:val="en-US" w:eastAsia="en-US"/>
        </w:rPr>
        <w:t>alan</w:t>
      </w:r>
      <w:proofErr w:type="gramEnd"/>
      <w:r w:rsidRPr="004038D9">
        <w:rPr>
          <w:rFonts w:ascii="Myriad Pro" w:hAnsi="Myriad Pro" w:cs="Gill Sans MT"/>
          <w:color w:val="000000"/>
          <w:sz w:val="20"/>
          <w:szCs w:val="20"/>
          <w:lang w:val="en-US" w:eastAsia="en-US"/>
        </w:rPr>
        <w:t xml:space="preserve"> kararları ve eylemleri.</w:t>
      </w:r>
    </w:p>
    <w:p w:rsidR="00DC7F83" w:rsidRPr="004038D9" w:rsidRDefault="00DC7F83" w:rsidP="00DC7F83">
      <w:pPr>
        <w:rPr>
          <w:rFonts w:ascii="Myriad Pro" w:hAnsi="Myriad Pro" w:cs="Gill Sans MT"/>
          <w:color w:val="000000"/>
          <w:sz w:val="20"/>
          <w:szCs w:val="20"/>
          <w:lang w:val="en-US" w:eastAsia="en-US"/>
        </w:rPr>
      </w:pPr>
      <w:r w:rsidRPr="00DC7F83">
        <w:rPr>
          <w:rFonts w:ascii="Myriad Pro" w:hAnsi="Myriad Pro" w:cs="Gill Sans MT"/>
          <w:b/>
          <w:bCs/>
          <w:color w:val="000000"/>
          <w:sz w:val="20"/>
          <w:szCs w:val="20"/>
          <w:lang w:val="en-US" w:eastAsia="en-US"/>
        </w:rPr>
        <w:t xml:space="preserve">Ruhsal: </w:t>
      </w:r>
      <w:r w:rsidRPr="004038D9">
        <w:rPr>
          <w:rFonts w:ascii="Myriad Pro" w:hAnsi="Myriad Pro" w:cs="Gill Sans MT"/>
          <w:color w:val="000000"/>
          <w:sz w:val="20"/>
          <w:szCs w:val="20"/>
          <w:lang w:val="en-US" w:eastAsia="en-US"/>
        </w:rPr>
        <w:t>insanların korku ve merak duygularını içeren çeşitli deneyimlerine ve varolma ile bilmeye ilişkin keşiflerine gönderme yapar.</w:t>
      </w:r>
    </w:p>
    <w:p w:rsidR="00DC7F83" w:rsidRPr="00DC7F83" w:rsidRDefault="00DC7F83" w:rsidP="00DC7F83">
      <w:pPr>
        <w:rPr>
          <w:rFonts w:ascii="Myriad Pro" w:hAnsi="Myriad Pro" w:cs="Gill Sans MT"/>
          <w:b/>
          <w:bCs/>
          <w:color w:val="000000"/>
          <w:sz w:val="20"/>
          <w:szCs w:val="20"/>
          <w:lang w:val="en-US" w:eastAsia="en-US"/>
        </w:rPr>
      </w:pPr>
      <w:r w:rsidRPr="00DC7F83">
        <w:rPr>
          <w:rFonts w:ascii="Myriad Pro" w:hAnsi="Myriad Pro" w:cs="Gill Sans MT"/>
          <w:b/>
          <w:bCs/>
          <w:color w:val="000000"/>
          <w:sz w:val="20"/>
          <w:szCs w:val="20"/>
          <w:lang w:val="en-US" w:eastAsia="en-US"/>
        </w:rPr>
        <w:t xml:space="preserve">Teknolojiler: </w:t>
      </w:r>
      <w:r w:rsidRPr="004038D9">
        <w:rPr>
          <w:rFonts w:ascii="Myriad Pro" w:hAnsi="Myriad Pro" w:cs="Gill Sans MT"/>
          <w:color w:val="000000"/>
          <w:sz w:val="20"/>
          <w:szCs w:val="20"/>
          <w:lang w:val="en-US" w:eastAsia="en-US"/>
        </w:rPr>
        <w:t xml:space="preserve">bilgi, iletişim ve eğlence için kullanılan bilgisayarlar ve dijital tekonolojilerden çok daha fazlasını içerir. </w:t>
      </w:r>
      <w:proofErr w:type="gramStart"/>
      <w:r w:rsidRPr="004038D9">
        <w:rPr>
          <w:rFonts w:ascii="Myriad Pro" w:hAnsi="Myriad Pro" w:cs="Gill Sans MT"/>
          <w:color w:val="000000"/>
          <w:sz w:val="20"/>
          <w:szCs w:val="20"/>
          <w:lang w:val="en-US" w:eastAsia="en-US"/>
        </w:rPr>
        <w:t>Teknolojiler, tasarlanmış dünyayı oluşturan farklı bir dizi ürünlerdir.</w:t>
      </w:r>
      <w:proofErr w:type="gramEnd"/>
      <w:r w:rsidRPr="004038D9">
        <w:rPr>
          <w:rFonts w:ascii="Myriad Pro" w:hAnsi="Myriad Pro" w:cs="Gill Sans MT"/>
          <w:color w:val="000000"/>
          <w:sz w:val="20"/>
          <w:szCs w:val="20"/>
          <w:lang w:val="en-US" w:eastAsia="en-US"/>
        </w:rPr>
        <w:t xml:space="preserve"> </w:t>
      </w:r>
      <w:proofErr w:type="gramStart"/>
      <w:r w:rsidRPr="004038D9">
        <w:rPr>
          <w:rFonts w:ascii="Myriad Pro" w:hAnsi="Myriad Pro" w:cs="Gill Sans MT"/>
          <w:color w:val="000000"/>
          <w:sz w:val="20"/>
          <w:szCs w:val="20"/>
          <w:lang w:val="en-US" w:eastAsia="en-US"/>
        </w:rPr>
        <w:t>Bu ürünler, insan eliyle tasarlanmış ve geliştirilmiş eşyaların ötesine uzanır ve süreçleri, sistemleri, servisleri ve ortamları içerir.</w:t>
      </w:r>
      <w:proofErr w:type="gramEnd"/>
    </w:p>
    <w:p w:rsidR="00DC7F83" w:rsidRPr="004038D9" w:rsidRDefault="00DC7F83" w:rsidP="00DC7F83">
      <w:pPr>
        <w:rPr>
          <w:rFonts w:ascii="Myriad Pro" w:hAnsi="Myriad Pro" w:cs="Gill Sans MT"/>
          <w:color w:val="000000"/>
          <w:sz w:val="20"/>
          <w:szCs w:val="20"/>
          <w:lang w:val="en-US" w:eastAsia="en-US"/>
        </w:rPr>
      </w:pPr>
      <w:r w:rsidRPr="00DC7F83">
        <w:rPr>
          <w:rFonts w:ascii="Myriad Pro" w:hAnsi="Myriad Pro" w:cs="Gill Sans MT"/>
          <w:b/>
          <w:bCs/>
          <w:color w:val="000000"/>
          <w:sz w:val="20"/>
          <w:szCs w:val="20"/>
          <w:lang w:val="en-US" w:eastAsia="en-US"/>
        </w:rPr>
        <w:t xml:space="preserve">Metinler: </w:t>
      </w:r>
      <w:r w:rsidRPr="004038D9">
        <w:rPr>
          <w:rFonts w:ascii="Myriad Pro" w:hAnsi="Myriad Pro" w:cs="Gill Sans MT"/>
          <w:color w:val="000000"/>
          <w:sz w:val="20"/>
          <w:szCs w:val="20"/>
          <w:lang w:val="en-US" w:eastAsia="en-US"/>
        </w:rPr>
        <w:t xml:space="preserve">anlamı paylaşmak üzere okuduğumuz, incelediğimiz, dinlediğimiz ve yarattığımız şeyler. </w:t>
      </w:r>
      <w:proofErr w:type="gramStart"/>
      <w:r w:rsidRPr="004038D9">
        <w:rPr>
          <w:rFonts w:ascii="Myriad Pro" w:hAnsi="Myriad Pro" w:cs="Gill Sans MT"/>
          <w:color w:val="000000"/>
          <w:sz w:val="20"/>
          <w:szCs w:val="20"/>
          <w:lang w:val="en-US" w:eastAsia="en-US"/>
        </w:rPr>
        <w:t>Metinler, kitaplar, dergiler ve afişler gibi basılı veya, internet siteleri ya da DVD’ler gibi ekran-temelli olabilir.</w:t>
      </w:r>
      <w:proofErr w:type="gramEnd"/>
      <w:r w:rsidRPr="004038D9">
        <w:rPr>
          <w:rFonts w:ascii="Myriad Pro" w:hAnsi="Myriad Pro" w:cs="Gill Sans MT"/>
          <w:color w:val="000000"/>
          <w:sz w:val="20"/>
          <w:szCs w:val="20"/>
          <w:lang w:val="en-US" w:eastAsia="en-US"/>
        </w:rPr>
        <w:t xml:space="preserve"> Birçok metin çok-yöntemli, imgeleri toplayıcı, yazılı sözler ve/veya </w:t>
      </w:r>
      <w:proofErr w:type="gramStart"/>
      <w:r w:rsidRPr="004038D9">
        <w:rPr>
          <w:rFonts w:ascii="Myriad Pro" w:hAnsi="Myriad Pro" w:cs="Gill Sans MT"/>
          <w:color w:val="000000"/>
          <w:sz w:val="20"/>
          <w:szCs w:val="20"/>
          <w:lang w:val="en-US" w:eastAsia="en-US"/>
        </w:rPr>
        <w:t>ses</w:t>
      </w:r>
      <w:proofErr w:type="gramEnd"/>
      <w:r w:rsidRPr="004038D9">
        <w:rPr>
          <w:rFonts w:ascii="Myriad Pro" w:hAnsi="Myriad Pro" w:cs="Gill Sans MT"/>
          <w:color w:val="000000"/>
          <w:sz w:val="20"/>
          <w:szCs w:val="20"/>
          <w:lang w:val="en-US" w:eastAsia="en-US"/>
        </w:rPr>
        <w:t xml:space="preserve"> olabilir.</w:t>
      </w:r>
    </w:p>
    <w:p w:rsidR="00DC7F83" w:rsidRPr="004038D9" w:rsidRDefault="00DC7F83" w:rsidP="00DC7F83">
      <w:pPr>
        <w:rPr>
          <w:rFonts w:ascii="Myriad Pro" w:hAnsi="Myriad Pro" w:cs="Gill Sans MT"/>
          <w:color w:val="000000"/>
          <w:sz w:val="20"/>
          <w:szCs w:val="20"/>
          <w:lang w:val="en-US" w:eastAsia="en-US"/>
        </w:rPr>
      </w:pPr>
      <w:r w:rsidRPr="00DC7F83">
        <w:rPr>
          <w:rFonts w:ascii="Myriad Pro" w:hAnsi="Myriad Pro" w:cs="Gill Sans MT"/>
          <w:b/>
          <w:bCs/>
          <w:color w:val="000000"/>
          <w:sz w:val="20"/>
          <w:szCs w:val="20"/>
          <w:lang w:val="en-US" w:eastAsia="en-US"/>
        </w:rPr>
        <w:t xml:space="preserve">Geçişler: </w:t>
      </w:r>
      <w:r w:rsidRPr="004038D9">
        <w:rPr>
          <w:rFonts w:ascii="Myriad Pro" w:hAnsi="Myriad Pro" w:cs="Gill Sans MT"/>
          <w:color w:val="000000"/>
          <w:sz w:val="20"/>
          <w:szCs w:val="20"/>
          <w:lang w:val="en-US" w:eastAsia="en-US"/>
        </w:rPr>
        <w:t xml:space="preserve">evden çocukluk ortamına, bir dizi farklı erken çocukluk ortamları arasında veya çocukluk ortamından tam-gün okula geçişler.  </w:t>
      </w:r>
    </w:p>
    <w:p w:rsidR="00F63D1F" w:rsidRPr="004038D9" w:rsidRDefault="00DC7F83" w:rsidP="00DC7F83">
      <w:pPr>
        <w:rPr>
          <w:rStyle w:val="Bold"/>
          <w:rFonts w:ascii="Myriad Pro" w:hAnsi="Myriad Pro"/>
          <w:sz w:val="20"/>
          <w:szCs w:val="20"/>
        </w:rPr>
      </w:pPr>
      <w:r w:rsidRPr="00DC7F83">
        <w:rPr>
          <w:rFonts w:ascii="Myriad Pro" w:hAnsi="Myriad Pro" w:cs="Gill Sans MT"/>
          <w:b/>
          <w:bCs/>
          <w:color w:val="000000"/>
          <w:sz w:val="20"/>
          <w:szCs w:val="20"/>
          <w:lang w:val="en-US" w:eastAsia="en-US"/>
        </w:rPr>
        <w:t xml:space="preserve">Esenlik: </w:t>
      </w:r>
      <w:r w:rsidRPr="004038D9">
        <w:rPr>
          <w:rFonts w:ascii="Myriad Pro" w:hAnsi="Myriad Pro" w:cs="Gill Sans MT"/>
          <w:color w:val="000000"/>
          <w:sz w:val="20"/>
          <w:szCs w:val="20"/>
          <w:lang w:val="en-US" w:eastAsia="en-US"/>
        </w:rPr>
        <w:t xml:space="preserve">Sağlam esenlik temel gereksinimlerin; sevecenlik ve şefkat, güvenlik ve belirginlik, toplumsal tanınma, kendini yeterli hissetme, bedensel gereksinimler yaşamın anlamı gibi gereksinimlerin karşılanmasından doğar (Laevers’den uyarlanmıştır, 1994). </w:t>
      </w:r>
      <w:proofErr w:type="gramStart"/>
      <w:r w:rsidRPr="004038D9">
        <w:rPr>
          <w:rFonts w:ascii="Myriad Pro" w:hAnsi="Myriad Pro" w:cs="Gill Sans MT"/>
          <w:color w:val="000000"/>
          <w:sz w:val="20"/>
          <w:szCs w:val="20"/>
          <w:lang w:val="en-US" w:eastAsia="en-US"/>
        </w:rPr>
        <w:t>Mutluluğu ve tatmin olmayı, etkili toplumsal işlevi ve eğilim, açıklık, merak ve direnç eğilimlerini içerir.</w:t>
      </w:r>
      <w:proofErr w:type="gramEnd"/>
    </w:p>
    <w:p w:rsidR="00086064" w:rsidRPr="00086064" w:rsidRDefault="004038D9" w:rsidP="00086064">
      <w:pPr>
        <w:pStyle w:val="Heading1"/>
        <w:rPr>
          <w:rFonts w:ascii="Myriad Pro" w:hAnsi="Myriad Pro"/>
          <w:b/>
          <w:bCs/>
          <w:sz w:val="32"/>
        </w:rPr>
      </w:pPr>
      <w:r w:rsidRPr="004038D9">
        <w:rPr>
          <w:rFonts w:ascii="Myriad Pro" w:hAnsi="Myriad Pro"/>
          <w:b/>
          <w:bCs/>
          <w:sz w:val="32"/>
        </w:rPr>
        <w:lastRenderedPageBreak/>
        <w:t>Kaynakça:</w:t>
      </w:r>
    </w:p>
    <w:p w:rsidR="00086064" w:rsidRPr="00086064" w:rsidRDefault="00086064" w:rsidP="00086064">
      <w:pPr>
        <w:pStyle w:val="EYLFBody"/>
        <w:rPr>
          <w:rFonts w:ascii="Myriad Pro" w:hAnsi="Myriad Pro"/>
        </w:rPr>
      </w:pPr>
      <w:proofErr w:type="gramStart"/>
      <w:r w:rsidRPr="00086064">
        <w:rPr>
          <w:rFonts w:ascii="Myriad Pro" w:hAnsi="Myriad Pro"/>
        </w:rPr>
        <w:t>Bailey, D. B. (2002).</w:t>
      </w:r>
      <w:proofErr w:type="gramEnd"/>
      <w:r w:rsidRPr="00086064">
        <w:rPr>
          <w:rFonts w:ascii="Myriad Pro" w:hAnsi="Myriad Pro"/>
        </w:rPr>
        <w:t xml:space="preserve"> Are critical periods critical for early childhood education? </w:t>
      </w:r>
      <w:proofErr w:type="gramStart"/>
      <w:r w:rsidRPr="00086064">
        <w:rPr>
          <w:rFonts w:ascii="Myriad Pro" w:hAnsi="Myriad Pro"/>
        </w:rPr>
        <w:t>The role of timing in early childhood pedagogy.</w:t>
      </w:r>
      <w:proofErr w:type="gramEnd"/>
      <w:r w:rsidRPr="00086064">
        <w:rPr>
          <w:rFonts w:ascii="Myriad Pro" w:hAnsi="Myriad Pro"/>
        </w:rPr>
        <w:t xml:space="preserve"> </w:t>
      </w:r>
      <w:r w:rsidRPr="00086064">
        <w:rPr>
          <w:rStyle w:val="Italic"/>
          <w:rFonts w:ascii="Myriad Pro" w:hAnsi="Myriad Pro"/>
        </w:rPr>
        <w:t>Early Childhood Research Quarterly, 17</w:t>
      </w:r>
      <w:r w:rsidRPr="00086064">
        <w:rPr>
          <w:rFonts w:ascii="Myriad Pro" w:hAnsi="Myriad Pro"/>
        </w:rPr>
        <w:t>, 281-294.</w:t>
      </w:r>
    </w:p>
    <w:p w:rsidR="00086064" w:rsidRPr="00086064" w:rsidRDefault="00086064" w:rsidP="00086064">
      <w:pPr>
        <w:pStyle w:val="EYLFBody"/>
        <w:rPr>
          <w:rFonts w:ascii="Myriad Pro" w:hAnsi="Myriad Pro"/>
        </w:rPr>
      </w:pPr>
      <w:proofErr w:type="gramStart"/>
      <w:r w:rsidRPr="00086064">
        <w:rPr>
          <w:rFonts w:ascii="Myriad Pro" w:hAnsi="Myriad Pro"/>
        </w:rPr>
        <w:t>Brooker, L., &amp; Woodhead, M. (Eds.).</w:t>
      </w:r>
      <w:proofErr w:type="gramEnd"/>
      <w:r w:rsidRPr="00086064">
        <w:rPr>
          <w:rFonts w:ascii="Myriad Pro" w:hAnsi="Myriad Pro"/>
        </w:rPr>
        <w:t xml:space="preserve"> (2008). </w:t>
      </w:r>
      <w:r w:rsidRPr="00086064">
        <w:rPr>
          <w:rStyle w:val="Italic"/>
          <w:rFonts w:ascii="Myriad Pro" w:hAnsi="Myriad Pro"/>
        </w:rPr>
        <w:t>Developing positive identities</w:t>
      </w:r>
      <w:r w:rsidRPr="00086064">
        <w:rPr>
          <w:rFonts w:ascii="Myriad Pro" w:hAnsi="Myriad Pro"/>
        </w:rPr>
        <w:t>. Milton Keynes: The Open University.</w:t>
      </w:r>
    </w:p>
    <w:p w:rsidR="00086064" w:rsidRPr="00086064" w:rsidRDefault="00086064" w:rsidP="00086064">
      <w:pPr>
        <w:pStyle w:val="EYLFBody"/>
        <w:rPr>
          <w:rFonts w:ascii="Myriad Pro" w:hAnsi="Myriad Pro"/>
        </w:rPr>
      </w:pPr>
      <w:r w:rsidRPr="00086064">
        <w:rPr>
          <w:rFonts w:ascii="Myriad Pro" w:hAnsi="Myriad Pro"/>
        </w:rPr>
        <w:t xml:space="preserve">Fleer, M., &amp; Raban, B. (2005). </w:t>
      </w:r>
      <w:r w:rsidRPr="00086064">
        <w:rPr>
          <w:rStyle w:val="Italic"/>
          <w:rFonts w:ascii="Myriad Pro" w:hAnsi="Myriad Pro"/>
        </w:rPr>
        <w:t>Literacy and numeracy that counts from birth to five years:  A review of the literature</w:t>
      </w:r>
      <w:r w:rsidRPr="00086064">
        <w:rPr>
          <w:rFonts w:ascii="Myriad Pro" w:hAnsi="Myriad Pro"/>
        </w:rPr>
        <w:t>. Canberra: Department of Education, Science and Training.</w:t>
      </w:r>
    </w:p>
    <w:p w:rsidR="00086064" w:rsidRPr="00086064" w:rsidRDefault="00086064" w:rsidP="00086064">
      <w:pPr>
        <w:pStyle w:val="EYLFBody"/>
        <w:rPr>
          <w:rFonts w:ascii="Myriad Pro" w:hAnsi="Myriad Pro"/>
        </w:rPr>
      </w:pPr>
      <w:r w:rsidRPr="00086064">
        <w:rPr>
          <w:rFonts w:ascii="Myriad Pro" w:hAnsi="Myriad Pro"/>
        </w:rPr>
        <w:t>Carr</w:t>
      </w:r>
      <w:proofErr w:type="gramStart"/>
      <w:r w:rsidRPr="00086064">
        <w:rPr>
          <w:rFonts w:ascii="Myriad Pro" w:hAnsi="Myriad Pro"/>
        </w:rPr>
        <w:t>,M</w:t>
      </w:r>
      <w:proofErr w:type="gramEnd"/>
      <w:r w:rsidRPr="00086064">
        <w:rPr>
          <w:rFonts w:ascii="Myriad Pro" w:hAnsi="Myriad Pro"/>
        </w:rPr>
        <w:t xml:space="preserve">. (2001). </w:t>
      </w:r>
      <w:r w:rsidRPr="00086064">
        <w:rPr>
          <w:rStyle w:val="Italic"/>
          <w:rFonts w:ascii="Myriad Pro" w:hAnsi="Myriad Pro"/>
        </w:rPr>
        <w:t>Assessment in early childhood settings: learning stories.</w:t>
      </w:r>
      <w:r w:rsidRPr="00086064">
        <w:rPr>
          <w:rFonts w:ascii="Myriad Pro" w:hAnsi="Myriad Pro"/>
        </w:rPr>
        <w:t xml:space="preserve"> London: Paul Chapman.</w:t>
      </w:r>
    </w:p>
    <w:p w:rsidR="00086064" w:rsidRPr="00086064" w:rsidRDefault="00086064" w:rsidP="00086064">
      <w:pPr>
        <w:pStyle w:val="EYLFBody"/>
        <w:rPr>
          <w:rFonts w:ascii="Myriad Pro" w:hAnsi="Myriad Pro"/>
        </w:rPr>
      </w:pPr>
      <w:proofErr w:type="gramStart"/>
      <w:r w:rsidRPr="00086064">
        <w:rPr>
          <w:rFonts w:ascii="Myriad Pro" w:hAnsi="Myriad Pro"/>
        </w:rPr>
        <w:t>Department of Education and Children’s Services (2008).</w:t>
      </w:r>
      <w:proofErr w:type="gramEnd"/>
      <w:r w:rsidRPr="00086064">
        <w:rPr>
          <w:rFonts w:ascii="Myriad Pro" w:hAnsi="Myriad Pro"/>
        </w:rPr>
        <w:t xml:space="preserve"> </w:t>
      </w:r>
      <w:r w:rsidRPr="00086064">
        <w:rPr>
          <w:rStyle w:val="Italic"/>
          <w:rFonts w:ascii="Myriad Pro" w:hAnsi="Myriad Pro"/>
        </w:rPr>
        <w:t>Assessing for Learning and Development in the Early Years using Observation Scales: Reflect Respect Relate</w:t>
      </w:r>
      <w:r w:rsidRPr="00086064">
        <w:rPr>
          <w:rFonts w:ascii="Myriad Pro" w:hAnsi="Myriad Pro"/>
        </w:rPr>
        <w:t>, Adelaide: DECS Publishing.</w:t>
      </w:r>
    </w:p>
    <w:p w:rsidR="00086064" w:rsidRPr="00086064" w:rsidRDefault="00086064" w:rsidP="00086064">
      <w:pPr>
        <w:pStyle w:val="EYLFBody"/>
        <w:rPr>
          <w:rFonts w:ascii="Myriad Pro" w:hAnsi="Myriad Pro"/>
        </w:rPr>
      </w:pPr>
      <w:proofErr w:type="gramStart"/>
      <w:r w:rsidRPr="00086064">
        <w:rPr>
          <w:rFonts w:ascii="Myriad Pro" w:hAnsi="Myriad Pro"/>
        </w:rPr>
        <w:t>Department of Education Training and Employment (2001).</w:t>
      </w:r>
      <w:proofErr w:type="gramEnd"/>
      <w:r w:rsidRPr="00086064">
        <w:rPr>
          <w:rFonts w:ascii="Myriad Pro" w:hAnsi="Myriad Pro"/>
        </w:rPr>
        <w:t xml:space="preserve"> </w:t>
      </w:r>
      <w:r w:rsidRPr="00086064">
        <w:rPr>
          <w:rStyle w:val="Italic"/>
          <w:rFonts w:ascii="Myriad Pro" w:hAnsi="Myriad Pro"/>
        </w:rPr>
        <w:t>South Australian Curriculum, Standards and Accountability Framework</w:t>
      </w:r>
      <w:r w:rsidRPr="00086064">
        <w:rPr>
          <w:rFonts w:ascii="Myriad Pro" w:hAnsi="Myriad Pro"/>
        </w:rPr>
        <w:t>, Adelaide: DETE Publishing.</w:t>
      </w:r>
    </w:p>
    <w:p w:rsidR="00086064" w:rsidRPr="00086064" w:rsidRDefault="00086064" w:rsidP="00086064">
      <w:pPr>
        <w:pStyle w:val="EYLFBody"/>
        <w:rPr>
          <w:rFonts w:ascii="Myriad Pro" w:hAnsi="Myriad Pro"/>
        </w:rPr>
      </w:pPr>
      <w:r w:rsidRPr="00086064">
        <w:rPr>
          <w:rFonts w:ascii="Myriad Pro" w:hAnsi="Myriad Pro"/>
        </w:rPr>
        <w:t xml:space="preserve">Gammage, P. (2008). </w:t>
      </w:r>
      <w:r w:rsidRPr="00086064">
        <w:rPr>
          <w:rStyle w:val="Italic"/>
          <w:rFonts w:ascii="Myriad Pro" w:hAnsi="Myriad Pro"/>
        </w:rPr>
        <w:t>The social agenda and early childhood care and education: Can we really help create a better world</w:t>
      </w:r>
      <w:r w:rsidRPr="00086064">
        <w:rPr>
          <w:rFonts w:ascii="Myriad Pro" w:hAnsi="Myriad Pro"/>
        </w:rPr>
        <w:t xml:space="preserve">? </w:t>
      </w:r>
      <w:proofErr w:type="gramStart"/>
      <w:r w:rsidRPr="00086064">
        <w:rPr>
          <w:rFonts w:ascii="Myriad Pro" w:hAnsi="Myriad Pro"/>
        </w:rPr>
        <w:t>Online Outreach Paper 4.</w:t>
      </w:r>
      <w:proofErr w:type="gramEnd"/>
      <w:r w:rsidRPr="00086064">
        <w:rPr>
          <w:rStyle w:val="Italic"/>
          <w:rFonts w:ascii="Myriad Pro" w:hAnsi="Myriad Pro"/>
        </w:rPr>
        <w:t xml:space="preserve"> </w:t>
      </w:r>
      <w:r w:rsidRPr="00086064">
        <w:rPr>
          <w:rFonts w:ascii="Myriad Pro" w:hAnsi="Myriad Pro"/>
        </w:rPr>
        <w:t>The Hague: Bernard van Leer Foundation.</w:t>
      </w:r>
    </w:p>
    <w:p w:rsidR="00086064" w:rsidRPr="00086064" w:rsidRDefault="00086064" w:rsidP="00086064">
      <w:pPr>
        <w:pStyle w:val="EYLFBody"/>
        <w:rPr>
          <w:rFonts w:ascii="Myriad Pro" w:hAnsi="Myriad Pro"/>
        </w:rPr>
      </w:pPr>
      <w:proofErr w:type="gramStart"/>
      <w:r w:rsidRPr="00086064">
        <w:rPr>
          <w:rFonts w:ascii="Myriad Pro" w:hAnsi="Myriad Pro"/>
        </w:rPr>
        <w:t>Grieshaber, S. (2008).</w:t>
      </w:r>
      <w:proofErr w:type="gramEnd"/>
      <w:r w:rsidRPr="00086064">
        <w:rPr>
          <w:rFonts w:ascii="Myriad Pro" w:hAnsi="Myriad Pro"/>
        </w:rPr>
        <w:t xml:space="preserve"> </w:t>
      </w:r>
      <w:proofErr w:type="gramStart"/>
      <w:r w:rsidRPr="00086064">
        <w:rPr>
          <w:rFonts w:ascii="Myriad Pro" w:hAnsi="Myriad Pro"/>
        </w:rPr>
        <w:t>Interrupting stereotypes: Teaching and the education of young children.</w:t>
      </w:r>
      <w:proofErr w:type="gramEnd"/>
      <w:r w:rsidRPr="00086064">
        <w:rPr>
          <w:rFonts w:ascii="Myriad Pro" w:hAnsi="Myriad Pro"/>
        </w:rPr>
        <w:t xml:space="preserve"> </w:t>
      </w:r>
      <w:r w:rsidRPr="00086064">
        <w:rPr>
          <w:rStyle w:val="Italic"/>
          <w:rFonts w:ascii="Myriad Pro" w:hAnsi="Myriad Pro"/>
        </w:rPr>
        <w:t>Early Education and Development, 19</w:t>
      </w:r>
      <w:r w:rsidRPr="00086064">
        <w:rPr>
          <w:rFonts w:ascii="Myriad Pro" w:hAnsi="Myriad Pro"/>
        </w:rPr>
        <w:t>(3), 505-518.</w:t>
      </w:r>
    </w:p>
    <w:p w:rsidR="00086064" w:rsidRPr="00086064" w:rsidRDefault="00086064" w:rsidP="00086064">
      <w:pPr>
        <w:pStyle w:val="EYLFBody"/>
        <w:rPr>
          <w:rFonts w:ascii="Myriad Pro" w:hAnsi="Myriad Pro"/>
        </w:rPr>
      </w:pPr>
      <w:r w:rsidRPr="00086064">
        <w:rPr>
          <w:rFonts w:ascii="Myriad Pro" w:hAnsi="Myriad Pro"/>
        </w:rPr>
        <w:t xml:space="preserve">Hertzman, C. (2004). </w:t>
      </w:r>
      <w:proofErr w:type="gramStart"/>
      <w:r w:rsidRPr="00086064">
        <w:rPr>
          <w:rStyle w:val="Italic"/>
          <w:rFonts w:ascii="Myriad Pro" w:hAnsi="Myriad Pro"/>
        </w:rPr>
        <w:t>Making early child development a priority: Lessons from Vancouver</w:t>
      </w:r>
      <w:r w:rsidRPr="00086064">
        <w:rPr>
          <w:rFonts w:ascii="Myriad Pro" w:hAnsi="Myriad Pro"/>
        </w:rPr>
        <w:t>.</w:t>
      </w:r>
      <w:proofErr w:type="gramEnd"/>
      <w:r w:rsidRPr="00086064">
        <w:rPr>
          <w:rFonts w:ascii="Myriad Pro" w:hAnsi="Myriad Pro"/>
        </w:rPr>
        <w:t xml:space="preserve"> Ottawa: Canadian Centre for Policy Alternatives.</w:t>
      </w:r>
    </w:p>
    <w:p w:rsidR="00086064" w:rsidRPr="00086064" w:rsidRDefault="00086064" w:rsidP="00086064">
      <w:pPr>
        <w:pStyle w:val="EYLFBody"/>
        <w:rPr>
          <w:rFonts w:ascii="Myriad Pro" w:hAnsi="Myriad Pro"/>
        </w:rPr>
      </w:pPr>
      <w:proofErr w:type="gramStart"/>
      <w:r w:rsidRPr="00086064">
        <w:rPr>
          <w:rFonts w:ascii="Myriad Pro" w:hAnsi="Myriad Pro"/>
        </w:rPr>
        <w:t>Laevers, F. (1994).</w:t>
      </w:r>
      <w:proofErr w:type="gramEnd"/>
      <w:r w:rsidRPr="00086064">
        <w:rPr>
          <w:rFonts w:ascii="Myriad Pro" w:hAnsi="Myriad Pro"/>
        </w:rPr>
        <w:t xml:space="preserve"> Defining and assessing quality in Early Childhood education. </w:t>
      </w:r>
      <w:r w:rsidRPr="00086064">
        <w:rPr>
          <w:rStyle w:val="Italic"/>
          <w:rFonts w:ascii="Myriad Pro" w:hAnsi="Myriad Pro"/>
        </w:rPr>
        <w:t>Studia Paedagogica.</w:t>
      </w:r>
      <w:r w:rsidRPr="00086064">
        <w:rPr>
          <w:rFonts w:ascii="Myriad Pro" w:hAnsi="Myriad Pro"/>
        </w:rPr>
        <w:t xml:space="preserve"> Leuven: Leuven University Press.</w:t>
      </w:r>
    </w:p>
    <w:p w:rsidR="00086064" w:rsidRPr="00086064" w:rsidRDefault="00086064" w:rsidP="00086064">
      <w:pPr>
        <w:pStyle w:val="EYLFBody"/>
        <w:rPr>
          <w:rFonts w:ascii="Myriad Pro" w:hAnsi="Myriad Pro"/>
        </w:rPr>
      </w:pPr>
      <w:r w:rsidRPr="00086064">
        <w:rPr>
          <w:rFonts w:ascii="Myriad Pro" w:hAnsi="Myriad Pro"/>
        </w:rPr>
        <w:t xml:space="preserve">Lally, R. (2005). The human rights of infants and toddlers: A comparison of childcare philosophies in Europe, Australia, New Zealand and the Unites States. </w:t>
      </w:r>
      <w:r w:rsidRPr="00086064">
        <w:rPr>
          <w:rStyle w:val="Italic"/>
          <w:rFonts w:ascii="Myriad Pro" w:hAnsi="Myriad Pro"/>
        </w:rPr>
        <w:t xml:space="preserve">Zero to Three </w:t>
      </w:r>
      <w:r w:rsidRPr="00086064">
        <w:rPr>
          <w:rFonts w:ascii="Myriad Pro" w:hAnsi="Myriad Pro"/>
        </w:rPr>
        <w:t>43-46.</w:t>
      </w:r>
    </w:p>
    <w:p w:rsidR="00086064" w:rsidRPr="00086064" w:rsidRDefault="00086064" w:rsidP="00086064">
      <w:pPr>
        <w:pStyle w:val="EYLFBody"/>
        <w:rPr>
          <w:rFonts w:ascii="Myriad Pro" w:hAnsi="Myriad Pro"/>
        </w:rPr>
      </w:pPr>
      <w:proofErr w:type="gramStart"/>
      <w:r w:rsidRPr="00086064">
        <w:rPr>
          <w:rFonts w:ascii="Myriad Pro" w:hAnsi="Myriad Pro"/>
        </w:rPr>
        <w:t>Mac Naughton, G. (2003).</w:t>
      </w:r>
      <w:proofErr w:type="gramEnd"/>
      <w:r w:rsidRPr="00086064">
        <w:rPr>
          <w:rFonts w:ascii="Myriad Pro" w:hAnsi="Myriad Pro"/>
        </w:rPr>
        <w:t xml:space="preserve"> </w:t>
      </w:r>
      <w:proofErr w:type="gramStart"/>
      <w:r w:rsidRPr="00086064">
        <w:rPr>
          <w:rStyle w:val="Italic"/>
          <w:rFonts w:ascii="Myriad Pro" w:hAnsi="Myriad Pro"/>
        </w:rPr>
        <w:t>Shaping early childhood: Learners, curriculum and contexts</w:t>
      </w:r>
      <w:r w:rsidRPr="00086064">
        <w:rPr>
          <w:rFonts w:ascii="Myriad Pro" w:hAnsi="Myriad Pro"/>
        </w:rPr>
        <w:t>.</w:t>
      </w:r>
      <w:proofErr w:type="gramEnd"/>
      <w:r w:rsidRPr="00086064">
        <w:rPr>
          <w:rFonts w:ascii="Myriad Pro" w:hAnsi="Myriad Pro"/>
        </w:rPr>
        <w:t xml:space="preserve"> Maidenhead: Open University Press.</w:t>
      </w:r>
    </w:p>
    <w:p w:rsidR="00086064" w:rsidRPr="00086064" w:rsidRDefault="00086064" w:rsidP="00086064">
      <w:pPr>
        <w:pStyle w:val="EYLFBody"/>
        <w:rPr>
          <w:rFonts w:ascii="Myriad Pro" w:hAnsi="Myriad Pro"/>
        </w:rPr>
      </w:pPr>
      <w:r w:rsidRPr="00086064">
        <w:rPr>
          <w:rFonts w:ascii="Myriad Pro" w:hAnsi="Myriad Pro"/>
        </w:rPr>
        <w:t xml:space="preserve">Martin, K. (2005). Childhood, lifehood and relatedness: Aboriginal ways of being, knowing and doing. In </w:t>
      </w:r>
      <w:r w:rsidRPr="00086064">
        <w:rPr>
          <w:rFonts w:ascii="Myriad Pro" w:hAnsi="Myriad Pro"/>
        </w:rPr>
        <w:br/>
        <w:t xml:space="preserve">J. Phillips &amp; J. Lampert (Eds.), </w:t>
      </w:r>
      <w:proofErr w:type="gramStart"/>
      <w:r w:rsidRPr="00086064">
        <w:rPr>
          <w:rStyle w:val="Italic"/>
          <w:rFonts w:ascii="Myriad Pro" w:hAnsi="Myriad Pro"/>
        </w:rPr>
        <w:t>Introductory</w:t>
      </w:r>
      <w:proofErr w:type="gramEnd"/>
      <w:r w:rsidRPr="00086064">
        <w:rPr>
          <w:rStyle w:val="Italic"/>
          <w:rFonts w:ascii="Myriad Pro" w:hAnsi="Myriad Pro"/>
        </w:rPr>
        <w:t xml:space="preserve"> indigenous studies in education: The importance of knowing </w:t>
      </w:r>
      <w:r w:rsidRPr="00086064">
        <w:rPr>
          <w:rFonts w:ascii="Myriad Pro" w:hAnsi="Myriad Pro"/>
        </w:rPr>
        <w:t xml:space="preserve">(pp. 27-40). </w:t>
      </w:r>
      <w:proofErr w:type="gramStart"/>
      <w:r w:rsidRPr="00086064">
        <w:rPr>
          <w:rFonts w:ascii="Myriad Pro" w:hAnsi="Myriad Pro"/>
        </w:rPr>
        <w:t>Frenches Forest, Sydney: Pearson Education Australia.</w:t>
      </w:r>
      <w:proofErr w:type="gramEnd"/>
    </w:p>
    <w:p w:rsidR="00086064" w:rsidRPr="00086064" w:rsidRDefault="00086064" w:rsidP="00086064">
      <w:pPr>
        <w:pStyle w:val="EYLFBody"/>
        <w:rPr>
          <w:rFonts w:ascii="Myriad Pro" w:hAnsi="Myriad Pro"/>
        </w:rPr>
      </w:pPr>
      <w:proofErr w:type="gramStart"/>
      <w:r w:rsidRPr="00086064">
        <w:rPr>
          <w:rFonts w:ascii="Myriad Pro" w:hAnsi="Myriad Pro"/>
        </w:rPr>
        <w:t>Ministry of Education, (1996).</w:t>
      </w:r>
      <w:proofErr w:type="gramEnd"/>
      <w:r w:rsidRPr="00086064">
        <w:rPr>
          <w:rFonts w:ascii="Myriad Pro" w:hAnsi="Myriad Pro"/>
        </w:rPr>
        <w:t xml:space="preserve"> </w:t>
      </w:r>
      <w:r w:rsidRPr="00086064">
        <w:rPr>
          <w:rStyle w:val="Italic"/>
          <w:rFonts w:ascii="Myriad Pro" w:hAnsi="Myriad Pro"/>
        </w:rPr>
        <w:t>Te Whãriki: He Whãriki Mãtauranga mõ ngã Mokopuna o Aotearoa/Early Childhood Curriculum</w:t>
      </w:r>
      <w:r w:rsidRPr="00086064">
        <w:rPr>
          <w:rFonts w:ascii="Myriad Pro" w:hAnsi="Myriad Pro"/>
        </w:rPr>
        <w:t>. Wellington: Learning Media.</w:t>
      </w:r>
    </w:p>
    <w:p w:rsidR="00086064" w:rsidRPr="00086064" w:rsidRDefault="00086064" w:rsidP="00086064">
      <w:pPr>
        <w:pStyle w:val="EYLFBody"/>
        <w:rPr>
          <w:rFonts w:ascii="Myriad Pro" w:hAnsi="Myriad Pro"/>
        </w:rPr>
      </w:pPr>
      <w:proofErr w:type="gramStart"/>
      <w:r w:rsidRPr="00086064">
        <w:rPr>
          <w:rFonts w:ascii="Myriad Pro" w:hAnsi="Myriad Pro"/>
        </w:rPr>
        <w:t>Moss, P. (2006).</w:t>
      </w:r>
      <w:proofErr w:type="gramEnd"/>
      <w:r w:rsidRPr="00086064">
        <w:rPr>
          <w:rFonts w:ascii="Myriad Pro" w:hAnsi="Myriad Pro"/>
        </w:rPr>
        <w:t xml:space="preserve"> </w:t>
      </w:r>
      <w:proofErr w:type="gramStart"/>
      <w:r w:rsidRPr="00086064">
        <w:rPr>
          <w:rFonts w:ascii="Myriad Pro" w:hAnsi="Myriad Pro"/>
        </w:rPr>
        <w:t>Early childhood institutions as loci of ethical and political practice.</w:t>
      </w:r>
      <w:proofErr w:type="gramEnd"/>
      <w:r w:rsidRPr="00086064">
        <w:rPr>
          <w:rFonts w:ascii="Myriad Pro" w:hAnsi="Myriad Pro"/>
        </w:rPr>
        <w:t xml:space="preserve"> </w:t>
      </w:r>
      <w:r w:rsidRPr="00086064">
        <w:rPr>
          <w:rStyle w:val="Italic"/>
          <w:rFonts w:ascii="Myriad Pro" w:hAnsi="Myriad Pro"/>
        </w:rPr>
        <w:t>International Journal of Educational Policy, Research and Practice: Reconceptualizing Childhood Studies, 7</w:t>
      </w:r>
      <w:r w:rsidRPr="00086064">
        <w:rPr>
          <w:rFonts w:ascii="Myriad Pro" w:hAnsi="Myriad Pro"/>
        </w:rPr>
        <w:t>, 127-136.</w:t>
      </w:r>
    </w:p>
    <w:p w:rsidR="00086064" w:rsidRPr="00086064" w:rsidRDefault="00086064" w:rsidP="00086064">
      <w:pPr>
        <w:pStyle w:val="EYLFBody"/>
        <w:rPr>
          <w:rFonts w:ascii="Myriad Pro" w:hAnsi="Myriad Pro"/>
        </w:rPr>
      </w:pPr>
      <w:proofErr w:type="gramStart"/>
      <w:r w:rsidRPr="00086064">
        <w:rPr>
          <w:rFonts w:ascii="Myriad Pro" w:hAnsi="Myriad Pro"/>
        </w:rPr>
        <w:t>OECD.</w:t>
      </w:r>
      <w:proofErr w:type="gramEnd"/>
      <w:r w:rsidRPr="00086064">
        <w:rPr>
          <w:rFonts w:ascii="Myriad Pro" w:hAnsi="Myriad Pro"/>
        </w:rPr>
        <w:t xml:space="preserve"> (2006). </w:t>
      </w:r>
      <w:r w:rsidRPr="00086064">
        <w:rPr>
          <w:rStyle w:val="Italic"/>
          <w:rFonts w:ascii="Myriad Pro" w:hAnsi="Myriad Pro"/>
        </w:rPr>
        <w:t>Starting Strong II: Early Childhood Education and Care</w:t>
      </w:r>
      <w:r w:rsidRPr="00086064">
        <w:rPr>
          <w:rFonts w:ascii="Myriad Pro" w:hAnsi="Myriad Pro"/>
        </w:rPr>
        <w:t>: OECD.</w:t>
      </w:r>
    </w:p>
    <w:p w:rsidR="00086064" w:rsidRPr="00086064" w:rsidRDefault="00086064" w:rsidP="00086064">
      <w:pPr>
        <w:pStyle w:val="EYLFBody"/>
        <w:rPr>
          <w:rFonts w:ascii="Myriad Pro" w:hAnsi="Myriad Pro"/>
        </w:rPr>
      </w:pPr>
      <w:proofErr w:type="gramStart"/>
      <w:r w:rsidRPr="00086064">
        <w:rPr>
          <w:rFonts w:ascii="Myriad Pro" w:hAnsi="Myriad Pro"/>
        </w:rPr>
        <w:t>Petrie, P., Boddy, J., Cameron, C., Heptinstall, E., McQuail, S., Simon, A., et al. (2008).</w:t>
      </w:r>
      <w:proofErr w:type="gramEnd"/>
      <w:r w:rsidRPr="00086064">
        <w:rPr>
          <w:rFonts w:ascii="Myriad Pro" w:hAnsi="Myriad Pro"/>
        </w:rPr>
        <w:t xml:space="preserve"> </w:t>
      </w:r>
      <w:r w:rsidRPr="00086064">
        <w:rPr>
          <w:rStyle w:val="Italic"/>
          <w:rFonts w:ascii="Myriad Pro" w:hAnsi="Myriad Pro"/>
        </w:rPr>
        <w:t xml:space="preserve">Pedagogy - A holistic, personal approach to work with children and young people, across services. </w:t>
      </w:r>
      <w:r w:rsidRPr="00086064">
        <w:rPr>
          <w:rFonts w:ascii="Myriad Pro" w:hAnsi="Myriad Pro"/>
        </w:rPr>
        <w:t xml:space="preserve">London: Thomas, Coram Research Unit, Institute of Education, University of </w:t>
      </w:r>
      <w:r w:rsidRPr="00086064">
        <w:rPr>
          <w:rFonts w:ascii="Myriad Pro" w:hAnsi="Myriad Pro"/>
        </w:rPr>
        <w:tab/>
        <w:t>London.</w:t>
      </w:r>
    </w:p>
    <w:p w:rsidR="00086064" w:rsidRPr="00086064" w:rsidRDefault="00086064" w:rsidP="00086064">
      <w:pPr>
        <w:pStyle w:val="EYLFBody"/>
        <w:rPr>
          <w:rFonts w:ascii="Myriad Pro" w:hAnsi="Myriad Pro"/>
        </w:rPr>
      </w:pPr>
      <w:r w:rsidRPr="00086064">
        <w:rPr>
          <w:rFonts w:ascii="Myriad Pro" w:hAnsi="Myriad Pro"/>
        </w:rPr>
        <w:t xml:space="preserve">Queensland Department of Education, Training and the Arts, 2008, </w:t>
      </w:r>
      <w:r w:rsidRPr="00086064">
        <w:rPr>
          <w:rStyle w:val="Italic"/>
          <w:rFonts w:ascii="Myriad Pro" w:hAnsi="Myriad Pro"/>
        </w:rPr>
        <w:t xml:space="preserve">Foundations for Success - Guidelines </w:t>
      </w:r>
      <w:proofErr w:type="gramStart"/>
      <w:r w:rsidRPr="00086064">
        <w:rPr>
          <w:rStyle w:val="Italic"/>
          <w:rFonts w:ascii="Myriad Pro" w:hAnsi="Myriad Pro"/>
        </w:rPr>
        <w:t>for  Learning</w:t>
      </w:r>
      <w:proofErr w:type="gramEnd"/>
      <w:r w:rsidRPr="00086064">
        <w:rPr>
          <w:rStyle w:val="Italic"/>
          <w:rFonts w:ascii="Myriad Pro" w:hAnsi="Myriad Pro"/>
        </w:rPr>
        <w:t xml:space="preserve"> Program in Aboriginal and Torres Strait Communities</w:t>
      </w:r>
      <w:r w:rsidRPr="00086064">
        <w:rPr>
          <w:rFonts w:ascii="Myriad Pro" w:hAnsi="Myriad Pro"/>
        </w:rPr>
        <w:t>, Queensland Government.</w:t>
      </w:r>
    </w:p>
    <w:p w:rsidR="00086064" w:rsidRPr="00086064" w:rsidRDefault="00086064" w:rsidP="00086064">
      <w:pPr>
        <w:pStyle w:val="EYLFBody"/>
        <w:rPr>
          <w:rFonts w:ascii="Myriad Pro" w:hAnsi="Myriad Pro"/>
        </w:rPr>
      </w:pPr>
      <w:proofErr w:type="gramStart"/>
      <w:r w:rsidRPr="00086064">
        <w:rPr>
          <w:rFonts w:ascii="Myriad Pro" w:hAnsi="Myriad Pro"/>
        </w:rPr>
        <w:t>Queensland Studies Authority.</w:t>
      </w:r>
      <w:proofErr w:type="gramEnd"/>
      <w:r w:rsidRPr="00086064">
        <w:rPr>
          <w:rFonts w:ascii="Myriad Pro" w:hAnsi="Myriad Pro"/>
        </w:rPr>
        <w:t xml:space="preserve"> </w:t>
      </w:r>
      <w:proofErr w:type="gramStart"/>
      <w:r w:rsidRPr="00086064">
        <w:rPr>
          <w:rFonts w:ascii="Myriad Pro" w:hAnsi="Myriad Pro"/>
        </w:rPr>
        <w:t xml:space="preserve">(2006). </w:t>
      </w:r>
      <w:r w:rsidRPr="00086064">
        <w:rPr>
          <w:rStyle w:val="Italic"/>
          <w:rFonts w:ascii="Myriad Pro" w:hAnsi="Myriad Pro"/>
        </w:rPr>
        <w:t>Queensland early years curriculum guidelines</w:t>
      </w:r>
      <w:r w:rsidRPr="00086064">
        <w:rPr>
          <w:rFonts w:ascii="Myriad Pro" w:hAnsi="Myriad Pro"/>
        </w:rPr>
        <w:t>.</w:t>
      </w:r>
      <w:proofErr w:type="gramEnd"/>
      <w:r w:rsidRPr="00086064">
        <w:rPr>
          <w:rFonts w:ascii="Myriad Pro" w:hAnsi="Myriad Pro"/>
        </w:rPr>
        <w:t xml:space="preserve"> Brisbane: The State </w:t>
      </w:r>
      <w:r w:rsidRPr="00086064">
        <w:rPr>
          <w:rFonts w:ascii="Myriad Pro" w:hAnsi="Myriad Pro"/>
        </w:rPr>
        <w:br/>
        <w:t>of Queensland.</w:t>
      </w:r>
    </w:p>
    <w:p w:rsidR="00086064" w:rsidRPr="00086064" w:rsidRDefault="00086064" w:rsidP="00086064">
      <w:pPr>
        <w:pStyle w:val="EYLFBody"/>
        <w:rPr>
          <w:rFonts w:ascii="Myriad Pro" w:hAnsi="Myriad Pro"/>
        </w:rPr>
      </w:pPr>
      <w:r w:rsidRPr="00086064">
        <w:rPr>
          <w:rFonts w:ascii="Myriad Pro" w:hAnsi="Myriad Pro"/>
        </w:rPr>
        <w:t xml:space="preserve">Rogoff, B. (2003). </w:t>
      </w:r>
      <w:proofErr w:type="gramStart"/>
      <w:r w:rsidRPr="00086064">
        <w:rPr>
          <w:rStyle w:val="Italic"/>
          <w:rFonts w:ascii="Myriad Pro" w:hAnsi="Myriad Pro"/>
        </w:rPr>
        <w:t>The cultural nature of human development</w:t>
      </w:r>
      <w:r w:rsidRPr="00086064">
        <w:rPr>
          <w:rFonts w:ascii="Myriad Pro" w:hAnsi="Myriad Pro"/>
        </w:rPr>
        <w:t>.</w:t>
      </w:r>
      <w:proofErr w:type="gramEnd"/>
      <w:r w:rsidRPr="00086064">
        <w:rPr>
          <w:rFonts w:ascii="Myriad Pro" w:hAnsi="Myriad Pro"/>
        </w:rPr>
        <w:t xml:space="preserve"> Oxford: Oxford University Press.</w:t>
      </w:r>
    </w:p>
    <w:p w:rsidR="00086064" w:rsidRPr="00086064" w:rsidRDefault="00086064" w:rsidP="00086064">
      <w:pPr>
        <w:pStyle w:val="EYLFBody"/>
        <w:rPr>
          <w:rFonts w:ascii="Myriad Pro" w:hAnsi="Myriad Pro"/>
        </w:rPr>
      </w:pPr>
      <w:proofErr w:type="gramStart"/>
      <w:r w:rsidRPr="00086064">
        <w:rPr>
          <w:rFonts w:ascii="Myriad Pro" w:hAnsi="Myriad Pro"/>
        </w:rPr>
        <w:t>Shonkoff, J., &amp; Phillips, D. K. (2000).</w:t>
      </w:r>
      <w:proofErr w:type="gramEnd"/>
      <w:r w:rsidRPr="00086064">
        <w:rPr>
          <w:rFonts w:ascii="Myriad Pro" w:hAnsi="Myriad Pro"/>
        </w:rPr>
        <w:t xml:space="preserve"> </w:t>
      </w:r>
      <w:r w:rsidRPr="00086064">
        <w:rPr>
          <w:rStyle w:val="Italic"/>
          <w:rFonts w:ascii="Myriad Pro" w:hAnsi="Myriad Pro"/>
        </w:rPr>
        <w:t>From neurons to neighbourhoods: The science of early childhood development.</w:t>
      </w:r>
      <w:r w:rsidRPr="00086064">
        <w:rPr>
          <w:rFonts w:ascii="Myriad Pro" w:hAnsi="Myriad Pro"/>
        </w:rPr>
        <w:t xml:space="preserve"> Washington, DC: National Academies Press.</w:t>
      </w:r>
    </w:p>
    <w:p w:rsidR="00086064" w:rsidRPr="00086064" w:rsidRDefault="00086064" w:rsidP="00086064">
      <w:pPr>
        <w:pStyle w:val="EYLFPullout"/>
        <w:rPr>
          <w:rFonts w:ascii="Myriad Pro" w:hAnsi="Myriad Pro"/>
        </w:rPr>
      </w:pPr>
      <w:r w:rsidRPr="00086064">
        <w:rPr>
          <w:rFonts w:ascii="Myriad Pro" w:hAnsi="Myriad Pro"/>
        </w:rPr>
        <w:t xml:space="preserve">Siegel DJ, 1999:88, </w:t>
      </w:r>
      <w:r w:rsidRPr="00086064">
        <w:rPr>
          <w:rStyle w:val="Italic"/>
          <w:rFonts w:ascii="Myriad Pro" w:hAnsi="Myriad Pro"/>
        </w:rPr>
        <w:t>Developing Mind,</w:t>
      </w:r>
      <w:r w:rsidRPr="00086064">
        <w:rPr>
          <w:rFonts w:ascii="Myriad Pro" w:hAnsi="Myriad Pro"/>
        </w:rPr>
        <w:t xml:space="preserve"> Guilford Press, New York.</w:t>
      </w:r>
    </w:p>
    <w:p w:rsidR="00086064" w:rsidRPr="00086064" w:rsidRDefault="00086064" w:rsidP="00086064">
      <w:pPr>
        <w:pStyle w:val="EYLFBody"/>
        <w:rPr>
          <w:rFonts w:ascii="Myriad Pro" w:hAnsi="Myriad Pro"/>
        </w:rPr>
      </w:pPr>
      <w:proofErr w:type="gramStart"/>
      <w:r w:rsidRPr="00086064">
        <w:rPr>
          <w:rFonts w:ascii="Myriad Pro" w:hAnsi="Myriad Pro"/>
        </w:rPr>
        <w:t>Siraj-Blatchford, I., &amp; Sylva, K. (2004).</w:t>
      </w:r>
      <w:proofErr w:type="gramEnd"/>
      <w:r w:rsidRPr="00086064">
        <w:rPr>
          <w:rFonts w:ascii="Myriad Pro" w:hAnsi="Myriad Pro"/>
        </w:rPr>
        <w:t xml:space="preserve"> </w:t>
      </w:r>
      <w:proofErr w:type="gramStart"/>
      <w:r w:rsidRPr="00086064">
        <w:rPr>
          <w:rFonts w:ascii="Myriad Pro" w:hAnsi="Myriad Pro"/>
        </w:rPr>
        <w:t xml:space="preserve">Researching pedagogy in English pre-schools </w:t>
      </w:r>
      <w:r w:rsidRPr="00086064">
        <w:rPr>
          <w:rStyle w:val="Italic"/>
          <w:rFonts w:ascii="Myriad Pro" w:hAnsi="Myriad Pro"/>
        </w:rPr>
        <w:t xml:space="preserve">British </w:t>
      </w:r>
      <w:r w:rsidRPr="00086064">
        <w:rPr>
          <w:rStyle w:val="Italic"/>
          <w:rFonts w:ascii="Myriad Pro" w:hAnsi="Myriad Pro"/>
        </w:rPr>
        <w:tab/>
        <w:t>Educational Research Journal, 30</w:t>
      </w:r>
      <w:r w:rsidRPr="00086064">
        <w:rPr>
          <w:rFonts w:ascii="Myriad Pro" w:hAnsi="Myriad Pro"/>
        </w:rPr>
        <w:t>(5), 712-730.</w:t>
      </w:r>
      <w:proofErr w:type="gramEnd"/>
    </w:p>
    <w:p w:rsidR="00086064" w:rsidRPr="00086064" w:rsidRDefault="00086064" w:rsidP="00086064">
      <w:pPr>
        <w:pStyle w:val="EYLFBody"/>
        <w:rPr>
          <w:rFonts w:ascii="Myriad Pro" w:hAnsi="Myriad Pro"/>
        </w:rPr>
      </w:pPr>
      <w:proofErr w:type="gramStart"/>
      <w:r w:rsidRPr="00086064">
        <w:rPr>
          <w:rFonts w:ascii="Myriad Pro" w:hAnsi="Myriad Pro"/>
        </w:rPr>
        <w:lastRenderedPageBreak/>
        <w:t>Sylva, K., Melhuish, E., Sammons, P., Siraj-Blatchford, I., &amp; Taggart, B. (2004).</w:t>
      </w:r>
      <w:proofErr w:type="gramEnd"/>
      <w:r w:rsidRPr="00086064">
        <w:rPr>
          <w:rFonts w:ascii="Myriad Pro" w:hAnsi="Myriad Pro"/>
        </w:rPr>
        <w:t xml:space="preserve"> </w:t>
      </w:r>
      <w:r w:rsidRPr="00086064">
        <w:rPr>
          <w:rStyle w:val="Italic"/>
          <w:rFonts w:ascii="Myriad Pro" w:hAnsi="Myriad Pro"/>
        </w:rPr>
        <w:t xml:space="preserve">The Effective Provision of </w:t>
      </w:r>
      <w:r w:rsidRPr="00086064">
        <w:rPr>
          <w:rStyle w:val="Italic"/>
          <w:rFonts w:ascii="Myriad Pro" w:hAnsi="Myriad Pro"/>
        </w:rPr>
        <w:br/>
        <w:t>Pre-school Education: The final report.</w:t>
      </w:r>
      <w:r w:rsidRPr="00086064">
        <w:rPr>
          <w:rFonts w:ascii="Myriad Pro" w:hAnsi="Myriad Pro"/>
        </w:rPr>
        <w:t xml:space="preserve"> London: DfES Sure Start Publications &amp; The Institute of Education.</w:t>
      </w:r>
    </w:p>
    <w:p w:rsidR="00086064" w:rsidRPr="00086064" w:rsidRDefault="00086064" w:rsidP="00086064">
      <w:pPr>
        <w:pStyle w:val="EYLFBody"/>
        <w:rPr>
          <w:rFonts w:ascii="Myriad Pro" w:hAnsi="Myriad Pro"/>
        </w:rPr>
      </w:pPr>
      <w:r w:rsidRPr="00086064">
        <w:rPr>
          <w:rFonts w:ascii="Myriad Pro" w:hAnsi="Myriad Pro"/>
        </w:rPr>
        <w:t xml:space="preserve">Uprichard, E. (2007). Children as ‘being and becomings’: Children, childhood and temporality. </w:t>
      </w:r>
      <w:r w:rsidRPr="00086064">
        <w:rPr>
          <w:rStyle w:val="Italic"/>
          <w:rFonts w:ascii="Myriad Pro" w:hAnsi="Myriad Pro"/>
        </w:rPr>
        <w:t>Children &amp; Society, 22</w:t>
      </w:r>
      <w:r w:rsidRPr="00086064">
        <w:rPr>
          <w:rFonts w:ascii="Myriad Pro" w:hAnsi="Myriad Pro"/>
        </w:rPr>
        <w:t>, 303-313.</w:t>
      </w:r>
    </w:p>
    <w:p w:rsidR="00086064" w:rsidRPr="00086064" w:rsidRDefault="00086064" w:rsidP="00086064">
      <w:pPr>
        <w:pStyle w:val="EYLFBody"/>
        <w:rPr>
          <w:rFonts w:ascii="Myriad Pro" w:hAnsi="Myriad Pro"/>
        </w:rPr>
      </w:pPr>
      <w:r w:rsidRPr="00086064">
        <w:rPr>
          <w:rFonts w:ascii="Myriad Pro" w:hAnsi="Myriad Pro"/>
        </w:rPr>
        <w:t xml:space="preserve">Wood, E. (2007). New directions in play: Consensus or collision. </w:t>
      </w:r>
      <w:r w:rsidRPr="00086064">
        <w:rPr>
          <w:rStyle w:val="Italic"/>
          <w:rFonts w:ascii="Myriad Pro" w:hAnsi="Myriad Pro"/>
        </w:rPr>
        <w:t>Education 3-13, 35</w:t>
      </w:r>
      <w:r w:rsidRPr="00086064">
        <w:rPr>
          <w:rFonts w:ascii="Myriad Pro" w:hAnsi="Myriad Pro"/>
        </w:rPr>
        <w:t>(4), 309-320.</w:t>
      </w:r>
    </w:p>
    <w:p w:rsidR="00F63D1F" w:rsidRPr="005205AC" w:rsidRDefault="00086064" w:rsidP="005205AC">
      <w:pPr>
        <w:pStyle w:val="EYLFBody"/>
        <w:rPr>
          <w:rFonts w:ascii="Myriad Pro" w:hAnsi="Myriad Pro"/>
        </w:rPr>
      </w:pPr>
      <w:proofErr w:type="gramStart"/>
      <w:r w:rsidRPr="00086064">
        <w:rPr>
          <w:rFonts w:ascii="Myriad Pro" w:hAnsi="Myriad Pro"/>
        </w:rPr>
        <w:t>Woodhead, M., &amp; Brooker, L. (2008).</w:t>
      </w:r>
      <w:proofErr w:type="gramEnd"/>
      <w:r w:rsidRPr="00086064">
        <w:rPr>
          <w:rFonts w:ascii="Myriad Pro" w:hAnsi="Myriad Pro"/>
        </w:rPr>
        <w:t xml:space="preserve"> </w:t>
      </w:r>
      <w:proofErr w:type="gramStart"/>
      <w:r w:rsidRPr="00086064">
        <w:rPr>
          <w:rFonts w:ascii="Myriad Pro" w:hAnsi="Myriad Pro"/>
        </w:rPr>
        <w:t>A sense of belonging.</w:t>
      </w:r>
      <w:proofErr w:type="gramEnd"/>
      <w:r w:rsidRPr="00086064">
        <w:rPr>
          <w:rFonts w:ascii="Myriad Pro" w:hAnsi="Myriad Pro"/>
        </w:rPr>
        <w:t xml:space="preserve"> </w:t>
      </w:r>
      <w:r w:rsidRPr="00086064">
        <w:rPr>
          <w:rStyle w:val="Italic"/>
          <w:rFonts w:ascii="Myriad Pro" w:hAnsi="Myriad Pro"/>
        </w:rPr>
        <w:t xml:space="preserve">Early Childhood Matters </w:t>
      </w:r>
      <w:r w:rsidRPr="00086064">
        <w:rPr>
          <w:rFonts w:ascii="Myriad Pro" w:hAnsi="Myriad Pro"/>
        </w:rPr>
        <w:t>(111), 3-6.</w:t>
      </w:r>
    </w:p>
    <w:sectPr w:rsidR="00F63D1F" w:rsidRPr="005205A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DF6" w:rsidRDefault="00BD4DF6" w:rsidP="00BD4DF6">
      <w:pPr>
        <w:spacing w:after="0"/>
      </w:pPr>
      <w:r>
        <w:separator/>
      </w:r>
    </w:p>
  </w:endnote>
  <w:endnote w:type="continuationSeparator" w:id="0">
    <w:p w:rsidR="00BD4DF6" w:rsidRDefault="00BD4DF6" w:rsidP="00BD4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Hand Of Sean">
    <w:panose1 w:val="02000000000000000000"/>
    <w:charset w:val="00"/>
    <w:family w:val="auto"/>
    <w:pitch w:val="variable"/>
    <w:sig w:usb0="80000087" w:usb1="0000000A"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20B0503030403020204"/>
    <w:charset w:val="00"/>
    <w:family w:val="swiss"/>
    <w:notTrueType/>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Khmer OS">
    <w:panose1 w:val="02000500000000020004"/>
    <w:charset w:val="00"/>
    <w:family w:val="auto"/>
    <w:pitch w:val="variable"/>
    <w:sig w:usb0="A00000EF" w:usb1="5000204A" w:usb2="0001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205443"/>
      <w:docPartObj>
        <w:docPartGallery w:val="Page Numbers (Bottom of Page)"/>
        <w:docPartUnique/>
      </w:docPartObj>
    </w:sdtPr>
    <w:sdtEndPr>
      <w:rPr>
        <w:noProof/>
      </w:rPr>
    </w:sdtEndPr>
    <w:sdtContent>
      <w:p w:rsidR="00BD4DF6" w:rsidRDefault="00BD4D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D4DF6" w:rsidRDefault="00BD4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DF6" w:rsidRDefault="00BD4DF6" w:rsidP="00BD4DF6">
      <w:pPr>
        <w:spacing w:after="0"/>
      </w:pPr>
      <w:r>
        <w:separator/>
      </w:r>
    </w:p>
  </w:footnote>
  <w:footnote w:type="continuationSeparator" w:id="0">
    <w:p w:rsidR="00BD4DF6" w:rsidRDefault="00BD4DF6" w:rsidP="00BD4D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98D"/>
    <w:multiLevelType w:val="hybridMultilevel"/>
    <w:tmpl w:val="ABA0C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344371"/>
    <w:multiLevelType w:val="hybridMultilevel"/>
    <w:tmpl w:val="09100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4E222C"/>
    <w:multiLevelType w:val="hybridMultilevel"/>
    <w:tmpl w:val="5FB28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99787C"/>
    <w:multiLevelType w:val="hybridMultilevel"/>
    <w:tmpl w:val="F1D4E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381F50"/>
    <w:multiLevelType w:val="hybridMultilevel"/>
    <w:tmpl w:val="CA4EA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354C51"/>
    <w:multiLevelType w:val="hybridMultilevel"/>
    <w:tmpl w:val="06C2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002AD7"/>
    <w:multiLevelType w:val="hybridMultilevel"/>
    <w:tmpl w:val="8D241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4E4FA5"/>
    <w:multiLevelType w:val="hybridMultilevel"/>
    <w:tmpl w:val="5A7A5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0D01F63"/>
    <w:multiLevelType w:val="hybridMultilevel"/>
    <w:tmpl w:val="87F0A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4D6EBE"/>
    <w:multiLevelType w:val="hybridMultilevel"/>
    <w:tmpl w:val="6B287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59C4650"/>
    <w:multiLevelType w:val="hybridMultilevel"/>
    <w:tmpl w:val="5926A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445837"/>
    <w:multiLevelType w:val="hybridMultilevel"/>
    <w:tmpl w:val="00F2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65657D"/>
    <w:multiLevelType w:val="hybridMultilevel"/>
    <w:tmpl w:val="939C3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7A37FA"/>
    <w:multiLevelType w:val="hybridMultilevel"/>
    <w:tmpl w:val="44DC2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5E49BC"/>
    <w:multiLevelType w:val="hybridMultilevel"/>
    <w:tmpl w:val="D4229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DD7022B"/>
    <w:multiLevelType w:val="hybridMultilevel"/>
    <w:tmpl w:val="BF56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1771CF1"/>
    <w:multiLevelType w:val="hybridMultilevel"/>
    <w:tmpl w:val="23689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18D45F1"/>
    <w:multiLevelType w:val="hybridMultilevel"/>
    <w:tmpl w:val="F678F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73D136A"/>
    <w:multiLevelType w:val="hybridMultilevel"/>
    <w:tmpl w:val="F588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C711B86"/>
    <w:multiLevelType w:val="hybridMultilevel"/>
    <w:tmpl w:val="2FB45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DCC2903"/>
    <w:multiLevelType w:val="hybridMultilevel"/>
    <w:tmpl w:val="30489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EBF0DF1"/>
    <w:multiLevelType w:val="hybridMultilevel"/>
    <w:tmpl w:val="1B420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3E6702"/>
    <w:multiLevelType w:val="hybridMultilevel"/>
    <w:tmpl w:val="0474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48B7357"/>
    <w:multiLevelType w:val="hybridMultilevel"/>
    <w:tmpl w:val="56046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C634FF3"/>
    <w:multiLevelType w:val="hybridMultilevel"/>
    <w:tmpl w:val="A5C63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D842D8A"/>
    <w:multiLevelType w:val="hybridMultilevel"/>
    <w:tmpl w:val="754AF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1645A70"/>
    <w:multiLevelType w:val="hybridMultilevel"/>
    <w:tmpl w:val="777AE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2462EE0"/>
    <w:multiLevelType w:val="hybridMultilevel"/>
    <w:tmpl w:val="126E6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26264BC"/>
    <w:multiLevelType w:val="hybridMultilevel"/>
    <w:tmpl w:val="9050D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2CF4C38"/>
    <w:multiLevelType w:val="hybridMultilevel"/>
    <w:tmpl w:val="85404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3E568A6"/>
    <w:multiLevelType w:val="hybridMultilevel"/>
    <w:tmpl w:val="CF7A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7EE2FD1"/>
    <w:multiLevelType w:val="hybridMultilevel"/>
    <w:tmpl w:val="331E5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C977AB6"/>
    <w:multiLevelType w:val="hybridMultilevel"/>
    <w:tmpl w:val="D34CC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0E933FA"/>
    <w:multiLevelType w:val="hybridMultilevel"/>
    <w:tmpl w:val="6916F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3FB0CBD"/>
    <w:multiLevelType w:val="hybridMultilevel"/>
    <w:tmpl w:val="B2B41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59F6D75"/>
    <w:multiLevelType w:val="hybridMultilevel"/>
    <w:tmpl w:val="D5803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6BB0345"/>
    <w:multiLevelType w:val="hybridMultilevel"/>
    <w:tmpl w:val="5160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8A0348C"/>
    <w:multiLevelType w:val="hybridMultilevel"/>
    <w:tmpl w:val="83A4D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8F747EF"/>
    <w:multiLevelType w:val="hybridMultilevel"/>
    <w:tmpl w:val="9C701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A3D0DB6"/>
    <w:multiLevelType w:val="hybridMultilevel"/>
    <w:tmpl w:val="52364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29C3496"/>
    <w:multiLevelType w:val="hybridMultilevel"/>
    <w:tmpl w:val="2D128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39D52AF"/>
    <w:multiLevelType w:val="hybridMultilevel"/>
    <w:tmpl w:val="A1BAE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3B554A1"/>
    <w:multiLevelType w:val="hybridMultilevel"/>
    <w:tmpl w:val="D97E5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4D634AD"/>
    <w:multiLevelType w:val="hybridMultilevel"/>
    <w:tmpl w:val="112AF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59D16DE"/>
    <w:multiLevelType w:val="hybridMultilevel"/>
    <w:tmpl w:val="EBA25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5FA7B2A"/>
    <w:multiLevelType w:val="hybridMultilevel"/>
    <w:tmpl w:val="B5C60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90F1FE5"/>
    <w:multiLevelType w:val="hybridMultilevel"/>
    <w:tmpl w:val="7DEA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939703F"/>
    <w:multiLevelType w:val="hybridMultilevel"/>
    <w:tmpl w:val="E6F03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9A10489"/>
    <w:multiLevelType w:val="hybridMultilevel"/>
    <w:tmpl w:val="3BF45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9EA09FE"/>
    <w:multiLevelType w:val="hybridMultilevel"/>
    <w:tmpl w:val="250A5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B8B7013"/>
    <w:multiLevelType w:val="hybridMultilevel"/>
    <w:tmpl w:val="964A3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3717CE3"/>
    <w:multiLevelType w:val="hybridMultilevel"/>
    <w:tmpl w:val="EA92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3C63EC6"/>
    <w:multiLevelType w:val="hybridMultilevel"/>
    <w:tmpl w:val="EC40E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4A76FE7"/>
    <w:multiLevelType w:val="hybridMultilevel"/>
    <w:tmpl w:val="68F27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5E77659"/>
    <w:multiLevelType w:val="hybridMultilevel"/>
    <w:tmpl w:val="13B2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7640455"/>
    <w:multiLevelType w:val="hybridMultilevel"/>
    <w:tmpl w:val="A6746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8471897"/>
    <w:multiLevelType w:val="hybridMultilevel"/>
    <w:tmpl w:val="050E3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33"/>
  </w:num>
  <w:num w:numId="4">
    <w:abstractNumId w:val="41"/>
  </w:num>
  <w:num w:numId="5">
    <w:abstractNumId w:val="49"/>
  </w:num>
  <w:num w:numId="6">
    <w:abstractNumId w:val="54"/>
  </w:num>
  <w:num w:numId="7">
    <w:abstractNumId w:val="29"/>
  </w:num>
  <w:num w:numId="8">
    <w:abstractNumId w:val="18"/>
  </w:num>
  <w:num w:numId="9">
    <w:abstractNumId w:val="45"/>
  </w:num>
  <w:num w:numId="10">
    <w:abstractNumId w:val="13"/>
  </w:num>
  <w:num w:numId="11">
    <w:abstractNumId w:val="38"/>
  </w:num>
  <w:num w:numId="12">
    <w:abstractNumId w:val="10"/>
  </w:num>
  <w:num w:numId="13">
    <w:abstractNumId w:val="55"/>
  </w:num>
  <w:num w:numId="14">
    <w:abstractNumId w:val="28"/>
  </w:num>
  <w:num w:numId="15">
    <w:abstractNumId w:val="50"/>
  </w:num>
  <w:num w:numId="16">
    <w:abstractNumId w:val="56"/>
  </w:num>
  <w:num w:numId="17">
    <w:abstractNumId w:val="34"/>
  </w:num>
  <w:num w:numId="18">
    <w:abstractNumId w:val="16"/>
  </w:num>
  <w:num w:numId="19">
    <w:abstractNumId w:val="0"/>
  </w:num>
  <w:num w:numId="20">
    <w:abstractNumId w:val="6"/>
  </w:num>
  <w:num w:numId="21">
    <w:abstractNumId w:val="27"/>
  </w:num>
  <w:num w:numId="22">
    <w:abstractNumId w:val="35"/>
  </w:num>
  <w:num w:numId="23">
    <w:abstractNumId w:val="44"/>
  </w:num>
  <w:num w:numId="24">
    <w:abstractNumId w:val="30"/>
  </w:num>
  <w:num w:numId="25">
    <w:abstractNumId w:val="17"/>
  </w:num>
  <w:num w:numId="26">
    <w:abstractNumId w:val="23"/>
  </w:num>
  <w:num w:numId="27">
    <w:abstractNumId w:val="1"/>
  </w:num>
  <w:num w:numId="28">
    <w:abstractNumId w:val="2"/>
  </w:num>
  <w:num w:numId="29">
    <w:abstractNumId w:val="14"/>
  </w:num>
  <w:num w:numId="30">
    <w:abstractNumId w:val="36"/>
  </w:num>
  <w:num w:numId="31">
    <w:abstractNumId w:val="43"/>
  </w:num>
  <w:num w:numId="32">
    <w:abstractNumId w:val="39"/>
  </w:num>
  <w:num w:numId="33">
    <w:abstractNumId w:val="51"/>
  </w:num>
  <w:num w:numId="34">
    <w:abstractNumId w:val="42"/>
  </w:num>
  <w:num w:numId="35">
    <w:abstractNumId w:val="26"/>
  </w:num>
  <w:num w:numId="36">
    <w:abstractNumId w:val="9"/>
  </w:num>
  <w:num w:numId="37">
    <w:abstractNumId w:val="15"/>
  </w:num>
  <w:num w:numId="38">
    <w:abstractNumId w:val="5"/>
  </w:num>
  <w:num w:numId="39">
    <w:abstractNumId w:val="25"/>
  </w:num>
  <w:num w:numId="40">
    <w:abstractNumId w:val="7"/>
  </w:num>
  <w:num w:numId="41">
    <w:abstractNumId w:val="22"/>
  </w:num>
  <w:num w:numId="42">
    <w:abstractNumId w:val="47"/>
  </w:num>
  <w:num w:numId="43">
    <w:abstractNumId w:val="11"/>
  </w:num>
  <w:num w:numId="44">
    <w:abstractNumId w:val="3"/>
  </w:num>
  <w:num w:numId="45">
    <w:abstractNumId w:val="52"/>
  </w:num>
  <w:num w:numId="46">
    <w:abstractNumId w:val="46"/>
  </w:num>
  <w:num w:numId="47">
    <w:abstractNumId w:val="53"/>
  </w:num>
  <w:num w:numId="48">
    <w:abstractNumId w:val="19"/>
  </w:num>
  <w:num w:numId="49">
    <w:abstractNumId w:val="31"/>
  </w:num>
  <w:num w:numId="50">
    <w:abstractNumId w:val="12"/>
  </w:num>
  <w:num w:numId="51">
    <w:abstractNumId w:val="48"/>
  </w:num>
  <w:num w:numId="52">
    <w:abstractNumId w:val="4"/>
  </w:num>
  <w:num w:numId="53">
    <w:abstractNumId w:val="20"/>
  </w:num>
  <w:num w:numId="54">
    <w:abstractNumId w:val="40"/>
  </w:num>
  <w:num w:numId="55">
    <w:abstractNumId w:val="24"/>
  </w:num>
  <w:num w:numId="56">
    <w:abstractNumId w:val="37"/>
  </w:num>
  <w:num w:numId="57">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9DC"/>
    <w:rsid w:val="00086064"/>
    <w:rsid w:val="001404D9"/>
    <w:rsid w:val="002439DC"/>
    <w:rsid w:val="00325778"/>
    <w:rsid w:val="003258B4"/>
    <w:rsid w:val="00393BD0"/>
    <w:rsid w:val="003D7694"/>
    <w:rsid w:val="003F1443"/>
    <w:rsid w:val="004038D9"/>
    <w:rsid w:val="00430730"/>
    <w:rsid w:val="00431610"/>
    <w:rsid w:val="00460AAA"/>
    <w:rsid w:val="004C06D9"/>
    <w:rsid w:val="005205AC"/>
    <w:rsid w:val="00562145"/>
    <w:rsid w:val="005642D4"/>
    <w:rsid w:val="00601589"/>
    <w:rsid w:val="006236B0"/>
    <w:rsid w:val="00653622"/>
    <w:rsid w:val="00683C6F"/>
    <w:rsid w:val="006E57C3"/>
    <w:rsid w:val="006F1576"/>
    <w:rsid w:val="00726E70"/>
    <w:rsid w:val="0074501E"/>
    <w:rsid w:val="0074678F"/>
    <w:rsid w:val="00751307"/>
    <w:rsid w:val="007A02EE"/>
    <w:rsid w:val="007A5D55"/>
    <w:rsid w:val="00817373"/>
    <w:rsid w:val="00826617"/>
    <w:rsid w:val="00851736"/>
    <w:rsid w:val="00852A19"/>
    <w:rsid w:val="00872D93"/>
    <w:rsid w:val="008C2A58"/>
    <w:rsid w:val="008D7483"/>
    <w:rsid w:val="0090656C"/>
    <w:rsid w:val="009524A2"/>
    <w:rsid w:val="0099269C"/>
    <w:rsid w:val="00A11EB9"/>
    <w:rsid w:val="00A6651D"/>
    <w:rsid w:val="00A828F3"/>
    <w:rsid w:val="00B11947"/>
    <w:rsid w:val="00B80C61"/>
    <w:rsid w:val="00BA1356"/>
    <w:rsid w:val="00BB7FCA"/>
    <w:rsid w:val="00BD4DF6"/>
    <w:rsid w:val="00BD6320"/>
    <w:rsid w:val="00BF7B34"/>
    <w:rsid w:val="00C1768E"/>
    <w:rsid w:val="00C2149F"/>
    <w:rsid w:val="00CE6C86"/>
    <w:rsid w:val="00CF61F4"/>
    <w:rsid w:val="00D1679B"/>
    <w:rsid w:val="00D52C46"/>
    <w:rsid w:val="00D60BCA"/>
    <w:rsid w:val="00D93B64"/>
    <w:rsid w:val="00DB08D3"/>
    <w:rsid w:val="00DC552E"/>
    <w:rsid w:val="00DC7F83"/>
    <w:rsid w:val="00E71354"/>
    <w:rsid w:val="00ED3661"/>
    <w:rsid w:val="00EE5D6B"/>
    <w:rsid w:val="00EF3E09"/>
    <w:rsid w:val="00F51825"/>
    <w:rsid w:val="00F52E89"/>
    <w:rsid w:val="00F534D7"/>
    <w:rsid w:val="00F62CDF"/>
    <w:rsid w:val="00F63D1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601589"/>
    <w:pPr>
      <w:spacing w:after="120"/>
    </w:pPr>
    <w:rPr>
      <w:rFonts w:ascii="Arial" w:hAnsi="Arial"/>
      <w:sz w:val="22"/>
      <w:szCs w:val="24"/>
      <w:lang w:eastAsia="ja-JP"/>
    </w:rPr>
  </w:style>
  <w:style w:type="paragraph" w:styleId="Heading1">
    <w:name w:val="heading 1"/>
    <w:basedOn w:val="Title"/>
    <w:next w:val="Normal"/>
    <w:link w:val="Heading1Char"/>
    <w:uiPriority w:val="9"/>
    <w:qFormat/>
    <w:rsid w:val="00601589"/>
    <w:rPr>
      <w:b w:val="0"/>
      <w:bCs w:val="0"/>
    </w:rPr>
  </w:style>
  <w:style w:type="paragraph" w:styleId="Heading2">
    <w:name w:val="heading 2"/>
    <w:basedOn w:val="Normal"/>
    <w:next w:val="Normal"/>
    <w:link w:val="Heading2Char"/>
    <w:uiPriority w:val="9"/>
    <w:qFormat/>
    <w:rsid w:val="00601589"/>
    <w:pPr>
      <w:keepNext/>
      <w:spacing w:before="480" w:after="240"/>
      <w:outlineLvl w:val="1"/>
    </w:pPr>
    <w:rPr>
      <w:rFonts w:eastAsia="MS Gothic"/>
      <w:b/>
      <w:bCs/>
      <w:i/>
      <w:iCs/>
      <w:sz w:val="32"/>
      <w:szCs w:val="28"/>
    </w:rPr>
  </w:style>
  <w:style w:type="paragraph" w:styleId="Heading3">
    <w:name w:val="heading 3"/>
    <w:basedOn w:val="Normal"/>
    <w:next w:val="Normal"/>
    <w:link w:val="Heading3Char"/>
    <w:uiPriority w:val="9"/>
    <w:qFormat/>
    <w:rsid w:val="00601589"/>
    <w:pPr>
      <w:keepNext/>
      <w:spacing w:before="24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BF7B34"/>
    <w:rPr>
      <w:sz w:val="20"/>
      <w:szCs w:val="20"/>
      <w:lang w:val="en-US"/>
    </w:rPr>
  </w:style>
  <w:style w:type="character" w:customStyle="1" w:styleId="Heading1Char">
    <w:name w:val="Heading 1 Char"/>
    <w:link w:val="Heading1"/>
    <w:uiPriority w:val="9"/>
    <w:rsid w:val="00601589"/>
    <w:rPr>
      <w:rFonts w:ascii="Arial" w:eastAsia="MS Gothic" w:hAnsi="Arial" w:cstheme="majorBidi"/>
      <w:b/>
      <w:bCs/>
      <w:kern w:val="28"/>
      <w:sz w:val="56"/>
      <w:szCs w:val="32"/>
      <w:lang w:eastAsia="ja-JP"/>
    </w:rPr>
  </w:style>
  <w:style w:type="paragraph" w:styleId="Title">
    <w:name w:val="Title"/>
    <w:basedOn w:val="Normal"/>
    <w:next w:val="Normal"/>
    <w:link w:val="TitleChar"/>
    <w:uiPriority w:val="10"/>
    <w:qFormat/>
    <w:rsid w:val="00601589"/>
    <w:pPr>
      <w:spacing w:before="240" w:after="60"/>
      <w:outlineLvl w:val="0"/>
    </w:pPr>
    <w:rPr>
      <w:rFonts w:eastAsia="MS Gothic" w:cstheme="majorBidi"/>
      <w:b/>
      <w:bCs/>
      <w:kern w:val="28"/>
      <w:sz w:val="56"/>
      <w:szCs w:val="32"/>
    </w:rPr>
  </w:style>
  <w:style w:type="character" w:customStyle="1" w:styleId="TitleChar">
    <w:name w:val="Title Char"/>
    <w:link w:val="Title"/>
    <w:uiPriority w:val="10"/>
    <w:rsid w:val="00601589"/>
    <w:rPr>
      <w:rFonts w:ascii="Arial" w:eastAsia="MS Gothic" w:hAnsi="Arial" w:cstheme="majorBidi"/>
      <w:b/>
      <w:bCs/>
      <w:kern w:val="28"/>
      <w:sz w:val="56"/>
      <w:szCs w:val="32"/>
      <w:lang w:eastAsia="ja-JP"/>
    </w:rPr>
  </w:style>
  <w:style w:type="character" w:customStyle="1" w:styleId="Heading2Char">
    <w:name w:val="Heading 2 Char"/>
    <w:link w:val="Heading2"/>
    <w:uiPriority w:val="9"/>
    <w:rsid w:val="00601589"/>
    <w:rPr>
      <w:rFonts w:ascii="Arial" w:eastAsia="MS Gothic" w:hAnsi="Arial"/>
      <w:b/>
      <w:bCs/>
      <w:i/>
      <w:iCs/>
      <w:sz w:val="32"/>
      <w:szCs w:val="28"/>
      <w:lang w:eastAsia="ja-JP"/>
    </w:rPr>
  </w:style>
  <w:style w:type="character" w:customStyle="1" w:styleId="Heading3Char">
    <w:name w:val="Heading 3 Char"/>
    <w:link w:val="Heading3"/>
    <w:uiPriority w:val="9"/>
    <w:rsid w:val="00601589"/>
    <w:rPr>
      <w:rFonts w:ascii="Arial" w:eastAsia="MS Gothic" w:hAnsi="Arial"/>
      <w:b/>
      <w:bCs/>
      <w:sz w:val="26"/>
      <w:szCs w:val="26"/>
      <w:lang w:eastAsia="ja-JP"/>
    </w:rPr>
  </w:style>
  <w:style w:type="paragraph" w:styleId="Subtitle">
    <w:name w:val="Subtitle"/>
    <w:basedOn w:val="Normal"/>
    <w:next w:val="Normal"/>
    <w:link w:val="SubtitleChar"/>
    <w:uiPriority w:val="11"/>
    <w:qFormat/>
    <w:rsid w:val="00601589"/>
    <w:pPr>
      <w:spacing w:before="240" w:after="360"/>
      <w:outlineLvl w:val="1"/>
    </w:pPr>
    <w:rPr>
      <w:rFonts w:eastAsia="MS Gothic"/>
      <w:sz w:val="40"/>
      <w:szCs w:val="40"/>
    </w:rPr>
  </w:style>
  <w:style w:type="character" w:customStyle="1" w:styleId="SubtitleChar">
    <w:name w:val="Subtitle Char"/>
    <w:link w:val="Subtitle"/>
    <w:uiPriority w:val="11"/>
    <w:rsid w:val="00601589"/>
    <w:rPr>
      <w:rFonts w:ascii="Arial" w:eastAsia="MS Gothic" w:hAnsi="Arial"/>
      <w:sz w:val="40"/>
      <w:szCs w:val="40"/>
      <w:lang w:eastAsia="ja-JP"/>
    </w:rPr>
  </w:style>
  <w:style w:type="paragraph" w:customStyle="1" w:styleId="EYLFBody">
    <w:name w:val="EYLF Body"/>
    <w:basedOn w:val="Normal"/>
    <w:uiPriority w:val="99"/>
    <w:rsid w:val="00B11947"/>
    <w:pPr>
      <w:suppressAutoHyphens/>
      <w:autoSpaceDE w:val="0"/>
      <w:autoSpaceDN w:val="0"/>
      <w:adjustRightInd w:val="0"/>
      <w:spacing w:after="57" w:line="280" w:lineRule="atLeast"/>
      <w:textAlignment w:val="center"/>
    </w:pPr>
    <w:rPr>
      <w:rFonts w:ascii="Gill Sans MT" w:hAnsi="Gill Sans MT" w:cs="Gill Sans MT"/>
      <w:color w:val="000000"/>
      <w:sz w:val="20"/>
      <w:szCs w:val="20"/>
      <w:lang w:val="en-US" w:eastAsia="en-US"/>
    </w:rPr>
  </w:style>
  <w:style w:type="character" w:styleId="Hyperlink">
    <w:name w:val="Hyperlink"/>
    <w:basedOn w:val="DefaultParagraphFont"/>
    <w:uiPriority w:val="99"/>
    <w:unhideWhenUsed/>
    <w:rsid w:val="00B11947"/>
    <w:rPr>
      <w:color w:val="0000FF" w:themeColor="hyperlink"/>
      <w:u w:val="single"/>
    </w:rPr>
  </w:style>
  <w:style w:type="paragraph" w:customStyle="1" w:styleId="EYLFBullet">
    <w:name w:val="EYLF Bullet"/>
    <w:basedOn w:val="EYLFBody"/>
    <w:uiPriority w:val="99"/>
    <w:rsid w:val="0090656C"/>
    <w:pPr>
      <w:tabs>
        <w:tab w:val="left" w:pos="720"/>
      </w:tabs>
      <w:ind w:left="283" w:hanging="283"/>
    </w:pPr>
  </w:style>
  <w:style w:type="paragraph" w:customStyle="1" w:styleId="EYLFBulletLast">
    <w:name w:val="EYLF Bullet Last"/>
    <w:basedOn w:val="EYLFBody"/>
    <w:uiPriority w:val="99"/>
    <w:rsid w:val="0090656C"/>
    <w:pPr>
      <w:tabs>
        <w:tab w:val="left" w:pos="720"/>
      </w:tabs>
      <w:spacing w:after="170" w:line="260" w:lineRule="atLeast"/>
      <w:ind w:left="283" w:hanging="283"/>
    </w:pPr>
  </w:style>
  <w:style w:type="character" w:styleId="FootnoteReference">
    <w:name w:val="footnote reference"/>
    <w:basedOn w:val="DefaultParagraphFont"/>
    <w:uiPriority w:val="99"/>
    <w:rsid w:val="0090656C"/>
    <w:rPr>
      <w:color w:val="000000"/>
      <w:w w:val="100"/>
      <w:vertAlign w:val="superscript"/>
    </w:rPr>
  </w:style>
  <w:style w:type="character" w:customStyle="1" w:styleId="Italic">
    <w:name w:val="Italic"/>
    <w:uiPriority w:val="99"/>
    <w:rsid w:val="0090656C"/>
    <w:rPr>
      <w:i/>
      <w:iCs/>
    </w:rPr>
  </w:style>
  <w:style w:type="paragraph" w:customStyle="1" w:styleId="EYLFFootnote">
    <w:name w:val="EYLF Footnote"/>
    <w:basedOn w:val="Normal"/>
    <w:uiPriority w:val="99"/>
    <w:rsid w:val="003D7694"/>
    <w:pPr>
      <w:pBdr>
        <w:top w:val="single" w:sz="8" w:space="14" w:color="auto"/>
      </w:pBdr>
      <w:autoSpaceDE w:val="0"/>
      <w:autoSpaceDN w:val="0"/>
      <w:adjustRightInd w:val="0"/>
      <w:spacing w:after="57" w:line="288" w:lineRule="auto"/>
      <w:ind w:left="203" w:hanging="203"/>
      <w:textAlignment w:val="center"/>
    </w:pPr>
    <w:rPr>
      <w:rFonts w:ascii="Gill Sans MT" w:hAnsi="Gill Sans MT" w:cs="Gill Sans MT"/>
      <w:color w:val="000000"/>
      <w:sz w:val="16"/>
      <w:szCs w:val="16"/>
      <w:lang w:eastAsia="en-US"/>
    </w:rPr>
  </w:style>
  <w:style w:type="paragraph" w:customStyle="1" w:styleId="FootnoteLast">
    <w:name w:val="Footnote Last"/>
    <w:basedOn w:val="EYLFFootnote"/>
    <w:uiPriority w:val="99"/>
    <w:rsid w:val="003D7694"/>
    <w:pPr>
      <w:pBdr>
        <w:top w:val="none" w:sz="0" w:space="0" w:color="auto"/>
      </w:pBdr>
    </w:pPr>
  </w:style>
  <w:style w:type="paragraph" w:customStyle="1" w:styleId="EYLFPullout">
    <w:name w:val="EYLF Pullout"/>
    <w:basedOn w:val="EYLFBody"/>
    <w:uiPriority w:val="99"/>
    <w:rsid w:val="003D7694"/>
    <w:pPr>
      <w:tabs>
        <w:tab w:val="left" w:pos="340"/>
      </w:tabs>
      <w:spacing w:after="0" w:line="300" w:lineRule="atLeast"/>
    </w:pPr>
  </w:style>
  <w:style w:type="character" w:customStyle="1" w:styleId="Name">
    <w:name w:val="Name"/>
    <w:uiPriority w:val="99"/>
    <w:rsid w:val="003D7694"/>
    <w:rPr>
      <w:rFonts w:ascii="Hand Of Sean" w:hAnsi="Hand Of Sean" w:cs="Hand Of Sean"/>
    </w:rPr>
  </w:style>
  <w:style w:type="paragraph" w:customStyle="1" w:styleId="EYLFH2BLUE">
    <w:name w:val="EYLF H2 BLUE"/>
    <w:basedOn w:val="Normal"/>
    <w:uiPriority w:val="99"/>
    <w:rsid w:val="003D7694"/>
    <w:pPr>
      <w:autoSpaceDE w:val="0"/>
      <w:autoSpaceDN w:val="0"/>
      <w:adjustRightInd w:val="0"/>
      <w:spacing w:before="170" w:after="57" w:line="360" w:lineRule="atLeast"/>
      <w:textAlignment w:val="center"/>
    </w:pPr>
    <w:rPr>
      <w:rFonts w:ascii="Gill Sans MT" w:hAnsi="Gill Sans MT" w:cs="Gill Sans MT"/>
      <w:caps/>
      <w:color w:val="3297B9"/>
      <w:sz w:val="28"/>
      <w:szCs w:val="28"/>
      <w:lang w:val="en-US" w:eastAsia="en-US"/>
    </w:rPr>
  </w:style>
  <w:style w:type="paragraph" w:customStyle="1" w:styleId="EYLFH3">
    <w:name w:val="EYLF H3"/>
    <w:basedOn w:val="Normal"/>
    <w:uiPriority w:val="99"/>
    <w:rsid w:val="00A11EB9"/>
    <w:pPr>
      <w:tabs>
        <w:tab w:val="left" w:pos="440"/>
      </w:tabs>
      <w:autoSpaceDE w:val="0"/>
      <w:autoSpaceDN w:val="0"/>
      <w:adjustRightInd w:val="0"/>
      <w:spacing w:before="170" w:after="57" w:line="340" w:lineRule="atLeast"/>
      <w:textAlignment w:val="center"/>
    </w:pPr>
    <w:rPr>
      <w:rFonts w:ascii="Gill Sans MT" w:hAnsi="Gill Sans MT" w:cs="Gill Sans MT"/>
      <w:color w:val="3297B9"/>
      <w:sz w:val="28"/>
      <w:szCs w:val="28"/>
      <w:lang w:val="en-US" w:eastAsia="en-US"/>
    </w:rPr>
  </w:style>
  <w:style w:type="paragraph" w:customStyle="1" w:styleId="body">
    <w:name w:val="body"/>
    <w:basedOn w:val="Normal"/>
    <w:uiPriority w:val="99"/>
    <w:rsid w:val="00A11EB9"/>
    <w:pPr>
      <w:suppressAutoHyphens/>
      <w:autoSpaceDE w:val="0"/>
      <w:autoSpaceDN w:val="0"/>
      <w:adjustRightInd w:val="0"/>
      <w:spacing w:after="170" w:line="272" w:lineRule="atLeast"/>
      <w:textAlignment w:val="center"/>
    </w:pPr>
    <w:rPr>
      <w:rFonts w:ascii="Gill Sans MT" w:eastAsia="MS Mincho" w:hAnsi="Gill Sans MT" w:cs="Gill Sans MT"/>
      <w:color w:val="000000"/>
      <w:szCs w:val="22"/>
      <w:lang w:val="en-GB"/>
    </w:rPr>
  </w:style>
  <w:style w:type="paragraph" w:customStyle="1" w:styleId="whitebody">
    <w:name w:val="white body"/>
    <w:basedOn w:val="Normal"/>
    <w:uiPriority w:val="99"/>
    <w:rsid w:val="00A11EB9"/>
    <w:pPr>
      <w:suppressAutoHyphens/>
      <w:autoSpaceDE w:val="0"/>
      <w:autoSpaceDN w:val="0"/>
      <w:adjustRightInd w:val="0"/>
      <w:spacing w:after="170" w:line="272" w:lineRule="atLeast"/>
      <w:ind w:left="360" w:hanging="360"/>
      <w:textAlignment w:val="center"/>
    </w:pPr>
    <w:rPr>
      <w:rFonts w:ascii="Gill Sans MT" w:eastAsia="MS Mincho" w:hAnsi="Gill Sans MT" w:cs="Gill Sans MT"/>
      <w:color w:val="FFFFFF"/>
      <w:szCs w:val="22"/>
      <w:lang w:val="en-GB"/>
    </w:rPr>
  </w:style>
  <w:style w:type="character" w:customStyle="1" w:styleId="Bold">
    <w:name w:val="Bold"/>
    <w:uiPriority w:val="99"/>
    <w:rsid w:val="00BD6320"/>
    <w:rPr>
      <w:b/>
      <w:bCs/>
    </w:rPr>
  </w:style>
  <w:style w:type="paragraph" w:customStyle="1" w:styleId="EYLFH3Pink">
    <w:name w:val="EYLF H3 Pink"/>
    <w:basedOn w:val="EYLFH3"/>
    <w:uiPriority w:val="99"/>
    <w:rsid w:val="00431610"/>
    <w:pPr>
      <w:tabs>
        <w:tab w:val="clear" w:pos="440"/>
        <w:tab w:val="left" w:pos="240"/>
      </w:tabs>
      <w:suppressAutoHyphens/>
    </w:pPr>
    <w:rPr>
      <w:color w:val="E9A6B3"/>
    </w:rPr>
  </w:style>
  <w:style w:type="paragraph" w:customStyle="1" w:styleId="EYLFH3Yellow">
    <w:name w:val="EYLF H3 Yellow"/>
    <w:basedOn w:val="EYLFH3Pink"/>
    <w:uiPriority w:val="99"/>
    <w:rsid w:val="004C06D9"/>
    <w:rPr>
      <w:color w:val="FDB813"/>
    </w:rPr>
  </w:style>
  <w:style w:type="paragraph" w:customStyle="1" w:styleId="EYLFOutcome">
    <w:name w:val="EYLF Outcome"/>
    <w:basedOn w:val="Normal"/>
    <w:uiPriority w:val="99"/>
    <w:rsid w:val="003F1443"/>
    <w:pPr>
      <w:suppressAutoHyphens/>
      <w:autoSpaceDE w:val="0"/>
      <w:autoSpaceDN w:val="0"/>
      <w:adjustRightInd w:val="0"/>
      <w:spacing w:before="170" w:after="170" w:line="360" w:lineRule="atLeast"/>
      <w:textAlignment w:val="center"/>
    </w:pPr>
    <w:rPr>
      <w:rFonts w:ascii="Gill Sans MT" w:hAnsi="Gill Sans MT" w:cs="Gill Sans MT"/>
      <w:caps/>
      <w:color w:val="51AB9F"/>
      <w:sz w:val="28"/>
      <w:szCs w:val="28"/>
      <w:lang w:val="en-US" w:eastAsia="en-US"/>
    </w:rPr>
  </w:style>
  <w:style w:type="paragraph" w:customStyle="1" w:styleId="EYLFOUTCOMEBODY">
    <w:name w:val="EYLF OUTCOME BODY"/>
    <w:basedOn w:val="EYLFBody"/>
    <w:uiPriority w:val="99"/>
    <w:rsid w:val="003F1443"/>
    <w:pPr>
      <w:spacing w:after="113"/>
    </w:pPr>
  </w:style>
  <w:style w:type="paragraph" w:customStyle="1" w:styleId="EYLFTableHeading">
    <w:name w:val="EYLF Table Heading"/>
    <w:basedOn w:val="Normal"/>
    <w:uiPriority w:val="99"/>
    <w:rsid w:val="006E57C3"/>
    <w:pPr>
      <w:suppressAutoHyphens/>
      <w:autoSpaceDE w:val="0"/>
      <w:autoSpaceDN w:val="0"/>
      <w:adjustRightInd w:val="0"/>
      <w:spacing w:after="0" w:line="288" w:lineRule="auto"/>
      <w:textAlignment w:val="center"/>
    </w:pPr>
    <w:rPr>
      <w:rFonts w:ascii="Gill Sans MT" w:hAnsi="Gill Sans MT" w:cs="Gill Sans MT"/>
      <w:b/>
      <w:bCs/>
      <w:color w:val="FFFFFF"/>
      <w:sz w:val="24"/>
      <w:lang w:val="en-US" w:eastAsia="en-US"/>
    </w:rPr>
  </w:style>
  <w:style w:type="paragraph" w:customStyle="1" w:styleId="EYLFBodyBOLD">
    <w:name w:val="EYLF Body BOLD"/>
    <w:basedOn w:val="EYLFBody"/>
    <w:uiPriority w:val="99"/>
    <w:rsid w:val="00F534D7"/>
    <w:rPr>
      <w:b/>
      <w:bCs/>
    </w:rPr>
  </w:style>
  <w:style w:type="paragraph" w:customStyle="1" w:styleId="EYLFTableBullet">
    <w:name w:val="EYLF Table Bullet"/>
    <w:basedOn w:val="EYLFBullet"/>
    <w:uiPriority w:val="99"/>
    <w:rsid w:val="00F534D7"/>
    <w:pPr>
      <w:spacing w:after="0" w:line="260" w:lineRule="atLeast"/>
    </w:pPr>
  </w:style>
  <w:style w:type="paragraph" w:customStyle="1" w:styleId="EYLFTableBulletLAST">
    <w:name w:val="EYLF Table Bullet LAST"/>
    <w:basedOn w:val="EYLFBullet"/>
    <w:uiPriority w:val="99"/>
    <w:rsid w:val="00F534D7"/>
    <w:pPr>
      <w:spacing w:after="454" w:line="260" w:lineRule="atLeast"/>
    </w:pPr>
  </w:style>
  <w:style w:type="paragraph" w:styleId="ListParagraph">
    <w:name w:val="List Paragraph"/>
    <w:basedOn w:val="Normal"/>
    <w:uiPriority w:val="72"/>
    <w:qFormat/>
    <w:rsid w:val="00F62CDF"/>
    <w:pPr>
      <w:ind w:left="720"/>
      <w:contextualSpacing/>
    </w:pPr>
  </w:style>
  <w:style w:type="paragraph" w:customStyle="1" w:styleId="EYLFH1">
    <w:name w:val="EYLF H1"/>
    <w:basedOn w:val="Normal"/>
    <w:uiPriority w:val="99"/>
    <w:rsid w:val="00F63D1F"/>
    <w:pPr>
      <w:autoSpaceDE w:val="0"/>
      <w:autoSpaceDN w:val="0"/>
      <w:adjustRightInd w:val="0"/>
      <w:spacing w:before="283" w:after="170" w:line="520" w:lineRule="atLeast"/>
      <w:textAlignment w:val="center"/>
    </w:pPr>
    <w:rPr>
      <w:rFonts w:ascii="Gill Sans MT" w:hAnsi="Gill Sans MT" w:cs="Gill Sans MT"/>
      <w:caps/>
      <w:color w:val="3297B9"/>
      <w:sz w:val="48"/>
      <w:szCs w:val="48"/>
      <w:lang w:val="en-US" w:eastAsia="en-US"/>
    </w:rPr>
  </w:style>
  <w:style w:type="paragraph" w:styleId="Header">
    <w:name w:val="header"/>
    <w:basedOn w:val="Normal"/>
    <w:link w:val="HeaderChar"/>
    <w:uiPriority w:val="99"/>
    <w:unhideWhenUsed/>
    <w:rsid w:val="00BD4DF6"/>
    <w:pPr>
      <w:tabs>
        <w:tab w:val="center" w:pos="4513"/>
        <w:tab w:val="right" w:pos="9026"/>
      </w:tabs>
      <w:spacing w:after="0"/>
    </w:pPr>
  </w:style>
  <w:style w:type="character" w:customStyle="1" w:styleId="HeaderChar">
    <w:name w:val="Header Char"/>
    <w:basedOn w:val="DefaultParagraphFont"/>
    <w:link w:val="Header"/>
    <w:uiPriority w:val="99"/>
    <w:rsid w:val="00BD4DF6"/>
    <w:rPr>
      <w:rFonts w:ascii="Arial" w:hAnsi="Arial"/>
      <w:sz w:val="22"/>
      <w:szCs w:val="24"/>
      <w:lang w:eastAsia="ja-JP"/>
    </w:rPr>
  </w:style>
  <w:style w:type="paragraph" w:styleId="Footer">
    <w:name w:val="footer"/>
    <w:basedOn w:val="Normal"/>
    <w:link w:val="FooterChar"/>
    <w:uiPriority w:val="99"/>
    <w:unhideWhenUsed/>
    <w:rsid w:val="00BD4DF6"/>
    <w:pPr>
      <w:tabs>
        <w:tab w:val="center" w:pos="4513"/>
        <w:tab w:val="right" w:pos="9026"/>
      </w:tabs>
      <w:spacing w:after="0"/>
    </w:pPr>
  </w:style>
  <w:style w:type="character" w:customStyle="1" w:styleId="FooterChar">
    <w:name w:val="Footer Char"/>
    <w:basedOn w:val="DefaultParagraphFont"/>
    <w:link w:val="Footer"/>
    <w:uiPriority w:val="99"/>
    <w:rsid w:val="00BD4DF6"/>
    <w:rPr>
      <w:rFonts w:ascii="Arial" w:hAnsi="Arial"/>
      <w:sz w:val="22"/>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qFormat/>
    <w:rsid w:val="00601589"/>
    <w:pPr>
      <w:spacing w:after="120"/>
    </w:pPr>
    <w:rPr>
      <w:rFonts w:ascii="Arial" w:hAnsi="Arial"/>
      <w:sz w:val="22"/>
      <w:szCs w:val="24"/>
      <w:lang w:eastAsia="ja-JP"/>
    </w:rPr>
  </w:style>
  <w:style w:type="paragraph" w:styleId="Heading1">
    <w:name w:val="heading 1"/>
    <w:basedOn w:val="Title"/>
    <w:next w:val="Normal"/>
    <w:link w:val="Heading1Char"/>
    <w:uiPriority w:val="9"/>
    <w:qFormat/>
    <w:rsid w:val="00601589"/>
    <w:rPr>
      <w:b w:val="0"/>
      <w:bCs w:val="0"/>
    </w:rPr>
  </w:style>
  <w:style w:type="paragraph" w:styleId="Heading2">
    <w:name w:val="heading 2"/>
    <w:basedOn w:val="Normal"/>
    <w:next w:val="Normal"/>
    <w:link w:val="Heading2Char"/>
    <w:uiPriority w:val="9"/>
    <w:qFormat/>
    <w:rsid w:val="00601589"/>
    <w:pPr>
      <w:keepNext/>
      <w:spacing w:before="480" w:after="240"/>
      <w:outlineLvl w:val="1"/>
    </w:pPr>
    <w:rPr>
      <w:rFonts w:eastAsia="MS Gothic"/>
      <w:b/>
      <w:bCs/>
      <w:i/>
      <w:iCs/>
      <w:sz w:val="32"/>
      <w:szCs w:val="28"/>
    </w:rPr>
  </w:style>
  <w:style w:type="paragraph" w:styleId="Heading3">
    <w:name w:val="heading 3"/>
    <w:basedOn w:val="Normal"/>
    <w:next w:val="Normal"/>
    <w:link w:val="Heading3Char"/>
    <w:uiPriority w:val="9"/>
    <w:qFormat/>
    <w:rsid w:val="00601589"/>
    <w:pPr>
      <w:keepNext/>
      <w:spacing w:before="24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BF7B34"/>
    <w:rPr>
      <w:sz w:val="20"/>
      <w:szCs w:val="20"/>
      <w:lang w:val="en-US"/>
    </w:rPr>
  </w:style>
  <w:style w:type="character" w:customStyle="1" w:styleId="Heading1Char">
    <w:name w:val="Heading 1 Char"/>
    <w:link w:val="Heading1"/>
    <w:uiPriority w:val="9"/>
    <w:rsid w:val="00601589"/>
    <w:rPr>
      <w:rFonts w:ascii="Arial" w:eastAsia="MS Gothic" w:hAnsi="Arial" w:cstheme="majorBidi"/>
      <w:b/>
      <w:bCs/>
      <w:kern w:val="28"/>
      <w:sz w:val="56"/>
      <w:szCs w:val="32"/>
      <w:lang w:eastAsia="ja-JP"/>
    </w:rPr>
  </w:style>
  <w:style w:type="paragraph" w:styleId="Title">
    <w:name w:val="Title"/>
    <w:basedOn w:val="Normal"/>
    <w:next w:val="Normal"/>
    <w:link w:val="TitleChar"/>
    <w:uiPriority w:val="10"/>
    <w:qFormat/>
    <w:rsid w:val="00601589"/>
    <w:pPr>
      <w:spacing w:before="240" w:after="60"/>
      <w:outlineLvl w:val="0"/>
    </w:pPr>
    <w:rPr>
      <w:rFonts w:eastAsia="MS Gothic" w:cstheme="majorBidi"/>
      <w:b/>
      <w:bCs/>
      <w:kern w:val="28"/>
      <w:sz w:val="56"/>
      <w:szCs w:val="32"/>
    </w:rPr>
  </w:style>
  <w:style w:type="character" w:customStyle="1" w:styleId="TitleChar">
    <w:name w:val="Title Char"/>
    <w:link w:val="Title"/>
    <w:uiPriority w:val="10"/>
    <w:rsid w:val="00601589"/>
    <w:rPr>
      <w:rFonts w:ascii="Arial" w:eastAsia="MS Gothic" w:hAnsi="Arial" w:cstheme="majorBidi"/>
      <w:b/>
      <w:bCs/>
      <w:kern w:val="28"/>
      <w:sz w:val="56"/>
      <w:szCs w:val="32"/>
      <w:lang w:eastAsia="ja-JP"/>
    </w:rPr>
  </w:style>
  <w:style w:type="character" w:customStyle="1" w:styleId="Heading2Char">
    <w:name w:val="Heading 2 Char"/>
    <w:link w:val="Heading2"/>
    <w:uiPriority w:val="9"/>
    <w:rsid w:val="00601589"/>
    <w:rPr>
      <w:rFonts w:ascii="Arial" w:eastAsia="MS Gothic" w:hAnsi="Arial"/>
      <w:b/>
      <w:bCs/>
      <w:i/>
      <w:iCs/>
      <w:sz w:val="32"/>
      <w:szCs w:val="28"/>
      <w:lang w:eastAsia="ja-JP"/>
    </w:rPr>
  </w:style>
  <w:style w:type="character" w:customStyle="1" w:styleId="Heading3Char">
    <w:name w:val="Heading 3 Char"/>
    <w:link w:val="Heading3"/>
    <w:uiPriority w:val="9"/>
    <w:rsid w:val="00601589"/>
    <w:rPr>
      <w:rFonts w:ascii="Arial" w:eastAsia="MS Gothic" w:hAnsi="Arial"/>
      <w:b/>
      <w:bCs/>
      <w:sz w:val="26"/>
      <w:szCs w:val="26"/>
      <w:lang w:eastAsia="ja-JP"/>
    </w:rPr>
  </w:style>
  <w:style w:type="paragraph" w:styleId="Subtitle">
    <w:name w:val="Subtitle"/>
    <w:basedOn w:val="Normal"/>
    <w:next w:val="Normal"/>
    <w:link w:val="SubtitleChar"/>
    <w:uiPriority w:val="11"/>
    <w:qFormat/>
    <w:rsid w:val="00601589"/>
    <w:pPr>
      <w:spacing w:before="240" w:after="360"/>
      <w:outlineLvl w:val="1"/>
    </w:pPr>
    <w:rPr>
      <w:rFonts w:eastAsia="MS Gothic"/>
      <w:sz w:val="40"/>
      <w:szCs w:val="40"/>
    </w:rPr>
  </w:style>
  <w:style w:type="character" w:customStyle="1" w:styleId="SubtitleChar">
    <w:name w:val="Subtitle Char"/>
    <w:link w:val="Subtitle"/>
    <w:uiPriority w:val="11"/>
    <w:rsid w:val="00601589"/>
    <w:rPr>
      <w:rFonts w:ascii="Arial" w:eastAsia="MS Gothic" w:hAnsi="Arial"/>
      <w:sz w:val="40"/>
      <w:szCs w:val="40"/>
      <w:lang w:eastAsia="ja-JP"/>
    </w:rPr>
  </w:style>
  <w:style w:type="paragraph" w:customStyle="1" w:styleId="EYLFBody">
    <w:name w:val="EYLF Body"/>
    <w:basedOn w:val="Normal"/>
    <w:uiPriority w:val="99"/>
    <w:rsid w:val="00B11947"/>
    <w:pPr>
      <w:suppressAutoHyphens/>
      <w:autoSpaceDE w:val="0"/>
      <w:autoSpaceDN w:val="0"/>
      <w:adjustRightInd w:val="0"/>
      <w:spacing w:after="57" w:line="280" w:lineRule="atLeast"/>
      <w:textAlignment w:val="center"/>
    </w:pPr>
    <w:rPr>
      <w:rFonts w:ascii="Gill Sans MT" w:hAnsi="Gill Sans MT" w:cs="Gill Sans MT"/>
      <w:color w:val="000000"/>
      <w:sz w:val="20"/>
      <w:szCs w:val="20"/>
      <w:lang w:val="en-US" w:eastAsia="en-US"/>
    </w:rPr>
  </w:style>
  <w:style w:type="character" w:styleId="Hyperlink">
    <w:name w:val="Hyperlink"/>
    <w:basedOn w:val="DefaultParagraphFont"/>
    <w:uiPriority w:val="99"/>
    <w:unhideWhenUsed/>
    <w:rsid w:val="00B11947"/>
    <w:rPr>
      <w:color w:val="0000FF" w:themeColor="hyperlink"/>
      <w:u w:val="single"/>
    </w:rPr>
  </w:style>
  <w:style w:type="paragraph" w:customStyle="1" w:styleId="EYLFBullet">
    <w:name w:val="EYLF Bullet"/>
    <w:basedOn w:val="EYLFBody"/>
    <w:uiPriority w:val="99"/>
    <w:rsid w:val="0090656C"/>
    <w:pPr>
      <w:tabs>
        <w:tab w:val="left" w:pos="720"/>
      </w:tabs>
      <w:ind w:left="283" w:hanging="283"/>
    </w:pPr>
  </w:style>
  <w:style w:type="paragraph" w:customStyle="1" w:styleId="EYLFBulletLast">
    <w:name w:val="EYLF Bullet Last"/>
    <w:basedOn w:val="EYLFBody"/>
    <w:uiPriority w:val="99"/>
    <w:rsid w:val="0090656C"/>
    <w:pPr>
      <w:tabs>
        <w:tab w:val="left" w:pos="720"/>
      </w:tabs>
      <w:spacing w:after="170" w:line="260" w:lineRule="atLeast"/>
      <w:ind w:left="283" w:hanging="283"/>
    </w:pPr>
  </w:style>
  <w:style w:type="character" w:styleId="FootnoteReference">
    <w:name w:val="footnote reference"/>
    <w:basedOn w:val="DefaultParagraphFont"/>
    <w:uiPriority w:val="99"/>
    <w:rsid w:val="0090656C"/>
    <w:rPr>
      <w:color w:val="000000"/>
      <w:w w:val="100"/>
      <w:vertAlign w:val="superscript"/>
    </w:rPr>
  </w:style>
  <w:style w:type="character" w:customStyle="1" w:styleId="Italic">
    <w:name w:val="Italic"/>
    <w:uiPriority w:val="99"/>
    <w:rsid w:val="0090656C"/>
    <w:rPr>
      <w:i/>
      <w:iCs/>
    </w:rPr>
  </w:style>
  <w:style w:type="paragraph" w:customStyle="1" w:styleId="EYLFFootnote">
    <w:name w:val="EYLF Footnote"/>
    <w:basedOn w:val="Normal"/>
    <w:uiPriority w:val="99"/>
    <w:rsid w:val="003D7694"/>
    <w:pPr>
      <w:pBdr>
        <w:top w:val="single" w:sz="8" w:space="14" w:color="auto"/>
      </w:pBdr>
      <w:autoSpaceDE w:val="0"/>
      <w:autoSpaceDN w:val="0"/>
      <w:adjustRightInd w:val="0"/>
      <w:spacing w:after="57" w:line="288" w:lineRule="auto"/>
      <w:ind w:left="203" w:hanging="203"/>
      <w:textAlignment w:val="center"/>
    </w:pPr>
    <w:rPr>
      <w:rFonts w:ascii="Gill Sans MT" w:hAnsi="Gill Sans MT" w:cs="Gill Sans MT"/>
      <w:color w:val="000000"/>
      <w:sz w:val="16"/>
      <w:szCs w:val="16"/>
      <w:lang w:eastAsia="en-US"/>
    </w:rPr>
  </w:style>
  <w:style w:type="paragraph" w:customStyle="1" w:styleId="FootnoteLast">
    <w:name w:val="Footnote Last"/>
    <w:basedOn w:val="EYLFFootnote"/>
    <w:uiPriority w:val="99"/>
    <w:rsid w:val="003D7694"/>
    <w:pPr>
      <w:pBdr>
        <w:top w:val="none" w:sz="0" w:space="0" w:color="auto"/>
      </w:pBdr>
    </w:pPr>
  </w:style>
  <w:style w:type="paragraph" w:customStyle="1" w:styleId="EYLFPullout">
    <w:name w:val="EYLF Pullout"/>
    <w:basedOn w:val="EYLFBody"/>
    <w:uiPriority w:val="99"/>
    <w:rsid w:val="003D7694"/>
    <w:pPr>
      <w:tabs>
        <w:tab w:val="left" w:pos="340"/>
      </w:tabs>
      <w:spacing w:after="0" w:line="300" w:lineRule="atLeast"/>
    </w:pPr>
  </w:style>
  <w:style w:type="character" w:customStyle="1" w:styleId="Name">
    <w:name w:val="Name"/>
    <w:uiPriority w:val="99"/>
    <w:rsid w:val="003D7694"/>
    <w:rPr>
      <w:rFonts w:ascii="Hand Of Sean" w:hAnsi="Hand Of Sean" w:cs="Hand Of Sean"/>
    </w:rPr>
  </w:style>
  <w:style w:type="paragraph" w:customStyle="1" w:styleId="EYLFH2BLUE">
    <w:name w:val="EYLF H2 BLUE"/>
    <w:basedOn w:val="Normal"/>
    <w:uiPriority w:val="99"/>
    <w:rsid w:val="003D7694"/>
    <w:pPr>
      <w:autoSpaceDE w:val="0"/>
      <w:autoSpaceDN w:val="0"/>
      <w:adjustRightInd w:val="0"/>
      <w:spacing w:before="170" w:after="57" w:line="360" w:lineRule="atLeast"/>
      <w:textAlignment w:val="center"/>
    </w:pPr>
    <w:rPr>
      <w:rFonts w:ascii="Gill Sans MT" w:hAnsi="Gill Sans MT" w:cs="Gill Sans MT"/>
      <w:caps/>
      <w:color w:val="3297B9"/>
      <w:sz w:val="28"/>
      <w:szCs w:val="28"/>
      <w:lang w:val="en-US" w:eastAsia="en-US"/>
    </w:rPr>
  </w:style>
  <w:style w:type="paragraph" w:customStyle="1" w:styleId="EYLFH3">
    <w:name w:val="EYLF H3"/>
    <w:basedOn w:val="Normal"/>
    <w:uiPriority w:val="99"/>
    <w:rsid w:val="00A11EB9"/>
    <w:pPr>
      <w:tabs>
        <w:tab w:val="left" w:pos="440"/>
      </w:tabs>
      <w:autoSpaceDE w:val="0"/>
      <w:autoSpaceDN w:val="0"/>
      <w:adjustRightInd w:val="0"/>
      <w:spacing w:before="170" w:after="57" w:line="340" w:lineRule="atLeast"/>
      <w:textAlignment w:val="center"/>
    </w:pPr>
    <w:rPr>
      <w:rFonts w:ascii="Gill Sans MT" w:hAnsi="Gill Sans MT" w:cs="Gill Sans MT"/>
      <w:color w:val="3297B9"/>
      <w:sz w:val="28"/>
      <w:szCs w:val="28"/>
      <w:lang w:val="en-US" w:eastAsia="en-US"/>
    </w:rPr>
  </w:style>
  <w:style w:type="paragraph" w:customStyle="1" w:styleId="body">
    <w:name w:val="body"/>
    <w:basedOn w:val="Normal"/>
    <w:uiPriority w:val="99"/>
    <w:rsid w:val="00A11EB9"/>
    <w:pPr>
      <w:suppressAutoHyphens/>
      <w:autoSpaceDE w:val="0"/>
      <w:autoSpaceDN w:val="0"/>
      <w:adjustRightInd w:val="0"/>
      <w:spacing w:after="170" w:line="272" w:lineRule="atLeast"/>
      <w:textAlignment w:val="center"/>
    </w:pPr>
    <w:rPr>
      <w:rFonts w:ascii="Gill Sans MT" w:eastAsia="MS Mincho" w:hAnsi="Gill Sans MT" w:cs="Gill Sans MT"/>
      <w:color w:val="000000"/>
      <w:szCs w:val="22"/>
      <w:lang w:val="en-GB"/>
    </w:rPr>
  </w:style>
  <w:style w:type="paragraph" w:customStyle="1" w:styleId="whitebody">
    <w:name w:val="white body"/>
    <w:basedOn w:val="Normal"/>
    <w:uiPriority w:val="99"/>
    <w:rsid w:val="00A11EB9"/>
    <w:pPr>
      <w:suppressAutoHyphens/>
      <w:autoSpaceDE w:val="0"/>
      <w:autoSpaceDN w:val="0"/>
      <w:adjustRightInd w:val="0"/>
      <w:spacing w:after="170" w:line="272" w:lineRule="atLeast"/>
      <w:ind w:left="360" w:hanging="360"/>
      <w:textAlignment w:val="center"/>
    </w:pPr>
    <w:rPr>
      <w:rFonts w:ascii="Gill Sans MT" w:eastAsia="MS Mincho" w:hAnsi="Gill Sans MT" w:cs="Gill Sans MT"/>
      <w:color w:val="FFFFFF"/>
      <w:szCs w:val="22"/>
      <w:lang w:val="en-GB"/>
    </w:rPr>
  </w:style>
  <w:style w:type="character" w:customStyle="1" w:styleId="Bold">
    <w:name w:val="Bold"/>
    <w:uiPriority w:val="99"/>
    <w:rsid w:val="00BD6320"/>
    <w:rPr>
      <w:b/>
      <w:bCs/>
    </w:rPr>
  </w:style>
  <w:style w:type="paragraph" w:customStyle="1" w:styleId="EYLFH3Pink">
    <w:name w:val="EYLF H3 Pink"/>
    <w:basedOn w:val="EYLFH3"/>
    <w:uiPriority w:val="99"/>
    <w:rsid w:val="00431610"/>
    <w:pPr>
      <w:tabs>
        <w:tab w:val="clear" w:pos="440"/>
        <w:tab w:val="left" w:pos="240"/>
      </w:tabs>
      <w:suppressAutoHyphens/>
    </w:pPr>
    <w:rPr>
      <w:color w:val="E9A6B3"/>
    </w:rPr>
  </w:style>
  <w:style w:type="paragraph" w:customStyle="1" w:styleId="EYLFH3Yellow">
    <w:name w:val="EYLF H3 Yellow"/>
    <w:basedOn w:val="EYLFH3Pink"/>
    <w:uiPriority w:val="99"/>
    <w:rsid w:val="004C06D9"/>
    <w:rPr>
      <w:color w:val="FDB813"/>
    </w:rPr>
  </w:style>
  <w:style w:type="paragraph" w:customStyle="1" w:styleId="EYLFOutcome">
    <w:name w:val="EYLF Outcome"/>
    <w:basedOn w:val="Normal"/>
    <w:uiPriority w:val="99"/>
    <w:rsid w:val="003F1443"/>
    <w:pPr>
      <w:suppressAutoHyphens/>
      <w:autoSpaceDE w:val="0"/>
      <w:autoSpaceDN w:val="0"/>
      <w:adjustRightInd w:val="0"/>
      <w:spacing w:before="170" w:after="170" w:line="360" w:lineRule="atLeast"/>
      <w:textAlignment w:val="center"/>
    </w:pPr>
    <w:rPr>
      <w:rFonts w:ascii="Gill Sans MT" w:hAnsi="Gill Sans MT" w:cs="Gill Sans MT"/>
      <w:caps/>
      <w:color w:val="51AB9F"/>
      <w:sz w:val="28"/>
      <w:szCs w:val="28"/>
      <w:lang w:val="en-US" w:eastAsia="en-US"/>
    </w:rPr>
  </w:style>
  <w:style w:type="paragraph" w:customStyle="1" w:styleId="EYLFOUTCOMEBODY">
    <w:name w:val="EYLF OUTCOME BODY"/>
    <w:basedOn w:val="EYLFBody"/>
    <w:uiPriority w:val="99"/>
    <w:rsid w:val="003F1443"/>
    <w:pPr>
      <w:spacing w:after="113"/>
    </w:pPr>
  </w:style>
  <w:style w:type="paragraph" w:customStyle="1" w:styleId="EYLFTableHeading">
    <w:name w:val="EYLF Table Heading"/>
    <w:basedOn w:val="Normal"/>
    <w:uiPriority w:val="99"/>
    <w:rsid w:val="006E57C3"/>
    <w:pPr>
      <w:suppressAutoHyphens/>
      <w:autoSpaceDE w:val="0"/>
      <w:autoSpaceDN w:val="0"/>
      <w:adjustRightInd w:val="0"/>
      <w:spacing w:after="0" w:line="288" w:lineRule="auto"/>
      <w:textAlignment w:val="center"/>
    </w:pPr>
    <w:rPr>
      <w:rFonts w:ascii="Gill Sans MT" w:hAnsi="Gill Sans MT" w:cs="Gill Sans MT"/>
      <w:b/>
      <w:bCs/>
      <w:color w:val="FFFFFF"/>
      <w:sz w:val="24"/>
      <w:lang w:val="en-US" w:eastAsia="en-US"/>
    </w:rPr>
  </w:style>
  <w:style w:type="paragraph" w:customStyle="1" w:styleId="EYLFBodyBOLD">
    <w:name w:val="EYLF Body BOLD"/>
    <w:basedOn w:val="EYLFBody"/>
    <w:uiPriority w:val="99"/>
    <w:rsid w:val="00F534D7"/>
    <w:rPr>
      <w:b/>
      <w:bCs/>
    </w:rPr>
  </w:style>
  <w:style w:type="paragraph" w:customStyle="1" w:styleId="EYLFTableBullet">
    <w:name w:val="EYLF Table Bullet"/>
    <w:basedOn w:val="EYLFBullet"/>
    <w:uiPriority w:val="99"/>
    <w:rsid w:val="00F534D7"/>
    <w:pPr>
      <w:spacing w:after="0" w:line="260" w:lineRule="atLeast"/>
    </w:pPr>
  </w:style>
  <w:style w:type="paragraph" w:customStyle="1" w:styleId="EYLFTableBulletLAST">
    <w:name w:val="EYLF Table Bullet LAST"/>
    <w:basedOn w:val="EYLFBullet"/>
    <w:uiPriority w:val="99"/>
    <w:rsid w:val="00F534D7"/>
    <w:pPr>
      <w:spacing w:after="454" w:line="260" w:lineRule="atLeast"/>
    </w:pPr>
  </w:style>
  <w:style w:type="paragraph" w:styleId="ListParagraph">
    <w:name w:val="List Paragraph"/>
    <w:basedOn w:val="Normal"/>
    <w:uiPriority w:val="72"/>
    <w:qFormat/>
    <w:rsid w:val="00F62CDF"/>
    <w:pPr>
      <w:ind w:left="720"/>
      <w:contextualSpacing/>
    </w:pPr>
  </w:style>
  <w:style w:type="paragraph" w:customStyle="1" w:styleId="EYLFH1">
    <w:name w:val="EYLF H1"/>
    <w:basedOn w:val="Normal"/>
    <w:uiPriority w:val="99"/>
    <w:rsid w:val="00F63D1F"/>
    <w:pPr>
      <w:autoSpaceDE w:val="0"/>
      <w:autoSpaceDN w:val="0"/>
      <w:adjustRightInd w:val="0"/>
      <w:spacing w:before="283" w:after="170" w:line="520" w:lineRule="atLeast"/>
      <w:textAlignment w:val="center"/>
    </w:pPr>
    <w:rPr>
      <w:rFonts w:ascii="Gill Sans MT" w:hAnsi="Gill Sans MT" w:cs="Gill Sans MT"/>
      <w:caps/>
      <w:color w:val="3297B9"/>
      <w:sz w:val="48"/>
      <w:szCs w:val="48"/>
      <w:lang w:val="en-US" w:eastAsia="en-US"/>
    </w:rPr>
  </w:style>
  <w:style w:type="paragraph" w:styleId="Header">
    <w:name w:val="header"/>
    <w:basedOn w:val="Normal"/>
    <w:link w:val="HeaderChar"/>
    <w:uiPriority w:val="99"/>
    <w:unhideWhenUsed/>
    <w:rsid w:val="00BD4DF6"/>
    <w:pPr>
      <w:tabs>
        <w:tab w:val="center" w:pos="4513"/>
        <w:tab w:val="right" w:pos="9026"/>
      </w:tabs>
      <w:spacing w:after="0"/>
    </w:pPr>
  </w:style>
  <w:style w:type="character" w:customStyle="1" w:styleId="HeaderChar">
    <w:name w:val="Header Char"/>
    <w:basedOn w:val="DefaultParagraphFont"/>
    <w:link w:val="Header"/>
    <w:uiPriority w:val="99"/>
    <w:rsid w:val="00BD4DF6"/>
    <w:rPr>
      <w:rFonts w:ascii="Arial" w:hAnsi="Arial"/>
      <w:sz w:val="22"/>
      <w:szCs w:val="24"/>
      <w:lang w:eastAsia="ja-JP"/>
    </w:rPr>
  </w:style>
  <w:style w:type="paragraph" w:styleId="Footer">
    <w:name w:val="footer"/>
    <w:basedOn w:val="Normal"/>
    <w:link w:val="FooterChar"/>
    <w:uiPriority w:val="99"/>
    <w:unhideWhenUsed/>
    <w:rsid w:val="00BD4DF6"/>
    <w:pPr>
      <w:tabs>
        <w:tab w:val="center" w:pos="4513"/>
        <w:tab w:val="right" w:pos="9026"/>
      </w:tabs>
      <w:spacing w:after="0"/>
    </w:pPr>
  </w:style>
  <w:style w:type="character" w:customStyle="1" w:styleId="FooterChar">
    <w:name w:val="Footer Char"/>
    <w:basedOn w:val="DefaultParagraphFont"/>
    <w:link w:val="Footer"/>
    <w:uiPriority w:val="99"/>
    <w:rsid w:val="00BD4DF6"/>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gov.au/cca"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139EC-FC8E-4279-AC77-7F7E61AF687F}"/>
</file>

<file path=customXml/itemProps2.xml><?xml version="1.0" encoding="utf-8"?>
<ds:datastoreItem xmlns:ds="http://schemas.openxmlformats.org/officeDocument/2006/customXml" ds:itemID="{BFE61AAF-16A4-471D-88ED-D3D1D958916B}"/>
</file>

<file path=customXml/itemProps3.xml><?xml version="1.0" encoding="utf-8"?>
<ds:datastoreItem xmlns:ds="http://schemas.openxmlformats.org/officeDocument/2006/customXml" ds:itemID="{90D2A633-CC23-4160-AF86-4E0AC994E8B1}"/>
</file>

<file path=docProps/app.xml><?xml version="1.0" encoding="utf-8"?>
<Properties xmlns="http://schemas.openxmlformats.org/officeDocument/2006/extended-properties" xmlns:vt="http://schemas.openxmlformats.org/officeDocument/2006/docPropsVTypes">
  <Template>Normal.dotm</Template>
  <TotalTime>2</TotalTime>
  <Pages>35</Pages>
  <Words>16261</Words>
  <Characters>92692</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SBS</Company>
  <LinksUpToDate>false</LinksUpToDate>
  <CharactersWithSpaces>108736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Gallo</dc:creator>
  <cp:lastModifiedBy>Katherine Gallo</cp:lastModifiedBy>
  <cp:revision>3</cp:revision>
  <dcterms:created xsi:type="dcterms:W3CDTF">2013-09-18T02:41:00Z</dcterms:created>
  <dcterms:modified xsi:type="dcterms:W3CDTF">2013-09-18T02:47:00Z</dcterms:modified>
</cp:coreProperties>
</file>