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89F15C" w14:textId="6E5F280A" w:rsidR="00067075" w:rsidRDefault="00D649A8" w:rsidP="005D702C">
      <w:pPr>
        <w:pStyle w:val="Title"/>
        <w:spacing w:before="120"/>
        <w:rPr>
          <w:noProof/>
        </w:rPr>
      </w:pPr>
      <w:r>
        <w:rPr>
          <w:noProof/>
        </w:rPr>
        <w:drawing>
          <wp:inline distT="0" distB="0" distL="0" distR="0" wp14:anchorId="69D352FB" wp14:editId="455FD533">
            <wp:extent cx="2274570" cy="579120"/>
            <wp:effectExtent l="0" t="0" r="0" b="0"/>
            <wp:docPr id="3" name="Picture 3" descr="Australian Government&#10;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10;Department of Education"/>
                    <pic:cNvPicPr/>
                  </pic:nvPicPr>
                  <pic:blipFill>
                    <a:blip r:embed="rId11"/>
                    <a:stretch>
                      <a:fillRect/>
                    </a:stretch>
                  </pic:blipFill>
                  <pic:spPr>
                    <a:xfrm>
                      <a:off x="0" y="0"/>
                      <a:ext cx="2274570" cy="579120"/>
                    </a:xfrm>
                    <a:prstGeom prst="rect">
                      <a:avLst/>
                    </a:prstGeom>
                  </pic:spPr>
                </pic:pic>
              </a:graphicData>
            </a:graphic>
          </wp:inline>
        </w:drawing>
      </w:r>
      <w:r>
        <w:rPr>
          <w:noProof/>
        </w:rPr>
        <w:drawing>
          <wp:anchor distT="0" distB="0" distL="114300" distR="114300" simplePos="0" relativeHeight="251658240" behindDoc="1" locked="0" layoutInCell="1" allowOverlap="1" wp14:anchorId="7106164C" wp14:editId="2F9FE6AA">
            <wp:simplePos x="0" y="0"/>
            <wp:positionH relativeFrom="column">
              <wp:posOffset>-900431</wp:posOffset>
            </wp:positionH>
            <wp:positionV relativeFrom="page">
              <wp:posOffset>0</wp:posOffset>
            </wp:positionV>
            <wp:extent cx="7559675" cy="1715304"/>
            <wp:effectExtent l="0" t="0" r="444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2"/>
                    <a:stretch>
                      <a:fillRect/>
                    </a:stretch>
                  </pic:blipFill>
                  <pic:spPr>
                    <a:xfrm>
                      <a:off x="0" y="0"/>
                      <a:ext cx="7559675" cy="1715304"/>
                    </a:xfrm>
                    <a:prstGeom prst="rect">
                      <a:avLst/>
                    </a:prstGeom>
                  </pic:spPr>
                </pic:pic>
              </a:graphicData>
            </a:graphic>
            <wp14:sizeRelH relativeFrom="page">
              <wp14:pctWidth>0</wp14:pctWidth>
            </wp14:sizeRelH>
            <wp14:sizeRelV relativeFrom="page">
              <wp14:pctHeight>0</wp14:pctHeight>
            </wp14:sizeRelV>
          </wp:anchor>
        </w:drawing>
      </w:r>
    </w:p>
    <w:p w14:paraId="5EADDC4A" w14:textId="4EE8D9F3" w:rsidR="00CD3683" w:rsidRPr="00CD3683" w:rsidRDefault="00CD3683" w:rsidP="00CD3683"/>
    <w:p w14:paraId="55FE1BAA" w14:textId="1078212D" w:rsidR="00CD3683" w:rsidRPr="00CD3683" w:rsidRDefault="00CD3683" w:rsidP="00CD3683"/>
    <w:p w14:paraId="4EB4FB35" w14:textId="13CB7187" w:rsidR="00CD3683" w:rsidRDefault="00CD3683" w:rsidP="00CD3683">
      <w:pPr>
        <w:pStyle w:val="Title"/>
      </w:pPr>
      <w:r>
        <w:rPr>
          <w:lang w:eastAsia="zh-CN"/>
        </w:rPr>
        <w:t>Second round announced of Double First-Class initiative</w:t>
      </w:r>
    </w:p>
    <w:p w14:paraId="3739501B" w14:textId="7ECF1537" w:rsidR="00CD3683" w:rsidRPr="00CD3683" w:rsidRDefault="00CD3683" w:rsidP="00CD3683">
      <w:pPr>
        <w:pStyle w:val="Subtitle"/>
      </w:pPr>
      <w:r w:rsidRPr="00BC55F3">
        <w:t xml:space="preserve">(Information as </w:t>
      </w:r>
      <w:proofErr w:type="gramStart"/>
      <w:r w:rsidRPr="00BC55F3">
        <w:t>at</w:t>
      </w:r>
      <w:proofErr w:type="gramEnd"/>
      <w:r>
        <w:t xml:space="preserve"> August 2022</w:t>
      </w:r>
      <w:r w:rsidRPr="00BC55F3">
        <w:t>)</w:t>
      </w:r>
    </w:p>
    <w:p w14:paraId="2CC2ED55" w14:textId="77777777" w:rsidR="00CD3683" w:rsidRDefault="00CD3683" w:rsidP="00CD3683">
      <w:pPr>
        <w:rPr>
          <w:rFonts w:eastAsiaTheme="minorEastAsia"/>
          <w:lang w:val="en-US" w:eastAsia="zh-CN"/>
        </w:rPr>
      </w:pPr>
      <w:r>
        <w:rPr>
          <w:rFonts w:eastAsiaTheme="minorEastAsia"/>
          <w:lang w:val="en-US" w:eastAsia="zh-CN"/>
        </w:rPr>
        <w:t>Chinese authorities have recently released the combined list of institutions and disciplines for the second</w:t>
      </w:r>
      <w:r w:rsidRPr="00F40C56">
        <w:rPr>
          <w:rFonts w:eastAsiaTheme="minorEastAsia"/>
          <w:lang w:val="en-US" w:eastAsia="zh-CN"/>
        </w:rPr>
        <w:t xml:space="preserve"> round </w:t>
      </w:r>
      <w:r>
        <w:rPr>
          <w:rFonts w:eastAsiaTheme="minorEastAsia"/>
          <w:lang w:val="en-US" w:eastAsia="zh-CN"/>
        </w:rPr>
        <w:t xml:space="preserve">of the </w:t>
      </w:r>
      <w:r w:rsidRPr="00FF392F">
        <w:rPr>
          <w:rFonts w:eastAsiaTheme="minorEastAsia"/>
          <w:lang w:val="en-US" w:eastAsia="zh-CN"/>
        </w:rPr>
        <w:t>Double First-Class Initiative</w:t>
      </w:r>
      <w:r w:rsidRPr="00F40C56">
        <w:rPr>
          <w:rFonts w:eastAsiaTheme="minorEastAsia"/>
          <w:lang w:val="en-US" w:eastAsia="zh-CN"/>
        </w:rPr>
        <w:t xml:space="preserve"> (DFC)</w:t>
      </w:r>
      <w:r>
        <w:rPr>
          <w:rStyle w:val="EndnoteReference"/>
          <w:rFonts w:eastAsiaTheme="minorEastAsia"/>
          <w:lang w:val="en-US" w:eastAsia="zh-CN"/>
        </w:rPr>
        <w:endnoteReference w:id="1"/>
      </w:r>
      <w:r w:rsidRPr="00F40C56">
        <w:rPr>
          <w:rFonts w:eastAsiaTheme="minorEastAsia"/>
          <w:lang w:val="en-US" w:eastAsia="zh-CN"/>
        </w:rPr>
        <w:t xml:space="preserve">. Along with the new list, a supporting </w:t>
      </w:r>
      <w:r>
        <w:rPr>
          <w:rFonts w:eastAsiaTheme="minorEastAsia"/>
          <w:lang w:val="en-US" w:eastAsia="zh-CN"/>
        </w:rPr>
        <w:t>“</w:t>
      </w:r>
      <w:r w:rsidRPr="00FF392F">
        <w:rPr>
          <w:rFonts w:eastAsiaTheme="minorEastAsia"/>
          <w:lang w:val="en-US" w:eastAsia="zh-CN"/>
        </w:rPr>
        <w:t>opinion</w:t>
      </w:r>
      <w:r>
        <w:rPr>
          <w:rFonts w:eastAsiaTheme="minorEastAsia"/>
          <w:lang w:val="en-US" w:eastAsia="zh-CN"/>
        </w:rPr>
        <w:t>s”</w:t>
      </w:r>
      <w:r w:rsidRPr="00FF392F">
        <w:rPr>
          <w:rFonts w:eastAsiaTheme="minorEastAsia"/>
          <w:lang w:val="en-US" w:eastAsia="zh-CN"/>
        </w:rPr>
        <w:t xml:space="preserve"> document</w:t>
      </w:r>
      <w:r>
        <w:rPr>
          <w:rStyle w:val="EndnoteReference"/>
          <w:rFonts w:eastAsiaTheme="minorEastAsia"/>
          <w:lang w:val="en-US" w:eastAsia="zh-CN"/>
        </w:rPr>
        <w:endnoteReference w:id="2"/>
      </w:r>
      <w:r w:rsidRPr="00F40C56">
        <w:rPr>
          <w:rFonts w:eastAsiaTheme="minorEastAsia"/>
          <w:lang w:val="en-US" w:eastAsia="zh-CN"/>
        </w:rPr>
        <w:t xml:space="preserve"> was</w:t>
      </w:r>
      <w:r w:rsidRPr="0000702A">
        <w:rPr>
          <w:rFonts w:eastAsiaTheme="minorEastAsia"/>
          <w:lang w:val="en-US" w:eastAsia="zh-CN"/>
        </w:rPr>
        <w:t xml:space="preserve"> </w:t>
      </w:r>
      <w:r>
        <w:rPr>
          <w:rFonts w:eastAsiaTheme="minorEastAsia"/>
          <w:lang w:val="en-US" w:eastAsia="zh-CN"/>
        </w:rPr>
        <w:t xml:space="preserve">issued. The new round suggests a heightened focus on international collaboration and exchange, including exploration of new mechanisms for exchange with top foreign institutions. </w:t>
      </w:r>
    </w:p>
    <w:p w14:paraId="4D17A155" w14:textId="77777777" w:rsidR="00CD3683" w:rsidRDefault="00CD3683" w:rsidP="00CD3683">
      <w:pPr>
        <w:rPr>
          <w:rFonts w:eastAsiaTheme="minorEastAsia"/>
          <w:lang w:val="en-US" w:eastAsia="zh-CN"/>
        </w:rPr>
      </w:pPr>
      <w:r>
        <w:rPr>
          <w:rFonts w:eastAsiaTheme="minorEastAsia"/>
          <w:lang w:val="en-US" w:eastAsia="zh-CN"/>
        </w:rPr>
        <w:t>The DFC, announced in 2015, is China’s largest higher education development scheme to date and is aimed at lifting the quality of China’s higher education system as well as positioning China as an education powerhouse by 2035. The first round</w:t>
      </w:r>
      <w:r>
        <w:rPr>
          <w:rStyle w:val="EndnoteReference"/>
          <w:rFonts w:eastAsiaTheme="minorEastAsia"/>
          <w:lang w:val="en-US" w:eastAsia="zh-CN"/>
        </w:rPr>
        <w:endnoteReference w:id="3"/>
      </w:r>
      <w:r>
        <w:rPr>
          <w:rFonts w:eastAsiaTheme="minorEastAsia"/>
          <w:lang w:val="en-US" w:eastAsia="zh-CN"/>
        </w:rPr>
        <w:t xml:space="preserve"> of the project, which ran from 2016 to 2020, identified actions such as enhancing international collaboration and exchange and fully embracing global innovation networks as mechanisms to achieve these overarching goals. </w:t>
      </w:r>
    </w:p>
    <w:p w14:paraId="1E951059" w14:textId="77777777" w:rsidR="00CD3683" w:rsidRPr="00B87E8E" w:rsidRDefault="00CD3683" w:rsidP="008C54F8">
      <w:pPr>
        <w:pStyle w:val="Heading1"/>
      </w:pPr>
      <w:r w:rsidRPr="00B87E8E">
        <w:t>Key changes</w:t>
      </w:r>
    </w:p>
    <w:p w14:paraId="57A0F156" w14:textId="77777777" w:rsidR="00CD3683" w:rsidRDefault="00CD3683" w:rsidP="00CD3683">
      <w:pPr>
        <w:rPr>
          <w:lang w:val="en-US" w:eastAsia="zh-CN"/>
        </w:rPr>
      </w:pPr>
      <w:r w:rsidRPr="00AC32CB">
        <w:rPr>
          <w:lang w:val="en-US" w:eastAsia="zh-CN"/>
        </w:rPr>
        <w:t xml:space="preserve">The </w:t>
      </w:r>
      <w:r>
        <w:rPr>
          <w:lang w:val="en-US" w:eastAsia="zh-CN"/>
        </w:rPr>
        <w:t>second</w:t>
      </w:r>
      <w:r w:rsidRPr="00AC32CB">
        <w:rPr>
          <w:lang w:val="en-US" w:eastAsia="zh-CN"/>
        </w:rPr>
        <w:t xml:space="preserve"> round, according to the opinion</w:t>
      </w:r>
      <w:r>
        <w:rPr>
          <w:lang w:val="en-US" w:eastAsia="zh-CN"/>
        </w:rPr>
        <w:t>s</w:t>
      </w:r>
      <w:r w:rsidRPr="00AC32CB">
        <w:rPr>
          <w:lang w:val="en-US" w:eastAsia="zh-CN"/>
        </w:rPr>
        <w:t xml:space="preserve"> statement, emphasises the need to produce top-tier professionals and serve national strategic objectives, both of which were noted as </w:t>
      </w:r>
      <w:r>
        <w:rPr>
          <w:lang w:val="en-US" w:eastAsia="zh-CN"/>
        </w:rPr>
        <w:t xml:space="preserve">shortcomings </w:t>
      </w:r>
      <w:r w:rsidRPr="00AC32CB">
        <w:rPr>
          <w:lang w:val="en-US" w:eastAsia="zh-CN"/>
        </w:rPr>
        <w:t xml:space="preserve">in the </w:t>
      </w:r>
      <w:r>
        <w:rPr>
          <w:lang w:val="en-US" w:eastAsia="zh-CN"/>
        </w:rPr>
        <w:t>first</w:t>
      </w:r>
      <w:r w:rsidRPr="00AC32CB">
        <w:rPr>
          <w:lang w:val="en-US" w:eastAsia="zh-CN"/>
        </w:rPr>
        <w:t xml:space="preserve"> round</w:t>
      </w:r>
      <w:r>
        <w:rPr>
          <w:lang w:val="en-US" w:eastAsia="zh-CN"/>
        </w:rPr>
        <w:t xml:space="preserve"> in the opinion document</w:t>
      </w:r>
      <w:r w:rsidRPr="00AC32CB">
        <w:rPr>
          <w:lang w:val="en-US" w:eastAsia="zh-CN"/>
        </w:rPr>
        <w:t>.</w:t>
      </w:r>
    </w:p>
    <w:p w14:paraId="54574343" w14:textId="77777777" w:rsidR="00CD3683" w:rsidRDefault="00CD3683" w:rsidP="00CD3683">
      <w:pPr>
        <w:rPr>
          <w:rFonts w:eastAsiaTheme="minorEastAsia"/>
          <w:lang w:val="en-US" w:eastAsia="zh-CN"/>
        </w:rPr>
        <w:sectPr w:rsidR="00CD3683" w:rsidSect="00052708">
          <w:headerReference w:type="even" r:id="rId13"/>
          <w:headerReference w:type="default" r:id="rId14"/>
          <w:footerReference w:type="even" r:id="rId15"/>
          <w:footerReference w:type="default" r:id="rId16"/>
          <w:headerReference w:type="first" r:id="rId17"/>
          <w:footerReference w:type="first" r:id="rId18"/>
          <w:endnotePr>
            <w:numFmt w:val="decimal"/>
          </w:endnotePr>
          <w:type w:val="continuous"/>
          <w:pgSz w:w="11906" w:h="16838"/>
          <w:pgMar w:top="0" w:right="1440" w:bottom="1440" w:left="1440" w:header="0" w:footer="708" w:gutter="0"/>
          <w:cols w:space="708"/>
          <w:docGrid w:linePitch="360"/>
        </w:sectPr>
      </w:pPr>
      <w:r>
        <w:rPr>
          <w:rFonts w:eastAsiaTheme="minorEastAsia"/>
          <w:lang w:val="en-US" w:eastAsia="zh-CN"/>
        </w:rPr>
        <w:t>One of the most significant changes in the second round is that the</w:t>
      </w:r>
      <w:r w:rsidRPr="004E264B">
        <w:rPr>
          <w:rFonts w:eastAsiaTheme="minorEastAsia"/>
          <w:lang w:val="en-US" w:eastAsia="zh-CN"/>
        </w:rPr>
        <w:t xml:space="preserve"> previously separated lists of universities and programs/disciplines</w:t>
      </w:r>
      <w:r>
        <w:rPr>
          <w:rStyle w:val="EndnoteReference"/>
          <w:rFonts w:eastAsiaTheme="minorEastAsia"/>
          <w:lang w:val="en-US" w:eastAsia="zh-CN"/>
        </w:rPr>
        <w:endnoteReference w:id="4"/>
      </w:r>
      <w:r w:rsidRPr="004E264B">
        <w:rPr>
          <w:rFonts w:eastAsiaTheme="minorEastAsia"/>
          <w:lang w:val="en-US" w:eastAsia="zh-CN"/>
        </w:rPr>
        <w:t xml:space="preserve"> have been merged into a single comprehensive list</w:t>
      </w:r>
      <w:r>
        <w:rPr>
          <w:rFonts w:eastAsiaTheme="minorEastAsia"/>
          <w:lang w:val="en-US" w:eastAsia="zh-CN"/>
        </w:rPr>
        <w:t>. This aims to shift</w:t>
      </w:r>
      <w:r w:rsidRPr="00AC32CB">
        <w:rPr>
          <w:rFonts w:eastAsiaTheme="minorEastAsia"/>
          <w:lang w:val="en-US" w:eastAsia="zh-CN"/>
        </w:rPr>
        <w:t xml:space="preserve"> the emphasis </w:t>
      </w:r>
      <w:r>
        <w:rPr>
          <w:rFonts w:eastAsiaTheme="minorEastAsia"/>
          <w:lang w:val="en-US" w:eastAsia="zh-CN"/>
        </w:rPr>
        <w:t>from</w:t>
      </w:r>
      <w:r w:rsidRPr="00AC32CB">
        <w:rPr>
          <w:rFonts w:eastAsiaTheme="minorEastAsia"/>
          <w:lang w:val="en-US" w:eastAsia="zh-CN"/>
        </w:rPr>
        <w:t xml:space="preserve"> identifying first-class universities</w:t>
      </w:r>
      <w:r>
        <w:rPr>
          <w:rFonts w:eastAsiaTheme="minorEastAsia"/>
          <w:lang w:val="en-US" w:eastAsia="zh-CN"/>
        </w:rPr>
        <w:t xml:space="preserve"> </w:t>
      </w:r>
      <w:r w:rsidRPr="00AC32CB">
        <w:rPr>
          <w:rFonts w:eastAsiaTheme="minorEastAsia"/>
          <w:lang w:val="en-US" w:eastAsia="zh-CN"/>
        </w:rPr>
        <w:t>to</w:t>
      </w:r>
      <w:r>
        <w:rPr>
          <w:rFonts w:eastAsiaTheme="minorEastAsia"/>
          <w:lang w:val="en-US" w:eastAsia="zh-CN"/>
        </w:rPr>
        <w:t xml:space="preserve"> increase</w:t>
      </w:r>
      <w:r w:rsidRPr="00AC32CB">
        <w:rPr>
          <w:rFonts w:eastAsiaTheme="minorEastAsia"/>
          <w:lang w:val="en-US" w:eastAsia="zh-CN"/>
        </w:rPr>
        <w:t xml:space="preserve"> program/discipline strength and produc</w:t>
      </w:r>
      <w:r>
        <w:rPr>
          <w:rFonts w:eastAsiaTheme="minorEastAsia"/>
          <w:lang w:val="en-US" w:eastAsia="zh-CN"/>
        </w:rPr>
        <w:t>e</w:t>
      </w:r>
      <w:r w:rsidRPr="00AC32CB">
        <w:rPr>
          <w:rFonts w:eastAsiaTheme="minorEastAsia"/>
          <w:lang w:val="en-US" w:eastAsia="zh-CN"/>
        </w:rPr>
        <w:t xml:space="preserve"> top professionals</w:t>
      </w:r>
      <w:r>
        <w:rPr>
          <w:rFonts w:eastAsiaTheme="minorEastAsia"/>
          <w:lang w:val="en-US" w:eastAsia="zh-CN"/>
        </w:rPr>
        <w:t xml:space="preserve"> in line with China’s strategic needs. While the list has been combined, the project will continue to separately develop universities and programs/disciplines. </w:t>
      </w:r>
    </w:p>
    <w:p w14:paraId="32BC4512" w14:textId="487777FD" w:rsidR="00CD3683" w:rsidRDefault="00CD3683" w:rsidP="00CD3683">
      <w:pPr>
        <w:rPr>
          <w:rFonts w:eastAsiaTheme="minorEastAsia"/>
          <w:lang w:val="en-US" w:eastAsia="zh-CN"/>
        </w:rPr>
      </w:pPr>
      <w:r>
        <w:rPr>
          <w:rFonts w:eastAsiaTheme="minorEastAsia"/>
          <w:lang w:val="en-US" w:eastAsia="zh-CN"/>
        </w:rPr>
        <w:t>The second round</w:t>
      </w:r>
      <w:r w:rsidRPr="00AC32CB">
        <w:rPr>
          <w:rFonts w:eastAsiaTheme="minorEastAsia"/>
          <w:lang w:val="en-US" w:eastAsia="zh-CN"/>
        </w:rPr>
        <w:t xml:space="preserve"> added </w:t>
      </w:r>
      <w:r>
        <w:rPr>
          <w:rFonts w:eastAsiaTheme="minorEastAsia"/>
          <w:lang w:val="en-US" w:eastAsia="zh-CN"/>
        </w:rPr>
        <w:t>7 universities</w:t>
      </w:r>
      <w:r>
        <w:rPr>
          <w:rStyle w:val="EndnoteReference"/>
          <w:rFonts w:eastAsiaTheme="minorEastAsia"/>
          <w:lang w:val="en-US" w:eastAsia="zh-CN"/>
        </w:rPr>
        <w:endnoteReference w:id="5"/>
      </w:r>
      <w:r>
        <w:rPr>
          <w:rFonts w:eastAsiaTheme="minorEastAsia"/>
          <w:lang w:val="en-US" w:eastAsia="zh-CN"/>
        </w:rPr>
        <w:t xml:space="preserve"> </w:t>
      </w:r>
      <w:r w:rsidRPr="00AC32CB">
        <w:rPr>
          <w:rFonts w:eastAsiaTheme="minorEastAsia"/>
          <w:lang w:val="en-US" w:eastAsia="zh-CN"/>
        </w:rPr>
        <w:t>to the initial 140, bringing the total number of</w:t>
      </w:r>
      <w:r>
        <w:rPr>
          <w:rFonts w:eastAsiaTheme="minorEastAsia"/>
          <w:lang w:val="en-US" w:eastAsia="zh-CN"/>
        </w:rPr>
        <w:t xml:space="preserve"> listed</w:t>
      </w:r>
      <w:r w:rsidRPr="00AC32CB">
        <w:rPr>
          <w:rFonts w:eastAsiaTheme="minorEastAsia"/>
          <w:lang w:val="en-US" w:eastAsia="zh-CN"/>
        </w:rPr>
        <w:t xml:space="preserve"> universities to 147.</w:t>
      </w:r>
      <w:r>
        <w:rPr>
          <w:rFonts w:eastAsiaTheme="minorEastAsia"/>
          <w:lang w:val="en-US" w:eastAsia="zh-CN"/>
        </w:rPr>
        <w:t xml:space="preserve"> For universities that were in the first round, 49 new disciplines were </w:t>
      </w:r>
      <w:r w:rsidR="00D542FF">
        <w:rPr>
          <w:rFonts w:eastAsiaTheme="minorEastAsia"/>
          <w:lang w:val="en-US" w:eastAsia="zh-CN"/>
        </w:rPr>
        <w:t>added,</w:t>
      </w:r>
      <w:r>
        <w:rPr>
          <w:rFonts w:eastAsiaTheme="minorEastAsia"/>
          <w:lang w:val="en-US" w:eastAsia="zh-CN"/>
        </w:rPr>
        <w:t xml:space="preserve"> and 13 disciplines were modified.</w:t>
      </w:r>
      <w:r w:rsidRPr="00D542FF">
        <w:rPr>
          <w:rFonts w:eastAsiaTheme="minorEastAsia"/>
          <w:i/>
          <w:iCs/>
          <w:lang w:val="en-US" w:eastAsia="zh-CN"/>
        </w:rPr>
        <w:t xml:space="preserve"> </w:t>
      </w:r>
      <w:r w:rsidR="00D542FF" w:rsidRPr="00D542FF">
        <w:rPr>
          <w:rFonts w:eastAsiaTheme="minorEastAsia"/>
          <w:i/>
          <w:iCs/>
          <w:lang w:val="en-US" w:eastAsia="zh-CN"/>
        </w:rPr>
        <w:t xml:space="preserve">(See </w:t>
      </w:r>
      <w:r w:rsidR="00D542FF" w:rsidRPr="00D542FF">
        <w:rPr>
          <w:rFonts w:eastAsiaTheme="minorEastAsia"/>
          <w:b/>
          <w:bCs/>
          <w:i/>
          <w:iCs/>
          <w:lang w:val="en-US" w:eastAsia="zh-CN"/>
        </w:rPr>
        <w:t>Appendix A</w:t>
      </w:r>
      <w:r w:rsidR="00D542FF" w:rsidRPr="00D542FF">
        <w:rPr>
          <w:rFonts w:eastAsiaTheme="minorEastAsia"/>
          <w:i/>
          <w:iCs/>
          <w:lang w:val="en-US" w:eastAsia="zh-CN"/>
        </w:rPr>
        <w:t xml:space="preserve"> for the combined list of institutions and disciplines for the second round of DFC, as translated by the Education and Research Section of the Australian Embassy in China)</w:t>
      </w:r>
    </w:p>
    <w:p w14:paraId="7BB2944F" w14:textId="77777777" w:rsidR="00CD3683" w:rsidRDefault="00CD3683" w:rsidP="00CD3683">
      <w:pPr>
        <w:rPr>
          <w:rFonts w:eastAsiaTheme="minorEastAsia"/>
          <w:lang w:val="en-US" w:eastAsia="zh-CN"/>
        </w:rPr>
      </w:pPr>
      <w:r w:rsidRPr="00F9431A">
        <w:rPr>
          <w:rFonts w:eastAsiaTheme="minorEastAsia"/>
          <w:lang w:val="en-US" w:eastAsia="zh-CN"/>
        </w:rPr>
        <w:t xml:space="preserve">A strategy to support "some institutions striving to be among the best in the world" has given Peking University and Tsinghua University the flexibility to conduct their own self-evaluations and publish </w:t>
      </w:r>
      <w:r w:rsidRPr="00F9431A">
        <w:rPr>
          <w:rFonts w:eastAsiaTheme="minorEastAsia"/>
          <w:lang w:val="en-US" w:eastAsia="zh-CN"/>
        </w:rPr>
        <w:lastRenderedPageBreak/>
        <w:t>their own lists of world-class subjects</w:t>
      </w:r>
      <w:r>
        <w:rPr>
          <w:rFonts w:eastAsiaTheme="minorEastAsia"/>
          <w:lang w:val="en-US" w:eastAsia="zh-CN"/>
        </w:rPr>
        <w:t xml:space="preserve"> in the second round</w:t>
      </w:r>
      <w:r w:rsidRPr="00F9431A">
        <w:rPr>
          <w:rFonts w:eastAsiaTheme="minorEastAsia"/>
          <w:lang w:val="en-US" w:eastAsia="zh-CN"/>
        </w:rPr>
        <w:t>.</w:t>
      </w:r>
      <w:r>
        <w:rPr>
          <w:rFonts w:eastAsiaTheme="minorEastAsia"/>
          <w:lang w:val="en-US" w:eastAsia="zh-CN"/>
        </w:rPr>
        <w:t xml:space="preserve"> This strategy is expected to expand to other universities in the future. </w:t>
      </w:r>
    </w:p>
    <w:p w14:paraId="0CF09390" w14:textId="77777777" w:rsidR="00CD3683" w:rsidRPr="00AC32CB" w:rsidRDefault="00CD3683" w:rsidP="00CD3683">
      <w:pPr>
        <w:rPr>
          <w:rFonts w:eastAsiaTheme="minorEastAsia"/>
          <w:lang w:val="en-US" w:eastAsia="zh-CN"/>
        </w:rPr>
      </w:pPr>
      <w:r w:rsidRPr="004D073A">
        <w:rPr>
          <w:rFonts w:eastAsiaTheme="minorEastAsia"/>
          <w:lang w:val="en-US" w:eastAsia="zh-CN"/>
        </w:rPr>
        <w:t xml:space="preserve">Along with the list of the second round, warnings were issued to </w:t>
      </w:r>
      <w:r>
        <w:rPr>
          <w:rFonts w:eastAsiaTheme="minorEastAsia"/>
          <w:lang w:val="en-US" w:eastAsia="zh-CN"/>
        </w:rPr>
        <w:t>16</w:t>
      </w:r>
      <w:r w:rsidRPr="0000702A">
        <w:rPr>
          <w:rFonts w:eastAsiaTheme="minorEastAsia"/>
          <w:lang w:val="en-US" w:eastAsia="zh-CN"/>
        </w:rPr>
        <w:t xml:space="preserve"> disciplines at 15 institutions</w:t>
      </w:r>
      <w:r>
        <w:rPr>
          <w:rFonts w:eastAsiaTheme="minorEastAsia"/>
          <w:lang w:val="en-US" w:eastAsia="zh-CN"/>
        </w:rPr>
        <w:t xml:space="preserve"> from the first round</w:t>
      </w:r>
      <w:r w:rsidRPr="0000702A">
        <w:rPr>
          <w:rFonts w:eastAsiaTheme="minorEastAsia"/>
          <w:lang w:val="en-US" w:eastAsia="zh-CN"/>
        </w:rPr>
        <w:t xml:space="preserve"> after they fell behind in their overall progress and failed to meet expectations. They will be withdrawn from the project if they fail the evaluation again in 2023. </w:t>
      </w:r>
    </w:p>
    <w:p w14:paraId="0459AE58" w14:textId="77777777" w:rsidR="00CD3683" w:rsidRPr="00B87E8E" w:rsidRDefault="00CD3683" w:rsidP="008C54F8">
      <w:pPr>
        <w:pStyle w:val="Heading1"/>
      </w:pPr>
      <w:r w:rsidRPr="00B87E8E">
        <w:t xml:space="preserve">Key areas of focus </w:t>
      </w:r>
    </w:p>
    <w:p w14:paraId="7F820DD4" w14:textId="77777777" w:rsidR="00CD3683" w:rsidRDefault="00CD3683" w:rsidP="00CD3683">
      <w:pPr>
        <w:rPr>
          <w:rFonts w:eastAsiaTheme="minorEastAsia"/>
          <w:i/>
          <w:iCs/>
          <w:lang w:val="en-US" w:eastAsia="zh-CN"/>
        </w:rPr>
      </w:pPr>
      <w:r>
        <w:rPr>
          <w:rFonts w:eastAsiaTheme="minorEastAsia"/>
          <w:lang w:val="en-US" w:eastAsia="zh-CN"/>
        </w:rPr>
        <w:t xml:space="preserve">According to the opinion document, the second round will focus on producing professionals in areas that serve national strategic needs, including cutting-edge technologies and critical research fields, such as </w:t>
      </w:r>
      <w:r w:rsidRPr="00AC32CB">
        <w:rPr>
          <w:rFonts w:eastAsiaTheme="minorEastAsia"/>
          <w:i/>
          <w:iCs/>
          <w:lang w:val="en-US" w:eastAsia="zh-CN"/>
        </w:rPr>
        <w:t>science, engineering, agriculture and medicine</w:t>
      </w:r>
      <w:r>
        <w:rPr>
          <w:rFonts w:eastAsiaTheme="minorEastAsia"/>
          <w:lang w:val="en-US" w:eastAsia="zh-CN"/>
        </w:rPr>
        <w:t>, as well as professionals with inter-disciplinary strengths in</w:t>
      </w:r>
      <w:r w:rsidRPr="00AC32CB">
        <w:rPr>
          <w:rFonts w:eastAsiaTheme="minorEastAsia"/>
          <w:i/>
          <w:iCs/>
          <w:lang w:val="en-US" w:eastAsia="zh-CN"/>
        </w:rPr>
        <w:t xml:space="preserve"> integrated circuits, artificial intelligence, energy storage technology, and digital economy.</w:t>
      </w:r>
    </w:p>
    <w:p w14:paraId="3B597022" w14:textId="77777777" w:rsidR="00CD3683" w:rsidRDefault="00CD3683" w:rsidP="00CD3683">
      <w:pPr>
        <w:rPr>
          <w:rFonts w:eastAsiaTheme="minorEastAsia"/>
          <w:lang w:val="en-US" w:eastAsia="zh-CN"/>
        </w:rPr>
      </w:pPr>
      <w:hyperlink r:id="rId19" w:history="1">
        <w:r w:rsidRPr="00AC32CB">
          <w:rPr>
            <w:rStyle w:val="Hyperlink"/>
            <w:rFonts w:eastAsiaTheme="minorEastAsia"/>
            <w:lang w:val="en-US" w:eastAsia="zh-CN"/>
          </w:rPr>
          <w:t>Foundational subjects</w:t>
        </w:r>
      </w:hyperlink>
      <w:r>
        <w:rPr>
          <w:rFonts w:eastAsiaTheme="minorEastAsia"/>
          <w:lang w:val="en-US" w:eastAsia="zh-CN"/>
        </w:rPr>
        <w:t xml:space="preserve">, </w:t>
      </w:r>
      <w:r w:rsidRPr="00AC32CB">
        <w:rPr>
          <w:rFonts w:eastAsiaTheme="minorEastAsia"/>
          <w:lang w:val="en-US" w:eastAsia="zh-CN"/>
        </w:rPr>
        <w:t>such as mathematics, physics, chemistry, biology, history, philosophy and </w:t>
      </w:r>
      <w:proofErr w:type="spellStart"/>
      <w:r w:rsidRPr="00AC32CB">
        <w:rPr>
          <w:rFonts w:eastAsiaTheme="minorEastAsia"/>
          <w:lang w:val="en-US" w:eastAsia="zh-CN"/>
        </w:rPr>
        <w:t>palaeography</w:t>
      </w:r>
      <w:proofErr w:type="spellEnd"/>
      <w:r w:rsidRPr="00AC32CB">
        <w:rPr>
          <w:rFonts w:eastAsiaTheme="minorEastAsia"/>
          <w:lang w:val="en-US" w:eastAsia="zh-CN"/>
        </w:rPr>
        <w:t xml:space="preserve"> (study of ancient and medieval handwriting)</w:t>
      </w:r>
      <w:r>
        <w:rPr>
          <w:rStyle w:val="EndnoteReference"/>
          <w:rFonts w:eastAsiaTheme="minorEastAsia"/>
          <w:lang w:val="en-US" w:eastAsia="zh-CN"/>
        </w:rPr>
        <w:endnoteReference w:id="6"/>
      </w:r>
      <w:r>
        <w:rPr>
          <w:rFonts w:eastAsiaTheme="minorEastAsia"/>
          <w:lang w:val="en-US" w:eastAsia="zh-CN"/>
        </w:rPr>
        <w:t xml:space="preserve">, will continue to be prioritised under this development round as a means to generate a talent pool for China’s development agenda and innovation. </w:t>
      </w:r>
    </w:p>
    <w:p w14:paraId="712F9467" w14:textId="77777777" w:rsidR="00CD3683" w:rsidRDefault="00CD3683" w:rsidP="00CD3683">
      <w:pPr>
        <w:rPr>
          <w:rFonts w:eastAsiaTheme="minorEastAsia"/>
          <w:lang w:val="en-US" w:eastAsia="zh-CN"/>
        </w:rPr>
      </w:pPr>
      <w:r>
        <w:rPr>
          <w:rFonts w:eastAsiaTheme="minorEastAsia"/>
          <w:lang w:val="en-US" w:eastAsia="zh-CN"/>
        </w:rPr>
        <w:t xml:space="preserve">This is reflected in the latest list, which sees 59 disciplines in Foundational subjects, 180 engineering related disciplines/programs and 92 in areas of philosophy and social sciences. </w:t>
      </w:r>
      <w:r>
        <w:rPr>
          <w:rStyle w:val="EndnoteReference"/>
          <w:rFonts w:eastAsiaTheme="minorEastAsia"/>
          <w:lang w:val="en-US" w:eastAsia="zh-CN"/>
        </w:rPr>
        <w:endnoteReference w:id="7"/>
      </w:r>
    </w:p>
    <w:p w14:paraId="495D1B45" w14:textId="77777777" w:rsidR="00CD3683" w:rsidRPr="00B87E8E" w:rsidRDefault="00CD3683" w:rsidP="008C54F8">
      <w:pPr>
        <w:pStyle w:val="Heading1"/>
      </w:pPr>
      <w:r w:rsidRPr="00B87E8E">
        <w:t>International Cooperation and Exchange</w:t>
      </w:r>
    </w:p>
    <w:p w14:paraId="13EBF69E" w14:textId="77777777" w:rsidR="00CD3683" w:rsidRDefault="00CD3683" w:rsidP="00CD3683">
      <w:pPr>
        <w:rPr>
          <w:rFonts w:eastAsiaTheme="minorEastAsia"/>
          <w:lang w:val="en-US" w:eastAsia="zh-CN"/>
        </w:rPr>
      </w:pPr>
      <w:r>
        <w:rPr>
          <w:rFonts w:eastAsiaTheme="minorEastAsia"/>
          <w:lang w:val="en-US" w:eastAsia="zh-CN"/>
        </w:rPr>
        <w:t>When compared to State Council views published in 2017</w:t>
      </w:r>
      <w:r>
        <w:rPr>
          <w:rStyle w:val="EndnoteReference"/>
          <w:rFonts w:eastAsiaTheme="minorEastAsia"/>
          <w:lang w:val="en-US" w:eastAsia="zh-CN"/>
        </w:rPr>
        <w:endnoteReference w:id="8"/>
      </w:r>
      <w:r>
        <w:rPr>
          <w:rFonts w:eastAsiaTheme="minorEastAsia"/>
          <w:lang w:val="en-US" w:eastAsia="zh-CN"/>
        </w:rPr>
        <w:t xml:space="preserve"> on the first round, the second round appears to have a heightened focus on </w:t>
      </w:r>
      <w:proofErr w:type="gramStart"/>
      <w:r>
        <w:rPr>
          <w:rFonts w:eastAsiaTheme="minorEastAsia"/>
          <w:lang w:val="en-US" w:eastAsia="zh-CN"/>
        </w:rPr>
        <w:t>opening up</w:t>
      </w:r>
      <w:proofErr w:type="gramEnd"/>
      <w:r>
        <w:rPr>
          <w:rFonts w:eastAsiaTheme="minorEastAsia"/>
          <w:lang w:val="en-US" w:eastAsia="zh-CN"/>
        </w:rPr>
        <w:t>. That 2017 document, for example, included a reference to “</w:t>
      </w:r>
      <w:r w:rsidRPr="004D073A">
        <w:rPr>
          <w:rFonts w:eastAsiaTheme="minorEastAsia"/>
          <w:i/>
          <w:iCs/>
          <w:lang w:val="en-US" w:eastAsia="zh-CN"/>
        </w:rPr>
        <w:t>promote</w:t>
      </w:r>
      <w:r>
        <w:rPr>
          <w:rFonts w:eastAsiaTheme="minorEastAsia"/>
          <w:lang w:val="en-US" w:eastAsia="zh-CN"/>
        </w:rPr>
        <w:t xml:space="preserve"> international collaboration and exchange”, whereas the 2022 opinions document elevates that to “</w:t>
      </w:r>
      <w:r w:rsidRPr="004D073A">
        <w:rPr>
          <w:rFonts w:eastAsiaTheme="minorEastAsia"/>
          <w:i/>
          <w:iCs/>
          <w:lang w:val="en-US" w:eastAsia="zh-CN"/>
        </w:rPr>
        <w:t>comprehensively lift the level of</w:t>
      </w:r>
      <w:r>
        <w:rPr>
          <w:rFonts w:eastAsiaTheme="minorEastAsia"/>
          <w:lang w:val="en-US" w:eastAsia="zh-CN"/>
        </w:rPr>
        <w:t xml:space="preserve"> international collaboration and exchange” (emphasis added).  </w:t>
      </w:r>
    </w:p>
    <w:p w14:paraId="5E60C8FD" w14:textId="77777777" w:rsidR="00CD3683" w:rsidRDefault="00CD3683" w:rsidP="00CD3683">
      <w:r>
        <w:rPr>
          <w:rFonts w:eastAsiaTheme="minorEastAsia"/>
          <w:lang w:val="en-US" w:eastAsia="zh-CN"/>
        </w:rPr>
        <w:t>T</w:t>
      </w:r>
      <w:r w:rsidRPr="004E264B">
        <w:rPr>
          <w:rFonts w:eastAsiaTheme="minorEastAsia"/>
          <w:lang w:val="en-US" w:eastAsia="zh-CN"/>
        </w:rPr>
        <w:t xml:space="preserve">he </w:t>
      </w:r>
      <w:r>
        <w:rPr>
          <w:rFonts w:eastAsiaTheme="minorEastAsia"/>
          <w:lang w:val="en-US" w:eastAsia="zh-CN"/>
        </w:rPr>
        <w:t>2022 document</w:t>
      </w:r>
      <w:r w:rsidRPr="004E264B">
        <w:rPr>
          <w:rFonts w:eastAsiaTheme="minorEastAsia"/>
          <w:lang w:val="en-US" w:eastAsia="zh-CN"/>
        </w:rPr>
        <w:t xml:space="preserve"> </w:t>
      </w:r>
      <w:r>
        <w:rPr>
          <w:rFonts w:eastAsiaTheme="minorEastAsia"/>
          <w:lang w:val="en-US" w:eastAsia="zh-CN"/>
        </w:rPr>
        <w:t xml:space="preserve">specifies institutions should </w:t>
      </w:r>
      <w:r w:rsidRPr="004E264B">
        <w:rPr>
          <w:rFonts w:eastAsiaTheme="minorEastAsia"/>
          <w:lang w:val="en-US" w:eastAsia="zh-CN"/>
        </w:rPr>
        <w:t xml:space="preserve"> “</w:t>
      </w:r>
      <w:r>
        <w:rPr>
          <w:rFonts w:eastAsiaTheme="minorEastAsia"/>
          <w:b/>
          <w:bCs/>
          <w:lang w:val="en-US" w:eastAsia="zh-CN"/>
        </w:rPr>
        <w:t xml:space="preserve">Expand </w:t>
      </w:r>
      <w:r w:rsidRPr="004E264B">
        <w:rPr>
          <w:rFonts w:eastAsiaTheme="minorEastAsia"/>
          <w:b/>
          <w:bCs/>
          <w:lang w:val="en-US" w:eastAsia="zh-CN"/>
        </w:rPr>
        <w:t xml:space="preserve">international </w:t>
      </w:r>
      <w:r>
        <w:rPr>
          <w:rFonts w:eastAsiaTheme="minorEastAsia"/>
          <w:b/>
          <w:bCs/>
          <w:lang w:val="en-US" w:eastAsia="zh-CN"/>
        </w:rPr>
        <w:t>cooperation and exchanges to improve competitiveness</w:t>
      </w:r>
      <w:r w:rsidRPr="004E264B">
        <w:rPr>
          <w:rFonts w:eastAsiaTheme="minorEastAsia"/>
          <w:lang w:val="en-US" w:eastAsia="zh-CN"/>
        </w:rPr>
        <w:t>” and “</w:t>
      </w:r>
      <w:r>
        <w:rPr>
          <w:rFonts w:eastAsiaTheme="minorEastAsia"/>
          <w:b/>
          <w:bCs/>
          <w:lang w:val="en-US" w:eastAsia="zh-CN"/>
        </w:rPr>
        <w:t>fully embrace</w:t>
      </w:r>
      <w:r w:rsidRPr="004E264B">
        <w:rPr>
          <w:rFonts w:eastAsiaTheme="minorEastAsia"/>
          <w:b/>
          <w:bCs/>
          <w:lang w:val="en-US" w:eastAsia="zh-CN"/>
        </w:rPr>
        <w:t xml:space="preserve"> the global innovation network</w:t>
      </w:r>
      <w:r w:rsidRPr="004E264B">
        <w:rPr>
          <w:rFonts w:eastAsiaTheme="minorEastAsia"/>
          <w:lang w:val="en-US" w:eastAsia="zh-CN"/>
        </w:rPr>
        <w:t xml:space="preserve">”, </w:t>
      </w:r>
      <w:r>
        <w:rPr>
          <w:rFonts w:eastAsiaTheme="minorEastAsia"/>
          <w:lang w:val="en-US" w:eastAsia="zh-CN"/>
        </w:rPr>
        <w:t>including through</w:t>
      </w:r>
      <w:r w:rsidRPr="004E264B">
        <w:rPr>
          <w:rFonts w:eastAsiaTheme="minorEastAsia"/>
          <w:lang w:val="en-US" w:eastAsia="zh-CN"/>
        </w:rPr>
        <w:t xml:space="preserve"> developing quality foreign affairs management system</w:t>
      </w:r>
      <w:r>
        <w:rPr>
          <w:rFonts w:eastAsiaTheme="minorEastAsia"/>
          <w:lang w:val="en-US" w:eastAsia="zh-CN"/>
        </w:rPr>
        <w:t>s</w:t>
      </w:r>
      <w:r w:rsidRPr="004E264B">
        <w:rPr>
          <w:rFonts w:eastAsiaTheme="minorEastAsia"/>
          <w:lang w:val="en-US" w:eastAsia="zh-CN"/>
        </w:rPr>
        <w:t xml:space="preserve"> for exchange with top foreign institutions</w:t>
      </w:r>
      <w:r>
        <w:rPr>
          <w:rFonts w:eastAsiaTheme="minorEastAsia"/>
          <w:lang w:val="en-US" w:eastAsia="zh-CN"/>
        </w:rPr>
        <w:t xml:space="preserve">, </w:t>
      </w:r>
      <w:r w:rsidRPr="004E264B">
        <w:rPr>
          <w:rFonts w:eastAsiaTheme="minorEastAsia"/>
          <w:lang w:val="en-US" w:eastAsia="zh-CN"/>
        </w:rPr>
        <w:t>explor</w:t>
      </w:r>
      <w:r>
        <w:rPr>
          <w:rFonts w:eastAsiaTheme="minorEastAsia"/>
          <w:lang w:val="en-US" w:eastAsia="zh-CN"/>
        </w:rPr>
        <w:t>ing</w:t>
      </w:r>
      <w:r w:rsidRPr="004E264B">
        <w:rPr>
          <w:rFonts w:eastAsiaTheme="minorEastAsia"/>
          <w:lang w:val="en-US" w:eastAsia="zh-CN"/>
        </w:rPr>
        <w:t xml:space="preserve"> new mechanism</w:t>
      </w:r>
      <w:r>
        <w:rPr>
          <w:rFonts w:eastAsiaTheme="minorEastAsia"/>
          <w:lang w:val="en-US" w:eastAsia="zh-CN"/>
        </w:rPr>
        <w:t>s</w:t>
      </w:r>
      <w:r w:rsidRPr="004E264B">
        <w:rPr>
          <w:rFonts w:eastAsiaTheme="minorEastAsia"/>
          <w:lang w:val="en-US" w:eastAsia="zh-CN"/>
        </w:rPr>
        <w:t xml:space="preserve"> of two-way exchange, mutual recognition of credits, joint issuance of degrees and establishing platforms for promoting education and culture exchange</w:t>
      </w:r>
      <w:r>
        <w:rPr>
          <w:rFonts w:eastAsiaTheme="minorEastAsia"/>
          <w:lang w:val="en-US" w:eastAsia="zh-CN"/>
        </w:rPr>
        <w:t xml:space="preserve"> – none of which were mentioned in the 2017 document.</w:t>
      </w:r>
    </w:p>
    <w:p w14:paraId="420B7797" w14:textId="77777777" w:rsidR="00CD3683" w:rsidRDefault="00CD3683" w:rsidP="00CD3683">
      <w:pPr>
        <w:rPr>
          <w:rFonts w:eastAsiaTheme="minorEastAsia"/>
          <w:lang w:val="en-US" w:eastAsia="zh-CN"/>
        </w:rPr>
      </w:pPr>
      <w:r>
        <w:t>The 2022 document</w:t>
      </w:r>
      <w:r w:rsidRPr="004E264B">
        <w:rPr>
          <w:rFonts w:eastAsiaTheme="minorEastAsia"/>
          <w:lang w:val="en-US" w:eastAsia="zh-CN"/>
        </w:rPr>
        <w:t xml:space="preserve"> also</w:t>
      </w:r>
      <w:r>
        <w:rPr>
          <w:rFonts w:eastAsiaTheme="minorEastAsia"/>
          <w:lang w:val="en-US" w:eastAsia="zh-CN"/>
        </w:rPr>
        <w:t xml:space="preserve"> calls for lifting</w:t>
      </w:r>
      <w:r w:rsidRPr="004E264B">
        <w:rPr>
          <w:rFonts w:eastAsiaTheme="minorEastAsia"/>
          <w:lang w:val="en-US" w:eastAsia="zh-CN"/>
        </w:rPr>
        <w:t xml:space="preserve"> the education quality and quantity of inbound foreign students </w:t>
      </w:r>
      <w:r>
        <w:rPr>
          <w:rFonts w:eastAsiaTheme="minorEastAsia"/>
          <w:lang w:val="en-US" w:eastAsia="zh-CN"/>
        </w:rPr>
        <w:t>who study</w:t>
      </w:r>
      <w:r w:rsidRPr="004E264B">
        <w:rPr>
          <w:rFonts w:eastAsiaTheme="minorEastAsia"/>
          <w:lang w:val="en-US" w:eastAsia="zh-CN"/>
        </w:rPr>
        <w:t xml:space="preserve"> full-degree programs. Universities are encouraged to set up international academic organisations and university alliances</w:t>
      </w:r>
      <w:r>
        <w:rPr>
          <w:rFonts w:eastAsiaTheme="minorEastAsia"/>
          <w:lang w:val="en-US" w:eastAsia="zh-CN"/>
        </w:rPr>
        <w:t>,</w:t>
      </w:r>
      <w:r w:rsidRPr="004E264B">
        <w:rPr>
          <w:rFonts w:eastAsiaTheme="minorEastAsia"/>
          <w:lang w:val="en-US" w:eastAsia="zh-CN"/>
        </w:rPr>
        <w:t xml:space="preserve"> and </w:t>
      </w:r>
      <w:r>
        <w:rPr>
          <w:rFonts w:eastAsiaTheme="minorEastAsia"/>
          <w:lang w:val="en-US" w:eastAsia="zh-CN"/>
        </w:rPr>
        <w:t xml:space="preserve">to </w:t>
      </w:r>
      <w:r w:rsidRPr="004E264B">
        <w:rPr>
          <w:rFonts w:eastAsiaTheme="minorEastAsia"/>
          <w:lang w:val="en-US" w:eastAsia="zh-CN"/>
        </w:rPr>
        <w:t xml:space="preserve">host high-level forums. </w:t>
      </w:r>
      <w:r>
        <w:rPr>
          <w:rFonts w:eastAsiaTheme="minorEastAsia"/>
          <w:lang w:val="en-US" w:eastAsia="zh-CN"/>
        </w:rPr>
        <w:t xml:space="preserve">The ambitious </w:t>
      </w:r>
      <w:r w:rsidRPr="004E264B">
        <w:rPr>
          <w:rFonts w:eastAsiaTheme="minorEastAsia"/>
          <w:lang w:val="en-US" w:eastAsia="zh-CN"/>
        </w:rPr>
        <w:t xml:space="preserve">“Belt and Road” Education Action </w:t>
      </w:r>
      <w:r>
        <w:rPr>
          <w:rFonts w:eastAsiaTheme="minorEastAsia"/>
          <w:lang w:val="en-US" w:eastAsia="zh-CN"/>
        </w:rPr>
        <w:t>P</w:t>
      </w:r>
      <w:r w:rsidRPr="004E264B">
        <w:rPr>
          <w:rFonts w:eastAsiaTheme="minorEastAsia"/>
          <w:lang w:val="en-US" w:eastAsia="zh-CN"/>
        </w:rPr>
        <w:t>lan will continue to be supported.</w:t>
      </w:r>
    </w:p>
    <w:p w14:paraId="4CF7A1FD" w14:textId="77777777" w:rsidR="00CD3683" w:rsidRPr="00B87E8E" w:rsidRDefault="00CD3683" w:rsidP="008C54F8">
      <w:pPr>
        <w:pStyle w:val="Heading1"/>
      </w:pPr>
      <w:r w:rsidRPr="00B87E8E">
        <w:t>Assessment of outcome</w:t>
      </w:r>
    </w:p>
    <w:p w14:paraId="530E4159" w14:textId="77777777" w:rsidR="00CD3683" w:rsidRPr="0000702A" w:rsidRDefault="00CD3683" w:rsidP="00CD3683">
      <w:pPr>
        <w:rPr>
          <w:rFonts w:eastAsiaTheme="minorEastAsia"/>
          <w:lang w:val="en-US" w:eastAsia="zh-CN"/>
        </w:rPr>
      </w:pPr>
      <w:r>
        <w:rPr>
          <w:rFonts w:eastAsiaTheme="minorEastAsia"/>
          <w:lang w:val="en-US" w:eastAsia="zh-CN"/>
        </w:rPr>
        <w:t xml:space="preserve">The opinions document notes that the DFC project is complex and challenging, requiring a long time to achieve significant results, and will therefore not be assessed purely based on performance on rankings and other quantitative measures.  </w:t>
      </w:r>
    </w:p>
    <w:p w14:paraId="64EDD663" w14:textId="77777777" w:rsidR="00CD3683" w:rsidRDefault="00CD3683" w:rsidP="00CD3683">
      <w:pPr>
        <w:rPr>
          <w:rFonts w:eastAsiaTheme="minorEastAsia"/>
          <w:lang w:val="en-US" w:eastAsia="zh-CN"/>
        </w:rPr>
      </w:pPr>
      <w:r>
        <w:rPr>
          <w:rFonts w:eastAsiaTheme="minorEastAsia"/>
          <w:lang w:val="en-US" w:eastAsia="zh-CN"/>
        </w:rPr>
        <w:lastRenderedPageBreak/>
        <w:t>According to the MoE</w:t>
      </w:r>
      <w:r>
        <w:rPr>
          <w:rStyle w:val="EndnoteReference"/>
          <w:rFonts w:eastAsiaTheme="minorEastAsia"/>
          <w:lang w:val="en-US" w:eastAsia="zh-CN"/>
        </w:rPr>
        <w:endnoteReference w:id="9"/>
      </w:r>
      <w:r>
        <w:rPr>
          <w:rFonts w:eastAsiaTheme="minorEastAsia"/>
          <w:lang w:val="en-US" w:eastAsia="zh-CN"/>
        </w:rPr>
        <w:t>, the assessment of the DFC initiative is based on the assessment handbook</w:t>
      </w:r>
      <w:r>
        <w:rPr>
          <w:rStyle w:val="EndnoteReference"/>
          <w:rFonts w:eastAsiaTheme="minorEastAsia"/>
          <w:lang w:val="en-US" w:eastAsia="zh-CN"/>
        </w:rPr>
        <w:endnoteReference w:id="10"/>
      </w:r>
      <w:r>
        <w:rPr>
          <w:rFonts w:eastAsiaTheme="minorEastAsia"/>
          <w:lang w:val="en-US" w:eastAsia="zh-CN"/>
        </w:rPr>
        <w:t xml:space="preserve"> issued in March 2021, which separates assessment into “university development” and “program/discipline development”. </w:t>
      </w:r>
    </w:p>
    <w:p w14:paraId="134672C1" w14:textId="77777777" w:rsidR="00CD3683" w:rsidRDefault="00CD3683" w:rsidP="00CD3683">
      <w:pPr>
        <w:rPr>
          <w:rFonts w:eastAsiaTheme="minorEastAsia"/>
          <w:lang w:val="en-US" w:eastAsia="zh-CN"/>
        </w:rPr>
      </w:pPr>
      <w:r>
        <w:rPr>
          <w:rFonts w:eastAsiaTheme="minorEastAsia"/>
          <w:lang w:val="en-US" w:eastAsia="zh-CN"/>
        </w:rPr>
        <w:t>One of the key assessment criteria for university development is its performance on “</w:t>
      </w:r>
      <w:r w:rsidRPr="002E73F8">
        <w:rPr>
          <w:rFonts w:eastAsiaTheme="minorEastAsia"/>
          <w:i/>
          <w:iCs/>
          <w:lang w:val="en-US" w:eastAsia="zh-CN"/>
        </w:rPr>
        <w:t>Strengthening the overall leadership of the Party</w:t>
      </w:r>
      <w:r>
        <w:rPr>
          <w:rStyle w:val="EndnoteReference"/>
          <w:rFonts w:eastAsiaTheme="minorEastAsia"/>
          <w:lang w:val="en-US" w:eastAsia="zh-CN"/>
        </w:rPr>
        <w:endnoteReference w:id="11"/>
      </w:r>
      <w:r w:rsidRPr="00237CC8">
        <w:rPr>
          <w:rFonts w:eastAsiaTheme="minorEastAsia"/>
          <w:lang w:val="en-US" w:eastAsia="zh-CN"/>
        </w:rPr>
        <w:t xml:space="preserve"> </w:t>
      </w:r>
      <w:r w:rsidRPr="002E73F8">
        <w:rPr>
          <w:rFonts w:eastAsiaTheme="minorEastAsia"/>
          <w:i/>
          <w:iCs/>
          <w:lang w:val="en-US" w:eastAsia="zh-CN"/>
        </w:rPr>
        <w:t>and the effectiveness of governance system reform</w:t>
      </w:r>
      <w:r>
        <w:rPr>
          <w:rFonts w:eastAsiaTheme="minorEastAsia"/>
          <w:lang w:val="en-US" w:eastAsia="zh-CN"/>
        </w:rPr>
        <w:t xml:space="preserve">”. Other elements include: </w:t>
      </w:r>
      <w:r w:rsidRPr="00984F77">
        <w:rPr>
          <w:rFonts w:eastAsiaTheme="minorEastAsia"/>
          <w:i/>
          <w:iCs/>
          <w:lang w:val="en-US" w:eastAsia="zh-CN"/>
        </w:rPr>
        <w:t xml:space="preserve">Education outcome, </w:t>
      </w:r>
      <w:r>
        <w:rPr>
          <w:rFonts w:eastAsiaTheme="minorEastAsia"/>
          <w:i/>
          <w:iCs/>
          <w:lang w:val="en-US" w:eastAsia="zh-CN"/>
        </w:rPr>
        <w:t>performance of teaching force</w:t>
      </w:r>
      <w:r w:rsidRPr="00984F77">
        <w:rPr>
          <w:rFonts w:eastAsiaTheme="minorEastAsia"/>
          <w:i/>
          <w:iCs/>
          <w:lang w:val="en-US" w:eastAsia="zh-CN"/>
        </w:rPr>
        <w:t>, scientific research achievements, level of social services, conserving and promoting cultural heritage and innovation, and international exchange and cooperation</w:t>
      </w:r>
      <w:r>
        <w:rPr>
          <w:rFonts w:eastAsiaTheme="minorEastAsia"/>
          <w:lang w:val="en-US" w:eastAsia="zh-CN"/>
        </w:rPr>
        <w:t xml:space="preserve">. </w:t>
      </w:r>
    </w:p>
    <w:p w14:paraId="10AD00FA" w14:textId="77777777" w:rsidR="00CD3683" w:rsidRDefault="00CD3683" w:rsidP="00CD3683">
      <w:pPr>
        <w:rPr>
          <w:rFonts w:eastAsiaTheme="minorEastAsia"/>
          <w:lang w:val="en-US" w:eastAsia="zh-CN"/>
        </w:rPr>
      </w:pPr>
      <w:r>
        <w:rPr>
          <w:rFonts w:eastAsiaTheme="minorEastAsia"/>
          <w:lang w:val="en-US" w:eastAsia="zh-CN"/>
        </w:rPr>
        <w:t xml:space="preserve">Criteria for assessing programs/disciplines include </w:t>
      </w:r>
      <w:r w:rsidRPr="00984F77">
        <w:rPr>
          <w:rFonts w:eastAsiaTheme="minorEastAsia"/>
          <w:i/>
          <w:iCs/>
          <w:lang w:val="en-US" w:eastAsia="zh-CN"/>
        </w:rPr>
        <w:t>achievement on producing top professionals, research outcome</w:t>
      </w:r>
      <w:r>
        <w:rPr>
          <w:rFonts w:eastAsiaTheme="minorEastAsia"/>
          <w:i/>
          <w:iCs/>
          <w:lang w:val="en-US" w:eastAsia="zh-CN"/>
        </w:rPr>
        <w:t>s</w:t>
      </w:r>
      <w:r w:rsidRPr="00984F77">
        <w:rPr>
          <w:rFonts w:eastAsiaTheme="minorEastAsia"/>
          <w:i/>
          <w:iCs/>
          <w:lang w:val="en-US" w:eastAsia="zh-CN"/>
        </w:rPr>
        <w:t>, contribution to society</w:t>
      </w:r>
      <w:r>
        <w:rPr>
          <w:rFonts w:eastAsiaTheme="minorEastAsia"/>
          <w:i/>
          <w:iCs/>
          <w:lang w:val="en-US" w:eastAsia="zh-CN"/>
        </w:rPr>
        <w:t>,</w:t>
      </w:r>
      <w:r w:rsidRPr="00984F77">
        <w:rPr>
          <w:rFonts w:eastAsiaTheme="minorEastAsia"/>
          <w:i/>
          <w:iCs/>
          <w:lang w:val="en-US" w:eastAsia="zh-CN"/>
        </w:rPr>
        <w:t xml:space="preserve"> and </w:t>
      </w:r>
      <w:r>
        <w:rPr>
          <w:rFonts w:eastAsiaTheme="minorEastAsia"/>
          <w:i/>
          <w:iCs/>
          <w:lang w:val="en-US" w:eastAsia="zh-CN"/>
        </w:rPr>
        <w:t>performance of teaching force</w:t>
      </w:r>
      <w:r>
        <w:rPr>
          <w:rFonts w:eastAsiaTheme="minorEastAsia"/>
          <w:lang w:val="en-US" w:eastAsia="zh-CN"/>
        </w:rPr>
        <w:t xml:space="preserve">. </w:t>
      </w:r>
    </w:p>
    <w:p w14:paraId="580B2666" w14:textId="77777777" w:rsidR="00CD3683" w:rsidRPr="00BC1B4F" w:rsidRDefault="00CD3683" w:rsidP="00CD3683">
      <w:pPr>
        <w:rPr>
          <w:rFonts w:eastAsiaTheme="minorEastAsia"/>
          <w:lang w:val="en-US" w:eastAsia="zh-CN"/>
        </w:rPr>
      </w:pPr>
      <w:r>
        <w:rPr>
          <w:rFonts w:eastAsiaTheme="minorEastAsia"/>
          <w:lang w:val="en-US" w:eastAsia="zh-CN"/>
        </w:rPr>
        <w:t>A</w:t>
      </w:r>
      <w:r w:rsidRPr="00BC1B4F">
        <w:rPr>
          <w:rFonts w:eastAsiaTheme="minorEastAsia"/>
          <w:lang w:val="en-US" w:eastAsia="zh-CN"/>
        </w:rPr>
        <w:t xml:space="preserve"> university's international exchange and cooperation outcomes are assessed based on </w:t>
      </w:r>
      <w:r>
        <w:rPr>
          <w:rFonts w:eastAsiaTheme="minorEastAsia"/>
          <w:lang w:val="en-US" w:eastAsia="zh-CN"/>
        </w:rPr>
        <w:t>extent</w:t>
      </w:r>
      <w:r w:rsidRPr="00BC1B4F">
        <w:rPr>
          <w:rFonts w:eastAsiaTheme="minorEastAsia"/>
          <w:lang w:val="en-US" w:eastAsia="zh-CN"/>
        </w:rPr>
        <w:t xml:space="preserve"> to</w:t>
      </w:r>
      <w:r>
        <w:rPr>
          <w:rFonts w:eastAsiaTheme="minorEastAsia"/>
          <w:lang w:val="en-US" w:eastAsia="zh-CN"/>
        </w:rPr>
        <w:t xml:space="preserve"> which they</w:t>
      </w:r>
      <w:r w:rsidRPr="00BC1B4F">
        <w:rPr>
          <w:rFonts w:eastAsiaTheme="minorEastAsia"/>
          <w:lang w:val="en-US" w:eastAsia="zh-CN"/>
        </w:rPr>
        <w:t xml:space="preserve"> leverage domestic and international educational resources, strengthen education and research capabilities, and support China's outward strategy. Universities are encouraged to expand their global influence by adopting and strengthening multiple channels for international exchange and cooperation.</w:t>
      </w:r>
    </w:p>
    <w:p w14:paraId="3ECCFE02" w14:textId="77777777" w:rsidR="00CD3683" w:rsidRDefault="00CD3683" w:rsidP="00CD3683">
      <w:pPr>
        <w:rPr>
          <w:rFonts w:eastAsiaTheme="minorEastAsia"/>
          <w:lang w:val="en-US" w:eastAsia="zh-CN"/>
        </w:rPr>
      </w:pPr>
      <w:r>
        <w:rPr>
          <w:rFonts w:eastAsiaTheme="minorEastAsia"/>
          <w:lang w:val="en-US" w:eastAsia="zh-CN"/>
        </w:rPr>
        <w:t>The assessment handbook says t</w:t>
      </w:r>
      <w:r w:rsidRPr="00BC1B4F">
        <w:rPr>
          <w:rFonts w:eastAsiaTheme="minorEastAsia"/>
          <w:lang w:val="en-US" w:eastAsia="zh-CN"/>
        </w:rPr>
        <w:t>he DFC project will investigate the possibility of establishing an international comparison mechanism for discipline/program development to benchmark DFC projects against top universities around the world</w:t>
      </w:r>
      <w:r>
        <w:rPr>
          <w:rFonts w:eastAsiaTheme="minorEastAsia"/>
          <w:lang w:val="en-US" w:eastAsia="zh-CN"/>
        </w:rPr>
        <w:t xml:space="preserve"> in order</w:t>
      </w:r>
      <w:r w:rsidRPr="00BC1B4F">
        <w:rPr>
          <w:rFonts w:eastAsiaTheme="minorEastAsia"/>
          <w:lang w:val="en-US" w:eastAsia="zh-CN"/>
        </w:rPr>
        <w:t xml:space="preserve"> to assess discipline/program performance, influence, and potential</w:t>
      </w:r>
      <w:r>
        <w:rPr>
          <w:rFonts w:eastAsiaTheme="minorEastAsia"/>
          <w:lang w:val="en-US" w:eastAsia="zh-CN"/>
        </w:rPr>
        <w:t>.</w:t>
      </w:r>
    </w:p>
    <w:p w14:paraId="59395C3B" w14:textId="77777777" w:rsidR="00CD3683" w:rsidRDefault="00CD3683" w:rsidP="008C54F8">
      <w:pPr>
        <w:pStyle w:val="Heading1"/>
        <w:rPr>
          <w:lang w:val="en-US"/>
        </w:rPr>
      </w:pPr>
      <w:r w:rsidRPr="003E3002">
        <w:t>Looking forward</w:t>
      </w:r>
    </w:p>
    <w:p w14:paraId="0894248B" w14:textId="77777777" w:rsidR="00CD3683" w:rsidRDefault="00CD3683" w:rsidP="00CD3683">
      <w:pPr>
        <w:rPr>
          <w:lang w:val="en-US"/>
        </w:rPr>
      </w:pPr>
      <w:proofErr w:type="gramStart"/>
      <w:r w:rsidRPr="00BC1B4F">
        <w:rPr>
          <w:lang w:val="en-US"/>
        </w:rPr>
        <w:t>Despite the fact that</w:t>
      </w:r>
      <w:proofErr w:type="gramEnd"/>
      <w:r w:rsidRPr="00BC1B4F">
        <w:rPr>
          <w:lang w:val="en-US"/>
        </w:rPr>
        <w:t xml:space="preserve"> the DFC is China's largest higher education development scheme to date, the plan's 140+ universities cover only about 11% of China's regular higher education institutions – similar to the </w:t>
      </w:r>
      <w:r>
        <w:rPr>
          <w:lang w:val="en-US"/>
        </w:rPr>
        <w:t>coverage of the Project</w:t>
      </w:r>
      <w:r w:rsidRPr="00BC1B4F">
        <w:rPr>
          <w:lang w:val="en-US"/>
        </w:rPr>
        <w:t xml:space="preserve"> 211</w:t>
      </w:r>
      <w:r>
        <w:rPr>
          <w:rStyle w:val="EndnoteReference"/>
          <w:lang w:val="en-US"/>
        </w:rPr>
        <w:endnoteReference w:id="12"/>
      </w:r>
      <w:r>
        <w:rPr>
          <w:lang w:val="en-US"/>
        </w:rPr>
        <w:t xml:space="preserve">. </w:t>
      </w:r>
    </w:p>
    <w:p w14:paraId="364AAB8F" w14:textId="77777777" w:rsidR="00CD3683" w:rsidRPr="00811114" w:rsidRDefault="00CD3683" w:rsidP="00CD3683">
      <w:pPr>
        <w:rPr>
          <w:lang w:val="en-US"/>
        </w:rPr>
      </w:pPr>
      <w:r w:rsidRPr="00BC1B4F">
        <w:rPr>
          <w:lang w:val="en-US"/>
        </w:rPr>
        <w:t>The DFC is updated every five years and assessed every two and a half years, however,</w:t>
      </w:r>
      <w:r>
        <w:rPr>
          <w:lang w:val="en-US"/>
        </w:rPr>
        <w:t xml:space="preserve"> </w:t>
      </w:r>
      <w:r w:rsidRPr="00BC1B4F">
        <w:rPr>
          <w:lang w:val="en-US"/>
        </w:rPr>
        <w:t>unlike the 211 and 985</w:t>
      </w:r>
      <w:r>
        <w:rPr>
          <w:rStyle w:val="EndnoteReference"/>
          <w:lang w:val="en-US"/>
        </w:rPr>
        <w:endnoteReference w:id="13"/>
      </w:r>
      <w:r>
        <w:rPr>
          <w:lang w:val="en-US"/>
        </w:rPr>
        <w:t xml:space="preserve"> </w:t>
      </w:r>
      <w:r w:rsidRPr="00BC1B4F">
        <w:rPr>
          <w:lang w:val="en-US"/>
        </w:rPr>
        <w:t>projects. This allows the authorities to tailor the project to the country's overall development plan, which includes international exchange and cooperation, and potentially expand it in future rounds.</w:t>
      </w:r>
    </w:p>
    <w:p w14:paraId="69A4563A" w14:textId="77777777" w:rsidR="00CD3683" w:rsidRDefault="00CD3683" w:rsidP="00CD3683">
      <w:pPr>
        <w:rPr>
          <w:lang w:val="en-US"/>
        </w:rPr>
      </w:pPr>
      <w:r w:rsidRPr="00B61EBA">
        <w:rPr>
          <w:lang w:val="en-US"/>
        </w:rPr>
        <w:t>For further enquiries, please contact the </w:t>
      </w:r>
      <w:hyperlink r:id="rId20" w:history="1">
        <w:r w:rsidRPr="00B61EBA">
          <w:rPr>
            <w:rStyle w:val="Hyperlink"/>
            <w:lang w:val="en-US"/>
          </w:rPr>
          <w:t>Education and Research Section</w:t>
        </w:r>
      </w:hyperlink>
      <w:r w:rsidRPr="00B61EBA">
        <w:rPr>
          <w:lang w:val="en-US"/>
        </w:rPr>
        <w:t> of the Australian Embassy in Beijing.</w:t>
      </w:r>
    </w:p>
    <w:p w14:paraId="17B8F9A4" w14:textId="77777777" w:rsidR="00CD3683" w:rsidRPr="00B61EBA" w:rsidRDefault="00CD3683" w:rsidP="00CD3683">
      <w:pPr>
        <w:rPr>
          <w:lang w:val="en-US"/>
        </w:rPr>
      </w:pPr>
    </w:p>
    <w:p w14:paraId="74FE7CE2" w14:textId="2E4DD0BC" w:rsidR="00CD3683" w:rsidRPr="00CD3683" w:rsidRDefault="00CD3683" w:rsidP="00CD3683">
      <w:pPr>
        <w:tabs>
          <w:tab w:val="left" w:pos="970"/>
        </w:tabs>
        <w:rPr>
          <w:rFonts w:ascii="Calibri" w:eastAsiaTheme="majorEastAsia" w:hAnsi="Calibri" w:cstheme="majorBidi"/>
          <w:b/>
          <w:noProof/>
          <w:color w:val="002D3F"/>
          <w:spacing w:val="-10"/>
          <w:kern w:val="28"/>
          <w:sz w:val="60"/>
          <w:szCs w:val="56"/>
          <w:lang w:val="en-US"/>
        </w:rPr>
      </w:pPr>
    </w:p>
    <w:p w14:paraId="2FF0355C" w14:textId="3CFC1404" w:rsidR="00CD3683" w:rsidRDefault="00CD3683" w:rsidP="00CD3683"/>
    <w:p w14:paraId="5500E1BC" w14:textId="77777777" w:rsidR="00052708" w:rsidRDefault="00052708" w:rsidP="00052708">
      <w:pPr>
        <w:spacing w:after="0" w:line="240" w:lineRule="auto"/>
        <w:rPr>
          <w:rFonts w:ascii="Calibri" w:eastAsia="SimSun" w:hAnsi="Calibri" w:cs="Times New Roman"/>
          <w:b/>
          <w:color w:val="C0504D"/>
          <w:sz w:val="28"/>
          <w:szCs w:val="24"/>
          <w:lang w:eastAsia="zh-CN"/>
        </w:rPr>
      </w:pPr>
    </w:p>
    <w:p w14:paraId="523DAC4D" w14:textId="77777777" w:rsidR="00052708" w:rsidRDefault="00052708" w:rsidP="00052708">
      <w:pPr>
        <w:spacing w:after="0" w:line="240" w:lineRule="auto"/>
        <w:rPr>
          <w:rFonts w:ascii="Calibri" w:eastAsia="SimSun" w:hAnsi="Calibri" w:cs="Times New Roman"/>
          <w:b/>
          <w:color w:val="C0504D"/>
          <w:sz w:val="28"/>
          <w:szCs w:val="24"/>
          <w:lang w:eastAsia="zh-CN"/>
        </w:rPr>
      </w:pPr>
    </w:p>
    <w:p w14:paraId="00897B95" w14:textId="77777777" w:rsidR="00052708" w:rsidRDefault="00052708" w:rsidP="00052708">
      <w:pPr>
        <w:spacing w:after="0" w:line="240" w:lineRule="auto"/>
        <w:rPr>
          <w:rFonts w:ascii="Calibri" w:eastAsia="SimSun" w:hAnsi="Calibri" w:cs="Times New Roman"/>
          <w:b/>
          <w:color w:val="C0504D"/>
          <w:sz w:val="28"/>
          <w:szCs w:val="24"/>
          <w:lang w:eastAsia="zh-CN"/>
        </w:rPr>
      </w:pPr>
    </w:p>
    <w:p w14:paraId="5B5A61F6" w14:textId="77777777" w:rsidR="00052708" w:rsidRDefault="00052708" w:rsidP="00052708">
      <w:pPr>
        <w:spacing w:after="0" w:line="240" w:lineRule="auto"/>
        <w:rPr>
          <w:rFonts w:ascii="Calibri" w:eastAsia="SimSun" w:hAnsi="Calibri" w:cs="Times New Roman"/>
          <w:b/>
          <w:color w:val="C0504D"/>
          <w:sz w:val="28"/>
          <w:szCs w:val="24"/>
          <w:lang w:eastAsia="zh-CN"/>
        </w:rPr>
      </w:pPr>
    </w:p>
    <w:p w14:paraId="337D8D63" w14:textId="10B06BC3" w:rsidR="00052708" w:rsidRPr="00D542FF" w:rsidRDefault="00D542FF" w:rsidP="008C54F8">
      <w:pPr>
        <w:pStyle w:val="Heading1"/>
      </w:pPr>
      <w:r w:rsidRPr="00D542FF">
        <w:lastRenderedPageBreak/>
        <w:t xml:space="preserve">Appendix A </w:t>
      </w:r>
    </w:p>
    <w:p w14:paraId="1D2EB957" w14:textId="016CC93D" w:rsidR="00052708" w:rsidRPr="00052708" w:rsidRDefault="00052708" w:rsidP="00052708">
      <w:pPr>
        <w:spacing w:after="0" w:line="240" w:lineRule="auto"/>
        <w:rPr>
          <w:rFonts w:ascii="Calibri" w:eastAsia="SimSun" w:hAnsi="Calibri" w:cs="Times New Roman"/>
          <w:b/>
          <w:color w:val="C0504D"/>
          <w:sz w:val="28"/>
          <w:szCs w:val="24"/>
          <w:lang w:eastAsia="zh-CN"/>
        </w:rPr>
      </w:pPr>
      <w:r w:rsidRPr="00052708">
        <w:rPr>
          <w:rFonts w:ascii="Calibri" w:eastAsia="SimSun" w:hAnsi="Calibri" w:cs="Times New Roman"/>
          <w:b/>
          <w:color w:val="C0504D"/>
          <w:sz w:val="28"/>
          <w:szCs w:val="24"/>
          <w:lang w:eastAsia="zh-CN"/>
        </w:rPr>
        <w:t>“Double First-Class” initia</w:t>
      </w:r>
      <w:r w:rsidRPr="00052708">
        <w:rPr>
          <w:rFonts w:ascii="Calibri" w:eastAsia="SimSun" w:hAnsi="Calibri" w:cs="Times New Roman" w:hint="eastAsia"/>
          <w:b/>
          <w:color w:val="C0504D"/>
          <w:sz w:val="28"/>
          <w:szCs w:val="24"/>
          <w:lang w:eastAsia="zh-CN"/>
        </w:rPr>
        <w:t xml:space="preserve">tive </w:t>
      </w:r>
      <w:r w:rsidRPr="00052708">
        <w:rPr>
          <w:rFonts w:ascii="Calibri" w:eastAsia="SimSun" w:hAnsi="Calibri" w:cs="Times New Roman"/>
          <w:b/>
          <w:color w:val="C0504D"/>
          <w:sz w:val="28"/>
          <w:szCs w:val="24"/>
          <w:lang w:eastAsia="zh-CN"/>
        </w:rPr>
        <w:t>development list</w:t>
      </w:r>
      <w:r w:rsidRPr="00052708">
        <w:rPr>
          <w:rFonts w:ascii="Calibri" w:eastAsia="SimSun" w:hAnsi="Calibri" w:cs="Times New Roman" w:hint="eastAsia"/>
          <w:b/>
          <w:color w:val="C0504D"/>
          <w:sz w:val="28"/>
          <w:szCs w:val="24"/>
          <w:lang w:eastAsia="zh-CN"/>
        </w:rPr>
        <w:t xml:space="preserve"> </w:t>
      </w:r>
      <w:r w:rsidRPr="00052708">
        <w:rPr>
          <w:rFonts w:ascii="Calibri" w:eastAsia="SimSun" w:hAnsi="Calibri" w:cs="Times New Roman"/>
          <w:b/>
          <w:color w:val="C0504D"/>
          <w:sz w:val="28"/>
          <w:szCs w:val="24"/>
          <w:lang w:eastAsia="zh-CN"/>
        </w:rPr>
        <w:t>(2</w:t>
      </w:r>
      <w:r w:rsidRPr="00052708">
        <w:rPr>
          <w:rFonts w:ascii="Calibri" w:eastAsia="SimSun" w:hAnsi="Calibri" w:cs="Times New Roman"/>
          <w:b/>
          <w:color w:val="C0504D"/>
          <w:sz w:val="28"/>
          <w:szCs w:val="24"/>
          <w:vertAlign w:val="superscript"/>
          <w:lang w:eastAsia="zh-CN"/>
        </w:rPr>
        <w:t>nd</w:t>
      </w:r>
      <w:r w:rsidRPr="00052708">
        <w:rPr>
          <w:rFonts w:ascii="Calibri" w:eastAsia="SimSun" w:hAnsi="Calibri" w:cs="Times New Roman"/>
          <w:b/>
          <w:color w:val="C0504D"/>
          <w:sz w:val="28"/>
          <w:szCs w:val="24"/>
          <w:lang w:eastAsia="zh-CN"/>
        </w:rPr>
        <w:t xml:space="preserve"> round)</w:t>
      </w:r>
      <w:r w:rsidR="00683816">
        <w:rPr>
          <w:rFonts w:ascii="Calibri" w:eastAsia="SimSun" w:hAnsi="Calibri" w:cs="Times New Roman"/>
          <w:b/>
          <w:color w:val="C0504D"/>
          <w:sz w:val="28"/>
          <w:szCs w:val="24"/>
          <w:lang w:eastAsia="zh-CN"/>
        </w:rPr>
        <w:t xml:space="preserve"> </w:t>
      </w:r>
    </w:p>
    <w:p w14:paraId="2489136D" w14:textId="77777777" w:rsidR="00052708" w:rsidRPr="00052708" w:rsidRDefault="00052708" w:rsidP="00052708">
      <w:pPr>
        <w:spacing w:after="0" w:line="240" w:lineRule="auto"/>
        <w:rPr>
          <w:rFonts w:ascii="Calibri" w:eastAsia="SimSun" w:hAnsi="Calibri" w:cs="Times New Roman"/>
          <w:b/>
          <w:color w:val="000000"/>
          <w:sz w:val="24"/>
          <w:szCs w:val="24"/>
          <w:lang w:eastAsia="zh-CN"/>
        </w:rPr>
      </w:pPr>
      <w:r w:rsidRPr="00052708">
        <w:rPr>
          <w:rFonts w:ascii="Calibri" w:eastAsia="SimSun" w:hAnsi="Calibri" w:cs="Times New Roman" w:hint="eastAsia"/>
          <w:b/>
          <w:color w:val="000000"/>
          <w:sz w:val="24"/>
          <w:szCs w:val="24"/>
          <w:lang w:eastAsia="zh-CN"/>
        </w:rPr>
        <w:t xml:space="preserve">     (</w:t>
      </w:r>
      <w:r w:rsidRPr="00052708">
        <w:rPr>
          <w:rFonts w:ascii="Calibri" w:eastAsia="SimSun" w:hAnsi="Calibri" w:cs="Times New Roman"/>
          <w:b/>
          <w:color w:val="000000"/>
          <w:sz w:val="24"/>
          <w:szCs w:val="24"/>
          <w:lang w:eastAsia="zh-CN"/>
        </w:rPr>
        <w:t>Sort</w:t>
      </w:r>
      <w:r w:rsidRPr="00052708">
        <w:rPr>
          <w:rFonts w:ascii="Calibri" w:eastAsia="SimSun" w:hAnsi="Calibri" w:cs="Times New Roman" w:hint="eastAsia"/>
          <w:b/>
          <w:color w:val="000000"/>
          <w:sz w:val="24"/>
          <w:szCs w:val="24"/>
          <w:lang w:eastAsia="zh-CN"/>
        </w:rPr>
        <w:t xml:space="preserve">ed by province and university) </w:t>
      </w:r>
    </w:p>
    <w:p w14:paraId="39BB07C0" w14:textId="77777777" w:rsidR="00052708" w:rsidRPr="00052708" w:rsidRDefault="00052708" w:rsidP="00052708">
      <w:pPr>
        <w:spacing w:after="0" w:line="240" w:lineRule="auto"/>
        <w:rPr>
          <w:rFonts w:ascii="Calibri" w:eastAsia="SimSun" w:hAnsi="Calibri" w:cs="Times New Roman"/>
          <w:b/>
          <w:color w:val="000000"/>
          <w:sz w:val="24"/>
          <w:szCs w:val="24"/>
          <w:lang w:eastAsia="zh-CN"/>
        </w:rPr>
      </w:pPr>
    </w:p>
    <w:p w14:paraId="572531B5" w14:textId="77777777" w:rsidR="00052708" w:rsidRPr="00052708" w:rsidRDefault="00052708" w:rsidP="00052708">
      <w:pPr>
        <w:tabs>
          <w:tab w:val="center" w:pos="4513"/>
          <w:tab w:val="right" w:pos="9026"/>
        </w:tabs>
        <w:spacing w:after="0" w:line="240" w:lineRule="auto"/>
        <w:rPr>
          <w:rFonts w:ascii="Calibri" w:eastAsia="SimSun" w:hAnsi="Calibri" w:cs="Times New Roman"/>
          <w:sz w:val="20"/>
          <w:szCs w:val="18"/>
          <w:lang w:val="en-US" w:eastAsia="zh-CN"/>
        </w:rPr>
      </w:pPr>
      <w:r w:rsidRPr="00052708">
        <w:rPr>
          <w:rFonts w:ascii="Calibri" w:eastAsia="SimSun" w:hAnsi="Calibri" w:cs="Times New Roman" w:hint="eastAsia"/>
          <w:b/>
          <w:sz w:val="20"/>
          <w:szCs w:val="18"/>
          <w:lang w:eastAsia="zh-CN"/>
        </w:rPr>
        <w:t>Note:</w:t>
      </w:r>
      <w:r w:rsidRPr="00052708">
        <w:rPr>
          <w:rFonts w:ascii="Calibri" w:eastAsia="SimSun" w:hAnsi="Calibri" w:cs="Times New Roman" w:hint="eastAsia"/>
          <w:sz w:val="20"/>
          <w:szCs w:val="18"/>
          <w:lang w:eastAsia="zh-CN"/>
        </w:rPr>
        <w:t xml:space="preserve">  </w:t>
      </w:r>
      <w:r w:rsidRPr="00052708">
        <w:rPr>
          <w:rFonts w:ascii="Calibri" w:eastAsia="SimSun" w:hAnsi="Calibri" w:cs="Times New Roman"/>
          <w:sz w:val="20"/>
          <w:szCs w:val="18"/>
          <w:lang w:eastAsia="zh-CN"/>
        </w:rPr>
        <w:t xml:space="preserve">The list was published by the Ministry of Education of the People’s Republic of China in Feb 2022. </w:t>
      </w:r>
      <w:r w:rsidRPr="00052708">
        <w:rPr>
          <w:rFonts w:ascii="Calibri" w:eastAsia="SimSun" w:hAnsi="Calibri" w:cs="Times New Roman"/>
          <w:sz w:val="20"/>
          <w:szCs w:val="18"/>
          <w:lang w:val="en-US" w:eastAsia="zh-CN"/>
        </w:rPr>
        <w:t xml:space="preserve">This literal translation of the list is </w:t>
      </w:r>
      <w:r w:rsidRPr="00052708">
        <w:rPr>
          <w:rFonts w:ascii="Calibri" w:eastAsia="SimSun" w:hAnsi="Calibri" w:cs="Times New Roman"/>
          <w:sz w:val="20"/>
          <w:szCs w:val="18"/>
          <w:lang w:eastAsia="zh-CN"/>
        </w:rPr>
        <w:t>prepared by the Education and Research Section, Australian Embassy</w:t>
      </w:r>
      <w:r w:rsidRPr="00052708">
        <w:rPr>
          <w:rFonts w:ascii="Calibri" w:eastAsia="SimSun" w:hAnsi="Calibri" w:cs="Times New Roman" w:hint="eastAsia"/>
          <w:sz w:val="20"/>
          <w:szCs w:val="18"/>
          <w:lang w:eastAsia="zh-CN"/>
        </w:rPr>
        <w:t>,</w:t>
      </w:r>
      <w:r w:rsidRPr="00052708">
        <w:rPr>
          <w:rFonts w:ascii="Calibri" w:eastAsia="SimSun" w:hAnsi="Calibri" w:cs="Times New Roman"/>
          <w:sz w:val="20"/>
          <w:szCs w:val="18"/>
          <w:lang w:eastAsia="zh-CN"/>
        </w:rPr>
        <w:t xml:space="preserve"> Beijing.</w:t>
      </w:r>
      <w:r w:rsidRPr="00052708">
        <w:rPr>
          <w:rFonts w:ascii="Calibri" w:eastAsia="SimSun" w:hAnsi="Calibri" w:cs="Times New Roman"/>
          <w:sz w:val="20"/>
          <w:szCs w:val="18"/>
          <w:lang w:val="en-US" w:eastAsia="zh-CN"/>
        </w:rPr>
        <w:t xml:space="preserve"> It is provided as a working tool, and is provided "as is". No warranty of any kind, either expressed or implied, is made as to the accuracy, correctness, or reliability of any translations. Only the original official version should prevail as a source of reference.</w:t>
      </w:r>
    </w:p>
    <w:p w14:paraId="48F0C83E" w14:textId="77777777" w:rsidR="00052708" w:rsidRPr="00052708" w:rsidRDefault="00052708" w:rsidP="00052708">
      <w:pPr>
        <w:tabs>
          <w:tab w:val="center" w:pos="4513"/>
          <w:tab w:val="right" w:pos="9026"/>
        </w:tabs>
        <w:spacing w:after="0" w:line="240" w:lineRule="auto"/>
        <w:rPr>
          <w:rFonts w:ascii="Calibri" w:eastAsia="SimSun" w:hAnsi="Calibri" w:cs="Times New Roman"/>
          <w:b/>
          <w:bCs/>
          <w:sz w:val="20"/>
          <w:szCs w:val="18"/>
          <w:lang w:val="en-US" w:eastAsia="zh-CN"/>
        </w:rPr>
      </w:pPr>
    </w:p>
    <w:p w14:paraId="583EC40B" w14:textId="77777777" w:rsidR="00052708" w:rsidRDefault="00052708" w:rsidP="00052708">
      <w:pPr>
        <w:spacing w:after="0" w:line="240" w:lineRule="auto"/>
        <w:rPr>
          <w:rFonts w:ascii="Calibri" w:eastAsia="SimSun" w:hAnsi="Calibri" w:cs="Times New Roman"/>
          <w:b/>
          <w:color w:val="1F497D"/>
          <w:sz w:val="28"/>
          <w:szCs w:val="24"/>
          <w:lang w:eastAsia="zh-CN"/>
        </w:rPr>
      </w:pPr>
      <w:r w:rsidRPr="00052708">
        <w:rPr>
          <w:rFonts w:ascii="Calibri" w:eastAsia="SimSun" w:hAnsi="Calibri" w:cs="Times New Roman"/>
          <w:b/>
          <w:color w:val="1F497D"/>
          <w:sz w:val="28"/>
          <w:szCs w:val="24"/>
          <w:lang w:eastAsia="zh-CN"/>
        </w:rPr>
        <w:t>Anhui (</w:t>
      </w:r>
      <w:r w:rsidRPr="00052708">
        <w:rPr>
          <w:rFonts w:ascii="Calibri" w:eastAsia="SimSun" w:hAnsi="Calibri" w:cs="Times New Roman" w:hint="eastAsia"/>
          <w:b/>
          <w:color w:val="1F497D"/>
          <w:sz w:val="28"/>
          <w:szCs w:val="24"/>
          <w:lang w:eastAsia="zh-CN"/>
        </w:rPr>
        <w:t xml:space="preserve">13) </w:t>
      </w:r>
    </w:p>
    <w:p w14:paraId="07B3A84D" w14:textId="77777777" w:rsidR="00071FE5" w:rsidRDefault="00071FE5" w:rsidP="00052708">
      <w:pPr>
        <w:spacing w:after="0" w:line="240" w:lineRule="auto"/>
        <w:rPr>
          <w:rFonts w:ascii="Calibri" w:hAnsi="Calibri"/>
          <w:b/>
          <w:i/>
          <w:sz w:val="24"/>
          <w:szCs w:val="24"/>
        </w:rPr>
      </w:pPr>
    </w:p>
    <w:p w14:paraId="4FBF9910" w14:textId="5CB7869A" w:rsidR="00071FE5" w:rsidRDefault="00071FE5" w:rsidP="00052708">
      <w:pPr>
        <w:spacing w:after="0" w:line="240" w:lineRule="auto"/>
        <w:rPr>
          <w:rFonts w:ascii="Calibri" w:eastAsia="SimSun" w:hAnsi="Calibri" w:cs="Times New Roman"/>
          <w:b/>
          <w:color w:val="1F497D"/>
          <w:sz w:val="28"/>
          <w:szCs w:val="24"/>
          <w:lang w:eastAsia="zh-CN"/>
        </w:rPr>
      </w:pPr>
      <w:r w:rsidRPr="00052708">
        <w:rPr>
          <w:rFonts w:ascii="Calibri" w:hAnsi="Calibri"/>
          <w:b/>
          <w:i/>
          <w:sz w:val="24"/>
          <w:szCs w:val="24"/>
        </w:rPr>
        <w:t>Anhui University</w:t>
      </w:r>
      <w:r w:rsidRPr="00052708">
        <w:rPr>
          <w:rFonts w:ascii="Calibri" w:hAnsi="Calibri" w:hint="eastAsia"/>
          <w:b/>
          <w:i/>
          <w:sz w:val="24"/>
          <w:szCs w:val="24"/>
        </w:rPr>
        <w:t xml:space="preserve"> </w:t>
      </w:r>
      <w:r w:rsidRPr="00052708">
        <w:rPr>
          <w:rFonts w:ascii="Calibri" w:hAnsi="Calibri" w:hint="eastAsia"/>
          <w:b/>
          <w:i/>
          <w:szCs w:val="24"/>
        </w:rPr>
        <w:t>(1)</w:t>
      </w:r>
    </w:p>
    <w:p w14:paraId="5485CBA7" w14:textId="455C4CBE" w:rsidR="00071FE5" w:rsidRPr="0042102C" w:rsidRDefault="00071FE5">
      <w:pPr>
        <w:rPr>
          <w:rFonts w:ascii="Calibri" w:hAnsi="Calibri"/>
          <w:sz w:val="20"/>
          <w:szCs w:val="20"/>
        </w:rPr>
      </w:pPr>
      <w:r w:rsidRPr="0042102C">
        <w:rPr>
          <w:rFonts w:ascii="Calibri" w:hAnsi="Calibri"/>
          <w:sz w:val="20"/>
          <w:szCs w:val="20"/>
        </w:rPr>
        <w:t>Materials Science and Engineering</w:t>
      </w:r>
    </w:p>
    <w:p w14:paraId="69BF5CA5" w14:textId="4F4C5E15" w:rsidR="00071FE5" w:rsidRPr="00071FE5" w:rsidRDefault="00071FE5" w:rsidP="00071FE5">
      <w:pPr>
        <w:spacing w:after="0" w:line="240" w:lineRule="auto"/>
        <w:rPr>
          <w:rFonts w:ascii="Calibri" w:hAnsi="Calibri"/>
          <w:b/>
          <w:i/>
          <w:sz w:val="24"/>
          <w:szCs w:val="24"/>
        </w:rPr>
      </w:pPr>
      <w:r w:rsidRPr="00052708">
        <w:rPr>
          <w:rFonts w:ascii="Calibri" w:hAnsi="Calibri"/>
          <w:b/>
          <w:i/>
          <w:sz w:val="24"/>
          <w:szCs w:val="24"/>
        </w:rPr>
        <w:t>Hefei University of Technology</w:t>
      </w:r>
      <w:r w:rsidRPr="00052708">
        <w:rPr>
          <w:rFonts w:ascii="Calibri" w:hAnsi="Calibri" w:hint="eastAsia"/>
          <w:b/>
          <w:i/>
          <w:sz w:val="24"/>
          <w:szCs w:val="24"/>
        </w:rPr>
        <w:t xml:space="preserve"> </w:t>
      </w:r>
      <w:r w:rsidRPr="00071FE5">
        <w:rPr>
          <w:rFonts w:ascii="Calibri" w:hAnsi="Calibri" w:hint="eastAsia"/>
          <w:b/>
          <w:i/>
          <w:sz w:val="24"/>
          <w:szCs w:val="24"/>
        </w:rPr>
        <w:t>(1)</w:t>
      </w:r>
    </w:p>
    <w:p w14:paraId="0B48F2EE" w14:textId="089C46BE" w:rsidR="00071FE5" w:rsidRPr="0042102C" w:rsidRDefault="00071FE5">
      <w:pPr>
        <w:rPr>
          <w:rFonts w:ascii="Calibri" w:hAnsi="Calibri"/>
          <w:sz w:val="20"/>
          <w:szCs w:val="20"/>
        </w:rPr>
      </w:pPr>
      <w:r w:rsidRPr="0042102C">
        <w:rPr>
          <w:rFonts w:ascii="Calibri" w:hAnsi="Calibri"/>
          <w:sz w:val="20"/>
          <w:szCs w:val="20"/>
        </w:rPr>
        <w:t>Management Science and Engineering</w:t>
      </w:r>
    </w:p>
    <w:p w14:paraId="75A14382" w14:textId="291A5E40" w:rsidR="00071FE5" w:rsidRPr="005F4C9A" w:rsidRDefault="005F4C9A" w:rsidP="005F4C9A">
      <w:pPr>
        <w:spacing w:after="0" w:line="240" w:lineRule="auto"/>
        <w:rPr>
          <w:rFonts w:ascii="Calibri" w:hAnsi="Calibri"/>
          <w:b/>
          <w:i/>
          <w:sz w:val="24"/>
          <w:szCs w:val="24"/>
        </w:rPr>
      </w:pPr>
      <w:r w:rsidRPr="00052708">
        <w:rPr>
          <w:rFonts w:ascii="Calibri" w:hAnsi="Calibri"/>
          <w:b/>
          <w:i/>
          <w:sz w:val="24"/>
          <w:szCs w:val="24"/>
        </w:rPr>
        <w:t>University of Science and Technology of China</w:t>
      </w:r>
      <w:r w:rsidRPr="00052708">
        <w:rPr>
          <w:rFonts w:ascii="Calibri" w:hAnsi="Calibri" w:hint="eastAsia"/>
          <w:b/>
          <w:i/>
          <w:sz w:val="24"/>
          <w:szCs w:val="24"/>
        </w:rPr>
        <w:t xml:space="preserve"> </w:t>
      </w:r>
      <w:r w:rsidRPr="005F4C9A">
        <w:rPr>
          <w:rFonts w:ascii="Calibri" w:hAnsi="Calibri" w:hint="eastAsia"/>
          <w:b/>
          <w:i/>
          <w:sz w:val="24"/>
          <w:szCs w:val="24"/>
        </w:rPr>
        <w:t>(11)</w:t>
      </w:r>
    </w:p>
    <w:tbl>
      <w:tblPr>
        <w:tblStyle w:val="TableGrid1"/>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4819"/>
      </w:tblGrid>
      <w:tr w:rsidR="00052708" w:rsidRPr="00052708" w14:paraId="41581237" w14:textId="77777777" w:rsidTr="005F4C9A">
        <w:tc>
          <w:tcPr>
            <w:tcW w:w="3794" w:type="dxa"/>
          </w:tcPr>
          <w:p w14:paraId="324ED13A" w14:textId="77777777" w:rsidR="00052708" w:rsidRPr="00052708" w:rsidRDefault="00052708" w:rsidP="00052708">
            <w:pPr>
              <w:spacing w:after="0" w:line="240" w:lineRule="auto"/>
              <w:rPr>
                <w:rFonts w:ascii="Calibri" w:hAnsi="Calibri"/>
                <w:szCs w:val="24"/>
              </w:rPr>
            </w:pPr>
            <w:r w:rsidRPr="00052708">
              <w:rPr>
                <w:rFonts w:ascii="Calibri" w:hAnsi="Calibri"/>
                <w:szCs w:val="24"/>
              </w:rPr>
              <w:t>Mathematics</w:t>
            </w:r>
          </w:p>
        </w:tc>
        <w:tc>
          <w:tcPr>
            <w:tcW w:w="4819" w:type="dxa"/>
          </w:tcPr>
          <w:p w14:paraId="14BD6854" w14:textId="77777777" w:rsidR="00052708" w:rsidRPr="00052708" w:rsidRDefault="00052708" w:rsidP="00052708">
            <w:pPr>
              <w:spacing w:after="0" w:line="240" w:lineRule="auto"/>
              <w:rPr>
                <w:rFonts w:ascii="Calibri" w:hAnsi="Calibri"/>
                <w:szCs w:val="24"/>
              </w:rPr>
            </w:pPr>
            <w:r w:rsidRPr="00052708">
              <w:rPr>
                <w:rFonts w:ascii="Calibri" w:hAnsi="Calibri"/>
                <w:szCs w:val="24"/>
              </w:rPr>
              <w:t>Physics</w:t>
            </w:r>
          </w:p>
        </w:tc>
      </w:tr>
      <w:tr w:rsidR="00052708" w:rsidRPr="00052708" w14:paraId="3132F62C" w14:textId="77777777" w:rsidTr="005F4C9A">
        <w:tc>
          <w:tcPr>
            <w:tcW w:w="3794" w:type="dxa"/>
          </w:tcPr>
          <w:p w14:paraId="6ABFAE8E" w14:textId="77777777" w:rsidR="00052708" w:rsidRPr="00052708" w:rsidRDefault="00052708" w:rsidP="00052708">
            <w:pPr>
              <w:spacing w:after="0" w:line="240" w:lineRule="auto"/>
              <w:rPr>
                <w:rFonts w:ascii="Calibri" w:hAnsi="Calibri"/>
                <w:szCs w:val="24"/>
              </w:rPr>
            </w:pPr>
            <w:r w:rsidRPr="00052708">
              <w:rPr>
                <w:rFonts w:ascii="Calibri" w:hAnsi="Calibri"/>
                <w:szCs w:val="24"/>
              </w:rPr>
              <w:t>Chemistry</w:t>
            </w:r>
          </w:p>
        </w:tc>
        <w:tc>
          <w:tcPr>
            <w:tcW w:w="4819" w:type="dxa"/>
          </w:tcPr>
          <w:p w14:paraId="569870F9" w14:textId="77777777" w:rsidR="00052708" w:rsidRPr="00052708" w:rsidRDefault="00052708" w:rsidP="00052708">
            <w:pPr>
              <w:spacing w:after="0" w:line="240" w:lineRule="auto"/>
              <w:rPr>
                <w:rFonts w:ascii="Calibri" w:hAnsi="Calibri"/>
                <w:szCs w:val="24"/>
              </w:rPr>
            </w:pPr>
            <w:r w:rsidRPr="00052708">
              <w:rPr>
                <w:rFonts w:ascii="Calibri" w:hAnsi="Calibri"/>
                <w:szCs w:val="24"/>
              </w:rPr>
              <w:t>Astronomy</w:t>
            </w:r>
          </w:p>
        </w:tc>
      </w:tr>
      <w:tr w:rsidR="00052708" w:rsidRPr="00052708" w14:paraId="4E3F6A83" w14:textId="77777777" w:rsidTr="005F4C9A">
        <w:tc>
          <w:tcPr>
            <w:tcW w:w="3794" w:type="dxa"/>
          </w:tcPr>
          <w:p w14:paraId="0B1AB72D" w14:textId="77777777" w:rsidR="00052708" w:rsidRPr="00052708" w:rsidRDefault="00052708" w:rsidP="00052708">
            <w:pPr>
              <w:spacing w:after="0" w:line="240" w:lineRule="auto"/>
              <w:rPr>
                <w:rFonts w:ascii="Calibri" w:hAnsi="Calibri"/>
                <w:szCs w:val="24"/>
              </w:rPr>
            </w:pPr>
            <w:r w:rsidRPr="00052708">
              <w:rPr>
                <w:rFonts w:ascii="Calibri" w:hAnsi="Calibri"/>
                <w:szCs w:val="24"/>
              </w:rPr>
              <w:t>Geophysics</w:t>
            </w:r>
          </w:p>
        </w:tc>
        <w:tc>
          <w:tcPr>
            <w:tcW w:w="4819" w:type="dxa"/>
          </w:tcPr>
          <w:p w14:paraId="1AF1EDE0" w14:textId="77777777" w:rsidR="00052708" w:rsidRPr="00052708" w:rsidRDefault="00052708" w:rsidP="00052708">
            <w:pPr>
              <w:spacing w:after="0" w:line="240" w:lineRule="auto"/>
              <w:rPr>
                <w:rFonts w:ascii="Calibri" w:hAnsi="Calibri"/>
                <w:szCs w:val="24"/>
              </w:rPr>
            </w:pPr>
            <w:r w:rsidRPr="00052708">
              <w:rPr>
                <w:rFonts w:ascii="Calibri" w:hAnsi="Calibri"/>
                <w:szCs w:val="24"/>
              </w:rPr>
              <w:t>Biology</w:t>
            </w:r>
          </w:p>
        </w:tc>
      </w:tr>
      <w:tr w:rsidR="00052708" w:rsidRPr="00052708" w14:paraId="1ECB5347" w14:textId="77777777" w:rsidTr="005F4C9A">
        <w:tc>
          <w:tcPr>
            <w:tcW w:w="3794" w:type="dxa"/>
          </w:tcPr>
          <w:p w14:paraId="71E61002" w14:textId="77777777" w:rsidR="00052708" w:rsidRPr="00052708" w:rsidRDefault="00052708" w:rsidP="00052708">
            <w:pPr>
              <w:spacing w:after="0" w:line="240" w:lineRule="auto"/>
              <w:rPr>
                <w:rFonts w:ascii="Calibri" w:hAnsi="Calibri"/>
                <w:szCs w:val="24"/>
              </w:rPr>
            </w:pPr>
            <w:r w:rsidRPr="00052708">
              <w:rPr>
                <w:rFonts w:ascii="Calibri" w:hAnsi="Calibri"/>
                <w:szCs w:val="24"/>
              </w:rPr>
              <w:t>History of Science and Technology</w:t>
            </w:r>
          </w:p>
        </w:tc>
        <w:tc>
          <w:tcPr>
            <w:tcW w:w="4819" w:type="dxa"/>
          </w:tcPr>
          <w:p w14:paraId="22011690" w14:textId="77777777" w:rsidR="00052708" w:rsidRPr="00052708" w:rsidRDefault="00052708" w:rsidP="00052708">
            <w:pPr>
              <w:spacing w:after="0" w:line="240" w:lineRule="auto"/>
              <w:rPr>
                <w:rFonts w:ascii="Calibri" w:hAnsi="Calibri"/>
                <w:szCs w:val="24"/>
              </w:rPr>
            </w:pPr>
            <w:r w:rsidRPr="00052708">
              <w:rPr>
                <w:rFonts w:ascii="Calibri" w:hAnsi="Calibri"/>
                <w:szCs w:val="24"/>
              </w:rPr>
              <w:t>Materials Science and Engineering</w:t>
            </w:r>
          </w:p>
        </w:tc>
      </w:tr>
      <w:tr w:rsidR="00052708" w:rsidRPr="00052708" w14:paraId="0DD1CD1F" w14:textId="77777777" w:rsidTr="005F4C9A">
        <w:tc>
          <w:tcPr>
            <w:tcW w:w="3794" w:type="dxa"/>
          </w:tcPr>
          <w:p w14:paraId="794690C6" w14:textId="77777777" w:rsidR="00052708" w:rsidRPr="00052708" w:rsidRDefault="00052708" w:rsidP="00052708">
            <w:pPr>
              <w:spacing w:after="0" w:line="240" w:lineRule="auto"/>
              <w:rPr>
                <w:rFonts w:ascii="Calibri" w:hAnsi="Calibri"/>
                <w:szCs w:val="24"/>
              </w:rPr>
            </w:pPr>
            <w:r w:rsidRPr="00052708">
              <w:rPr>
                <w:rFonts w:ascii="Calibri" w:hAnsi="Calibri"/>
                <w:szCs w:val="24"/>
              </w:rPr>
              <w:t>Computer Science and Technology</w:t>
            </w:r>
          </w:p>
        </w:tc>
        <w:tc>
          <w:tcPr>
            <w:tcW w:w="4819" w:type="dxa"/>
          </w:tcPr>
          <w:p w14:paraId="232CEECC" w14:textId="77777777" w:rsidR="00052708" w:rsidRPr="00052708" w:rsidRDefault="00052708" w:rsidP="00052708">
            <w:pPr>
              <w:spacing w:after="0" w:line="240" w:lineRule="auto"/>
              <w:rPr>
                <w:rFonts w:ascii="Calibri" w:hAnsi="Calibri"/>
                <w:szCs w:val="24"/>
              </w:rPr>
            </w:pPr>
            <w:r w:rsidRPr="00052708">
              <w:rPr>
                <w:rFonts w:ascii="Calibri" w:hAnsi="Calibri"/>
                <w:szCs w:val="24"/>
              </w:rPr>
              <w:t>Nuclear Science and Technology</w:t>
            </w:r>
          </w:p>
        </w:tc>
      </w:tr>
      <w:tr w:rsidR="00052708" w:rsidRPr="00052708" w14:paraId="1E3664FB" w14:textId="77777777" w:rsidTr="005F4C9A">
        <w:tc>
          <w:tcPr>
            <w:tcW w:w="3794" w:type="dxa"/>
          </w:tcPr>
          <w:p w14:paraId="44B6DCE7" w14:textId="77777777" w:rsidR="00052708" w:rsidRPr="00052708" w:rsidRDefault="00052708" w:rsidP="00052708">
            <w:pPr>
              <w:spacing w:after="0" w:line="240" w:lineRule="auto"/>
              <w:rPr>
                <w:rFonts w:ascii="Calibri" w:hAnsi="Calibri"/>
                <w:szCs w:val="24"/>
              </w:rPr>
            </w:pPr>
            <w:r w:rsidRPr="00052708">
              <w:rPr>
                <w:rFonts w:ascii="Calibri" w:hAnsi="Calibri"/>
                <w:szCs w:val="24"/>
              </w:rPr>
              <w:t>Safety Science and Engineerin</w:t>
            </w:r>
            <w:r w:rsidRPr="00052708">
              <w:rPr>
                <w:rFonts w:ascii="Calibri" w:hAnsi="Calibri" w:hint="eastAsia"/>
                <w:szCs w:val="24"/>
              </w:rPr>
              <w:t>g</w:t>
            </w:r>
          </w:p>
        </w:tc>
        <w:tc>
          <w:tcPr>
            <w:tcW w:w="4819" w:type="dxa"/>
          </w:tcPr>
          <w:p w14:paraId="36455E10" w14:textId="77777777" w:rsidR="00052708" w:rsidRPr="00052708" w:rsidRDefault="00052708" w:rsidP="00052708">
            <w:pPr>
              <w:spacing w:after="0" w:line="240" w:lineRule="auto"/>
              <w:rPr>
                <w:rFonts w:ascii="Calibri" w:hAnsi="Calibri"/>
                <w:szCs w:val="24"/>
              </w:rPr>
            </w:pPr>
          </w:p>
        </w:tc>
      </w:tr>
    </w:tbl>
    <w:p w14:paraId="27CCAA81" w14:textId="77777777" w:rsidR="00052708" w:rsidRPr="00052708" w:rsidRDefault="00052708" w:rsidP="00052708">
      <w:pPr>
        <w:spacing w:after="0" w:line="240" w:lineRule="auto"/>
        <w:rPr>
          <w:rFonts w:ascii="Calibri" w:eastAsia="SimSun" w:hAnsi="Calibri" w:cs="Times New Roman"/>
          <w:sz w:val="24"/>
          <w:szCs w:val="24"/>
          <w:lang w:eastAsia="zh-CN"/>
        </w:rPr>
      </w:pPr>
    </w:p>
    <w:p w14:paraId="71B5EEFA" w14:textId="77777777" w:rsidR="00052708" w:rsidRDefault="00052708" w:rsidP="00052708">
      <w:pPr>
        <w:spacing w:after="0" w:line="240" w:lineRule="auto"/>
        <w:rPr>
          <w:rFonts w:ascii="Calibri" w:eastAsia="SimSun" w:hAnsi="Calibri" w:cs="Times New Roman"/>
          <w:b/>
          <w:color w:val="1F497D"/>
          <w:sz w:val="28"/>
          <w:szCs w:val="24"/>
          <w:lang w:eastAsia="zh-CN"/>
        </w:rPr>
      </w:pPr>
      <w:r w:rsidRPr="00052708">
        <w:rPr>
          <w:rFonts w:ascii="Calibri" w:eastAsia="SimSun" w:hAnsi="Calibri" w:cs="Times New Roman" w:hint="eastAsia"/>
          <w:b/>
          <w:color w:val="1F497D"/>
          <w:sz w:val="28"/>
          <w:szCs w:val="24"/>
          <w:lang w:eastAsia="zh-CN"/>
        </w:rPr>
        <w:t>Beijing</w:t>
      </w:r>
      <w:r w:rsidRPr="00052708">
        <w:rPr>
          <w:rFonts w:ascii="Calibri" w:eastAsia="SimSun" w:hAnsi="Calibri" w:cs="Times New Roman"/>
          <w:b/>
          <w:color w:val="1F497D"/>
          <w:sz w:val="28"/>
          <w:szCs w:val="24"/>
          <w:lang w:eastAsia="zh-CN"/>
        </w:rPr>
        <w:t xml:space="preserve"> (91</w:t>
      </w:r>
      <w:r w:rsidRPr="00052708">
        <w:rPr>
          <w:rFonts w:ascii="Calibri" w:eastAsia="SimSun" w:hAnsi="Calibri" w:cs="Times New Roman" w:hint="eastAsia"/>
          <w:b/>
          <w:color w:val="1F497D"/>
          <w:sz w:val="28"/>
          <w:szCs w:val="24"/>
          <w:lang w:eastAsia="zh-CN"/>
        </w:rPr>
        <w:t xml:space="preserve">) </w:t>
      </w:r>
    </w:p>
    <w:p w14:paraId="5477FA74" w14:textId="77777777" w:rsidR="005F4C9A" w:rsidRPr="0042102C" w:rsidRDefault="005F4C9A" w:rsidP="00052708">
      <w:pPr>
        <w:spacing w:after="0" w:line="240" w:lineRule="auto"/>
        <w:rPr>
          <w:rFonts w:ascii="Calibri" w:hAnsi="Calibri"/>
          <w:b/>
          <w:i/>
          <w:sz w:val="24"/>
          <w:szCs w:val="24"/>
        </w:rPr>
      </w:pPr>
    </w:p>
    <w:p w14:paraId="5E2B028D" w14:textId="3D7233BF" w:rsidR="005F4C9A" w:rsidRPr="00052708" w:rsidRDefault="005F4C9A" w:rsidP="00052708">
      <w:pPr>
        <w:spacing w:after="0" w:line="240" w:lineRule="auto"/>
        <w:rPr>
          <w:rFonts w:ascii="Calibri" w:eastAsia="SimSun" w:hAnsi="Calibri" w:cs="Times New Roman"/>
          <w:b/>
          <w:color w:val="1F497D"/>
          <w:sz w:val="28"/>
          <w:szCs w:val="24"/>
          <w:lang w:eastAsia="zh-CN"/>
        </w:rPr>
      </w:pPr>
      <w:proofErr w:type="spellStart"/>
      <w:r w:rsidRPr="00052708">
        <w:rPr>
          <w:rFonts w:ascii="Calibri" w:hAnsi="Calibri"/>
          <w:b/>
          <w:i/>
          <w:sz w:val="24"/>
          <w:szCs w:val="24"/>
        </w:rPr>
        <w:t>Beihang</w:t>
      </w:r>
      <w:proofErr w:type="spellEnd"/>
      <w:r w:rsidRPr="00052708">
        <w:rPr>
          <w:rFonts w:ascii="Calibri" w:hAnsi="Calibri"/>
          <w:b/>
          <w:i/>
          <w:sz w:val="24"/>
          <w:szCs w:val="24"/>
        </w:rPr>
        <w:t xml:space="preserve"> </w:t>
      </w:r>
      <w:proofErr w:type="gramStart"/>
      <w:r w:rsidRPr="00052708">
        <w:rPr>
          <w:rFonts w:ascii="Calibri" w:hAnsi="Calibri"/>
          <w:b/>
          <w:i/>
          <w:sz w:val="24"/>
          <w:szCs w:val="24"/>
        </w:rPr>
        <w:t>University</w:t>
      </w:r>
      <w:r w:rsidRPr="00052708">
        <w:rPr>
          <w:rFonts w:ascii="Calibri" w:hAnsi="Calibri" w:hint="eastAsia"/>
          <w:b/>
          <w:i/>
          <w:sz w:val="24"/>
          <w:szCs w:val="24"/>
        </w:rPr>
        <w:t xml:space="preserve"> </w:t>
      </w:r>
      <w:r w:rsidRPr="00052708">
        <w:rPr>
          <w:rFonts w:ascii="Calibri" w:hAnsi="Calibri" w:hint="eastAsia"/>
          <w:b/>
          <w:i/>
          <w:szCs w:val="24"/>
        </w:rPr>
        <w:t xml:space="preserve"> (</w:t>
      </w:r>
      <w:proofErr w:type="gramEnd"/>
      <w:r w:rsidRPr="00052708">
        <w:rPr>
          <w:rFonts w:ascii="Calibri" w:hAnsi="Calibri"/>
          <w:b/>
          <w:i/>
          <w:szCs w:val="24"/>
        </w:rPr>
        <w:t>8</w:t>
      </w:r>
      <w:r w:rsidRPr="00052708">
        <w:rPr>
          <w:rFonts w:ascii="Calibri" w:hAnsi="Calibri" w:hint="eastAsia"/>
          <w:b/>
          <w:i/>
          <w:szCs w:val="24"/>
        </w:rPr>
        <w:t>)</w:t>
      </w:r>
    </w:p>
    <w:tbl>
      <w:tblPr>
        <w:tblStyle w:val="TableGrid1"/>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5"/>
        <w:gridCol w:w="4818"/>
      </w:tblGrid>
      <w:tr w:rsidR="00052708" w:rsidRPr="00052708" w14:paraId="02456358" w14:textId="77777777" w:rsidTr="00EB29DD">
        <w:tc>
          <w:tcPr>
            <w:tcW w:w="3795" w:type="dxa"/>
          </w:tcPr>
          <w:p w14:paraId="12BDADD9" w14:textId="77777777" w:rsidR="00052708" w:rsidRPr="00052708" w:rsidRDefault="00052708" w:rsidP="00052708">
            <w:pPr>
              <w:spacing w:after="0" w:line="240" w:lineRule="auto"/>
              <w:rPr>
                <w:rFonts w:ascii="Calibri" w:hAnsi="Calibri"/>
                <w:b/>
                <w:i/>
                <w:szCs w:val="24"/>
              </w:rPr>
            </w:pPr>
            <w:r w:rsidRPr="00052708">
              <w:rPr>
                <w:rFonts w:ascii="Calibri" w:hAnsi="Calibri"/>
                <w:szCs w:val="24"/>
              </w:rPr>
              <w:t>Mechanics</w:t>
            </w:r>
          </w:p>
        </w:tc>
        <w:tc>
          <w:tcPr>
            <w:tcW w:w="4818" w:type="dxa"/>
          </w:tcPr>
          <w:p w14:paraId="11C30938" w14:textId="77777777" w:rsidR="00052708" w:rsidRPr="00052708" w:rsidRDefault="00052708" w:rsidP="00052708">
            <w:pPr>
              <w:spacing w:after="0" w:line="240" w:lineRule="auto"/>
              <w:rPr>
                <w:rFonts w:ascii="Calibri" w:hAnsi="Calibri"/>
                <w:szCs w:val="24"/>
              </w:rPr>
            </w:pPr>
            <w:r w:rsidRPr="00052708">
              <w:rPr>
                <w:rFonts w:ascii="Calibri" w:hAnsi="Calibri"/>
                <w:szCs w:val="24"/>
              </w:rPr>
              <w:t>Instrument Science and Technology</w:t>
            </w:r>
          </w:p>
        </w:tc>
      </w:tr>
      <w:tr w:rsidR="00052708" w:rsidRPr="00052708" w14:paraId="0A117459" w14:textId="77777777" w:rsidTr="00EB29DD">
        <w:tc>
          <w:tcPr>
            <w:tcW w:w="3795" w:type="dxa"/>
          </w:tcPr>
          <w:p w14:paraId="3B00CAB6" w14:textId="77777777" w:rsidR="00052708" w:rsidRPr="00052708" w:rsidRDefault="00052708" w:rsidP="00052708">
            <w:pPr>
              <w:spacing w:after="0" w:line="240" w:lineRule="auto"/>
              <w:rPr>
                <w:rFonts w:ascii="Calibri" w:hAnsi="Calibri"/>
                <w:b/>
                <w:i/>
                <w:szCs w:val="24"/>
              </w:rPr>
            </w:pPr>
            <w:r w:rsidRPr="00052708">
              <w:rPr>
                <w:rFonts w:ascii="Calibri" w:hAnsi="Calibri"/>
                <w:szCs w:val="24"/>
              </w:rPr>
              <w:t>Materials Science and Engineering</w:t>
            </w:r>
          </w:p>
        </w:tc>
        <w:tc>
          <w:tcPr>
            <w:tcW w:w="4818" w:type="dxa"/>
          </w:tcPr>
          <w:p w14:paraId="286D7440" w14:textId="77777777" w:rsidR="00052708" w:rsidRPr="00052708" w:rsidRDefault="00052708" w:rsidP="00052708">
            <w:pPr>
              <w:spacing w:after="0" w:line="240" w:lineRule="auto"/>
              <w:rPr>
                <w:rFonts w:ascii="Calibri" w:hAnsi="Calibri"/>
                <w:szCs w:val="24"/>
              </w:rPr>
            </w:pPr>
            <w:r w:rsidRPr="00052708">
              <w:rPr>
                <w:rFonts w:ascii="Calibri" w:hAnsi="Calibri"/>
                <w:szCs w:val="24"/>
              </w:rPr>
              <w:t>Control Science and Engineering</w:t>
            </w:r>
          </w:p>
        </w:tc>
      </w:tr>
      <w:tr w:rsidR="00052708" w:rsidRPr="00052708" w14:paraId="19AF3471" w14:textId="77777777" w:rsidTr="00EB29DD">
        <w:tc>
          <w:tcPr>
            <w:tcW w:w="3795" w:type="dxa"/>
          </w:tcPr>
          <w:p w14:paraId="5AA93D8B" w14:textId="77777777" w:rsidR="00052708" w:rsidRPr="00052708" w:rsidRDefault="00052708" w:rsidP="00052708">
            <w:pPr>
              <w:spacing w:after="0" w:line="240" w:lineRule="auto"/>
              <w:rPr>
                <w:rFonts w:ascii="Calibri" w:hAnsi="Calibri"/>
                <w:b/>
                <w:i/>
                <w:szCs w:val="24"/>
              </w:rPr>
            </w:pPr>
            <w:r w:rsidRPr="00052708">
              <w:rPr>
                <w:rFonts w:ascii="Calibri" w:hAnsi="Calibri"/>
                <w:szCs w:val="24"/>
              </w:rPr>
              <w:t>Computer Science and Technology</w:t>
            </w:r>
          </w:p>
        </w:tc>
        <w:tc>
          <w:tcPr>
            <w:tcW w:w="4818" w:type="dxa"/>
          </w:tcPr>
          <w:p w14:paraId="29AAD4B7" w14:textId="77777777" w:rsidR="00052708" w:rsidRPr="00052708" w:rsidRDefault="00052708" w:rsidP="00052708">
            <w:pPr>
              <w:spacing w:after="0" w:line="240" w:lineRule="auto"/>
              <w:rPr>
                <w:rFonts w:ascii="Calibri" w:hAnsi="Calibri"/>
                <w:szCs w:val="24"/>
              </w:rPr>
            </w:pPr>
            <w:r w:rsidRPr="00052708">
              <w:rPr>
                <w:rFonts w:ascii="Calibri" w:hAnsi="Calibri"/>
                <w:szCs w:val="24"/>
              </w:rPr>
              <w:t>Aeronautical and Astronautic Science and Technology</w:t>
            </w:r>
          </w:p>
        </w:tc>
      </w:tr>
      <w:tr w:rsidR="00052708" w:rsidRPr="00052708" w14:paraId="1F344412" w14:textId="77777777" w:rsidTr="00EB29DD">
        <w:tc>
          <w:tcPr>
            <w:tcW w:w="3795" w:type="dxa"/>
          </w:tcPr>
          <w:p w14:paraId="717BA339" w14:textId="77777777" w:rsidR="00052708" w:rsidRPr="00052708" w:rsidRDefault="00052708" w:rsidP="00052708">
            <w:pPr>
              <w:spacing w:after="0" w:line="240" w:lineRule="auto"/>
              <w:rPr>
                <w:rFonts w:ascii="Calibri" w:hAnsi="Calibri"/>
                <w:szCs w:val="24"/>
              </w:rPr>
            </w:pPr>
            <w:r w:rsidRPr="00052708">
              <w:rPr>
                <w:rFonts w:ascii="Calibri" w:hAnsi="Calibri"/>
                <w:szCs w:val="24"/>
              </w:rPr>
              <w:t>Software Engineering</w:t>
            </w:r>
          </w:p>
        </w:tc>
        <w:tc>
          <w:tcPr>
            <w:tcW w:w="4818" w:type="dxa"/>
          </w:tcPr>
          <w:p w14:paraId="2F31A92F" w14:textId="77777777" w:rsidR="00052708" w:rsidRPr="00052708" w:rsidRDefault="00052708" w:rsidP="00052708">
            <w:pPr>
              <w:spacing w:after="0" w:line="240" w:lineRule="auto"/>
              <w:rPr>
                <w:rFonts w:ascii="Calibri" w:hAnsi="Calibri"/>
                <w:szCs w:val="24"/>
              </w:rPr>
            </w:pPr>
            <w:r w:rsidRPr="00052708">
              <w:rPr>
                <w:rFonts w:ascii="Calibri" w:hAnsi="Calibri" w:hint="eastAsia"/>
                <w:szCs w:val="24"/>
              </w:rPr>
              <w:t>Tra</w:t>
            </w:r>
            <w:r w:rsidRPr="00052708">
              <w:rPr>
                <w:rFonts w:ascii="Calibri" w:hAnsi="Calibri"/>
                <w:szCs w:val="24"/>
              </w:rPr>
              <w:t>ffic and Transport Engineering</w:t>
            </w:r>
          </w:p>
        </w:tc>
      </w:tr>
    </w:tbl>
    <w:p w14:paraId="41B62933" w14:textId="77777777" w:rsidR="005F4C9A" w:rsidRDefault="005F4C9A" w:rsidP="0042102C">
      <w:pPr>
        <w:spacing w:after="0" w:line="240" w:lineRule="auto"/>
        <w:rPr>
          <w:rFonts w:ascii="Calibri" w:hAnsi="Calibri"/>
          <w:b/>
          <w:i/>
          <w:sz w:val="24"/>
          <w:szCs w:val="24"/>
        </w:rPr>
      </w:pPr>
    </w:p>
    <w:p w14:paraId="7F5301C5" w14:textId="31EBE4D2" w:rsidR="005F4C9A" w:rsidRPr="005F4C9A" w:rsidRDefault="005F4C9A" w:rsidP="005F4C9A">
      <w:pPr>
        <w:spacing w:after="0" w:line="240" w:lineRule="auto"/>
        <w:rPr>
          <w:rFonts w:ascii="Calibri" w:hAnsi="Calibri"/>
          <w:b/>
          <w:i/>
          <w:sz w:val="24"/>
          <w:szCs w:val="24"/>
        </w:rPr>
      </w:pPr>
      <w:r w:rsidRPr="00052708">
        <w:rPr>
          <w:rFonts w:ascii="Calibri" w:hAnsi="Calibri"/>
          <w:b/>
          <w:i/>
          <w:sz w:val="24"/>
          <w:szCs w:val="24"/>
        </w:rPr>
        <w:t>Beijing Foreign Studies University</w:t>
      </w:r>
      <w:r w:rsidRPr="005F4C9A">
        <w:rPr>
          <w:rFonts w:ascii="Calibri" w:hAnsi="Calibri" w:hint="eastAsia"/>
          <w:b/>
          <w:i/>
          <w:sz w:val="24"/>
          <w:szCs w:val="24"/>
        </w:rPr>
        <w:t xml:space="preserve"> (1)</w:t>
      </w:r>
    </w:p>
    <w:p w14:paraId="37D64177" w14:textId="319A3465" w:rsidR="005F4C9A" w:rsidRPr="0042102C" w:rsidRDefault="005F4C9A">
      <w:pPr>
        <w:rPr>
          <w:sz w:val="20"/>
          <w:szCs w:val="20"/>
        </w:rPr>
      </w:pPr>
      <w:r w:rsidRPr="0042102C">
        <w:rPr>
          <w:rFonts w:ascii="Calibri" w:hAnsi="Calibri"/>
          <w:color w:val="000000"/>
          <w:sz w:val="20"/>
          <w:szCs w:val="20"/>
        </w:rPr>
        <w:t>Foreign Language and literature</w:t>
      </w:r>
    </w:p>
    <w:p w14:paraId="7D3E9B9F" w14:textId="08C41DE5" w:rsidR="005F4C9A" w:rsidRPr="005F4C9A" w:rsidRDefault="005F4C9A" w:rsidP="005F4C9A">
      <w:pPr>
        <w:spacing w:after="0" w:line="240" w:lineRule="auto"/>
        <w:rPr>
          <w:rFonts w:ascii="Calibri" w:hAnsi="Calibri"/>
          <w:b/>
          <w:i/>
          <w:sz w:val="24"/>
          <w:szCs w:val="24"/>
        </w:rPr>
      </w:pPr>
      <w:r w:rsidRPr="00052708">
        <w:rPr>
          <w:rFonts w:ascii="Calibri" w:hAnsi="Calibri"/>
          <w:b/>
          <w:i/>
          <w:sz w:val="24"/>
          <w:szCs w:val="24"/>
        </w:rPr>
        <w:t>Beijing Forestry University</w:t>
      </w:r>
      <w:r w:rsidRPr="00052708">
        <w:rPr>
          <w:rFonts w:ascii="Calibri" w:hAnsi="Calibri" w:hint="eastAsia"/>
          <w:b/>
          <w:i/>
          <w:sz w:val="24"/>
          <w:szCs w:val="24"/>
        </w:rPr>
        <w:t xml:space="preserve"> </w:t>
      </w:r>
      <w:r w:rsidRPr="005F4C9A">
        <w:rPr>
          <w:rFonts w:ascii="Calibri" w:hAnsi="Calibri" w:hint="eastAsia"/>
          <w:b/>
          <w:i/>
          <w:sz w:val="24"/>
          <w:szCs w:val="24"/>
        </w:rPr>
        <w:t>(2)</w:t>
      </w:r>
    </w:p>
    <w:tbl>
      <w:tblPr>
        <w:tblStyle w:val="TableGrid1"/>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5"/>
        <w:gridCol w:w="4818"/>
      </w:tblGrid>
      <w:tr w:rsidR="00052708" w:rsidRPr="00052708" w14:paraId="7D259380" w14:textId="77777777" w:rsidTr="00EB29DD">
        <w:tc>
          <w:tcPr>
            <w:tcW w:w="3795" w:type="dxa"/>
          </w:tcPr>
          <w:p w14:paraId="02899B57" w14:textId="77777777" w:rsidR="00052708" w:rsidRPr="00052708" w:rsidRDefault="00052708" w:rsidP="00052708">
            <w:pPr>
              <w:spacing w:after="0" w:line="240" w:lineRule="auto"/>
              <w:rPr>
                <w:rFonts w:ascii="Calibri" w:hAnsi="Calibri"/>
                <w:szCs w:val="24"/>
              </w:rPr>
            </w:pPr>
            <w:r w:rsidRPr="00052708">
              <w:rPr>
                <w:rFonts w:ascii="Calibri" w:hAnsi="Calibri"/>
                <w:szCs w:val="24"/>
              </w:rPr>
              <w:t>Landscape Architecture</w:t>
            </w:r>
          </w:p>
        </w:tc>
        <w:tc>
          <w:tcPr>
            <w:tcW w:w="4818" w:type="dxa"/>
          </w:tcPr>
          <w:p w14:paraId="7418F96C" w14:textId="77777777" w:rsidR="00052708" w:rsidRPr="00052708" w:rsidRDefault="00052708" w:rsidP="00052708">
            <w:pPr>
              <w:spacing w:after="0" w:line="240" w:lineRule="auto"/>
              <w:rPr>
                <w:rFonts w:ascii="Calibri" w:hAnsi="Calibri"/>
                <w:szCs w:val="24"/>
              </w:rPr>
            </w:pPr>
            <w:r w:rsidRPr="00052708">
              <w:rPr>
                <w:rFonts w:ascii="Calibri" w:hAnsi="Calibri"/>
                <w:szCs w:val="24"/>
              </w:rPr>
              <w:t>Forestry Science</w:t>
            </w:r>
          </w:p>
        </w:tc>
      </w:tr>
    </w:tbl>
    <w:p w14:paraId="29DAEE7D" w14:textId="77777777" w:rsidR="005F4C9A" w:rsidRPr="005F4C9A" w:rsidRDefault="005F4C9A" w:rsidP="0042102C">
      <w:pPr>
        <w:spacing w:after="0" w:line="240" w:lineRule="auto"/>
        <w:rPr>
          <w:rFonts w:ascii="Calibri" w:hAnsi="Calibri"/>
          <w:b/>
          <w:i/>
          <w:sz w:val="24"/>
          <w:szCs w:val="24"/>
        </w:rPr>
      </w:pPr>
    </w:p>
    <w:p w14:paraId="775E6ED4" w14:textId="7E310424" w:rsidR="005F4C9A" w:rsidRPr="005F4C9A" w:rsidRDefault="005F4C9A" w:rsidP="005F4C9A">
      <w:pPr>
        <w:spacing w:after="0" w:line="240" w:lineRule="auto"/>
        <w:rPr>
          <w:rFonts w:ascii="Calibri" w:hAnsi="Calibri"/>
          <w:b/>
          <w:i/>
          <w:sz w:val="24"/>
          <w:szCs w:val="24"/>
        </w:rPr>
      </w:pPr>
      <w:r w:rsidRPr="00052708">
        <w:rPr>
          <w:rFonts w:ascii="Calibri" w:hAnsi="Calibri"/>
          <w:b/>
          <w:i/>
          <w:sz w:val="24"/>
          <w:szCs w:val="24"/>
        </w:rPr>
        <w:t>Beijing Institute of Technology</w:t>
      </w:r>
      <w:r w:rsidRPr="00052708">
        <w:rPr>
          <w:rFonts w:ascii="Calibri" w:hAnsi="Calibri" w:hint="eastAsia"/>
          <w:b/>
          <w:i/>
          <w:sz w:val="24"/>
          <w:szCs w:val="24"/>
        </w:rPr>
        <w:t xml:space="preserve"> </w:t>
      </w:r>
      <w:r w:rsidRPr="005F4C9A">
        <w:rPr>
          <w:rFonts w:ascii="Calibri" w:hAnsi="Calibri" w:hint="eastAsia"/>
          <w:b/>
          <w:i/>
          <w:sz w:val="24"/>
          <w:szCs w:val="24"/>
        </w:rPr>
        <w:t>(</w:t>
      </w:r>
      <w:r w:rsidRPr="005F4C9A">
        <w:rPr>
          <w:rFonts w:ascii="Calibri" w:hAnsi="Calibri"/>
          <w:b/>
          <w:i/>
          <w:sz w:val="24"/>
          <w:szCs w:val="24"/>
        </w:rPr>
        <w:t>4</w:t>
      </w:r>
      <w:r w:rsidRPr="005F4C9A">
        <w:rPr>
          <w:rFonts w:ascii="Calibri" w:hAnsi="Calibri" w:hint="eastAsia"/>
          <w:b/>
          <w:i/>
          <w:sz w:val="24"/>
          <w:szCs w:val="24"/>
        </w:rPr>
        <w:t>)</w:t>
      </w:r>
    </w:p>
    <w:tbl>
      <w:tblPr>
        <w:tblStyle w:val="TableGrid1"/>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5"/>
        <w:gridCol w:w="4818"/>
      </w:tblGrid>
      <w:tr w:rsidR="00052708" w:rsidRPr="00052708" w14:paraId="08CFE4B5" w14:textId="77777777" w:rsidTr="00EB29DD">
        <w:tc>
          <w:tcPr>
            <w:tcW w:w="3795" w:type="dxa"/>
          </w:tcPr>
          <w:p w14:paraId="1E04B611" w14:textId="77777777" w:rsidR="00052708" w:rsidRPr="00052708" w:rsidRDefault="00052708" w:rsidP="00052708">
            <w:pPr>
              <w:spacing w:after="0" w:line="240" w:lineRule="auto"/>
              <w:rPr>
                <w:rFonts w:ascii="Calibri" w:hAnsi="Calibri"/>
                <w:sz w:val="24"/>
                <w:szCs w:val="24"/>
              </w:rPr>
            </w:pPr>
            <w:r w:rsidRPr="00052708">
              <w:rPr>
                <w:rFonts w:ascii="Calibri" w:hAnsi="Calibri"/>
                <w:szCs w:val="24"/>
              </w:rPr>
              <w:t>Materials Science and Engineering</w:t>
            </w:r>
          </w:p>
        </w:tc>
        <w:tc>
          <w:tcPr>
            <w:tcW w:w="4818" w:type="dxa"/>
          </w:tcPr>
          <w:p w14:paraId="35C95BB4" w14:textId="77777777" w:rsidR="00052708" w:rsidRPr="00052708" w:rsidRDefault="00052708" w:rsidP="00052708">
            <w:pPr>
              <w:spacing w:after="0" w:line="240" w:lineRule="auto"/>
              <w:rPr>
                <w:rFonts w:ascii="Calibri" w:hAnsi="Calibri"/>
                <w:szCs w:val="24"/>
              </w:rPr>
            </w:pPr>
            <w:r w:rsidRPr="00052708">
              <w:rPr>
                <w:rFonts w:ascii="Calibri" w:hAnsi="Calibri"/>
                <w:szCs w:val="24"/>
              </w:rPr>
              <w:t>Control Science and Engineering</w:t>
            </w:r>
          </w:p>
        </w:tc>
      </w:tr>
      <w:tr w:rsidR="00052708" w:rsidRPr="00052708" w14:paraId="12721572" w14:textId="77777777" w:rsidTr="00EB29DD">
        <w:tc>
          <w:tcPr>
            <w:tcW w:w="3795" w:type="dxa"/>
          </w:tcPr>
          <w:p w14:paraId="2A859ED7" w14:textId="77777777" w:rsidR="00052708" w:rsidRPr="00052708" w:rsidRDefault="00052708" w:rsidP="00052708">
            <w:pPr>
              <w:spacing w:after="0" w:line="240" w:lineRule="auto"/>
              <w:rPr>
                <w:rFonts w:ascii="Calibri" w:hAnsi="Calibri"/>
                <w:szCs w:val="24"/>
              </w:rPr>
            </w:pPr>
            <w:r w:rsidRPr="00052708">
              <w:rPr>
                <w:rFonts w:ascii="Calibri" w:hAnsi="Calibri"/>
                <w:szCs w:val="24"/>
              </w:rPr>
              <w:t>Armament Science and Technology</w:t>
            </w:r>
          </w:p>
        </w:tc>
        <w:tc>
          <w:tcPr>
            <w:tcW w:w="4818" w:type="dxa"/>
          </w:tcPr>
          <w:p w14:paraId="632B6297" w14:textId="77777777" w:rsidR="00052708" w:rsidRPr="00052708" w:rsidRDefault="00052708" w:rsidP="00052708">
            <w:pPr>
              <w:spacing w:after="0" w:line="240" w:lineRule="auto"/>
              <w:rPr>
                <w:rFonts w:ascii="Calibri" w:hAnsi="Calibri"/>
                <w:szCs w:val="24"/>
              </w:rPr>
            </w:pPr>
            <w:r w:rsidRPr="00052708">
              <w:rPr>
                <w:rFonts w:ascii="Calibri" w:hAnsi="Calibri"/>
                <w:szCs w:val="24"/>
              </w:rPr>
              <w:t>Physics</w:t>
            </w:r>
          </w:p>
        </w:tc>
      </w:tr>
    </w:tbl>
    <w:p w14:paraId="2A4C5B59" w14:textId="77777777" w:rsidR="005F4C9A" w:rsidRPr="005F4C9A" w:rsidRDefault="005F4C9A" w:rsidP="0042102C">
      <w:pPr>
        <w:spacing w:after="0" w:line="240" w:lineRule="auto"/>
        <w:rPr>
          <w:rFonts w:ascii="Calibri" w:hAnsi="Calibri"/>
          <w:b/>
          <w:i/>
          <w:sz w:val="24"/>
          <w:szCs w:val="24"/>
        </w:rPr>
      </w:pPr>
    </w:p>
    <w:p w14:paraId="74042631" w14:textId="5E3A13B8" w:rsidR="005F4C9A" w:rsidRDefault="005F4C9A" w:rsidP="00674357">
      <w:pPr>
        <w:spacing w:after="0" w:line="240" w:lineRule="auto"/>
        <w:rPr>
          <w:rFonts w:ascii="Calibri" w:hAnsi="Calibri"/>
          <w:b/>
          <w:i/>
          <w:sz w:val="24"/>
          <w:szCs w:val="24"/>
        </w:rPr>
      </w:pPr>
      <w:r w:rsidRPr="00052708">
        <w:rPr>
          <w:rFonts w:ascii="Calibri" w:hAnsi="Calibri"/>
          <w:b/>
          <w:i/>
          <w:sz w:val="24"/>
          <w:szCs w:val="24"/>
        </w:rPr>
        <w:t xml:space="preserve">Beijing </w:t>
      </w:r>
      <w:proofErr w:type="spellStart"/>
      <w:r w:rsidRPr="00052708">
        <w:rPr>
          <w:rFonts w:ascii="Calibri" w:hAnsi="Calibri"/>
          <w:b/>
          <w:i/>
          <w:sz w:val="24"/>
          <w:szCs w:val="24"/>
        </w:rPr>
        <w:t>Jiaotong</w:t>
      </w:r>
      <w:proofErr w:type="spellEnd"/>
      <w:r w:rsidRPr="00052708">
        <w:rPr>
          <w:rFonts w:ascii="Calibri" w:hAnsi="Calibri"/>
          <w:b/>
          <w:i/>
          <w:sz w:val="24"/>
          <w:szCs w:val="24"/>
        </w:rPr>
        <w:t xml:space="preserve"> University</w:t>
      </w:r>
      <w:r w:rsidRPr="00052708">
        <w:rPr>
          <w:rFonts w:ascii="Calibri" w:hAnsi="Calibri" w:hint="eastAsia"/>
          <w:b/>
          <w:i/>
          <w:sz w:val="24"/>
          <w:szCs w:val="24"/>
        </w:rPr>
        <w:t xml:space="preserve"> </w:t>
      </w:r>
      <w:r w:rsidRPr="00674357">
        <w:rPr>
          <w:rFonts w:ascii="Calibri" w:hAnsi="Calibri" w:hint="eastAsia"/>
          <w:b/>
          <w:i/>
          <w:sz w:val="24"/>
          <w:szCs w:val="24"/>
        </w:rPr>
        <w:t>(1)</w:t>
      </w:r>
    </w:p>
    <w:p w14:paraId="23F34812" w14:textId="6B85F8B3" w:rsidR="00674357" w:rsidRPr="0042102C" w:rsidRDefault="00674357" w:rsidP="00674357">
      <w:pPr>
        <w:spacing w:after="0" w:line="240" w:lineRule="auto"/>
        <w:rPr>
          <w:rFonts w:ascii="Calibri" w:hAnsi="Calibri"/>
          <w:color w:val="000000"/>
          <w:sz w:val="20"/>
          <w:szCs w:val="20"/>
        </w:rPr>
      </w:pPr>
      <w:r w:rsidRPr="0042102C">
        <w:rPr>
          <w:rFonts w:ascii="Calibri" w:hAnsi="Calibri"/>
          <w:color w:val="000000"/>
          <w:sz w:val="20"/>
          <w:szCs w:val="20"/>
        </w:rPr>
        <w:t>System Science</w:t>
      </w:r>
    </w:p>
    <w:p w14:paraId="437FD041" w14:textId="77777777" w:rsidR="00372E69" w:rsidRDefault="00372E69" w:rsidP="00674357">
      <w:pPr>
        <w:spacing w:after="0" w:line="240" w:lineRule="auto"/>
        <w:rPr>
          <w:rFonts w:ascii="Calibri" w:hAnsi="Calibri"/>
          <w:b/>
          <w:i/>
          <w:color w:val="000000"/>
          <w:sz w:val="24"/>
          <w:szCs w:val="24"/>
        </w:rPr>
      </w:pPr>
    </w:p>
    <w:p w14:paraId="443CF979" w14:textId="5DA1C004" w:rsidR="0042102C" w:rsidRPr="00674357" w:rsidRDefault="0042102C" w:rsidP="00674357">
      <w:pPr>
        <w:spacing w:after="0" w:line="240" w:lineRule="auto"/>
        <w:rPr>
          <w:rFonts w:ascii="Calibri" w:hAnsi="Calibri"/>
          <w:b/>
          <w:i/>
          <w:sz w:val="24"/>
          <w:szCs w:val="24"/>
        </w:rPr>
      </w:pPr>
      <w:r w:rsidRPr="00052708">
        <w:rPr>
          <w:rFonts w:ascii="Calibri" w:hAnsi="Calibri"/>
          <w:b/>
          <w:i/>
          <w:sz w:val="24"/>
          <w:szCs w:val="24"/>
        </w:rPr>
        <w:t>Beijing Normal University</w:t>
      </w:r>
      <w:r w:rsidRPr="00052708">
        <w:rPr>
          <w:rFonts w:ascii="Calibri" w:hAnsi="Calibri" w:hint="eastAsia"/>
          <w:b/>
          <w:i/>
          <w:szCs w:val="24"/>
        </w:rPr>
        <w:t xml:space="preserve"> (1</w:t>
      </w:r>
      <w:r w:rsidRPr="00052708">
        <w:rPr>
          <w:rFonts w:ascii="Calibri" w:hAnsi="Calibri"/>
          <w:b/>
          <w:i/>
          <w:szCs w:val="24"/>
        </w:rPr>
        <w:t>2</w:t>
      </w:r>
      <w:r w:rsidRPr="00052708">
        <w:rPr>
          <w:rFonts w:ascii="Calibri" w:hAnsi="Calibri" w:hint="eastAsia"/>
          <w:b/>
          <w:i/>
          <w:szCs w:val="24"/>
        </w:rPr>
        <w:t>)</w:t>
      </w:r>
    </w:p>
    <w:tbl>
      <w:tblPr>
        <w:tblStyle w:val="TableGrid1"/>
        <w:tblW w:w="8613" w:type="dxa"/>
        <w:tblLook w:val="04A0" w:firstRow="1" w:lastRow="0" w:firstColumn="1" w:lastColumn="0" w:noHBand="0" w:noVBand="1"/>
      </w:tblPr>
      <w:tblGrid>
        <w:gridCol w:w="3795"/>
        <w:gridCol w:w="4818"/>
      </w:tblGrid>
      <w:tr w:rsidR="00052708" w:rsidRPr="00052708" w14:paraId="1B24F3E7" w14:textId="77777777" w:rsidTr="00683816">
        <w:tc>
          <w:tcPr>
            <w:tcW w:w="3795" w:type="dxa"/>
            <w:tcBorders>
              <w:top w:val="nil"/>
              <w:left w:val="nil"/>
              <w:bottom w:val="nil"/>
              <w:right w:val="nil"/>
            </w:tcBorders>
            <w:vAlign w:val="bottom"/>
          </w:tcPr>
          <w:p w14:paraId="01C13458" w14:textId="77777777" w:rsidR="00052708" w:rsidRPr="00052708" w:rsidRDefault="00052708" w:rsidP="00052708">
            <w:pPr>
              <w:spacing w:after="0" w:line="240" w:lineRule="auto"/>
              <w:rPr>
                <w:rFonts w:ascii="Calibri" w:hAnsi="Calibri"/>
                <w:color w:val="000000"/>
              </w:rPr>
            </w:pPr>
            <w:r w:rsidRPr="00052708">
              <w:rPr>
                <w:rFonts w:ascii="Calibri" w:hAnsi="Calibri"/>
                <w:color w:val="000000"/>
              </w:rPr>
              <w:t>Pedagogy</w:t>
            </w:r>
          </w:p>
        </w:tc>
        <w:tc>
          <w:tcPr>
            <w:tcW w:w="4818" w:type="dxa"/>
            <w:tcBorders>
              <w:top w:val="nil"/>
              <w:left w:val="nil"/>
              <w:bottom w:val="nil"/>
              <w:right w:val="nil"/>
            </w:tcBorders>
            <w:vAlign w:val="bottom"/>
          </w:tcPr>
          <w:p w14:paraId="6C01C665" w14:textId="77777777" w:rsidR="00052708" w:rsidRPr="00052708" w:rsidRDefault="00052708" w:rsidP="00052708">
            <w:pPr>
              <w:spacing w:after="0" w:line="240" w:lineRule="auto"/>
              <w:rPr>
                <w:rFonts w:ascii="Calibri" w:hAnsi="Calibri"/>
                <w:color w:val="000000"/>
              </w:rPr>
            </w:pPr>
            <w:r w:rsidRPr="00052708">
              <w:rPr>
                <w:rFonts w:ascii="Calibri" w:hAnsi="Calibri"/>
                <w:color w:val="000000"/>
              </w:rPr>
              <w:t>Psychology</w:t>
            </w:r>
          </w:p>
        </w:tc>
      </w:tr>
      <w:tr w:rsidR="00052708" w:rsidRPr="00052708" w14:paraId="2C32A014" w14:textId="77777777" w:rsidTr="00683816">
        <w:tc>
          <w:tcPr>
            <w:tcW w:w="3795" w:type="dxa"/>
            <w:tcBorders>
              <w:top w:val="nil"/>
              <w:left w:val="nil"/>
              <w:bottom w:val="nil"/>
              <w:right w:val="nil"/>
            </w:tcBorders>
            <w:vAlign w:val="bottom"/>
          </w:tcPr>
          <w:p w14:paraId="73AD9BFD" w14:textId="77777777" w:rsidR="00052708" w:rsidRPr="00052708" w:rsidRDefault="00052708" w:rsidP="00052708">
            <w:pPr>
              <w:spacing w:after="0" w:line="240" w:lineRule="auto"/>
              <w:rPr>
                <w:rFonts w:ascii="Calibri" w:hAnsi="Calibri"/>
                <w:color w:val="000000"/>
              </w:rPr>
            </w:pPr>
            <w:r w:rsidRPr="00052708">
              <w:rPr>
                <w:rFonts w:ascii="Calibri" w:hAnsi="Calibri"/>
                <w:color w:val="000000"/>
              </w:rPr>
              <w:t>Chinese language and Literature</w:t>
            </w:r>
          </w:p>
        </w:tc>
        <w:tc>
          <w:tcPr>
            <w:tcW w:w="4818" w:type="dxa"/>
            <w:tcBorders>
              <w:top w:val="nil"/>
              <w:left w:val="nil"/>
              <w:bottom w:val="nil"/>
              <w:right w:val="nil"/>
            </w:tcBorders>
            <w:vAlign w:val="bottom"/>
          </w:tcPr>
          <w:p w14:paraId="66462627" w14:textId="77777777" w:rsidR="00052708" w:rsidRPr="00052708" w:rsidRDefault="00052708" w:rsidP="00052708">
            <w:pPr>
              <w:spacing w:after="0" w:line="240" w:lineRule="auto"/>
              <w:rPr>
                <w:rFonts w:ascii="Calibri" w:hAnsi="Calibri"/>
                <w:color w:val="000000"/>
              </w:rPr>
            </w:pPr>
            <w:r w:rsidRPr="00052708">
              <w:rPr>
                <w:rFonts w:ascii="Calibri" w:hAnsi="Calibri"/>
                <w:color w:val="000000"/>
              </w:rPr>
              <w:t>Chinese History</w:t>
            </w:r>
          </w:p>
        </w:tc>
      </w:tr>
      <w:tr w:rsidR="00052708" w:rsidRPr="00052708" w14:paraId="4467626C" w14:textId="77777777" w:rsidTr="00683816">
        <w:tc>
          <w:tcPr>
            <w:tcW w:w="3795" w:type="dxa"/>
            <w:tcBorders>
              <w:top w:val="nil"/>
              <w:left w:val="nil"/>
              <w:bottom w:val="nil"/>
              <w:right w:val="nil"/>
            </w:tcBorders>
            <w:vAlign w:val="bottom"/>
          </w:tcPr>
          <w:p w14:paraId="2D33E70C" w14:textId="77777777" w:rsidR="00052708" w:rsidRPr="00052708" w:rsidRDefault="00052708" w:rsidP="00052708">
            <w:pPr>
              <w:spacing w:after="0" w:line="240" w:lineRule="auto"/>
              <w:rPr>
                <w:rFonts w:ascii="Calibri" w:hAnsi="Calibri"/>
                <w:color w:val="000000"/>
              </w:rPr>
            </w:pPr>
            <w:r w:rsidRPr="00052708">
              <w:rPr>
                <w:rFonts w:ascii="Calibri" w:hAnsi="Calibri"/>
                <w:color w:val="000000"/>
              </w:rPr>
              <w:t>Mathematics</w:t>
            </w:r>
          </w:p>
        </w:tc>
        <w:tc>
          <w:tcPr>
            <w:tcW w:w="4818" w:type="dxa"/>
            <w:tcBorders>
              <w:top w:val="nil"/>
              <w:left w:val="nil"/>
              <w:bottom w:val="nil"/>
              <w:right w:val="nil"/>
            </w:tcBorders>
            <w:vAlign w:val="bottom"/>
          </w:tcPr>
          <w:p w14:paraId="3B3391A6" w14:textId="77777777" w:rsidR="00052708" w:rsidRPr="00052708" w:rsidRDefault="00052708" w:rsidP="00052708">
            <w:pPr>
              <w:spacing w:after="0" w:line="240" w:lineRule="auto"/>
              <w:rPr>
                <w:rFonts w:ascii="Calibri" w:hAnsi="Calibri"/>
                <w:color w:val="000000"/>
              </w:rPr>
            </w:pPr>
            <w:r w:rsidRPr="00052708">
              <w:rPr>
                <w:rFonts w:ascii="Calibri" w:hAnsi="Calibri"/>
                <w:color w:val="000000"/>
              </w:rPr>
              <w:t>Geography</w:t>
            </w:r>
          </w:p>
        </w:tc>
      </w:tr>
      <w:tr w:rsidR="00052708" w:rsidRPr="00052708" w14:paraId="647E6A8C" w14:textId="77777777" w:rsidTr="00683816">
        <w:tc>
          <w:tcPr>
            <w:tcW w:w="3795" w:type="dxa"/>
            <w:tcBorders>
              <w:top w:val="nil"/>
              <w:left w:val="nil"/>
              <w:bottom w:val="nil"/>
              <w:right w:val="nil"/>
            </w:tcBorders>
            <w:vAlign w:val="bottom"/>
          </w:tcPr>
          <w:p w14:paraId="4D37B043" w14:textId="77777777" w:rsidR="00052708" w:rsidRPr="00052708" w:rsidRDefault="00052708" w:rsidP="00052708">
            <w:pPr>
              <w:spacing w:after="0" w:line="240" w:lineRule="auto"/>
              <w:rPr>
                <w:rFonts w:ascii="Calibri" w:hAnsi="Calibri"/>
                <w:color w:val="000000"/>
              </w:rPr>
            </w:pPr>
            <w:r w:rsidRPr="00052708">
              <w:rPr>
                <w:rFonts w:ascii="Calibri" w:hAnsi="Calibri"/>
                <w:color w:val="000000"/>
              </w:rPr>
              <w:t>System Science</w:t>
            </w:r>
          </w:p>
        </w:tc>
        <w:tc>
          <w:tcPr>
            <w:tcW w:w="4818" w:type="dxa"/>
            <w:tcBorders>
              <w:top w:val="nil"/>
              <w:left w:val="nil"/>
              <w:bottom w:val="nil"/>
              <w:right w:val="nil"/>
            </w:tcBorders>
          </w:tcPr>
          <w:p w14:paraId="6C71CACF" w14:textId="77777777" w:rsidR="00052708" w:rsidRPr="00052708" w:rsidRDefault="00052708" w:rsidP="00052708">
            <w:pPr>
              <w:spacing w:after="0" w:line="240" w:lineRule="auto"/>
              <w:rPr>
                <w:rFonts w:ascii="Calibri" w:hAnsi="Calibri"/>
                <w:szCs w:val="24"/>
              </w:rPr>
            </w:pPr>
            <w:r w:rsidRPr="00052708">
              <w:rPr>
                <w:rFonts w:ascii="Calibri" w:hAnsi="Calibri"/>
                <w:szCs w:val="24"/>
              </w:rPr>
              <w:t>Ecology</w:t>
            </w:r>
          </w:p>
        </w:tc>
      </w:tr>
      <w:tr w:rsidR="00052708" w:rsidRPr="00052708" w14:paraId="141E4B06" w14:textId="77777777" w:rsidTr="00683816">
        <w:tc>
          <w:tcPr>
            <w:tcW w:w="3795" w:type="dxa"/>
            <w:tcBorders>
              <w:top w:val="nil"/>
              <w:left w:val="nil"/>
              <w:bottom w:val="nil"/>
              <w:right w:val="nil"/>
            </w:tcBorders>
            <w:vAlign w:val="bottom"/>
          </w:tcPr>
          <w:p w14:paraId="60CA66BB" w14:textId="77777777" w:rsidR="00052708" w:rsidRPr="00052708" w:rsidRDefault="00052708" w:rsidP="00052708">
            <w:pPr>
              <w:spacing w:after="0" w:line="240" w:lineRule="auto"/>
              <w:rPr>
                <w:rFonts w:ascii="Calibri" w:hAnsi="Calibri"/>
                <w:color w:val="000000"/>
              </w:rPr>
            </w:pPr>
            <w:r w:rsidRPr="00052708">
              <w:rPr>
                <w:rFonts w:ascii="Calibri" w:hAnsi="Calibri"/>
                <w:color w:val="000000"/>
              </w:rPr>
              <w:t>Environmental Science and Engineering</w:t>
            </w:r>
          </w:p>
        </w:tc>
        <w:tc>
          <w:tcPr>
            <w:tcW w:w="4818" w:type="dxa"/>
            <w:tcBorders>
              <w:top w:val="nil"/>
              <w:left w:val="nil"/>
              <w:bottom w:val="nil"/>
              <w:right w:val="nil"/>
            </w:tcBorders>
          </w:tcPr>
          <w:p w14:paraId="4FD40706" w14:textId="77777777" w:rsidR="00052708" w:rsidRPr="00052708" w:rsidRDefault="00052708" w:rsidP="00052708">
            <w:pPr>
              <w:spacing w:after="0" w:line="240" w:lineRule="auto"/>
              <w:rPr>
                <w:rFonts w:ascii="Calibri" w:hAnsi="Calibri"/>
                <w:szCs w:val="24"/>
              </w:rPr>
            </w:pPr>
            <w:r w:rsidRPr="00052708">
              <w:rPr>
                <w:rFonts w:ascii="Calibri" w:hAnsi="Calibri"/>
                <w:szCs w:val="24"/>
              </w:rPr>
              <w:t>Drama and Film Studies</w:t>
            </w:r>
          </w:p>
        </w:tc>
      </w:tr>
      <w:tr w:rsidR="00052708" w:rsidRPr="00052708" w14:paraId="767F9AB2" w14:textId="77777777" w:rsidTr="00683816">
        <w:trPr>
          <w:trHeight w:val="330"/>
        </w:trPr>
        <w:tc>
          <w:tcPr>
            <w:tcW w:w="3795" w:type="dxa"/>
            <w:tcBorders>
              <w:top w:val="nil"/>
              <w:left w:val="nil"/>
              <w:bottom w:val="nil"/>
              <w:right w:val="nil"/>
            </w:tcBorders>
          </w:tcPr>
          <w:p w14:paraId="6930D07C" w14:textId="77777777" w:rsidR="00052708" w:rsidRPr="00052708" w:rsidRDefault="00052708" w:rsidP="00683816">
            <w:pPr>
              <w:spacing w:after="0" w:line="240" w:lineRule="auto"/>
              <w:rPr>
                <w:rFonts w:ascii="Calibri" w:hAnsi="Calibri"/>
                <w:color w:val="000000"/>
              </w:rPr>
            </w:pPr>
            <w:r w:rsidRPr="00683816">
              <w:rPr>
                <w:rFonts w:ascii="Calibri" w:hAnsi="Calibri"/>
                <w:szCs w:val="24"/>
              </w:rPr>
              <w:lastRenderedPageBreak/>
              <w:t>Foreign Languages and Literature</w:t>
            </w:r>
          </w:p>
        </w:tc>
        <w:tc>
          <w:tcPr>
            <w:tcW w:w="4818" w:type="dxa"/>
            <w:tcBorders>
              <w:top w:val="nil"/>
              <w:left w:val="nil"/>
              <w:bottom w:val="nil"/>
              <w:right w:val="nil"/>
            </w:tcBorders>
          </w:tcPr>
          <w:p w14:paraId="10BB24CE" w14:textId="77777777" w:rsidR="00052708" w:rsidRPr="00052708" w:rsidRDefault="00052708" w:rsidP="00052708">
            <w:pPr>
              <w:spacing w:after="0" w:line="240" w:lineRule="auto"/>
              <w:rPr>
                <w:rFonts w:ascii="Calibri" w:hAnsi="Calibri"/>
                <w:szCs w:val="24"/>
              </w:rPr>
            </w:pPr>
            <w:r w:rsidRPr="00052708">
              <w:rPr>
                <w:rFonts w:ascii="Calibri" w:hAnsi="Calibri"/>
                <w:szCs w:val="24"/>
              </w:rPr>
              <w:t xml:space="preserve">Philosophy </w:t>
            </w:r>
          </w:p>
        </w:tc>
      </w:tr>
    </w:tbl>
    <w:p w14:paraId="6298331C" w14:textId="77777777" w:rsidR="00683816" w:rsidRDefault="00683816" w:rsidP="00683816">
      <w:pPr>
        <w:spacing w:after="0" w:line="240" w:lineRule="auto"/>
      </w:pPr>
    </w:p>
    <w:p w14:paraId="198D62C8" w14:textId="60135258" w:rsidR="00683816" w:rsidRPr="00683816" w:rsidRDefault="00683816" w:rsidP="00683816">
      <w:pPr>
        <w:spacing w:after="0" w:line="240" w:lineRule="auto"/>
        <w:rPr>
          <w:rFonts w:ascii="Calibri" w:hAnsi="Calibri"/>
          <w:b/>
          <w:i/>
          <w:sz w:val="24"/>
          <w:szCs w:val="24"/>
        </w:rPr>
      </w:pPr>
      <w:r w:rsidRPr="00052708">
        <w:rPr>
          <w:rFonts w:ascii="Calibri" w:hAnsi="Calibri"/>
          <w:b/>
          <w:i/>
          <w:sz w:val="24"/>
          <w:szCs w:val="24"/>
        </w:rPr>
        <w:t>Beijing Sport University</w:t>
      </w:r>
      <w:r w:rsidRPr="00683816">
        <w:rPr>
          <w:rFonts w:ascii="Calibri" w:hAnsi="Calibri" w:hint="eastAsia"/>
          <w:b/>
          <w:i/>
          <w:sz w:val="24"/>
          <w:szCs w:val="24"/>
        </w:rPr>
        <w:t xml:space="preserve"> (1)</w:t>
      </w:r>
    </w:p>
    <w:p w14:paraId="33F123C0" w14:textId="5CED743B" w:rsidR="00683816" w:rsidRPr="00683816" w:rsidRDefault="00683816">
      <w:pPr>
        <w:rPr>
          <w:rFonts w:ascii="Calibri" w:hAnsi="Calibri"/>
          <w:color w:val="000000"/>
          <w:sz w:val="20"/>
          <w:szCs w:val="20"/>
        </w:rPr>
      </w:pPr>
      <w:r w:rsidRPr="00683816">
        <w:rPr>
          <w:rFonts w:ascii="Calibri" w:hAnsi="Calibri"/>
          <w:color w:val="000000"/>
          <w:sz w:val="20"/>
          <w:szCs w:val="20"/>
        </w:rPr>
        <w:t>Sports Science</w:t>
      </w:r>
    </w:p>
    <w:p w14:paraId="7C2486A8" w14:textId="7804C085" w:rsidR="00683816" w:rsidRPr="00683816" w:rsidRDefault="00683816" w:rsidP="00683816">
      <w:pPr>
        <w:spacing w:after="0" w:line="240" w:lineRule="auto"/>
        <w:rPr>
          <w:rFonts w:ascii="Calibri" w:hAnsi="Calibri"/>
          <w:b/>
          <w:i/>
          <w:sz w:val="24"/>
          <w:szCs w:val="24"/>
        </w:rPr>
      </w:pPr>
      <w:r w:rsidRPr="00052708">
        <w:rPr>
          <w:rFonts w:ascii="Calibri" w:hAnsi="Calibri"/>
          <w:b/>
          <w:i/>
          <w:sz w:val="24"/>
          <w:szCs w:val="24"/>
        </w:rPr>
        <w:t>Beijing University of Chemical Technology</w:t>
      </w:r>
      <w:r w:rsidRPr="00052708">
        <w:rPr>
          <w:rFonts w:ascii="Calibri" w:hAnsi="Calibri" w:hint="eastAsia"/>
          <w:b/>
          <w:i/>
          <w:sz w:val="24"/>
          <w:szCs w:val="24"/>
        </w:rPr>
        <w:t xml:space="preserve"> </w:t>
      </w:r>
      <w:r w:rsidRPr="00683816">
        <w:rPr>
          <w:rFonts w:ascii="Calibri" w:hAnsi="Calibri" w:hint="eastAsia"/>
          <w:b/>
          <w:i/>
          <w:sz w:val="24"/>
          <w:szCs w:val="24"/>
        </w:rPr>
        <w:t>(1)</w:t>
      </w:r>
    </w:p>
    <w:p w14:paraId="29FA6C65" w14:textId="071D2713" w:rsidR="00683816" w:rsidRDefault="00683816">
      <w:pPr>
        <w:rPr>
          <w:rFonts w:ascii="Calibri" w:hAnsi="Calibri"/>
          <w:color w:val="000000"/>
          <w:sz w:val="20"/>
          <w:szCs w:val="20"/>
        </w:rPr>
      </w:pPr>
      <w:r w:rsidRPr="00683816">
        <w:rPr>
          <w:rFonts w:ascii="Calibri" w:hAnsi="Calibri"/>
          <w:color w:val="000000"/>
          <w:sz w:val="20"/>
          <w:szCs w:val="20"/>
        </w:rPr>
        <w:t>Chemical Engineering and Technology</w:t>
      </w:r>
    </w:p>
    <w:p w14:paraId="055B8F20" w14:textId="124FE0EB" w:rsidR="00683816" w:rsidRPr="00683816" w:rsidRDefault="00683816" w:rsidP="00683816">
      <w:pPr>
        <w:spacing w:after="0" w:line="240" w:lineRule="auto"/>
        <w:rPr>
          <w:rFonts w:ascii="Calibri" w:hAnsi="Calibri"/>
          <w:b/>
          <w:i/>
          <w:sz w:val="24"/>
          <w:szCs w:val="24"/>
        </w:rPr>
      </w:pPr>
      <w:r w:rsidRPr="00052708">
        <w:rPr>
          <w:rFonts w:ascii="Calibri" w:hAnsi="Calibri"/>
          <w:b/>
          <w:i/>
          <w:sz w:val="24"/>
          <w:szCs w:val="24"/>
        </w:rPr>
        <w:t>Beijing University of Chinese Medicine</w:t>
      </w:r>
      <w:r w:rsidRPr="00052708">
        <w:rPr>
          <w:rFonts w:ascii="Calibri" w:hAnsi="Calibri" w:hint="eastAsia"/>
          <w:b/>
          <w:i/>
          <w:sz w:val="24"/>
          <w:szCs w:val="24"/>
        </w:rPr>
        <w:t xml:space="preserve"> </w:t>
      </w:r>
      <w:r w:rsidRPr="00683816">
        <w:rPr>
          <w:rFonts w:ascii="Calibri" w:hAnsi="Calibri" w:hint="eastAsia"/>
          <w:b/>
          <w:i/>
          <w:sz w:val="24"/>
          <w:szCs w:val="24"/>
        </w:rPr>
        <w:t>(3)</w:t>
      </w:r>
    </w:p>
    <w:tbl>
      <w:tblPr>
        <w:tblStyle w:val="TableGrid1"/>
        <w:tblW w:w="861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5"/>
        <w:gridCol w:w="4818"/>
      </w:tblGrid>
      <w:tr w:rsidR="00052708" w:rsidRPr="00052708" w14:paraId="57A15051" w14:textId="77777777" w:rsidTr="00973FD5">
        <w:tc>
          <w:tcPr>
            <w:tcW w:w="3795" w:type="dxa"/>
          </w:tcPr>
          <w:p w14:paraId="128A984D" w14:textId="77777777" w:rsidR="00052708" w:rsidRPr="00052708" w:rsidRDefault="00052708" w:rsidP="00052708">
            <w:pPr>
              <w:spacing w:after="0" w:line="240" w:lineRule="auto"/>
              <w:rPr>
                <w:rFonts w:ascii="Calibri" w:hAnsi="Calibri"/>
              </w:rPr>
            </w:pPr>
            <w:r w:rsidRPr="00052708">
              <w:rPr>
                <w:rFonts w:ascii="Calibri" w:hAnsi="Calibri"/>
              </w:rPr>
              <w:t>Traditional Chinese Medicine</w:t>
            </w:r>
          </w:p>
        </w:tc>
        <w:tc>
          <w:tcPr>
            <w:tcW w:w="4818" w:type="dxa"/>
          </w:tcPr>
          <w:p w14:paraId="6A0186E8" w14:textId="77777777" w:rsidR="00052708" w:rsidRPr="00052708" w:rsidRDefault="00052708" w:rsidP="00052708">
            <w:pPr>
              <w:spacing w:after="0" w:line="240" w:lineRule="auto"/>
              <w:rPr>
                <w:rFonts w:ascii="Calibri" w:hAnsi="Calibri"/>
              </w:rPr>
            </w:pPr>
            <w:r w:rsidRPr="00052708">
              <w:rPr>
                <w:rFonts w:ascii="Calibri" w:hAnsi="Calibri"/>
              </w:rPr>
              <w:t>Integrated Chinese and Western Medicines</w:t>
            </w:r>
          </w:p>
        </w:tc>
      </w:tr>
      <w:tr w:rsidR="00052708" w:rsidRPr="00052708" w14:paraId="7A0A7B8F" w14:textId="77777777" w:rsidTr="00973FD5">
        <w:tc>
          <w:tcPr>
            <w:tcW w:w="3795" w:type="dxa"/>
          </w:tcPr>
          <w:p w14:paraId="62930BB1" w14:textId="77777777" w:rsidR="00052708" w:rsidRPr="00052708" w:rsidRDefault="00052708" w:rsidP="00052708">
            <w:pPr>
              <w:spacing w:after="0" w:line="240" w:lineRule="auto"/>
              <w:rPr>
                <w:rFonts w:ascii="Calibri" w:hAnsi="Calibri"/>
              </w:rPr>
            </w:pPr>
            <w:r w:rsidRPr="00052708">
              <w:rPr>
                <w:rFonts w:ascii="Calibri" w:hAnsi="Calibri"/>
              </w:rPr>
              <w:t>Science of Chinese Pharmacology</w:t>
            </w:r>
          </w:p>
        </w:tc>
        <w:tc>
          <w:tcPr>
            <w:tcW w:w="4818" w:type="dxa"/>
          </w:tcPr>
          <w:p w14:paraId="3E345E17" w14:textId="77777777" w:rsidR="00052708" w:rsidRPr="00052708" w:rsidRDefault="00052708" w:rsidP="00052708">
            <w:pPr>
              <w:spacing w:after="0" w:line="240" w:lineRule="auto"/>
              <w:rPr>
                <w:rFonts w:ascii="Calibri" w:hAnsi="Calibri"/>
              </w:rPr>
            </w:pPr>
          </w:p>
        </w:tc>
      </w:tr>
    </w:tbl>
    <w:p w14:paraId="4CCE20A1" w14:textId="77777777" w:rsidR="00973FD5" w:rsidRDefault="00973FD5" w:rsidP="00973FD5">
      <w:pPr>
        <w:spacing w:after="0" w:line="240" w:lineRule="auto"/>
        <w:rPr>
          <w:rFonts w:ascii="Calibri" w:hAnsi="Calibri"/>
          <w:b/>
          <w:i/>
          <w:sz w:val="24"/>
          <w:szCs w:val="24"/>
        </w:rPr>
      </w:pPr>
    </w:p>
    <w:p w14:paraId="2BFD785C" w14:textId="1831E295" w:rsidR="00973FD5" w:rsidRPr="00973FD5" w:rsidRDefault="00973FD5" w:rsidP="00973FD5">
      <w:pPr>
        <w:spacing w:after="0" w:line="240" w:lineRule="auto"/>
        <w:rPr>
          <w:rFonts w:ascii="Calibri" w:hAnsi="Calibri"/>
          <w:b/>
          <w:i/>
          <w:sz w:val="24"/>
          <w:szCs w:val="24"/>
        </w:rPr>
      </w:pPr>
      <w:r w:rsidRPr="00052708">
        <w:rPr>
          <w:rFonts w:ascii="Calibri" w:hAnsi="Calibri"/>
          <w:b/>
          <w:i/>
          <w:sz w:val="24"/>
          <w:szCs w:val="24"/>
        </w:rPr>
        <w:t xml:space="preserve">Beijing University of Post and Telecommunications </w:t>
      </w:r>
      <w:r w:rsidRPr="00973FD5">
        <w:rPr>
          <w:rFonts w:ascii="Calibri" w:hAnsi="Calibri" w:hint="eastAsia"/>
          <w:b/>
          <w:i/>
          <w:sz w:val="24"/>
          <w:szCs w:val="24"/>
        </w:rPr>
        <w:t>(2)</w:t>
      </w:r>
    </w:p>
    <w:tbl>
      <w:tblPr>
        <w:tblStyle w:val="TableGrid1"/>
        <w:tblW w:w="861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5"/>
        <w:gridCol w:w="4818"/>
      </w:tblGrid>
      <w:tr w:rsidR="00052708" w:rsidRPr="00052708" w14:paraId="62AF89BF" w14:textId="77777777" w:rsidTr="00973FD5">
        <w:tc>
          <w:tcPr>
            <w:tcW w:w="3795" w:type="dxa"/>
          </w:tcPr>
          <w:p w14:paraId="30E01A68" w14:textId="77777777" w:rsidR="00052708" w:rsidRPr="00052708" w:rsidRDefault="00052708" w:rsidP="00052708">
            <w:pPr>
              <w:spacing w:after="0" w:line="240" w:lineRule="auto"/>
              <w:rPr>
                <w:rFonts w:ascii="Calibri" w:hAnsi="Calibri"/>
              </w:rPr>
            </w:pPr>
            <w:r w:rsidRPr="00052708">
              <w:rPr>
                <w:rFonts w:ascii="Calibri" w:hAnsi="Calibri"/>
              </w:rPr>
              <w:t>Computer Science and Technology</w:t>
            </w:r>
          </w:p>
        </w:tc>
        <w:tc>
          <w:tcPr>
            <w:tcW w:w="4818" w:type="dxa"/>
          </w:tcPr>
          <w:p w14:paraId="2061CAD8" w14:textId="77777777" w:rsidR="00052708" w:rsidRPr="00052708" w:rsidRDefault="00052708" w:rsidP="00052708">
            <w:pPr>
              <w:spacing w:after="0" w:line="240" w:lineRule="auto"/>
              <w:rPr>
                <w:rFonts w:ascii="Calibri" w:hAnsi="Calibri"/>
              </w:rPr>
            </w:pPr>
            <w:r w:rsidRPr="00052708">
              <w:rPr>
                <w:rFonts w:ascii="Calibri" w:hAnsi="Calibri"/>
              </w:rPr>
              <w:t>Information and Communication Engineering</w:t>
            </w:r>
          </w:p>
        </w:tc>
      </w:tr>
    </w:tbl>
    <w:p w14:paraId="76D82B71" w14:textId="77777777" w:rsidR="00973FD5" w:rsidRDefault="00973FD5" w:rsidP="00973FD5">
      <w:pPr>
        <w:spacing w:after="0" w:line="240" w:lineRule="auto"/>
        <w:rPr>
          <w:rFonts w:ascii="Calibri" w:hAnsi="Calibri"/>
          <w:b/>
          <w:i/>
          <w:sz w:val="24"/>
          <w:szCs w:val="24"/>
        </w:rPr>
      </w:pPr>
    </w:p>
    <w:p w14:paraId="068FACFE" w14:textId="3427C6F3" w:rsidR="00973FD5" w:rsidRPr="00973FD5" w:rsidRDefault="00973FD5" w:rsidP="00973FD5">
      <w:pPr>
        <w:spacing w:after="0" w:line="240" w:lineRule="auto"/>
        <w:rPr>
          <w:rFonts w:ascii="Calibri" w:hAnsi="Calibri"/>
          <w:b/>
          <w:i/>
          <w:sz w:val="24"/>
          <w:szCs w:val="24"/>
        </w:rPr>
      </w:pPr>
      <w:r w:rsidRPr="00052708">
        <w:rPr>
          <w:rFonts w:ascii="Calibri" w:hAnsi="Calibri"/>
          <w:b/>
          <w:i/>
          <w:sz w:val="24"/>
          <w:szCs w:val="24"/>
        </w:rPr>
        <w:t>Beijing University of Technology</w:t>
      </w:r>
      <w:r w:rsidRPr="00052708">
        <w:rPr>
          <w:rFonts w:ascii="Calibri" w:hAnsi="Calibri" w:hint="eastAsia"/>
          <w:b/>
          <w:i/>
          <w:sz w:val="24"/>
          <w:szCs w:val="24"/>
        </w:rPr>
        <w:t xml:space="preserve"> </w:t>
      </w:r>
      <w:r w:rsidRPr="00973FD5">
        <w:rPr>
          <w:rFonts w:ascii="Calibri" w:hAnsi="Calibri" w:hint="eastAsia"/>
          <w:b/>
          <w:i/>
          <w:sz w:val="24"/>
          <w:szCs w:val="24"/>
        </w:rPr>
        <w:t>(1</w:t>
      </w:r>
      <w:r w:rsidRPr="00973FD5">
        <w:rPr>
          <w:rFonts w:ascii="Calibri" w:hAnsi="Calibri"/>
          <w:b/>
          <w:i/>
          <w:sz w:val="24"/>
          <w:szCs w:val="24"/>
        </w:rPr>
        <w:t>)</w:t>
      </w:r>
    </w:p>
    <w:p w14:paraId="1DA64193" w14:textId="0E2E61EC" w:rsidR="00973FD5" w:rsidRPr="00973FD5" w:rsidRDefault="00973FD5">
      <w:pPr>
        <w:rPr>
          <w:rFonts w:ascii="Calibri" w:hAnsi="Calibri"/>
          <w:color w:val="000000"/>
          <w:sz w:val="20"/>
          <w:szCs w:val="20"/>
        </w:rPr>
      </w:pPr>
      <w:r w:rsidRPr="00973FD5">
        <w:rPr>
          <w:rFonts w:ascii="Calibri" w:hAnsi="Calibri"/>
          <w:color w:val="000000"/>
          <w:sz w:val="20"/>
          <w:szCs w:val="20"/>
        </w:rPr>
        <w:t>Civil Engineering</w:t>
      </w:r>
    </w:p>
    <w:p w14:paraId="56469CC5" w14:textId="2C2841A4" w:rsidR="00973FD5" w:rsidRPr="00973FD5" w:rsidRDefault="00973FD5" w:rsidP="00973FD5">
      <w:pPr>
        <w:spacing w:after="0" w:line="240" w:lineRule="auto"/>
        <w:rPr>
          <w:rFonts w:ascii="Calibri" w:hAnsi="Calibri"/>
          <w:b/>
          <w:i/>
          <w:sz w:val="24"/>
          <w:szCs w:val="24"/>
        </w:rPr>
      </w:pPr>
      <w:r w:rsidRPr="00052708">
        <w:rPr>
          <w:rFonts w:ascii="Calibri" w:hAnsi="Calibri"/>
          <w:b/>
          <w:i/>
          <w:sz w:val="24"/>
          <w:szCs w:val="24"/>
        </w:rPr>
        <w:t>Capital Normal University</w:t>
      </w:r>
      <w:r w:rsidRPr="00052708">
        <w:rPr>
          <w:rFonts w:ascii="Calibri" w:hAnsi="Calibri" w:hint="eastAsia"/>
          <w:b/>
          <w:i/>
          <w:sz w:val="24"/>
          <w:szCs w:val="24"/>
        </w:rPr>
        <w:t xml:space="preserve"> </w:t>
      </w:r>
      <w:r w:rsidRPr="00973FD5">
        <w:rPr>
          <w:rFonts w:ascii="Calibri" w:hAnsi="Calibri" w:hint="eastAsia"/>
          <w:b/>
          <w:i/>
          <w:sz w:val="24"/>
          <w:szCs w:val="24"/>
        </w:rPr>
        <w:t>(1)</w:t>
      </w:r>
    </w:p>
    <w:p w14:paraId="63C152FD" w14:textId="7C46AEB4" w:rsidR="00973FD5" w:rsidRPr="00973FD5" w:rsidRDefault="00973FD5">
      <w:pPr>
        <w:rPr>
          <w:rFonts w:ascii="Calibri" w:hAnsi="Calibri"/>
          <w:color w:val="000000"/>
          <w:sz w:val="20"/>
          <w:szCs w:val="20"/>
        </w:rPr>
      </w:pPr>
      <w:r w:rsidRPr="00973FD5">
        <w:rPr>
          <w:rFonts w:ascii="Calibri" w:hAnsi="Calibri"/>
          <w:color w:val="000000"/>
          <w:sz w:val="20"/>
          <w:szCs w:val="20"/>
        </w:rPr>
        <w:t>Mathematics</w:t>
      </w:r>
    </w:p>
    <w:p w14:paraId="3DCE4978" w14:textId="2DE56224" w:rsidR="00973FD5" w:rsidRPr="00973FD5" w:rsidRDefault="00973FD5" w:rsidP="00973FD5">
      <w:pPr>
        <w:spacing w:after="0" w:line="240" w:lineRule="auto"/>
        <w:rPr>
          <w:rFonts w:ascii="Calibri" w:hAnsi="Calibri"/>
          <w:b/>
          <w:i/>
          <w:sz w:val="24"/>
          <w:szCs w:val="24"/>
        </w:rPr>
      </w:pPr>
      <w:r w:rsidRPr="00052708">
        <w:rPr>
          <w:rFonts w:ascii="Calibri" w:hAnsi="Calibri"/>
          <w:b/>
          <w:i/>
          <w:sz w:val="24"/>
          <w:szCs w:val="24"/>
        </w:rPr>
        <w:t>Central Academy of Fine Arts</w:t>
      </w:r>
      <w:r w:rsidRPr="00052708">
        <w:rPr>
          <w:rFonts w:ascii="Calibri" w:hAnsi="Calibri" w:hint="eastAsia"/>
          <w:b/>
          <w:i/>
          <w:sz w:val="24"/>
          <w:szCs w:val="24"/>
        </w:rPr>
        <w:t xml:space="preserve"> </w:t>
      </w:r>
      <w:r w:rsidRPr="00973FD5">
        <w:rPr>
          <w:rFonts w:ascii="Calibri" w:hAnsi="Calibri" w:hint="eastAsia"/>
          <w:b/>
          <w:i/>
          <w:sz w:val="24"/>
          <w:szCs w:val="24"/>
        </w:rPr>
        <w:t>(2)</w:t>
      </w:r>
    </w:p>
    <w:tbl>
      <w:tblPr>
        <w:tblStyle w:val="TableGrid1"/>
        <w:tblW w:w="861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5"/>
        <w:gridCol w:w="4818"/>
      </w:tblGrid>
      <w:tr w:rsidR="00052708" w:rsidRPr="00052708" w14:paraId="5E42CD57" w14:textId="77777777" w:rsidTr="00973FD5">
        <w:tc>
          <w:tcPr>
            <w:tcW w:w="3795" w:type="dxa"/>
          </w:tcPr>
          <w:p w14:paraId="723CE8BE" w14:textId="77777777" w:rsidR="00052708" w:rsidRPr="00052708" w:rsidRDefault="00052708" w:rsidP="00052708">
            <w:pPr>
              <w:spacing w:after="0" w:line="240" w:lineRule="auto"/>
              <w:rPr>
                <w:rFonts w:ascii="Calibri" w:hAnsi="Calibri"/>
              </w:rPr>
            </w:pPr>
            <w:r w:rsidRPr="00052708">
              <w:rPr>
                <w:rFonts w:ascii="Calibri" w:hAnsi="Calibri"/>
              </w:rPr>
              <w:t>Fine Arts</w:t>
            </w:r>
          </w:p>
        </w:tc>
        <w:tc>
          <w:tcPr>
            <w:tcW w:w="4818" w:type="dxa"/>
          </w:tcPr>
          <w:p w14:paraId="25B9A6DA" w14:textId="77777777" w:rsidR="00052708" w:rsidRPr="00052708" w:rsidRDefault="00052708" w:rsidP="00052708">
            <w:pPr>
              <w:spacing w:after="0" w:line="240" w:lineRule="auto"/>
              <w:rPr>
                <w:rFonts w:ascii="Calibri" w:hAnsi="Calibri"/>
              </w:rPr>
            </w:pPr>
            <w:r w:rsidRPr="00052708">
              <w:rPr>
                <w:rFonts w:ascii="Calibri" w:hAnsi="Calibri"/>
              </w:rPr>
              <w:t>Design</w:t>
            </w:r>
          </w:p>
        </w:tc>
      </w:tr>
    </w:tbl>
    <w:p w14:paraId="2B86369F" w14:textId="77777777" w:rsidR="00973FD5" w:rsidRDefault="00973FD5" w:rsidP="00973FD5">
      <w:pPr>
        <w:spacing w:after="0" w:line="240" w:lineRule="auto"/>
        <w:rPr>
          <w:rFonts w:ascii="Calibri" w:hAnsi="Calibri"/>
          <w:b/>
          <w:i/>
          <w:sz w:val="24"/>
          <w:szCs w:val="24"/>
        </w:rPr>
      </w:pPr>
    </w:p>
    <w:p w14:paraId="0CD89EF0" w14:textId="68AF636D" w:rsidR="00973FD5" w:rsidRPr="00973FD5" w:rsidRDefault="00973FD5" w:rsidP="00973FD5">
      <w:pPr>
        <w:spacing w:after="0" w:line="240" w:lineRule="auto"/>
        <w:rPr>
          <w:rFonts w:ascii="Calibri" w:hAnsi="Calibri"/>
          <w:b/>
          <w:i/>
          <w:sz w:val="24"/>
          <w:szCs w:val="24"/>
        </w:rPr>
      </w:pPr>
      <w:r w:rsidRPr="00052708">
        <w:rPr>
          <w:rFonts w:ascii="Calibri" w:hAnsi="Calibri"/>
          <w:b/>
          <w:i/>
          <w:sz w:val="24"/>
          <w:szCs w:val="24"/>
        </w:rPr>
        <w:t>Central Conservatory of Music</w:t>
      </w:r>
      <w:r w:rsidRPr="00052708">
        <w:rPr>
          <w:rFonts w:ascii="Calibri" w:hAnsi="Calibri" w:hint="eastAsia"/>
          <w:b/>
          <w:i/>
          <w:sz w:val="24"/>
          <w:szCs w:val="24"/>
        </w:rPr>
        <w:t xml:space="preserve"> </w:t>
      </w:r>
      <w:r w:rsidRPr="00973FD5">
        <w:rPr>
          <w:rFonts w:ascii="Calibri" w:hAnsi="Calibri" w:hint="eastAsia"/>
          <w:b/>
          <w:i/>
          <w:sz w:val="24"/>
          <w:szCs w:val="24"/>
        </w:rPr>
        <w:t>(1)</w:t>
      </w:r>
    </w:p>
    <w:p w14:paraId="1A3524F8" w14:textId="03D7F804" w:rsidR="00973FD5" w:rsidRPr="00973FD5" w:rsidRDefault="00973FD5">
      <w:pPr>
        <w:rPr>
          <w:rFonts w:ascii="Calibri" w:hAnsi="Calibri"/>
          <w:color w:val="000000"/>
          <w:sz w:val="20"/>
          <w:szCs w:val="20"/>
        </w:rPr>
      </w:pPr>
      <w:r w:rsidRPr="00973FD5">
        <w:rPr>
          <w:rFonts w:ascii="Calibri" w:hAnsi="Calibri"/>
          <w:color w:val="000000"/>
          <w:sz w:val="20"/>
          <w:szCs w:val="20"/>
        </w:rPr>
        <w:t>Music and Dance Studies</w:t>
      </w:r>
    </w:p>
    <w:p w14:paraId="694F951A" w14:textId="17444B20" w:rsidR="00973FD5" w:rsidRPr="00973FD5" w:rsidRDefault="00973FD5" w:rsidP="00973FD5">
      <w:pPr>
        <w:spacing w:after="0" w:line="240" w:lineRule="auto"/>
        <w:rPr>
          <w:rFonts w:ascii="Calibri" w:hAnsi="Calibri"/>
          <w:b/>
          <w:i/>
          <w:sz w:val="24"/>
          <w:szCs w:val="24"/>
        </w:rPr>
      </w:pPr>
      <w:r w:rsidRPr="00052708">
        <w:rPr>
          <w:rFonts w:ascii="Calibri" w:hAnsi="Calibri"/>
          <w:b/>
          <w:i/>
          <w:sz w:val="24"/>
          <w:szCs w:val="24"/>
        </w:rPr>
        <w:t>Central University of Finance and Economics</w:t>
      </w:r>
      <w:r w:rsidRPr="00052708">
        <w:rPr>
          <w:rFonts w:ascii="Calibri" w:hAnsi="Calibri" w:hint="eastAsia"/>
          <w:b/>
          <w:i/>
          <w:sz w:val="24"/>
          <w:szCs w:val="24"/>
        </w:rPr>
        <w:t xml:space="preserve"> </w:t>
      </w:r>
      <w:r w:rsidRPr="00973FD5">
        <w:rPr>
          <w:rFonts w:ascii="Calibri" w:hAnsi="Calibri" w:hint="eastAsia"/>
          <w:b/>
          <w:i/>
          <w:sz w:val="24"/>
          <w:szCs w:val="24"/>
        </w:rPr>
        <w:t>(1)</w:t>
      </w:r>
    </w:p>
    <w:p w14:paraId="307723C5" w14:textId="6272DC3F" w:rsidR="00973FD5" w:rsidRPr="00973FD5" w:rsidRDefault="00973FD5">
      <w:pPr>
        <w:rPr>
          <w:rFonts w:ascii="Calibri" w:hAnsi="Calibri"/>
          <w:color w:val="000000"/>
          <w:sz w:val="20"/>
          <w:szCs w:val="20"/>
        </w:rPr>
      </w:pPr>
      <w:r w:rsidRPr="00973FD5">
        <w:rPr>
          <w:rFonts w:ascii="Calibri" w:hAnsi="Calibri"/>
          <w:color w:val="000000"/>
          <w:sz w:val="20"/>
          <w:szCs w:val="20"/>
        </w:rPr>
        <w:t>Applied Economics</w:t>
      </w:r>
    </w:p>
    <w:p w14:paraId="7FF1D70E" w14:textId="25846E64" w:rsidR="00973FD5" w:rsidRPr="00973FD5" w:rsidRDefault="00973FD5" w:rsidP="00973FD5">
      <w:pPr>
        <w:spacing w:after="0" w:line="240" w:lineRule="auto"/>
        <w:rPr>
          <w:rFonts w:ascii="Calibri" w:hAnsi="Calibri"/>
          <w:b/>
          <w:i/>
          <w:sz w:val="24"/>
          <w:szCs w:val="24"/>
        </w:rPr>
      </w:pPr>
      <w:r w:rsidRPr="00052708">
        <w:rPr>
          <w:rFonts w:ascii="Calibri" w:hAnsi="Calibri"/>
          <w:b/>
          <w:i/>
          <w:sz w:val="24"/>
          <w:szCs w:val="24"/>
        </w:rPr>
        <w:t>China Agricultural University</w:t>
      </w:r>
      <w:r w:rsidRPr="00052708">
        <w:rPr>
          <w:rFonts w:ascii="Calibri" w:hAnsi="Calibri" w:hint="eastAsia"/>
          <w:b/>
          <w:i/>
          <w:sz w:val="24"/>
          <w:szCs w:val="24"/>
        </w:rPr>
        <w:t xml:space="preserve"> </w:t>
      </w:r>
      <w:r w:rsidRPr="00973FD5">
        <w:rPr>
          <w:rFonts w:ascii="Calibri" w:hAnsi="Calibri" w:hint="eastAsia"/>
          <w:b/>
          <w:i/>
          <w:sz w:val="24"/>
          <w:szCs w:val="24"/>
        </w:rPr>
        <w:t>(9)</w:t>
      </w:r>
    </w:p>
    <w:tbl>
      <w:tblPr>
        <w:tblStyle w:val="TableGrid1"/>
        <w:tblW w:w="861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5"/>
        <w:gridCol w:w="4818"/>
      </w:tblGrid>
      <w:tr w:rsidR="00052708" w:rsidRPr="00052708" w14:paraId="222BCAEF" w14:textId="77777777" w:rsidTr="006A5DBD">
        <w:tc>
          <w:tcPr>
            <w:tcW w:w="3795" w:type="dxa"/>
          </w:tcPr>
          <w:p w14:paraId="41F836C7" w14:textId="77777777" w:rsidR="00052708" w:rsidRPr="00052708" w:rsidRDefault="00052708" w:rsidP="00052708">
            <w:pPr>
              <w:spacing w:after="0" w:line="240" w:lineRule="auto"/>
              <w:rPr>
                <w:rFonts w:ascii="Calibri" w:hAnsi="Calibri"/>
              </w:rPr>
            </w:pPr>
            <w:r w:rsidRPr="00052708">
              <w:rPr>
                <w:rFonts w:ascii="Calibri" w:hAnsi="Calibri"/>
              </w:rPr>
              <w:t>Biology</w:t>
            </w:r>
          </w:p>
        </w:tc>
        <w:tc>
          <w:tcPr>
            <w:tcW w:w="4818" w:type="dxa"/>
          </w:tcPr>
          <w:p w14:paraId="6A5A3839" w14:textId="77777777" w:rsidR="00052708" w:rsidRPr="00052708" w:rsidRDefault="00052708" w:rsidP="00052708">
            <w:pPr>
              <w:spacing w:after="0" w:line="240" w:lineRule="auto"/>
              <w:rPr>
                <w:rFonts w:ascii="Calibri" w:hAnsi="Calibri"/>
              </w:rPr>
            </w:pPr>
            <w:r w:rsidRPr="00052708">
              <w:rPr>
                <w:rFonts w:ascii="Calibri" w:hAnsi="Calibri"/>
              </w:rPr>
              <w:t>Agricultural Engineering</w:t>
            </w:r>
          </w:p>
        </w:tc>
      </w:tr>
      <w:tr w:rsidR="00052708" w:rsidRPr="00052708" w14:paraId="1CF57145" w14:textId="77777777" w:rsidTr="006A5DBD">
        <w:tc>
          <w:tcPr>
            <w:tcW w:w="3795" w:type="dxa"/>
          </w:tcPr>
          <w:p w14:paraId="0514FFB4" w14:textId="77777777" w:rsidR="00052708" w:rsidRPr="00052708" w:rsidRDefault="00052708" w:rsidP="00052708">
            <w:pPr>
              <w:spacing w:after="0" w:line="240" w:lineRule="auto"/>
              <w:rPr>
                <w:rFonts w:ascii="Calibri" w:hAnsi="Calibri"/>
              </w:rPr>
            </w:pPr>
            <w:r w:rsidRPr="00052708">
              <w:rPr>
                <w:rFonts w:ascii="Calibri" w:hAnsi="Calibri"/>
              </w:rPr>
              <w:t>Food Science and Engineering</w:t>
            </w:r>
          </w:p>
        </w:tc>
        <w:tc>
          <w:tcPr>
            <w:tcW w:w="4818" w:type="dxa"/>
          </w:tcPr>
          <w:p w14:paraId="11A25DCE" w14:textId="77777777" w:rsidR="00052708" w:rsidRPr="00052708" w:rsidRDefault="00052708" w:rsidP="00052708">
            <w:pPr>
              <w:spacing w:after="0" w:line="240" w:lineRule="auto"/>
              <w:rPr>
                <w:rFonts w:ascii="Calibri" w:hAnsi="Calibri"/>
              </w:rPr>
            </w:pPr>
            <w:r w:rsidRPr="00052708">
              <w:rPr>
                <w:rFonts w:ascii="Calibri" w:hAnsi="Calibri"/>
              </w:rPr>
              <w:t>Crop Science</w:t>
            </w:r>
          </w:p>
        </w:tc>
      </w:tr>
      <w:tr w:rsidR="00052708" w:rsidRPr="00052708" w14:paraId="5F964F92" w14:textId="77777777" w:rsidTr="006A5DBD">
        <w:tc>
          <w:tcPr>
            <w:tcW w:w="3795" w:type="dxa"/>
          </w:tcPr>
          <w:p w14:paraId="0F0717D8" w14:textId="77777777" w:rsidR="00052708" w:rsidRPr="00052708" w:rsidRDefault="00052708" w:rsidP="00052708">
            <w:pPr>
              <w:spacing w:after="0" w:line="240" w:lineRule="auto"/>
              <w:rPr>
                <w:rFonts w:ascii="Calibri" w:hAnsi="Calibri"/>
              </w:rPr>
            </w:pPr>
            <w:r w:rsidRPr="00052708">
              <w:rPr>
                <w:rFonts w:ascii="Calibri" w:hAnsi="Calibri"/>
              </w:rPr>
              <w:t>Agricultural Resources and Environment</w:t>
            </w:r>
          </w:p>
        </w:tc>
        <w:tc>
          <w:tcPr>
            <w:tcW w:w="4818" w:type="dxa"/>
          </w:tcPr>
          <w:p w14:paraId="1E2A80A7" w14:textId="77777777" w:rsidR="00052708" w:rsidRPr="00052708" w:rsidRDefault="00052708" w:rsidP="00052708">
            <w:pPr>
              <w:spacing w:after="0" w:line="240" w:lineRule="auto"/>
              <w:rPr>
                <w:rFonts w:ascii="Calibri" w:hAnsi="Calibri"/>
              </w:rPr>
            </w:pPr>
            <w:r w:rsidRPr="00052708">
              <w:rPr>
                <w:rFonts w:ascii="Calibri" w:hAnsi="Calibri"/>
              </w:rPr>
              <w:t>Plant Protection</w:t>
            </w:r>
          </w:p>
        </w:tc>
      </w:tr>
      <w:tr w:rsidR="00052708" w:rsidRPr="00052708" w14:paraId="6949E050" w14:textId="77777777" w:rsidTr="006A5DBD">
        <w:tc>
          <w:tcPr>
            <w:tcW w:w="3795" w:type="dxa"/>
          </w:tcPr>
          <w:p w14:paraId="24778A21" w14:textId="77777777" w:rsidR="00052708" w:rsidRPr="00052708" w:rsidRDefault="00052708" w:rsidP="00052708">
            <w:pPr>
              <w:spacing w:after="0" w:line="240" w:lineRule="auto"/>
              <w:rPr>
                <w:rFonts w:ascii="Calibri" w:hAnsi="Calibri"/>
              </w:rPr>
            </w:pPr>
            <w:r w:rsidRPr="00052708">
              <w:rPr>
                <w:rFonts w:ascii="Calibri" w:hAnsi="Calibri"/>
              </w:rPr>
              <w:t>Animal Husbandry</w:t>
            </w:r>
          </w:p>
        </w:tc>
        <w:tc>
          <w:tcPr>
            <w:tcW w:w="4818" w:type="dxa"/>
          </w:tcPr>
          <w:p w14:paraId="18FAD1A8" w14:textId="77777777" w:rsidR="00052708" w:rsidRPr="00052708" w:rsidRDefault="00052708" w:rsidP="00052708">
            <w:pPr>
              <w:spacing w:after="0" w:line="240" w:lineRule="auto"/>
              <w:rPr>
                <w:rFonts w:ascii="Calibri" w:hAnsi="Calibri"/>
              </w:rPr>
            </w:pPr>
            <w:r w:rsidRPr="00052708">
              <w:rPr>
                <w:rFonts w:ascii="Calibri" w:hAnsi="Calibri"/>
              </w:rPr>
              <w:t>Veterinary Medicine</w:t>
            </w:r>
          </w:p>
        </w:tc>
      </w:tr>
      <w:tr w:rsidR="00052708" w:rsidRPr="00052708" w14:paraId="43247209" w14:textId="77777777" w:rsidTr="006A5DBD">
        <w:tc>
          <w:tcPr>
            <w:tcW w:w="3795" w:type="dxa"/>
          </w:tcPr>
          <w:p w14:paraId="522F4570" w14:textId="77777777" w:rsidR="00052708" w:rsidRPr="00052708" w:rsidRDefault="00052708" w:rsidP="00052708">
            <w:pPr>
              <w:spacing w:after="0" w:line="240" w:lineRule="auto"/>
              <w:rPr>
                <w:rFonts w:ascii="Calibri" w:hAnsi="Calibri"/>
              </w:rPr>
            </w:pPr>
            <w:r w:rsidRPr="00052708">
              <w:rPr>
                <w:rFonts w:ascii="Calibri" w:hAnsi="Calibri"/>
              </w:rPr>
              <w:t>Agrostology</w:t>
            </w:r>
          </w:p>
        </w:tc>
        <w:tc>
          <w:tcPr>
            <w:tcW w:w="4818" w:type="dxa"/>
          </w:tcPr>
          <w:p w14:paraId="7A87B47F" w14:textId="77777777" w:rsidR="00052708" w:rsidRPr="00052708" w:rsidRDefault="00052708" w:rsidP="00052708">
            <w:pPr>
              <w:spacing w:after="0" w:line="240" w:lineRule="auto"/>
              <w:rPr>
                <w:rFonts w:ascii="Calibri" w:hAnsi="Calibri"/>
              </w:rPr>
            </w:pPr>
          </w:p>
        </w:tc>
      </w:tr>
    </w:tbl>
    <w:p w14:paraId="3F4016EF" w14:textId="77777777" w:rsidR="00973FD5" w:rsidRDefault="00973FD5" w:rsidP="006A5DBD">
      <w:pPr>
        <w:spacing w:after="0" w:line="240" w:lineRule="auto"/>
      </w:pPr>
    </w:p>
    <w:p w14:paraId="6C54E346" w14:textId="0F9FE846" w:rsidR="008249B0" w:rsidRPr="006A5DBD" w:rsidRDefault="008249B0" w:rsidP="006A5DBD">
      <w:pPr>
        <w:spacing w:after="0" w:line="240" w:lineRule="auto"/>
        <w:rPr>
          <w:rFonts w:ascii="Calibri" w:hAnsi="Calibri"/>
          <w:b/>
          <w:i/>
          <w:sz w:val="24"/>
          <w:szCs w:val="24"/>
        </w:rPr>
      </w:pPr>
      <w:r w:rsidRPr="006A5DBD">
        <w:rPr>
          <w:rFonts w:ascii="Calibri" w:hAnsi="Calibri" w:hint="eastAsia"/>
          <w:b/>
          <w:i/>
          <w:sz w:val="24"/>
          <w:szCs w:val="24"/>
        </w:rPr>
        <w:t>China Conservatory of Music (1)</w:t>
      </w:r>
    </w:p>
    <w:p w14:paraId="06E56581" w14:textId="114EB518" w:rsidR="008249B0" w:rsidRPr="006A5DBD" w:rsidRDefault="008249B0">
      <w:pPr>
        <w:rPr>
          <w:rFonts w:ascii="Calibri" w:hAnsi="Calibri"/>
          <w:color w:val="000000"/>
          <w:sz w:val="20"/>
          <w:szCs w:val="20"/>
        </w:rPr>
      </w:pPr>
      <w:r w:rsidRPr="006A5DBD">
        <w:rPr>
          <w:rFonts w:ascii="Calibri" w:hAnsi="Calibri" w:hint="eastAsia"/>
          <w:color w:val="000000"/>
          <w:sz w:val="20"/>
          <w:szCs w:val="20"/>
        </w:rPr>
        <w:t>Music and Dance Studies</w:t>
      </w:r>
    </w:p>
    <w:p w14:paraId="178CF629" w14:textId="7C5CB5C1" w:rsidR="008249B0" w:rsidRPr="006A5DBD" w:rsidRDefault="005E3676" w:rsidP="006A5DBD">
      <w:pPr>
        <w:spacing w:after="0" w:line="240" w:lineRule="auto"/>
        <w:rPr>
          <w:rFonts w:ascii="Calibri" w:hAnsi="Calibri"/>
          <w:b/>
          <w:i/>
          <w:sz w:val="24"/>
          <w:szCs w:val="24"/>
        </w:rPr>
      </w:pPr>
      <w:r w:rsidRPr="00052708">
        <w:rPr>
          <w:rFonts w:ascii="Calibri" w:hAnsi="Calibri"/>
          <w:b/>
          <w:i/>
          <w:sz w:val="24"/>
          <w:szCs w:val="24"/>
        </w:rPr>
        <w:t xml:space="preserve">China Foreign Affairs University </w:t>
      </w:r>
      <w:r w:rsidRPr="006A5DBD">
        <w:rPr>
          <w:rFonts w:ascii="Calibri" w:hAnsi="Calibri" w:hint="eastAsia"/>
          <w:b/>
          <w:i/>
          <w:sz w:val="24"/>
          <w:szCs w:val="24"/>
        </w:rPr>
        <w:t>(1)</w:t>
      </w:r>
    </w:p>
    <w:p w14:paraId="6603EA46" w14:textId="197C86E0" w:rsidR="005E3676" w:rsidRPr="006A5DBD" w:rsidRDefault="005E3676">
      <w:pPr>
        <w:rPr>
          <w:rFonts w:ascii="Calibri" w:hAnsi="Calibri"/>
          <w:color w:val="000000"/>
          <w:sz w:val="20"/>
          <w:szCs w:val="20"/>
        </w:rPr>
      </w:pPr>
      <w:r w:rsidRPr="006A5DBD">
        <w:rPr>
          <w:rFonts w:ascii="Calibri" w:hAnsi="Calibri"/>
          <w:color w:val="000000"/>
          <w:sz w:val="20"/>
          <w:szCs w:val="20"/>
        </w:rPr>
        <w:t>Political Science</w:t>
      </w:r>
    </w:p>
    <w:p w14:paraId="25E18DA1" w14:textId="59032F21" w:rsidR="005E3676" w:rsidRPr="006A5DBD" w:rsidRDefault="005E3676" w:rsidP="006A5DBD">
      <w:pPr>
        <w:spacing w:after="0" w:line="240" w:lineRule="auto"/>
        <w:rPr>
          <w:rFonts w:ascii="Calibri" w:hAnsi="Calibri"/>
          <w:b/>
          <w:i/>
          <w:sz w:val="24"/>
          <w:szCs w:val="24"/>
        </w:rPr>
      </w:pPr>
      <w:r w:rsidRPr="00052708">
        <w:rPr>
          <w:rFonts w:ascii="Calibri" w:hAnsi="Calibri"/>
          <w:b/>
          <w:i/>
          <w:sz w:val="24"/>
          <w:szCs w:val="24"/>
        </w:rPr>
        <w:t>China University of Geosciences (Beijing)</w:t>
      </w:r>
      <w:r w:rsidRPr="00052708">
        <w:rPr>
          <w:rFonts w:ascii="Calibri" w:hAnsi="Calibri" w:hint="eastAsia"/>
          <w:b/>
          <w:i/>
          <w:sz w:val="24"/>
          <w:szCs w:val="24"/>
        </w:rPr>
        <w:t xml:space="preserve"> </w:t>
      </w:r>
      <w:r w:rsidRPr="006A5DBD">
        <w:rPr>
          <w:rFonts w:ascii="Calibri" w:hAnsi="Calibri" w:hint="eastAsia"/>
          <w:b/>
          <w:i/>
          <w:sz w:val="24"/>
          <w:szCs w:val="24"/>
        </w:rPr>
        <w:t>(2)</w:t>
      </w:r>
    </w:p>
    <w:tbl>
      <w:tblPr>
        <w:tblStyle w:val="TableGrid1"/>
        <w:tblW w:w="861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5"/>
        <w:gridCol w:w="4818"/>
      </w:tblGrid>
      <w:tr w:rsidR="00052708" w:rsidRPr="00052708" w14:paraId="5C0E0676" w14:textId="77777777" w:rsidTr="00560285">
        <w:tc>
          <w:tcPr>
            <w:tcW w:w="3795" w:type="dxa"/>
          </w:tcPr>
          <w:p w14:paraId="57348C66" w14:textId="77777777" w:rsidR="00052708" w:rsidRPr="00052708" w:rsidRDefault="00052708" w:rsidP="00052708">
            <w:pPr>
              <w:spacing w:after="0" w:line="240" w:lineRule="auto"/>
              <w:rPr>
                <w:rFonts w:ascii="Calibri" w:hAnsi="Calibri"/>
                <w:szCs w:val="24"/>
              </w:rPr>
            </w:pPr>
            <w:r w:rsidRPr="00052708">
              <w:rPr>
                <w:rFonts w:ascii="Calibri" w:hAnsi="Calibri"/>
                <w:szCs w:val="24"/>
              </w:rPr>
              <w:t>Geology</w:t>
            </w:r>
          </w:p>
        </w:tc>
        <w:tc>
          <w:tcPr>
            <w:tcW w:w="4818" w:type="dxa"/>
          </w:tcPr>
          <w:p w14:paraId="15FB12D4" w14:textId="77777777" w:rsidR="00052708" w:rsidRPr="00052708" w:rsidRDefault="00052708" w:rsidP="00052708">
            <w:pPr>
              <w:spacing w:after="0" w:line="240" w:lineRule="auto"/>
              <w:rPr>
                <w:rFonts w:ascii="Calibri" w:hAnsi="Calibri"/>
                <w:szCs w:val="24"/>
              </w:rPr>
            </w:pPr>
            <w:r w:rsidRPr="00052708">
              <w:rPr>
                <w:rFonts w:ascii="Calibri" w:hAnsi="Calibri"/>
                <w:szCs w:val="24"/>
              </w:rPr>
              <w:t>Geological Resources and Geological Engineering</w:t>
            </w:r>
          </w:p>
        </w:tc>
      </w:tr>
    </w:tbl>
    <w:p w14:paraId="0F5573A8" w14:textId="77777777" w:rsidR="006A5DBD" w:rsidRDefault="006A5DBD" w:rsidP="00560285">
      <w:pPr>
        <w:spacing w:after="0" w:line="240" w:lineRule="auto"/>
      </w:pPr>
    </w:p>
    <w:p w14:paraId="46C9F621" w14:textId="4CF4209C" w:rsidR="00560285" w:rsidRPr="00560285" w:rsidRDefault="00560285" w:rsidP="00560285">
      <w:pPr>
        <w:spacing w:after="0" w:line="240" w:lineRule="auto"/>
        <w:rPr>
          <w:rFonts w:ascii="Calibri" w:hAnsi="Calibri"/>
          <w:b/>
          <w:i/>
          <w:sz w:val="24"/>
          <w:szCs w:val="24"/>
        </w:rPr>
      </w:pPr>
      <w:r w:rsidRPr="00052708">
        <w:rPr>
          <w:rFonts w:ascii="Calibri" w:hAnsi="Calibri"/>
          <w:b/>
          <w:i/>
          <w:sz w:val="24"/>
          <w:szCs w:val="24"/>
        </w:rPr>
        <w:t>China University of Mining and Technology (Beijing)</w:t>
      </w:r>
      <w:r w:rsidRPr="00052708">
        <w:rPr>
          <w:rFonts w:ascii="Calibri" w:hAnsi="Calibri" w:hint="eastAsia"/>
          <w:b/>
          <w:i/>
          <w:sz w:val="24"/>
          <w:szCs w:val="24"/>
        </w:rPr>
        <w:t xml:space="preserve"> </w:t>
      </w:r>
      <w:r w:rsidRPr="00560285">
        <w:rPr>
          <w:rFonts w:ascii="Calibri" w:hAnsi="Calibri" w:hint="eastAsia"/>
          <w:b/>
          <w:i/>
          <w:sz w:val="24"/>
          <w:szCs w:val="24"/>
        </w:rPr>
        <w:t>(2)</w:t>
      </w:r>
    </w:p>
    <w:tbl>
      <w:tblPr>
        <w:tblStyle w:val="TableGrid1"/>
        <w:tblW w:w="861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5"/>
        <w:gridCol w:w="4818"/>
      </w:tblGrid>
      <w:tr w:rsidR="00052708" w:rsidRPr="00052708" w14:paraId="39F96EBD" w14:textId="77777777" w:rsidTr="00560285">
        <w:tc>
          <w:tcPr>
            <w:tcW w:w="3795" w:type="dxa"/>
          </w:tcPr>
          <w:p w14:paraId="28D1A020" w14:textId="77777777" w:rsidR="00052708" w:rsidRPr="00052708" w:rsidRDefault="00052708" w:rsidP="00052708">
            <w:pPr>
              <w:spacing w:after="0" w:line="240" w:lineRule="auto"/>
              <w:rPr>
                <w:rFonts w:ascii="Calibri" w:hAnsi="Calibri"/>
                <w:szCs w:val="24"/>
              </w:rPr>
            </w:pPr>
            <w:r w:rsidRPr="00052708">
              <w:rPr>
                <w:rFonts w:ascii="Calibri" w:hAnsi="Calibri"/>
                <w:szCs w:val="24"/>
              </w:rPr>
              <w:t>Safety Science and Engineering</w:t>
            </w:r>
          </w:p>
        </w:tc>
        <w:tc>
          <w:tcPr>
            <w:tcW w:w="4818" w:type="dxa"/>
          </w:tcPr>
          <w:p w14:paraId="0CF8A5B3" w14:textId="77777777" w:rsidR="00052708" w:rsidRPr="00052708" w:rsidRDefault="00052708" w:rsidP="00052708">
            <w:pPr>
              <w:spacing w:after="0" w:line="240" w:lineRule="auto"/>
              <w:rPr>
                <w:rFonts w:ascii="Calibri" w:hAnsi="Calibri"/>
                <w:szCs w:val="24"/>
              </w:rPr>
            </w:pPr>
            <w:r w:rsidRPr="00052708">
              <w:rPr>
                <w:rFonts w:ascii="Calibri" w:hAnsi="Calibri"/>
                <w:szCs w:val="24"/>
              </w:rPr>
              <w:t>Mining Engineering</w:t>
            </w:r>
          </w:p>
        </w:tc>
      </w:tr>
    </w:tbl>
    <w:p w14:paraId="758AD4F3" w14:textId="77777777" w:rsidR="00560285" w:rsidRDefault="00560285" w:rsidP="00560285">
      <w:pPr>
        <w:spacing w:after="0" w:line="240" w:lineRule="auto"/>
      </w:pPr>
    </w:p>
    <w:p w14:paraId="61C0D5DD" w14:textId="3DD95EAB" w:rsidR="00560285" w:rsidRPr="00560285" w:rsidRDefault="00560285" w:rsidP="00560285">
      <w:pPr>
        <w:spacing w:after="0" w:line="240" w:lineRule="auto"/>
        <w:rPr>
          <w:rFonts w:ascii="Calibri" w:hAnsi="Calibri"/>
          <w:b/>
          <w:i/>
          <w:sz w:val="24"/>
          <w:szCs w:val="24"/>
        </w:rPr>
      </w:pPr>
      <w:r w:rsidRPr="00052708">
        <w:rPr>
          <w:rFonts w:ascii="Calibri" w:hAnsi="Calibri"/>
          <w:b/>
          <w:i/>
          <w:sz w:val="24"/>
          <w:szCs w:val="24"/>
        </w:rPr>
        <w:t>China University of Political Science and Law</w:t>
      </w:r>
      <w:r w:rsidRPr="00052708">
        <w:rPr>
          <w:rFonts w:ascii="Calibri" w:hAnsi="Calibri" w:hint="eastAsia"/>
          <w:b/>
          <w:i/>
          <w:sz w:val="24"/>
          <w:szCs w:val="24"/>
        </w:rPr>
        <w:t xml:space="preserve"> </w:t>
      </w:r>
      <w:r w:rsidRPr="00560285">
        <w:rPr>
          <w:rFonts w:ascii="Calibri" w:hAnsi="Calibri" w:hint="eastAsia"/>
          <w:b/>
          <w:i/>
          <w:sz w:val="24"/>
          <w:szCs w:val="24"/>
        </w:rPr>
        <w:t>(1)</w:t>
      </w:r>
    </w:p>
    <w:p w14:paraId="5B82C2E8" w14:textId="5E564EB4" w:rsidR="00560285" w:rsidRDefault="00560285">
      <w:pPr>
        <w:rPr>
          <w:rFonts w:ascii="Calibri" w:hAnsi="Calibri"/>
          <w:color w:val="000000"/>
          <w:sz w:val="20"/>
          <w:szCs w:val="20"/>
        </w:rPr>
      </w:pPr>
      <w:r w:rsidRPr="00560285">
        <w:rPr>
          <w:rFonts w:ascii="Calibri" w:hAnsi="Calibri"/>
          <w:color w:val="000000"/>
          <w:sz w:val="20"/>
          <w:szCs w:val="20"/>
        </w:rPr>
        <w:t>Law</w:t>
      </w:r>
    </w:p>
    <w:p w14:paraId="1A42F0AD" w14:textId="77777777" w:rsidR="00560285" w:rsidRDefault="00560285">
      <w:pPr>
        <w:spacing w:after="160" w:line="259" w:lineRule="auto"/>
        <w:rPr>
          <w:rFonts w:ascii="Calibri" w:hAnsi="Calibri"/>
          <w:b/>
          <w:i/>
          <w:sz w:val="24"/>
          <w:szCs w:val="24"/>
        </w:rPr>
      </w:pPr>
      <w:r>
        <w:rPr>
          <w:rFonts w:ascii="Calibri" w:hAnsi="Calibri"/>
          <w:b/>
          <w:i/>
          <w:sz w:val="24"/>
          <w:szCs w:val="24"/>
        </w:rPr>
        <w:br w:type="page"/>
      </w:r>
    </w:p>
    <w:p w14:paraId="69C60CB8" w14:textId="14910394" w:rsidR="00560285" w:rsidRPr="00560285" w:rsidRDefault="00560285" w:rsidP="00560285">
      <w:pPr>
        <w:spacing w:after="0" w:line="240" w:lineRule="auto"/>
        <w:rPr>
          <w:rFonts w:ascii="Calibri" w:hAnsi="Calibri"/>
          <w:b/>
          <w:i/>
          <w:sz w:val="24"/>
          <w:szCs w:val="24"/>
        </w:rPr>
      </w:pPr>
      <w:r w:rsidRPr="00052708">
        <w:rPr>
          <w:rFonts w:ascii="Calibri" w:hAnsi="Calibri"/>
          <w:b/>
          <w:i/>
          <w:sz w:val="24"/>
          <w:szCs w:val="24"/>
        </w:rPr>
        <w:lastRenderedPageBreak/>
        <w:t>Communication University of China</w:t>
      </w:r>
      <w:r w:rsidRPr="00052708">
        <w:rPr>
          <w:rFonts w:ascii="Calibri" w:hAnsi="Calibri" w:hint="eastAsia"/>
          <w:b/>
          <w:i/>
          <w:sz w:val="24"/>
          <w:szCs w:val="24"/>
        </w:rPr>
        <w:t xml:space="preserve"> </w:t>
      </w:r>
      <w:r w:rsidRPr="00560285">
        <w:rPr>
          <w:rFonts w:ascii="Calibri" w:hAnsi="Calibri" w:hint="eastAsia"/>
          <w:b/>
          <w:i/>
          <w:sz w:val="24"/>
          <w:szCs w:val="24"/>
        </w:rPr>
        <w:t>(2)</w:t>
      </w:r>
    </w:p>
    <w:tbl>
      <w:tblPr>
        <w:tblStyle w:val="TableGrid1"/>
        <w:tblW w:w="861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5"/>
        <w:gridCol w:w="4818"/>
      </w:tblGrid>
      <w:tr w:rsidR="00052708" w:rsidRPr="00052708" w14:paraId="0DAC3658" w14:textId="77777777" w:rsidTr="00E96C3B">
        <w:tc>
          <w:tcPr>
            <w:tcW w:w="3795" w:type="dxa"/>
          </w:tcPr>
          <w:p w14:paraId="31851408" w14:textId="77777777" w:rsidR="00052708" w:rsidRPr="00052708" w:rsidRDefault="00052708" w:rsidP="00052708">
            <w:pPr>
              <w:spacing w:after="0" w:line="240" w:lineRule="auto"/>
              <w:rPr>
                <w:rFonts w:ascii="Calibri" w:hAnsi="Calibri"/>
                <w:szCs w:val="24"/>
              </w:rPr>
            </w:pPr>
            <w:r w:rsidRPr="00052708">
              <w:rPr>
                <w:rFonts w:ascii="Calibri" w:hAnsi="Calibri"/>
                <w:szCs w:val="24"/>
              </w:rPr>
              <w:t>Journalism and Communication</w:t>
            </w:r>
          </w:p>
        </w:tc>
        <w:tc>
          <w:tcPr>
            <w:tcW w:w="4818" w:type="dxa"/>
          </w:tcPr>
          <w:p w14:paraId="595E31E0" w14:textId="77777777" w:rsidR="00052708" w:rsidRPr="00052708" w:rsidRDefault="00052708" w:rsidP="00052708">
            <w:pPr>
              <w:spacing w:after="0" w:line="240" w:lineRule="auto"/>
              <w:rPr>
                <w:rFonts w:ascii="Calibri" w:hAnsi="Calibri"/>
                <w:szCs w:val="24"/>
              </w:rPr>
            </w:pPr>
            <w:r w:rsidRPr="00052708">
              <w:rPr>
                <w:rFonts w:ascii="Calibri" w:hAnsi="Calibri"/>
                <w:szCs w:val="24"/>
              </w:rPr>
              <w:t>Drama and Film Studies</w:t>
            </w:r>
          </w:p>
        </w:tc>
      </w:tr>
    </w:tbl>
    <w:p w14:paraId="474F39BC" w14:textId="77777777" w:rsidR="00560285" w:rsidRDefault="00560285" w:rsidP="00560285">
      <w:pPr>
        <w:spacing w:after="0" w:line="240" w:lineRule="auto"/>
      </w:pPr>
    </w:p>
    <w:p w14:paraId="1F3A6901" w14:textId="1EDB0DFA" w:rsidR="00560285" w:rsidRPr="00560285" w:rsidRDefault="00560285" w:rsidP="00560285">
      <w:pPr>
        <w:spacing w:after="0" w:line="240" w:lineRule="auto"/>
        <w:rPr>
          <w:rFonts w:ascii="Calibri" w:hAnsi="Calibri"/>
          <w:b/>
          <w:i/>
          <w:sz w:val="24"/>
          <w:szCs w:val="24"/>
        </w:rPr>
      </w:pPr>
      <w:r w:rsidRPr="00052708">
        <w:rPr>
          <w:rFonts w:ascii="Calibri" w:hAnsi="Calibri"/>
          <w:b/>
          <w:i/>
          <w:sz w:val="24"/>
          <w:szCs w:val="24"/>
        </w:rPr>
        <w:t>North China Electric Power University</w:t>
      </w:r>
      <w:r w:rsidRPr="00052708">
        <w:rPr>
          <w:rFonts w:ascii="Calibri" w:hAnsi="Calibri" w:hint="eastAsia"/>
          <w:b/>
          <w:i/>
          <w:sz w:val="24"/>
          <w:szCs w:val="24"/>
        </w:rPr>
        <w:t xml:space="preserve"> </w:t>
      </w:r>
      <w:r w:rsidRPr="00560285">
        <w:rPr>
          <w:rFonts w:ascii="Calibri" w:hAnsi="Calibri" w:hint="eastAsia"/>
          <w:b/>
          <w:i/>
          <w:sz w:val="24"/>
          <w:szCs w:val="24"/>
        </w:rPr>
        <w:t>(1)</w:t>
      </w:r>
    </w:p>
    <w:p w14:paraId="16F0CDC4" w14:textId="2F129126" w:rsidR="00560285" w:rsidRPr="00560285" w:rsidRDefault="00560285">
      <w:pPr>
        <w:rPr>
          <w:rFonts w:ascii="Calibri" w:hAnsi="Calibri"/>
          <w:color w:val="000000"/>
          <w:sz w:val="20"/>
          <w:szCs w:val="20"/>
        </w:rPr>
      </w:pPr>
      <w:r w:rsidRPr="00560285">
        <w:rPr>
          <w:rFonts w:ascii="Calibri" w:hAnsi="Calibri"/>
          <w:color w:val="000000"/>
          <w:sz w:val="20"/>
          <w:szCs w:val="20"/>
        </w:rPr>
        <w:t>Electric Engineering</w:t>
      </w:r>
    </w:p>
    <w:p w14:paraId="3E314491" w14:textId="0320466C" w:rsidR="00560285" w:rsidRPr="00560285" w:rsidRDefault="00560285" w:rsidP="00560285">
      <w:pPr>
        <w:spacing w:after="0" w:line="240" w:lineRule="auto"/>
        <w:rPr>
          <w:rFonts w:ascii="Calibri" w:hAnsi="Calibri"/>
          <w:b/>
          <w:i/>
          <w:sz w:val="24"/>
          <w:szCs w:val="24"/>
        </w:rPr>
      </w:pPr>
      <w:r w:rsidRPr="00052708">
        <w:rPr>
          <w:rFonts w:ascii="Calibri" w:hAnsi="Calibri"/>
          <w:b/>
          <w:i/>
          <w:sz w:val="24"/>
          <w:szCs w:val="24"/>
        </w:rPr>
        <w:t xml:space="preserve">Peking Union Medical College </w:t>
      </w:r>
      <w:r w:rsidRPr="00560285">
        <w:rPr>
          <w:rFonts w:ascii="Calibri" w:hAnsi="Calibri" w:hint="eastAsia"/>
          <w:b/>
          <w:i/>
          <w:sz w:val="24"/>
          <w:szCs w:val="24"/>
        </w:rPr>
        <w:t>(</w:t>
      </w:r>
      <w:r w:rsidRPr="00560285">
        <w:rPr>
          <w:rFonts w:ascii="Calibri" w:hAnsi="Calibri"/>
          <w:b/>
          <w:i/>
          <w:sz w:val="24"/>
          <w:szCs w:val="24"/>
        </w:rPr>
        <w:t>5</w:t>
      </w:r>
      <w:r w:rsidRPr="00560285">
        <w:rPr>
          <w:rFonts w:ascii="Calibri" w:hAnsi="Calibri" w:hint="eastAsia"/>
          <w:b/>
          <w:i/>
          <w:sz w:val="24"/>
          <w:szCs w:val="24"/>
        </w:rPr>
        <w:t>)</w:t>
      </w:r>
    </w:p>
    <w:tbl>
      <w:tblPr>
        <w:tblStyle w:val="TableGrid1"/>
        <w:tblW w:w="861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5"/>
        <w:gridCol w:w="4818"/>
      </w:tblGrid>
      <w:tr w:rsidR="00052708" w:rsidRPr="00052708" w14:paraId="45C14A9A" w14:textId="77777777" w:rsidTr="00E96C3B">
        <w:tc>
          <w:tcPr>
            <w:tcW w:w="3795" w:type="dxa"/>
          </w:tcPr>
          <w:p w14:paraId="4A5B9D65" w14:textId="77777777" w:rsidR="00052708" w:rsidRPr="00052708" w:rsidRDefault="00052708" w:rsidP="00052708">
            <w:pPr>
              <w:spacing w:after="0" w:line="240" w:lineRule="auto"/>
              <w:rPr>
                <w:rFonts w:ascii="Calibri" w:hAnsi="Calibri"/>
              </w:rPr>
            </w:pPr>
            <w:r w:rsidRPr="00052708">
              <w:rPr>
                <w:rFonts w:ascii="Calibri" w:hAnsi="Calibri"/>
              </w:rPr>
              <w:t>Biology</w:t>
            </w:r>
          </w:p>
        </w:tc>
        <w:tc>
          <w:tcPr>
            <w:tcW w:w="4818" w:type="dxa"/>
          </w:tcPr>
          <w:p w14:paraId="37B2144B" w14:textId="77777777" w:rsidR="00052708" w:rsidRPr="00052708" w:rsidRDefault="00052708" w:rsidP="00052708">
            <w:pPr>
              <w:spacing w:after="0" w:line="240" w:lineRule="auto"/>
              <w:rPr>
                <w:rFonts w:ascii="Calibri" w:hAnsi="Calibri"/>
              </w:rPr>
            </w:pPr>
            <w:r w:rsidRPr="00052708">
              <w:rPr>
                <w:rFonts w:ascii="Calibri" w:hAnsi="Calibri"/>
              </w:rPr>
              <w:t>Biomedical Engineering</w:t>
            </w:r>
          </w:p>
        </w:tc>
      </w:tr>
      <w:tr w:rsidR="00052708" w:rsidRPr="00052708" w14:paraId="07AA466D" w14:textId="77777777" w:rsidTr="00E96C3B">
        <w:tc>
          <w:tcPr>
            <w:tcW w:w="3795" w:type="dxa"/>
          </w:tcPr>
          <w:p w14:paraId="2357C91E" w14:textId="77777777" w:rsidR="00052708" w:rsidRPr="00052708" w:rsidRDefault="00052708" w:rsidP="00052708">
            <w:pPr>
              <w:spacing w:after="0" w:line="240" w:lineRule="auto"/>
              <w:rPr>
                <w:rFonts w:ascii="Calibri" w:hAnsi="Calibri"/>
              </w:rPr>
            </w:pPr>
            <w:r w:rsidRPr="00052708">
              <w:rPr>
                <w:rFonts w:ascii="Calibri" w:hAnsi="Calibri"/>
              </w:rPr>
              <w:t>Clinical Medicine</w:t>
            </w:r>
          </w:p>
        </w:tc>
        <w:tc>
          <w:tcPr>
            <w:tcW w:w="4818" w:type="dxa"/>
          </w:tcPr>
          <w:p w14:paraId="79CB4F33" w14:textId="77777777" w:rsidR="00052708" w:rsidRPr="00052708" w:rsidRDefault="00052708" w:rsidP="00052708">
            <w:pPr>
              <w:spacing w:after="0" w:line="240" w:lineRule="auto"/>
              <w:rPr>
                <w:rFonts w:ascii="Calibri" w:hAnsi="Calibri"/>
                <w:lang w:val="en-US"/>
              </w:rPr>
            </w:pPr>
            <w:r w:rsidRPr="00052708">
              <w:rPr>
                <w:rFonts w:ascii="Calibri" w:hAnsi="Calibri"/>
                <w:lang w:val="en-US"/>
              </w:rPr>
              <w:t>Pharmaceutical Sciences</w:t>
            </w:r>
          </w:p>
        </w:tc>
      </w:tr>
      <w:tr w:rsidR="00052708" w:rsidRPr="00052708" w14:paraId="2A4FAB6A" w14:textId="77777777" w:rsidTr="00E96C3B">
        <w:tc>
          <w:tcPr>
            <w:tcW w:w="3795" w:type="dxa"/>
          </w:tcPr>
          <w:p w14:paraId="2A5C707B" w14:textId="77777777" w:rsidR="00052708" w:rsidRPr="00052708" w:rsidRDefault="00052708" w:rsidP="00052708">
            <w:pPr>
              <w:spacing w:after="0" w:line="240" w:lineRule="auto"/>
              <w:rPr>
                <w:rFonts w:ascii="Calibri" w:hAnsi="Calibri"/>
              </w:rPr>
            </w:pPr>
            <w:r w:rsidRPr="00052708">
              <w:rPr>
                <w:rFonts w:ascii="Calibri" w:hAnsi="Calibri"/>
              </w:rPr>
              <w:t>Public Health and Preventive Medicine</w:t>
            </w:r>
          </w:p>
        </w:tc>
        <w:tc>
          <w:tcPr>
            <w:tcW w:w="4818" w:type="dxa"/>
          </w:tcPr>
          <w:p w14:paraId="3753F0F5" w14:textId="77777777" w:rsidR="00052708" w:rsidRPr="00052708" w:rsidRDefault="00052708" w:rsidP="00052708">
            <w:pPr>
              <w:spacing w:after="0" w:line="240" w:lineRule="auto"/>
              <w:rPr>
                <w:rFonts w:ascii="Calibri" w:hAnsi="Calibri"/>
              </w:rPr>
            </w:pPr>
          </w:p>
        </w:tc>
      </w:tr>
    </w:tbl>
    <w:p w14:paraId="63117FAB" w14:textId="77777777" w:rsidR="00560285" w:rsidRDefault="00560285" w:rsidP="00560285">
      <w:pPr>
        <w:spacing w:after="0" w:line="240" w:lineRule="auto"/>
      </w:pPr>
    </w:p>
    <w:p w14:paraId="2FCA05AF" w14:textId="7448C504" w:rsidR="00560285" w:rsidRDefault="00560285" w:rsidP="00560285">
      <w:pPr>
        <w:spacing w:after="0" w:line="240" w:lineRule="auto"/>
        <w:rPr>
          <w:rFonts w:ascii="Calibri" w:hAnsi="Calibri"/>
          <w:b/>
          <w:i/>
          <w:sz w:val="24"/>
          <w:szCs w:val="24"/>
        </w:rPr>
      </w:pPr>
      <w:r w:rsidRPr="00052708">
        <w:rPr>
          <w:rFonts w:ascii="Calibri" w:hAnsi="Calibri"/>
          <w:b/>
          <w:i/>
          <w:sz w:val="24"/>
          <w:szCs w:val="24"/>
        </w:rPr>
        <w:t>Peking University</w:t>
      </w:r>
    </w:p>
    <w:p w14:paraId="2B0359AB" w14:textId="3A93D149" w:rsidR="00560285" w:rsidRPr="00560285" w:rsidRDefault="00560285">
      <w:pPr>
        <w:rPr>
          <w:rFonts w:ascii="Calibri" w:hAnsi="Calibri"/>
          <w:i/>
          <w:iCs/>
          <w:color w:val="000000"/>
          <w:sz w:val="20"/>
          <w:szCs w:val="20"/>
        </w:rPr>
      </w:pPr>
      <w:r w:rsidRPr="00560285">
        <w:rPr>
          <w:rFonts w:ascii="Calibri" w:hAnsi="Calibri"/>
          <w:i/>
          <w:iCs/>
          <w:color w:val="000000"/>
          <w:sz w:val="20"/>
          <w:szCs w:val="20"/>
        </w:rPr>
        <w:t xml:space="preserve">(To be decided and made public by the institution)   </w:t>
      </w:r>
    </w:p>
    <w:p w14:paraId="27EB3E21" w14:textId="77C02CB0" w:rsidR="00560285" w:rsidRPr="00560285" w:rsidRDefault="00560285" w:rsidP="00560285">
      <w:pPr>
        <w:spacing w:after="0" w:line="240" w:lineRule="auto"/>
        <w:rPr>
          <w:rFonts w:ascii="Calibri" w:hAnsi="Calibri"/>
          <w:b/>
          <w:i/>
          <w:sz w:val="24"/>
          <w:szCs w:val="24"/>
        </w:rPr>
      </w:pPr>
      <w:r w:rsidRPr="00052708">
        <w:rPr>
          <w:rFonts w:ascii="Calibri" w:hAnsi="Calibri"/>
          <w:b/>
          <w:i/>
          <w:sz w:val="24"/>
          <w:szCs w:val="24"/>
        </w:rPr>
        <w:t>People's Public Security University of China</w:t>
      </w:r>
      <w:r w:rsidRPr="00052708">
        <w:rPr>
          <w:rFonts w:ascii="Calibri" w:hAnsi="Calibri" w:hint="eastAsia"/>
          <w:b/>
          <w:i/>
          <w:sz w:val="24"/>
          <w:szCs w:val="24"/>
        </w:rPr>
        <w:t xml:space="preserve"> </w:t>
      </w:r>
      <w:r w:rsidRPr="00560285">
        <w:rPr>
          <w:rFonts w:ascii="Calibri" w:hAnsi="Calibri" w:hint="eastAsia"/>
          <w:b/>
          <w:i/>
          <w:sz w:val="24"/>
          <w:szCs w:val="24"/>
        </w:rPr>
        <w:t>(1)</w:t>
      </w:r>
    </w:p>
    <w:p w14:paraId="09C55100" w14:textId="32FDF159" w:rsidR="00560285" w:rsidRPr="00560285" w:rsidRDefault="00560285">
      <w:pPr>
        <w:rPr>
          <w:rFonts w:ascii="Calibri" w:hAnsi="Calibri"/>
          <w:color w:val="000000"/>
          <w:sz w:val="20"/>
          <w:szCs w:val="20"/>
        </w:rPr>
      </w:pPr>
      <w:r w:rsidRPr="00560285">
        <w:rPr>
          <w:rFonts w:ascii="Calibri" w:hAnsi="Calibri"/>
          <w:color w:val="000000"/>
          <w:sz w:val="20"/>
          <w:szCs w:val="20"/>
        </w:rPr>
        <w:t>Public Security Science</w:t>
      </w:r>
    </w:p>
    <w:p w14:paraId="2B1166A1" w14:textId="6E19B0EF" w:rsidR="00560285" w:rsidRPr="00560285" w:rsidRDefault="00560285" w:rsidP="00560285">
      <w:pPr>
        <w:spacing w:after="0" w:line="240" w:lineRule="auto"/>
        <w:rPr>
          <w:rFonts w:ascii="Calibri" w:hAnsi="Calibri"/>
          <w:b/>
          <w:i/>
          <w:sz w:val="24"/>
          <w:szCs w:val="24"/>
        </w:rPr>
      </w:pPr>
      <w:r w:rsidRPr="00052708">
        <w:rPr>
          <w:rFonts w:ascii="Calibri" w:hAnsi="Calibri"/>
          <w:b/>
          <w:i/>
          <w:sz w:val="24"/>
          <w:szCs w:val="24"/>
        </w:rPr>
        <w:t xml:space="preserve">Renmin University of China </w:t>
      </w:r>
      <w:r w:rsidRPr="00560285">
        <w:rPr>
          <w:rFonts w:ascii="Calibri" w:hAnsi="Calibri" w:hint="eastAsia"/>
          <w:b/>
          <w:i/>
          <w:sz w:val="24"/>
          <w:szCs w:val="24"/>
        </w:rPr>
        <w:t>(14)</w:t>
      </w:r>
    </w:p>
    <w:tbl>
      <w:tblPr>
        <w:tblStyle w:val="TableGrid1"/>
        <w:tblW w:w="861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5"/>
        <w:gridCol w:w="4818"/>
      </w:tblGrid>
      <w:tr w:rsidR="00052708" w:rsidRPr="00052708" w14:paraId="1F12F4E0" w14:textId="77777777" w:rsidTr="00E96C3B">
        <w:tc>
          <w:tcPr>
            <w:tcW w:w="3795" w:type="dxa"/>
          </w:tcPr>
          <w:p w14:paraId="02992C7F" w14:textId="77777777" w:rsidR="00052708" w:rsidRPr="00052708" w:rsidRDefault="00052708" w:rsidP="00052708">
            <w:pPr>
              <w:spacing w:after="0" w:line="240" w:lineRule="auto"/>
              <w:rPr>
                <w:rFonts w:ascii="Calibri" w:hAnsi="Calibri"/>
              </w:rPr>
            </w:pPr>
            <w:r w:rsidRPr="00052708">
              <w:rPr>
                <w:rFonts w:ascii="Calibri" w:hAnsi="Calibri"/>
              </w:rPr>
              <w:t>Philosophy</w:t>
            </w:r>
          </w:p>
        </w:tc>
        <w:tc>
          <w:tcPr>
            <w:tcW w:w="4818" w:type="dxa"/>
          </w:tcPr>
          <w:p w14:paraId="494CB6F0" w14:textId="77777777" w:rsidR="00052708" w:rsidRPr="00052708" w:rsidRDefault="00052708" w:rsidP="00052708">
            <w:pPr>
              <w:spacing w:after="0" w:line="240" w:lineRule="auto"/>
              <w:rPr>
                <w:rFonts w:ascii="Calibri" w:hAnsi="Calibri"/>
              </w:rPr>
            </w:pPr>
            <w:r w:rsidRPr="00052708">
              <w:rPr>
                <w:rFonts w:ascii="Calibri" w:hAnsi="Calibri"/>
              </w:rPr>
              <w:t>Theoretical Economics</w:t>
            </w:r>
          </w:p>
        </w:tc>
      </w:tr>
      <w:tr w:rsidR="00052708" w:rsidRPr="00052708" w14:paraId="52BFCAFC" w14:textId="77777777" w:rsidTr="00E96C3B">
        <w:tc>
          <w:tcPr>
            <w:tcW w:w="3795" w:type="dxa"/>
          </w:tcPr>
          <w:p w14:paraId="3548FE22" w14:textId="77777777" w:rsidR="00052708" w:rsidRPr="00052708" w:rsidRDefault="00052708" w:rsidP="00052708">
            <w:pPr>
              <w:spacing w:after="0" w:line="240" w:lineRule="auto"/>
              <w:rPr>
                <w:rFonts w:ascii="Calibri" w:hAnsi="Calibri"/>
              </w:rPr>
            </w:pPr>
            <w:r w:rsidRPr="00052708">
              <w:rPr>
                <w:rFonts w:ascii="Calibri" w:hAnsi="Calibri"/>
              </w:rPr>
              <w:t>Applied Economics</w:t>
            </w:r>
          </w:p>
        </w:tc>
        <w:tc>
          <w:tcPr>
            <w:tcW w:w="4818" w:type="dxa"/>
          </w:tcPr>
          <w:p w14:paraId="4C4A2023" w14:textId="77777777" w:rsidR="00052708" w:rsidRPr="00052708" w:rsidRDefault="00052708" w:rsidP="00052708">
            <w:pPr>
              <w:spacing w:after="0" w:line="240" w:lineRule="auto"/>
              <w:rPr>
                <w:rFonts w:ascii="Calibri" w:hAnsi="Calibri"/>
              </w:rPr>
            </w:pPr>
            <w:r w:rsidRPr="00052708">
              <w:rPr>
                <w:rFonts w:ascii="Calibri" w:hAnsi="Calibri"/>
              </w:rPr>
              <w:t>Law</w:t>
            </w:r>
          </w:p>
        </w:tc>
      </w:tr>
      <w:tr w:rsidR="00052708" w:rsidRPr="00052708" w14:paraId="2C79D841" w14:textId="77777777" w:rsidTr="00E96C3B">
        <w:tc>
          <w:tcPr>
            <w:tcW w:w="3795" w:type="dxa"/>
          </w:tcPr>
          <w:p w14:paraId="22DB1172" w14:textId="77777777" w:rsidR="00052708" w:rsidRPr="00052708" w:rsidRDefault="00052708" w:rsidP="00052708">
            <w:pPr>
              <w:spacing w:after="0" w:line="240" w:lineRule="auto"/>
              <w:rPr>
                <w:rFonts w:ascii="Calibri" w:hAnsi="Calibri"/>
              </w:rPr>
            </w:pPr>
            <w:r w:rsidRPr="00052708">
              <w:rPr>
                <w:rFonts w:ascii="Calibri" w:hAnsi="Calibri"/>
              </w:rPr>
              <w:t>Political Science</w:t>
            </w:r>
          </w:p>
        </w:tc>
        <w:tc>
          <w:tcPr>
            <w:tcW w:w="4818" w:type="dxa"/>
          </w:tcPr>
          <w:p w14:paraId="49390B78" w14:textId="77777777" w:rsidR="00052708" w:rsidRPr="00052708" w:rsidRDefault="00052708" w:rsidP="00052708">
            <w:pPr>
              <w:spacing w:after="0" w:line="240" w:lineRule="auto"/>
              <w:rPr>
                <w:rFonts w:ascii="Calibri" w:hAnsi="Calibri"/>
              </w:rPr>
            </w:pPr>
            <w:r w:rsidRPr="00052708">
              <w:rPr>
                <w:rFonts w:ascii="Calibri" w:hAnsi="Calibri"/>
              </w:rPr>
              <w:t>Sociology</w:t>
            </w:r>
          </w:p>
        </w:tc>
      </w:tr>
      <w:tr w:rsidR="00052708" w:rsidRPr="00052708" w14:paraId="5636141C" w14:textId="77777777" w:rsidTr="00E96C3B">
        <w:tc>
          <w:tcPr>
            <w:tcW w:w="3795" w:type="dxa"/>
          </w:tcPr>
          <w:p w14:paraId="596A1166" w14:textId="77777777" w:rsidR="00052708" w:rsidRPr="00052708" w:rsidRDefault="00052708" w:rsidP="00052708">
            <w:pPr>
              <w:spacing w:after="0" w:line="240" w:lineRule="auto"/>
              <w:rPr>
                <w:rFonts w:ascii="Calibri" w:hAnsi="Calibri"/>
              </w:rPr>
            </w:pPr>
            <w:r w:rsidRPr="00052708">
              <w:rPr>
                <w:rFonts w:ascii="Calibri" w:hAnsi="Calibri"/>
              </w:rPr>
              <w:t>Theory of Marxist</w:t>
            </w:r>
          </w:p>
        </w:tc>
        <w:tc>
          <w:tcPr>
            <w:tcW w:w="4818" w:type="dxa"/>
          </w:tcPr>
          <w:p w14:paraId="552A6373" w14:textId="77777777" w:rsidR="00052708" w:rsidRPr="00052708" w:rsidRDefault="00052708" w:rsidP="00052708">
            <w:pPr>
              <w:spacing w:after="0" w:line="240" w:lineRule="auto"/>
              <w:rPr>
                <w:rFonts w:ascii="Calibri" w:hAnsi="Calibri"/>
              </w:rPr>
            </w:pPr>
            <w:r w:rsidRPr="00052708">
              <w:rPr>
                <w:rFonts w:ascii="Calibri" w:hAnsi="Calibri"/>
              </w:rPr>
              <w:t>Journalism and Communication</w:t>
            </w:r>
          </w:p>
        </w:tc>
      </w:tr>
      <w:tr w:rsidR="00052708" w:rsidRPr="00052708" w14:paraId="57203F09" w14:textId="77777777" w:rsidTr="00E96C3B">
        <w:tc>
          <w:tcPr>
            <w:tcW w:w="3795" w:type="dxa"/>
          </w:tcPr>
          <w:p w14:paraId="73AE4E23" w14:textId="77777777" w:rsidR="00052708" w:rsidRPr="00052708" w:rsidRDefault="00052708" w:rsidP="00052708">
            <w:pPr>
              <w:spacing w:after="0" w:line="240" w:lineRule="auto"/>
              <w:rPr>
                <w:rFonts w:ascii="Calibri" w:hAnsi="Calibri"/>
              </w:rPr>
            </w:pPr>
            <w:r w:rsidRPr="00052708">
              <w:rPr>
                <w:rFonts w:ascii="Calibri" w:hAnsi="Calibri"/>
              </w:rPr>
              <w:t>Chinese History</w:t>
            </w:r>
          </w:p>
        </w:tc>
        <w:tc>
          <w:tcPr>
            <w:tcW w:w="4818" w:type="dxa"/>
          </w:tcPr>
          <w:p w14:paraId="00F87800" w14:textId="77777777" w:rsidR="00052708" w:rsidRPr="00052708" w:rsidRDefault="00052708" w:rsidP="00052708">
            <w:pPr>
              <w:spacing w:after="0" w:line="240" w:lineRule="auto"/>
              <w:rPr>
                <w:rFonts w:ascii="Calibri" w:hAnsi="Calibri"/>
              </w:rPr>
            </w:pPr>
            <w:r w:rsidRPr="00052708">
              <w:rPr>
                <w:rFonts w:ascii="Calibri" w:hAnsi="Calibri"/>
              </w:rPr>
              <w:t>Statistics</w:t>
            </w:r>
          </w:p>
        </w:tc>
      </w:tr>
      <w:tr w:rsidR="00052708" w:rsidRPr="00052708" w14:paraId="108FCF8A" w14:textId="77777777" w:rsidTr="00E96C3B">
        <w:tc>
          <w:tcPr>
            <w:tcW w:w="3795" w:type="dxa"/>
          </w:tcPr>
          <w:p w14:paraId="0B1F2E77" w14:textId="77777777" w:rsidR="00052708" w:rsidRPr="00052708" w:rsidRDefault="00052708" w:rsidP="00052708">
            <w:pPr>
              <w:spacing w:after="0" w:line="240" w:lineRule="auto"/>
              <w:rPr>
                <w:rFonts w:ascii="Calibri" w:hAnsi="Calibri"/>
              </w:rPr>
            </w:pPr>
            <w:r w:rsidRPr="00052708">
              <w:rPr>
                <w:rFonts w:ascii="Calibri" w:hAnsi="Calibri"/>
              </w:rPr>
              <w:t>Business Administration</w:t>
            </w:r>
          </w:p>
        </w:tc>
        <w:tc>
          <w:tcPr>
            <w:tcW w:w="4818" w:type="dxa"/>
          </w:tcPr>
          <w:p w14:paraId="46464347" w14:textId="77777777" w:rsidR="00052708" w:rsidRPr="00052708" w:rsidRDefault="00052708" w:rsidP="00052708">
            <w:pPr>
              <w:spacing w:after="0" w:line="240" w:lineRule="auto"/>
              <w:rPr>
                <w:rFonts w:ascii="Calibri" w:hAnsi="Calibri"/>
              </w:rPr>
            </w:pPr>
            <w:r w:rsidRPr="00052708">
              <w:rPr>
                <w:rFonts w:ascii="Calibri" w:hAnsi="Calibri"/>
              </w:rPr>
              <w:t>Agriculture and Forestry Economic Management</w:t>
            </w:r>
          </w:p>
        </w:tc>
      </w:tr>
      <w:tr w:rsidR="00052708" w:rsidRPr="00052708" w14:paraId="005BA50E" w14:textId="77777777" w:rsidTr="00E96C3B">
        <w:tc>
          <w:tcPr>
            <w:tcW w:w="3795" w:type="dxa"/>
          </w:tcPr>
          <w:p w14:paraId="7819A551" w14:textId="77777777" w:rsidR="00052708" w:rsidRPr="00052708" w:rsidRDefault="00052708" w:rsidP="00052708">
            <w:pPr>
              <w:spacing w:after="0" w:line="240" w:lineRule="auto"/>
              <w:rPr>
                <w:rFonts w:ascii="Calibri" w:hAnsi="Calibri"/>
              </w:rPr>
            </w:pPr>
            <w:r w:rsidRPr="00052708">
              <w:rPr>
                <w:rFonts w:ascii="Calibri" w:hAnsi="Calibri"/>
              </w:rPr>
              <w:t>Public Administration</w:t>
            </w:r>
          </w:p>
        </w:tc>
        <w:tc>
          <w:tcPr>
            <w:tcW w:w="4818" w:type="dxa"/>
          </w:tcPr>
          <w:p w14:paraId="0AE7F982" w14:textId="77777777" w:rsidR="00052708" w:rsidRPr="00052708" w:rsidRDefault="00052708" w:rsidP="00052708">
            <w:pPr>
              <w:spacing w:after="0" w:line="240" w:lineRule="auto"/>
              <w:rPr>
                <w:rFonts w:ascii="Calibri" w:hAnsi="Calibri"/>
              </w:rPr>
            </w:pPr>
            <w:r w:rsidRPr="00052708">
              <w:rPr>
                <w:rFonts w:ascii="Calibri" w:hAnsi="Calibri"/>
              </w:rPr>
              <w:t>Library Information and Archives Management</w:t>
            </w:r>
          </w:p>
        </w:tc>
      </w:tr>
    </w:tbl>
    <w:p w14:paraId="63DA574A" w14:textId="77777777" w:rsidR="00F34548" w:rsidRDefault="00F34548" w:rsidP="00F34548">
      <w:pPr>
        <w:spacing w:after="0" w:line="240" w:lineRule="auto"/>
        <w:rPr>
          <w:rFonts w:ascii="Calibri" w:hAnsi="Calibri"/>
          <w:b/>
          <w:i/>
          <w:sz w:val="24"/>
          <w:szCs w:val="24"/>
        </w:rPr>
      </w:pPr>
    </w:p>
    <w:p w14:paraId="12EC897D" w14:textId="50D3AE80" w:rsidR="00435753" w:rsidRPr="00F34548" w:rsidRDefault="00435753" w:rsidP="00F34548">
      <w:pPr>
        <w:spacing w:after="0" w:line="240" w:lineRule="auto"/>
        <w:rPr>
          <w:rFonts w:ascii="Calibri" w:hAnsi="Calibri"/>
          <w:b/>
          <w:i/>
          <w:sz w:val="24"/>
          <w:szCs w:val="24"/>
        </w:rPr>
      </w:pPr>
      <w:r w:rsidRPr="00052708">
        <w:rPr>
          <w:rFonts w:ascii="Calibri" w:hAnsi="Calibri"/>
          <w:b/>
          <w:i/>
          <w:sz w:val="24"/>
          <w:szCs w:val="24"/>
        </w:rPr>
        <w:t>The Central Academy of Drama</w:t>
      </w:r>
      <w:r w:rsidRPr="00052708">
        <w:rPr>
          <w:rFonts w:ascii="Calibri" w:hAnsi="Calibri" w:hint="eastAsia"/>
          <w:b/>
          <w:i/>
          <w:sz w:val="24"/>
          <w:szCs w:val="24"/>
        </w:rPr>
        <w:t xml:space="preserve"> </w:t>
      </w:r>
      <w:r w:rsidRPr="00F34548">
        <w:rPr>
          <w:rFonts w:ascii="Calibri" w:hAnsi="Calibri" w:hint="eastAsia"/>
          <w:b/>
          <w:i/>
          <w:sz w:val="24"/>
          <w:szCs w:val="24"/>
        </w:rPr>
        <w:t>(1)</w:t>
      </w:r>
    </w:p>
    <w:p w14:paraId="4EA2F4FB" w14:textId="77683C84" w:rsidR="00435753" w:rsidRPr="00F34548" w:rsidRDefault="00435753">
      <w:pPr>
        <w:rPr>
          <w:rFonts w:ascii="Calibri" w:hAnsi="Calibri"/>
          <w:color w:val="000000"/>
          <w:sz w:val="20"/>
          <w:szCs w:val="20"/>
        </w:rPr>
      </w:pPr>
      <w:r w:rsidRPr="00F34548">
        <w:rPr>
          <w:rFonts w:ascii="Calibri" w:hAnsi="Calibri"/>
          <w:color w:val="000000"/>
          <w:sz w:val="20"/>
          <w:szCs w:val="20"/>
        </w:rPr>
        <w:t>Drama and Film Studies</w:t>
      </w:r>
    </w:p>
    <w:p w14:paraId="4D24D066" w14:textId="679B5284" w:rsidR="00435753" w:rsidRDefault="00435753" w:rsidP="00F34548">
      <w:pPr>
        <w:spacing w:after="0" w:line="240" w:lineRule="auto"/>
        <w:rPr>
          <w:rFonts w:ascii="Calibri" w:hAnsi="Calibri"/>
          <w:b/>
          <w:i/>
          <w:sz w:val="24"/>
          <w:szCs w:val="24"/>
        </w:rPr>
      </w:pPr>
      <w:r w:rsidRPr="00052708">
        <w:rPr>
          <w:rFonts w:ascii="Calibri" w:hAnsi="Calibri"/>
          <w:b/>
          <w:i/>
          <w:sz w:val="24"/>
          <w:szCs w:val="24"/>
        </w:rPr>
        <w:t>Tsinghua University</w:t>
      </w:r>
    </w:p>
    <w:p w14:paraId="02F59F11" w14:textId="25930C32" w:rsidR="00435753" w:rsidRPr="00F34548" w:rsidRDefault="00435753">
      <w:pPr>
        <w:rPr>
          <w:rFonts w:ascii="Calibri" w:hAnsi="Calibri"/>
          <w:i/>
          <w:iCs/>
          <w:color w:val="000000"/>
          <w:sz w:val="20"/>
          <w:szCs w:val="20"/>
        </w:rPr>
      </w:pPr>
      <w:r w:rsidRPr="00F34548">
        <w:rPr>
          <w:rFonts w:ascii="Calibri" w:hAnsi="Calibri"/>
          <w:i/>
          <w:iCs/>
          <w:color w:val="000000"/>
          <w:sz w:val="20"/>
          <w:szCs w:val="20"/>
        </w:rPr>
        <w:t xml:space="preserve">(To be decided and made public by the institution)   </w:t>
      </w:r>
    </w:p>
    <w:p w14:paraId="77D4BE6F" w14:textId="0ECDC23C" w:rsidR="00435753" w:rsidRPr="00F34548" w:rsidRDefault="00435753" w:rsidP="00F34548">
      <w:pPr>
        <w:spacing w:after="0" w:line="240" w:lineRule="auto"/>
        <w:rPr>
          <w:rFonts w:ascii="Calibri" w:hAnsi="Calibri"/>
          <w:b/>
          <w:i/>
          <w:sz w:val="24"/>
          <w:szCs w:val="24"/>
        </w:rPr>
      </w:pPr>
      <w:r w:rsidRPr="00052708">
        <w:rPr>
          <w:rFonts w:ascii="Calibri" w:hAnsi="Calibri"/>
          <w:b/>
          <w:i/>
          <w:sz w:val="24"/>
          <w:szCs w:val="24"/>
        </w:rPr>
        <w:t>University of Chinese Academy of Sciences</w:t>
      </w:r>
      <w:r w:rsidRPr="00052708">
        <w:rPr>
          <w:rFonts w:ascii="Calibri" w:hAnsi="Calibri" w:hint="eastAsia"/>
          <w:b/>
          <w:i/>
          <w:sz w:val="24"/>
          <w:szCs w:val="24"/>
        </w:rPr>
        <w:t xml:space="preserve"> </w:t>
      </w:r>
      <w:r w:rsidRPr="00F34548">
        <w:rPr>
          <w:rFonts w:ascii="Calibri" w:hAnsi="Calibri" w:hint="eastAsia"/>
          <w:b/>
          <w:i/>
          <w:sz w:val="24"/>
          <w:szCs w:val="24"/>
        </w:rPr>
        <w:t>(2)</w:t>
      </w:r>
    </w:p>
    <w:tbl>
      <w:tblPr>
        <w:tblStyle w:val="TableGrid1"/>
        <w:tblW w:w="861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5"/>
        <w:gridCol w:w="4818"/>
      </w:tblGrid>
      <w:tr w:rsidR="00052708" w:rsidRPr="00052708" w14:paraId="2A9C030B" w14:textId="77777777" w:rsidTr="00E96C3B">
        <w:tc>
          <w:tcPr>
            <w:tcW w:w="3795" w:type="dxa"/>
            <w:shd w:val="clear" w:color="auto" w:fill="auto"/>
          </w:tcPr>
          <w:p w14:paraId="6069E39F" w14:textId="77777777" w:rsidR="00052708" w:rsidRPr="00052708" w:rsidRDefault="00052708" w:rsidP="00052708">
            <w:pPr>
              <w:spacing w:after="0" w:line="240" w:lineRule="auto"/>
              <w:rPr>
                <w:rFonts w:ascii="Calibri" w:hAnsi="Calibri"/>
                <w:szCs w:val="24"/>
              </w:rPr>
            </w:pPr>
            <w:r w:rsidRPr="00052708">
              <w:rPr>
                <w:rFonts w:ascii="Calibri" w:hAnsi="Calibri"/>
                <w:szCs w:val="24"/>
              </w:rPr>
              <w:t>Chemistry</w:t>
            </w:r>
          </w:p>
        </w:tc>
        <w:tc>
          <w:tcPr>
            <w:tcW w:w="4818" w:type="dxa"/>
            <w:shd w:val="clear" w:color="auto" w:fill="auto"/>
          </w:tcPr>
          <w:p w14:paraId="594E4438" w14:textId="77777777" w:rsidR="00052708" w:rsidRPr="00052708" w:rsidRDefault="00052708" w:rsidP="00052708">
            <w:pPr>
              <w:spacing w:after="0" w:line="240" w:lineRule="auto"/>
              <w:rPr>
                <w:rFonts w:ascii="Calibri" w:hAnsi="Calibri"/>
                <w:szCs w:val="24"/>
              </w:rPr>
            </w:pPr>
            <w:r w:rsidRPr="00052708">
              <w:rPr>
                <w:rFonts w:ascii="Calibri" w:hAnsi="Calibri"/>
                <w:szCs w:val="24"/>
              </w:rPr>
              <w:t>Materials Science and Engineering</w:t>
            </w:r>
          </w:p>
        </w:tc>
      </w:tr>
    </w:tbl>
    <w:p w14:paraId="17C84BBC" w14:textId="77777777" w:rsidR="003B72A0" w:rsidRDefault="003B72A0" w:rsidP="003B72A0">
      <w:pPr>
        <w:spacing w:after="0" w:line="240" w:lineRule="auto"/>
        <w:rPr>
          <w:rFonts w:ascii="Calibri" w:hAnsi="Calibri"/>
          <w:b/>
          <w:i/>
          <w:sz w:val="24"/>
          <w:szCs w:val="24"/>
        </w:rPr>
      </w:pPr>
    </w:p>
    <w:p w14:paraId="5D4D1221" w14:textId="01D9B383" w:rsidR="00315E86" w:rsidRPr="003B72A0" w:rsidRDefault="00315E86" w:rsidP="003B72A0">
      <w:pPr>
        <w:spacing w:after="0" w:line="240" w:lineRule="auto"/>
        <w:rPr>
          <w:rFonts w:ascii="Calibri" w:hAnsi="Calibri"/>
          <w:b/>
          <w:i/>
          <w:sz w:val="24"/>
          <w:szCs w:val="24"/>
        </w:rPr>
      </w:pPr>
      <w:r w:rsidRPr="00052708">
        <w:rPr>
          <w:rFonts w:ascii="Calibri" w:hAnsi="Calibri"/>
          <w:b/>
          <w:i/>
          <w:sz w:val="24"/>
          <w:szCs w:val="24"/>
        </w:rPr>
        <w:t>University of International Business and Economics</w:t>
      </w:r>
      <w:r w:rsidRPr="00052708">
        <w:rPr>
          <w:rFonts w:ascii="Calibri" w:hAnsi="Calibri" w:hint="eastAsia"/>
          <w:b/>
          <w:i/>
          <w:sz w:val="24"/>
          <w:szCs w:val="24"/>
        </w:rPr>
        <w:t xml:space="preserve"> </w:t>
      </w:r>
      <w:r w:rsidRPr="003B72A0">
        <w:rPr>
          <w:rFonts w:ascii="Calibri" w:hAnsi="Calibri" w:hint="eastAsia"/>
          <w:b/>
          <w:i/>
          <w:sz w:val="24"/>
          <w:szCs w:val="24"/>
        </w:rPr>
        <w:t>(1)</w:t>
      </w:r>
    </w:p>
    <w:p w14:paraId="610FB4E7" w14:textId="329BEB91" w:rsidR="00315E86" w:rsidRPr="00E96C3B" w:rsidRDefault="00315E86">
      <w:pPr>
        <w:rPr>
          <w:rFonts w:ascii="Calibri" w:hAnsi="Calibri"/>
          <w:color w:val="000000"/>
          <w:sz w:val="20"/>
          <w:szCs w:val="20"/>
        </w:rPr>
      </w:pPr>
      <w:r w:rsidRPr="00E96C3B">
        <w:rPr>
          <w:rFonts w:ascii="Calibri" w:hAnsi="Calibri"/>
          <w:color w:val="000000"/>
          <w:sz w:val="20"/>
          <w:szCs w:val="20"/>
        </w:rPr>
        <w:t>Applied Economics</w:t>
      </w:r>
    </w:p>
    <w:p w14:paraId="7B072834" w14:textId="28603CD5" w:rsidR="00315E86" w:rsidRPr="003B72A0" w:rsidRDefault="00315E86" w:rsidP="003B72A0">
      <w:pPr>
        <w:spacing w:after="0" w:line="240" w:lineRule="auto"/>
        <w:rPr>
          <w:rFonts w:ascii="Calibri" w:hAnsi="Calibri"/>
          <w:b/>
          <w:i/>
          <w:sz w:val="24"/>
          <w:szCs w:val="24"/>
        </w:rPr>
      </w:pPr>
      <w:r w:rsidRPr="00052708">
        <w:rPr>
          <w:rFonts w:ascii="Calibri" w:hAnsi="Calibri"/>
          <w:b/>
          <w:i/>
          <w:sz w:val="24"/>
          <w:szCs w:val="24"/>
        </w:rPr>
        <w:t>University of Science &amp; Technology Beijing</w:t>
      </w:r>
      <w:r w:rsidRPr="00052708">
        <w:rPr>
          <w:rFonts w:ascii="Calibri" w:hAnsi="Calibri" w:hint="eastAsia"/>
          <w:b/>
          <w:i/>
          <w:sz w:val="24"/>
          <w:szCs w:val="24"/>
        </w:rPr>
        <w:t xml:space="preserve"> </w:t>
      </w:r>
      <w:r w:rsidRPr="003B72A0">
        <w:rPr>
          <w:rFonts w:ascii="Calibri" w:hAnsi="Calibri" w:hint="eastAsia"/>
          <w:b/>
          <w:i/>
          <w:sz w:val="24"/>
          <w:szCs w:val="24"/>
        </w:rPr>
        <w:t>(4)</w:t>
      </w:r>
    </w:p>
    <w:tbl>
      <w:tblPr>
        <w:tblStyle w:val="TableGrid1"/>
        <w:tblW w:w="861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5"/>
        <w:gridCol w:w="4818"/>
      </w:tblGrid>
      <w:tr w:rsidR="00052708" w:rsidRPr="00052708" w14:paraId="632E3DE3" w14:textId="77777777" w:rsidTr="00E96C3B">
        <w:tc>
          <w:tcPr>
            <w:tcW w:w="3795" w:type="dxa"/>
          </w:tcPr>
          <w:p w14:paraId="5E519DF9" w14:textId="77777777" w:rsidR="00052708" w:rsidRPr="00052708" w:rsidRDefault="00052708" w:rsidP="00052708">
            <w:pPr>
              <w:spacing w:after="0" w:line="240" w:lineRule="auto"/>
              <w:rPr>
                <w:rFonts w:ascii="Calibri" w:hAnsi="Calibri"/>
              </w:rPr>
            </w:pPr>
            <w:r w:rsidRPr="00052708">
              <w:rPr>
                <w:rFonts w:ascii="Calibri" w:hAnsi="Calibri"/>
              </w:rPr>
              <w:t>History of Science and Technology</w:t>
            </w:r>
          </w:p>
        </w:tc>
        <w:tc>
          <w:tcPr>
            <w:tcW w:w="4818" w:type="dxa"/>
          </w:tcPr>
          <w:p w14:paraId="7C2644E7" w14:textId="77777777" w:rsidR="00052708" w:rsidRPr="00052708" w:rsidRDefault="00052708" w:rsidP="00052708">
            <w:pPr>
              <w:spacing w:after="0" w:line="240" w:lineRule="auto"/>
              <w:rPr>
                <w:rFonts w:ascii="Calibri" w:hAnsi="Calibri"/>
              </w:rPr>
            </w:pPr>
            <w:r w:rsidRPr="00052708">
              <w:rPr>
                <w:rFonts w:ascii="Calibri" w:hAnsi="Calibri"/>
              </w:rPr>
              <w:t>Materials Science and Engineering</w:t>
            </w:r>
          </w:p>
        </w:tc>
      </w:tr>
      <w:tr w:rsidR="00052708" w:rsidRPr="00052708" w14:paraId="0D93E15B" w14:textId="77777777" w:rsidTr="00E96C3B">
        <w:tc>
          <w:tcPr>
            <w:tcW w:w="3795" w:type="dxa"/>
          </w:tcPr>
          <w:p w14:paraId="000923EE" w14:textId="77777777" w:rsidR="00052708" w:rsidRPr="00052708" w:rsidRDefault="00052708" w:rsidP="00052708">
            <w:pPr>
              <w:spacing w:after="0" w:line="240" w:lineRule="auto"/>
              <w:rPr>
                <w:rFonts w:ascii="Calibri" w:hAnsi="Calibri"/>
              </w:rPr>
            </w:pPr>
            <w:r w:rsidRPr="00052708">
              <w:rPr>
                <w:rFonts w:ascii="Calibri" w:hAnsi="Calibri"/>
              </w:rPr>
              <w:t>Metallurgical Engineering</w:t>
            </w:r>
          </w:p>
        </w:tc>
        <w:tc>
          <w:tcPr>
            <w:tcW w:w="4818" w:type="dxa"/>
          </w:tcPr>
          <w:p w14:paraId="79B41B9A" w14:textId="77777777" w:rsidR="00052708" w:rsidRPr="00052708" w:rsidRDefault="00052708" w:rsidP="00052708">
            <w:pPr>
              <w:spacing w:after="0" w:line="240" w:lineRule="auto"/>
              <w:rPr>
                <w:rFonts w:ascii="Calibri" w:hAnsi="Calibri"/>
              </w:rPr>
            </w:pPr>
            <w:r w:rsidRPr="00052708">
              <w:rPr>
                <w:rFonts w:ascii="Calibri" w:hAnsi="Calibri"/>
              </w:rPr>
              <w:t>Mining Engineering</w:t>
            </w:r>
          </w:p>
        </w:tc>
      </w:tr>
    </w:tbl>
    <w:p w14:paraId="0F0A7C64" w14:textId="77777777" w:rsidR="00315E86" w:rsidRPr="003B72A0" w:rsidRDefault="00315E86" w:rsidP="003B72A0">
      <w:pPr>
        <w:spacing w:after="0" w:line="240" w:lineRule="auto"/>
        <w:rPr>
          <w:rFonts w:ascii="Calibri" w:hAnsi="Calibri"/>
          <w:b/>
          <w:i/>
          <w:sz w:val="24"/>
          <w:szCs w:val="24"/>
        </w:rPr>
      </w:pPr>
    </w:p>
    <w:p w14:paraId="0EC433C9" w14:textId="1803688F" w:rsidR="003B72A0" w:rsidRPr="003B72A0" w:rsidRDefault="003B72A0" w:rsidP="003B72A0">
      <w:pPr>
        <w:spacing w:after="0" w:line="240" w:lineRule="auto"/>
        <w:rPr>
          <w:rFonts w:ascii="Calibri" w:hAnsi="Calibri"/>
          <w:b/>
          <w:i/>
          <w:sz w:val="24"/>
          <w:szCs w:val="24"/>
        </w:rPr>
      </w:pPr>
      <w:r w:rsidRPr="00052708">
        <w:rPr>
          <w:rFonts w:ascii="Calibri" w:hAnsi="Calibri"/>
          <w:b/>
          <w:i/>
          <w:sz w:val="24"/>
          <w:szCs w:val="24"/>
        </w:rPr>
        <w:t>China University of Petroleum (Beijing)</w:t>
      </w:r>
      <w:r w:rsidRPr="00052708">
        <w:rPr>
          <w:rFonts w:ascii="Calibri" w:hAnsi="Calibri" w:hint="eastAsia"/>
          <w:b/>
          <w:i/>
          <w:sz w:val="24"/>
          <w:szCs w:val="24"/>
        </w:rPr>
        <w:t xml:space="preserve"> </w:t>
      </w:r>
      <w:r w:rsidRPr="003B72A0">
        <w:rPr>
          <w:rFonts w:ascii="Calibri" w:hAnsi="Calibri" w:hint="eastAsia"/>
          <w:b/>
          <w:i/>
          <w:sz w:val="24"/>
          <w:szCs w:val="24"/>
        </w:rPr>
        <w:t>(2)</w:t>
      </w:r>
    </w:p>
    <w:tbl>
      <w:tblPr>
        <w:tblStyle w:val="TableGrid1"/>
        <w:tblW w:w="861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5"/>
        <w:gridCol w:w="4818"/>
      </w:tblGrid>
      <w:tr w:rsidR="00052708" w:rsidRPr="00052708" w14:paraId="29B8E734" w14:textId="77777777" w:rsidTr="00E96C3B">
        <w:tc>
          <w:tcPr>
            <w:tcW w:w="3795" w:type="dxa"/>
          </w:tcPr>
          <w:p w14:paraId="7AAE2EF8" w14:textId="77777777" w:rsidR="00052708" w:rsidRPr="00052708" w:rsidRDefault="00052708" w:rsidP="00052708">
            <w:pPr>
              <w:spacing w:after="0" w:line="240" w:lineRule="auto"/>
              <w:rPr>
                <w:rFonts w:ascii="Calibri" w:hAnsi="Calibri"/>
                <w:szCs w:val="24"/>
              </w:rPr>
            </w:pPr>
            <w:r w:rsidRPr="00052708">
              <w:rPr>
                <w:rFonts w:ascii="Calibri" w:hAnsi="Calibri"/>
                <w:szCs w:val="24"/>
              </w:rPr>
              <w:t>Petroleum and Natural Gas Engineering</w:t>
            </w:r>
          </w:p>
        </w:tc>
        <w:tc>
          <w:tcPr>
            <w:tcW w:w="4818" w:type="dxa"/>
          </w:tcPr>
          <w:p w14:paraId="074CD5F6" w14:textId="77777777" w:rsidR="00052708" w:rsidRPr="00052708" w:rsidRDefault="00052708" w:rsidP="00052708">
            <w:pPr>
              <w:spacing w:after="0" w:line="240" w:lineRule="auto"/>
              <w:rPr>
                <w:rFonts w:ascii="Calibri" w:hAnsi="Calibri"/>
                <w:szCs w:val="24"/>
              </w:rPr>
            </w:pPr>
            <w:r w:rsidRPr="00052708">
              <w:rPr>
                <w:rFonts w:ascii="Calibri" w:hAnsi="Calibri"/>
                <w:szCs w:val="24"/>
              </w:rPr>
              <w:t>Geological Resources and Geological Engineering</w:t>
            </w:r>
          </w:p>
        </w:tc>
      </w:tr>
    </w:tbl>
    <w:p w14:paraId="372CC20C" w14:textId="77777777" w:rsidR="003B72A0" w:rsidRPr="003B72A0" w:rsidRDefault="003B72A0" w:rsidP="003B72A0">
      <w:pPr>
        <w:spacing w:after="0" w:line="240" w:lineRule="auto"/>
        <w:rPr>
          <w:rFonts w:ascii="Calibri" w:hAnsi="Calibri"/>
          <w:b/>
          <w:i/>
          <w:sz w:val="24"/>
          <w:szCs w:val="24"/>
        </w:rPr>
      </w:pPr>
    </w:p>
    <w:p w14:paraId="125076F5" w14:textId="33F05D29" w:rsidR="003B72A0" w:rsidRPr="003B72A0" w:rsidRDefault="003B72A0" w:rsidP="003B72A0">
      <w:pPr>
        <w:spacing w:after="0" w:line="240" w:lineRule="auto"/>
        <w:rPr>
          <w:rFonts w:ascii="Calibri" w:hAnsi="Calibri"/>
          <w:b/>
          <w:i/>
          <w:sz w:val="24"/>
          <w:szCs w:val="24"/>
        </w:rPr>
      </w:pPr>
      <w:proofErr w:type="spellStart"/>
      <w:r w:rsidRPr="00052708">
        <w:rPr>
          <w:rFonts w:ascii="Calibri" w:hAnsi="Calibri"/>
          <w:b/>
          <w:i/>
          <w:sz w:val="24"/>
          <w:szCs w:val="24"/>
        </w:rPr>
        <w:t>Minzu</w:t>
      </w:r>
      <w:proofErr w:type="spellEnd"/>
      <w:r w:rsidRPr="00052708">
        <w:rPr>
          <w:rFonts w:ascii="Calibri" w:hAnsi="Calibri"/>
          <w:b/>
          <w:i/>
          <w:sz w:val="24"/>
          <w:szCs w:val="24"/>
        </w:rPr>
        <w:t xml:space="preserve"> University of China</w:t>
      </w:r>
      <w:r w:rsidRPr="00052708">
        <w:rPr>
          <w:rFonts w:ascii="Calibri" w:hAnsi="Calibri" w:hint="eastAsia"/>
          <w:b/>
          <w:i/>
          <w:sz w:val="24"/>
          <w:szCs w:val="24"/>
        </w:rPr>
        <w:t xml:space="preserve"> </w:t>
      </w:r>
      <w:r w:rsidRPr="003B72A0">
        <w:rPr>
          <w:rFonts w:ascii="Calibri" w:hAnsi="Calibri" w:hint="eastAsia"/>
          <w:b/>
          <w:i/>
          <w:sz w:val="24"/>
          <w:szCs w:val="24"/>
        </w:rPr>
        <w:t>(1)</w:t>
      </w:r>
    </w:p>
    <w:p w14:paraId="2EF129F6" w14:textId="74E3850D" w:rsidR="003B72A0" w:rsidRPr="00E96C3B" w:rsidRDefault="003B72A0">
      <w:pPr>
        <w:rPr>
          <w:rFonts w:ascii="Calibri" w:hAnsi="Calibri"/>
          <w:color w:val="000000"/>
          <w:sz w:val="20"/>
          <w:szCs w:val="20"/>
        </w:rPr>
      </w:pPr>
      <w:r w:rsidRPr="00E96C3B">
        <w:rPr>
          <w:rFonts w:ascii="Calibri" w:hAnsi="Calibri"/>
          <w:color w:val="000000"/>
          <w:sz w:val="20"/>
          <w:szCs w:val="20"/>
        </w:rPr>
        <w:t>Ethnology</w:t>
      </w:r>
    </w:p>
    <w:p w14:paraId="6FF9A5FA" w14:textId="77777777" w:rsidR="00052708" w:rsidRDefault="00052708" w:rsidP="00052708">
      <w:pPr>
        <w:spacing w:after="0" w:line="240" w:lineRule="auto"/>
        <w:rPr>
          <w:rFonts w:ascii="Calibri" w:eastAsia="SimSun" w:hAnsi="Calibri" w:cs="Times New Roman"/>
          <w:b/>
          <w:color w:val="1F497D"/>
          <w:sz w:val="28"/>
          <w:szCs w:val="24"/>
          <w:lang w:eastAsia="zh-CN"/>
        </w:rPr>
      </w:pPr>
      <w:r w:rsidRPr="00052708">
        <w:rPr>
          <w:rFonts w:ascii="Calibri" w:eastAsia="SimSun" w:hAnsi="Calibri" w:cs="Times New Roman" w:hint="eastAsia"/>
          <w:b/>
          <w:color w:val="1F497D"/>
          <w:sz w:val="28"/>
          <w:szCs w:val="24"/>
          <w:lang w:eastAsia="zh-CN"/>
        </w:rPr>
        <w:t>Chongqing (</w:t>
      </w:r>
      <w:r w:rsidRPr="00052708">
        <w:rPr>
          <w:rFonts w:ascii="Calibri" w:eastAsia="SimSun" w:hAnsi="Calibri" w:cs="Times New Roman"/>
          <w:b/>
          <w:color w:val="1F497D"/>
          <w:sz w:val="28"/>
          <w:szCs w:val="24"/>
          <w:lang w:eastAsia="zh-CN"/>
        </w:rPr>
        <w:t>5</w:t>
      </w:r>
      <w:r w:rsidRPr="00052708">
        <w:rPr>
          <w:rFonts w:ascii="Calibri" w:eastAsia="SimSun" w:hAnsi="Calibri" w:cs="Times New Roman" w:hint="eastAsia"/>
          <w:b/>
          <w:color w:val="1F497D"/>
          <w:sz w:val="28"/>
          <w:szCs w:val="24"/>
          <w:lang w:eastAsia="zh-CN"/>
        </w:rPr>
        <w:t xml:space="preserve">) </w:t>
      </w:r>
    </w:p>
    <w:p w14:paraId="56D925B3" w14:textId="77777777" w:rsidR="00D67F3A" w:rsidRDefault="00D67F3A" w:rsidP="00052708">
      <w:pPr>
        <w:spacing w:after="0" w:line="240" w:lineRule="auto"/>
        <w:rPr>
          <w:rFonts w:ascii="Calibri" w:eastAsia="SimSun" w:hAnsi="Calibri" w:cs="Times New Roman"/>
          <w:b/>
          <w:color w:val="1F497D"/>
          <w:sz w:val="28"/>
          <w:szCs w:val="24"/>
          <w:lang w:eastAsia="zh-CN"/>
        </w:rPr>
      </w:pPr>
    </w:p>
    <w:p w14:paraId="576156A3" w14:textId="3B6DB65A" w:rsidR="00052708" w:rsidRPr="00D67F3A" w:rsidRDefault="00D67F3A" w:rsidP="00052708">
      <w:pPr>
        <w:spacing w:after="0" w:line="240" w:lineRule="auto"/>
        <w:rPr>
          <w:rFonts w:ascii="Calibri" w:hAnsi="Calibri"/>
          <w:b/>
          <w:i/>
          <w:sz w:val="24"/>
          <w:szCs w:val="24"/>
        </w:rPr>
      </w:pPr>
      <w:r w:rsidRPr="00052708">
        <w:rPr>
          <w:rFonts w:ascii="Calibri" w:hAnsi="Calibri"/>
          <w:b/>
          <w:i/>
          <w:sz w:val="24"/>
          <w:szCs w:val="24"/>
        </w:rPr>
        <w:t>Chongqing University</w:t>
      </w:r>
      <w:r w:rsidRPr="00052708">
        <w:rPr>
          <w:rFonts w:ascii="Calibri" w:hAnsi="Calibri" w:hint="eastAsia"/>
          <w:b/>
          <w:i/>
          <w:sz w:val="24"/>
          <w:szCs w:val="24"/>
        </w:rPr>
        <w:t xml:space="preserve"> </w:t>
      </w:r>
      <w:r w:rsidRPr="00D67F3A">
        <w:rPr>
          <w:rFonts w:ascii="Calibri" w:hAnsi="Calibri" w:hint="eastAsia"/>
          <w:b/>
          <w:i/>
          <w:sz w:val="24"/>
          <w:szCs w:val="24"/>
        </w:rPr>
        <w:t>(3)</w:t>
      </w:r>
    </w:p>
    <w:tbl>
      <w:tblPr>
        <w:tblStyle w:val="TableGrid1"/>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4819"/>
      </w:tblGrid>
      <w:tr w:rsidR="00052708" w:rsidRPr="00052708" w14:paraId="6EF5DFA2" w14:textId="77777777" w:rsidTr="00D67F3A">
        <w:tc>
          <w:tcPr>
            <w:tcW w:w="3794" w:type="dxa"/>
            <w:vAlign w:val="bottom"/>
          </w:tcPr>
          <w:p w14:paraId="1A68AE92" w14:textId="77777777" w:rsidR="00052708" w:rsidRPr="00052708" w:rsidRDefault="00052708" w:rsidP="00052708">
            <w:pPr>
              <w:spacing w:after="0" w:line="240" w:lineRule="auto"/>
              <w:rPr>
                <w:rFonts w:ascii="Calibri" w:hAnsi="Calibri"/>
                <w:color w:val="000000"/>
              </w:rPr>
            </w:pPr>
            <w:r w:rsidRPr="00052708">
              <w:rPr>
                <w:rFonts w:ascii="Calibri" w:hAnsi="Calibri"/>
                <w:color w:val="000000"/>
              </w:rPr>
              <w:t>Mechanical Engineering</w:t>
            </w:r>
          </w:p>
        </w:tc>
        <w:tc>
          <w:tcPr>
            <w:tcW w:w="4819" w:type="dxa"/>
            <w:vAlign w:val="bottom"/>
          </w:tcPr>
          <w:p w14:paraId="3CFDC831" w14:textId="77777777" w:rsidR="00052708" w:rsidRPr="00052708" w:rsidRDefault="00052708" w:rsidP="00052708">
            <w:pPr>
              <w:spacing w:after="0" w:line="240" w:lineRule="auto"/>
              <w:rPr>
                <w:rFonts w:ascii="Calibri" w:hAnsi="Calibri"/>
                <w:color w:val="000000"/>
              </w:rPr>
            </w:pPr>
            <w:r w:rsidRPr="00052708">
              <w:rPr>
                <w:rFonts w:ascii="Calibri" w:hAnsi="Calibri"/>
                <w:color w:val="000000"/>
              </w:rPr>
              <w:t>Electrical Engineering</w:t>
            </w:r>
          </w:p>
        </w:tc>
      </w:tr>
      <w:tr w:rsidR="00052708" w:rsidRPr="00052708" w14:paraId="2D0D6BC4" w14:textId="77777777" w:rsidTr="00D67F3A">
        <w:tc>
          <w:tcPr>
            <w:tcW w:w="3794" w:type="dxa"/>
            <w:vAlign w:val="bottom"/>
          </w:tcPr>
          <w:p w14:paraId="69912FE7" w14:textId="77777777" w:rsidR="00052708" w:rsidRPr="00052708" w:rsidRDefault="00052708" w:rsidP="00052708">
            <w:pPr>
              <w:spacing w:after="0" w:line="240" w:lineRule="auto"/>
              <w:rPr>
                <w:rFonts w:ascii="Calibri" w:hAnsi="Calibri"/>
                <w:color w:val="000000"/>
              </w:rPr>
            </w:pPr>
            <w:r w:rsidRPr="00052708">
              <w:rPr>
                <w:rFonts w:ascii="Calibri" w:hAnsi="Calibri"/>
                <w:color w:val="000000"/>
              </w:rPr>
              <w:t>Civil Engineering</w:t>
            </w:r>
          </w:p>
        </w:tc>
        <w:tc>
          <w:tcPr>
            <w:tcW w:w="4819" w:type="dxa"/>
            <w:vAlign w:val="bottom"/>
          </w:tcPr>
          <w:p w14:paraId="01E79A0C" w14:textId="77777777" w:rsidR="00052708" w:rsidRPr="00052708" w:rsidRDefault="00052708" w:rsidP="00052708">
            <w:pPr>
              <w:spacing w:after="0" w:line="240" w:lineRule="auto"/>
              <w:rPr>
                <w:rFonts w:ascii="Calibri" w:hAnsi="Calibri"/>
                <w:color w:val="000000"/>
              </w:rPr>
            </w:pPr>
          </w:p>
        </w:tc>
      </w:tr>
    </w:tbl>
    <w:p w14:paraId="4ED8DEDD" w14:textId="77777777" w:rsidR="00D67F3A" w:rsidRDefault="00D67F3A">
      <w:pPr>
        <w:rPr>
          <w:rFonts w:ascii="Calibri" w:hAnsi="Calibri"/>
          <w:b/>
          <w:i/>
          <w:sz w:val="24"/>
          <w:szCs w:val="24"/>
        </w:rPr>
      </w:pPr>
    </w:p>
    <w:p w14:paraId="72D3A023" w14:textId="7AF973B5" w:rsidR="00D67F3A" w:rsidRPr="00D67F3A" w:rsidRDefault="00D67F3A" w:rsidP="00D67F3A">
      <w:pPr>
        <w:spacing w:after="0" w:line="240" w:lineRule="auto"/>
        <w:rPr>
          <w:rFonts w:ascii="Calibri" w:hAnsi="Calibri"/>
          <w:b/>
          <w:i/>
          <w:sz w:val="24"/>
          <w:szCs w:val="24"/>
        </w:rPr>
      </w:pPr>
      <w:r w:rsidRPr="00052708">
        <w:rPr>
          <w:rFonts w:ascii="Calibri" w:hAnsi="Calibri"/>
          <w:b/>
          <w:i/>
          <w:sz w:val="24"/>
          <w:szCs w:val="24"/>
        </w:rPr>
        <w:lastRenderedPageBreak/>
        <w:t>Southwest University</w:t>
      </w:r>
      <w:r w:rsidRPr="00052708">
        <w:rPr>
          <w:rFonts w:ascii="Calibri" w:hAnsi="Calibri" w:hint="eastAsia"/>
          <w:b/>
          <w:i/>
          <w:sz w:val="24"/>
          <w:szCs w:val="24"/>
        </w:rPr>
        <w:t xml:space="preserve"> </w:t>
      </w:r>
      <w:r w:rsidRPr="00D67F3A">
        <w:rPr>
          <w:rFonts w:ascii="Calibri" w:hAnsi="Calibri" w:hint="eastAsia"/>
          <w:b/>
          <w:i/>
          <w:sz w:val="24"/>
          <w:szCs w:val="24"/>
        </w:rPr>
        <w:t>(</w:t>
      </w:r>
      <w:r w:rsidRPr="00D67F3A">
        <w:rPr>
          <w:rFonts w:ascii="Calibri" w:hAnsi="Calibri"/>
          <w:b/>
          <w:i/>
          <w:sz w:val="24"/>
          <w:szCs w:val="24"/>
        </w:rPr>
        <w:t>2</w:t>
      </w:r>
      <w:r w:rsidRPr="00D67F3A">
        <w:rPr>
          <w:rFonts w:ascii="Calibri" w:hAnsi="Calibri" w:hint="eastAsia"/>
          <w:b/>
          <w:i/>
          <w:sz w:val="24"/>
          <w:szCs w:val="24"/>
        </w:rPr>
        <w:t>)</w:t>
      </w:r>
    </w:p>
    <w:tbl>
      <w:tblPr>
        <w:tblStyle w:val="TableGrid1"/>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4819"/>
      </w:tblGrid>
      <w:tr w:rsidR="00052708" w:rsidRPr="00052708" w14:paraId="7C78EAD5" w14:textId="77777777" w:rsidTr="00D67F3A">
        <w:trPr>
          <w:trHeight w:val="60"/>
        </w:trPr>
        <w:tc>
          <w:tcPr>
            <w:tcW w:w="3794" w:type="dxa"/>
            <w:vAlign w:val="bottom"/>
          </w:tcPr>
          <w:p w14:paraId="224AECD8" w14:textId="77777777" w:rsidR="00052708" w:rsidRPr="00052708" w:rsidRDefault="00052708" w:rsidP="00052708">
            <w:pPr>
              <w:spacing w:after="0" w:line="240" w:lineRule="auto"/>
              <w:rPr>
                <w:rFonts w:ascii="Calibri" w:hAnsi="Calibri"/>
                <w:color w:val="000000"/>
              </w:rPr>
            </w:pPr>
            <w:r w:rsidRPr="00052708">
              <w:rPr>
                <w:rFonts w:ascii="Calibri" w:hAnsi="Calibri"/>
                <w:color w:val="000000"/>
              </w:rPr>
              <w:t>Biology</w:t>
            </w:r>
          </w:p>
        </w:tc>
        <w:tc>
          <w:tcPr>
            <w:tcW w:w="4819" w:type="dxa"/>
            <w:vAlign w:val="bottom"/>
          </w:tcPr>
          <w:p w14:paraId="2F6CD01E" w14:textId="77777777" w:rsidR="00052708" w:rsidRPr="00052708" w:rsidRDefault="00052708" w:rsidP="00052708">
            <w:pPr>
              <w:spacing w:after="0" w:line="240" w:lineRule="auto"/>
              <w:rPr>
                <w:rFonts w:ascii="Calibri" w:hAnsi="Calibri"/>
                <w:color w:val="000000"/>
              </w:rPr>
            </w:pPr>
            <w:r w:rsidRPr="00052708">
              <w:rPr>
                <w:rFonts w:ascii="Calibri" w:hAnsi="Calibri"/>
                <w:color w:val="000000"/>
              </w:rPr>
              <w:t>Pedagogy</w:t>
            </w:r>
          </w:p>
        </w:tc>
      </w:tr>
    </w:tbl>
    <w:p w14:paraId="45D5E8B6" w14:textId="77777777" w:rsidR="00052708" w:rsidRPr="00052708" w:rsidRDefault="00052708" w:rsidP="00052708">
      <w:pPr>
        <w:spacing w:after="0" w:line="240" w:lineRule="auto"/>
        <w:rPr>
          <w:rFonts w:ascii="Calibri" w:eastAsia="SimSun" w:hAnsi="Calibri" w:cs="Times New Roman"/>
          <w:sz w:val="24"/>
          <w:szCs w:val="24"/>
          <w:lang w:eastAsia="zh-CN"/>
        </w:rPr>
      </w:pPr>
    </w:p>
    <w:p w14:paraId="3A4D675C" w14:textId="77777777" w:rsidR="00052708" w:rsidRPr="00052708" w:rsidRDefault="00052708" w:rsidP="00052708">
      <w:pPr>
        <w:spacing w:after="0" w:line="240" w:lineRule="auto"/>
        <w:rPr>
          <w:rFonts w:ascii="Calibri" w:eastAsia="SimSun" w:hAnsi="Calibri" w:cs="Times New Roman"/>
          <w:b/>
          <w:color w:val="1F497D"/>
          <w:sz w:val="28"/>
          <w:szCs w:val="24"/>
          <w:lang w:eastAsia="zh-CN"/>
        </w:rPr>
      </w:pPr>
      <w:r w:rsidRPr="00052708">
        <w:rPr>
          <w:rFonts w:ascii="Calibri" w:eastAsia="SimSun" w:hAnsi="Calibri" w:cs="Times New Roman"/>
          <w:b/>
          <w:color w:val="1F497D"/>
          <w:sz w:val="28"/>
          <w:szCs w:val="24"/>
          <w:lang w:eastAsia="zh-CN"/>
        </w:rPr>
        <w:t>Fujian</w:t>
      </w:r>
      <w:r w:rsidRPr="00052708">
        <w:rPr>
          <w:rFonts w:ascii="Calibri" w:eastAsia="SimSun" w:hAnsi="Calibri" w:cs="Times New Roman" w:hint="eastAsia"/>
          <w:b/>
          <w:color w:val="1F497D"/>
          <w:sz w:val="28"/>
          <w:szCs w:val="24"/>
          <w:lang w:eastAsia="zh-CN"/>
        </w:rPr>
        <w:t xml:space="preserve"> (</w:t>
      </w:r>
      <w:r w:rsidRPr="00052708">
        <w:rPr>
          <w:rFonts w:ascii="Calibri" w:eastAsia="SimSun" w:hAnsi="Calibri" w:cs="Times New Roman"/>
          <w:b/>
          <w:color w:val="1F497D"/>
          <w:sz w:val="28"/>
          <w:szCs w:val="24"/>
          <w:lang w:eastAsia="zh-CN"/>
        </w:rPr>
        <w:t>7</w:t>
      </w:r>
      <w:r w:rsidRPr="00052708">
        <w:rPr>
          <w:rFonts w:ascii="Calibri" w:eastAsia="SimSun" w:hAnsi="Calibri" w:cs="Times New Roman" w:hint="eastAsia"/>
          <w:b/>
          <w:color w:val="1F497D"/>
          <w:sz w:val="28"/>
          <w:szCs w:val="24"/>
          <w:lang w:eastAsia="zh-CN"/>
        </w:rPr>
        <w:t>)</w:t>
      </w:r>
    </w:p>
    <w:p w14:paraId="4682F4B6" w14:textId="77777777" w:rsidR="00052708" w:rsidRDefault="00052708" w:rsidP="00052708">
      <w:pPr>
        <w:spacing w:after="0" w:line="240" w:lineRule="auto"/>
        <w:rPr>
          <w:rFonts w:ascii="Calibri" w:eastAsia="SimSun" w:hAnsi="Calibri" w:cs="Times New Roman"/>
          <w:b/>
          <w:color w:val="C0504D"/>
          <w:sz w:val="28"/>
          <w:szCs w:val="24"/>
          <w:lang w:eastAsia="zh-CN"/>
        </w:rPr>
      </w:pPr>
    </w:p>
    <w:p w14:paraId="08E94094" w14:textId="775F16F9" w:rsidR="00AE7936" w:rsidRDefault="00AE7936" w:rsidP="00052708">
      <w:pPr>
        <w:spacing w:after="0" w:line="240" w:lineRule="auto"/>
        <w:rPr>
          <w:rFonts w:ascii="Calibri" w:hAnsi="Calibri"/>
          <w:b/>
          <w:i/>
          <w:szCs w:val="24"/>
        </w:rPr>
      </w:pPr>
      <w:r w:rsidRPr="00052708">
        <w:rPr>
          <w:rFonts w:ascii="Calibri" w:hAnsi="Calibri"/>
          <w:b/>
          <w:i/>
          <w:sz w:val="24"/>
          <w:szCs w:val="24"/>
        </w:rPr>
        <w:t>Fuzhou University</w:t>
      </w:r>
      <w:r w:rsidRPr="00052708">
        <w:rPr>
          <w:rFonts w:ascii="Calibri" w:hAnsi="Calibri" w:hint="eastAsia"/>
          <w:b/>
          <w:i/>
          <w:sz w:val="24"/>
          <w:szCs w:val="24"/>
        </w:rPr>
        <w:t xml:space="preserve"> </w:t>
      </w:r>
      <w:r w:rsidRPr="00052708">
        <w:rPr>
          <w:rFonts w:ascii="Calibri" w:hAnsi="Calibri" w:hint="eastAsia"/>
          <w:b/>
          <w:i/>
          <w:szCs w:val="24"/>
        </w:rPr>
        <w:t>(1)</w:t>
      </w:r>
    </w:p>
    <w:p w14:paraId="37E79FBE" w14:textId="372DA737" w:rsidR="00AE7936" w:rsidRPr="00AE7936" w:rsidRDefault="00AE7936" w:rsidP="00AE7936">
      <w:pPr>
        <w:rPr>
          <w:rFonts w:ascii="Calibri" w:hAnsi="Calibri"/>
          <w:color w:val="000000"/>
          <w:sz w:val="20"/>
          <w:szCs w:val="20"/>
        </w:rPr>
      </w:pPr>
      <w:r w:rsidRPr="00AE7936">
        <w:rPr>
          <w:rFonts w:ascii="Calibri" w:hAnsi="Calibri"/>
          <w:color w:val="000000"/>
          <w:sz w:val="20"/>
          <w:szCs w:val="20"/>
        </w:rPr>
        <w:t>Chemistry</w:t>
      </w:r>
    </w:p>
    <w:p w14:paraId="20036353" w14:textId="3D0623EB" w:rsidR="00AE7936" w:rsidRDefault="00AE7936" w:rsidP="00052708">
      <w:pPr>
        <w:spacing w:after="0" w:line="240" w:lineRule="auto"/>
        <w:rPr>
          <w:rFonts w:ascii="Calibri" w:eastAsia="SimSun" w:hAnsi="Calibri" w:cs="Times New Roman"/>
          <w:b/>
          <w:color w:val="C0504D"/>
          <w:sz w:val="28"/>
          <w:szCs w:val="24"/>
          <w:lang w:eastAsia="zh-CN"/>
        </w:rPr>
      </w:pPr>
      <w:r w:rsidRPr="00052708">
        <w:rPr>
          <w:rFonts w:ascii="Calibri" w:hAnsi="Calibri"/>
          <w:b/>
          <w:i/>
          <w:sz w:val="24"/>
          <w:szCs w:val="24"/>
        </w:rPr>
        <w:t>Xiamen University</w:t>
      </w:r>
      <w:r w:rsidRPr="00052708">
        <w:rPr>
          <w:rFonts w:ascii="Calibri" w:hAnsi="Calibri" w:hint="eastAsia"/>
          <w:b/>
          <w:i/>
          <w:sz w:val="24"/>
          <w:szCs w:val="24"/>
        </w:rPr>
        <w:t xml:space="preserve"> </w:t>
      </w:r>
      <w:r w:rsidRPr="00052708">
        <w:rPr>
          <w:rFonts w:ascii="Calibri" w:hAnsi="Calibri" w:hint="eastAsia"/>
          <w:b/>
          <w:i/>
          <w:szCs w:val="24"/>
        </w:rPr>
        <w:t>(6)</w:t>
      </w:r>
    </w:p>
    <w:tbl>
      <w:tblPr>
        <w:tblStyle w:val="TableGrid1"/>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4819"/>
      </w:tblGrid>
      <w:tr w:rsidR="00052708" w:rsidRPr="00052708" w14:paraId="4A93C84F" w14:textId="77777777" w:rsidTr="00AE7936">
        <w:tc>
          <w:tcPr>
            <w:tcW w:w="3794" w:type="dxa"/>
          </w:tcPr>
          <w:p w14:paraId="5455EE0A" w14:textId="77777777" w:rsidR="00052708" w:rsidRPr="00052708" w:rsidRDefault="00052708" w:rsidP="00052708">
            <w:pPr>
              <w:spacing w:after="0" w:line="240" w:lineRule="auto"/>
              <w:rPr>
                <w:rFonts w:ascii="Calibri" w:hAnsi="Calibri"/>
                <w:szCs w:val="24"/>
              </w:rPr>
            </w:pPr>
            <w:r w:rsidRPr="00052708">
              <w:rPr>
                <w:rFonts w:ascii="Calibri" w:hAnsi="Calibri"/>
                <w:szCs w:val="24"/>
              </w:rPr>
              <w:t>Chemistry</w:t>
            </w:r>
          </w:p>
        </w:tc>
        <w:tc>
          <w:tcPr>
            <w:tcW w:w="4819" w:type="dxa"/>
          </w:tcPr>
          <w:p w14:paraId="7F99CE7F" w14:textId="77777777" w:rsidR="00052708" w:rsidRPr="00052708" w:rsidRDefault="00052708" w:rsidP="00052708">
            <w:pPr>
              <w:spacing w:after="0" w:line="240" w:lineRule="auto"/>
              <w:rPr>
                <w:rFonts w:ascii="Calibri" w:hAnsi="Calibri"/>
                <w:szCs w:val="24"/>
              </w:rPr>
            </w:pPr>
            <w:r w:rsidRPr="00052708">
              <w:rPr>
                <w:rFonts w:ascii="Calibri" w:hAnsi="Calibri"/>
                <w:szCs w:val="24"/>
              </w:rPr>
              <w:t>Marine Science</w:t>
            </w:r>
          </w:p>
        </w:tc>
      </w:tr>
      <w:tr w:rsidR="00052708" w:rsidRPr="00052708" w14:paraId="4B1BD994" w14:textId="77777777" w:rsidTr="00AE7936">
        <w:tc>
          <w:tcPr>
            <w:tcW w:w="3794" w:type="dxa"/>
          </w:tcPr>
          <w:p w14:paraId="22786760" w14:textId="77777777" w:rsidR="00052708" w:rsidRPr="00052708" w:rsidRDefault="00052708" w:rsidP="00052708">
            <w:pPr>
              <w:spacing w:after="0" w:line="240" w:lineRule="auto"/>
              <w:rPr>
                <w:rFonts w:ascii="Calibri" w:hAnsi="Calibri"/>
                <w:szCs w:val="24"/>
              </w:rPr>
            </w:pPr>
            <w:r w:rsidRPr="00052708">
              <w:rPr>
                <w:rFonts w:ascii="Calibri" w:hAnsi="Calibri"/>
                <w:szCs w:val="24"/>
              </w:rPr>
              <w:t>Biology</w:t>
            </w:r>
          </w:p>
        </w:tc>
        <w:tc>
          <w:tcPr>
            <w:tcW w:w="4819" w:type="dxa"/>
          </w:tcPr>
          <w:p w14:paraId="00229E34" w14:textId="77777777" w:rsidR="00052708" w:rsidRPr="00052708" w:rsidRDefault="00052708" w:rsidP="00052708">
            <w:pPr>
              <w:spacing w:after="0" w:line="240" w:lineRule="auto"/>
              <w:rPr>
                <w:rFonts w:ascii="Calibri" w:hAnsi="Calibri"/>
                <w:szCs w:val="24"/>
              </w:rPr>
            </w:pPr>
            <w:r w:rsidRPr="00052708">
              <w:rPr>
                <w:rFonts w:ascii="Calibri" w:hAnsi="Calibri"/>
                <w:szCs w:val="24"/>
              </w:rPr>
              <w:t>Ecology</w:t>
            </w:r>
          </w:p>
        </w:tc>
      </w:tr>
      <w:tr w:rsidR="00052708" w:rsidRPr="00052708" w14:paraId="60D6EB68" w14:textId="77777777" w:rsidTr="00AE7936">
        <w:tc>
          <w:tcPr>
            <w:tcW w:w="3794" w:type="dxa"/>
          </w:tcPr>
          <w:p w14:paraId="0676CE73" w14:textId="77777777" w:rsidR="00052708" w:rsidRPr="00052708" w:rsidRDefault="00052708" w:rsidP="00052708">
            <w:pPr>
              <w:spacing w:after="0" w:line="240" w:lineRule="auto"/>
              <w:rPr>
                <w:rFonts w:ascii="Calibri" w:hAnsi="Calibri"/>
                <w:szCs w:val="24"/>
              </w:rPr>
            </w:pPr>
            <w:r w:rsidRPr="00052708">
              <w:rPr>
                <w:rFonts w:ascii="Calibri" w:hAnsi="Calibri"/>
                <w:szCs w:val="24"/>
              </w:rPr>
              <w:t>Statistics</w:t>
            </w:r>
          </w:p>
        </w:tc>
        <w:tc>
          <w:tcPr>
            <w:tcW w:w="4819" w:type="dxa"/>
          </w:tcPr>
          <w:p w14:paraId="16DABED0" w14:textId="77777777" w:rsidR="00052708" w:rsidRPr="00052708" w:rsidRDefault="00052708" w:rsidP="00052708">
            <w:pPr>
              <w:spacing w:after="0" w:line="240" w:lineRule="auto"/>
              <w:rPr>
                <w:rFonts w:ascii="Calibri" w:hAnsi="Calibri"/>
                <w:szCs w:val="24"/>
              </w:rPr>
            </w:pPr>
            <w:r w:rsidRPr="00052708">
              <w:rPr>
                <w:rFonts w:ascii="Calibri" w:hAnsi="Calibri"/>
                <w:szCs w:val="24"/>
              </w:rPr>
              <w:t>Pedagogy</w:t>
            </w:r>
          </w:p>
        </w:tc>
      </w:tr>
    </w:tbl>
    <w:p w14:paraId="3011D750" w14:textId="77777777" w:rsidR="00052708" w:rsidRPr="00052708" w:rsidRDefault="00052708" w:rsidP="00052708">
      <w:pPr>
        <w:spacing w:after="0" w:line="240" w:lineRule="auto"/>
        <w:rPr>
          <w:rFonts w:ascii="Calibri" w:eastAsia="SimSun" w:hAnsi="Calibri" w:cs="Times New Roman"/>
          <w:sz w:val="24"/>
          <w:szCs w:val="24"/>
          <w:lang w:eastAsia="zh-CN"/>
        </w:rPr>
      </w:pPr>
    </w:p>
    <w:p w14:paraId="377DEC6F" w14:textId="77777777" w:rsidR="00052708" w:rsidRDefault="00052708" w:rsidP="00052708">
      <w:pPr>
        <w:spacing w:after="0" w:line="240" w:lineRule="auto"/>
        <w:rPr>
          <w:rFonts w:ascii="Calibri" w:eastAsia="SimSun" w:hAnsi="Calibri" w:cs="Times New Roman"/>
          <w:b/>
          <w:color w:val="1F497D"/>
          <w:sz w:val="28"/>
          <w:szCs w:val="24"/>
          <w:lang w:eastAsia="zh-CN"/>
        </w:rPr>
      </w:pPr>
      <w:r w:rsidRPr="00052708">
        <w:rPr>
          <w:rFonts w:ascii="Calibri" w:eastAsia="SimSun" w:hAnsi="Calibri" w:cs="Times New Roman"/>
          <w:b/>
          <w:color w:val="1F497D"/>
          <w:sz w:val="28"/>
          <w:szCs w:val="24"/>
          <w:lang w:eastAsia="zh-CN"/>
        </w:rPr>
        <w:t>Gansu</w:t>
      </w:r>
      <w:r w:rsidRPr="00052708">
        <w:rPr>
          <w:rFonts w:ascii="Calibri" w:eastAsia="SimSun" w:hAnsi="Calibri" w:cs="Times New Roman" w:hint="eastAsia"/>
          <w:b/>
          <w:color w:val="1F497D"/>
          <w:sz w:val="28"/>
          <w:szCs w:val="24"/>
          <w:lang w:eastAsia="zh-CN"/>
        </w:rPr>
        <w:t xml:space="preserve"> (4)</w:t>
      </w:r>
    </w:p>
    <w:p w14:paraId="232C09B2" w14:textId="77777777" w:rsidR="00AE7936" w:rsidRDefault="00AE7936" w:rsidP="00052708">
      <w:pPr>
        <w:spacing w:after="0" w:line="240" w:lineRule="auto"/>
        <w:rPr>
          <w:rFonts w:ascii="Calibri" w:eastAsia="SimSun" w:hAnsi="Calibri" w:cs="Times New Roman"/>
          <w:b/>
          <w:color w:val="1F497D"/>
          <w:sz w:val="28"/>
          <w:szCs w:val="24"/>
          <w:lang w:eastAsia="zh-CN"/>
        </w:rPr>
      </w:pPr>
    </w:p>
    <w:p w14:paraId="2CD18E76" w14:textId="7E5307C6" w:rsidR="00AE7936" w:rsidRPr="00052708" w:rsidRDefault="00AE7936" w:rsidP="00052708">
      <w:pPr>
        <w:spacing w:after="0" w:line="240" w:lineRule="auto"/>
        <w:rPr>
          <w:rFonts w:ascii="Calibri" w:eastAsia="SimSun" w:hAnsi="Calibri" w:cs="Times New Roman"/>
          <w:b/>
          <w:color w:val="1F497D"/>
          <w:sz w:val="28"/>
          <w:szCs w:val="24"/>
          <w:lang w:eastAsia="zh-CN"/>
        </w:rPr>
      </w:pPr>
      <w:r w:rsidRPr="00052708">
        <w:rPr>
          <w:rFonts w:ascii="Calibri" w:hAnsi="Calibri"/>
          <w:b/>
          <w:i/>
          <w:sz w:val="24"/>
          <w:szCs w:val="24"/>
        </w:rPr>
        <w:t>Lanzhou University</w:t>
      </w:r>
      <w:r w:rsidRPr="00052708">
        <w:rPr>
          <w:rFonts w:ascii="Calibri" w:hAnsi="Calibri" w:hint="eastAsia"/>
          <w:b/>
          <w:i/>
          <w:sz w:val="24"/>
          <w:szCs w:val="24"/>
        </w:rPr>
        <w:t xml:space="preserve"> </w:t>
      </w:r>
      <w:r w:rsidRPr="00052708">
        <w:rPr>
          <w:rFonts w:ascii="Calibri" w:hAnsi="Calibri" w:hint="eastAsia"/>
          <w:b/>
          <w:i/>
          <w:szCs w:val="24"/>
        </w:rPr>
        <w:t>(4)</w:t>
      </w:r>
    </w:p>
    <w:tbl>
      <w:tblPr>
        <w:tblStyle w:val="TableGrid1"/>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4819"/>
      </w:tblGrid>
      <w:tr w:rsidR="00052708" w:rsidRPr="00052708" w14:paraId="0209F66C" w14:textId="77777777" w:rsidTr="00052708">
        <w:tc>
          <w:tcPr>
            <w:tcW w:w="3794" w:type="dxa"/>
          </w:tcPr>
          <w:p w14:paraId="0EFD536E" w14:textId="77777777" w:rsidR="00052708" w:rsidRPr="00052708" w:rsidRDefault="00052708" w:rsidP="00052708">
            <w:pPr>
              <w:spacing w:after="0" w:line="240" w:lineRule="auto"/>
              <w:rPr>
                <w:rFonts w:ascii="Calibri" w:hAnsi="Calibri"/>
                <w:szCs w:val="24"/>
              </w:rPr>
            </w:pPr>
            <w:r w:rsidRPr="00052708">
              <w:rPr>
                <w:rFonts w:ascii="Calibri" w:hAnsi="Calibri"/>
                <w:szCs w:val="24"/>
              </w:rPr>
              <w:t>Chemistry</w:t>
            </w:r>
          </w:p>
        </w:tc>
        <w:tc>
          <w:tcPr>
            <w:tcW w:w="4819" w:type="dxa"/>
          </w:tcPr>
          <w:p w14:paraId="27765790" w14:textId="77777777" w:rsidR="00052708" w:rsidRPr="00052708" w:rsidRDefault="00052708" w:rsidP="00052708">
            <w:pPr>
              <w:spacing w:after="0" w:line="240" w:lineRule="auto"/>
              <w:rPr>
                <w:rFonts w:ascii="Calibri" w:hAnsi="Calibri"/>
                <w:szCs w:val="24"/>
              </w:rPr>
            </w:pPr>
            <w:r w:rsidRPr="00052708">
              <w:rPr>
                <w:rFonts w:ascii="Calibri" w:hAnsi="Calibri"/>
                <w:szCs w:val="24"/>
              </w:rPr>
              <w:t>Atmosphere Science</w:t>
            </w:r>
          </w:p>
        </w:tc>
      </w:tr>
      <w:tr w:rsidR="00052708" w:rsidRPr="00052708" w14:paraId="5E24A5AC" w14:textId="77777777" w:rsidTr="00052708">
        <w:tc>
          <w:tcPr>
            <w:tcW w:w="3794" w:type="dxa"/>
          </w:tcPr>
          <w:p w14:paraId="533F4F2C" w14:textId="77777777" w:rsidR="00052708" w:rsidRPr="00052708" w:rsidRDefault="00052708" w:rsidP="00052708">
            <w:pPr>
              <w:spacing w:after="0" w:line="240" w:lineRule="auto"/>
              <w:rPr>
                <w:rFonts w:ascii="Calibri" w:hAnsi="Calibri"/>
                <w:szCs w:val="24"/>
              </w:rPr>
            </w:pPr>
            <w:r w:rsidRPr="00052708">
              <w:rPr>
                <w:rFonts w:ascii="Calibri" w:hAnsi="Calibri"/>
                <w:szCs w:val="24"/>
              </w:rPr>
              <w:t>Ecology</w:t>
            </w:r>
          </w:p>
        </w:tc>
        <w:tc>
          <w:tcPr>
            <w:tcW w:w="4819" w:type="dxa"/>
          </w:tcPr>
          <w:p w14:paraId="3ECD1ED5" w14:textId="77777777" w:rsidR="00052708" w:rsidRPr="00052708" w:rsidRDefault="00052708" w:rsidP="00052708">
            <w:pPr>
              <w:spacing w:after="0" w:line="240" w:lineRule="auto"/>
              <w:rPr>
                <w:rFonts w:ascii="Calibri" w:hAnsi="Calibri"/>
                <w:szCs w:val="24"/>
              </w:rPr>
            </w:pPr>
            <w:r w:rsidRPr="00052708">
              <w:rPr>
                <w:rFonts w:ascii="Calibri" w:hAnsi="Calibri"/>
                <w:szCs w:val="24"/>
              </w:rPr>
              <w:t>Agrostology</w:t>
            </w:r>
          </w:p>
        </w:tc>
      </w:tr>
    </w:tbl>
    <w:p w14:paraId="3EF49E96" w14:textId="77777777" w:rsidR="00052708" w:rsidRPr="00052708" w:rsidRDefault="00052708" w:rsidP="00052708">
      <w:pPr>
        <w:spacing w:after="0" w:line="240" w:lineRule="auto"/>
        <w:rPr>
          <w:rFonts w:ascii="Calibri" w:eastAsia="SimSun" w:hAnsi="Calibri" w:cs="Times New Roman"/>
          <w:sz w:val="24"/>
          <w:szCs w:val="24"/>
          <w:lang w:eastAsia="zh-CN"/>
        </w:rPr>
      </w:pPr>
    </w:p>
    <w:p w14:paraId="4974B7EF" w14:textId="77777777" w:rsidR="00052708" w:rsidRDefault="00052708" w:rsidP="00052708">
      <w:pPr>
        <w:spacing w:after="0" w:line="240" w:lineRule="auto"/>
        <w:rPr>
          <w:rFonts w:ascii="Calibri" w:eastAsia="SimSun" w:hAnsi="Calibri" w:cs="Times New Roman"/>
          <w:b/>
          <w:color w:val="1F497D"/>
          <w:sz w:val="28"/>
          <w:szCs w:val="24"/>
          <w:lang w:eastAsia="zh-CN"/>
        </w:rPr>
      </w:pPr>
      <w:r w:rsidRPr="00052708">
        <w:rPr>
          <w:rFonts w:ascii="Calibri" w:eastAsia="SimSun" w:hAnsi="Calibri" w:cs="Times New Roman" w:hint="eastAsia"/>
          <w:b/>
          <w:color w:val="1F497D"/>
          <w:sz w:val="28"/>
          <w:szCs w:val="24"/>
          <w:lang w:eastAsia="zh-CN"/>
        </w:rPr>
        <w:t xml:space="preserve">Guangdong </w:t>
      </w:r>
      <w:r w:rsidRPr="00052708">
        <w:rPr>
          <w:rFonts w:ascii="Calibri" w:eastAsia="SimSun" w:hAnsi="Calibri" w:cs="Times New Roman"/>
          <w:b/>
          <w:color w:val="1F497D"/>
          <w:sz w:val="28"/>
          <w:szCs w:val="24"/>
          <w:lang w:eastAsia="zh-CN"/>
        </w:rPr>
        <w:t>(21</w:t>
      </w:r>
      <w:r w:rsidRPr="00052708">
        <w:rPr>
          <w:rFonts w:ascii="Calibri" w:eastAsia="SimSun" w:hAnsi="Calibri" w:cs="Times New Roman" w:hint="eastAsia"/>
          <w:b/>
          <w:color w:val="1F497D"/>
          <w:sz w:val="28"/>
          <w:szCs w:val="24"/>
          <w:lang w:eastAsia="zh-CN"/>
        </w:rPr>
        <w:t xml:space="preserve">) </w:t>
      </w:r>
    </w:p>
    <w:p w14:paraId="3A5433A7" w14:textId="77777777" w:rsidR="00FA2025" w:rsidRDefault="00FA2025" w:rsidP="00052708">
      <w:pPr>
        <w:spacing w:after="0" w:line="240" w:lineRule="auto"/>
        <w:rPr>
          <w:rFonts w:ascii="Calibri" w:eastAsia="SimSun" w:hAnsi="Calibri" w:cs="Times New Roman"/>
          <w:b/>
          <w:color w:val="1F497D"/>
          <w:sz w:val="28"/>
          <w:szCs w:val="24"/>
          <w:lang w:eastAsia="zh-CN"/>
        </w:rPr>
      </w:pPr>
    </w:p>
    <w:p w14:paraId="175C1521" w14:textId="2E3DFC70" w:rsidR="00FA2025" w:rsidRPr="00052708" w:rsidRDefault="00FA2025" w:rsidP="00052708">
      <w:pPr>
        <w:spacing w:after="0" w:line="240" w:lineRule="auto"/>
        <w:rPr>
          <w:rFonts w:ascii="Calibri" w:eastAsia="SimSun" w:hAnsi="Calibri" w:cs="Times New Roman"/>
          <w:b/>
          <w:color w:val="1F497D"/>
          <w:sz w:val="28"/>
          <w:szCs w:val="24"/>
          <w:lang w:eastAsia="zh-CN"/>
        </w:rPr>
      </w:pPr>
      <w:r w:rsidRPr="00052708">
        <w:rPr>
          <w:rFonts w:ascii="Calibri" w:hAnsi="Calibri"/>
          <w:b/>
          <w:i/>
          <w:sz w:val="24"/>
          <w:szCs w:val="24"/>
        </w:rPr>
        <w:t>Sun Yat-sen University</w:t>
      </w:r>
      <w:r w:rsidRPr="00052708">
        <w:rPr>
          <w:rFonts w:ascii="Calibri" w:hAnsi="Calibri" w:hint="eastAsia"/>
          <w:b/>
          <w:i/>
          <w:sz w:val="24"/>
          <w:szCs w:val="24"/>
        </w:rPr>
        <w:t xml:space="preserve"> </w:t>
      </w:r>
      <w:r w:rsidRPr="00052708">
        <w:rPr>
          <w:rFonts w:ascii="Calibri" w:hAnsi="Calibri" w:hint="eastAsia"/>
          <w:b/>
          <w:i/>
          <w:szCs w:val="24"/>
        </w:rPr>
        <w:t>(11)</w:t>
      </w:r>
    </w:p>
    <w:tbl>
      <w:tblPr>
        <w:tblStyle w:val="TableGrid1"/>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4819"/>
      </w:tblGrid>
      <w:tr w:rsidR="00052708" w:rsidRPr="00052708" w14:paraId="4B8E13D7" w14:textId="77777777" w:rsidTr="005B7BD3">
        <w:trPr>
          <w:trHeight w:val="285"/>
        </w:trPr>
        <w:tc>
          <w:tcPr>
            <w:tcW w:w="3794" w:type="dxa"/>
          </w:tcPr>
          <w:p w14:paraId="454084B1" w14:textId="77777777" w:rsidR="00052708" w:rsidRPr="00052708" w:rsidRDefault="00052708" w:rsidP="00052708">
            <w:pPr>
              <w:spacing w:after="0" w:line="240" w:lineRule="auto"/>
              <w:rPr>
                <w:rFonts w:ascii="Calibri" w:hAnsi="Calibri"/>
                <w:szCs w:val="24"/>
              </w:rPr>
            </w:pPr>
            <w:r w:rsidRPr="00052708">
              <w:rPr>
                <w:rFonts w:ascii="Calibri" w:hAnsi="Calibri"/>
                <w:szCs w:val="24"/>
              </w:rPr>
              <w:t>Philosophy</w:t>
            </w:r>
          </w:p>
        </w:tc>
        <w:tc>
          <w:tcPr>
            <w:tcW w:w="4819" w:type="dxa"/>
          </w:tcPr>
          <w:p w14:paraId="572F459A" w14:textId="77777777" w:rsidR="00052708" w:rsidRPr="00052708" w:rsidRDefault="00052708" w:rsidP="00052708">
            <w:pPr>
              <w:spacing w:after="0" w:line="240" w:lineRule="auto"/>
              <w:rPr>
                <w:rFonts w:ascii="Calibri" w:hAnsi="Calibri"/>
                <w:szCs w:val="24"/>
              </w:rPr>
            </w:pPr>
            <w:r w:rsidRPr="00052708">
              <w:rPr>
                <w:rFonts w:ascii="Calibri" w:hAnsi="Calibri"/>
                <w:szCs w:val="24"/>
              </w:rPr>
              <w:t>Mathematics</w:t>
            </w:r>
          </w:p>
        </w:tc>
      </w:tr>
      <w:tr w:rsidR="00052708" w:rsidRPr="00052708" w14:paraId="496F4681" w14:textId="77777777" w:rsidTr="005B7BD3">
        <w:tc>
          <w:tcPr>
            <w:tcW w:w="3794" w:type="dxa"/>
          </w:tcPr>
          <w:p w14:paraId="249BF25A" w14:textId="77777777" w:rsidR="00052708" w:rsidRPr="00052708" w:rsidRDefault="00052708" w:rsidP="00052708">
            <w:pPr>
              <w:spacing w:after="0" w:line="240" w:lineRule="auto"/>
              <w:rPr>
                <w:rFonts w:ascii="Calibri" w:hAnsi="Calibri"/>
                <w:szCs w:val="24"/>
              </w:rPr>
            </w:pPr>
            <w:r w:rsidRPr="00052708">
              <w:rPr>
                <w:rFonts w:ascii="Calibri" w:hAnsi="Calibri"/>
                <w:szCs w:val="24"/>
              </w:rPr>
              <w:t>Chemistry</w:t>
            </w:r>
          </w:p>
        </w:tc>
        <w:tc>
          <w:tcPr>
            <w:tcW w:w="4819" w:type="dxa"/>
          </w:tcPr>
          <w:p w14:paraId="0DAD38F8" w14:textId="77777777" w:rsidR="00052708" w:rsidRPr="00052708" w:rsidRDefault="00052708" w:rsidP="00052708">
            <w:pPr>
              <w:spacing w:after="0" w:line="240" w:lineRule="auto"/>
              <w:rPr>
                <w:rFonts w:ascii="Calibri" w:hAnsi="Calibri"/>
                <w:szCs w:val="24"/>
              </w:rPr>
            </w:pPr>
            <w:r w:rsidRPr="00052708">
              <w:rPr>
                <w:rFonts w:ascii="Calibri" w:hAnsi="Calibri"/>
                <w:szCs w:val="24"/>
              </w:rPr>
              <w:t>Biology</w:t>
            </w:r>
          </w:p>
        </w:tc>
      </w:tr>
      <w:tr w:rsidR="00052708" w:rsidRPr="00052708" w14:paraId="0FE82548" w14:textId="77777777" w:rsidTr="005B7BD3">
        <w:tc>
          <w:tcPr>
            <w:tcW w:w="3794" w:type="dxa"/>
          </w:tcPr>
          <w:p w14:paraId="4CF0967C" w14:textId="77777777" w:rsidR="00052708" w:rsidRPr="00052708" w:rsidRDefault="00052708" w:rsidP="00052708">
            <w:pPr>
              <w:spacing w:after="0" w:line="240" w:lineRule="auto"/>
              <w:rPr>
                <w:rFonts w:ascii="Calibri" w:hAnsi="Calibri"/>
                <w:szCs w:val="24"/>
              </w:rPr>
            </w:pPr>
            <w:r w:rsidRPr="00052708">
              <w:rPr>
                <w:rFonts w:ascii="Calibri" w:hAnsi="Calibri"/>
                <w:szCs w:val="24"/>
              </w:rPr>
              <w:t>Ecology</w:t>
            </w:r>
          </w:p>
        </w:tc>
        <w:tc>
          <w:tcPr>
            <w:tcW w:w="4819" w:type="dxa"/>
          </w:tcPr>
          <w:p w14:paraId="44C9E1CC" w14:textId="77777777" w:rsidR="00052708" w:rsidRPr="00052708" w:rsidRDefault="00052708" w:rsidP="00052708">
            <w:pPr>
              <w:spacing w:after="0" w:line="240" w:lineRule="auto"/>
              <w:rPr>
                <w:rFonts w:ascii="Calibri" w:hAnsi="Calibri"/>
                <w:szCs w:val="24"/>
              </w:rPr>
            </w:pPr>
            <w:r w:rsidRPr="00052708">
              <w:rPr>
                <w:rFonts w:ascii="Calibri" w:hAnsi="Calibri"/>
                <w:szCs w:val="24"/>
              </w:rPr>
              <w:t>Materials Science and Engineering</w:t>
            </w:r>
          </w:p>
        </w:tc>
      </w:tr>
      <w:tr w:rsidR="00052708" w:rsidRPr="00052708" w14:paraId="0861866A" w14:textId="77777777" w:rsidTr="005B7BD3">
        <w:tc>
          <w:tcPr>
            <w:tcW w:w="3794" w:type="dxa"/>
          </w:tcPr>
          <w:p w14:paraId="57EAEA49" w14:textId="77777777" w:rsidR="00052708" w:rsidRPr="00052708" w:rsidRDefault="00052708" w:rsidP="00052708">
            <w:pPr>
              <w:spacing w:after="0" w:line="240" w:lineRule="auto"/>
              <w:rPr>
                <w:rFonts w:ascii="Calibri" w:hAnsi="Calibri"/>
                <w:szCs w:val="24"/>
              </w:rPr>
            </w:pPr>
            <w:r w:rsidRPr="00052708">
              <w:rPr>
                <w:rFonts w:ascii="Calibri" w:hAnsi="Calibri"/>
                <w:szCs w:val="24"/>
              </w:rPr>
              <w:t>Electronic Science and Technology</w:t>
            </w:r>
          </w:p>
        </w:tc>
        <w:tc>
          <w:tcPr>
            <w:tcW w:w="4819" w:type="dxa"/>
          </w:tcPr>
          <w:p w14:paraId="6A2AD606" w14:textId="77777777" w:rsidR="00052708" w:rsidRPr="00052708" w:rsidRDefault="00052708" w:rsidP="00052708">
            <w:pPr>
              <w:spacing w:after="0" w:line="240" w:lineRule="auto"/>
              <w:rPr>
                <w:rFonts w:ascii="Calibri" w:hAnsi="Calibri"/>
                <w:szCs w:val="24"/>
              </w:rPr>
            </w:pPr>
            <w:r w:rsidRPr="00052708">
              <w:rPr>
                <w:rFonts w:ascii="Calibri" w:hAnsi="Calibri"/>
                <w:szCs w:val="24"/>
              </w:rPr>
              <w:t>Basic Medical Sciences</w:t>
            </w:r>
          </w:p>
        </w:tc>
      </w:tr>
      <w:tr w:rsidR="00052708" w:rsidRPr="00052708" w14:paraId="360AB069" w14:textId="77777777" w:rsidTr="005B7BD3">
        <w:tc>
          <w:tcPr>
            <w:tcW w:w="3794" w:type="dxa"/>
          </w:tcPr>
          <w:p w14:paraId="206E4902" w14:textId="77777777" w:rsidR="00052708" w:rsidRPr="00052708" w:rsidRDefault="00052708" w:rsidP="00052708">
            <w:pPr>
              <w:spacing w:after="0" w:line="240" w:lineRule="auto"/>
              <w:rPr>
                <w:rFonts w:ascii="Calibri" w:hAnsi="Calibri"/>
                <w:szCs w:val="24"/>
              </w:rPr>
            </w:pPr>
            <w:r w:rsidRPr="00052708">
              <w:rPr>
                <w:rFonts w:ascii="Calibri" w:hAnsi="Calibri"/>
                <w:szCs w:val="24"/>
              </w:rPr>
              <w:t>Clinical Medicine</w:t>
            </w:r>
          </w:p>
        </w:tc>
        <w:tc>
          <w:tcPr>
            <w:tcW w:w="4819" w:type="dxa"/>
          </w:tcPr>
          <w:p w14:paraId="41F3838E" w14:textId="77777777" w:rsidR="00052708" w:rsidRPr="00052708" w:rsidRDefault="00052708" w:rsidP="00052708">
            <w:pPr>
              <w:spacing w:after="0" w:line="240" w:lineRule="auto"/>
              <w:rPr>
                <w:rFonts w:ascii="Calibri" w:hAnsi="Calibri"/>
                <w:szCs w:val="24"/>
              </w:rPr>
            </w:pPr>
            <w:r w:rsidRPr="00052708">
              <w:rPr>
                <w:rFonts w:ascii="Calibri" w:hAnsi="Calibri"/>
                <w:szCs w:val="24"/>
                <w:lang w:val="en-US"/>
              </w:rPr>
              <w:t>Pharmaceutical Sciences</w:t>
            </w:r>
          </w:p>
        </w:tc>
      </w:tr>
      <w:tr w:rsidR="00052708" w:rsidRPr="00052708" w14:paraId="0169780A" w14:textId="77777777" w:rsidTr="005B7BD3">
        <w:tc>
          <w:tcPr>
            <w:tcW w:w="3794" w:type="dxa"/>
          </w:tcPr>
          <w:p w14:paraId="531E6D1B" w14:textId="77777777" w:rsidR="00052708" w:rsidRPr="00052708" w:rsidRDefault="00052708" w:rsidP="00052708">
            <w:pPr>
              <w:spacing w:after="0" w:line="240" w:lineRule="auto"/>
              <w:rPr>
                <w:rFonts w:ascii="Calibri" w:hAnsi="Calibri"/>
                <w:szCs w:val="24"/>
              </w:rPr>
            </w:pPr>
            <w:r w:rsidRPr="00052708">
              <w:rPr>
                <w:rFonts w:ascii="Calibri" w:hAnsi="Calibri"/>
                <w:szCs w:val="24"/>
              </w:rPr>
              <w:t>Business Administration</w:t>
            </w:r>
          </w:p>
        </w:tc>
        <w:tc>
          <w:tcPr>
            <w:tcW w:w="4819" w:type="dxa"/>
          </w:tcPr>
          <w:p w14:paraId="514C9127" w14:textId="77777777" w:rsidR="00052708" w:rsidRPr="00052708" w:rsidRDefault="00052708" w:rsidP="00052708">
            <w:pPr>
              <w:spacing w:after="0" w:line="240" w:lineRule="auto"/>
              <w:rPr>
                <w:rFonts w:ascii="Calibri" w:hAnsi="Calibri"/>
                <w:szCs w:val="24"/>
              </w:rPr>
            </w:pPr>
          </w:p>
        </w:tc>
      </w:tr>
    </w:tbl>
    <w:p w14:paraId="5C896BA9" w14:textId="77777777" w:rsidR="00BC14BB" w:rsidRDefault="00BC14BB" w:rsidP="00BC14BB">
      <w:pPr>
        <w:spacing w:after="0" w:line="240" w:lineRule="auto"/>
        <w:rPr>
          <w:rFonts w:ascii="Calibri" w:hAnsi="Calibri"/>
          <w:b/>
          <w:i/>
          <w:sz w:val="24"/>
          <w:szCs w:val="24"/>
        </w:rPr>
      </w:pPr>
    </w:p>
    <w:p w14:paraId="58DE8BBC" w14:textId="320DF554" w:rsidR="00FA2025" w:rsidRPr="00BC14BB" w:rsidRDefault="00FA2025" w:rsidP="00BC14BB">
      <w:pPr>
        <w:spacing w:after="0" w:line="240" w:lineRule="auto"/>
        <w:rPr>
          <w:rFonts w:ascii="Calibri" w:hAnsi="Calibri"/>
          <w:b/>
          <w:i/>
          <w:sz w:val="24"/>
          <w:szCs w:val="24"/>
        </w:rPr>
      </w:pPr>
      <w:r w:rsidRPr="00052708">
        <w:rPr>
          <w:rFonts w:ascii="Calibri" w:hAnsi="Calibri"/>
          <w:b/>
          <w:i/>
          <w:sz w:val="24"/>
          <w:szCs w:val="24"/>
        </w:rPr>
        <w:t>Jinan University</w:t>
      </w:r>
      <w:r w:rsidRPr="00052708">
        <w:rPr>
          <w:rFonts w:ascii="Calibri" w:hAnsi="Calibri" w:hint="eastAsia"/>
          <w:b/>
          <w:i/>
          <w:sz w:val="24"/>
          <w:szCs w:val="24"/>
        </w:rPr>
        <w:t xml:space="preserve"> </w:t>
      </w:r>
      <w:r w:rsidRPr="00BC14BB">
        <w:rPr>
          <w:rFonts w:ascii="Calibri" w:hAnsi="Calibri" w:hint="eastAsia"/>
          <w:b/>
          <w:i/>
          <w:sz w:val="24"/>
          <w:szCs w:val="24"/>
        </w:rPr>
        <w:t>(1)</w:t>
      </w:r>
    </w:p>
    <w:p w14:paraId="41072965" w14:textId="702E0A39" w:rsidR="00FA2025" w:rsidRPr="004A2102" w:rsidRDefault="00FA2025">
      <w:pPr>
        <w:rPr>
          <w:rFonts w:ascii="Calibri" w:hAnsi="Calibri"/>
          <w:color w:val="000000"/>
          <w:sz w:val="20"/>
          <w:szCs w:val="20"/>
        </w:rPr>
      </w:pPr>
      <w:r w:rsidRPr="004A2102">
        <w:rPr>
          <w:rFonts w:ascii="Calibri" w:hAnsi="Calibri"/>
          <w:color w:val="000000"/>
          <w:sz w:val="20"/>
          <w:szCs w:val="20"/>
        </w:rPr>
        <w:t>Pharmaceutical Sciences</w:t>
      </w:r>
    </w:p>
    <w:p w14:paraId="70CD2108" w14:textId="5CDF9973" w:rsidR="00FA2025" w:rsidRPr="00BC14BB" w:rsidRDefault="00FA2025" w:rsidP="00BC14BB">
      <w:pPr>
        <w:spacing w:after="0" w:line="240" w:lineRule="auto"/>
        <w:rPr>
          <w:rFonts w:ascii="Calibri" w:hAnsi="Calibri"/>
          <w:b/>
          <w:i/>
          <w:sz w:val="24"/>
          <w:szCs w:val="24"/>
        </w:rPr>
      </w:pPr>
      <w:r w:rsidRPr="00052708">
        <w:rPr>
          <w:rFonts w:ascii="Calibri" w:hAnsi="Calibri"/>
          <w:b/>
          <w:i/>
          <w:sz w:val="24"/>
          <w:szCs w:val="24"/>
        </w:rPr>
        <w:t>South China University of Technology</w:t>
      </w:r>
      <w:r w:rsidRPr="00052708">
        <w:rPr>
          <w:rFonts w:ascii="Calibri" w:hAnsi="Calibri" w:hint="eastAsia"/>
          <w:b/>
          <w:i/>
          <w:sz w:val="24"/>
          <w:szCs w:val="24"/>
        </w:rPr>
        <w:t xml:space="preserve"> </w:t>
      </w:r>
      <w:r w:rsidRPr="00BC14BB">
        <w:rPr>
          <w:rFonts w:ascii="Calibri" w:hAnsi="Calibri" w:hint="eastAsia"/>
          <w:b/>
          <w:i/>
          <w:sz w:val="24"/>
          <w:szCs w:val="24"/>
        </w:rPr>
        <w:t>(4)</w:t>
      </w:r>
    </w:p>
    <w:tbl>
      <w:tblPr>
        <w:tblStyle w:val="TableGrid1"/>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4819"/>
      </w:tblGrid>
      <w:tr w:rsidR="00052708" w:rsidRPr="00052708" w14:paraId="7D47A795" w14:textId="77777777" w:rsidTr="00DC5D8F">
        <w:tc>
          <w:tcPr>
            <w:tcW w:w="3794" w:type="dxa"/>
          </w:tcPr>
          <w:p w14:paraId="0304131C" w14:textId="77777777" w:rsidR="00052708" w:rsidRPr="00052708" w:rsidRDefault="00052708" w:rsidP="00052708">
            <w:pPr>
              <w:spacing w:after="0" w:line="240" w:lineRule="auto"/>
              <w:rPr>
                <w:rFonts w:ascii="Calibri" w:hAnsi="Calibri"/>
                <w:szCs w:val="24"/>
              </w:rPr>
            </w:pPr>
            <w:r w:rsidRPr="00052708">
              <w:rPr>
                <w:rFonts w:ascii="Calibri" w:hAnsi="Calibri"/>
                <w:szCs w:val="24"/>
              </w:rPr>
              <w:t>Chemistry</w:t>
            </w:r>
          </w:p>
        </w:tc>
        <w:tc>
          <w:tcPr>
            <w:tcW w:w="4819" w:type="dxa"/>
          </w:tcPr>
          <w:p w14:paraId="4E5DBDD0" w14:textId="77777777" w:rsidR="00052708" w:rsidRPr="00052708" w:rsidRDefault="00052708" w:rsidP="00052708">
            <w:pPr>
              <w:spacing w:after="0" w:line="240" w:lineRule="auto"/>
              <w:rPr>
                <w:rFonts w:ascii="Calibri" w:hAnsi="Calibri"/>
                <w:szCs w:val="24"/>
              </w:rPr>
            </w:pPr>
            <w:r w:rsidRPr="00052708">
              <w:rPr>
                <w:rFonts w:ascii="Calibri" w:hAnsi="Calibri"/>
                <w:szCs w:val="24"/>
              </w:rPr>
              <w:t>Materials Science and Engineering</w:t>
            </w:r>
          </w:p>
        </w:tc>
      </w:tr>
      <w:tr w:rsidR="00052708" w:rsidRPr="00052708" w14:paraId="6E0F5555" w14:textId="77777777" w:rsidTr="00DC5D8F">
        <w:tc>
          <w:tcPr>
            <w:tcW w:w="3794" w:type="dxa"/>
          </w:tcPr>
          <w:p w14:paraId="40F4F9DD" w14:textId="77777777" w:rsidR="00052708" w:rsidRPr="00052708" w:rsidRDefault="00052708" w:rsidP="00052708">
            <w:pPr>
              <w:spacing w:after="0" w:line="240" w:lineRule="auto"/>
              <w:rPr>
                <w:rFonts w:ascii="Calibri" w:hAnsi="Calibri"/>
                <w:szCs w:val="24"/>
              </w:rPr>
            </w:pPr>
            <w:r w:rsidRPr="00052708">
              <w:rPr>
                <w:rFonts w:ascii="Calibri" w:hAnsi="Calibri"/>
                <w:szCs w:val="24"/>
              </w:rPr>
              <w:t>Light Industry Technology and Engineering</w:t>
            </w:r>
          </w:p>
        </w:tc>
        <w:tc>
          <w:tcPr>
            <w:tcW w:w="4819" w:type="dxa"/>
          </w:tcPr>
          <w:p w14:paraId="11225B25" w14:textId="77777777" w:rsidR="00052708" w:rsidRPr="00052708" w:rsidRDefault="00052708" w:rsidP="00052708">
            <w:pPr>
              <w:spacing w:after="0" w:line="240" w:lineRule="auto"/>
              <w:rPr>
                <w:rFonts w:ascii="Calibri" w:hAnsi="Calibri"/>
                <w:szCs w:val="24"/>
              </w:rPr>
            </w:pPr>
            <w:r w:rsidRPr="00052708">
              <w:rPr>
                <w:rFonts w:ascii="Calibri" w:hAnsi="Calibri"/>
                <w:szCs w:val="24"/>
              </w:rPr>
              <w:t>Food Science and Engineering</w:t>
            </w:r>
          </w:p>
        </w:tc>
      </w:tr>
    </w:tbl>
    <w:p w14:paraId="08792074" w14:textId="77777777" w:rsidR="00FA2025" w:rsidRDefault="00FA2025" w:rsidP="00BC14BB">
      <w:pPr>
        <w:spacing w:after="0" w:line="240" w:lineRule="auto"/>
      </w:pPr>
    </w:p>
    <w:p w14:paraId="430A63B6" w14:textId="00A00E45" w:rsidR="00FA2025" w:rsidRPr="00BC14BB" w:rsidRDefault="00FA2025" w:rsidP="00BC14BB">
      <w:pPr>
        <w:spacing w:after="0" w:line="240" w:lineRule="auto"/>
        <w:rPr>
          <w:rFonts w:ascii="Calibri" w:hAnsi="Calibri"/>
          <w:b/>
          <w:i/>
          <w:sz w:val="24"/>
          <w:szCs w:val="24"/>
        </w:rPr>
      </w:pPr>
      <w:r w:rsidRPr="00052708">
        <w:rPr>
          <w:rFonts w:ascii="Calibri" w:hAnsi="Calibri"/>
          <w:b/>
          <w:i/>
          <w:sz w:val="24"/>
          <w:szCs w:val="24"/>
        </w:rPr>
        <w:t>Guangzhou University of Chinese Medicine</w:t>
      </w:r>
      <w:r w:rsidRPr="00052708">
        <w:rPr>
          <w:rFonts w:ascii="Calibri" w:hAnsi="Calibri" w:hint="eastAsia"/>
          <w:b/>
          <w:i/>
          <w:sz w:val="24"/>
          <w:szCs w:val="24"/>
        </w:rPr>
        <w:t xml:space="preserve"> </w:t>
      </w:r>
      <w:r w:rsidRPr="00BC14BB">
        <w:rPr>
          <w:rFonts w:ascii="Calibri" w:hAnsi="Calibri" w:hint="eastAsia"/>
          <w:b/>
          <w:i/>
          <w:sz w:val="24"/>
          <w:szCs w:val="24"/>
        </w:rPr>
        <w:t>(1)</w:t>
      </w:r>
    </w:p>
    <w:p w14:paraId="765C78EB" w14:textId="22D6BED4" w:rsidR="00FA2025" w:rsidRDefault="00FA2025">
      <w:pPr>
        <w:rPr>
          <w:rFonts w:ascii="Calibri" w:hAnsi="Calibri"/>
          <w:color w:val="000000"/>
          <w:sz w:val="20"/>
          <w:szCs w:val="20"/>
        </w:rPr>
      </w:pPr>
      <w:r w:rsidRPr="004A2102">
        <w:rPr>
          <w:rFonts w:ascii="Calibri" w:hAnsi="Calibri"/>
          <w:color w:val="000000"/>
          <w:sz w:val="20"/>
          <w:szCs w:val="20"/>
        </w:rPr>
        <w:t>Traditional Chinese Medicine</w:t>
      </w:r>
    </w:p>
    <w:p w14:paraId="6E9862F6" w14:textId="1AE6F79D" w:rsidR="004A2102" w:rsidRPr="009A45F2" w:rsidRDefault="004A2102" w:rsidP="009A45F2">
      <w:pPr>
        <w:spacing w:after="0" w:line="240" w:lineRule="auto"/>
        <w:rPr>
          <w:rFonts w:ascii="Calibri" w:hAnsi="Calibri"/>
          <w:b/>
          <w:i/>
          <w:sz w:val="24"/>
          <w:szCs w:val="24"/>
        </w:rPr>
      </w:pPr>
      <w:r w:rsidRPr="00052708">
        <w:rPr>
          <w:rFonts w:ascii="Calibri" w:hAnsi="Calibri"/>
          <w:b/>
          <w:i/>
          <w:sz w:val="24"/>
          <w:szCs w:val="24"/>
        </w:rPr>
        <w:t>South China Normal University</w:t>
      </w:r>
      <w:r w:rsidRPr="00052708">
        <w:rPr>
          <w:rFonts w:ascii="Calibri" w:hAnsi="Calibri" w:hint="eastAsia"/>
          <w:b/>
          <w:i/>
          <w:sz w:val="24"/>
          <w:szCs w:val="24"/>
        </w:rPr>
        <w:t xml:space="preserve"> </w:t>
      </w:r>
      <w:r w:rsidRPr="009A45F2">
        <w:rPr>
          <w:rFonts w:ascii="Calibri" w:hAnsi="Calibri" w:hint="eastAsia"/>
          <w:b/>
          <w:i/>
          <w:sz w:val="24"/>
          <w:szCs w:val="24"/>
        </w:rPr>
        <w:t>(1)</w:t>
      </w:r>
    </w:p>
    <w:p w14:paraId="2E2D8895" w14:textId="23DD7B98" w:rsidR="004A2102" w:rsidRPr="004870E1" w:rsidRDefault="004A2102">
      <w:pPr>
        <w:rPr>
          <w:rFonts w:ascii="Calibri" w:hAnsi="Calibri"/>
          <w:color w:val="000000"/>
          <w:sz w:val="20"/>
          <w:szCs w:val="20"/>
        </w:rPr>
      </w:pPr>
      <w:r w:rsidRPr="004870E1">
        <w:rPr>
          <w:rFonts w:ascii="Calibri" w:hAnsi="Calibri"/>
          <w:color w:val="000000"/>
          <w:sz w:val="20"/>
          <w:szCs w:val="20"/>
        </w:rPr>
        <w:t>Physics</w:t>
      </w:r>
    </w:p>
    <w:p w14:paraId="31BDCB15" w14:textId="75091A54" w:rsidR="004A2102" w:rsidRPr="009A45F2" w:rsidRDefault="004A2102" w:rsidP="009A45F2">
      <w:pPr>
        <w:spacing w:after="0" w:line="240" w:lineRule="auto"/>
        <w:rPr>
          <w:rFonts w:ascii="Calibri" w:hAnsi="Calibri"/>
          <w:b/>
          <w:i/>
          <w:sz w:val="24"/>
          <w:szCs w:val="24"/>
        </w:rPr>
      </w:pPr>
      <w:r w:rsidRPr="00052708">
        <w:rPr>
          <w:rFonts w:ascii="Calibri" w:hAnsi="Calibri"/>
          <w:b/>
          <w:i/>
          <w:sz w:val="24"/>
          <w:szCs w:val="24"/>
        </w:rPr>
        <w:t xml:space="preserve">South China Agricultural University </w:t>
      </w:r>
      <w:r w:rsidRPr="009A45F2">
        <w:rPr>
          <w:rFonts w:ascii="Calibri" w:hAnsi="Calibri"/>
          <w:b/>
          <w:i/>
          <w:sz w:val="24"/>
          <w:szCs w:val="24"/>
        </w:rPr>
        <w:t>(1)</w:t>
      </w:r>
    </w:p>
    <w:p w14:paraId="3FF2E4E7" w14:textId="1BA32C83" w:rsidR="004A2102" w:rsidRPr="004870E1" w:rsidRDefault="004A2102">
      <w:pPr>
        <w:rPr>
          <w:rFonts w:ascii="Calibri" w:hAnsi="Calibri"/>
          <w:color w:val="000000"/>
          <w:sz w:val="20"/>
          <w:szCs w:val="20"/>
        </w:rPr>
      </w:pPr>
      <w:r w:rsidRPr="004870E1">
        <w:rPr>
          <w:rFonts w:ascii="Calibri" w:hAnsi="Calibri"/>
          <w:color w:val="000000"/>
          <w:sz w:val="20"/>
          <w:szCs w:val="20"/>
        </w:rPr>
        <w:t>Crop Science</w:t>
      </w:r>
    </w:p>
    <w:p w14:paraId="5594DB6C" w14:textId="4AB2ABC7" w:rsidR="004A2102" w:rsidRPr="009A45F2" w:rsidRDefault="004A2102" w:rsidP="009A45F2">
      <w:pPr>
        <w:spacing w:after="0" w:line="240" w:lineRule="auto"/>
        <w:rPr>
          <w:rFonts w:ascii="Calibri" w:hAnsi="Calibri"/>
          <w:b/>
          <w:i/>
          <w:sz w:val="24"/>
          <w:szCs w:val="24"/>
        </w:rPr>
      </w:pPr>
      <w:r w:rsidRPr="00052708">
        <w:rPr>
          <w:rFonts w:ascii="Calibri" w:hAnsi="Calibri" w:hint="eastAsia"/>
          <w:b/>
          <w:i/>
          <w:sz w:val="24"/>
          <w:szCs w:val="24"/>
        </w:rPr>
        <w:t>Guangz</w:t>
      </w:r>
      <w:r w:rsidRPr="00052708">
        <w:rPr>
          <w:rFonts w:ascii="Calibri" w:hAnsi="Calibri"/>
          <w:b/>
          <w:i/>
          <w:sz w:val="24"/>
          <w:szCs w:val="24"/>
        </w:rPr>
        <w:t xml:space="preserve">hou Medical University </w:t>
      </w:r>
      <w:r w:rsidRPr="009A45F2">
        <w:rPr>
          <w:rFonts w:ascii="Calibri" w:hAnsi="Calibri"/>
          <w:b/>
          <w:i/>
          <w:sz w:val="24"/>
          <w:szCs w:val="24"/>
        </w:rPr>
        <w:t>(1)</w:t>
      </w:r>
    </w:p>
    <w:p w14:paraId="75D7C409" w14:textId="194D047D" w:rsidR="004A2102" w:rsidRPr="004870E1" w:rsidRDefault="004A2102">
      <w:pPr>
        <w:rPr>
          <w:rFonts w:ascii="Calibri" w:hAnsi="Calibri"/>
          <w:color w:val="000000"/>
          <w:sz w:val="20"/>
          <w:szCs w:val="20"/>
        </w:rPr>
      </w:pPr>
      <w:r w:rsidRPr="004870E1">
        <w:rPr>
          <w:rFonts w:ascii="Calibri" w:hAnsi="Calibri"/>
          <w:color w:val="000000"/>
          <w:sz w:val="20"/>
          <w:szCs w:val="20"/>
        </w:rPr>
        <w:t>Clinical Medicine</w:t>
      </w:r>
    </w:p>
    <w:p w14:paraId="55A4ACC6" w14:textId="0A5680CE" w:rsidR="004A2102" w:rsidRPr="009A45F2" w:rsidRDefault="004A2102" w:rsidP="009A45F2">
      <w:pPr>
        <w:spacing w:after="0" w:line="240" w:lineRule="auto"/>
        <w:rPr>
          <w:rFonts w:ascii="Calibri" w:hAnsi="Calibri"/>
          <w:b/>
          <w:i/>
          <w:sz w:val="24"/>
          <w:szCs w:val="24"/>
        </w:rPr>
      </w:pPr>
      <w:r w:rsidRPr="00052708">
        <w:rPr>
          <w:rFonts w:ascii="Calibri" w:hAnsi="Calibri"/>
          <w:b/>
          <w:i/>
          <w:sz w:val="24"/>
          <w:szCs w:val="24"/>
        </w:rPr>
        <w:t xml:space="preserve">Southern University of Science and </w:t>
      </w:r>
      <w:proofErr w:type="gramStart"/>
      <w:r w:rsidRPr="00052708">
        <w:rPr>
          <w:rFonts w:ascii="Calibri" w:hAnsi="Calibri"/>
          <w:b/>
          <w:i/>
          <w:sz w:val="24"/>
          <w:szCs w:val="24"/>
        </w:rPr>
        <w:t>Technology</w:t>
      </w:r>
      <w:r w:rsidRPr="009A45F2">
        <w:rPr>
          <w:rFonts w:ascii="Calibri" w:hAnsi="Calibri"/>
          <w:b/>
          <w:i/>
          <w:sz w:val="24"/>
          <w:szCs w:val="24"/>
        </w:rPr>
        <w:t xml:space="preserve">  (</w:t>
      </w:r>
      <w:proofErr w:type="gramEnd"/>
      <w:r w:rsidRPr="009A45F2">
        <w:rPr>
          <w:rFonts w:ascii="Calibri" w:hAnsi="Calibri"/>
          <w:b/>
          <w:i/>
          <w:sz w:val="24"/>
          <w:szCs w:val="24"/>
        </w:rPr>
        <w:t>1)</w:t>
      </w:r>
    </w:p>
    <w:p w14:paraId="1FF5752D" w14:textId="269D0D5A" w:rsidR="004A2102" w:rsidRPr="004870E1" w:rsidRDefault="004A2102">
      <w:pPr>
        <w:rPr>
          <w:rFonts w:ascii="Calibri" w:hAnsi="Calibri"/>
          <w:color w:val="000000"/>
          <w:sz w:val="20"/>
          <w:szCs w:val="20"/>
        </w:rPr>
      </w:pPr>
      <w:r w:rsidRPr="004870E1">
        <w:rPr>
          <w:rFonts w:ascii="Calibri" w:hAnsi="Calibri"/>
          <w:color w:val="000000"/>
          <w:sz w:val="20"/>
          <w:szCs w:val="20"/>
        </w:rPr>
        <w:t>Mathematics</w:t>
      </w:r>
    </w:p>
    <w:p w14:paraId="69E9D0EB" w14:textId="77777777" w:rsidR="004A2102" w:rsidRPr="004A2102" w:rsidRDefault="004A2102">
      <w:pPr>
        <w:rPr>
          <w:rFonts w:ascii="Calibri" w:hAnsi="Calibri"/>
          <w:color w:val="000000"/>
          <w:sz w:val="20"/>
          <w:szCs w:val="20"/>
        </w:rPr>
      </w:pPr>
    </w:p>
    <w:p w14:paraId="638E6554" w14:textId="77777777" w:rsidR="00052708" w:rsidRPr="00052708" w:rsidRDefault="00052708" w:rsidP="00052708">
      <w:pPr>
        <w:spacing w:after="0" w:line="240" w:lineRule="auto"/>
        <w:rPr>
          <w:rFonts w:ascii="Calibri" w:eastAsia="SimSun" w:hAnsi="Calibri" w:cs="Times New Roman"/>
          <w:b/>
          <w:color w:val="1F497D"/>
          <w:sz w:val="28"/>
          <w:szCs w:val="24"/>
          <w:lang w:eastAsia="zh-CN"/>
        </w:rPr>
      </w:pPr>
    </w:p>
    <w:p w14:paraId="68D24013" w14:textId="77777777" w:rsidR="00052708" w:rsidRPr="00052708" w:rsidRDefault="00052708" w:rsidP="00052708">
      <w:pPr>
        <w:spacing w:after="0" w:line="240" w:lineRule="auto"/>
        <w:rPr>
          <w:rFonts w:ascii="Calibri" w:eastAsia="SimSun" w:hAnsi="Calibri" w:cs="Times New Roman"/>
          <w:b/>
          <w:color w:val="1F497D"/>
          <w:sz w:val="28"/>
          <w:szCs w:val="24"/>
          <w:lang w:eastAsia="zh-CN"/>
        </w:rPr>
      </w:pPr>
      <w:r w:rsidRPr="00052708">
        <w:rPr>
          <w:rFonts w:ascii="Calibri" w:eastAsia="SimSun" w:hAnsi="Calibri" w:cs="Times New Roman" w:hint="eastAsia"/>
          <w:b/>
          <w:color w:val="1F497D"/>
          <w:sz w:val="28"/>
          <w:szCs w:val="24"/>
          <w:lang w:eastAsia="zh-CN"/>
        </w:rPr>
        <w:t>Guangxi (1)</w:t>
      </w:r>
    </w:p>
    <w:p w14:paraId="64F0FCB4" w14:textId="77777777" w:rsidR="00052708" w:rsidRDefault="00052708" w:rsidP="00052708">
      <w:pPr>
        <w:spacing w:after="0" w:line="240" w:lineRule="auto"/>
        <w:rPr>
          <w:rFonts w:ascii="Calibri" w:eastAsia="SimSun" w:hAnsi="Calibri" w:cs="Times New Roman"/>
          <w:b/>
          <w:color w:val="C0504D"/>
          <w:sz w:val="28"/>
          <w:szCs w:val="24"/>
          <w:lang w:eastAsia="zh-CN"/>
        </w:rPr>
      </w:pPr>
    </w:p>
    <w:p w14:paraId="74AEB229" w14:textId="6CF5BAA4" w:rsidR="00343FB7" w:rsidRDefault="00343FB7" w:rsidP="00052708">
      <w:pPr>
        <w:spacing w:after="0" w:line="240" w:lineRule="auto"/>
        <w:rPr>
          <w:rFonts w:ascii="Calibri" w:hAnsi="Calibri"/>
          <w:b/>
          <w:i/>
          <w:szCs w:val="24"/>
        </w:rPr>
      </w:pPr>
      <w:r w:rsidRPr="00052708">
        <w:rPr>
          <w:rFonts w:ascii="Calibri" w:hAnsi="Calibri"/>
          <w:b/>
          <w:i/>
          <w:sz w:val="24"/>
          <w:szCs w:val="24"/>
        </w:rPr>
        <w:t>Gu</w:t>
      </w:r>
      <w:r w:rsidRPr="00052708">
        <w:rPr>
          <w:rFonts w:ascii="Calibri" w:hAnsi="Calibri" w:hint="eastAsia"/>
          <w:b/>
          <w:i/>
          <w:sz w:val="24"/>
          <w:szCs w:val="24"/>
        </w:rPr>
        <w:t xml:space="preserve">angxi </w:t>
      </w:r>
      <w:r w:rsidRPr="00052708">
        <w:rPr>
          <w:rFonts w:ascii="Calibri" w:hAnsi="Calibri"/>
          <w:b/>
          <w:i/>
          <w:sz w:val="24"/>
          <w:szCs w:val="24"/>
        </w:rPr>
        <w:t>University</w:t>
      </w:r>
      <w:r w:rsidRPr="00052708">
        <w:rPr>
          <w:rFonts w:ascii="Calibri" w:hAnsi="Calibri" w:hint="eastAsia"/>
          <w:b/>
          <w:i/>
          <w:sz w:val="24"/>
          <w:szCs w:val="24"/>
        </w:rPr>
        <w:t xml:space="preserve"> </w:t>
      </w:r>
      <w:r w:rsidRPr="00052708">
        <w:rPr>
          <w:rFonts w:ascii="Calibri" w:hAnsi="Calibri" w:hint="eastAsia"/>
          <w:b/>
          <w:i/>
          <w:szCs w:val="24"/>
        </w:rPr>
        <w:t>(1)</w:t>
      </w:r>
    </w:p>
    <w:p w14:paraId="1786ADB8" w14:textId="24C31F8C" w:rsidR="00343FB7" w:rsidRPr="00343FB7" w:rsidRDefault="00343FB7" w:rsidP="00343FB7">
      <w:pPr>
        <w:rPr>
          <w:rFonts w:ascii="Calibri" w:hAnsi="Calibri"/>
          <w:color w:val="000000"/>
          <w:sz w:val="20"/>
          <w:szCs w:val="20"/>
        </w:rPr>
      </w:pPr>
      <w:r w:rsidRPr="00343FB7">
        <w:rPr>
          <w:rFonts w:ascii="Calibri" w:hAnsi="Calibri" w:hint="eastAsia"/>
          <w:color w:val="000000"/>
          <w:sz w:val="20"/>
          <w:szCs w:val="20"/>
        </w:rPr>
        <w:t>Civil Engineering</w:t>
      </w:r>
    </w:p>
    <w:p w14:paraId="32FB8AEB" w14:textId="77777777" w:rsidR="00052708" w:rsidRDefault="00052708" w:rsidP="00052708">
      <w:pPr>
        <w:spacing w:after="0" w:line="240" w:lineRule="auto"/>
        <w:rPr>
          <w:rFonts w:ascii="Calibri" w:eastAsia="SimSun" w:hAnsi="Calibri" w:cs="Times New Roman"/>
          <w:b/>
          <w:color w:val="1F497D"/>
          <w:sz w:val="28"/>
          <w:szCs w:val="24"/>
          <w:lang w:eastAsia="zh-CN"/>
        </w:rPr>
      </w:pPr>
      <w:r w:rsidRPr="00052708">
        <w:rPr>
          <w:rFonts w:ascii="Calibri" w:eastAsia="SimSun" w:hAnsi="Calibri" w:cs="Times New Roman" w:hint="eastAsia"/>
          <w:b/>
          <w:color w:val="1F497D"/>
          <w:sz w:val="28"/>
          <w:szCs w:val="24"/>
          <w:lang w:eastAsia="zh-CN"/>
        </w:rPr>
        <w:t>Guizhou (1)</w:t>
      </w:r>
    </w:p>
    <w:p w14:paraId="33F448D7" w14:textId="77777777" w:rsidR="003D2F02" w:rsidRPr="00052708" w:rsidRDefault="003D2F02" w:rsidP="00052708">
      <w:pPr>
        <w:spacing w:after="0" w:line="240" w:lineRule="auto"/>
        <w:rPr>
          <w:rFonts w:ascii="Calibri" w:eastAsia="SimSun" w:hAnsi="Calibri" w:cs="Times New Roman"/>
          <w:b/>
          <w:color w:val="1F497D"/>
          <w:sz w:val="28"/>
          <w:szCs w:val="24"/>
          <w:lang w:eastAsia="zh-CN"/>
        </w:rPr>
      </w:pPr>
    </w:p>
    <w:p w14:paraId="770D36E1" w14:textId="17FD0AD5" w:rsidR="00052708" w:rsidRDefault="00343FB7" w:rsidP="00052708">
      <w:pPr>
        <w:spacing w:after="0" w:line="240" w:lineRule="auto"/>
        <w:rPr>
          <w:rFonts w:ascii="Calibri" w:hAnsi="Calibri"/>
          <w:b/>
          <w:i/>
          <w:szCs w:val="24"/>
        </w:rPr>
      </w:pPr>
      <w:r w:rsidRPr="00052708">
        <w:rPr>
          <w:rFonts w:ascii="Calibri" w:hAnsi="Calibri"/>
          <w:b/>
          <w:i/>
          <w:sz w:val="24"/>
          <w:szCs w:val="24"/>
        </w:rPr>
        <w:t>Guizhou University</w:t>
      </w:r>
      <w:r w:rsidRPr="00052708">
        <w:rPr>
          <w:rFonts w:ascii="Calibri" w:hAnsi="Calibri" w:hint="eastAsia"/>
          <w:b/>
          <w:i/>
          <w:sz w:val="24"/>
          <w:szCs w:val="24"/>
        </w:rPr>
        <w:t xml:space="preserve"> </w:t>
      </w:r>
      <w:r w:rsidRPr="00052708">
        <w:rPr>
          <w:rFonts w:ascii="Calibri" w:hAnsi="Calibri" w:hint="eastAsia"/>
          <w:b/>
          <w:i/>
          <w:szCs w:val="24"/>
        </w:rPr>
        <w:t>(1)</w:t>
      </w:r>
    </w:p>
    <w:p w14:paraId="35D783E1" w14:textId="16048539" w:rsidR="00343FB7" w:rsidRPr="003D2F02" w:rsidRDefault="00343FB7" w:rsidP="003D2F02">
      <w:pPr>
        <w:rPr>
          <w:rFonts w:ascii="Calibri" w:hAnsi="Calibri"/>
          <w:color w:val="000000"/>
          <w:sz w:val="20"/>
          <w:szCs w:val="20"/>
        </w:rPr>
      </w:pPr>
      <w:r w:rsidRPr="003D2F02">
        <w:rPr>
          <w:rFonts w:ascii="Calibri" w:hAnsi="Calibri"/>
          <w:color w:val="000000"/>
          <w:sz w:val="20"/>
          <w:szCs w:val="20"/>
        </w:rPr>
        <w:t>Plant Protection</w:t>
      </w:r>
    </w:p>
    <w:p w14:paraId="6F64CB89" w14:textId="3C15903E" w:rsidR="003D2F02" w:rsidRDefault="00052708" w:rsidP="00052708">
      <w:pPr>
        <w:spacing w:after="0" w:line="240" w:lineRule="auto"/>
        <w:rPr>
          <w:rFonts w:ascii="Calibri" w:eastAsia="SimSun" w:hAnsi="Calibri" w:cs="Times New Roman"/>
          <w:b/>
          <w:color w:val="1F497D"/>
          <w:sz w:val="28"/>
          <w:szCs w:val="24"/>
          <w:lang w:eastAsia="zh-CN"/>
        </w:rPr>
      </w:pPr>
      <w:r w:rsidRPr="00052708">
        <w:rPr>
          <w:rFonts w:ascii="Calibri" w:eastAsia="SimSun" w:hAnsi="Calibri" w:cs="Times New Roman" w:hint="eastAsia"/>
          <w:b/>
          <w:color w:val="1F497D"/>
          <w:sz w:val="28"/>
          <w:szCs w:val="24"/>
          <w:lang w:eastAsia="zh-CN"/>
        </w:rPr>
        <w:t>Hainan (1)</w:t>
      </w:r>
    </w:p>
    <w:p w14:paraId="473FDC3D" w14:textId="77777777" w:rsidR="003D2F02" w:rsidRDefault="003D2F02" w:rsidP="00052708">
      <w:pPr>
        <w:spacing w:after="0" w:line="240" w:lineRule="auto"/>
        <w:rPr>
          <w:rFonts w:ascii="Calibri" w:eastAsia="SimSun" w:hAnsi="Calibri" w:cs="Times New Roman"/>
          <w:b/>
          <w:color w:val="1F497D"/>
          <w:sz w:val="28"/>
          <w:szCs w:val="24"/>
          <w:lang w:eastAsia="zh-CN"/>
        </w:rPr>
      </w:pPr>
    </w:p>
    <w:p w14:paraId="70E34CF2" w14:textId="5B0BC956" w:rsidR="003D2F02" w:rsidRDefault="003D2F02" w:rsidP="00052708">
      <w:pPr>
        <w:spacing w:after="0" w:line="240" w:lineRule="auto"/>
        <w:rPr>
          <w:rFonts w:ascii="Calibri" w:hAnsi="Calibri"/>
          <w:b/>
          <w:i/>
          <w:szCs w:val="24"/>
        </w:rPr>
      </w:pPr>
      <w:r w:rsidRPr="00052708">
        <w:rPr>
          <w:rFonts w:ascii="Calibri" w:hAnsi="Calibri"/>
          <w:b/>
          <w:i/>
          <w:sz w:val="24"/>
          <w:szCs w:val="24"/>
        </w:rPr>
        <w:t>Hainan University</w:t>
      </w:r>
      <w:r w:rsidRPr="00052708">
        <w:rPr>
          <w:rFonts w:ascii="Calibri" w:hAnsi="Calibri" w:hint="eastAsia"/>
          <w:b/>
          <w:i/>
          <w:sz w:val="24"/>
          <w:szCs w:val="24"/>
        </w:rPr>
        <w:t xml:space="preserve"> </w:t>
      </w:r>
      <w:r w:rsidRPr="00052708">
        <w:rPr>
          <w:rFonts w:ascii="Calibri" w:hAnsi="Calibri" w:hint="eastAsia"/>
          <w:b/>
          <w:i/>
          <w:szCs w:val="24"/>
        </w:rPr>
        <w:t>(1)</w:t>
      </w:r>
    </w:p>
    <w:p w14:paraId="42183857" w14:textId="2624E5C1" w:rsidR="003D2F02" w:rsidRPr="003D2F02" w:rsidRDefault="003D2F02" w:rsidP="003D2F02">
      <w:pPr>
        <w:rPr>
          <w:rFonts w:ascii="Calibri" w:hAnsi="Calibri"/>
          <w:color w:val="000000"/>
          <w:sz w:val="20"/>
          <w:szCs w:val="20"/>
        </w:rPr>
      </w:pPr>
      <w:r w:rsidRPr="003D2F02">
        <w:rPr>
          <w:rFonts w:ascii="Calibri" w:hAnsi="Calibri"/>
          <w:color w:val="000000"/>
          <w:sz w:val="20"/>
          <w:szCs w:val="20"/>
        </w:rPr>
        <w:t>Crop Science</w:t>
      </w:r>
    </w:p>
    <w:p w14:paraId="32E49E31" w14:textId="77777777" w:rsidR="00052708" w:rsidRPr="00052708" w:rsidRDefault="00052708" w:rsidP="00052708">
      <w:pPr>
        <w:spacing w:after="0" w:line="240" w:lineRule="auto"/>
        <w:rPr>
          <w:rFonts w:ascii="Calibri" w:eastAsia="SimSun" w:hAnsi="Calibri" w:cs="Times New Roman"/>
          <w:b/>
          <w:color w:val="1F497D"/>
          <w:sz w:val="28"/>
          <w:szCs w:val="24"/>
          <w:lang w:eastAsia="zh-CN"/>
        </w:rPr>
      </w:pPr>
      <w:r w:rsidRPr="00052708">
        <w:rPr>
          <w:rFonts w:ascii="Calibri" w:eastAsia="SimSun" w:hAnsi="Calibri" w:cs="Times New Roman" w:hint="eastAsia"/>
          <w:b/>
          <w:color w:val="1F497D"/>
          <w:sz w:val="28"/>
          <w:szCs w:val="24"/>
          <w:lang w:eastAsia="zh-CN"/>
        </w:rPr>
        <w:t>Heilongjiang (1</w:t>
      </w:r>
      <w:r w:rsidRPr="00052708">
        <w:rPr>
          <w:rFonts w:ascii="Calibri" w:eastAsia="SimSun" w:hAnsi="Calibri" w:cs="Times New Roman"/>
          <w:b/>
          <w:color w:val="1F497D"/>
          <w:sz w:val="28"/>
          <w:szCs w:val="24"/>
          <w:lang w:eastAsia="zh-CN"/>
        </w:rPr>
        <w:t>2</w:t>
      </w:r>
      <w:r w:rsidRPr="00052708">
        <w:rPr>
          <w:rFonts w:ascii="Calibri" w:eastAsia="SimSun" w:hAnsi="Calibri" w:cs="Times New Roman" w:hint="eastAsia"/>
          <w:b/>
          <w:color w:val="1F497D"/>
          <w:sz w:val="28"/>
          <w:szCs w:val="24"/>
          <w:lang w:eastAsia="zh-CN"/>
        </w:rPr>
        <w:t>)</w:t>
      </w:r>
    </w:p>
    <w:p w14:paraId="079591A6" w14:textId="77777777" w:rsidR="00052708" w:rsidRDefault="00052708" w:rsidP="00052708">
      <w:pPr>
        <w:spacing w:after="0" w:line="240" w:lineRule="auto"/>
        <w:rPr>
          <w:rFonts w:ascii="Calibri" w:eastAsia="SimSun" w:hAnsi="Calibri" w:cs="Times New Roman"/>
          <w:b/>
          <w:color w:val="1F497D"/>
          <w:sz w:val="28"/>
          <w:szCs w:val="24"/>
          <w:lang w:eastAsia="zh-CN"/>
        </w:rPr>
      </w:pPr>
    </w:p>
    <w:p w14:paraId="385594CC" w14:textId="6A27B26E" w:rsidR="003D0655" w:rsidRDefault="003D0655" w:rsidP="00052708">
      <w:pPr>
        <w:spacing w:after="0" w:line="240" w:lineRule="auto"/>
        <w:rPr>
          <w:rFonts w:ascii="Calibri" w:hAnsi="Calibri"/>
          <w:b/>
          <w:i/>
          <w:szCs w:val="24"/>
        </w:rPr>
      </w:pPr>
      <w:r w:rsidRPr="00052708">
        <w:rPr>
          <w:rFonts w:ascii="Calibri" w:hAnsi="Calibri"/>
          <w:b/>
          <w:i/>
          <w:sz w:val="24"/>
          <w:szCs w:val="24"/>
        </w:rPr>
        <w:t>Harbin Institute of Technology</w:t>
      </w:r>
      <w:r w:rsidRPr="00052708">
        <w:rPr>
          <w:rFonts w:ascii="Calibri" w:hAnsi="Calibri" w:hint="eastAsia"/>
          <w:b/>
          <w:i/>
          <w:sz w:val="24"/>
          <w:szCs w:val="24"/>
        </w:rPr>
        <w:t xml:space="preserve"> </w:t>
      </w:r>
      <w:r w:rsidRPr="00052708">
        <w:rPr>
          <w:rFonts w:ascii="Calibri" w:hAnsi="Calibri" w:hint="eastAsia"/>
          <w:b/>
          <w:i/>
          <w:szCs w:val="24"/>
        </w:rPr>
        <w:t>(</w:t>
      </w:r>
      <w:r w:rsidRPr="00052708">
        <w:rPr>
          <w:rFonts w:ascii="Calibri" w:hAnsi="Calibri"/>
          <w:b/>
          <w:i/>
          <w:szCs w:val="24"/>
        </w:rPr>
        <w:t>8</w:t>
      </w:r>
      <w:r w:rsidRPr="00052708">
        <w:rPr>
          <w:rFonts w:ascii="Calibri" w:hAnsi="Calibri" w:hint="eastAsia"/>
          <w:b/>
          <w:i/>
          <w:szCs w:val="24"/>
        </w:rPr>
        <w:t>)</w:t>
      </w:r>
    </w:p>
    <w:tbl>
      <w:tblPr>
        <w:tblStyle w:val="TableGrid1"/>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4819"/>
      </w:tblGrid>
      <w:tr w:rsidR="00052708" w:rsidRPr="00052708" w14:paraId="53B8DF64" w14:textId="77777777" w:rsidTr="00551B1A">
        <w:tc>
          <w:tcPr>
            <w:tcW w:w="3794" w:type="dxa"/>
          </w:tcPr>
          <w:p w14:paraId="7EE44194" w14:textId="77777777" w:rsidR="00052708" w:rsidRPr="00052708" w:rsidRDefault="00052708" w:rsidP="00052708">
            <w:pPr>
              <w:spacing w:after="0" w:line="240" w:lineRule="auto"/>
              <w:rPr>
                <w:rFonts w:ascii="Calibri" w:hAnsi="Calibri"/>
                <w:szCs w:val="24"/>
              </w:rPr>
            </w:pPr>
            <w:r w:rsidRPr="00052708">
              <w:rPr>
                <w:rFonts w:ascii="Calibri" w:hAnsi="Calibri"/>
                <w:szCs w:val="24"/>
              </w:rPr>
              <w:t>Mechanics</w:t>
            </w:r>
          </w:p>
        </w:tc>
        <w:tc>
          <w:tcPr>
            <w:tcW w:w="4819" w:type="dxa"/>
          </w:tcPr>
          <w:p w14:paraId="15B4CA12" w14:textId="77777777" w:rsidR="00052708" w:rsidRPr="00052708" w:rsidRDefault="00052708" w:rsidP="00052708">
            <w:pPr>
              <w:spacing w:after="0" w:line="240" w:lineRule="auto"/>
              <w:rPr>
                <w:rFonts w:ascii="Calibri" w:hAnsi="Calibri"/>
                <w:szCs w:val="24"/>
              </w:rPr>
            </w:pPr>
            <w:r w:rsidRPr="00052708">
              <w:rPr>
                <w:rFonts w:ascii="Calibri" w:hAnsi="Calibri"/>
                <w:szCs w:val="24"/>
              </w:rPr>
              <w:t>Mechanical Engineering</w:t>
            </w:r>
          </w:p>
        </w:tc>
      </w:tr>
      <w:tr w:rsidR="00052708" w:rsidRPr="00052708" w14:paraId="655A0304" w14:textId="77777777" w:rsidTr="00551B1A">
        <w:tc>
          <w:tcPr>
            <w:tcW w:w="3794" w:type="dxa"/>
          </w:tcPr>
          <w:p w14:paraId="765EEAC6" w14:textId="77777777" w:rsidR="00052708" w:rsidRPr="00052708" w:rsidRDefault="00052708" w:rsidP="00052708">
            <w:pPr>
              <w:spacing w:after="0" w:line="240" w:lineRule="auto"/>
              <w:rPr>
                <w:rFonts w:ascii="Calibri" w:hAnsi="Calibri"/>
                <w:szCs w:val="24"/>
              </w:rPr>
            </w:pPr>
            <w:r w:rsidRPr="00052708">
              <w:rPr>
                <w:rFonts w:ascii="Calibri" w:hAnsi="Calibri"/>
                <w:szCs w:val="24"/>
              </w:rPr>
              <w:t>Materials Science and Engineering</w:t>
            </w:r>
          </w:p>
        </w:tc>
        <w:tc>
          <w:tcPr>
            <w:tcW w:w="4819" w:type="dxa"/>
          </w:tcPr>
          <w:p w14:paraId="326199E7" w14:textId="77777777" w:rsidR="00052708" w:rsidRPr="00052708" w:rsidRDefault="00052708" w:rsidP="00052708">
            <w:pPr>
              <w:spacing w:after="0" w:line="240" w:lineRule="auto"/>
              <w:rPr>
                <w:rFonts w:ascii="Calibri" w:hAnsi="Calibri"/>
                <w:szCs w:val="24"/>
              </w:rPr>
            </w:pPr>
            <w:r w:rsidRPr="00052708">
              <w:rPr>
                <w:rFonts w:ascii="Calibri" w:hAnsi="Calibri"/>
                <w:szCs w:val="24"/>
              </w:rPr>
              <w:t>Control Science and Engineering</w:t>
            </w:r>
          </w:p>
        </w:tc>
      </w:tr>
      <w:tr w:rsidR="00052708" w:rsidRPr="00052708" w14:paraId="1A0C5108" w14:textId="77777777" w:rsidTr="00551B1A">
        <w:tc>
          <w:tcPr>
            <w:tcW w:w="3794" w:type="dxa"/>
          </w:tcPr>
          <w:p w14:paraId="493290F6" w14:textId="77777777" w:rsidR="00052708" w:rsidRPr="00052708" w:rsidRDefault="00052708" w:rsidP="00052708">
            <w:pPr>
              <w:spacing w:after="0" w:line="240" w:lineRule="auto"/>
              <w:rPr>
                <w:rFonts w:ascii="Calibri" w:hAnsi="Calibri"/>
                <w:szCs w:val="24"/>
              </w:rPr>
            </w:pPr>
            <w:r w:rsidRPr="00052708">
              <w:rPr>
                <w:rFonts w:ascii="Calibri" w:hAnsi="Calibri"/>
                <w:szCs w:val="24"/>
              </w:rPr>
              <w:t>Computer Science and Technology</w:t>
            </w:r>
          </w:p>
        </w:tc>
        <w:tc>
          <w:tcPr>
            <w:tcW w:w="4819" w:type="dxa"/>
          </w:tcPr>
          <w:p w14:paraId="33F00569" w14:textId="77777777" w:rsidR="00052708" w:rsidRPr="00052708" w:rsidRDefault="00052708" w:rsidP="00052708">
            <w:pPr>
              <w:spacing w:after="0" w:line="240" w:lineRule="auto"/>
              <w:rPr>
                <w:rFonts w:ascii="Calibri" w:hAnsi="Calibri"/>
                <w:szCs w:val="24"/>
              </w:rPr>
            </w:pPr>
            <w:r w:rsidRPr="00052708">
              <w:rPr>
                <w:rFonts w:ascii="Calibri" w:hAnsi="Calibri"/>
                <w:szCs w:val="24"/>
              </w:rPr>
              <w:t>Civil Engineering</w:t>
            </w:r>
          </w:p>
        </w:tc>
      </w:tr>
      <w:tr w:rsidR="00052708" w:rsidRPr="00052708" w14:paraId="743C531C" w14:textId="77777777" w:rsidTr="00551B1A">
        <w:tc>
          <w:tcPr>
            <w:tcW w:w="3794" w:type="dxa"/>
          </w:tcPr>
          <w:p w14:paraId="658D691C" w14:textId="77777777" w:rsidR="00052708" w:rsidRPr="00052708" w:rsidRDefault="00052708" w:rsidP="00052708">
            <w:pPr>
              <w:spacing w:after="0" w:line="240" w:lineRule="auto"/>
              <w:rPr>
                <w:rFonts w:ascii="Calibri" w:hAnsi="Calibri"/>
                <w:szCs w:val="24"/>
              </w:rPr>
            </w:pPr>
            <w:r w:rsidRPr="00052708">
              <w:rPr>
                <w:rFonts w:ascii="Calibri" w:hAnsi="Calibri"/>
                <w:szCs w:val="24"/>
              </w:rPr>
              <w:t>Environmental Science and Engineering</w:t>
            </w:r>
          </w:p>
        </w:tc>
        <w:tc>
          <w:tcPr>
            <w:tcW w:w="4819" w:type="dxa"/>
          </w:tcPr>
          <w:p w14:paraId="7D0642C4" w14:textId="77777777" w:rsidR="00052708" w:rsidRPr="00052708" w:rsidRDefault="00052708" w:rsidP="00052708">
            <w:pPr>
              <w:spacing w:after="0" w:line="240" w:lineRule="auto"/>
              <w:rPr>
                <w:rFonts w:ascii="Calibri" w:hAnsi="Calibri"/>
                <w:szCs w:val="24"/>
              </w:rPr>
            </w:pPr>
            <w:r w:rsidRPr="00052708">
              <w:rPr>
                <w:rFonts w:ascii="Calibri" w:hAnsi="Calibri"/>
                <w:szCs w:val="24"/>
              </w:rPr>
              <w:t>Aerospace science and Technology</w:t>
            </w:r>
          </w:p>
        </w:tc>
      </w:tr>
    </w:tbl>
    <w:p w14:paraId="6774B40D" w14:textId="77777777" w:rsidR="003D0655" w:rsidRDefault="003D0655" w:rsidP="003D0655">
      <w:pPr>
        <w:spacing w:after="0" w:line="240" w:lineRule="auto"/>
      </w:pPr>
    </w:p>
    <w:p w14:paraId="145B8F09" w14:textId="178B0E82" w:rsidR="003D0655" w:rsidRPr="003D0655" w:rsidRDefault="003D0655" w:rsidP="003D0655">
      <w:pPr>
        <w:spacing w:after="0" w:line="240" w:lineRule="auto"/>
        <w:rPr>
          <w:rFonts w:ascii="Calibri" w:hAnsi="Calibri"/>
          <w:b/>
          <w:i/>
          <w:sz w:val="24"/>
          <w:szCs w:val="24"/>
        </w:rPr>
      </w:pPr>
      <w:r w:rsidRPr="00052708">
        <w:rPr>
          <w:rFonts w:ascii="Calibri" w:hAnsi="Calibri"/>
          <w:b/>
          <w:i/>
          <w:sz w:val="24"/>
          <w:szCs w:val="24"/>
        </w:rPr>
        <w:t>Harbin Engineering University</w:t>
      </w:r>
      <w:r w:rsidRPr="00052708">
        <w:rPr>
          <w:rFonts w:ascii="Calibri" w:hAnsi="Calibri" w:hint="eastAsia"/>
          <w:b/>
          <w:i/>
          <w:sz w:val="24"/>
          <w:szCs w:val="24"/>
        </w:rPr>
        <w:t xml:space="preserve"> </w:t>
      </w:r>
      <w:r w:rsidRPr="003D0655">
        <w:rPr>
          <w:rFonts w:ascii="Calibri" w:hAnsi="Calibri" w:hint="eastAsia"/>
          <w:b/>
          <w:i/>
          <w:sz w:val="24"/>
          <w:szCs w:val="24"/>
        </w:rPr>
        <w:t>(1)</w:t>
      </w:r>
    </w:p>
    <w:p w14:paraId="0A56C585" w14:textId="3DE42E99" w:rsidR="003D0655" w:rsidRPr="003D0655" w:rsidRDefault="003D0655">
      <w:pPr>
        <w:rPr>
          <w:rFonts w:ascii="Calibri" w:hAnsi="Calibri"/>
          <w:color w:val="000000"/>
          <w:sz w:val="20"/>
          <w:szCs w:val="20"/>
        </w:rPr>
      </w:pPr>
      <w:r w:rsidRPr="003D0655">
        <w:rPr>
          <w:rFonts w:ascii="Calibri" w:hAnsi="Calibri"/>
          <w:color w:val="000000"/>
          <w:sz w:val="20"/>
          <w:szCs w:val="20"/>
        </w:rPr>
        <w:t>Naval Architecture and Ocean Engineering</w:t>
      </w:r>
    </w:p>
    <w:p w14:paraId="032C3D27" w14:textId="2EFCB5C4" w:rsidR="003D0655" w:rsidRPr="003D0655" w:rsidRDefault="003D0655" w:rsidP="003D0655">
      <w:pPr>
        <w:spacing w:after="0" w:line="240" w:lineRule="auto"/>
        <w:rPr>
          <w:rFonts w:ascii="Calibri" w:hAnsi="Calibri"/>
          <w:b/>
          <w:i/>
          <w:sz w:val="24"/>
          <w:szCs w:val="24"/>
        </w:rPr>
      </w:pPr>
      <w:r w:rsidRPr="00052708">
        <w:rPr>
          <w:rFonts w:ascii="Calibri" w:hAnsi="Calibri"/>
          <w:b/>
          <w:i/>
          <w:sz w:val="24"/>
          <w:szCs w:val="24"/>
        </w:rPr>
        <w:t>Northeast Agricultural University</w:t>
      </w:r>
      <w:r w:rsidRPr="00052708">
        <w:rPr>
          <w:rFonts w:ascii="Calibri" w:hAnsi="Calibri" w:hint="eastAsia"/>
          <w:b/>
          <w:i/>
          <w:sz w:val="24"/>
          <w:szCs w:val="24"/>
        </w:rPr>
        <w:t xml:space="preserve"> </w:t>
      </w:r>
      <w:r w:rsidRPr="003D0655">
        <w:rPr>
          <w:rFonts w:ascii="Calibri" w:hAnsi="Calibri" w:hint="eastAsia"/>
          <w:b/>
          <w:i/>
          <w:sz w:val="24"/>
          <w:szCs w:val="24"/>
        </w:rPr>
        <w:t>(1)</w:t>
      </w:r>
    </w:p>
    <w:p w14:paraId="3CC4223E" w14:textId="29200692" w:rsidR="003D0655" w:rsidRPr="003D0655" w:rsidRDefault="003D0655">
      <w:pPr>
        <w:rPr>
          <w:rFonts w:ascii="Calibri" w:hAnsi="Calibri"/>
          <w:color w:val="000000"/>
          <w:sz w:val="20"/>
          <w:szCs w:val="20"/>
        </w:rPr>
      </w:pPr>
      <w:r w:rsidRPr="003D0655">
        <w:rPr>
          <w:rFonts w:ascii="Calibri" w:hAnsi="Calibri"/>
          <w:color w:val="000000"/>
          <w:sz w:val="20"/>
          <w:szCs w:val="20"/>
        </w:rPr>
        <w:t>Animal Husbandry</w:t>
      </w:r>
    </w:p>
    <w:p w14:paraId="5332C042" w14:textId="1D649111" w:rsidR="003D0655" w:rsidRPr="003D0655" w:rsidRDefault="003D0655" w:rsidP="003D0655">
      <w:pPr>
        <w:spacing w:after="0" w:line="240" w:lineRule="auto"/>
        <w:rPr>
          <w:rFonts w:ascii="Calibri" w:hAnsi="Calibri"/>
          <w:b/>
          <w:i/>
          <w:sz w:val="24"/>
          <w:szCs w:val="24"/>
        </w:rPr>
      </w:pPr>
      <w:r w:rsidRPr="00052708">
        <w:rPr>
          <w:rFonts w:ascii="Calibri" w:hAnsi="Calibri"/>
          <w:b/>
          <w:i/>
          <w:sz w:val="24"/>
          <w:szCs w:val="24"/>
        </w:rPr>
        <w:t>Northeast Forestry University</w:t>
      </w:r>
      <w:r w:rsidRPr="00052708">
        <w:rPr>
          <w:rFonts w:ascii="Calibri" w:hAnsi="Calibri" w:hint="eastAsia"/>
          <w:b/>
          <w:i/>
          <w:sz w:val="24"/>
          <w:szCs w:val="24"/>
        </w:rPr>
        <w:t xml:space="preserve"> </w:t>
      </w:r>
      <w:r w:rsidRPr="003D0655">
        <w:rPr>
          <w:rFonts w:ascii="Calibri" w:hAnsi="Calibri" w:hint="eastAsia"/>
          <w:b/>
          <w:i/>
          <w:sz w:val="24"/>
          <w:szCs w:val="24"/>
        </w:rPr>
        <w:t>(2)</w:t>
      </w:r>
    </w:p>
    <w:tbl>
      <w:tblPr>
        <w:tblStyle w:val="TableGrid1"/>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4819"/>
      </w:tblGrid>
      <w:tr w:rsidR="00052708" w:rsidRPr="00052708" w14:paraId="1E8FBA81" w14:textId="77777777" w:rsidTr="00551B1A">
        <w:tc>
          <w:tcPr>
            <w:tcW w:w="3794" w:type="dxa"/>
          </w:tcPr>
          <w:p w14:paraId="3B1CF3E7" w14:textId="77777777" w:rsidR="00052708" w:rsidRPr="00052708" w:rsidRDefault="00052708" w:rsidP="00052708">
            <w:pPr>
              <w:spacing w:after="0" w:line="240" w:lineRule="auto"/>
              <w:rPr>
                <w:rFonts w:ascii="Calibri" w:hAnsi="Calibri"/>
                <w:szCs w:val="24"/>
              </w:rPr>
            </w:pPr>
            <w:r w:rsidRPr="00052708">
              <w:rPr>
                <w:rFonts w:ascii="Calibri" w:hAnsi="Calibri"/>
                <w:szCs w:val="24"/>
              </w:rPr>
              <w:t>Forestry Engineering</w:t>
            </w:r>
          </w:p>
        </w:tc>
        <w:tc>
          <w:tcPr>
            <w:tcW w:w="4819" w:type="dxa"/>
          </w:tcPr>
          <w:p w14:paraId="60C5C7D2" w14:textId="77777777" w:rsidR="00052708" w:rsidRPr="00052708" w:rsidRDefault="00052708" w:rsidP="00052708">
            <w:pPr>
              <w:spacing w:after="0" w:line="240" w:lineRule="auto"/>
              <w:rPr>
                <w:rFonts w:ascii="Calibri" w:hAnsi="Calibri"/>
                <w:szCs w:val="24"/>
              </w:rPr>
            </w:pPr>
            <w:r w:rsidRPr="00052708">
              <w:rPr>
                <w:rFonts w:ascii="Calibri" w:hAnsi="Calibri"/>
                <w:szCs w:val="24"/>
              </w:rPr>
              <w:t>Forestry Science</w:t>
            </w:r>
          </w:p>
        </w:tc>
      </w:tr>
    </w:tbl>
    <w:p w14:paraId="0AF299F8" w14:textId="77777777" w:rsidR="00052708" w:rsidRPr="00052708" w:rsidRDefault="00052708" w:rsidP="00052708">
      <w:pPr>
        <w:spacing w:after="0" w:line="240" w:lineRule="auto"/>
        <w:rPr>
          <w:rFonts w:ascii="Calibri" w:eastAsia="SimSun" w:hAnsi="Calibri" w:cs="Times New Roman"/>
          <w:b/>
          <w:color w:val="1F497D"/>
          <w:sz w:val="28"/>
          <w:szCs w:val="24"/>
          <w:lang w:eastAsia="zh-CN"/>
        </w:rPr>
      </w:pPr>
    </w:p>
    <w:p w14:paraId="18096DED" w14:textId="77777777" w:rsidR="00052708" w:rsidRDefault="00052708" w:rsidP="00052708">
      <w:pPr>
        <w:spacing w:after="0" w:line="240" w:lineRule="auto"/>
        <w:rPr>
          <w:rFonts w:ascii="Calibri" w:eastAsia="SimSun" w:hAnsi="Calibri" w:cs="Times New Roman"/>
          <w:b/>
          <w:color w:val="1F497D"/>
          <w:sz w:val="28"/>
          <w:szCs w:val="24"/>
          <w:lang w:eastAsia="zh-CN"/>
        </w:rPr>
      </w:pPr>
      <w:r w:rsidRPr="00052708">
        <w:rPr>
          <w:rFonts w:ascii="Calibri" w:eastAsia="SimSun" w:hAnsi="Calibri" w:cs="Times New Roman" w:hint="eastAsia"/>
          <w:b/>
          <w:color w:val="1F497D"/>
          <w:sz w:val="28"/>
          <w:szCs w:val="24"/>
          <w:lang w:eastAsia="zh-CN"/>
        </w:rPr>
        <w:t>Henan (4)</w:t>
      </w:r>
    </w:p>
    <w:p w14:paraId="73D35DF6" w14:textId="77777777" w:rsidR="00551B1A" w:rsidRDefault="00551B1A" w:rsidP="00052708">
      <w:pPr>
        <w:spacing w:after="0" w:line="240" w:lineRule="auto"/>
        <w:rPr>
          <w:rFonts w:ascii="Calibri" w:eastAsia="SimSun" w:hAnsi="Calibri" w:cs="Times New Roman"/>
          <w:b/>
          <w:color w:val="1F497D"/>
          <w:sz w:val="28"/>
          <w:szCs w:val="24"/>
          <w:lang w:eastAsia="zh-CN"/>
        </w:rPr>
      </w:pPr>
    </w:p>
    <w:p w14:paraId="7453B0AF" w14:textId="49AE16BF" w:rsidR="00551B1A" w:rsidRDefault="00551B1A" w:rsidP="00052708">
      <w:pPr>
        <w:spacing w:after="0" w:line="240" w:lineRule="auto"/>
        <w:rPr>
          <w:rFonts w:ascii="Calibri" w:eastAsia="SimSun" w:hAnsi="Calibri" w:cs="Times New Roman"/>
          <w:b/>
          <w:color w:val="1F497D"/>
          <w:sz w:val="28"/>
          <w:szCs w:val="24"/>
          <w:lang w:eastAsia="zh-CN"/>
        </w:rPr>
      </w:pPr>
      <w:r w:rsidRPr="00052708">
        <w:rPr>
          <w:rFonts w:ascii="Calibri" w:hAnsi="Calibri"/>
          <w:b/>
          <w:i/>
          <w:sz w:val="24"/>
          <w:szCs w:val="24"/>
        </w:rPr>
        <w:t>Zhengzhou University</w:t>
      </w:r>
      <w:r w:rsidRPr="00052708">
        <w:rPr>
          <w:rFonts w:ascii="Calibri" w:hAnsi="Calibri" w:hint="eastAsia"/>
          <w:b/>
          <w:i/>
          <w:sz w:val="24"/>
          <w:szCs w:val="24"/>
        </w:rPr>
        <w:t xml:space="preserve"> </w:t>
      </w:r>
      <w:r w:rsidRPr="00052708">
        <w:rPr>
          <w:rFonts w:ascii="Calibri" w:hAnsi="Calibri" w:hint="eastAsia"/>
          <w:b/>
          <w:i/>
          <w:szCs w:val="24"/>
        </w:rPr>
        <w:t>(3)</w:t>
      </w:r>
    </w:p>
    <w:tbl>
      <w:tblPr>
        <w:tblStyle w:val="TableGrid1"/>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4819"/>
      </w:tblGrid>
      <w:tr w:rsidR="00052708" w:rsidRPr="00052708" w14:paraId="40A94EED" w14:textId="77777777" w:rsidTr="00551B1A">
        <w:tc>
          <w:tcPr>
            <w:tcW w:w="3794" w:type="dxa"/>
          </w:tcPr>
          <w:p w14:paraId="3D6F6D04" w14:textId="77777777" w:rsidR="00052708" w:rsidRPr="00052708" w:rsidRDefault="00052708" w:rsidP="00052708">
            <w:pPr>
              <w:spacing w:after="0" w:line="240" w:lineRule="auto"/>
              <w:rPr>
                <w:rFonts w:ascii="Calibri" w:hAnsi="Calibri"/>
                <w:szCs w:val="24"/>
              </w:rPr>
            </w:pPr>
            <w:r w:rsidRPr="00052708">
              <w:rPr>
                <w:rFonts w:ascii="Calibri" w:hAnsi="Calibri"/>
                <w:szCs w:val="24"/>
              </w:rPr>
              <w:t>Clinical Medicine</w:t>
            </w:r>
          </w:p>
        </w:tc>
        <w:tc>
          <w:tcPr>
            <w:tcW w:w="4819" w:type="dxa"/>
          </w:tcPr>
          <w:p w14:paraId="76B609F7" w14:textId="77777777" w:rsidR="00052708" w:rsidRPr="00052708" w:rsidRDefault="00052708" w:rsidP="00052708">
            <w:pPr>
              <w:spacing w:after="0" w:line="240" w:lineRule="auto"/>
              <w:rPr>
                <w:rFonts w:ascii="Calibri" w:hAnsi="Calibri"/>
                <w:szCs w:val="24"/>
              </w:rPr>
            </w:pPr>
            <w:r w:rsidRPr="00052708">
              <w:rPr>
                <w:rFonts w:ascii="Calibri" w:hAnsi="Calibri"/>
                <w:szCs w:val="24"/>
              </w:rPr>
              <w:t>Materials Science and Engineering</w:t>
            </w:r>
          </w:p>
        </w:tc>
      </w:tr>
      <w:tr w:rsidR="00052708" w:rsidRPr="00052708" w14:paraId="2192DA62" w14:textId="77777777" w:rsidTr="00551B1A">
        <w:tc>
          <w:tcPr>
            <w:tcW w:w="3794" w:type="dxa"/>
          </w:tcPr>
          <w:p w14:paraId="3A45C03A" w14:textId="77777777" w:rsidR="00052708" w:rsidRPr="00052708" w:rsidRDefault="00052708" w:rsidP="00052708">
            <w:pPr>
              <w:spacing w:after="0" w:line="240" w:lineRule="auto"/>
              <w:rPr>
                <w:rFonts w:ascii="Calibri" w:hAnsi="Calibri"/>
                <w:szCs w:val="24"/>
              </w:rPr>
            </w:pPr>
            <w:r w:rsidRPr="00052708">
              <w:rPr>
                <w:rFonts w:ascii="Calibri" w:hAnsi="Calibri"/>
                <w:szCs w:val="24"/>
              </w:rPr>
              <w:t>Chemistry</w:t>
            </w:r>
          </w:p>
        </w:tc>
        <w:tc>
          <w:tcPr>
            <w:tcW w:w="4819" w:type="dxa"/>
          </w:tcPr>
          <w:p w14:paraId="20EC3AA7" w14:textId="77777777" w:rsidR="00052708" w:rsidRPr="00052708" w:rsidRDefault="00052708" w:rsidP="00052708">
            <w:pPr>
              <w:spacing w:after="0" w:line="240" w:lineRule="auto"/>
              <w:rPr>
                <w:rFonts w:ascii="Calibri" w:hAnsi="Calibri"/>
                <w:szCs w:val="24"/>
              </w:rPr>
            </w:pPr>
          </w:p>
        </w:tc>
      </w:tr>
    </w:tbl>
    <w:p w14:paraId="3966964E" w14:textId="77777777" w:rsidR="005C6312" w:rsidRDefault="005C6312" w:rsidP="00551B1A">
      <w:pPr>
        <w:spacing w:after="0" w:line="240" w:lineRule="auto"/>
        <w:rPr>
          <w:rFonts w:ascii="Calibri" w:hAnsi="Calibri"/>
          <w:b/>
          <w:i/>
          <w:sz w:val="24"/>
          <w:szCs w:val="24"/>
        </w:rPr>
      </w:pPr>
    </w:p>
    <w:p w14:paraId="07EDC1BE" w14:textId="1592BCED" w:rsidR="00551B1A" w:rsidRPr="00551B1A" w:rsidRDefault="00551B1A" w:rsidP="00551B1A">
      <w:pPr>
        <w:spacing w:after="0" w:line="240" w:lineRule="auto"/>
        <w:rPr>
          <w:rFonts w:ascii="Calibri" w:hAnsi="Calibri"/>
          <w:b/>
          <w:i/>
          <w:sz w:val="24"/>
          <w:szCs w:val="24"/>
        </w:rPr>
      </w:pPr>
      <w:r w:rsidRPr="00052708">
        <w:rPr>
          <w:rFonts w:ascii="Calibri" w:hAnsi="Calibri"/>
          <w:b/>
          <w:i/>
          <w:sz w:val="24"/>
          <w:szCs w:val="24"/>
        </w:rPr>
        <w:t>Henan University</w:t>
      </w:r>
      <w:r w:rsidRPr="00052708">
        <w:rPr>
          <w:rFonts w:ascii="Calibri" w:hAnsi="Calibri" w:hint="eastAsia"/>
          <w:b/>
          <w:i/>
          <w:sz w:val="24"/>
          <w:szCs w:val="24"/>
        </w:rPr>
        <w:t xml:space="preserve"> </w:t>
      </w:r>
      <w:r w:rsidRPr="00551B1A">
        <w:rPr>
          <w:rFonts w:ascii="Calibri" w:hAnsi="Calibri" w:hint="eastAsia"/>
          <w:b/>
          <w:i/>
          <w:sz w:val="24"/>
          <w:szCs w:val="24"/>
        </w:rPr>
        <w:t>(1)</w:t>
      </w:r>
    </w:p>
    <w:p w14:paraId="4E77E02A" w14:textId="67DF94AE" w:rsidR="00551B1A" w:rsidRPr="00551B1A" w:rsidRDefault="00551B1A">
      <w:pPr>
        <w:rPr>
          <w:rFonts w:ascii="Calibri" w:hAnsi="Calibri"/>
          <w:color w:val="000000"/>
          <w:sz w:val="20"/>
          <w:szCs w:val="20"/>
        </w:rPr>
      </w:pPr>
      <w:r w:rsidRPr="00551B1A">
        <w:rPr>
          <w:rFonts w:ascii="Calibri" w:hAnsi="Calibri"/>
          <w:color w:val="000000"/>
          <w:sz w:val="20"/>
          <w:szCs w:val="20"/>
        </w:rPr>
        <w:t>Biology</w:t>
      </w:r>
    </w:p>
    <w:p w14:paraId="7DAD9C04" w14:textId="77777777" w:rsidR="00052708" w:rsidRPr="00052708" w:rsidRDefault="00052708" w:rsidP="00052708">
      <w:pPr>
        <w:spacing w:after="0" w:line="240" w:lineRule="auto"/>
        <w:rPr>
          <w:rFonts w:ascii="Calibri" w:eastAsia="SimSun" w:hAnsi="Calibri" w:cs="Times New Roman"/>
          <w:b/>
          <w:color w:val="1F497D"/>
          <w:sz w:val="28"/>
          <w:szCs w:val="24"/>
          <w:lang w:eastAsia="zh-CN"/>
        </w:rPr>
      </w:pPr>
      <w:r w:rsidRPr="00052708">
        <w:rPr>
          <w:rFonts w:ascii="Calibri" w:eastAsia="SimSun" w:hAnsi="Calibri" w:cs="Times New Roman" w:hint="eastAsia"/>
          <w:b/>
          <w:color w:val="1F497D"/>
          <w:sz w:val="28"/>
          <w:szCs w:val="24"/>
          <w:lang w:eastAsia="zh-CN"/>
        </w:rPr>
        <w:t>Hubei (</w:t>
      </w:r>
      <w:r w:rsidRPr="00052708">
        <w:rPr>
          <w:rFonts w:ascii="Calibri" w:eastAsia="SimSun" w:hAnsi="Calibri" w:cs="Times New Roman"/>
          <w:b/>
          <w:color w:val="1F497D"/>
          <w:sz w:val="28"/>
          <w:szCs w:val="24"/>
          <w:lang w:eastAsia="zh-CN"/>
        </w:rPr>
        <w:t>32</w:t>
      </w:r>
      <w:r w:rsidRPr="00052708">
        <w:rPr>
          <w:rFonts w:ascii="Calibri" w:eastAsia="SimSun" w:hAnsi="Calibri" w:cs="Times New Roman" w:hint="eastAsia"/>
          <w:b/>
          <w:color w:val="1F497D"/>
          <w:sz w:val="28"/>
          <w:szCs w:val="24"/>
          <w:lang w:eastAsia="zh-CN"/>
        </w:rPr>
        <w:t xml:space="preserve">) </w:t>
      </w:r>
    </w:p>
    <w:p w14:paraId="084742E3" w14:textId="77777777" w:rsidR="00052708" w:rsidRPr="00052708" w:rsidRDefault="00052708" w:rsidP="00052708">
      <w:pPr>
        <w:spacing w:after="0" w:line="240" w:lineRule="auto"/>
        <w:rPr>
          <w:rFonts w:ascii="Calibri" w:eastAsia="SimSun" w:hAnsi="Calibri" w:cs="Times New Roman"/>
          <w:b/>
          <w:sz w:val="24"/>
          <w:szCs w:val="24"/>
          <w:lang w:eastAsia="zh-CN"/>
        </w:rPr>
      </w:pPr>
    </w:p>
    <w:tbl>
      <w:tblPr>
        <w:tblStyle w:val="TableGrid1"/>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4819"/>
      </w:tblGrid>
      <w:tr w:rsidR="00551B1A" w:rsidRPr="00052708" w14:paraId="4467B791" w14:textId="77777777" w:rsidTr="005C6312">
        <w:tc>
          <w:tcPr>
            <w:tcW w:w="3794" w:type="dxa"/>
          </w:tcPr>
          <w:p w14:paraId="01BF4C1F" w14:textId="77777777" w:rsidR="00551B1A" w:rsidRPr="00052708" w:rsidRDefault="00551B1A" w:rsidP="00052708">
            <w:pPr>
              <w:spacing w:after="0" w:line="240" w:lineRule="auto"/>
              <w:rPr>
                <w:rFonts w:ascii="Calibri" w:hAnsi="Calibri"/>
                <w:sz w:val="24"/>
                <w:szCs w:val="24"/>
              </w:rPr>
            </w:pPr>
            <w:r w:rsidRPr="00052708">
              <w:rPr>
                <w:rFonts w:ascii="Calibri" w:hAnsi="Calibri"/>
                <w:b/>
                <w:i/>
                <w:sz w:val="24"/>
                <w:szCs w:val="24"/>
              </w:rPr>
              <w:t>Wuhan University</w:t>
            </w:r>
            <w:r w:rsidRPr="00052708">
              <w:rPr>
                <w:rFonts w:ascii="Calibri" w:hAnsi="Calibri" w:hint="eastAsia"/>
                <w:b/>
                <w:i/>
                <w:sz w:val="24"/>
                <w:szCs w:val="24"/>
              </w:rPr>
              <w:t xml:space="preserve"> </w:t>
            </w:r>
            <w:r w:rsidRPr="00052708">
              <w:rPr>
                <w:rFonts w:ascii="Calibri" w:hAnsi="Calibri" w:hint="eastAsia"/>
                <w:b/>
                <w:i/>
                <w:szCs w:val="24"/>
              </w:rPr>
              <w:t>(1</w:t>
            </w:r>
            <w:r w:rsidRPr="00052708">
              <w:rPr>
                <w:rFonts w:ascii="Calibri" w:hAnsi="Calibri"/>
                <w:b/>
                <w:i/>
                <w:szCs w:val="24"/>
              </w:rPr>
              <w:t>1</w:t>
            </w:r>
            <w:r w:rsidRPr="00052708">
              <w:rPr>
                <w:rFonts w:ascii="Calibri" w:hAnsi="Calibri" w:hint="eastAsia"/>
                <w:b/>
                <w:i/>
                <w:szCs w:val="24"/>
              </w:rPr>
              <w:t>)</w:t>
            </w:r>
          </w:p>
        </w:tc>
        <w:tc>
          <w:tcPr>
            <w:tcW w:w="4819" w:type="dxa"/>
          </w:tcPr>
          <w:p w14:paraId="30DDB4A4" w14:textId="0E738B9A" w:rsidR="00551B1A" w:rsidRPr="00052708" w:rsidRDefault="00551B1A" w:rsidP="00052708">
            <w:pPr>
              <w:spacing w:after="0" w:line="240" w:lineRule="auto"/>
              <w:rPr>
                <w:rFonts w:ascii="Calibri" w:hAnsi="Calibri"/>
                <w:sz w:val="24"/>
                <w:szCs w:val="24"/>
              </w:rPr>
            </w:pPr>
          </w:p>
        </w:tc>
      </w:tr>
      <w:tr w:rsidR="00052708" w:rsidRPr="00052708" w14:paraId="7528D4BC" w14:textId="77777777" w:rsidTr="005C6312">
        <w:tc>
          <w:tcPr>
            <w:tcW w:w="3794" w:type="dxa"/>
          </w:tcPr>
          <w:p w14:paraId="59FA1429" w14:textId="77777777" w:rsidR="00052708" w:rsidRPr="00052708" w:rsidRDefault="00052708" w:rsidP="00052708">
            <w:pPr>
              <w:spacing w:after="0" w:line="240" w:lineRule="auto"/>
              <w:rPr>
                <w:rFonts w:ascii="Calibri" w:hAnsi="Calibri"/>
                <w:szCs w:val="24"/>
              </w:rPr>
            </w:pPr>
            <w:r w:rsidRPr="00052708">
              <w:rPr>
                <w:rFonts w:ascii="Calibri" w:hAnsi="Calibri"/>
                <w:szCs w:val="24"/>
              </w:rPr>
              <w:t>Theoretical Economics</w:t>
            </w:r>
          </w:p>
        </w:tc>
        <w:tc>
          <w:tcPr>
            <w:tcW w:w="4819" w:type="dxa"/>
          </w:tcPr>
          <w:p w14:paraId="69E4449B" w14:textId="77777777" w:rsidR="00052708" w:rsidRPr="00052708" w:rsidRDefault="00052708" w:rsidP="00052708">
            <w:pPr>
              <w:spacing w:after="0" w:line="240" w:lineRule="auto"/>
              <w:rPr>
                <w:rFonts w:ascii="Calibri" w:hAnsi="Calibri"/>
                <w:szCs w:val="24"/>
              </w:rPr>
            </w:pPr>
            <w:r w:rsidRPr="00052708">
              <w:rPr>
                <w:rFonts w:ascii="Calibri" w:hAnsi="Calibri"/>
                <w:szCs w:val="24"/>
              </w:rPr>
              <w:t>Law</w:t>
            </w:r>
          </w:p>
        </w:tc>
      </w:tr>
      <w:tr w:rsidR="00052708" w:rsidRPr="00052708" w14:paraId="65C33625" w14:textId="77777777" w:rsidTr="005C6312">
        <w:tc>
          <w:tcPr>
            <w:tcW w:w="3794" w:type="dxa"/>
          </w:tcPr>
          <w:p w14:paraId="3A7615C0" w14:textId="77777777" w:rsidR="00052708" w:rsidRPr="00052708" w:rsidRDefault="00052708" w:rsidP="00052708">
            <w:pPr>
              <w:spacing w:after="0" w:line="240" w:lineRule="auto"/>
              <w:rPr>
                <w:rFonts w:ascii="Calibri" w:hAnsi="Calibri"/>
                <w:szCs w:val="24"/>
              </w:rPr>
            </w:pPr>
            <w:r w:rsidRPr="00052708">
              <w:rPr>
                <w:rFonts w:ascii="Calibri" w:hAnsi="Calibri"/>
                <w:szCs w:val="24"/>
              </w:rPr>
              <w:t>Theory of Marxist</w:t>
            </w:r>
          </w:p>
        </w:tc>
        <w:tc>
          <w:tcPr>
            <w:tcW w:w="4819" w:type="dxa"/>
          </w:tcPr>
          <w:p w14:paraId="5F2D3E7D" w14:textId="77777777" w:rsidR="00052708" w:rsidRPr="00052708" w:rsidRDefault="00052708" w:rsidP="00052708">
            <w:pPr>
              <w:spacing w:after="0" w:line="240" w:lineRule="auto"/>
              <w:rPr>
                <w:rFonts w:ascii="Calibri" w:hAnsi="Calibri"/>
                <w:szCs w:val="24"/>
              </w:rPr>
            </w:pPr>
            <w:r w:rsidRPr="00052708">
              <w:rPr>
                <w:rFonts w:ascii="Calibri" w:hAnsi="Calibri"/>
                <w:szCs w:val="24"/>
              </w:rPr>
              <w:t>Chemistry</w:t>
            </w:r>
          </w:p>
        </w:tc>
      </w:tr>
      <w:tr w:rsidR="00052708" w:rsidRPr="00052708" w14:paraId="560B3CA4" w14:textId="77777777" w:rsidTr="005C6312">
        <w:tc>
          <w:tcPr>
            <w:tcW w:w="3794" w:type="dxa"/>
          </w:tcPr>
          <w:p w14:paraId="0D01297F" w14:textId="77777777" w:rsidR="00052708" w:rsidRPr="00052708" w:rsidRDefault="00052708" w:rsidP="00052708">
            <w:pPr>
              <w:spacing w:after="0" w:line="240" w:lineRule="auto"/>
              <w:rPr>
                <w:rFonts w:ascii="Calibri" w:hAnsi="Calibri"/>
                <w:szCs w:val="24"/>
              </w:rPr>
            </w:pPr>
            <w:r w:rsidRPr="00052708">
              <w:rPr>
                <w:rFonts w:ascii="Calibri" w:hAnsi="Calibri"/>
                <w:szCs w:val="24"/>
              </w:rPr>
              <w:t>Geophysics</w:t>
            </w:r>
          </w:p>
        </w:tc>
        <w:tc>
          <w:tcPr>
            <w:tcW w:w="4819" w:type="dxa"/>
          </w:tcPr>
          <w:p w14:paraId="00A1B0E0" w14:textId="77777777" w:rsidR="00052708" w:rsidRPr="00052708" w:rsidRDefault="00052708" w:rsidP="00052708">
            <w:pPr>
              <w:spacing w:after="0" w:line="240" w:lineRule="auto"/>
              <w:rPr>
                <w:rFonts w:ascii="Calibri" w:hAnsi="Calibri"/>
                <w:szCs w:val="24"/>
              </w:rPr>
            </w:pPr>
            <w:r w:rsidRPr="00052708">
              <w:rPr>
                <w:rFonts w:ascii="Calibri" w:hAnsi="Calibri"/>
                <w:szCs w:val="24"/>
              </w:rPr>
              <w:t>Biology</w:t>
            </w:r>
          </w:p>
        </w:tc>
      </w:tr>
      <w:tr w:rsidR="00052708" w:rsidRPr="00052708" w14:paraId="6615F528" w14:textId="77777777" w:rsidTr="005C6312">
        <w:tc>
          <w:tcPr>
            <w:tcW w:w="3794" w:type="dxa"/>
          </w:tcPr>
          <w:p w14:paraId="0822536C" w14:textId="77777777" w:rsidR="00052708" w:rsidRPr="00052708" w:rsidRDefault="00052708" w:rsidP="00052708">
            <w:pPr>
              <w:spacing w:after="0" w:line="240" w:lineRule="auto"/>
              <w:rPr>
                <w:rFonts w:ascii="Calibri" w:hAnsi="Calibri"/>
                <w:szCs w:val="24"/>
              </w:rPr>
            </w:pPr>
            <w:r w:rsidRPr="00052708">
              <w:rPr>
                <w:rFonts w:ascii="Calibri" w:hAnsi="Calibri"/>
                <w:szCs w:val="24"/>
              </w:rPr>
              <w:t>Surveying and Mapping</w:t>
            </w:r>
          </w:p>
        </w:tc>
        <w:tc>
          <w:tcPr>
            <w:tcW w:w="4819" w:type="dxa"/>
          </w:tcPr>
          <w:p w14:paraId="27E70E22" w14:textId="77777777" w:rsidR="00052708" w:rsidRPr="00052708" w:rsidRDefault="00052708" w:rsidP="00052708">
            <w:pPr>
              <w:spacing w:after="0" w:line="240" w:lineRule="auto"/>
              <w:rPr>
                <w:rFonts w:ascii="Calibri" w:hAnsi="Calibri"/>
                <w:szCs w:val="24"/>
              </w:rPr>
            </w:pPr>
            <w:r w:rsidRPr="00052708">
              <w:rPr>
                <w:rFonts w:ascii="Calibri" w:hAnsi="Calibri"/>
                <w:szCs w:val="24"/>
              </w:rPr>
              <w:t>Library Information and Archives Management</w:t>
            </w:r>
          </w:p>
        </w:tc>
      </w:tr>
      <w:tr w:rsidR="00052708" w:rsidRPr="00052708" w14:paraId="51AD1921" w14:textId="77777777" w:rsidTr="005C6312">
        <w:tc>
          <w:tcPr>
            <w:tcW w:w="3794" w:type="dxa"/>
          </w:tcPr>
          <w:p w14:paraId="736AF252" w14:textId="77777777" w:rsidR="00052708" w:rsidRPr="00052708" w:rsidRDefault="00052708" w:rsidP="00052708">
            <w:pPr>
              <w:spacing w:after="0" w:line="240" w:lineRule="auto"/>
              <w:rPr>
                <w:rFonts w:ascii="Calibri" w:hAnsi="Calibri"/>
                <w:szCs w:val="24"/>
              </w:rPr>
            </w:pPr>
            <w:r w:rsidRPr="00052708">
              <w:rPr>
                <w:rFonts w:ascii="Calibri" w:hAnsi="Calibri"/>
                <w:szCs w:val="24"/>
              </w:rPr>
              <w:t>Stomatology</w:t>
            </w:r>
          </w:p>
        </w:tc>
        <w:tc>
          <w:tcPr>
            <w:tcW w:w="4819" w:type="dxa"/>
          </w:tcPr>
          <w:p w14:paraId="68DF181E" w14:textId="77777777" w:rsidR="00052708" w:rsidRPr="00052708" w:rsidRDefault="00052708" w:rsidP="00052708">
            <w:pPr>
              <w:spacing w:after="0" w:line="240" w:lineRule="auto"/>
              <w:rPr>
                <w:rFonts w:ascii="Calibri" w:hAnsi="Calibri"/>
                <w:szCs w:val="24"/>
              </w:rPr>
            </w:pPr>
            <w:r w:rsidRPr="00052708">
              <w:rPr>
                <w:rFonts w:ascii="Calibri" w:hAnsi="Calibri"/>
                <w:szCs w:val="24"/>
              </w:rPr>
              <w:t>Hydraulic Engineering</w:t>
            </w:r>
          </w:p>
        </w:tc>
      </w:tr>
      <w:tr w:rsidR="00052708" w:rsidRPr="00052708" w14:paraId="3CCC4E14" w14:textId="77777777" w:rsidTr="005C6312">
        <w:tc>
          <w:tcPr>
            <w:tcW w:w="3794" w:type="dxa"/>
          </w:tcPr>
          <w:p w14:paraId="78A9E5D8" w14:textId="77777777" w:rsidR="00052708" w:rsidRPr="00052708" w:rsidRDefault="00052708" w:rsidP="00052708">
            <w:pPr>
              <w:spacing w:after="0" w:line="240" w:lineRule="auto"/>
              <w:rPr>
                <w:rFonts w:ascii="Calibri" w:hAnsi="Calibri"/>
                <w:szCs w:val="24"/>
              </w:rPr>
            </w:pPr>
            <w:r w:rsidRPr="00052708">
              <w:rPr>
                <w:rFonts w:ascii="Calibri" w:hAnsi="Calibri"/>
                <w:szCs w:val="24"/>
              </w:rPr>
              <w:t>Civil Engineering</w:t>
            </w:r>
          </w:p>
        </w:tc>
        <w:tc>
          <w:tcPr>
            <w:tcW w:w="4819" w:type="dxa"/>
          </w:tcPr>
          <w:p w14:paraId="28E38E06" w14:textId="77777777" w:rsidR="00052708" w:rsidRPr="00052708" w:rsidRDefault="00052708" w:rsidP="00052708">
            <w:pPr>
              <w:spacing w:after="0" w:line="240" w:lineRule="auto"/>
              <w:rPr>
                <w:rFonts w:ascii="Calibri" w:hAnsi="Calibri"/>
                <w:szCs w:val="24"/>
              </w:rPr>
            </w:pPr>
          </w:p>
        </w:tc>
      </w:tr>
    </w:tbl>
    <w:p w14:paraId="7835B826" w14:textId="77777777" w:rsidR="005C6312" w:rsidRDefault="005C6312"/>
    <w:p w14:paraId="50E5CAF5" w14:textId="5E2FDDEB" w:rsidR="005C6312" w:rsidRPr="005C6312" w:rsidRDefault="005C6312" w:rsidP="005C6312">
      <w:pPr>
        <w:spacing w:after="0" w:line="240" w:lineRule="auto"/>
        <w:rPr>
          <w:rFonts w:ascii="Calibri" w:eastAsia="SimSun" w:hAnsi="Calibri" w:cs="Times New Roman"/>
          <w:b/>
          <w:i/>
          <w:sz w:val="24"/>
          <w:szCs w:val="24"/>
          <w:lang w:eastAsia="zh-CN"/>
        </w:rPr>
      </w:pPr>
      <w:r w:rsidRPr="005C6312">
        <w:rPr>
          <w:rFonts w:ascii="Calibri" w:eastAsia="SimSun" w:hAnsi="Calibri" w:cs="Times New Roman"/>
          <w:b/>
          <w:i/>
          <w:sz w:val="24"/>
          <w:szCs w:val="24"/>
          <w:lang w:eastAsia="zh-CN"/>
        </w:rPr>
        <w:t>Huazhong University of Science and Technology</w:t>
      </w:r>
      <w:r w:rsidRPr="005C6312">
        <w:rPr>
          <w:rFonts w:ascii="Calibri" w:eastAsia="SimSun" w:hAnsi="Calibri" w:cs="Times New Roman" w:hint="eastAsia"/>
          <w:b/>
          <w:i/>
          <w:sz w:val="24"/>
          <w:szCs w:val="24"/>
          <w:lang w:eastAsia="zh-CN"/>
        </w:rPr>
        <w:t xml:space="preserve"> (</w:t>
      </w:r>
      <w:r w:rsidRPr="005C6312">
        <w:rPr>
          <w:rFonts w:ascii="Calibri" w:eastAsia="SimSun" w:hAnsi="Calibri" w:cs="Times New Roman"/>
          <w:b/>
          <w:i/>
          <w:sz w:val="24"/>
          <w:szCs w:val="24"/>
          <w:lang w:eastAsia="zh-CN"/>
        </w:rPr>
        <w:t>9</w:t>
      </w:r>
      <w:r w:rsidRPr="005C6312">
        <w:rPr>
          <w:rFonts w:ascii="Calibri" w:eastAsia="SimSun" w:hAnsi="Calibri" w:cs="Times New Roman" w:hint="eastAsia"/>
          <w:b/>
          <w:i/>
          <w:sz w:val="24"/>
          <w:szCs w:val="24"/>
          <w:lang w:eastAsia="zh-CN"/>
        </w:rPr>
        <w:t>)</w:t>
      </w:r>
    </w:p>
    <w:tbl>
      <w:tblPr>
        <w:tblStyle w:val="TableGrid1"/>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4819"/>
      </w:tblGrid>
      <w:tr w:rsidR="00052708" w:rsidRPr="00052708" w14:paraId="57AFCE4E" w14:textId="77777777" w:rsidTr="00BA7D7F">
        <w:tc>
          <w:tcPr>
            <w:tcW w:w="3794" w:type="dxa"/>
          </w:tcPr>
          <w:p w14:paraId="76495EAA" w14:textId="77777777" w:rsidR="00052708" w:rsidRPr="00052708" w:rsidRDefault="00052708" w:rsidP="00052708">
            <w:pPr>
              <w:spacing w:after="0" w:line="240" w:lineRule="auto"/>
              <w:rPr>
                <w:rFonts w:ascii="Calibri" w:hAnsi="Calibri"/>
                <w:szCs w:val="24"/>
              </w:rPr>
            </w:pPr>
            <w:r w:rsidRPr="00052708">
              <w:rPr>
                <w:rFonts w:ascii="Calibri" w:hAnsi="Calibri"/>
                <w:szCs w:val="24"/>
              </w:rPr>
              <w:t>Mechanical Engineering</w:t>
            </w:r>
          </w:p>
        </w:tc>
        <w:tc>
          <w:tcPr>
            <w:tcW w:w="4819" w:type="dxa"/>
          </w:tcPr>
          <w:p w14:paraId="77C18F9F" w14:textId="77777777" w:rsidR="00052708" w:rsidRPr="00052708" w:rsidRDefault="00052708" w:rsidP="00052708">
            <w:pPr>
              <w:spacing w:after="0" w:line="240" w:lineRule="auto"/>
              <w:rPr>
                <w:rFonts w:ascii="Calibri" w:hAnsi="Calibri"/>
                <w:szCs w:val="24"/>
              </w:rPr>
            </w:pPr>
            <w:r w:rsidRPr="00052708">
              <w:rPr>
                <w:rFonts w:ascii="Calibri" w:hAnsi="Calibri"/>
                <w:szCs w:val="24"/>
              </w:rPr>
              <w:t>Optical Engineering</w:t>
            </w:r>
          </w:p>
        </w:tc>
      </w:tr>
      <w:tr w:rsidR="00052708" w:rsidRPr="00052708" w14:paraId="231F3430" w14:textId="77777777" w:rsidTr="00BA7D7F">
        <w:tc>
          <w:tcPr>
            <w:tcW w:w="3794" w:type="dxa"/>
          </w:tcPr>
          <w:p w14:paraId="0E8A76CF" w14:textId="77777777" w:rsidR="00052708" w:rsidRPr="00052708" w:rsidRDefault="00052708" w:rsidP="00052708">
            <w:pPr>
              <w:spacing w:after="0" w:line="240" w:lineRule="auto"/>
              <w:rPr>
                <w:rFonts w:ascii="Calibri" w:hAnsi="Calibri"/>
                <w:szCs w:val="24"/>
              </w:rPr>
            </w:pPr>
            <w:r w:rsidRPr="00052708">
              <w:rPr>
                <w:rFonts w:ascii="Calibri" w:hAnsi="Calibri"/>
                <w:szCs w:val="24"/>
              </w:rPr>
              <w:t>Materials Science and Engineering</w:t>
            </w:r>
          </w:p>
        </w:tc>
        <w:tc>
          <w:tcPr>
            <w:tcW w:w="4819" w:type="dxa"/>
          </w:tcPr>
          <w:p w14:paraId="70FC88F6" w14:textId="77777777" w:rsidR="00052708" w:rsidRPr="00052708" w:rsidRDefault="00052708" w:rsidP="00052708">
            <w:pPr>
              <w:spacing w:after="0" w:line="240" w:lineRule="auto"/>
              <w:rPr>
                <w:rFonts w:ascii="Calibri" w:hAnsi="Calibri"/>
                <w:szCs w:val="24"/>
              </w:rPr>
            </w:pPr>
            <w:r w:rsidRPr="00052708">
              <w:rPr>
                <w:rFonts w:ascii="Calibri" w:hAnsi="Calibri"/>
                <w:szCs w:val="24"/>
              </w:rPr>
              <w:t>Power Engineering and Engineering Thermo-physics</w:t>
            </w:r>
          </w:p>
        </w:tc>
      </w:tr>
      <w:tr w:rsidR="00052708" w:rsidRPr="00052708" w14:paraId="14976274" w14:textId="77777777" w:rsidTr="00BA7D7F">
        <w:tc>
          <w:tcPr>
            <w:tcW w:w="3794" w:type="dxa"/>
          </w:tcPr>
          <w:p w14:paraId="7F21E1C9" w14:textId="77777777" w:rsidR="00052708" w:rsidRPr="00052708" w:rsidRDefault="00052708" w:rsidP="00052708">
            <w:pPr>
              <w:spacing w:after="0" w:line="240" w:lineRule="auto"/>
              <w:rPr>
                <w:rFonts w:ascii="Calibri" w:hAnsi="Calibri"/>
                <w:szCs w:val="24"/>
              </w:rPr>
            </w:pPr>
            <w:r w:rsidRPr="00052708">
              <w:rPr>
                <w:rFonts w:ascii="Calibri" w:hAnsi="Calibri"/>
                <w:szCs w:val="24"/>
              </w:rPr>
              <w:t>Electrical Engineering</w:t>
            </w:r>
          </w:p>
        </w:tc>
        <w:tc>
          <w:tcPr>
            <w:tcW w:w="4819" w:type="dxa"/>
          </w:tcPr>
          <w:p w14:paraId="51DFDFBE" w14:textId="77777777" w:rsidR="00052708" w:rsidRPr="00052708" w:rsidRDefault="00052708" w:rsidP="00052708">
            <w:pPr>
              <w:spacing w:after="0" w:line="240" w:lineRule="auto"/>
              <w:rPr>
                <w:rFonts w:ascii="Calibri" w:hAnsi="Calibri"/>
                <w:szCs w:val="24"/>
              </w:rPr>
            </w:pPr>
            <w:r w:rsidRPr="00052708">
              <w:rPr>
                <w:rFonts w:ascii="Calibri" w:hAnsi="Calibri"/>
                <w:szCs w:val="24"/>
              </w:rPr>
              <w:t>Computer Science and Technology</w:t>
            </w:r>
          </w:p>
        </w:tc>
      </w:tr>
      <w:tr w:rsidR="00052708" w:rsidRPr="00052708" w14:paraId="437232FB" w14:textId="77777777" w:rsidTr="00BA7D7F">
        <w:tc>
          <w:tcPr>
            <w:tcW w:w="3794" w:type="dxa"/>
          </w:tcPr>
          <w:p w14:paraId="0EA8BB3C" w14:textId="77777777" w:rsidR="00052708" w:rsidRPr="00052708" w:rsidRDefault="00052708" w:rsidP="00052708">
            <w:pPr>
              <w:spacing w:after="0" w:line="240" w:lineRule="auto"/>
              <w:rPr>
                <w:rFonts w:ascii="Calibri" w:hAnsi="Calibri"/>
                <w:szCs w:val="24"/>
              </w:rPr>
            </w:pPr>
            <w:r w:rsidRPr="00052708">
              <w:rPr>
                <w:rFonts w:ascii="Calibri" w:hAnsi="Calibri"/>
                <w:szCs w:val="24"/>
              </w:rPr>
              <w:t>Basic Medical Sciences</w:t>
            </w:r>
          </w:p>
        </w:tc>
        <w:tc>
          <w:tcPr>
            <w:tcW w:w="4819" w:type="dxa"/>
          </w:tcPr>
          <w:p w14:paraId="7A239E06" w14:textId="77777777" w:rsidR="00052708" w:rsidRPr="00052708" w:rsidRDefault="00052708" w:rsidP="00052708">
            <w:pPr>
              <w:spacing w:after="0" w:line="240" w:lineRule="auto"/>
              <w:rPr>
                <w:rFonts w:ascii="Calibri" w:hAnsi="Calibri"/>
                <w:szCs w:val="24"/>
              </w:rPr>
            </w:pPr>
            <w:r w:rsidRPr="00052708">
              <w:rPr>
                <w:rFonts w:ascii="Calibri" w:hAnsi="Calibri"/>
                <w:szCs w:val="24"/>
              </w:rPr>
              <w:t>Public Health and Preventive Medicine</w:t>
            </w:r>
          </w:p>
        </w:tc>
      </w:tr>
      <w:tr w:rsidR="00052708" w:rsidRPr="00052708" w14:paraId="21CD14C7" w14:textId="77777777" w:rsidTr="00BA7D7F">
        <w:tc>
          <w:tcPr>
            <w:tcW w:w="3794" w:type="dxa"/>
          </w:tcPr>
          <w:p w14:paraId="0F1AA91E" w14:textId="77777777" w:rsidR="00052708" w:rsidRPr="00052708" w:rsidRDefault="00052708" w:rsidP="00052708">
            <w:pPr>
              <w:spacing w:after="0" w:line="240" w:lineRule="auto"/>
              <w:rPr>
                <w:rFonts w:ascii="Calibri" w:hAnsi="Calibri"/>
                <w:szCs w:val="24"/>
              </w:rPr>
            </w:pPr>
            <w:r w:rsidRPr="00052708">
              <w:rPr>
                <w:rFonts w:ascii="Calibri" w:hAnsi="Calibri"/>
                <w:szCs w:val="24"/>
              </w:rPr>
              <w:t>Clinical Medicine</w:t>
            </w:r>
          </w:p>
        </w:tc>
        <w:tc>
          <w:tcPr>
            <w:tcW w:w="4819" w:type="dxa"/>
          </w:tcPr>
          <w:p w14:paraId="0CD6A6E3" w14:textId="77777777" w:rsidR="00052708" w:rsidRPr="00052708" w:rsidRDefault="00052708" w:rsidP="00052708">
            <w:pPr>
              <w:spacing w:after="0" w:line="240" w:lineRule="auto"/>
              <w:rPr>
                <w:rFonts w:ascii="Calibri" w:hAnsi="Calibri"/>
                <w:szCs w:val="24"/>
              </w:rPr>
            </w:pPr>
          </w:p>
        </w:tc>
      </w:tr>
    </w:tbl>
    <w:p w14:paraId="7A5B4A09" w14:textId="77777777" w:rsidR="005C6312" w:rsidRDefault="005C6312" w:rsidP="005C6312">
      <w:pPr>
        <w:spacing w:after="0" w:line="240" w:lineRule="auto"/>
      </w:pPr>
    </w:p>
    <w:p w14:paraId="51900324" w14:textId="1CD566A1" w:rsidR="005C6312" w:rsidRPr="005C6312" w:rsidRDefault="005C6312" w:rsidP="005C6312">
      <w:pPr>
        <w:spacing w:after="0" w:line="240" w:lineRule="auto"/>
        <w:rPr>
          <w:rFonts w:ascii="Calibri" w:eastAsia="SimSun" w:hAnsi="Calibri" w:cs="Times New Roman"/>
          <w:b/>
          <w:i/>
          <w:sz w:val="24"/>
          <w:szCs w:val="24"/>
          <w:lang w:eastAsia="zh-CN"/>
        </w:rPr>
      </w:pPr>
      <w:r w:rsidRPr="005C6312">
        <w:rPr>
          <w:rFonts w:ascii="Calibri" w:eastAsia="SimSun" w:hAnsi="Calibri" w:cs="Times New Roman"/>
          <w:b/>
          <w:i/>
          <w:sz w:val="24"/>
          <w:szCs w:val="24"/>
          <w:lang w:eastAsia="zh-CN"/>
        </w:rPr>
        <w:t>China University of Geosciences (Wuhan)</w:t>
      </w:r>
      <w:r w:rsidRPr="005C6312">
        <w:rPr>
          <w:rFonts w:ascii="Calibri" w:eastAsia="SimSun" w:hAnsi="Calibri" w:cs="Times New Roman" w:hint="eastAsia"/>
          <w:b/>
          <w:i/>
          <w:sz w:val="24"/>
          <w:szCs w:val="24"/>
          <w:lang w:eastAsia="zh-CN"/>
        </w:rPr>
        <w:t xml:space="preserve"> (2)</w:t>
      </w:r>
    </w:p>
    <w:tbl>
      <w:tblPr>
        <w:tblStyle w:val="TableGrid1"/>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4649"/>
      </w:tblGrid>
      <w:tr w:rsidR="00052708" w:rsidRPr="00052708" w14:paraId="61EE0B5D" w14:textId="77777777" w:rsidTr="00D34E70">
        <w:tc>
          <w:tcPr>
            <w:tcW w:w="3964" w:type="dxa"/>
          </w:tcPr>
          <w:p w14:paraId="2520B284" w14:textId="77777777" w:rsidR="00052708" w:rsidRPr="00052708" w:rsidRDefault="00052708" w:rsidP="00052708">
            <w:pPr>
              <w:spacing w:after="0" w:line="240" w:lineRule="auto"/>
              <w:rPr>
                <w:rFonts w:ascii="Calibri" w:hAnsi="Calibri"/>
                <w:szCs w:val="24"/>
              </w:rPr>
            </w:pPr>
            <w:r w:rsidRPr="00052708">
              <w:rPr>
                <w:rFonts w:ascii="Calibri" w:hAnsi="Calibri"/>
                <w:szCs w:val="24"/>
              </w:rPr>
              <w:t>Geology</w:t>
            </w:r>
          </w:p>
        </w:tc>
        <w:tc>
          <w:tcPr>
            <w:tcW w:w="4649" w:type="dxa"/>
          </w:tcPr>
          <w:p w14:paraId="726D3097" w14:textId="77777777" w:rsidR="00052708" w:rsidRPr="00052708" w:rsidRDefault="00052708" w:rsidP="00052708">
            <w:pPr>
              <w:spacing w:after="0" w:line="240" w:lineRule="auto"/>
              <w:rPr>
                <w:rFonts w:ascii="Calibri" w:hAnsi="Calibri"/>
                <w:szCs w:val="24"/>
              </w:rPr>
            </w:pPr>
            <w:r w:rsidRPr="00052708">
              <w:rPr>
                <w:rFonts w:ascii="Calibri" w:hAnsi="Calibri"/>
                <w:szCs w:val="24"/>
              </w:rPr>
              <w:t>Geological Resources and Geological Engineering</w:t>
            </w:r>
          </w:p>
        </w:tc>
      </w:tr>
      <w:tr w:rsidR="005C6312" w:rsidRPr="00052708" w14:paraId="44A474D5" w14:textId="77777777" w:rsidTr="00D34E70">
        <w:tc>
          <w:tcPr>
            <w:tcW w:w="3964" w:type="dxa"/>
          </w:tcPr>
          <w:p w14:paraId="63EB3C6D" w14:textId="77777777" w:rsidR="005C6312" w:rsidRPr="00052708" w:rsidRDefault="005C6312" w:rsidP="00052708">
            <w:pPr>
              <w:spacing w:after="0" w:line="240" w:lineRule="auto"/>
              <w:rPr>
                <w:rFonts w:ascii="Calibri" w:hAnsi="Calibri"/>
                <w:sz w:val="24"/>
                <w:szCs w:val="24"/>
              </w:rPr>
            </w:pPr>
            <w:r w:rsidRPr="00052708">
              <w:rPr>
                <w:rFonts w:ascii="Calibri" w:hAnsi="Calibri" w:hint="eastAsia"/>
                <w:b/>
                <w:i/>
                <w:sz w:val="24"/>
                <w:szCs w:val="24"/>
              </w:rPr>
              <w:br/>
            </w:r>
            <w:r w:rsidRPr="00052708">
              <w:rPr>
                <w:rFonts w:ascii="Calibri" w:hAnsi="Calibri"/>
                <w:b/>
                <w:i/>
                <w:sz w:val="24"/>
                <w:szCs w:val="24"/>
              </w:rPr>
              <w:t>Wuhan University of Technology</w:t>
            </w:r>
            <w:r w:rsidRPr="00052708">
              <w:rPr>
                <w:rFonts w:ascii="Calibri" w:hAnsi="Calibri" w:hint="eastAsia"/>
                <w:b/>
                <w:i/>
                <w:sz w:val="24"/>
                <w:szCs w:val="24"/>
              </w:rPr>
              <w:t xml:space="preserve"> </w:t>
            </w:r>
            <w:r w:rsidRPr="00052708">
              <w:rPr>
                <w:rFonts w:ascii="Calibri" w:hAnsi="Calibri" w:hint="eastAsia"/>
                <w:b/>
                <w:i/>
                <w:szCs w:val="24"/>
              </w:rPr>
              <w:t>(1)</w:t>
            </w:r>
          </w:p>
        </w:tc>
        <w:tc>
          <w:tcPr>
            <w:tcW w:w="4649" w:type="dxa"/>
          </w:tcPr>
          <w:p w14:paraId="0436C807" w14:textId="55316B39" w:rsidR="005C6312" w:rsidRPr="00052708" w:rsidRDefault="005C6312" w:rsidP="00052708">
            <w:pPr>
              <w:spacing w:after="0" w:line="240" w:lineRule="auto"/>
              <w:rPr>
                <w:rFonts w:ascii="Calibri" w:hAnsi="Calibri"/>
                <w:sz w:val="24"/>
                <w:szCs w:val="24"/>
              </w:rPr>
            </w:pPr>
          </w:p>
        </w:tc>
      </w:tr>
      <w:tr w:rsidR="00052708" w:rsidRPr="00052708" w14:paraId="4ABFBE5F" w14:textId="77777777" w:rsidTr="00D34E70">
        <w:tc>
          <w:tcPr>
            <w:tcW w:w="3964" w:type="dxa"/>
          </w:tcPr>
          <w:p w14:paraId="7422E35F" w14:textId="77777777" w:rsidR="00052708" w:rsidRPr="00052708" w:rsidRDefault="00052708" w:rsidP="00052708">
            <w:pPr>
              <w:spacing w:after="0" w:line="240" w:lineRule="auto"/>
              <w:rPr>
                <w:rFonts w:ascii="Calibri" w:hAnsi="Calibri"/>
                <w:szCs w:val="24"/>
              </w:rPr>
            </w:pPr>
            <w:r w:rsidRPr="00052708">
              <w:rPr>
                <w:rFonts w:ascii="Calibri" w:hAnsi="Calibri"/>
                <w:szCs w:val="24"/>
              </w:rPr>
              <w:t>Materials Science and Engineering</w:t>
            </w:r>
          </w:p>
        </w:tc>
        <w:tc>
          <w:tcPr>
            <w:tcW w:w="4649" w:type="dxa"/>
          </w:tcPr>
          <w:p w14:paraId="7979A51A" w14:textId="77777777" w:rsidR="00052708" w:rsidRPr="00052708" w:rsidRDefault="00052708" w:rsidP="00052708">
            <w:pPr>
              <w:spacing w:after="0" w:line="240" w:lineRule="auto"/>
              <w:rPr>
                <w:rFonts w:ascii="Calibri" w:hAnsi="Calibri"/>
                <w:szCs w:val="24"/>
              </w:rPr>
            </w:pPr>
          </w:p>
        </w:tc>
      </w:tr>
    </w:tbl>
    <w:p w14:paraId="55A9C8FA" w14:textId="77777777" w:rsidR="005B1C73" w:rsidRDefault="005B1C73" w:rsidP="005B1C73">
      <w:pPr>
        <w:spacing w:after="0" w:line="240" w:lineRule="auto"/>
      </w:pPr>
    </w:p>
    <w:tbl>
      <w:tblPr>
        <w:tblStyle w:val="TableGrid1"/>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4365"/>
      </w:tblGrid>
      <w:tr w:rsidR="005C6312" w:rsidRPr="005C6312" w14:paraId="7AAB7E81" w14:textId="77777777" w:rsidTr="00D34E70">
        <w:tc>
          <w:tcPr>
            <w:tcW w:w="4248" w:type="dxa"/>
          </w:tcPr>
          <w:p w14:paraId="7431F7D6" w14:textId="6D900D30" w:rsidR="005C6312" w:rsidRPr="005C6312" w:rsidRDefault="005C6312" w:rsidP="00052708">
            <w:pPr>
              <w:spacing w:after="0" w:line="240" w:lineRule="auto"/>
              <w:rPr>
                <w:rFonts w:ascii="Calibri" w:hAnsi="Calibri"/>
                <w:b/>
                <w:i/>
                <w:sz w:val="24"/>
                <w:szCs w:val="24"/>
              </w:rPr>
            </w:pPr>
            <w:r w:rsidRPr="00052708">
              <w:rPr>
                <w:rFonts w:ascii="Calibri" w:hAnsi="Calibri"/>
                <w:b/>
                <w:i/>
                <w:sz w:val="24"/>
                <w:szCs w:val="24"/>
              </w:rPr>
              <w:t>Huazhong Agricultural University</w:t>
            </w:r>
            <w:r w:rsidRPr="00052708">
              <w:rPr>
                <w:rFonts w:ascii="Calibri" w:hAnsi="Calibri" w:hint="eastAsia"/>
                <w:b/>
                <w:i/>
                <w:sz w:val="24"/>
                <w:szCs w:val="24"/>
              </w:rPr>
              <w:t xml:space="preserve"> </w:t>
            </w:r>
            <w:r w:rsidRPr="005C6312">
              <w:rPr>
                <w:rFonts w:ascii="Calibri" w:hAnsi="Calibri" w:hint="eastAsia"/>
                <w:b/>
                <w:i/>
                <w:sz w:val="24"/>
                <w:szCs w:val="24"/>
              </w:rPr>
              <w:t>(5)</w:t>
            </w:r>
          </w:p>
        </w:tc>
        <w:tc>
          <w:tcPr>
            <w:tcW w:w="4365" w:type="dxa"/>
          </w:tcPr>
          <w:p w14:paraId="38F719F4" w14:textId="12021024" w:rsidR="005C6312" w:rsidRPr="005C6312" w:rsidRDefault="005C6312" w:rsidP="00052708">
            <w:pPr>
              <w:spacing w:after="0" w:line="240" w:lineRule="auto"/>
              <w:rPr>
                <w:rFonts w:ascii="Calibri" w:hAnsi="Calibri"/>
                <w:b/>
                <w:i/>
                <w:sz w:val="24"/>
                <w:szCs w:val="24"/>
              </w:rPr>
            </w:pPr>
          </w:p>
        </w:tc>
      </w:tr>
      <w:tr w:rsidR="00052708" w:rsidRPr="00052708" w14:paraId="62A29E3C" w14:textId="77777777" w:rsidTr="00D34E70">
        <w:tc>
          <w:tcPr>
            <w:tcW w:w="4248" w:type="dxa"/>
          </w:tcPr>
          <w:p w14:paraId="2021050A" w14:textId="77777777" w:rsidR="00052708" w:rsidRPr="00052708" w:rsidRDefault="00052708" w:rsidP="00052708">
            <w:pPr>
              <w:spacing w:after="0" w:line="240" w:lineRule="auto"/>
              <w:rPr>
                <w:rFonts w:ascii="Calibri" w:hAnsi="Calibri"/>
                <w:szCs w:val="24"/>
              </w:rPr>
            </w:pPr>
            <w:r w:rsidRPr="00052708">
              <w:rPr>
                <w:rFonts w:ascii="Calibri" w:hAnsi="Calibri"/>
                <w:szCs w:val="24"/>
              </w:rPr>
              <w:t>Biology</w:t>
            </w:r>
          </w:p>
        </w:tc>
        <w:tc>
          <w:tcPr>
            <w:tcW w:w="4365" w:type="dxa"/>
          </w:tcPr>
          <w:p w14:paraId="2DCB12F2" w14:textId="77777777" w:rsidR="00052708" w:rsidRPr="00052708" w:rsidRDefault="00052708" w:rsidP="00052708">
            <w:pPr>
              <w:spacing w:after="0" w:line="240" w:lineRule="auto"/>
              <w:rPr>
                <w:rFonts w:ascii="Calibri" w:hAnsi="Calibri"/>
                <w:szCs w:val="24"/>
              </w:rPr>
            </w:pPr>
            <w:r w:rsidRPr="00052708">
              <w:rPr>
                <w:rFonts w:ascii="Calibri" w:hAnsi="Calibri"/>
                <w:szCs w:val="24"/>
              </w:rPr>
              <w:t>Gardening</w:t>
            </w:r>
          </w:p>
        </w:tc>
      </w:tr>
      <w:tr w:rsidR="00052708" w:rsidRPr="00052708" w14:paraId="03A0809F" w14:textId="77777777" w:rsidTr="00D34E70">
        <w:tc>
          <w:tcPr>
            <w:tcW w:w="4248" w:type="dxa"/>
          </w:tcPr>
          <w:p w14:paraId="139D5936" w14:textId="77777777" w:rsidR="00052708" w:rsidRPr="00052708" w:rsidRDefault="00052708" w:rsidP="00052708">
            <w:pPr>
              <w:spacing w:after="0" w:line="240" w:lineRule="auto"/>
              <w:rPr>
                <w:rFonts w:ascii="Calibri" w:hAnsi="Calibri"/>
                <w:szCs w:val="24"/>
              </w:rPr>
            </w:pPr>
            <w:r w:rsidRPr="00052708">
              <w:rPr>
                <w:rFonts w:ascii="Calibri" w:hAnsi="Calibri"/>
                <w:szCs w:val="24"/>
              </w:rPr>
              <w:t>Animal Husbandry</w:t>
            </w:r>
          </w:p>
        </w:tc>
        <w:tc>
          <w:tcPr>
            <w:tcW w:w="4365" w:type="dxa"/>
          </w:tcPr>
          <w:p w14:paraId="1674384C" w14:textId="77777777" w:rsidR="00052708" w:rsidRPr="00052708" w:rsidRDefault="00052708" w:rsidP="00052708">
            <w:pPr>
              <w:spacing w:after="0" w:line="240" w:lineRule="auto"/>
              <w:rPr>
                <w:rFonts w:ascii="Calibri" w:hAnsi="Calibri"/>
                <w:szCs w:val="24"/>
              </w:rPr>
            </w:pPr>
            <w:r w:rsidRPr="00052708">
              <w:rPr>
                <w:rFonts w:ascii="Calibri" w:hAnsi="Calibri"/>
                <w:szCs w:val="24"/>
              </w:rPr>
              <w:t>Veterinary Medicine</w:t>
            </w:r>
          </w:p>
        </w:tc>
      </w:tr>
      <w:tr w:rsidR="005C6312" w:rsidRPr="00052708" w14:paraId="3C95CD90" w14:textId="77777777" w:rsidTr="00D34E70">
        <w:tc>
          <w:tcPr>
            <w:tcW w:w="4248" w:type="dxa"/>
          </w:tcPr>
          <w:p w14:paraId="08F58404" w14:textId="77777777" w:rsidR="005C6312" w:rsidRPr="00052708" w:rsidRDefault="005C6312" w:rsidP="00052708">
            <w:pPr>
              <w:spacing w:after="0" w:line="240" w:lineRule="auto"/>
              <w:rPr>
                <w:rFonts w:ascii="Calibri" w:hAnsi="Calibri"/>
                <w:szCs w:val="24"/>
              </w:rPr>
            </w:pPr>
            <w:r w:rsidRPr="00052708">
              <w:rPr>
                <w:rFonts w:ascii="Calibri" w:hAnsi="Calibri"/>
                <w:szCs w:val="24"/>
              </w:rPr>
              <w:t>Agriculture and Forestry Economic Management</w:t>
            </w:r>
          </w:p>
        </w:tc>
        <w:tc>
          <w:tcPr>
            <w:tcW w:w="4365" w:type="dxa"/>
          </w:tcPr>
          <w:p w14:paraId="3F731267" w14:textId="3777C60C" w:rsidR="005C6312" w:rsidRPr="00052708" w:rsidRDefault="005C6312" w:rsidP="00052708">
            <w:pPr>
              <w:spacing w:after="0" w:line="240" w:lineRule="auto"/>
              <w:rPr>
                <w:rFonts w:ascii="Calibri" w:hAnsi="Calibri"/>
                <w:szCs w:val="24"/>
              </w:rPr>
            </w:pPr>
          </w:p>
        </w:tc>
      </w:tr>
      <w:tr w:rsidR="005C6312" w:rsidRPr="00052708" w14:paraId="2FC5B601" w14:textId="77777777" w:rsidTr="00D34E70">
        <w:tc>
          <w:tcPr>
            <w:tcW w:w="4248" w:type="dxa"/>
          </w:tcPr>
          <w:p w14:paraId="64A38468" w14:textId="77777777" w:rsidR="005C6312" w:rsidRPr="00052708" w:rsidRDefault="005C6312" w:rsidP="00052708">
            <w:pPr>
              <w:spacing w:after="0" w:line="240" w:lineRule="auto"/>
              <w:rPr>
                <w:rFonts w:ascii="Calibri" w:hAnsi="Calibri"/>
                <w:sz w:val="24"/>
                <w:szCs w:val="24"/>
              </w:rPr>
            </w:pPr>
            <w:r w:rsidRPr="00052708">
              <w:rPr>
                <w:rFonts w:ascii="Calibri" w:hAnsi="Calibri" w:hint="eastAsia"/>
                <w:b/>
                <w:i/>
                <w:sz w:val="24"/>
                <w:szCs w:val="24"/>
              </w:rPr>
              <w:br/>
            </w:r>
            <w:r w:rsidRPr="00052708">
              <w:rPr>
                <w:rFonts w:ascii="Calibri" w:hAnsi="Calibri"/>
                <w:b/>
                <w:i/>
                <w:sz w:val="24"/>
                <w:szCs w:val="24"/>
              </w:rPr>
              <w:t>Central China Normal University</w:t>
            </w:r>
            <w:r w:rsidRPr="00052708">
              <w:rPr>
                <w:rFonts w:ascii="Calibri" w:hAnsi="Calibri" w:hint="eastAsia"/>
                <w:b/>
                <w:i/>
                <w:sz w:val="24"/>
                <w:szCs w:val="24"/>
              </w:rPr>
              <w:t xml:space="preserve"> </w:t>
            </w:r>
            <w:r w:rsidRPr="00052708">
              <w:rPr>
                <w:rFonts w:ascii="Calibri" w:hAnsi="Calibri" w:hint="eastAsia"/>
                <w:b/>
                <w:i/>
                <w:szCs w:val="24"/>
              </w:rPr>
              <w:t>(</w:t>
            </w:r>
            <w:r w:rsidRPr="00052708">
              <w:rPr>
                <w:rFonts w:ascii="Calibri" w:hAnsi="Calibri"/>
                <w:b/>
                <w:i/>
                <w:szCs w:val="24"/>
              </w:rPr>
              <w:t>3</w:t>
            </w:r>
            <w:r w:rsidRPr="00052708">
              <w:rPr>
                <w:rFonts w:ascii="Calibri" w:hAnsi="Calibri" w:hint="eastAsia"/>
                <w:b/>
                <w:i/>
                <w:szCs w:val="24"/>
              </w:rPr>
              <w:t>)</w:t>
            </w:r>
          </w:p>
        </w:tc>
        <w:tc>
          <w:tcPr>
            <w:tcW w:w="4365" w:type="dxa"/>
          </w:tcPr>
          <w:p w14:paraId="59FBE67A" w14:textId="2E393B45" w:rsidR="005C6312" w:rsidRPr="00052708" w:rsidRDefault="005C6312" w:rsidP="00052708">
            <w:pPr>
              <w:spacing w:after="0" w:line="240" w:lineRule="auto"/>
              <w:rPr>
                <w:rFonts w:ascii="Calibri" w:hAnsi="Calibri"/>
                <w:sz w:val="24"/>
                <w:szCs w:val="24"/>
              </w:rPr>
            </w:pPr>
          </w:p>
        </w:tc>
      </w:tr>
      <w:tr w:rsidR="00052708" w:rsidRPr="00052708" w14:paraId="55B52437" w14:textId="77777777" w:rsidTr="00D34E70">
        <w:tc>
          <w:tcPr>
            <w:tcW w:w="4248" w:type="dxa"/>
          </w:tcPr>
          <w:p w14:paraId="4EE41C7A" w14:textId="77777777" w:rsidR="00052708" w:rsidRPr="00052708" w:rsidRDefault="00052708" w:rsidP="00052708">
            <w:pPr>
              <w:spacing w:after="0" w:line="240" w:lineRule="auto"/>
              <w:rPr>
                <w:rFonts w:ascii="Calibri" w:hAnsi="Calibri"/>
                <w:szCs w:val="24"/>
              </w:rPr>
            </w:pPr>
            <w:r w:rsidRPr="00052708">
              <w:rPr>
                <w:rFonts w:ascii="Calibri" w:hAnsi="Calibri"/>
                <w:szCs w:val="24"/>
              </w:rPr>
              <w:t>Political Science</w:t>
            </w:r>
          </w:p>
        </w:tc>
        <w:tc>
          <w:tcPr>
            <w:tcW w:w="4365" w:type="dxa"/>
          </w:tcPr>
          <w:p w14:paraId="2025658A" w14:textId="77777777" w:rsidR="00052708" w:rsidRPr="00052708" w:rsidRDefault="00052708" w:rsidP="00052708">
            <w:pPr>
              <w:spacing w:after="0" w:line="240" w:lineRule="auto"/>
              <w:rPr>
                <w:rFonts w:ascii="Calibri" w:hAnsi="Calibri"/>
                <w:szCs w:val="24"/>
              </w:rPr>
            </w:pPr>
            <w:r w:rsidRPr="00052708">
              <w:rPr>
                <w:rFonts w:ascii="Calibri" w:hAnsi="Calibri"/>
                <w:szCs w:val="24"/>
              </w:rPr>
              <w:t>Chinese language and Literature</w:t>
            </w:r>
          </w:p>
        </w:tc>
      </w:tr>
      <w:tr w:rsidR="00052708" w:rsidRPr="00052708" w14:paraId="26E2184D" w14:textId="77777777" w:rsidTr="00D34E70">
        <w:tc>
          <w:tcPr>
            <w:tcW w:w="4248" w:type="dxa"/>
          </w:tcPr>
          <w:p w14:paraId="213B3DF4" w14:textId="77777777" w:rsidR="00052708" w:rsidRPr="00052708" w:rsidRDefault="00052708" w:rsidP="00052708">
            <w:pPr>
              <w:spacing w:after="0" w:line="240" w:lineRule="auto"/>
              <w:rPr>
                <w:rFonts w:ascii="Calibri" w:hAnsi="Calibri"/>
                <w:szCs w:val="24"/>
              </w:rPr>
            </w:pPr>
            <w:r w:rsidRPr="00052708">
              <w:rPr>
                <w:rFonts w:ascii="Calibri" w:hAnsi="Calibri"/>
                <w:szCs w:val="24"/>
              </w:rPr>
              <w:t>Pedagogy</w:t>
            </w:r>
          </w:p>
        </w:tc>
        <w:tc>
          <w:tcPr>
            <w:tcW w:w="4365" w:type="dxa"/>
          </w:tcPr>
          <w:p w14:paraId="78C489A9" w14:textId="77777777" w:rsidR="00052708" w:rsidRPr="00052708" w:rsidRDefault="00052708" w:rsidP="00052708">
            <w:pPr>
              <w:spacing w:after="0" w:line="240" w:lineRule="auto"/>
              <w:rPr>
                <w:rFonts w:ascii="Calibri" w:hAnsi="Calibri"/>
                <w:szCs w:val="24"/>
              </w:rPr>
            </w:pPr>
          </w:p>
        </w:tc>
      </w:tr>
    </w:tbl>
    <w:p w14:paraId="64953046" w14:textId="77777777" w:rsidR="005C6312" w:rsidRDefault="005C6312" w:rsidP="002F05BB">
      <w:pPr>
        <w:spacing w:after="0" w:line="240" w:lineRule="auto"/>
      </w:pPr>
    </w:p>
    <w:p w14:paraId="4C2928BE" w14:textId="40116B94" w:rsidR="002F05BB" w:rsidRPr="002F05BB" w:rsidRDefault="002F05BB" w:rsidP="002F05BB">
      <w:pPr>
        <w:spacing w:after="0" w:line="240" w:lineRule="auto"/>
        <w:rPr>
          <w:rFonts w:ascii="Calibri" w:eastAsia="SimSun" w:hAnsi="Calibri" w:cs="Times New Roman"/>
          <w:b/>
          <w:i/>
          <w:sz w:val="24"/>
          <w:szCs w:val="24"/>
          <w:lang w:eastAsia="zh-CN"/>
        </w:rPr>
      </w:pPr>
      <w:proofErr w:type="spellStart"/>
      <w:r w:rsidRPr="002F05BB">
        <w:rPr>
          <w:rFonts w:ascii="Calibri" w:eastAsia="SimSun" w:hAnsi="Calibri" w:cs="Times New Roman"/>
          <w:b/>
          <w:i/>
          <w:sz w:val="24"/>
          <w:szCs w:val="24"/>
          <w:lang w:eastAsia="zh-CN"/>
        </w:rPr>
        <w:t>Zhongnan</w:t>
      </w:r>
      <w:proofErr w:type="spellEnd"/>
      <w:r w:rsidRPr="002F05BB">
        <w:rPr>
          <w:rFonts w:ascii="Calibri" w:eastAsia="SimSun" w:hAnsi="Calibri" w:cs="Times New Roman"/>
          <w:b/>
          <w:i/>
          <w:sz w:val="24"/>
          <w:szCs w:val="24"/>
          <w:lang w:eastAsia="zh-CN"/>
        </w:rPr>
        <w:t xml:space="preserve"> University of Economics and Law</w:t>
      </w:r>
      <w:r w:rsidRPr="002F05BB">
        <w:rPr>
          <w:rFonts w:ascii="Calibri" w:eastAsia="SimSun" w:hAnsi="Calibri" w:cs="Times New Roman" w:hint="eastAsia"/>
          <w:b/>
          <w:i/>
          <w:sz w:val="24"/>
          <w:szCs w:val="24"/>
          <w:lang w:eastAsia="zh-CN"/>
        </w:rPr>
        <w:t xml:space="preserve"> (1)</w:t>
      </w:r>
    </w:p>
    <w:p w14:paraId="1EC863AF" w14:textId="08A4F822" w:rsidR="002F05BB" w:rsidRPr="002F05BB" w:rsidRDefault="002F05BB" w:rsidP="002F05BB">
      <w:pPr>
        <w:spacing w:after="0" w:line="240" w:lineRule="auto"/>
        <w:rPr>
          <w:rFonts w:ascii="Calibri" w:eastAsia="SimSun" w:hAnsi="Calibri" w:cs="Times New Roman"/>
          <w:sz w:val="20"/>
          <w:szCs w:val="24"/>
          <w:lang w:eastAsia="zh-CN"/>
        </w:rPr>
      </w:pPr>
      <w:r w:rsidRPr="002F05BB">
        <w:rPr>
          <w:rFonts w:ascii="Calibri" w:eastAsia="SimSun" w:hAnsi="Calibri" w:cs="Times New Roman"/>
          <w:sz w:val="20"/>
          <w:szCs w:val="24"/>
          <w:lang w:eastAsia="zh-CN"/>
        </w:rPr>
        <w:t>Law</w:t>
      </w:r>
    </w:p>
    <w:p w14:paraId="6C6C5549" w14:textId="77777777" w:rsidR="00052708" w:rsidRPr="00052708" w:rsidRDefault="00052708" w:rsidP="00052708">
      <w:pPr>
        <w:spacing w:after="0" w:line="240" w:lineRule="auto"/>
        <w:rPr>
          <w:rFonts w:ascii="Calibri" w:eastAsia="SimSun" w:hAnsi="Calibri" w:cs="Times New Roman"/>
          <w:b/>
          <w:color w:val="1F497D"/>
          <w:sz w:val="28"/>
          <w:szCs w:val="24"/>
          <w:lang w:eastAsia="zh-CN"/>
        </w:rPr>
      </w:pPr>
    </w:p>
    <w:p w14:paraId="1310D446" w14:textId="7B30BF95" w:rsidR="00052708" w:rsidRPr="00052708" w:rsidRDefault="00052708" w:rsidP="00052708">
      <w:pPr>
        <w:spacing w:after="0" w:line="240" w:lineRule="auto"/>
        <w:rPr>
          <w:rFonts w:ascii="Calibri" w:eastAsia="SimSun" w:hAnsi="Calibri" w:cs="Times New Roman"/>
          <w:b/>
          <w:color w:val="1F497D"/>
          <w:sz w:val="28"/>
          <w:szCs w:val="24"/>
          <w:lang w:eastAsia="zh-CN"/>
        </w:rPr>
      </w:pPr>
      <w:r w:rsidRPr="00052708">
        <w:rPr>
          <w:rFonts w:ascii="Calibri" w:eastAsia="SimSun" w:hAnsi="Calibri" w:cs="Times New Roman"/>
          <w:b/>
          <w:color w:val="1F497D"/>
          <w:sz w:val="28"/>
          <w:szCs w:val="24"/>
          <w:lang w:eastAsia="zh-CN"/>
        </w:rPr>
        <w:t>Hunan</w:t>
      </w:r>
      <w:r w:rsidRPr="00052708">
        <w:rPr>
          <w:rFonts w:ascii="Calibri" w:eastAsia="SimSun" w:hAnsi="Calibri" w:cs="Times New Roman" w:hint="eastAsia"/>
          <w:b/>
          <w:color w:val="1F497D"/>
          <w:sz w:val="28"/>
          <w:szCs w:val="24"/>
          <w:lang w:eastAsia="zh-CN"/>
        </w:rPr>
        <w:t xml:space="preserve"> (1</w:t>
      </w:r>
      <w:r w:rsidRPr="00052708">
        <w:rPr>
          <w:rFonts w:ascii="Calibri" w:eastAsia="SimSun" w:hAnsi="Calibri" w:cs="Times New Roman"/>
          <w:b/>
          <w:color w:val="1F497D"/>
          <w:sz w:val="28"/>
          <w:szCs w:val="24"/>
          <w:lang w:eastAsia="zh-CN"/>
        </w:rPr>
        <w:t>5</w:t>
      </w:r>
      <w:r w:rsidRPr="00052708">
        <w:rPr>
          <w:rFonts w:ascii="Calibri" w:eastAsia="SimSun" w:hAnsi="Calibri" w:cs="Times New Roman" w:hint="eastAsia"/>
          <w:b/>
          <w:color w:val="1F497D"/>
          <w:sz w:val="28"/>
          <w:szCs w:val="24"/>
          <w:lang w:eastAsia="zh-CN"/>
        </w:rPr>
        <w:t xml:space="preserve">) </w:t>
      </w:r>
    </w:p>
    <w:p w14:paraId="07AC338F" w14:textId="77777777" w:rsidR="00052708" w:rsidRPr="00052708" w:rsidRDefault="00052708" w:rsidP="00052708">
      <w:pPr>
        <w:spacing w:after="0" w:line="240" w:lineRule="auto"/>
        <w:rPr>
          <w:rFonts w:ascii="Calibri" w:eastAsia="SimSun" w:hAnsi="Calibri" w:cs="Times New Roman"/>
          <w:b/>
          <w:sz w:val="24"/>
          <w:szCs w:val="24"/>
          <w:lang w:eastAsia="zh-CN"/>
        </w:rPr>
      </w:pPr>
    </w:p>
    <w:tbl>
      <w:tblPr>
        <w:tblStyle w:val="TableGrid1"/>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4819"/>
      </w:tblGrid>
      <w:tr w:rsidR="00B772F3" w:rsidRPr="00052708" w14:paraId="3F3DED00" w14:textId="77777777" w:rsidTr="006521AF">
        <w:tc>
          <w:tcPr>
            <w:tcW w:w="3794" w:type="dxa"/>
          </w:tcPr>
          <w:p w14:paraId="67150769" w14:textId="77777777" w:rsidR="00B772F3" w:rsidRPr="00052708" w:rsidRDefault="00B772F3" w:rsidP="00052708">
            <w:pPr>
              <w:spacing w:after="0" w:line="240" w:lineRule="auto"/>
              <w:rPr>
                <w:rFonts w:ascii="Calibri" w:hAnsi="Calibri"/>
                <w:sz w:val="24"/>
                <w:szCs w:val="24"/>
              </w:rPr>
            </w:pPr>
            <w:r w:rsidRPr="00052708">
              <w:rPr>
                <w:rFonts w:ascii="Calibri" w:hAnsi="Calibri"/>
                <w:b/>
                <w:i/>
                <w:sz w:val="24"/>
                <w:szCs w:val="24"/>
              </w:rPr>
              <w:t>Hunan University</w:t>
            </w:r>
            <w:r w:rsidRPr="00052708">
              <w:rPr>
                <w:rFonts w:ascii="Calibri" w:hAnsi="Calibri" w:hint="eastAsia"/>
                <w:b/>
                <w:i/>
                <w:sz w:val="24"/>
                <w:szCs w:val="24"/>
              </w:rPr>
              <w:t xml:space="preserve"> </w:t>
            </w:r>
            <w:r w:rsidRPr="00052708">
              <w:rPr>
                <w:rFonts w:ascii="Calibri" w:hAnsi="Calibri" w:hint="eastAsia"/>
                <w:b/>
                <w:i/>
                <w:szCs w:val="24"/>
              </w:rPr>
              <w:t>(</w:t>
            </w:r>
            <w:r w:rsidRPr="00052708">
              <w:rPr>
                <w:rFonts w:ascii="Calibri" w:hAnsi="Calibri"/>
                <w:b/>
                <w:i/>
                <w:szCs w:val="24"/>
              </w:rPr>
              <w:t>3</w:t>
            </w:r>
            <w:r w:rsidRPr="00052708">
              <w:rPr>
                <w:rFonts w:ascii="Calibri" w:hAnsi="Calibri" w:hint="eastAsia"/>
                <w:b/>
                <w:i/>
                <w:szCs w:val="24"/>
              </w:rPr>
              <w:t>)</w:t>
            </w:r>
          </w:p>
        </w:tc>
        <w:tc>
          <w:tcPr>
            <w:tcW w:w="4819" w:type="dxa"/>
          </w:tcPr>
          <w:p w14:paraId="7442BC47" w14:textId="2C5C2C1C" w:rsidR="00B772F3" w:rsidRPr="00052708" w:rsidRDefault="00B772F3" w:rsidP="00052708">
            <w:pPr>
              <w:spacing w:after="0" w:line="240" w:lineRule="auto"/>
              <w:rPr>
                <w:rFonts w:ascii="Calibri" w:hAnsi="Calibri"/>
                <w:sz w:val="24"/>
                <w:szCs w:val="24"/>
              </w:rPr>
            </w:pPr>
          </w:p>
        </w:tc>
      </w:tr>
      <w:tr w:rsidR="00052708" w:rsidRPr="00052708" w14:paraId="2369055D" w14:textId="77777777" w:rsidTr="006521AF">
        <w:tc>
          <w:tcPr>
            <w:tcW w:w="3794" w:type="dxa"/>
          </w:tcPr>
          <w:p w14:paraId="45B9E08E" w14:textId="77777777" w:rsidR="00052708" w:rsidRPr="00052708" w:rsidRDefault="00052708" w:rsidP="00052708">
            <w:pPr>
              <w:spacing w:after="0" w:line="240" w:lineRule="auto"/>
              <w:rPr>
                <w:rFonts w:ascii="Calibri" w:hAnsi="Calibri"/>
                <w:szCs w:val="24"/>
              </w:rPr>
            </w:pPr>
            <w:r w:rsidRPr="00052708">
              <w:rPr>
                <w:rFonts w:ascii="Calibri" w:hAnsi="Calibri"/>
                <w:szCs w:val="24"/>
              </w:rPr>
              <w:t>Chemistry</w:t>
            </w:r>
          </w:p>
        </w:tc>
        <w:tc>
          <w:tcPr>
            <w:tcW w:w="4819" w:type="dxa"/>
          </w:tcPr>
          <w:p w14:paraId="06E89356" w14:textId="77777777" w:rsidR="00052708" w:rsidRPr="00052708" w:rsidRDefault="00052708" w:rsidP="00052708">
            <w:pPr>
              <w:spacing w:after="0" w:line="240" w:lineRule="auto"/>
              <w:rPr>
                <w:rFonts w:ascii="Calibri" w:hAnsi="Calibri"/>
                <w:szCs w:val="24"/>
              </w:rPr>
            </w:pPr>
            <w:r w:rsidRPr="00052708">
              <w:rPr>
                <w:rFonts w:ascii="Calibri" w:hAnsi="Calibri"/>
                <w:szCs w:val="24"/>
              </w:rPr>
              <w:t>Mechanical Engineering</w:t>
            </w:r>
          </w:p>
        </w:tc>
      </w:tr>
      <w:tr w:rsidR="00052708" w:rsidRPr="00052708" w14:paraId="1C81E4E1" w14:textId="77777777" w:rsidTr="006521AF">
        <w:tc>
          <w:tcPr>
            <w:tcW w:w="3794" w:type="dxa"/>
          </w:tcPr>
          <w:p w14:paraId="0EFF8054" w14:textId="77777777" w:rsidR="00052708" w:rsidRPr="00052708" w:rsidRDefault="00052708" w:rsidP="00052708">
            <w:pPr>
              <w:spacing w:after="0" w:line="240" w:lineRule="auto"/>
              <w:rPr>
                <w:rFonts w:ascii="Calibri" w:hAnsi="Calibri"/>
                <w:szCs w:val="24"/>
              </w:rPr>
            </w:pPr>
            <w:r w:rsidRPr="00052708">
              <w:rPr>
                <w:rFonts w:ascii="Calibri" w:hAnsi="Calibri"/>
                <w:szCs w:val="24"/>
              </w:rPr>
              <w:t xml:space="preserve">Electrical Engineering </w:t>
            </w:r>
          </w:p>
        </w:tc>
        <w:tc>
          <w:tcPr>
            <w:tcW w:w="4819" w:type="dxa"/>
          </w:tcPr>
          <w:p w14:paraId="7AEACB30" w14:textId="77777777" w:rsidR="00052708" w:rsidRPr="00052708" w:rsidRDefault="00052708" w:rsidP="00052708">
            <w:pPr>
              <w:spacing w:after="0" w:line="240" w:lineRule="auto"/>
              <w:rPr>
                <w:rFonts w:ascii="Calibri" w:hAnsi="Calibri"/>
                <w:szCs w:val="24"/>
              </w:rPr>
            </w:pPr>
          </w:p>
        </w:tc>
      </w:tr>
      <w:tr w:rsidR="00B772F3" w:rsidRPr="00052708" w14:paraId="46A2B2C0" w14:textId="77777777" w:rsidTr="006521AF">
        <w:tc>
          <w:tcPr>
            <w:tcW w:w="3794" w:type="dxa"/>
          </w:tcPr>
          <w:p w14:paraId="47D5DC5E" w14:textId="77777777" w:rsidR="00B772F3" w:rsidRDefault="00B772F3" w:rsidP="00052708">
            <w:pPr>
              <w:spacing w:after="0" w:line="240" w:lineRule="auto"/>
              <w:rPr>
                <w:rFonts w:ascii="Calibri" w:hAnsi="Calibri"/>
                <w:b/>
                <w:i/>
                <w:sz w:val="24"/>
                <w:szCs w:val="24"/>
              </w:rPr>
            </w:pPr>
          </w:p>
          <w:p w14:paraId="7407EDC1" w14:textId="4204A90B" w:rsidR="00B772F3" w:rsidRPr="00052708" w:rsidRDefault="00B772F3" w:rsidP="00052708">
            <w:pPr>
              <w:spacing w:after="0" w:line="240" w:lineRule="auto"/>
              <w:rPr>
                <w:rFonts w:ascii="Calibri" w:hAnsi="Calibri"/>
                <w:b/>
                <w:i/>
                <w:sz w:val="24"/>
                <w:szCs w:val="24"/>
              </w:rPr>
            </w:pPr>
            <w:r w:rsidRPr="00052708">
              <w:rPr>
                <w:rFonts w:ascii="Calibri" w:hAnsi="Calibri"/>
                <w:b/>
                <w:i/>
                <w:sz w:val="24"/>
                <w:szCs w:val="24"/>
              </w:rPr>
              <w:t>Central South University</w:t>
            </w:r>
            <w:r w:rsidRPr="00052708">
              <w:rPr>
                <w:rFonts w:ascii="Calibri" w:hAnsi="Calibri" w:hint="eastAsia"/>
                <w:b/>
                <w:i/>
                <w:sz w:val="24"/>
                <w:szCs w:val="24"/>
              </w:rPr>
              <w:t xml:space="preserve"> </w:t>
            </w:r>
            <w:r w:rsidRPr="00052708">
              <w:rPr>
                <w:rFonts w:ascii="Calibri" w:hAnsi="Calibri" w:hint="eastAsia"/>
                <w:b/>
                <w:i/>
                <w:szCs w:val="24"/>
              </w:rPr>
              <w:t>(</w:t>
            </w:r>
            <w:r w:rsidRPr="00052708">
              <w:rPr>
                <w:rFonts w:ascii="Calibri" w:hAnsi="Calibri"/>
                <w:b/>
                <w:i/>
                <w:szCs w:val="24"/>
              </w:rPr>
              <w:t>5</w:t>
            </w:r>
            <w:r w:rsidRPr="00052708">
              <w:rPr>
                <w:rFonts w:ascii="Calibri" w:hAnsi="Calibri" w:hint="eastAsia"/>
                <w:b/>
                <w:i/>
                <w:szCs w:val="24"/>
              </w:rPr>
              <w:t>)</w:t>
            </w:r>
          </w:p>
        </w:tc>
        <w:tc>
          <w:tcPr>
            <w:tcW w:w="4819" w:type="dxa"/>
          </w:tcPr>
          <w:p w14:paraId="43B6608C" w14:textId="466829B9" w:rsidR="00B772F3" w:rsidRPr="00052708" w:rsidRDefault="00B772F3" w:rsidP="00052708">
            <w:pPr>
              <w:spacing w:after="0" w:line="240" w:lineRule="auto"/>
              <w:rPr>
                <w:rFonts w:ascii="Calibri" w:hAnsi="Calibri"/>
                <w:sz w:val="24"/>
                <w:szCs w:val="24"/>
              </w:rPr>
            </w:pPr>
          </w:p>
        </w:tc>
      </w:tr>
      <w:tr w:rsidR="00052708" w:rsidRPr="00052708" w14:paraId="524F75D3" w14:textId="77777777" w:rsidTr="006521AF">
        <w:tc>
          <w:tcPr>
            <w:tcW w:w="3794" w:type="dxa"/>
          </w:tcPr>
          <w:p w14:paraId="6AB04C0F" w14:textId="77777777" w:rsidR="00052708" w:rsidRPr="00052708" w:rsidRDefault="00052708" w:rsidP="00052708">
            <w:pPr>
              <w:spacing w:after="0" w:line="240" w:lineRule="auto"/>
              <w:rPr>
                <w:rFonts w:ascii="Calibri" w:hAnsi="Calibri"/>
                <w:szCs w:val="24"/>
              </w:rPr>
            </w:pPr>
            <w:r w:rsidRPr="00052708">
              <w:rPr>
                <w:rFonts w:ascii="Calibri" w:hAnsi="Calibri"/>
                <w:szCs w:val="24"/>
              </w:rPr>
              <w:t>Mathematics</w:t>
            </w:r>
          </w:p>
        </w:tc>
        <w:tc>
          <w:tcPr>
            <w:tcW w:w="4819" w:type="dxa"/>
          </w:tcPr>
          <w:p w14:paraId="0862D343" w14:textId="77777777" w:rsidR="00052708" w:rsidRPr="00052708" w:rsidRDefault="00052708" w:rsidP="00052708">
            <w:pPr>
              <w:spacing w:after="0" w:line="240" w:lineRule="auto"/>
              <w:rPr>
                <w:rFonts w:ascii="Calibri" w:hAnsi="Calibri"/>
                <w:szCs w:val="24"/>
              </w:rPr>
            </w:pPr>
            <w:r w:rsidRPr="00052708">
              <w:rPr>
                <w:rFonts w:ascii="Calibri" w:hAnsi="Calibri"/>
                <w:szCs w:val="24"/>
              </w:rPr>
              <w:t>Materials Science and Engineering</w:t>
            </w:r>
          </w:p>
        </w:tc>
      </w:tr>
      <w:tr w:rsidR="00052708" w:rsidRPr="00052708" w14:paraId="496B99B6" w14:textId="77777777" w:rsidTr="006521AF">
        <w:tc>
          <w:tcPr>
            <w:tcW w:w="3794" w:type="dxa"/>
          </w:tcPr>
          <w:p w14:paraId="4D67FA3D" w14:textId="77777777" w:rsidR="00052708" w:rsidRPr="00052708" w:rsidRDefault="00052708" w:rsidP="00052708">
            <w:pPr>
              <w:spacing w:after="0" w:line="240" w:lineRule="auto"/>
              <w:rPr>
                <w:rFonts w:ascii="Calibri" w:hAnsi="Calibri"/>
                <w:szCs w:val="24"/>
              </w:rPr>
            </w:pPr>
            <w:r w:rsidRPr="00052708">
              <w:rPr>
                <w:rFonts w:ascii="Calibri" w:hAnsi="Calibri"/>
                <w:szCs w:val="24"/>
              </w:rPr>
              <w:t>Metallurgical Engineering</w:t>
            </w:r>
          </w:p>
        </w:tc>
        <w:tc>
          <w:tcPr>
            <w:tcW w:w="4819" w:type="dxa"/>
          </w:tcPr>
          <w:p w14:paraId="28F7E727" w14:textId="77777777" w:rsidR="00052708" w:rsidRPr="00052708" w:rsidRDefault="00052708" w:rsidP="00052708">
            <w:pPr>
              <w:spacing w:after="0" w:line="240" w:lineRule="auto"/>
              <w:rPr>
                <w:rFonts w:ascii="Calibri" w:hAnsi="Calibri"/>
                <w:szCs w:val="24"/>
              </w:rPr>
            </w:pPr>
            <w:r w:rsidRPr="00052708">
              <w:rPr>
                <w:rFonts w:ascii="Calibri" w:hAnsi="Calibri"/>
                <w:szCs w:val="24"/>
              </w:rPr>
              <w:t>Mining Engineering</w:t>
            </w:r>
          </w:p>
        </w:tc>
      </w:tr>
      <w:tr w:rsidR="00052708" w:rsidRPr="00052708" w14:paraId="477913B8" w14:textId="77777777" w:rsidTr="006521AF">
        <w:tc>
          <w:tcPr>
            <w:tcW w:w="3794" w:type="dxa"/>
          </w:tcPr>
          <w:p w14:paraId="3FF4AD17" w14:textId="77777777" w:rsidR="00052708" w:rsidRPr="00052708" w:rsidRDefault="00052708" w:rsidP="00052708">
            <w:pPr>
              <w:spacing w:after="0" w:line="240" w:lineRule="auto"/>
              <w:rPr>
                <w:rFonts w:ascii="Calibri" w:hAnsi="Calibri"/>
                <w:szCs w:val="24"/>
              </w:rPr>
            </w:pPr>
            <w:r w:rsidRPr="00052708">
              <w:rPr>
                <w:rFonts w:ascii="Calibri" w:hAnsi="Calibri" w:hint="eastAsia"/>
                <w:szCs w:val="24"/>
              </w:rPr>
              <w:t>Tra</w:t>
            </w:r>
            <w:r w:rsidRPr="00052708">
              <w:rPr>
                <w:rFonts w:ascii="Calibri" w:hAnsi="Calibri"/>
                <w:szCs w:val="24"/>
              </w:rPr>
              <w:t>ffic and Transport Engineering</w:t>
            </w:r>
          </w:p>
        </w:tc>
        <w:tc>
          <w:tcPr>
            <w:tcW w:w="4819" w:type="dxa"/>
          </w:tcPr>
          <w:p w14:paraId="28A11A42" w14:textId="77777777" w:rsidR="00052708" w:rsidRPr="00052708" w:rsidRDefault="00052708" w:rsidP="00052708">
            <w:pPr>
              <w:spacing w:after="0" w:line="240" w:lineRule="auto"/>
              <w:rPr>
                <w:rFonts w:ascii="Calibri" w:hAnsi="Calibri"/>
                <w:szCs w:val="24"/>
              </w:rPr>
            </w:pPr>
          </w:p>
        </w:tc>
      </w:tr>
      <w:tr w:rsidR="00B772F3" w:rsidRPr="00052708" w14:paraId="495FF6A5" w14:textId="77777777" w:rsidTr="006521AF">
        <w:tc>
          <w:tcPr>
            <w:tcW w:w="3794" w:type="dxa"/>
          </w:tcPr>
          <w:p w14:paraId="006FBB45" w14:textId="77777777" w:rsidR="00B772F3" w:rsidRDefault="00B772F3" w:rsidP="00B772F3">
            <w:pPr>
              <w:spacing w:after="0" w:line="240" w:lineRule="auto"/>
              <w:rPr>
                <w:rFonts w:ascii="Calibri" w:hAnsi="Calibri"/>
                <w:b/>
                <w:i/>
                <w:sz w:val="24"/>
                <w:szCs w:val="24"/>
              </w:rPr>
            </w:pPr>
          </w:p>
          <w:p w14:paraId="3A4F39BF" w14:textId="04B720BE" w:rsidR="00B772F3" w:rsidRPr="00052708" w:rsidRDefault="00B772F3" w:rsidP="00B772F3">
            <w:pPr>
              <w:spacing w:after="0" w:line="240" w:lineRule="auto"/>
              <w:rPr>
                <w:rFonts w:ascii="Calibri" w:hAnsi="Calibri"/>
                <w:b/>
                <w:i/>
                <w:sz w:val="24"/>
                <w:szCs w:val="24"/>
              </w:rPr>
            </w:pPr>
            <w:r w:rsidRPr="00052708">
              <w:rPr>
                <w:rFonts w:ascii="Calibri" w:hAnsi="Calibri"/>
                <w:b/>
                <w:i/>
                <w:sz w:val="24"/>
                <w:szCs w:val="24"/>
              </w:rPr>
              <w:t>Hunan Normal University</w:t>
            </w:r>
            <w:r w:rsidRPr="00052708">
              <w:rPr>
                <w:rFonts w:ascii="Calibri" w:hAnsi="Calibri" w:hint="eastAsia"/>
                <w:b/>
                <w:i/>
                <w:sz w:val="24"/>
                <w:szCs w:val="24"/>
              </w:rPr>
              <w:t xml:space="preserve"> </w:t>
            </w:r>
            <w:r w:rsidRPr="00052708">
              <w:rPr>
                <w:rFonts w:ascii="Calibri" w:hAnsi="Calibri" w:hint="eastAsia"/>
                <w:b/>
                <w:i/>
                <w:szCs w:val="24"/>
              </w:rPr>
              <w:t>(1)</w:t>
            </w:r>
          </w:p>
        </w:tc>
        <w:tc>
          <w:tcPr>
            <w:tcW w:w="4819" w:type="dxa"/>
          </w:tcPr>
          <w:p w14:paraId="251247FA" w14:textId="0D81D09E" w:rsidR="00B772F3" w:rsidRPr="00052708" w:rsidRDefault="00B772F3" w:rsidP="00B772F3">
            <w:pPr>
              <w:spacing w:after="0" w:line="240" w:lineRule="auto"/>
              <w:rPr>
                <w:rFonts w:ascii="Calibri" w:hAnsi="Calibri"/>
                <w:sz w:val="24"/>
                <w:szCs w:val="24"/>
              </w:rPr>
            </w:pPr>
          </w:p>
        </w:tc>
      </w:tr>
      <w:tr w:rsidR="00B772F3" w:rsidRPr="00052708" w14:paraId="35B209BD" w14:textId="77777777" w:rsidTr="006521AF">
        <w:tc>
          <w:tcPr>
            <w:tcW w:w="3794" w:type="dxa"/>
          </w:tcPr>
          <w:p w14:paraId="0185F3F5" w14:textId="77777777" w:rsidR="00B772F3" w:rsidRPr="00052708" w:rsidRDefault="00B772F3" w:rsidP="00B772F3">
            <w:pPr>
              <w:spacing w:after="0" w:line="240" w:lineRule="auto"/>
              <w:rPr>
                <w:rFonts w:ascii="Calibri" w:hAnsi="Calibri"/>
                <w:szCs w:val="24"/>
              </w:rPr>
            </w:pPr>
            <w:r w:rsidRPr="00052708">
              <w:rPr>
                <w:rFonts w:ascii="Calibri" w:hAnsi="Calibri"/>
                <w:szCs w:val="24"/>
              </w:rPr>
              <w:t>Foreign Language and literature</w:t>
            </w:r>
          </w:p>
        </w:tc>
        <w:tc>
          <w:tcPr>
            <w:tcW w:w="4819" w:type="dxa"/>
          </w:tcPr>
          <w:p w14:paraId="0AECB395" w14:textId="77777777" w:rsidR="00B772F3" w:rsidRPr="00052708" w:rsidRDefault="00B772F3" w:rsidP="00B772F3">
            <w:pPr>
              <w:spacing w:after="0" w:line="240" w:lineRule="auto"/>
              <w:rPr>
                <w:rFonts w:ascii="Calibri" w:hAnsi="Calibri"/>
                <w:szCs w:val="24"/>
              </w:rPr>
            </w:pPr>
          </w:p>
        </w:tc>
      </w:tr>
    </w:tbl>
    <w:p w14:paraId="0C0CA661" w14:textId="77777777" w:rsidR="00BA7D7F" w:rsidRDefault="00BA7D7F" w:rsidP="006521AF">
      <w:pPr>
        <w:spacing w:after="0" w:line="240" w:lineRule="auto"/>
      </w:pPr>
    </w:p>
    <w:p w14:paraId="2F5D4C3F" w14:textId="2942CF0D" w:rsidR="00B772F3" w:rsidRPr="00B772F3" w:rsidRDefault="00B772F3" w:rsidP="00B772F3">
      <w:pPr>
        <w:spacing w:after="0" w:line="240" w:lineRule="auto"/>
        <w:rPr>
          <w:rFonts w:ascii="Calibri" w:eastAsia="SimSun" w:hAnsi="Calibri" w:cs="Times New Roman"/>
          <w:b/>
          <w:i/>
          <w:sz w:val="24"/>
          <w:szCs w:val="24"/>
          <w:lang w:eastAsia="zh-CN"/>
        </w:rPr>
      </w:pPr>
      <w:r w:rsidRPr="00B772F3">
        <w:rPr>
          <w:rFonts w:ascii="Calibri" w:eastAsia="SimSun" w:hAnsi="Calibri" w:cs="Times New Roman"/>
          <w:b/>
          <w:i/>
          <w:sz w:val="24"/>
          <w:szCs w:val="24"/>
          <w:lang w:eastAsia="zh-CN"/>
        </w:rPr>
        <w:t xml:space="preserve">National University of </w:t>
      </w:r>
      <w:proofErr w:type="spellStart"/>
      <w:r w:rsidRPr="00B772F3">
        <w:rPr>
          <w:rFonts w:ascii="Calibri" w:eastAsia="SimSun" w:hAnsi="Calibri" w:cs="Times New Roman"/>
          <w:b/>
          <w:i/>
          <w:sz w:val="24"/>
          <w:szCs w:val="24"/>
          <w:lang w:eastAsia="zh-CN"/>
        </w:rPr>
        <w:t>Defense</w:t>
      </w:r>
      <w:proofErr w:type="spellEnd"/>
      <w:r w:rsidRPr="00B772F3">
        <w:rPr>
          <w:rFonts w:ascii="Calibri" w:eastAsia="SimSun" w:hAnsi="Calibri" w:cs="Times New Roman"/>
          <w:b/>
          <w:i/>
          <w:sz w:val="24"/>
          <w:szCs w:val="24"/>
          <w:lang w:eastAsia="zh-CN"/>
        </w:rPr>
        <w:t xml:space="preserve"> Technology</w:t>
      </w:r>
      <w:r w:rsidRPr="00B772F3">
        <w:rPr>
          <w:rFonts w:ascii="Calibri" w:eastAsia="SimSun" w:hAnsi="Calibri" w:cs="Times New Roman" w:hint="eastAsia"/>
          <w:b/>
          <w:i/>
          <w:sz w:val="24"/>
          <w:szCs w:val="24"/>
          <w:lang w:eastAsia="zh-CN"/>
        </w:rPr>
        <w:t xml:space="preserve"> (5)</w:t>
      </w:r>
    </w:p>
    <w:tbl>
      <w:tblPr>
        <w:tblStyle w:val="TableGrid1"/>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4819"/>
      </w:tblGrid>
      <w:tr w:rsidR="00052708" w:rsidRPr="00052708" w14:paraId="5CF8252A" w14:textId="77777777" w:rsidTr="006521AF">
        <w:tc>
          <w:tcPr>
            <w:tcW w:w="3794" w:type="dxa"/>
          </w:tcPr>
          <w:p w14:paraId="06013554" w14:textId="77777777" w:rsidR="00052708" w:rsidRPr="00052708" w:rsidRDefault="00052708" w:rsidP="00052708">
            <w:pPr>
              <w:spacing w:after="0" w:line="240" w:lineRule="auto"/>
              <w:rPr>
                <w:rFonts w:ascii="Calibri" w:hAnsi="Calibri"/>
                <w:szCs w:val="24"/>
              </w:rPr>
            </w:pPr>
            <w:r w:rsidRPr="00052708">
              <w:rPr>
                <w:rFonts w:ascii="Calibri" w:hAnsi="Calibri"/>
                <w:szCs w:val="24"/>
              </w:rPr>
              <w:t>Computer Science and Technology</w:t>
            </w:r>
          </w:p>
        </w:tc>
        <w:tc>
          <w:tcPr>
            <w:tcW w:w="4819" w:type="dxa"/>
          </w:tcPr>
          <w:p w14:paraId="77679CD2" w14:textId="77777777" w:rsidR="00052708" w:rsidRPr="00052708" w:rsidRDefault="00052708" w:rsidP="00052708">
            <w:pPr>
              <w:spacing w:after="0" w:line="240" w:lineRule="auto"/>
              <w:rPr>
                <w:rFonts w:ascii="Calibri" w:hAnsi="Calibri"/>
                <w:szCs w:val="24"/>
              </w:rPr>
            </w:pPr>
            <w:r w:rsidRPr="00052708">
              <w:rPr>
                <w:rFonts w:ascii="Calibri" w:hAnsi="Calibri"/>
                <w:szCs w:val="24"/>
              </w:rPr>
              <w:t>Information and Communication Engineering</w:t>
            </w:r>
          </w:p>
        </w:tc>
      </w:tr>
      <w:tr w:rsidR="00052708" w:rsidRPr="00052708" w14:paraId="1D1133E3" w14:textId="77777777" w:rsidTr="006521AF">
        <w:tc>
          <w:tcPr>
            <w:tcW w:w="3794" w:type="dxa"/>
          </w:tcPr>
          <w:p w14:paraId="36B6A648" w14:textId="77777777" w:rsidR="00052708" w:rsidRPr="00052708" w:rsidRDefault="00052708" w:rsidP="00052708">
            <w:pPr>
              <w:spacing w:after="0" w:line="240" w:lineRule="auto"/>
              <w:rPr>
                <w:rFonts w:ascii="Calibri" w:hAnsi="Calibri"/>
                <w:szCs w:val="24"/>
              </w:rPr>
            </w:pPr>
            <w:r w:rsidRPr="00052708">
              <w:rPr>
                <w:rFonts w:ascii="Calibri" w:hAnsi="Calibri"/>
                <w:szCs w:val="24"/>
              </w:rPr>
              <w:t>Software Engineering</w:t>
            </w:r>
          </w:p>
        </w:tc>
        <w:tc>
          <w:tcPr>
            <w:tcW w:w="4819" w:type="dxa"/>
          </w:tcPr>
          <w:p w14:paraId="1815F2D2" w14:textId="77777777" w:rsidR="00052708" w:rsidRPr="00052708" w:rsidRDefault="00052708" w:rsidP="00052708">
            <w:pPr>
              <w:spacing w:after="0" w:line="240" w:lineRule="auto"/>
              <w:rPr>
                <w:rFonts w:ascii="Calibri" w:hAnsi="Calibri"/>
                <w:szCs w:val="24"/>
              </w:rPr>
            </w:pPr>
            <w:r w:rsidRPr="00052708">
              <w:rPr>
                <w:rFonts w:ascii="Calibri" w:hAnsi="Calibri"/>
                <w:szCs w:val="24"/>
              </w:rPr>
              <w:t>Aeronautical and Astronautic Science and Technology</w:t>
            </w:r>
          </w:p>
        </w:tc>
      </w:tr>
      <w:tr w:rsidR="00052708" w:rsidRPr="00052708" w14:paraId="0EE5B9F2" w14:textId="77777777" w:rsidTr="006521AF">
        <w:tc>
          <w:tcPr>
            <w:tcW w:w="3794" w:type="dxa"/>
          </w:tcPr>
          <w:p w14:paraId="38005DE3" w14:textId="77777777" w:rsidR="00052708" w:rsidRPr="00052708" w:rsidRDefault="00052708" w:rsidP="00052708">
            <w:pPr>
              <w:spacing w:after="0" w:line="240" w:lineRule="auto"/>
              <w:rPr>
                <w:rFonts w:ascii="Calibri" w:hAnsi="Calibri"/>
                <w:szCs w:val="24"/>
              </w:rPr>
            </w:pPr>
            <w:r w:rsidRPr="00052708">
              <w:rPr>
                <w:rFonts w:ascii="Calibri" w:hAnsi="Calibri"/>
                <w:szCs w:val="24"/>
              </w:rPr>
              <w:t>Management Science and Engineering</w:t>
            </w:r>
          </w:p>
        </w:tc>
        <w:tc>
          <w:tcPr>
            <w:tcW w:w="4819" w:type="dxa"/>
          </w:tcPr>
          <w:p w14:paraId="011E9FD1" w14:textId="77777777" w:rsidR="00052708" w:rsidRPr="00052708" w:rsidRDefault="00052708" w:rsidP="00052708">
            <w:pPr>
              <w:spacing w:after="0" w:line="240" w:lineRule="auto"/>
              <w:rPr>
                <w:rFonts w:ascii="Calibri" w:hAnsi="Calibri"/>
                <w:szCs w:val="24"/>
              </w:rPr>
            </w:pPr>
          </w:p>
        </w:tc>
      </w:tr>
      <w:tr w:rsidR="00052708" w:rsidRPr="00052708" w14:paraId="2B5062A1" w14:textId="77777777" w:rsidTr="006521AF">
        <w:tc>
          <w:tcPr>
            <w:tcW w:w="3794" w:type="dxa"/>
          </w:tcPr>
          <w:p w14:paraId="1E1B220E" w14:textId="77777777" w:rsidR="00052708" w:rsidRPr="00052708" w:rsidRDefault="00052708" w:rsidP="00052708">
            <w:pPr>
              <w:spacing w:after="0" w:line="240" w:lineRule="auto"/>
              <w:rPr>
                <w:rFonts w:ascii="Calibri" w:hAnsi="Calibri"/>
                <w:szCs w:val="24"/>
              </w:rPr>
            </w:pPr>
          </w:p>
        </w:tc>
        <w:tc>
          <w:tcPr>
            <w:tcW w:w="4819" w:type="dxa"/>
          </w:tcPr>
          <w:p w14:paraId="11F6275A" w14:textId="77777777" w:rsidR="00052708" w:rsidRPr="00052708" w:rsidRDefault="00052708" w:rsidP="00052708">
            <w:pPr>
              <w:spacing w:after="0" w:line="240" w:lineRule="auto"/>
              <w:rPr>
                <w:rFonts w:ascii="Calibri" w:hAnsi="Calibri"/>
                <w:szCs w:val="24"/>
              </w:rPr>
            </w:pPr>
          </w:p>
        </w:tc>
      </w:tr>
      <w:tr w:rsidR="00052708" w:rsidRPr="00052708" w14:paraId="33668FAC" w14:textId="77777777" w:rsidTr="006521AF">
        <w:tc>
          <w:tcPr>
            <w:tcW w:w="3794" w:type="dxa"/>
          </w:tcPr>
          <w:p w14:paraId="45E47BCA" w14:textId="77777777" w:rsidR="00052708" w:rsidRPr="00052708" w:rsidRDefault="00052708" w:rsidP="00052708">
            <w:pPr>
              <w:spacing w:after="0" w:line="240" w:lineRule="auto"/>
              <w:rPr>
                <w:rFonts w:ascii="Calibri" w:hAnsi="Calibri"/>
                <w:szCs w:val="24"/>
              </w:rPr>
            </w:pPr>
            <w:r w:rsidRPr="00052708">
              <w:rPr>
                <w:rFonts w:ascii="Calibri" w:hAnsi="Calibri"/>
                <w:b/>
                <w:i/>
                <w:sz w:val="24"/>
                <w:szCs w:val="24"/>
              </w:rPr>
              <w:t xml:space="preserve">Xiangtan University </w:t>
            </w:r>
            <w:r w:rsidRPr="00052708">
              <w:rPr>
                <w:rFonts w:ascii="Calibri" w:hAnsi="Calibri"/>
                <w:b/>
                <w:i/>
              </w:rPr>
              <w:t>(1)</w:t>
            </w:r>
          </w:p>
        </w:tc>
        <w:tc>
          <w:tcPr>
            <w:tcW w:w="4819" w:type="dxa"/>
          </w:tcPr>
          <w:p w14:paraId="696DC68A" w14:textId="77777777" w:rsidR="00052708" w:rsidRPr="00052708" w:rsidRDefault="00052708" w:rsidP="00052708">
            <w:pPr>
              <w:spacing w:after="0" w:line="240" w:lineRule="auto"/>
              <w:rPr>
                <w:rFonts w:ascii="Calibri" w:hAnsi="Calibri"/>
                <w:szCs w:val="24"/>
              </w:rPr>
            </w:pPr>
          </w:p>
        </w:tc>
      </w:tr>
      <w:tr w:rsidR="00052708" w:rsidRPr="00052708" w14:paraId="36D28704" w14:textId="77777777" w:rsidTr="006521AF">
        <w:tc>
          <w:tcPr>
            <w:tcW w:w="3794" w:type="dxa"/>
          </w:tcPr>
          <w:p w14:paraId="00A296C6" w14:textId="77777777" w:rsidR="00052708" w:rsidRPr="00052708" w:rsidRDefault="00052708" w:rsidP="00052708">
            <w:pPr>
              <w:spacing w:after="0" w:line="240" w:lineRule="auto"/>
              <w:rPr>
                <w:rFonts w:ascii="Calibri" w:hAnsi="Calibri"/>
                <w:szCs w:val="24"/>
              </w:rPr>
            </w:pPr>
            <w:r w:rsidRPr="00052708">
              <w:rPr>
                <w:rFonts w:ascii="Calibri" w:hAnsi="Calibri"/>
                <w:szCs w:val="24"/>
              </w:rPr>
              <w:t xml:space="preserve">Mathematics </w:t>
            </w:r>
          </w:p>
        </w:tc>
        <w:tc>
          <w:tcPr>
            <w:tcW w:w="4819" w:type="dxa"/>
          </w:tcPr>
          <w:p w14:paraId="787EE2DF" w14:textId="77777777" w:rsidR="00052708" w:rsidRPr="00052708" w:rsidRDefault="00052708" w:rsidP="00052708">
            <w:pPr>
              <w:spacing w:after="0" w:line="240" w:lineRule="auto"/>
              <w:rPr>
                <w:rFonts w:ascii="Calibri" w:hAnsi="Calibri"/>
                <w:szCs w:val="24"/>
              </w:rPr>
            </w:pPr>
          </w:p>
        </w:tc>
      </w:tr>
    </w:tbl>
    <w:p w14:paraId="4592692A" w14:textId="77777777" w:rsidR="00052708" w:rsidRPr="00052708" w:rsidRDefault="00052708" w:rsidP="00052708">
      <w:pPr>
        <w:spacing w:after="0" w:line="240" w:lineRule="auto"/>
        <w:rPr>
          <w:rFonts w:ascii="Calibri" w:eastAsia="SimSun" w:hAnsi="Calibri" w:cs="Times New Roman"/>
          <w:b/>
          <w:color w:val="1F497D"/>
          <w:sz w:val="28"/>
          <w:szCs w:val="24"/>
          <w:lang w:eastAsia="zh-CN"/>
        </w:rPr>
      </w:pPr>
    </w:p>
    <w:p w14:paraId="1CD93964" w14:textId="77777777" w:rsidR="00052708" w:rsidRDefault="00052708" w:rsidP="00052708">
      <w:pPr>
        <w:spacing w:after="0" w:line="240" w:lineRule="auto"/>
        <w:rPr>
          <w:rFonts w:ascii="Calibri" w:eastAsia="SimSun" w:hAnsi="Calibri" w:cs="Times New Roman"/>
          <w:b/>
          <w:color w:val="1F497D"/>
          <w:sz w:val="28"/>
          <w:szCs w:val="24"/>
          <w:lang w:eastAsia="zh-CN"/>
        </w:rPr>
      </w:pPr>
      <w:r w:rsidRPr="00052708">
        <w:rPr>
          <w:rFonts w:ascii="Calibri" w:eastAsia="SimSun" w:hAnsi="Calibri" w:cs="Times New Roman" w:hint="eastAsia"/>
          <w:b/>
          <w:color w:val="1F497D"/>
          <w:sz w:val="28"/>
          <w:szCs w:val="24"/>
          <w:lang w:eastAsia="zh-CN"/>
        </w:rPr>
        <w:t xml:space="preserve">Inner Mongolia (1) </w:t>
      </w:r>
    </w:p>
    <w:p w14:paraId="510EA92A" w14:textId="77777777" w:rsidR="008922C0" w:rsidRPr="00052708" w:rsidRDefault="008922C0" w:rsidP="00052708">
      <w:pPr>
        <w:spacing w:after="0" w:line="240" w:lineRule="auto"/>
        <w:rPr>
          <w:rFonts w:ascii="Calibri" w:eastAsia="SimSun" w:hAnsi="Calibri" w:cs="Times New Roman"/>
          <w:b/>
          <w:color w:val="1F497D"/>
          <w:sz w:val="28"/>
          <w:szCs w:val="24"/>
          <w:lang w:eastAsia="zh-CN"/>
        </w:rPr>
      </w:pPr>
    </w:p>
    <w:p w14:paraId="547B6F98" w14:textId="4EB4465D" w:rsidR="00052708" w:rsidRPr="008922C0" w:rsidRDefault="008922C0" w:rsidP="00052708">
      <w:pPr>
        <w:spacing w:after="0" w:line="240" w:lineRule="auto"/>
        <w:rPr>
          <w:rFonts w:ascii="Calibri" w:eastAsia="SimSun" w:hAnsi="Calibri" w:cs="Times New Roman"/>
          <w:b/>
          <w:i/>
          <w:sz w:val="24"/>
          <w:szCs w:val="24"/>
          <w:lang w:eastAsia="zh-CN"/>
        </w:rPr>
      </w:pPr>
      <w:r w:rsidRPr="008922C0">
        <w:rPr>
          <w:rFonts w:ascii="Calibri" w:eastAsia="SimSun" w:hAnsi="Calibri" w:cs="Times New Roman"/>
          <w:b/>
          <w:i/>
          <w:sz w:val="24"/>
          <w:szCs w:val="24"/>
          <w:lang w:eastAsia="zh-CN"/>
        </w:rPr>
        <w:t>Inner Mongolia University</w:t>
      </w:r>
      <w:r w:rsidRPr="008922C0">
        <w:rPr>
          <w:rFonts w:ascii="Calibri" w:eastAsia="SimSun" w:hAnsi="Calibri" w:cs="Times New Roman" w:hint="eastAsia"/>
          <w:b/>
          <w:i/>
          <w:sz w:val="24"/>
          <w:szCs w:val="24"/>
          <w:lang w:eastAsia="zh-CN"/>
        </w:rPr>
        <w:t xml:space="preserve"> (1)</w:t>
      </w:r>
    </w:p>
    <w:p w14:paraId="1BFF7A25" w14:textId="17CEC346" w:rsidR="008922C0" w:rsidRPr="008922C0" w:rsidRDefault="008922C0" w:rsidP="00052708">
      <w:pPr>
        <w:spacing w:after="0" w:line="240" w:lineRule="auto"/>
        <w:rPr>
          <w:rFonts w:ascii="Calibri" w:eastAsia="SimSun" w:hAnsi="Calibri" w:cs="Times New Roman"/>
          <w:sz w:val="20"/>
          <w:szCs w:val="24"/>
          <w:lang w:eastAsia="zh-CN"/>
        </w:rPr>
      </w:pPr>
      <w:r w:rsidRPr="008922C0">
        <w:rPr>
          <w:rFonts w:ascii="Calibri" w:eastAsia="SimSun" w:hAnsi="Calibri" w:cs="Times New Roman"/>
          <w:sz w:val="20"/>
          <w:szCs w:val="24"/>
          <w:lang w:eastAsia="zh-CN"/>
        </w:rPr>
        <w:t>Biology</w:t>
      </w:r>
    </w:p>
    <w:p w14:paraId="6842B31F" w14:textId="77777777" w:rsidR="00052708" w:rsidRPr="00052708" w:rsidRDefault="00052708" w:rsidP="00052708">
      <w:pPr>
        <w:spacing w:after="0" w:line="240" w:lineRule="auto"/>
        <w:rPr>
          <w:rFonts w:ascii="Calibri" w:eastAsia="SimSun" w:hAnsi="Calibri" w:cs="Times New Roman"/>
          <w:b/>
          <w:color w:val="1F497D"/>
          <w:sz w:val="28"/>
          <w:szCs w:val="24"/>
          <w:lang w:eastAsia="zh-CN"/>
        </w:rPr>
      </w:pPr>
    </w:p>
    <w:p w14:paraId="61DE8D24" w14:textId="77777777" w:rsidR="00052708" w:rsidRPr="00052708" w:rsidRDefault="00052708" w:rsidP="00052708">
      <w:pPr>
        <w:spacing w:after="0" w:line="240" w:lineRule="auto"/>
        <w:rPr>
          <w:rFonts w:ascii="Calibri" w:eastAsia="SimSun" w:hAnsi="Calibri" w:cs="Times New Roman"/>
          <w:b/>
          <w:color w:val="1F497D"/>
          <w:sz w:val="28"/>
          <w:szCs w:val="24"/>
          <w:lang w:eastAsia="zh-CN"/>
        </w:rPr>
      </w:pPr>
      <w:proofErr w:type="gramStart"/>
      <w:r w:rsidRPr="00052708">
        <w:rPr>
          <w:rFonts w:ascii="Calibri" w:eastAsia="SimSun" w:hAnsi="Calibri" w:cs="Times New Roman" w:hint="eastAsia"/>
          <w:b/>
          <w:color w:val="1F497D"/>
          <w:sz w:val="28"/>
          <w:szCs w:val="24"/>
          <w:lang w:eastAsia="zh-CN"/>
        </w:rPr>
        <w:t>Jiangsu</w:t>
      </w:r>
      <w:r w:rsidRPr="00052708">
        <w:rPr>
          <w:rFonts w:ascii="Calibri" w:eastAsia="SimSun" w:hAnsi="Calibri" w:cs="Times New Roman"/>
          <w:b/>
          <w:color w:val="1F497D"/>
          <w:sz w:val="28"/>
          <w:szCs w:val="24"/>
          <w:lang w:eastAsia="zh-CN"/>
        </w:rPr>
        <w:t xml:space="preserve"> </w:t>
      </w:r>
      <w:r w:rsidRPr="00052708">
        <w:rPr>
          <w:rFonts w:ascii="Calibri" w:eastAsia="SimSun" w:hAnsi="Calibri" w:cs="Times New Roman" w:hint="eastAsia"/>
          <w:b/>
          <w:color w:val="1F497D"/>
          <w:sz w:val="28"/>
          <w:szCs w:val="24"/>
          <w:lang w:eastAsia="zh-CN"/>
        </w:rPr>
        <w:t xml:space="preserve"> (</w:t>
      </w:r>
      <w:proofErr w:type="gramEnd"/>
      <w:r w:rsidRPr="00052708">
        <w:rPr>
          <w:rFonts w:ascii="Calibri" w:eastAsia="SimSun" w:hAnsi="Calibri" w:cs="Times New Roman" w:hint="eastAsia"/>
          <w:b/>
          <w:color w:val="1F497D"/>
          <w:sz w:val="28"/>
          <w:szCs w:val="24"/>
          <w:lang w:eastAsia="zh-CN"/>
        </w:rPr>
        <w:t>4</w:t>
      </w:r>
      <w:r w:rsidRPr="00052708">
        <w:rPr>
          <w:rFonts w:ascii="Calibri" w:eastAsia="SimSun" w:hAnsi="Calibri" w:cs="Times New Roman"/>
          <w:b/>
          <w:color w:val="1F497D"/>
          <w:sz w:val="28"/>
          <w:szCs w:val="24"/>
          <w:lang w:eastAsia="zh-CN"/>
        </w:rPr>
        <w:t>8</w:t>
      </w:r>
      <w:r w:rsidRPr="00052708">
        <w:rPr>
          <w:rFonts w:ascii="Calibri" w:eastAsia="SimSun" w:hAnsi="Calibri" w:cs="Times New Roman" w:hint="eastAsia"/>
          <w:b/>
          <w:color w:val="1F497D"/>
          <w:sz w:val="28"/>
          <w:szCs w:val="24"/>
          <w:lang w:eastAsia="zh-CN"/>
        </w:rPr>
        <w:t xml:space="preserve">) </w:t>
      </w:r>
    </w:p>
    <w:tbl>
      <w:tblPr>
        <w:tblStyle w:val="TableGrid1"/>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0"/>
        <w:gridCol w:w="4473"/>
      </w:tblGrid>
      <w:tr w:rsidR="00500059" w:rsidRPr="00052708" w14:paraId="3E43549C" w14:textId="77777777" w:rsidTr="00190DCD">
        <w:tc>
          <w:tcPr>
            <w:tcW w:w="4140" w:type="dxa"/>
          </w:tcPr>
          <w:p w14:paraId="253DF1B7" w14:textId="77777777" w:rsidR="00500059" w:rsidRDefault="00500059" w:rsidP="00052708">
            <w:pPr>
              <w:spacing w:after="0" w:line="240" w:lineRule="auto"/>
              <w:rPr>
                <w:rFonts w:ascii="Calibri" w:hAnsi="Calibri"/>
                <w:b/>
                <w:i/>
                <w:sz w:val="24"/>
                <w:szCs w:val="24"/>
              </w:rPr>
            </w:pPr>
          </w:p>
          <w:p w14:paraId="09019D95" w14:textId="1343A5D7" w:rsidR="00500059" w:rsidRPr="00052708" w:rsidRDefault="00500059" w:rsidP="00052708">
            <w:pPr>
              <w:spacing w:after="0" w:line="240" w:lineRule="auto"/>
              <w:rPr>
                <w:rFonts w:ascii="Calibri" w:hAnsi="Calibri"/>
                <w:b/>
                <w:i/>
                <w:sz w:val="24"/>
                <w:szCs w:val="24"/>
              </w:rPr>
            </w:pPr>
            <w:r w:rsidRPr="00052708">
              <w:rPr>
                <w:rFonts w:ascii="Calibri" w:hAnsi="Calibri"/>
                <w:b/>
                <w:i/>
                <w:sz w:val="24"/>
                <w:szCs w:val="24"/>
              </w:rPr>
              <w:t>Nanjing University</w:t>
            </w:r>
            <w:r w:rsidRPr="00052708">
              <w:rPr>
                <w:rFonts w:ascii="Calibri" w:hAnsi="Calibri" w:hint="eastAsia"/>
                <w:b/>
                <w:i/>
                <w:sz w:val="24"/>
                <w:szCs w:val="24"/>
              </w:rPr>
              <w:t xml:space="preserve"> </w:t>
            </w:r>
            <w:r w:rsidRPr="00052708">
              <w:rPr>
                <w:rFonts w:ascii="Calibri" w:hAnsi="Calibri" w:hint="eastAsia"/>
                <w:b/>
                <w:i/>
                <w:szCs w:val="24"/>
              </w:rPr>
              <w:t>(16)</w:t>
            </w:r>
          </w:p>
        </w:tc>
        <w:tc>
          <w:tcPr>
            <w:tcW w:w="4473" w:type="dxa"/>
          </w:tcPr>
          <w:p w14:paraId="0DBD9D2C" w14:textId="19A47136" w:rsidR="00500059" w:rsidRPr="00052708" w:rsidRDefault="00500059" w:rsidP="00052708">
            <w:pPr>
              <w:spacing w:after="0" w:line="240" w:lineRule="auto"/>
              <w:rPr>
                <w:rFonts w:ascii="Calibri" w:hAnsi="Calibri"/>
                <w:sz w:val="24"/>
                <w:szCs w:val="24"/>
              </w:rPr>
            </w:pPr>
          </w:p>
        </w:tc>
      </w:tr>
      <w:tr w:rsidR="00052708" w:rsidRPr="00052708" w14:paraId="5354B24F" w14:textId="77777777" w:rsidTr="00190DCD">
        <w:tc>
          <w:tcPr>
            <w:tcW w:w="4140" w:type="dxa"/>
          </w:tcPr>
          <w:p w14:paraId="3811C448" w14:textId="77777777" w:rsidR="00052708" w:rsidRPr="00052708" w:rsidRDefault="00052708" w:rsidP="00052708">
            <w:pPr>
              <w:spacing w:after="0" w:line="240" w:lineRule="auto"/>
              <w:rPr>
                <w:rFonts w:ascii="Calibri" w:hAnsi="Calibri"/>
                <w:szCs w:val="24"/>
              </w:rPr>
            </w:pPr>
            <w:r w:rsidRPr="00052708">
              <w:rPr>
                <w:rFonts w:ascii="Calibri" w:hAnsi="Calibri"/>
                <w:szCs w:val="24"/>
              </w:rPr>
              <w:t>Philosophy</w:t>
            </w:r>
          </w:p>
        </w:tc>
        <w:tc>
          <w:tcPr>
            <w:tcW w:w="4473" w:type="dxa"/>
          </w:tcPr>
          <w:p w14:paraId="1CA3CF4E" w14:textId="77777777" w:rsidR="00052708" w:rsidRPr="00052708" w:rsidRDefault="00052708" w:rsidP="00052708">
            <w:pPr>
              <w:spacing w:after="0" w:line="240" w:lineRule="auto"/>
              <w:rPr>
                <w:rFonts w:ascii="Calibri" w:hAnsi="Calibri"/>
                <w:szCs w:val="24"/>
              </w:rPr>
            </w:pPr>
            <w:r w:rsidRPr="00052708">
              <w:rPr>
                <w:rFonts w:ascii="Calibri" w:hAnsi="Calibri"/>
                <w:szCs w:val="24"/>
              </w:rPr>
              <w:t xml:space="preserve">Chinese </w:t>
            </w:r>
            <w:r w:rsidRPr="00052708">
              <w:rPr>
                <w:rFonts w:ascii="Calibri" w:hAnsi="Calibri" w:hint="eastAsia"/>
                <w:szCs w:val="24"/>
              </w:rPr>
              <w:t>L</w:t>
            </w:r>
            <w:r w:rsidRPr="00052708">
              <w:rPr>
                <w:rFonts w:ascii="Calibri" w:hAnsi="Calibri"/>
                <w:szCs w:val="24"/>
              </w:rPr>
              <w:t>anguage and Literature</w:t>
            </w:r>
          </w:p>
        </w:tc>
      </w:tr>
      <w:tr w:rsidR="00052708" w:rsidRPr="00052708" w14:paraId="547DA814" w14:textId="77777777" w:rsidTr="00190DCD">
        <w:tc>
          <w:tcPr>
            <w:tcW w:w="4140" w:type="dxa"/>
          </w:tcPr>
          <w:p w14:paraId="73496BC5" w14:textId="77777777" w:rsidR="00052708" w:rsidRPr="00052708" w:rsidRDefault="00052708" w:rsidP="00052708">
            <w:pPr>
              <w:spacing w:after="0" w:line="240" w:lineRule="auto"/>
              <w:rPr>
                <w:rFonts w:ascii="Calibri" w:hAnsi="Calibri"/>
                <w:szCs w:val="24"/>
              </w:rPr>
            </w:pPr>
            <w:r w:rsidRPr="00052708">
              <w:rPr>
                <w:rFonts w:ascii="Calibri" w:hAnsi="Calibri"/>
                <w:szCs w:val="24"/>
              </w:rPr>
              <w:t>Foreign Language and literature</w:t>
            </w:r>
          </w:p>
        </w:tc>
        <w:tc>
          <w:tcPr>
            <w:tcW w:w="4473" w:type="dxa"/>
          </w:tcPr>
          <w:p w14:paraId="62B8540F" w14:textId="77777777" w:rsidR="00052708" w:rsidRPr="00052708" w:rsidRDefault="00052708" w:rsidP="00052708">
            <w:pPr>
              <w:spacing w:after="0" w:line="240" w:lineRule="auto"/>
              <w:rPr>
                <w:rFonts w:ascii="Calibri" w:hAnsi="Calibri"/>
                <w:szCs w:val="24"/>
              </w:rPr>
            </w:pPr>
            <w:r w:rsidRPr="00052708">
              <w:rPr>
                <w:rFonts w:ascii="Calibri" w:hAnsi="Calibri"/>
                <w:szCs w:val="24"/>
              </w:rPr>
              <w:t>Physics</w:t>
            </w:r>
          </w:p>
        </w:tc>
      </w:tr>
      <w:tr w:rsidR="00052708" w:rsidRPr="00052708" w14:paraId="166E3B52" w14:textId="77777777" w:rsidTr="00190DCD">
        <w:tc>
          <w:tcPr>
            <w:tcW w:w="4140" w:type="dxa"/>
          </w:tcPr>
          <w:p w14:paraId="73A5DEEE" w14:textId="77777777" w:rsidR="00052708" w:rsidRPr="00052708" w:rsidRDefault="00052708" w:rsidP="00052708">
            <w:pPr>
              <w:spacing w:after="0" w:line="240" w:lineRule="auto"/>
              <w:rPr>
                <w:rFonts w:ascii="Calibri" w:hAnsi="Calibri"/>
                <w:szCs w:val="24"/>
              </w:rPr>
            </w:pPr>
            <w:r w:rsidRPr="00052708">
              <w:rPr>
                <w:rFonts w:ascii="Calibri" w:hAnsi="Calibri"/>
                <w:szCs w:val="24"/>
              </w:rPr>
              <w:t>Chemistry</w:t>
            </w:r>
          </w:p>
        </w:tc>
        <w:tc>
          <w:tcPr>
            <w:tcW w:w="4473" w:type="dxa"/>
          </w:tcPr>
          <w:p w14:paraId="3D663E3B" w14:textId="77777777" w:rsidR="00052708" w:rsidRPr="00052708" w:rsidRDefault="00052708" w:rsidP="00052708">
            <w:pPr>
              <w:spacing w:after="0" w:line="240" w:lineRule="auto"/>
              <w:rPr>
                <w:rFonts w:ascii="Calibri" w:hAnsi="Calibri"/>
                <w:szCs w:val="24"/>
              </w:rPr>
            </w:pPr>
            <w:r w:rsidRPr="00052708">
              <w:rPr>
                <w:rFonts w:ascii="Calibri" w:hAnsi="Calibri"/>
                <w:szCs w:val="24"/>
              </w:rPr>
              <w:t>Astronomy</w:t>
            </w:r>
          </w:p>
        </w:tc>
      </w:tr>
      <w:tr w:rsidR="00052708" w:rsidRPr="00052708" w14:paraId="6A4DEAEA" w14:textId="77777777" w:rsidTr="00190DCD">
        <w:tc>
          <w:tcPr>
            <w:tcW w:w="4140" w:type="dxa"/>
          </w:tcPr>
          <w:p w14:paraId="1DE6831F" w14:textId="77777777" w:rsidR="00052708" w:rsidRPr="00052708" w:rsidRDefault="00052708" w:rsidP="00052708">
            <w:pPr>
              <w:spacing w:after="0" w:line="240" w:lineRule="auto"/>
              <w:rPr>
                <w:rFonts w:ascii="Calibri" w:hAnsi="Calibri"/>
                <w:szCs w:val="24"/>
              </w:rPr>
            </w:pPr>
            <w:r w:rsidRPr="00052708">
              <w:rPr>
                <w:rFonts w:ascii="Calibri" w:hAnsi="Calibri"/>
                <w:szCs w:val="24"/>
              </w:rPr>
              <w:t>Atmosphere Science</w:t>
            </w:r>
          </w:p>
        </w:tc>
        <w:tc>
          <w:tcPr>
            <w:tcW w:w="4473" w:type="dxa"/>
          </w:tcPr>
          <w:p w14:paraId="2F40F6EF" w14:textId="77777777" w:rsidR="00052708" w:rsidRPr="00052708" w:rsidRDefault="00052708" w:rsidP="00052708">
            <w:pPr>
              <w:spacing w:after="0" w:line="240" w:lineRule="auto"/>
              <w:rPr>
                <w:rFonts w:ascii="Calibri" w:hAnsi="Calibri"/>
                <w:szCs w:val="24"/>
              </w:rPr>
            </w:pPr>
            <w:r w:rsidRPr="00052708">
              <w:rPr>
                <w:rFonts w:ascii="Calibri" w:hAnsi="Calibri"/>
                <w:szCs w:val="24"/>
              </w:rPr>
              <w:t>Geology</w:t>
            </w:r>
          </w:p>
        </w:tc>
      </w:tr>
      <w:tr w:rsidR="00052708" w:rsidRPr="00052708" w14:paraId="5F3DD66C" w14:textId="77777777" w:rsidTr="00190DCD">
        <w:tc>
          <w:tcPr>
            <w:tcW w:w="4140" w:type="dxa"/>
          </w:tcPr>
          <w:p w14:paraId="4A3A06C6" w14:textId="77777777" w:rsidR="00052708" w:rsidRPr="00052708" w:rsidRDefault="00052708" w:rsidP="00052708">
            <w:pPr>
              <w:spacing w:after="0" w:line="240" w:lineRule="auto"/>
              <w:rPr>
                <w:rFonts w:ascii="Calibri" w:hAnsi="Calibri"/>
                <w:szCs w:val="24"/>
              </w:rPr>
            </w:pPr>
            <w:r w:rsidRPr="00052708">
              <w:rPr>
                <w:rFonts w:ascii="Calibri" w:hAnsi="Calibri"/>
                <w:szCs w:val="24"/>
              </w:rPr>
              <w:t>Biology</w:t>
            </w:r>
          </w:p>
        </w:tc>
        <w:tc>
          <w:tcPr>
            <w:tcW w:w="4473" w:type="dxa"/>
          </w:tcPr>
          <w:p w14:paraId="2F22A5C2" w14:textId="77777777" w:rsidR="00052708" w:rsidRPr="00052708" w:rsidRDefault="00052708" w:rsidP="00052708">
            <w:pPr>
              <w:spacing w:after="0" w:line="240" w:lineRule="auto"/>
              <w:rPr>
                <w:rFonts w:ascii="Calibri" w:hAnsi="Calibri"/>
                <w:szCs w:val="24"/>
              </w:rPr>
            </w:pPr>
            <w:r w:rsidRPr="00052708">
              <w:rPr>
                <w:rFonts w:ascii="Calibri" w:hAnsi="Calibri"/>
                <w:szCs w:val="24"/>
              </w:rPr>
              <w:t>Materials Science and Engineering</w:t>
            </w:r>
          </w:p>
        </w:tc>
      </w:tr>
      <w:tr w:rsidR="00052708" w:rsidRPr="00052708" w14:paraId="0DA00388" w14:textId="77777777" w:rsidTr="00190DCD">
        <w:tc>
          <w:tcPr>
            <w:tcW w:w="4140" w:type="dxa"/>
          </w:tcPr>
          <w:p w14:paraId="6257C9FE" w14:textId="77777777" w:rsidR="00052708" w:rsidRPr="00052708" w:rsidRDefault="00052708" w:rsidP="00052708">
            <w:pPr>
              <w:spacing w:after="0" w:line="240" w:lineRule="auto"/>
              <w:rPr>
                <w:rFonts w:ascii="Calibri" w:hAnsi="Calibri"/>
                <w:szCs w:val="24"/>
              </w:rPr>
            </w:pPr>
            <w:r w:rsidRPr="00052708">
              <w:rPr>
                <w:rFonts w:ascii="Calibri" w:hAnsi="Calibri"/>
                <w:szCs w:val="24"/>
              </w:rPr>
              <w:t>Computer Science and Technology</w:t>
            </w:r>
          </w:p>
        </w:tc>
        <w:tc>
          <w:tcPr>
            <w:tcW w:w="4473" w:type="dxa"/>
          </w:tcPr>
          <w:p w14:paraId="5CED1087" w14:textId="77777777" w:rsidR="00052708" w:rsidRPr="00052708" w:rsidRDefault="00052708" w:rsidP="00052708">
            <w:pPr>
              <w:spacing w:after="0" w:line="240" w:lineRule="auto"/>
              <w:rPr>
                <w:rFonts w:ascii="Calibri" w:hAnsi="Calibri"/>
                <w:szCs w:val="24"/>
              </w:rPr>
            </w:pPr>
            <w:r w:rsidRPr="00052708">
              <w:rPr>
                <w:rFonts w:ascii="Calibri" w:hAnsi="Calibri"/>
                <w:szCs w:val="24"/>
              </w:rPr>
              <w:t>Chemical Engineering and Technology</w:t>
            </w:r>
          </w:p>
        </w:tc>
      </w:tr>
      <w:tr w:rsidR="00052708" w:rsidRPr="00052708" w14:paraId="084F66F3" w14:textId="77777777" w:rsidTr="00190DCD">
        <w:tc>
          <w:tcPr>
            <w:tcW w:w="4140" w:type="dxa"/>
          </w:tcPr>
          <w:p w14:paraId="4EB42EE1" w14:textId="77777777" w:rsidR="00052708" w:rsidRPr="00052708" w:rsidRDefault="00052708" w:rsidP="00052708">
            <w:pPr>
              <w:spacing w:after="0" w:line="240" w:lineRule="auto"/>
              <w:rPr>
                <w:rFonts w:ascii="Calibri" w:hAnsi="Calibri"/>
                <w:szCs w:val="24"/>
              </w:rPr>
            </w:pPr>
            <w:r w:rsidRPr="00052708">
              <w:rPr>
                <w:rFonts w:ascii="Calibri" w:hAnsi="Calibri"/>
                <w:szCs w:val="24"/>
              </w:rPr>
              <w:t>Mining Engineering</w:t>
            </w:r>
          </w:p>
        </w:tc>
        <w:tc>
          <w:tcPr>
            <w:tcW w:w="4473" w:type="dxa"/>
          </w:tcPr>
          <w:p w14:paraId="71774999" w14:textId="77777777" w:rsidR="00052708" w:rsidRPr="00052708" w:rsidRDefault="00052708" w:rsidP="00052708">
            <w:pPr>
              <w:spacing w:after="0" w:line="240" w:lineRule="auto"/>
              <w:rPr>
                <w:rFonts w:ascii="Calibri" w:hAnsi="Calibri"/>
                <w:szCs w:val="24"/>
              </w:rPr>
            </w:pPr>
            <w:r w:rsidRPr="00052708">
              <w:rPr>
                <w:rFonts w:ascii="Calibri" w:hAnsi="Calibri"/>
                <w:szCs w:val="24"/>
              </w:rPr>
              <w:t>Environmental Science and Engineering</w:t>
            </w:r>
          </w:p>
        </w:tc>
      </w:tr>
      <w:tr w:rsidR="00052708" w:rsidRPr="00052708" w14:paraId="7E3F6B60" w14:textId="77777777" w:rsidTr="00190DCD">
        <w:tc>
          <w:tcPr>
            <w:tcW w:w="4140" w:type="dxa"/>
          </w:tcPr>
          <w:p w14:paraId="692D2F33" w14:textId="77777777" w:rsidR="00052708" w:rsidRPr="00052708" w:rsidRDefault="00052708" w:rsidP="00052708">
            <w:pPr>
              <w:spacing w:after="0" w:line="240" w:lineRule="auto"/>
              <w:rPr>
                <w:rFonts w:ascii="Calibri" w:hAnsi="Calibri"/>
                <w:szCs w:val="24"/>
              </w:rPr>
            </w:pPr>
            <w:r w:rsidRPr="00052708">
              <w:rPr>
                <w:rFonts w:ascii="Calibri" w:hAnsi="Calibri"/>
                <w:szCs w:val="24"/>
              </w:rPr>
              <w:t>Library Information and Archives Management</w:t>
            </w:r>
          </w:p>
        </w:tc>
        <w:tc>
          <w:tcPr>
            <w:tcW w:w="4473" w:type="dxa"/>
          </w:tcPr>
          <w:p w14:paraId="057896D7" w14:textId="77777777" w:rsidR="00052708" w:rsidRPr="00052708" w:rsidRDefault="00052708" w:rsidP="00052708">
            <w:pPr>
              <w:spacing w:after="0" w:line="240" w:lineRule="auto"/>
              <w:rPr>
                <w:rFonts w:ascii="Calibri" w:hAnsi="Calibri"/>
                <w:szCs w:val="24"/>
              </w:rPr>
            </w:pPr>
            <w:r w:rsidRPr="00052708">
              <w:rPr>
                <w:rFonts w:ascii="Calibri" w:hAnsi="Calibri"/>
                <w:szCs w:val="24"/>
              </w:rPr>
              <w:t>Theoretical Economics</w:t>
            </w:r>
          </w:p>
        </w:tc>
      </w:tr>
      <w:tr w:rsidR="00500059" w:rsidRPr="00052708" w14:paraId="28E2F81F" w14:textId="77777777" w:rsidTr="00190DCD">
        <w:tc>
          <w:tcPr>
            <w:tcW w:w="4140" w:type="dxa"/>
          </w:tcPr>
          <w:p w14:paraId="302153A9" w14:textId="77777777" w:rsidR="00500059" w:rsidRDefault="00500059" w:rsidP="00052708">
            <w:pPr>
              <w:spacing w:after="0" w:line="240" w:lineRule="auto"/>
              <w:rPr>
                <w:rFonts w:ascii="Calibri" w:hAnsi="Calibri"/>
                <w:b/>
                <w:i/>
                <w:sz w:val="24"/>
                <w:szCs w:val="24"/>
              </w:rPr>
            </w:pPr>
          </w:p>
          <w:p w14:paraId="1D325945" w14:textId="277AE148" w:rsidR="00500059" w:rsidRPr="00052708" w:rsidRDefault="00500059" w:rsidP="00052708">
            <w:pPr>
              <w:spacing w:after="0" w:line="240" w:lineRule="auto"/>
              <w:rPr>
                <w:rFonts w:ascii="Calibri" w:hAnsi="Calibri"/>
                <w:b/>
                <w:i/>
                <w:sz w:val="24"/>
                <w:szCs w:val="24"/>
              </w:rPr>
            </w:pPr>
            <w:r w:rsidRPr="00052708">
              <w:rPr>
                <w:rFonts w:ascii="Calibri" w:hAnsi="Calibri"/>
                <w:b/>
                <w:i/>
                <w:sz w:val="24"/>
                <w:szCs w:val="24"/>
              </w:rPr>
              <w:t>Soochow University</w:t>
            </w:r>
            <w:r w:rsidRPr="00052708">
              <w:rPr>
                <w:rFonts w:ascii="Calibri" w:hAnsi="Calibri" w:hint="eastAsia"/>
                <w:b/>
                <w:i/>
                <w:sz w:val="24"/>
                <w:szCs w:val="24"/>
              </w:rPr>
              <w:t xml:space="preserve"> </w:t>
            </w:r>
            <w:r w:rsidRPr="00052708">
              <w:rPr>
                <w:rFonts w:ascii="Calibri" w:hAnsi="Calibri" w:hint="eastAsia"/>
                <w:b/>
                <w:i/>
                <w:szCs w:val="24"/>
              </w:rPr>
              <w:t>(1)</w:t>
            </w:r>
          </w:p>
        </w:tc>
        <w:tc>
          <w:tcPr>
            <w:tcW w:w="4473" w:type="dxa"/>
          </w:tcPr>
          <w:p w14:paraId="4C566163" w14:textId="0EA88213" w:rsidR="00500059" w:rsidRPr="00052708" w:rsidRDefault="00500059" w:rsidP="00052708">
            <w:pPr>
              <w:spacing w:after="0" w:line="240" w:lineRule="auto"/>
              <w:rPr>
                <w:rFonts w:ascii="Calibri" w:hAnsi="Calibri"/>
                <w:sz w:val="24"/>
                <w:szCs w:val="24"/>
              </w:rPr>
            </w:pPr>
          </w:p>
        </w:tc>
      </w:tr>
      <w:tr w:rsidR="00052708" w:rsidRPr="00052708" w14:paraId="336A1A3E" w14:textId="77777777" w:rsidTr="00190DCD">
        <w:tc>
          <w:tcPr>
            <w:tcW w:w="4140" w:type="dxa"/>
          </w:tcPr>
          <w:p w14:paraId="265578FB" w14:textId="77777777" w:rsidR="00052708" w:rsidRPr="00052708" w:rsidRDefault="00052708" w:rsidP="00052708">
            <w:pPr>
              <w:spacing w:after="0" w:line="240" w:lineRule="auto"/>
              <w:rPr>
                <w:rFonts w:ascii="Calibri" w:hAnsi="Calibri"/>
                <w:szCs w:val="24"/>
              </w:rPr>
            </w:pPr>
            <w:r w:rsidRPr="00052708">
              <w:rPr>
                <w:rFonts w:ascii="Calibri" w:hAnsi="Calibri"/>
                <w:szCs w:val="24"/>
              </w:rPr>
              <w:t>Materials Science and Engineering</w:t>
            </w:r>
          </w:p>
        </w:tc>
        <w:tc>
          <w:tcPr>
            <w:tcW w:w="4473" w:type="dxa"/>
          </w:tcPr>
          <w:p w14:paraId="380F061B" w14:textId="77777777" w:rsidR="00052708" w:rsidRPr="00052708" w:rsidRDefault="00052708" w:rsidP="00052708">
            <w:pPr>
              <w:spacing w:after="0" w:line="240" w:lineRule="auto"/>
              <w:rPr>
                <w:rFonts w:ascii="Calibri" w:hAnsi="Calibri"/>
                <w:szCs w:val="24"/>
              </w:rPr>
            </w:pPr>
          </w:p>
        </w:tc>
      </w:tr>
      <w:tr w:rsidR="00500059" w:rsidRPr="00052708" w14:paraId="52A6DFAF" w14:textId="77777777" w:rsidTr="00190DCD">
        <w:tc>
          <w:tcPr>
            <w:tcW w:w="4140" w:type="dxa"/>
          </w:tcPr>
          <w:p w14:paraId="542CC486" w14:textId="77777777" w:rsidR="00500059" w:rsidRDefault="00500059" w:rsidP="00052708">
            <w:pPr>
              <w:spacing w:after="0" w:line="240" w:lineRule="auto"/>
              <w:rPr>
                <w:rFonts w:ascii="Calibri" w:hAnsi="Calibri"/>
                <w:b/>
                <w:i/>
                <w:sz w:val="24"/>
                <w:szCs w:val="24"/>
              </w:rPr>
            </w:pPr>
          </w:p>
          <w:p w14:paraId="167D23BA" w14:textId="0FBCAC5A" w:rsidR="00500059" w:rsidRPr="00052708" w:rsidRDefault="00500059" w:rsidP="00052708">
            <w:pPr>
              <w:spacing w:after="0" w:line="240" w:lineRule="auto"/>
              <w:rPr>
                <w:rFonts w:ascii="Calibri" w:hAnsi="Calibri"/>
                <w:b/>
                <w:i/>
                <w:sz w:val="24"/>
                <w:szCs w:val="24"/>
              </w:rPr>
            </w:pPr>
            <w:r w:rsidRPr="00052708">
              <w:rPr>
                <w:rFonts w:ascii="Calibri" w:hAnsi="Calibri"/>
                <w:b/>
                <w:i/>
                <w:sz w:val="24"/>
                <w:szCs w:val="24"/>
              </w:rPr>
              <w:t>Southeast University</w:t>
            </w:r>
            <w:r w:rsidRPr="00052708">
              <w:rPr>
                <w:rFonts w:ascii="Calibri" w:hAnsi="Calibri" w:hint="eastAsia"/>
                <w:b/>
                <w:i/>
                <w:sz w:val="24"/>
                <w:szCs w:val="24"/>
              </w:rPr>
              <w:t xml:space="preserve"> </w:t>
            </w:r>
            <w:r w:rsidRPr="00052708">
              <w:rPr>
                <w:rFonts w:ascii="Calibri" w:hAnsi="Calibri" w:hint="eastAsia"/>
                <w:b/>
                <w:i/>
                <w:szCs w:val="24"/>
              </w:rPr>
              <w:t>(1</w:t>
            </w:r>
            <w:r w:rsidRPr="00052708">
              <w:rPr>
                <w:rFonts w:ascii="Calibri" w:hAnsi="Calibri"/>
                <w:b/>
                <w:i/>
                <w:szCs w:val="24"/>
              </w:rPr>
              <w:t>2</w:t>
            </w:r>
            <w:r w:rsidRPr="00052708">
              <w:rPr>
                <w:rFonts w:ascii="Calibri" w:hAnsi="Calibri" w:hint="eastAsia"/>
                <w:b/>
                <w:i/>
                <w:szCs w:val="24"/>
              </w:rPr>
              <w:t>)</w:t>
            </w:r>
          </w:p>
        </w:tc>
        <w:tc>
          <w:tcPr>
            <w:tcW w:w="4473" w:type="dxa"/>
          </w:tcPr>
          <w:p w14:paraId="53ADEE96" w14:textId="57ADA9E2" w:rsidR="00500059" w:rsidRPr="00052708" w:rsidRDefault="00500059" w:rsidP="00052708">
            <w:pPr>
              <w:spacing w:after="0" w:line="240" w:lineRule="auto"/>
              <w:rPr>
                <w:rFonts w:ascii="Calibri" w:hAnsi="Calibri"/>
                <w:sz w:val="24"/>
                <w:szCs w:val="24"/>
              </w:rPr>
            </w:pPr>
          </w:p>
        </w:tc>
      </w:tr>
      <w:tr w:rsidR="00052708" w:rsidRPr="00052708" w14:paraId="2D85E10D" w14:textId="77777777" w:rsidTr="00190DCD">
        <w:tc>
          <w:tcPr>
            <w:tcW w:w="4140" w:type="dxa"/>
          </w:tcPr>
          <w:p w14:paraId="66E02BB1" w14:textId="77777777" w:rsidR="00052708" w:rsidRPr="00052708" w:rsidRDefault="00052708" w:rsidP="00052708">
            <w:pPr>
              <w:spacing w:after="0" w:line="240" w:lineRule="auto"/>
              <w:rPr>
                <w:rFonts w:ascii="Calibri" w:hAnsi="Calibri"/>
                <w:szCs w:val="24"/>
              </w:rPr>
            </w:pPr>
            <w:r w:rsidRPr="00052708">
              <w:rPr>
                <w:rFonts w:ascii="Calibri" w:hAnsi="Calibri"/>
                <w:szCs w:val="24"/>
              </w:rPr>
              <w:t>Materials Science and Engineering</w:t>
            </w:r>
          </w:p>
        </w:tc>
        <w:tc>
          <w:tcPr>
            <w:tcW w:w="4473" w:type="dxa"/>
          </w:tcPr>
          <w:p w14:paraId="40F90D74" w14:textId="77777777" w:rsidR="00052708" w:rsidRPr="00052708" w:rsidRDefault="00052708" w:rsidP="00052708">
            <w:pPr>
              <w:spacing w:after="0" w:line="240" w:lineRule="auto"/>
              <w:rPr>
                <w:rFonts w:ascii="Calibri" w:hAnsi="Calibri"/>
                <w:szCs w:val="24"/>
              </w:rPr>
            </w:pPr>
            <w:r w:rsidRPr="00052708">
              <w:rPr>
                <w:rFonts w:ascii="Calibri" w:hAnsi="Calibri"/>
                <w:szCs w:val="24"/>
              </w:rPr>
              <w:t>Electronic Science and Technology</w:t>
            </w:r>
          </w:p>
        </w:tc>
      </w:tr>
      <w:tr w:rsidR="00052708" w:rsidRPr="00052708" w14:paraId="22C4C692" w14:textId="77777777" w:rsidTr="00190DCD">
        <w:tc>
          <w:tcPr>
            <w:tcW w:w="4140" w:type="dxa"/>
          </w:tcPr>
          <w:p w14:paraId="04177543" w14:textId="77777777" w:rsidR="00052708" w:rsidRPr="00052708" w:rsidRDefault="00052708" w:rsidP="00052708">
            <w:pPr>
              <w:spacing w:after="0" w:line="240" w:lineRule="auto"/>
              <w:rPr>
                <w:rFonts w:ascii="Calibri" w:hAnsi="Calibri"/>
                <w:szCs w:val="24"/>
              </w:rPr>
            </w:pPr>
            <w:r w:rsidRPr="00052708">
              <w:rPr>
                <w:rFonts w:ascii="Calibri" w:hAnsi="Calibri"/>
                <w:szCs w:val="24"/>
              </w:rPr>
              <w:t>Control Science and Engineering</w:t>
            </w:r>
          </w:p>
        </w:tc>
        <w:tc>
          <w:tcPr>
            <w:tcW w:w="4473" w:type="dxa"/>
          </w:tcPr>
          <w:p w14:paraId="12FA2E09" w14:textId="77777777" w:rsidR="00052708" w:rsidRPr="00052708" w:rsidRDefault="00052708" w:rsidP="00052708">
            <w:pPr>
              <w:spacing w:after="0" w:line="240" w:lineRule="auto"/>
              <w:rPr>
                <w:rFonts w:ascii="Calibri" w:hAnsi="Calibri"/>
                <w:szCs w:val="24"/>
              </w:rPr>
            </w:pPr>
            <w:r w:rsidRPr="00052708">
              <w:rPr>
                <w:rFonts w:ascii="Calibri" w:hAnsi="Calibri"/>
                <w:szCs w:val="24"/>
              </w:rPr>
              <w:t>Information and Communication Engineering</w:t>
            </w:r>
          </w:p>
        </w:tc>
      </w:tr>
      <w:tr w:rsidR="00052708" w:rsidRPr="00052708" w14:paraId="5BCB3BAC" w14:textId="77777777" w:rsidTr="00190DCD">
        <w:tc>
          <w:tcPr>
            <w:tcW w:w="4140" w:type="dxa"/>
          </w:tcPr>
          <w:p w14:paraId="72028476" w14:textId="77777777" w:rsidR="00052708" w:rsidRPr="00052708" w:rsidRDefault="00052708" w:rsidP="00052708">
            <w:pPr>
              <w:spacing w:after="0" w:line="240" w:lineRule="auto"/>
              <w:rPr>
                <w:rFonts w:ascii="Calibri" w:hAnsi="Calibri"/>
                <w:szCs w:val="24"/>
              </w:rPr>
            </w:pPr>
            <w:r w:rsidRPr="00052708">
              <w:rPr>
                <w:rFonts w:ascii="Calibri" w:hAnsi="Calibri"/>
                <w:szCs w:val="24"/>
              </w:rPr>
              <w:t>Computer Science and Technology</w:t>
            </w:r>
          </w:p>
        </w:tc>
        <w:tc>
          <w:tcPr>
            <w:tcW w:w="4473" w:type="dxa"/>
          </w:tcPr>
          <w:p w14:paraId="65A09043" w14:textId="77777777" w:rsidR="00052708" w:rsidRPr="00052708" w:rsidRDefault="00052708" w:rsidP="00052708">
            <w:pPr>
              <w:spacing w:after="0" w:line="240" w:lineRule="auto"/>
              <w:rPr>
                <w:rFonts w:ascii="Calibri" w:hAnsi="Calibri"/>
                <w:szCs w:val="24"/>
              </w:rPr>
            </w:pPr>
            <w:r w:rsidRPr="00052708">
              <w:rPr>
                <w:rFonts w:ascii="Calibri" w:hAnsi="Calibri"/>
                <w:szCs w:val="24"/>
              </w:rPr>
              <w:t>Architecture</w:t>
            </w:r>
          </w:p>
        </w:tc>
      </w:tr>
      <w:tr w:rsidR="00052708" w:rsidRPr="00052708" w14:paraId="55A284C6" w14:textId="77777777" w:rsidTr="00190DCD">
        <w:tc>
          <w:tcPr>
            <w:tcW w:w="4140" w:type="dxa"/>
          </w:tcPr>
          <w:p w14:paraId="1EBD0D74" w14:textId="77777777" w:rsidR="00052708" w:rsidRPr="00052708" w:rsidRDefault="00052708" w:rsidP="00052708">
            <w:pPr>
              <w:spacing w:after="0" w:line="240" w:lineRule="auto"/>
              <w:rPr>
                <w:rFonts w:ascii="Calibri" w:hAnsi="Calibri"/>
                <w:szCs w:val="24"/>
              </w:rPr>
            </w:pPr>
            <w:r w:rsidRPr="00052708">
              <w:rPr>
                <w:rFonts w:ascii="Calibri" w:hAnsi="Calibri"/>
                <w:szCs w:val="24"/>
              </w:rPr>
              <w:t>Civil Engineering</w:t>
            </w:r>
          </w:p>
        </w:tc>
        <w:tc>
          <w:tcPr>
            <w:tcW w:w="4473" w:type="dxa"/>
          </w:tcPr>
          <w:p w14:paraId="55B9D80E" w14:textId="77777777" w:rsidR="00052708" w:rsidRPr="00052708" w:rsidRDefault="00052708" w:rsidP="00052708">
            <w:pPr>
              <w:spacing w:after="0" w:line="240" w:lineRule="auto"/>
              <w:rPr>
                <w:rFonts w:ascii="Calibri" w:hAnsi="Calibri"/>
                <w:szCs w:val="24"/>
              </w:rPr>
            </w:pPr>
            <w:r w:rsidRPr="00052708">
              <w:rPr>
                <w:rFonts w:ascii="Calibri" w:hAnsi="Calibri" w:hint="eastAsia"/>
                <w:szCs w:val="24"/>
              </w:rPr>
              <w:t>Tra</w:t>
            </w:r>
            <w:r w:rsidRPr="00052708">
              <w:rPr>
                <w:rFonts w:ascii="Calibri" w:hAnsi="Calibri"/>
                <w:szCs w:val="24"/>
              </w:rPr>
              <w:t>ffic and Transport Engineering</w:t>
            </w:r>
          </w:p>
        </w:tc>
      </w:tr>
      <w:tr w:rsidR="00052708" w:rsidRPr="00052708" w14:paraId="15119030" w14:textId="77777777" w:rsidTr="00190DCD">
        <w:tc>
          <w:tcPr>
            <w:tcW w:w="4140" w:type="dxa"/>
          </w:tcPr>
          <w:p w14:paraId="56CC8B27" w14:textId="77777777" w:rsidR="00052708" w:rsidRPr="00052708" w:rsidRDefault="00052708" w:rsidP="00052708">
            <w:pPr>
              <w:spacing w:after="0" w:line="240" w:lineRule="auto"/>
              <w:rPr>
                <w:rFonts w:ascii="Calibri" w:hAnsi="Calibri"/>
                <w:szCs w:val="24"/>
              </w:rPr>
            </w:pPr>
            <w:r w:rsidRPr="00052708">
              <w:rPr>
                <w:rFonts w:ascii="Calibri" w:hAnsi="Calibri"/>
                <w:szCs w:val="24"/>
              </w:rPr>
              <w:t>Biomedical Engineering</w:t>
            </w:r>
          </w:p>
        </w:tc>
        <w:tc>
          <w:tcPr>
            <w:tcW w:w="4473" w:type="dxa"/>
          </w:tcPr>
          <w:p w14:paraId="00032E3D" w14:textId="77777777" w:rsidR="00052708" w:rsidRPr="00052708" w:rsidRDefault="00052708" w:rsidP="00052708">
            <w:pPr>
              <w:spacing w:after="0" w:line="240" w:lineRule="auto"/>
              <w:rPr>
                <w:rFonts w:ascii="Calibri" w:hAnsi="Calibri"/>
                <w:szCs w:val="24"/>
              </w:rPr>
            </w:pPr>
            <w:r w:rsidRPr="00052708">
              <w:rPr>
                <w:rFonts w:ascii="Calibri" w:hAnsi="Calibri"/>
                <w:szCs w:val="24"/>
              </w:rPr>
              <w:t>Landscape Architecture</w:t>
            </w:r>
          </w:p>
        </w:tc>
      </w:tr>
      <w:tr w:rsidR="00052708" w:rsidRPr="00052708" w14:paraId="49BA56C8" w14:textId="77777777" w:rsidTr="00190DCD">
        <w:tc>
          <w:tcPr>
            <w:tcW w:w="4140" w:type="dxa"/>
          </w:tcPr>
          <w:p w14:paraId="5DD5337D" w14:textId="77777777" w:rsidR="00052708" w:rsidRPr="00052708" w:rsidRDefault="00052708" w:rsidP="00052708">
            <w:pPr>
              <w:spacing w:after="0" w:line="240" w:lineRule="auto"/>
              <w:rPr>
                <w:rFonts w:ascii="Calibri" w:hAnsi="Calibri"/>
                <w:szCs w:val="24"/>
              </w:rPr>
            </w:pPr>
            <w:r w:rsidRPr="00052708">
              <w:rPr>
                <w:rFonts w:ascii="Calibri" w:hAnsi="Calibri"/>
                <w:szCs w:val="24"/>
              </w:rPr>
              <w:t>Artistic Theory</w:t>
            </w:r>
          </w:p>
        </w:tc>
        <w:tc>
          <w:tcPr>
            <w:tcW w:w="4473" w:type="dxa"/>
          </w:tcPr>
          <w:p w14:paraId="572536F6" w14:textId="77777777" w:rsidR="00052708" w:rsidRPr="00052708" w:rsidRDefault="00052708" w:rsidP="00052708">
            <w:pPr>
              <w:spacing w:after="0" w:line="240" w:lineRule="auto"/>
              <w:rPr>
                <w:rFonts w:ascii="Calibri" w:hAnsi="Calibri"/>
                <w:szCs w:val="24"/>
              </w:rPr>
            </w:pPr>
            <w:r w:rsidRPr="00052708">
              <w:rPr>
                <w:rFonts w:ascii="Calibri" w:hAnsi="Calibri" w:hint="eastAsia"/>
                <w:szCs w:val="24"/>
              </w:rPr>
              <w:t>Mechani</w:t>
            </w:r>
            <w:r w:rsidRPr="00052708">
              <w:rPr>
                <w:rFonts w:ascii="Calibri" w:hAnsi="Calibri"/>
                <w:szCs w:val="24"/>
              </w:rPr>
              <w:t>cal Engineering</w:t>
            </w:r>
          </w:p>
        </w:tc>
      </w:tr>
    </w:tbl>
    <w:p w14:paraId="4ABFB7E9" w14:textId="77777777" w:rsidR="00D94D61" w:rsidRDefault="00D94D61" w:rsidP="003D4505">
      <w:pPr>
        <w:spacing w:after="0" w:line="240" w:lineRule="auto"/>
      </w:pPr>
    </w:p>
    <w:p w14:paraId="68636F69" w14:textId="49B603E2" w:rsidR="003D4505" w:rsidRPr="003D4505" w:rsidRDefault="003D4505" w:rsidP="003D4505">
      <w:pPr>
        <w:spacing w:after="0" w:line="240" w:lineRule="auto"/>
        <w:rPr>
          <w:rFonts w:ascii="Calibri" w:eastAsia="SimSun" w:hAnsi="Calibri" w:cs="Times New Roman"/>
          <w:b/>
          <w:i/>
          <w:sz w:val="24"/>
          <w:szCs w:val="24"/>
          <w:lang w:eastAsia="zh-CN"/>
        </w:rPr>
      </w:pPr>
      <w:r w:rsidRPr="003D4505">
        <w:rPr>
          <w:rFonts w:ascii="Calibri" w:eastAsia="SimSun" w:hAnsi="Calibri" w:cs="Times New Roman"/>
          <w:b/>
          <w:i/>
          <w:sz w:val="24"/>
          <w:szCs w:val="24"/>
          <w:lang w:eastAsia="zh-CN"/>
        </w:rPr>
        <w:t>Nanjing University of Aeronautics and Astronautics</w:t>
      </w:r>
      <w:r w:rsidRPr="003D4505">
        <w:rPr>
          <w:rFonts w:ascii="Calibri" w:eastAsia="SimSun" w:hAnsi="Calibri" w:cs="Times New Roman" w:hint="eastAsia"/>
          <w:b/>
          <w:i/>
          <w:sz w:val="24"/>
          <w:szCs w:val="24"/>
          <w:lang w:eastAsia="zh-CN"/>
        </w:rPr>
        <w:t xml:space="preserve"> (</w:t>
      </w:r>
      <w:r w:rsidRPr="003D4505">
        <w:rPr>
          <w:rFonts w:ascii="Calibri" w:eastAsia="SimSun" w:hAnsi="Calibri" w:cs="Times New Roman"/>
          <w:b/>
          <w:i/>
          <w:sz w:val="24"/>
          <w:szCs w:val="24"/>
          <w:lang w:eastAsia="zh-CN"/>
        </w:rPr>
        <w:t>3</w:t>
      </w:r>
      <w:r w:rsidRPr="003D4505">
        <w:rPr>
          <w:rFonts w:ascii="Calibri" w:eastAsia="SimSun" w:hAnsi="Calibri" w:cs="Times New Roman" w:hint="eastAsia"/>
          <w:b/>
          <w:i/>
          <w:sz w:val="24"/>
          <w:szCs w:val="24"/>
          <w:lang w:eastAsia="zh-CN"/>
        </w:rPr>
        <w:t>)</w:t>
      </w:r>
    </w:p>
    <w:tbl>
      <w:tblPr>
        <w:tblStyle w:val="TableGrid1"/>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0"/>
        <w:gridCol w:w="4473"/>
      </w:tblGrid>
      <w:tr w:rsidR="00052708" w:rsidRPr="00052708" w14:paraId="4BC3978E" w14:textId="77777777" w:rsidTr="00190DCD">
        <w:tc>
          <w:tcPr>
            <w:tcW w:w="4140" w:type="dxa"/>
          </w:tcPr>
          <w:p w14:paraId="0E0DDCCB" w14:textId="77777777" w:rsidR="00052708" w:rsidRPr="00052708" w:rsidRDefault="00052708" w:rsidP="00052708">
            <w:pPr>
              <w:spacing w:after="0" w:line="240" w:lineRule="auto"/>
              <w:rPr>
                <w:rFonts w:ascii="Calibri" w:hAnsi="Calibri"/>
                <w:szCs w:val="24"/>
              </w:rPr>
            </w:pPr>
            <w:r w:rsidRPr="00052708">
              <w:rPr>
                <w:rFonts w:ascii="Calibri" w:hAnsi="Calibri"/>
                <w:szCs w:val="24"/>
              </w:rPr>
              <w:t>Mechanics</w:t>
            </w:r>
          </w:p>
        </w:tc>
        <w:tc>
          <w:tcPr>
            <w:tcW w:w="4473" w:type="dxa"/>
          </w:tcPr>
          <w:p w14:paraId="44DC1FFA" w14:textId="77777777" w:rsidR="00052708" w:rsidRPr="00052708" w:rsidRDefault="00052708" w:rsidP="00052708">
            <w:pPr>
              <w:spacing w:after="0" w:line="240" w:lineRule="auto"/>
              <w:rPr>
                <w:rFonts w:ascii="Calibri" w:hAnsi="Calibri"/>
                <w:szCs w:val="24"/>
              </w:rPr>
            </w:pPr>
            <w:r w:rsidRPr="00052708">
              <w:rPr>
                <w:rFonts w:ascii="Calibri" w:hAnsi="Calibri"/>
                <w:szCs w:val="24"/>
              </w:rPr>
              <w:t>Control Science and Engineering</w:t>
            </w:r>
          </w:p>
        </w:tc>
      </w:tr>
      <w:tr w:rsidR="00052708" w:rsidRPr="00052708" w14:paraId="68267071" w14:textId="77777777" w:rsidTr="00190DCD">
        <w:tc>
          <w:tcPr>
            <w:tcW w:w="4140" w:type="dxa"/>
          </w:tcPr>
          <w:p w14:paraId="299A0558" w14:textId="77777777" w:rsidR="00052708" w:rsidRPr="00052708" w:rsidRDefault="00052708" w:rsidP="00052708">
            <w:pPr>
              <w:spacing w:after="0" w:line="240" w:lineRule="auto"/>
              <w:rPr>
                <w:rFonts w:ascii="Calibri" w:hAnsi="Calibri"/>
                <w:szCs w:val="24"/>
              </w:rPr>
            </w:pPr>
            <w:r w:rsidRPr="00052708">
              <w:rPr>
                <w:rFonts w:ascii="Calibri" w:hAnsi="Calibri"/>
                <w:szCs w:val="24"/>
              </w:rPr>
              <w:t>Aerospace Science and Technology</w:t>
            </w:r>
          </w:p>
        </w:tc>
        <w:tc>
          <w:tcPr>
            <w:tcW w:w="4473" w:type="dxa"/>
          </w:tcPr>
          <w:p w14:paraId="14CBC3E2" w14:textId="77777777" w:rsidR="00052708" w:rsidRPr="00052708" w:rsidRDefault="00052708" w:rsidP="00052708">
            <w:pPr>
              <w:spacing w:after="0" w:line="240" w:lineRule="auto"/>
              <w:rPr>
                <w:rFonts w:ascii="Calibri" w:hAnsi="Calibri"/>
                <w:szCs w:val="24"/>
              </w:rPr>
            </w:pPr>
          </w:p>
        </w:tc>
      </w:tr>
    </w:tbl>
    <w:p w14:paraId="54F43813" w14:textId="77777777" w:rsidR="00D94D61" w:rsidRDefault="00D94D61" w:rsidP="000C23D9">
      <w:pPr>
        <w:spacing w:after="0" w:line="240" w:lineRule="auto"/>
      </w:pPr>
    </w:p>
    <w:p w14:paraId="6C9030DA" w14:textId="35A0770E" w:rsidR="000C23D9" w:rsidRPr="000C23D9" w:rsidRDefault="000C23D9" w:rsidP="000C23D9">
      <w:pPr>
        <w:spacing w:after="0" w:line="240" w:lineRule="auto"/>
        <w:rPr>
          <w:rFonts w:ascii="Calibri" w:eastAsia="SimSun" w:hAnsi="Calibri" w:cs="Times New Roman"/>
          <w:b/>
          <w:i/>
          <w:sz w:val="24"/>
          <w:szCs w:val="24"/>
          <w:lang w:eastAsia="zh-CN"/>
        </w:rPr>
      </w:pPr>
      <w:r w:rsidRPr="000C23D9">
        <w:rPr>
          <w:rFonts w:ascii="Calibri" w:eastAsia="SimSun" w:hAnsi="Calibri" w:cs="Times New Roman"/>
          <w:b/>
          <w:i/>
          <w:sz w:val="24"/>
          <w:szCs w:val="24"/>
          <w:lang w:eastAsia="zh-CN"/>
        </w:rPr>
        <w:t>Nanjing University of Science and Technology</w:t>
      </w:r>
      <w:r w:rsidRPr="000C23D9">
        <w:rPr>
          <w:rFonts w:ascii="Calibri" w:eastAsia="SimSun" w:hAnsi="Calibri" w:cs="Times New Roman" w:hint="eastAsia"/>
          <w:b/>
          <w:i/>
          <w:sz w:val="24"/>
          <w:szCs w:val="24"/>
          <w:lang w:eastAsia="zh-CN"/>
        </w:rPr>
        <w:t xml:space="preserve"> (1)</w:t>
      </w:r>
    </w:p>
    <w:tbl>
      <w:tblPr>
        <w:tblStyle w:val="TableGrid1"/>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0"/>
        <w:gridCol w:w="4473"/>
      </w:tblGrid>
      <w:tr w:rsidR="00052708" w:rsidRPr="00052708" w14:paraId="4CF24EEB" w14:textId="77777777" w:rsidTr="00190DCD">
        <w:tc>
          <w:tcPr>
            <w:tcW w:w="4140" w:type="dxa"/>
          </w:tcPr>
          <w:p w14:paraId="103B9146" w14:textId="77777777" w:rsidR="00052708" w:rsidRPr="00052708" w:rsidRDefault="00052708" w:rsidP="00052708">
            <w:pPr>
              <w:spacing w:after="0" w:line="240" w:lineRule="auto"/>
              <w:rPr>
                <w:rFonts w:ascii="Calibri" w:hAnsi="Calibri"/>
                <w:szCs w:val="24"/>
              </w:rPr>
            </w:pPr>
            <w:r w:rsidRPr="00052708">
              <w:rPr>
                <w:rFonts w:ascii="Calibri" w:hAnsi="Calibri"/>
                <w:szCs w:val="24"/>
              </w:rPr>
              <w:t>Armament Science and Technology</w:t>
            </w:r>
          </w:p>
        </w:tc>
        <w:tc>
          <w:tcPr>
            <w:tcW w:w="4473" w:type="dxa"/>
          </w:tcPr>
          <w:p w14:paraId="5840E732" w14:textId="77777777" w:rsidR="00052708" w:rsidRPr="00052708" w:rsidRDefault="00052708" w:rsidP="00052708">
            <w:pPr>
              <w:spacing w:after="0" w:line="240" w:lineRule="auto"/>
              <w:rPr>
                <w:rFonts w:ascii="Calibri" w:hAnsi="Calibri"/>
                <w:szCs w:val="24"/>
              </w:rPr>
            </w:pPr>
          </w:p>
        </w:tc>
      </w:tr>
    </w:tbl>
    <w:p w14:paraId="3818075F" w14:textId="77777777" w:rsidR="00D94D61" w:rsidRDefault="00D94D61" w:rsidP="000C23D9">
      <w:pPr>
        <w:spacing w:after="0" w:line="240" w:lineRule="auto"/>
      </w:pPr>
    </w:p>
    <w:p w14:paraId="3456820C" w14:textId="75C7DE06" w:rsidR="000C23D9" w:rsidRPr="000C23D9" w:rsidRDefault="000C23D9" w:rsidP="000C23D9">
      <w:pPr>
        <w:spacing w:after="0" w:line="240" w:lineRule="auto"/>
        <w:rPr>
          <w:rFonts w:ascii="Calibri" w:eastAsia="SimSun" w:hAnsi="Calibri" w:cs="Times New Roman"/>
          <w:b/>
          <w:i/>
          <w:sz w:val="24"/>
          <w:szCs w:val="24"/>
          <w:lang w:eastAsia="zh-CN"/>
        </w:rPr>
      </w:pPr>
      <w:r w:rsidRPr="000C23D9">
        <w:rPr>
          <w:rFonts w:ascii="Calibri" w:eastAsia="SimSun" w:hAnsi="Calibri" w:cs="Times New Roman"/>
          <w:b/>
          <w:i/>
          <w:sz w:val="24"/>
          <w:szCs w:val="24"/>
          <w:lang w:eastAsia="zh-CN"/>
        </w:rPr>
        <w:t>China University of Mining and Technology</w:t>
      </w:r>
      <w:r w:rsidRPr="000C23D9">
        <w:rPr>
          <w:rFonts w:ascii="Calibri" w:eastAsia="SimSun" w:hAnsi="Calibri" w:cs="Times New Roman" w:hint="eastAsia"/>
          <w:b/>
          <w:i/>
          <w:sz w:val="24"/>
          <w:szCs w:val="24"/>
          <w:lang w:eastAsia="zh-CN"/>
        </w:rPr>
        <w:t xml:space="preserve"> (2)</w:t>
      </w:r>
    </w:p>
    <w:tbl>
      <w:tblPr>
        <w:tblStyle w:val="TableGrid1"/>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0"/>
        <w:gridCol w:w="4473"/>
      </w:tblGrid>
      <w:tr w:rsidR="00052708" w:rsidRPr="00052708" w14:paraId="135A7BA6" w14:textId="77777777" w:rsidTr="00190DCD">
        <w:tc>
          <w:tcPr>
            <w:tcW w:w="4140" w:type="dxa"/>
          </w:tcPr>
          <w:p w14:paraId="01982D30" w14:textId="77777777" w:rsidR="00052708" w:rsidRPr="00052708" w:rsidRDefault="00052708" w:rsidP="00052708">
            <w:pPr>
              <w:spacing w:after="0" w:line="240" w:lineRule="auto"/>
              <w:rPr>
                <w:rFonts w:ascii="Calibri" w:hAnsi="Calibri"/>
                <w:szCs w:val="24"/>
              </w:rPr>
            </w:pPr>
            <w:r w:rsidRPr="00052708">
              <w:rPr>
                <w:rFonts w:ascii="Calibri" w:hAnsi="Calibri"/>
                <w:szCs w:val="24"/>
              </w:rPr>
              <w:t>Safety Science and Engineering</w:t>
            </w:r>
          </w:p>
        </w:tc>
        <w:tc>
          <w:tcPr>
            <w:tcW w:w="4473" w:type="dxa"/>
          </w:tcPr>
          <w:p w14:paraId="460A4734" w14:textId="77777777" w:rsidR="00052708" w:rsidRPr="00052708" w:rsidRDefault="00052708" w:rsidP="00052708">
            <w:pPr>
              <w:spacing w:after="0" w:line="240" w:lineRule="auto"/>
              <w:rPr>
                <w:rFonts w:ascii="Calibri" w:hAnsi="Calibri"/>
                <w:szCs w:val="24"/>
              </w:rPr>
            </w:pPr>
            <w:r w:rsidRPr="00052708">
              <w:rPr>
                <w:rFonts w:ascii="Calibri" w:hAnsi="Calibri"/>
                <w:szCs w:val="24"/>
              </w:rPr>
              <w:t>Mining Engineering</w:t>
            </w:r>
          </w:p>
        </w:tc>
      </w:tr>
    </w:tbl>
    <w:p w14:paraId="0CDF9285" w14:textId="77777777" w:rsidR="00D94D61" w:rsidRDefault="00D94D61" w:rsidP="000C23D9">
      <w:pPr>
        <w:spacing w:after="0" w:line="240" w:lineRule="auto"/>
      </w:pPr>
    </w:p>
    <w:p w14:paraId="4FE222CA" w14:textId="77D66547" w:rsidR="000C23D9" w:rsidRPr="000C23D9" w:rsidRDefault="000C23D9" w:rsidP="000C23D9">
      <w:pPr>
        <w:spacing w:after="0" w:line="240" w:lineRule="auto"/>
        <w:rPr>
          <w:rFonts w:ascii="Calibri" w:eastAsia="SimSun" w:hAnsi="Calibri" w:cs="Times New Roman"/>
          <w:b/>
          <w:i/>
          <w:sz w:val="24"/>
          <w:szCs w:val="24"/>
          <w:lang w:eastAsia="zh-CN"/>
        </w:rPr>
      </w:pPr>
      <w:r w:rsidRPr="000C23D9">
        <w:rPr>
          <w:rFonts w:ascii="Calibri" w:eastAsia="SimSun" w:hAnsi="Calibri" w:cs="Times New Roman"/>
          <w:b/>
          <w:i/>
          <w:sz w:val="24"/>
          <w:szCs w:val="24"/>
          <w:lang w:eastAsia="zh-CN"/>
        </w:rPr>
        <w:t>Nanjing University of Posts and Telecommunications</w:t>
      </w:r>
      <w:r w:rsidRPr="000C23D9">
        <w:rPr>
          <w:rFonts w:ascii="Calibri" w:eastAsia="SimSun" w:hAnsi="Calibri" w:cs="Times New Roman" w:hint="eastAsia"/>
          <w:b/>
          <w:i/>
          <w:sz w:val="24"/>
          <w:szCs w:val="24"/>
          <w:lang w:eastAsia="zh-CN"/>
        </w:rPr>
        <w:t xml:space="preserve"> (1)</w:t>
      </w:r>
    </w:p>
    <w:tbl>
      <w:tblPr>
        <w:tblStyle w:val="TableGrid1"/>
        <w:tblW w:w="8613" w:type="dxa"/>
        <w:tblLook w:val="04A0" w:firstRow="1" w:lastRow="0" w:firstColumn="1" w:lastColumn="0" w:noHBand="0" w:noVBand="1"/>
      </w:tblPr>
      <w:tblGrid>
        <w:gridCol w:w="4140"/>
        <w:gridCol w:w="4473"/>
      </w:tblGrid>
      <w:tr w:rsidR="00052708" w:rsidRPr="00052708" w14:paraId="519836C0" w14:textId="77777777" w:rsidTr="00B54F8A">
        <w:tc>
          <w:tcPr>
            <w:tcW w:w="4140" w:type="dxa"/>
            <w:tcBorders>
              <w:top w:val="nil"/>
              <w:left w:val="nil"/>
              <w:bottom w:val="nil"/>
              <w:right w:val="nil"/>
            </w:tcBorders>
          </w:tcPr>
          <w:p w14:paraId="437F760F" w14:textId="77777777" w:rsidR="00052708" w:rsidRPr="00052708" w:rsidRDefault="00052708" w:rsidP="00052708">
            <w:pPr>
              <w:spacing w:after="0" w:line="240" w:lineRule="auto"/>
              <w:rPr>
                <w:rFonts w:ascii="Calibri" w:hAnsi="Calibri"/>
                <w:szCs w:val="24"/>
              </w:rPr>
            </w:pPr>
            <w:r w:rsidRPr="00052708">
              <w:rPr>
                <w:rFonts w:ascii="Calibri" w:hAnsi="Calibri"/>
                <w:szCs w:val="24"/>
              </w:rPr>
              <w:t>Electronic Science and Technology</w:t>
            </w:r>
          </w:p>
        </w:tc>
        <w:tc>
          <w:tcPr>
            <w:tcW w:w="4473" w:type="dxa"/>
            <w:tcBorders>
              <w:top w:val="nil"/>
              <w:left w:val="nil"/>
              <w:bottom w:val="nil"/>
              <w:right w:val="nil"/>
            </w:tcBorders>
          </w:tcPr>
          <w:p w14:paraId="0BE0FEB6" w14:textId="77777777" w:rsidR="00052708" w:rsidRPr="00052708" w:rsidRDefault="00052708" w:rsidP="00052708">
            <w:pPr>
              <w:spacing w:after="0" w:line="240" w:lineRule="auto"/>
              <w:rPr>
                <w:rFonts w:ascii="Calibri" w:hAnsi="Calibri"/>
                <w:szCs w:val="24"/>
              </w:rPr>
            </w:pPr>
          </w:p>
        </w:tc>
      </w:tr>
      <w:tr w:rsidR="003D4505" w:rsidRPr="00052708" w14:paraId="64F041A4" w14:textId="77777777" w:rsidTr="00B54F8A">
        <w:tc>
          <w:tcPr>
            <w:tcW w:w="4140" w:type="dxa"/>
            <w:tcBorders>
              <w:top w:val="nil"/>
              <w:left w:val="nil"/>
              <w:bottom w:val="nil"/>
              <w:right w:val="nil"/>
            </w:tcBorders>
          </w:tcPr>
          <w:p w14:paraId="38293B65" w14:textId="77777777" w:rsidR="003D4505" w:rsidRDefault="003D4505" w:rsidP="00052708">
            <w:pPr>
              <w:spacing w:after="0" w:line="240" w:lineRule="auto"/>
              <w:rPr>
                <w:rFonts w:ascii="Calibri" w:hAnsi="Calibri"/>
                <w:b/>
                <w:i/>
                <w:sz w:val="24"/>
                <w:szCs w:val="24"/>
              </w:rPr>
            </w:pPr>
          </w:p>
          <w:p w14:paraId="208B28F3" w14:textId="241797DA" w:rsidR="003D4505" w:rsidRPr="00052708" w:rsidRDefault="003D4505" w:rsidP="00052708">
            <w:pPr>
              <w:spacing w:after="0" w:line="240" w:lineRule="auto"/>
              <w:rPr>
                <w:rFonts w:ascii="Calibri" w:hAnsi="Calibri"/>
                <w:b/>
                <w:i/>
                <w:sz w:val="24"/>
                <w:szCs w:val="24"/>
              </w:rPr>
            </w:pPr>
            <w:proofErr w:type="spellStart"/>
            <w:r w:rsidRPr="00052708">
              <w:rPr>
                <w:rFonts w:ascii="Calibri" w:hAnsi="Calibri"/>
                <w:b/>
                <w:i/>
                <w:sz w:val="24"/>
                <w:szCs w:val="24"/>
              </w:rPr>
              <w:t>Hohai</w:t>
            </w:r>
            <w:proofErr w:type="spellEnd"/>
            <w:r w:rsidRPr="00052708">
              <w:rPr>
                <w:rFonts w:ascii="Calibri" w:hAnsi="Calibri"/>
                <w:b/>
                <w:i/>
                <w:sz w:val="24"/>
                <w:szCs w:val="24"/>
              </w:rPr>
              <w:t xml:space="preserve"> University</w:t>
            </w:r>
            <w:r w:rsidRPr="00052708">
              <w:rPr>
                <w:rFonts w:ascii="Calibri" w:hAnsi="Calibri" w:hint="eastAsia"/>
                <w:b/>
                <w:i/>
                <w:sz w:val="24"/>
                <w:szCs w:val="24"/>
              </w:rPr>
              <w:t xml:space="preserve"> </w:t>
            </w:r>
            <w:r w:rsidRPr="00052708">
              <w:rPr>
                <w:rFonts w:ascii="Calibri" w:hAnsi="Calibri" w:hint="eastAsia"/>
                <w:b/>
                <w:i/>
                <w:szCs w:val="24"/>
              </w:rPr>
              <w:t>(2)</w:t>
            </w:r>
          </w:p>
        </w:tc>
        <w:tc>
          <w:tcPr>
            <w:tcW w:w="4473" w:type="dxa"/>
            <w:tcBorders>
              <w:top w:val="nil"/>
              <w:left w:val="nil"/>
              <w:bottom w:val="nil"/>
              <w:right w:val="nil"/>
            </w:tcBorders>
          </w:tcPr>
          <w:p w14:paraId="6344E41E" w14:textId="6D5017E6" w:rsidR="003D4505" w:rsidRPr="00052708" w:rsidRDefault="003D4505" w:rsidP="00052708">
            <w:pPr>
              <w:spacing w:after="0" w:line="240" w:lineRule="auto"/>
              <w:rPr>
                <w:rFonts w:ascii="Calibri" w:hAnsi="Calibri"/>
                <w:sz w:val="24"/>
                <w:szCs w:val="24"/>
              </w:rPr>
            </w:pPr>
          </w:p>
        </w:tc>
      </w:tr>
      <w:tr w:rsidR="00052708" w:rsidRPr="00052708" w14:paraId="45C42BDD" w14:textId="77777777" w:rsidTr="00B54F8A">
        <w:tc>
          <w:tcPr>
            <w:tcW w:w="4140" w:type="dxa"/>
            <w:tcBorders>
              <w:top w:val="nil"/>
              <w:left w:val="nil"/>
              <w:bottom w:val="nil"/>
              <w:right w:val="nil"/>
            </w:tcBorders>
          </w:tcPr>
          <w:p w14:paraId="70131C3F" w14:textId="77777777" w:rsidR="00052708" w:rsidRPr="00052708" w:rsidRDefault="00052708" w:rsidP="00052708">
            <w:pPr>
              <w:spacing w:after="0" w:line="240" w:lineRule="auto"/>
              <w:rPr>
                <w:rFonts w:ascii="Calibri" w:hAnsi="Calibri"/>
                <w:szCs w:val="24"/>
              </w:rPr>
            </w:pPr>
            <w:r w:rsidRPr="00052708">
              <w:rPr>
                <w:rFonts w:ascii="Calibri" w:hAnsi="Calibri"/>
                <w:szCs w:val="24"/>
              </w:rPr>
              <w:t>Hydraulic Engineering</w:t>
            </w:r>
          </w:p>
        </w:tc>
        <w:tc>
          <w:tcPr>
            <w:tcW w:w="4473" w:type="dxa"/>
            <w:tcBorders>
              <w:top w:val="nil"/>
              <w:left w:val="nil"/>
              <w:bottom w:val="nil"/>
              <w:right w:val="nil"/>
            </w:tcBorders>
          </w:tcPr>
          <w:p w14:paraId="282F9DC4" w14:textId="77777777" w:rsidR="00052708" w:rsidRPr="00052708" w:rsidRDefault="00052708" w:rsidP="00052708">
            <w:pPr>
              <w:spacing w:after="0" w:line="240" w:lineRule="auto"/>
              <w:rPr>
                <w:rFonts w:ascii="Calibri" w:hAnsi="Calibri"/>
                <w:szCs w:val="24"/>
              </w:rPr>
            </w:pPr>
            <w:r w:rsidRPr="00052708">
              <w:rPr>
                <w:rFonts w:ascii="Calibri" w:hAnsi="Calibri"/>
                <w:szCs w:val="24"/>
              </w:rPr>
              <w:t>Environmental Science and Engineering</w:t>
            </w:r>
          </w:p>
        </w:tc>
      </w:tr>
      <w:tr w:rsidR="003D4505" w:rsidRPr="00052708" w14:paraId="296F61CC" w14:textId="77777777" w:rsidTr="00B54F8A">
        <w:tc>
          <w:tcPr>
            <w:tcW w:w="4140" w:type="dxa"/>
            <w:tcBorders>
              <w:top w:val="nil"/>
              <w:left w:val="nil"/>
              <w:bottom w:val="nil"/>
              <w:right w:val="nil"/>
            </w:tcBorders>
          </w:tcPr>
          <w:p w14:paraId="7685FFB5" w14:textId="77777777" w:rsidR="00190DCD" w:rsidRDefault="00190DCD" w:rsidP="003D4505">
            <w:pPr>
              <w:spacing w:after="0" w:line="240" w:lineRule="auto"/>
              <w:rPr>
                <w:rFonts w:ascii="Calibri" w:hAnsi="Calibri"/>
                <w:b/>
                <w:i/>
                <w:sz w:val="24"/>
                <w:szCs w:val="24"/>
              </w:rPr>
            </w:pPr>
          </w:p>
          <w:p w14:paraId="6D1F74D6" w14:textId="29F9FDB0" w:rsidR="003D4505" w:rsidRPr="00052708" w:rsidRDefault="003D4505" w:rsidP="003D4505">
            <w:pPr>
              <w:spacing w:after="0" w:line="240" w:lineRule="auto"/>
              <w:rPr>
                <w:rFonts w:ascii="Calibri" w:hAnsi="Calibri"/>
                <w:b/>
                <w:i/>
                <w:sz w:val="24"/>
                <w:szCs w:val="24"/>
              </w:rPr>
            </w:pPr>
            <w:r w:rsidRPr="00052708">
              <w:rPr>
                <w:rFonts w:ascii="Calibri" w:hAnsi="Calibri"/>
                <w:b/>
                <w:i/>
                <w:sz w:val="24"/>
                <w:szCs w:val="24"/>
              </w:rPr>
              <w:t>Jiangnan University</w:t>
            </w:r>
            <w:r w:rsidRPr="00052708">
              <w:rPr>
                <w:rFonts w:ascii="Calibri" w:hAnsi="Calibri" w:hint="eastAsia"/>
                <w:b/>
                <w:i/>
                <w:sz w:val="24"/>
                <w:szCs w:val="24"/>
              </w:rPr>
              <w:t xml:space="preserve"> </w:t>
            </w:r>
            <w:r w:rsidRPr="00052708">
              <w:rPr>
                <w:rFonts w:ascii="Calibri" w:hAnsi="Calibri" w:hint="eastAsia"/>
                <w:b/>
                <w:i/>
                <w:szCs w:val="24"/>
              </w:rPr>
              <w:t>(2)</w:t>
            </w:r>
          </w:p>
        </w:tc>
        <w:tc>
          <w:tcPr>
            <w:tcW w:w="4473" w:type="dxa"/>
            <w:tcBorders>
              <w:top w:val="nil"/>
              <w:left w:val="nil"/>
              <w:bottom w:val="nil"/>
              <w:right w:val="nil"/>
            </w:tcBorders>
          </w:tcPr>
          <w:p w14:paraId="7D7916DF" w14:textId="05639C3D" w:rsidR="003D4505" w:rsidRPr="00052708" w:rsidRDefault="003D4505" w:rsidP="003D4505">
            <w:pPr>
              <w:spacing w:after="0" w:line="240" w:lineRule="auto"/>
              <w:rPr>
                <w:rFonts w:ascii="Calibri" w:hAnsi="Calibri"/>
                <w:sz w:val="24"/>
                <w:szCs w:val="24"/>
              </w:rPr>
            </w:pPr>
          </w:p>
        </w:tc>
      </w:tr>
      <w:tr w:rsidR="003D4505" w:rsidRPr="00052708" w14:paraId="355F3D9A" w14:textId="77777777" w:rsidTr="00B54F8A">
        <w:tc>
          <w:tcPr>
            <w:tcW w:w="4140" w:type="dxa"/>
            <w:tcBorders>
              <w:top w:val="nil"/>
              <w:left w:val="nil"/>
              <w:bottom w:val="nil"/>
              <w:right w:val="nil"/>
            </w:tcBorders>
          </w:tcPr>
          <w:p w14:paraId="3107A175" w14:textId="77777777" w:rsidR="003D4505" w:rsidRPr="00052708" w:rsidRDefault="003D4505" w:rsidP="003D4505">
            <w:pPr>
              <w:spacing w:after="0" w:line="240" w:lineRule="auto"/>
              <w:rPr>
                <w:rFonts w:ascii="Calibri" w:hAnsi="Calibri"/>
                <w:szCs w:val="24"/>
              </w:rPr>
            </w:pPr>
            <w:r w:rsidRPr="00052708">
              <w:rPr>
                <w:rFonts w:ascii="Calibri" w:hAnsi="Calibri"/>
                <w:szCs w:val="24"/>
              </w:rPr>
              <w:t>Light Industry Technology and Engineering</w:t>
            </w:r>
          </w:p>
        </w:tc>
        <w:tc>
          <w:tcPr>
            <w:tcW w:w="4473" w:type="dxa"/>
            <w:tcBorders>
              <w:top w:val="nil"/>
              <w:left w:val="nil"/>
              <w:bottom w:val="nil"/>
              <w:right w:val="nil"/>
            </w:tcBorders>
          </w:tcPr>
          <w:p w14:paraId="0CC9D0E3" w14:textId="77777777" w:rsidR="003D4505" w:rsidRPr="00052708" w:rsidRDefault="003D4505" w:rsidP="003D4505">
            <w:pPr>
              <w:spacing w:after="0" w:line="240" w:lineRule="auto"/>
              <w:rPr>
                <w:rFonts w:ascii="Calibri" w:hAnsi="Calibri"/>
                <w:szCs w:val="24"/>
              </w:rPr>
            </w:pPr>
            <w:r w:rsidRPr="00052708">
              <w:rPr>
                <w:rFonts w:ascii="Calibri" w:hAnsi="Calibri"/>
                <w:szCs w:val="24"/>
              </w:rPr>
              <w:t>Food Science and Engineering</w:t>
            </w:r>
          </w:p>
        </w:tc>
      </w:tr>
      <w:tr w:rsidR="00B54F8A" w:rsidRPr="00052708" w14:paraId="21BDAF54" w14:textId="77777777" w:rsidTr="00B54F8A">
        <w:tc>
          <w:tcPr>
            <w:tcW w:w="4140" w:type="dxa"/>
            <w:tcBorders>
              <w:top w:val="nil"/>
              <w:left w:val="nil"/>
              <w:bottom w:val="nil"/>
              <w:right w:val="nil"/>
            </w:tcBorders>
          </w:tcPr>
          <w:p w14:paraId="5AE7EE09" w14:textId="77777777" w:rsidR="00B54F8A" w:rsidRDefault="00B54F8A" w:rsidP="003D4505">
            <w:pPr>
              <w:spacing w:after="0" w:line="240" w:lineRule="auto"/>
              <w:rPr>
                <w:rFonts w:ascii="Calibri" w:hAnsi="Calibri"/>
                <w:b/>
                <w:i/>
                <w:sz w:val="24"/>
                <w:szCs w:val="24"/>
              </w:rPr>
            </w:pPr>
          </w:p>
          <w:p w14:paraId="299DA8F6" w14:textId="3C712011" w:rsidR="00B54F8A" w:rsidRPr="00052708" w:rsidRDefault="00B54F8A" w:rsidP="003D4505">
            <w:pPr>
              <w:spacing w:after="0" w:line="240" w:lineRule="auto"/>
              <w:rPr>
                <w:rFonts w:ascii="Calibri" w:hAnsi="Calibri"/>
                <w:b/>
                <w:i/>
                <w:sz w:val="24"/>
                <w:szCs w:val="24"/>
              </w:rPr>
            </w:pPr>
            <w:r w:rsidRPr="00052708">
              <w:rPr>
                <w:rFonts w:ascii="Calibri" w:hAnsi="Calibri"/>
                <w:b/>
                <w:i/>
                <w:sz w:val="24"/>
                <w:szCs w:val="24"/>
              </w:rPr>
              <w:t>Nanjing Forestry University</w:t>
            </w:r>
            <w:r w:rsidRPr="00052708">
              <w:rPr>
                <w:rFonts w:ascii="Calibri" w:hAnsi="Calibri" w:hint="eastAsia"/>
                <w:b/>
                <w:i/>
                <w:sz w:val="24"/>
                <w:szCs w:val="24"/>
              </w:rPr>
              <w:t xml:space="preserve"> </w:t>
            </w:r>
            <w:r w:rsidRPr="00052708">
              <w:rPr>
                <w:rFonts w:ascii="Calibri" w:hAnsi="Calibri" w:hint="eastAsia"/>
                <w:b/>
                <w:i/>
                <w:szCs w:val="24"/>
              </w:rPr>
              <w:t>(1)</w:t>
            </w:r>
          </w:p>
        </w:tc>
        <w:tc>
          <w:tcPr>
            <w:tcW w:w="4473" w:type="dxa"/>
            <w:tcBorders>
              <w:top w:val="nil"/>
              <w:left w:val="nil"/>
              <w:bottom w:val="nil"/>
              <w:right w:val="nil"/>
            </w:tcBorders>
          </w:tcPr>
          <w:p w14:paraId="059AE130" w14:textId="298290F4" w:rsidR="00B54F8A" w:rsidRPr="00052708" w:rsidRDefault="00B54F8A" w:rsidP="003D4505">
            <w:pPr>
              <w:spacing w:after="0" w:line="240" w:lineRule="auto"/>
              <w:rPr>
                <w:rFonts w:ascii="Calibri" w:hAnsi="Calibri"/>
                <w:sz w:val="24"/>
                <w:szCs w:val="24"/>
              </w:rPr>
            </w:pPr>
          </w:p>
        </w:tc>
      </w:tr>
      <w:tr w:rsidR="003D4505" w:rsidRPr="00052708" w14:paraId="5F9A4977" w14:textId="77777777" w:rsidTr="00B54F8A">
        <w:tc>
          <w:tcPr>
            <w:tcW w:w="4140" w:type="dxa"/>
            <w:tcBorders>
              <w:top w:val="nil"/>
              <w:left w:val="nil"/>
              <w:bottom w:val="nil"/>
              <w:right w:val="nil"/>
            </w:tcBorders>
          </w:tcPr>
          <w:p w14:paraId="04FBE889" w14:textId="77777777" w:rsidR="003D4505" w:rsidRPr="00052708" w:rsidRDefault="003D4505" w:rsidP="003D4505">
            <w:pPr>
              <w:spacing w:after="0" w:line="240" w:lineRule="auto"/>
              <w:rPr>
                <w:rFonts w:ascii="Calibri" w:hAnsi="Calibri"/>
                <w:szCs w:val="24"/>
              </w:rPr>
            </w:pPr>
            <w:r w:rsidRPr="00052708">
              <w:rPr>
                <w:rFonts w:ascii="Calibri" w:hAnsi="Calibri"/>
                <w:szCs w:val="24"/>
              </w:rPr>
              <w:t>Forestry Engineering</w:t>
            </w:r>
          </w:p>
        </w:tc>
        <w:tc>
          <w:tcPr>
            <w:tcW w:w="4473" w:type="dxa"/>
            <w:tcBorders>
              <w:top w:val="nil"/>
              <w:left w:val="nil"/>
              <w:bottom w:val="nil"/>
              <w:right w:val="nil"/>
            </w:tcBorders>
          </w:tcPr>
          <w:p w14:paraId="4F147A07" w14:textId="77777777" w:rsidR="003D4505" w:rsidRPr="00052708" w:rsidRDefault="003D4505" w:rsidP="003D4505">
            <w:pPr>
              <w:spacing w:after="0" w:line="240" w:lineRule="auto"/>
              <w:rPr>
                <w:rFonts w:ascii="Calibri" w:hAnsi="Calibri"/>
                <w:szCs w:val="24"/>
              </w:rPr>
            </w:pPr>
          </w:p>
        </w:tc>
      </w:tr>
    </w:tbl>
    <w:p w14:paraId="187B691D" w14:textId="77777777" w:rsidR="00B54F8A" w:rsidRDefault="00B54F8A" w:rsidP="00B54F8A">
      <w:pPr>
        <w:spacing w:after="0" w:line="240" w:lineRule="auto"/>
      </w:pPr>
    </w:p>
    <w:p w14:paraId="0578D4A7" w14:textId="0782AD37" w:rsidR="00B54F8A" w:rsidRPr="00B54F8A" w:rsidRDefault="00B54F8A" w:rsidP="00B54F8A">
      <w:pPr>
        <w:spacing w:after="0" w:line="240" w:lineRule="auto"/>
        <w:rPr>
          <w:rFonts w:ascii="Calibri" w:eastAsia="SimSun" w:hAnsi="Calibri" w:cs="Times New Roman"/>
          <w:b/>
          <w:i/>
          <w:sz w:val="24"/>
          <w:szCs w:val="24"/>
          <w:lang w:eastAsia="zh-CN"/>
        </w:rPr>
      </w:pPr>
      <w:r w:rsidRPr="00B54F8A">
        <w:rPr>
          <w:rFonts w:ascii="Calibri" w:eastAsia="SimSun" w:hAnsi="Calibri" w:cs="Times New Roman"/>
          <w:b/>
          <w:i/>
          <w:sz w:val="24"/>
          <w:szCs w:val="24"/>
          <w:lang w:eastAsia="zh-CN"/>
        </w:rPr>
        <w:t>Nanjing University of Information Science &amp; Technology</w:t>
      </w:r>
      <w:r w:rsidRPr="00B54F8A">
        <w:rPr>
          <w:rFonts w:ascii="Calibri" w:eastAsia="SimSun" w:hAnsi="Calibri" w:cs="Times New Roman" w:hint="eastAsia"/>
          <w:b/>
          <w:i/>
          <w:sz w:val="24"/>
          <w:szCs w:val="24"/>
          <w:lang w:eastAsia="zh-CN"/>
        </w:rPr>
        <w:t xml:space="preserve"> (1)</w:t>
      </w:r>
    </w:p>
    <w:tbl>
      <w:tblPr>
        <w:tblStyle w:val="TableGrid1"/>
        <w:tblW w:w="861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0"/>
        <w:gridCol w:w="4473"/>
      </w:tblGrid>
      <w:tr w:rsidR="003D4505" w:rsidRPr="00052708" w14:paraId="51174D08" w14:textId="77777777" w:rsidTr="00B54F8A">
        <w:tc>
          <w:tcPr>
            <w:tcW w:w="4140" w:type="dxa"/>
          </w:tcPr>
          <w:p w14:paraId="0E6B94D7" w14:textId="77777777" w:rsidR="003D4505" w:rsidRPr="00052708" w:rsidRDefault="003D4505" w:rsidP="003D4505">
            <w:pPr>
              <w:spacing w:after="0" w:line="240" w:lineRule="auto"/>
              <w:rPr>
                <w:rFonts w:ascii="Calibri" w:hAnsi="Calibri"/>
                <w:szCs w:val="24"/>
              </w:rPr>
            </w:pPr>
            <w:r w:rsidRPr="00052708">
              <w:rPr>
                <w:rFonts w:ascii="Calibri" w:hAnsi="Calibri"/>
                <w:szCs w:val="24"/>
              </w:rPr>
              <w:t>Atmosphere Science</w:t>
            </w:r>
          </w:p>
        </w:tc>
        <w:tc>
          <w:tcPr>
            <w:tcW w:w="4473" w:type="dxa"/>
          </w:tcPr>
          <w:p w14:paraId="5039B666" w14:textId="77777777" w:rsidR="003D4505" w:rsidRPr="00052708" w:rsidRDefault="003D4505" w:rsidP="003D4505">
            <w:pPr>
              <w:spacing w:after="0" w:line="240" w:lineRule="auto"/>
              <w:rPr>
                <w:rFonts w:ascii="Calibri" w:hAnsi="Calibri"/>
                <w:szCs w:val="24"/>
              </w:rPr>
            </w:pPr>
          </w:p>
        </w:tc>
      </w:tr>
      <w:tr w:rsidR="00B54F8A" w:rsidRPr="00052708" w14:paraId="655E28EB" w14:textId="77777777" w:rsidTr="00B54F8A">
        <w:tc>
          <w:tcPr>
            <w:tcW w:w="4140" w:type="dxa"/>
          </w:tcPr>
          <w:p w14:paraId="4998D8E7" w14:textId="77777777" w:rsidR="00B54F8A" w:rsidRDefault="00B54F8A" w:rsidP="003D4505">
            <w:pPr>
              <w:spacing w:after="0" w:line="240" w:lineRule="auto"/>
              <w:rPr>
                <w:rFonts w:ascii="Calibri" w:hAnsi="Calibri"/>
                <w:b/>
                <w:i/>
                <w:sz w:val="24"/>
                <w:szCs w:val="24"/>
              </w:rPr>
            </w:pPr>
          </w:p>
          <w:p w14:paraId="25DB12A8" w14:textId="377CCB87" w:rsidR="00B54F8A" w:rsidRPr="00052708" w:rsidRDefault="00B54F8A" w:rsidP="003D4505">
            <w:pPr>
              <w:spacing w:after="0" w:line="240" w:lineRule="auto"/>
              <w:rPr>
                <w:rFonts w:ascii="Calibri" w:hAnsi="Calibri"/>
                <w:b/>
                <w:i/>
                <w:sz w:val="24"/>
                <w:szCs w:val="24"/>
              </w:rPr>
            </w:pPr>
            <w:r w:rsidRPr="00052708">
              <w:rPr>
                <w:rFonts w:ascii="Calibri" w:hAnsi="Calibri"/>
                <w:b/>
                <w:i/>
                <w:sz w:val="24"/>
                <w:szCs w:val="24"/>
              </w:rPr>
              <w:t>Nanjing Agricultural University</w:t>
            </w:r>
            <w:r w:rsidRPr="00052708">
              <w:rPr>
                <w:rFonts w:ascii="Calibri" w:hAnsi="Calibri" w:hint="eastAsia"/>
                <w:b/>
                <w:i/>
                <w:sz w:val="24"/>
                <w:szCs w:val="24"/>
              </w:rPr>
              <w:t xml:space="preserve"> </w:t>
            </w:r>
            <w:r w:rsidRPr="00052708">
              <w:rPr>
                <w:rFonts w:ascii="Calibri" w:hAnsi="Calibri" w:hint="eastAsia"/>
                <w:b/>
                <w:i/>
                <w:szCs w:val="24"/>
              </w:rPr>
              <w:t>(2)</w:t>
            </w:r>
          </w:p>
        </w:tc>
        <w:tc>
          <w:tcPr>
            <w:tcW w:w="4473" w:type="dxa"/>
          </w:tcPr>
          <w:p w14:paraId="586993F6" w14:textId="73684C88" w:rsidR="00B54F8A" w:rsidRPr="00052708" w:rsidRDefault="00B54F8A" w:rsidP="003D4505">
            <w:pPr>
              <w:spacing w:after="0" w:line="240" w:lineRule="auto"/>
              <w:rPr>
                <w:rFonts w:ascii="Calibri" w:hAnsi="Calibri"/>
                <w:sz w:val="24"/>
                <w:szCs w:val="24"/>
              </w:rPr>
            </w:pPr>
          </w:p>
        </w:tc>
      </w:tr>
      <w:tr w:rsidR="003D4505" w:rsidRPr="00052708" w14:paraId="11ED07A2" w14:textId="77777777" w:rsidTr="00B54F8A">
        <w:tc>
          <w:tcPr>
            <w:tcW w:w="4140" w:type="dxa"/>
          </w:tcPr>
          <w:p w14:paraId="6854B66E" w14:textId="77777777" w:rsidR="003D4505" w:rsidRPr="00052708" w:rsidRDefault="003D4505" w:rsidP="003D4505">
            <w:pPr>
              <w:spacing w:after="0" w:line="240" w:lineRule="auto"/>
              <w:rPr>
                <w:rFonts w:ascii="Calibri" w:hAnsi="Calibri"/>
                <w:szCs w:val="24"/>
              </w:rPr>
            </w:pPr>
            <w:r w:rsidRPr="00052708">
              <w:rPr>
                <w:rFonts w:ascii="Calibri" w:hAnsi="Calibri"/>
                <w:szCs w:val="24"/>
              </w:rPr>
              <w:t>Crop Science</w:t>
            </w:r>
          </w:p>
        </w:tc>
        <w:tc>
          <w:tcPr>
            <w:tcW w:w="4473" w:type="dxa"/>
          </w:tcPr>
          <w:p w14:paraId="14E78BDB" w14:textId="77777777" w:rsidR="003D4505" w:rsidRPr="00052708" w:rsidRDefault="003D4505" w:rsidP="003D4505">
            <w:pPr>
              <w:spacing w:after="0" w:line="240" w:lineRule="auto"/>
              <w:rPr>
                <w:rFonts w:ascii="Calibri" w:hAnsi="Calibri"/>
                <w:szCs w:val="24"/>
              </w:rPr>
            </w:pPr>
            <w:r w:rsidRPr="00052708">
              <w:rPr>
                <w:rFonts w:ascii="Calibri" w:hAnsi="Calibri"/>
                <w:szCs w:val="24"/>
              </w:rPr>
              <w:t>Agricultural Resources and Environment</w:t>
            </w:r>
          </w:p>
        </w:tc>
      </w:tr>
    </w:tbl>
    <w:p w14:paraId="05FDCC46" w14:textId="77777777" w:rsidR="00B54F8A" w:rsidRDefault="00B54F8A"/>
    <w:p w14:paraId="52BEF24A" w14:textId="3D61F6F0" w:rsidR="00B54F8A" w:rsidRPr="00B54F8A" w:rsidRDefault="00B54F8A" w:rsidP="00B54F8A">
      <w:pPr>
        <w:spacing w:after="0" w:line="240" w:lineRule="auto"/>
        <w:rPr>
          <w:rFonts w:ascii="Calibri" w:eastAsia="SimSun" w:hAnsi="Calibri" w:cs="Times New Roman"/>
          <w:b/>
          <w:i/>
          <w:sz w:val="24"/>
          <w:szCs w:val="24"/>
          <w:lang w:eastAsia="zh-CN"/>
        </w:rPr>
      </w:pPr>
      <w:r w:rsidRPr="00B54F8A">
        <w:rPr>
          <w:rFonts w:ascii="Calibri" w:eastAsia="SimSun" w:hAnsi="Calibri" w:cs="Times New Roman"/>
          <w:b/>
          <w:i/>
          <w:sz w:val="24"/>
          <w:szCs w:val="24"/>
          <w:lang w:eastAsia="zh-CN"/>
        </w:rPr>
        <w:lastRenderedPageBreak/>
        <w:t>Nanjing University of Traditional Chinese Medicine</w:t>
      </w:r>
      <w:r w:rsidRPr="00B54F8A">
        <w:rPr>
          <w:rFonts w:ascii="Calibri" w:eastAsia="SimSun" w:hAnsi="Calibri" w:cs="Times New Roman" w:hint="eastAsia"/>
          <w:b/>
          <w:i/>
          <w:sz w:val="24"/>
          <w:szCs w:val="24"/>
          <w:lang w:eastAsia="zh-CN"/>
        </w:rPr>
        <w:t xml:space="preserve"> (1)</w:t>
      </w:r>
    </w:p>
    <w:tbl>
      <w:tblPr>
        <w:tblStyle w:val="TableGrid1"/>
        <w:tblW w:w="861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0"/>
        <w:gridCol w:w="4473"/>
      </w:tblGrid>
      <w:tr w:rsidR="003D4505" w:rsidRPr="00052708" w14:paraId="57D0C48A" w14:textId="77777777" w:rsidTr="004E12A1">
        <w:tc>
          <w:tcPr>
            <w:tcW w:w="4140" w:type="dxa"/>
          </w:tcPr>
          <w:p w14:paraId="3B3C9AC2" w14:textId="77777777" w:rsidR="003D4505" w:rsidRPr="00052708" w:rsidRDefault="003D4505" w:rsidP="003D4505">
            <w:pPr>
              <w:spacing w:after="0" w:line="240" w:lineRule="auto"/>
              <w:rPr>
                <w:rFonts w:ascii="Calibri" w:hAnsi="Calibri"/>
                <w:szCs w:val="24"/>
              </w:rPr>
            </w:pPr>
            <w:r w:rsidRPr="00052708">
              <w:rPr>
                <w:rFonts w:ascii="Calibri" w:hAnsi="Calibri"/>
                <w:szCs w:val="24"/>
              </w:rPr>
              <w:t>Science of Chinese Pharmacology</w:t>
            </w:r>
          </w:p>
        </w:tc>
        <w:tc>
          <w:tcPr>
            <w:tcW w:w="4473" w:type="dxa"/>
          </w:tcPr>
          <w:p w14:paraId="1F09D8D9" w14:textId="77777777" w:rsidR="003D4505" w:rsidRPr="00052708" w:rsidRDefault="003D4505" w:rsidP="003D4505">
            <w:pPr>
              <w:spacing w:after="0" w:line="240" w:lineRule="auto"/>
              <w:rPr>
                <w:rFonts w:ascii="Calibri" w:hAnsi="Calibri"/>
                <w:szCs w:val="24"/>
              </w:rPr>
            </w:pPr>
          </w:p>
        </w:tc>
      </w:tr>
      <w:tr w:rsidR="007A0C8B" w:rsidRPr="00052708" w14:paraId="1697FBF8" w14:textId="77777777" w:rsidTr="004E12A1">
        <w:tc>
          <w:tcPr>
            <w:tcW w:w="4140" w:type="dxa"/>
          </w:tcPr>
          <w:p w14:paraId="5CE6D4D2" w14:textId="77777777" w:rsidR="007A0C8B" w:rsidRDefault="007A0C8B" w:rsidP="003D4505">
            <w:pPr>
              <w:spacing w:after="0" w:line="240" w:lineRule="auto"/>
              <w:rPr>
                <w:rFonts w:ascii="Calibri" w:hAnsi="Calibri"/>
                <w:b/>
                <w:i/>
                <w:sz w:val="24"/>
                <w:szCs w:val="24"/>
              </w:rPr>
            </w:pPr>
          </w:p>
          <w:p w14:paraId="0C7F5723" w14:textId="07442908" w:rsidR="007A0C8B" w:rsidRPr="00052708" w:rsidRDefault="007A0C8B" w:rsidP="003D4505">
            <w:pPr>
              <w:spacing w:after="0" w:line="240" w:lineRule="auto"/>
              <w:rPr>
                <w:rFonts w:ascii="Calibri" w:hAnsi="Calibri"/>
                <w:b/>
                <w:i/>
                <w:sz w:val="24"/>
                <w:szCs w:val="24"/>
              </w:rPr>
            </w:pPr>
            <w:r w:rsidRPr="00052708">
              <w:rPr>
                <w:rFonts w:ascii="Calibri" w:hAnsi="Calibri"/>
                <w:b/>
                <w:i/>
                <w:sz w:val="24"/>
                <w:szCs w:val="24"/>
              </w:rPr>
              <w:t>China Pharmaceutical University</w:t>
            </w:r>
            <w:r w:rsidRPr="00052708">
              <w:rPr>
                <w:rFonts w:ascii="Calibri" w:hAnsi="Calibri" w:hint="eastAsia"/>
                <w:b/>
                <w:i/>
                <w:sz w:val="24"/>
                <w:szCs w:val="24"/>
              </w:rPr>
              <w:t xml:space="preserve"> </w:t>
            </w:r>
            <w:r w:rsidRPr="00052708">
              <w:rPr>
                <w:rFonts w:ascii="Calibri" w:hAnsi="Calibri" w:hint="eastAsia"/>
                <w:b/>
                <w:i/>
                <w:szCs w:val="24"/>
              </w:rPr>
              <w:t>(1)</w:t>
            </w:r>
          </w:p>
        </w:tc>
        <w:tc>
          <w:tcPr>
            <w:tcW w:w="4473" w:type="dxa"/>
          </w:tcPr>
          <w:p w14:paraId="3F0DFC61" w14:textId="33F10937" w:rsidR="007A0C8B" w:rsidRPr="00052708" w:rsidRDefault="007A0C8B" w:rsidP="003D4505">
            <w:pPr>
              <w:spacing w:after="0" w:line="240" w:lineRule="auto"/>
              <w:rPr>
                <w:rFonts w:ascii="Calibri" w:hAnsi="Calibri"/>
                <w:sz w:val="24"/>
                <w:szCs w:val="24"/>
              </w:rPr>
            </w:pPr>
          </w:p>
        </w:tc>
      </w:tr>
      <w:tr w:rsidR="003D4505" w:rsidRPr="00052708" w14:paraId="2EAE69DE" w14:textId="77777777" w:rsidTr="004E12A1">
        <w:tc>
          <w:tcPr>
            <w:tcW w:w="4140" w:type="dxa"/>
          </w:tcPr>
          <w:p w14:paraId="5FAA0DB1" w14:textId="77777777" w:rsidR="003D4505" w:rsidRPr="00052708" w:rsidRDefault="003D4505" w:rsidP="003D4505">
            <w:pPr>
              <w:spacing w:after="0" w:line="240" w:lineRule="auto"/>
              <w:rPr>
                <w:rFonts w:ascii="Calibri" w:hAnsi="Calibri"/>
                <w:szCs w:val="24"/>
              </w:rPr>
            </w:pPr>
            <w:r w:rsidRPr="00052708">
              <w:rPr>
                <w:rFonts w:ascii="Calibri" w:hAnsi="Calibri"/>
                <w:szCs w:val="24"/>
              </w:rPr>
              <w:t>Science of Chinese Pharmacology</w:t>
            </w:r>
          </w:p>
        </w:tc>
        <w:tc>
          <w:tcPr>
            <w:tcW w:w="4473" w:type="dxa"/>
          </w:tcPr>
          <w:p w14:paraId="19DC2CC6" w14:textId="77777777" w:rsidR="003D4505" w:rsidRPr="00052708" w:rsidRDefault="003D4505" w:rsidP="003D4505">
            <w:pPr>
              <w:spacing w:after="0" w:line="240" w:lineRule="auto"/>
              <w:rPr>
                <w:rFonts w:ascii="Calibri" w:hAnsi="Calibri"/>
                <w:szCs w:val="24"/>
              </w:rPr>
            </w:pPr>
          </w:p>
        </w:tc>
      </w:tr>
      <w:tr w:rsidR="007A0C8B" w:rsidRPr="00052708" w14:paraId="2A3EBBEB" w14:textId="77777777" w:rsidTr="004E12A1">
        <w:tc>
          <w:tcPr>
            <w:tcW w:w="4140" w:type="dxa"/>
          </w:tcPr>
          <w:p w14:paraId="19B35636" w14:textId="77777777" w:rsidR="007A0C8B" w:rsidRDefault="007A0C8B" w:rsidP="003D4505">
            <w:pPr>
              <w:spacing w:after="0" w:line="240" w:lineRule="auto"/>
              <w:rPr>
                <w:rFonts w:ascii="Calibri" w:hAnsi="Calibri"/>
                <w:b/>
                <w:i/>
                <w:sz w:val="24"/>
                <w:szCs w:val="24"/>
              </w:rPr>
            </w:pPr>
          </w:p>
          <w:p w14:paraId="27967796" w14:textId="3DFFCEF5" w:rsidR="007A0C8B" w:rsidRPr="00052708" w:rsidRDefault="007A0C8B" w:rsidP="003D4505">
            <w:pPr>
              <w:spacing w:after="0" w:line="240" w:lineRule="auto"/>
              <w:rPr>
                <w:rFonts w:ascii="Calibri" w:hAnsi="Calibri"/>
                <w:b/>
                <w:i/>
                <w:sz w:val="24"/>
                <w:szCs w:val="24"/>
              </w:rPr>
            </w:pPr>
            <w:r w:rsidRPr="00052708">
              <w:rPr>
                <w:rFonts w:ascii="Calibri" w:hAnsi="Calibri"/>
                <w:b/>
                <w:i/>
                <w:sz w:val="24"/>
                <w:szCs w:val="24"/>
              </w:rPr>
              <w:t>Nanjing Normal University</w:t>
            </w:r>
            <w:r w:rsidRPr="00052708">
              <w:rPr>
                <w:rFonts w:ascii="Calibri" w:hAnsi="Calibri" w:hint="eastAsia"/>
                <w:b/>
                <w:i/>
                <w:sz w:val="24"/>
                <w:szCs w:val="24"/>
              </w:rPr>
              <w:t xml:space="preserve"> </w:t>
            </w:r>
            <w:r w:rsidRPr="00052708">
              <w:rPr>
                <w:rFonts w:ascii="Calibri" w:hAnsi="Calibri" w:hint="eastAsia"/>
                <w:b/>
                <w:i/>
                <w:szCs w:val="24"/>
              </w:rPr>
              <w:t>(1)</w:t>
            </w:r>
          </w:p>
        </w:tc>
        <w:tc>
          <w:tcPr>
            <w:tcW w:w="4473" w:type="dxa"/>
          </w:tcPr>
          <w:p w14:paraId="13E3EE6E" w14:textId="717E2761" w:rsidR="007A0C8B" w:rsidRPr="00052708" w:rsidRDefault="007A0C8B" w:rsidP="003D4505">
            <w:pPr>
              <w:spacing w:after="0" w:line="240" w:lineRule="auto"/>
              <w:rPr>
                <w:rFonts w:ascii="Calibri" w:hAnsi="Calibri"/>
                <w:sz w:val="24"/>
                <w:szCs w:val="24"/>
              </w:rPr>
            </w:pPr>
          </w:p>
        </w:tc>
      </w:tr>
      <w:tr w:rsidR="003D4505" w:rsidRPr="00052708" w14:paraId="1363F39F" w14:textId="77777777" w:rsidTr="004E12A1">
        <w:tc>
          <w:tcPr>
            <w:tcW w:w="4140" w:type="dxa"/>
          </w:tcPr>
          <w:p w14:paraId="43BBE490" w14:textId="77777777" w:rsidR="003D4505" w:rsidRPr="00052708" w:rsidRDefault="003D4505" w:rsidP="003D4505">
            <w:pPr>
              <w:spacing w:after="0" w:line="240" w:lineRule="auto"/>
              <w:rPr>
                <w:rFonts w:ascii="Calibri" w:hAnsi="Calibri"/>
                <w:szCs w:val="24"/>
              </w:rPr>
            </w:pPr>
            <w:r w:rsidRPr="00052708">
              <w:rPr>
                <w:rFonts w:ascii="Calibri" w:hAnsi="Calibri"/>
                <w:szCs w:val="24"/>
              </w:rPr>
              <w:t>Geography</w:t>
            </w:r>
          </w:p>
        </w:tc>
        <w:tc>
          <w:tcPr>
            <w:tcW w:w="4473" w:type="dxa"/>
          </w:tcPr>
          <w:p w14:paraId="1A3C3903" w14:textId="77777777" w:rsidR="003D4505" w:rsidRPr="00052708" w:rsidRDefault="003D4505" w:rsidP="003D4505">
            <w:pPr>
              <w:spacing w:after="0" w:line="240" w:lineRule="auto"/>
              <w:rPr>
                <w:rFonts w:ascii="Calibri" w:hAnsi="Calibri"/>
                <w:szCs w:val="24"/>
              </w:rPr>
            </w:pPr>
          </w:p>
        </w:tc>
      </w:tr>
      <w:tr w:rsidR="003D4505" w:rsidRPr="00052708" w14:paraId="21DD5EAC" w14:textId="77777777" w:rsidTr="004E12A1">
        <w:tc>
          <w:tcPr>
            <w:tcW w:w="4140" w:type="dxa"/>
          </w:tcPr>
          <w:p w14:paraId="7C85D1D5" w14:textId="77777777" w:rsidR="003D4505" w:rsidRPr="00052708" w:rsidRDefault="003D4505" w:rsidP="003D4505">
            <w:pPr>
              <w:spacing w:after="0" w:line="240" w:lineRule="auto"/>
              <w:rPr>
                <w:rFonts w:ascii="Calibri" w:hAnsi="Calibri"/>
                <w:szCs w:val="24"/>
              </w:rPr>
            </w:pPr>
          </w:p>
        </w:tc>
        <w:tc>
          <w:tcPr>
            <w:tcW w:w="4473" w:type="dxa"/>
          </w:tcPr>
          <w:p w14:paraId="34CFC5A0" w14:textId="77777777" w:rsidR="003D4505" w:rsidRPr="00052708" w:rsidRDefault="003D4505" w:rsidP="003D4505">
            <w:pPr>
              <w:spacing w:after="0" w:line="240" w:lineRule="auto"/>
              <w:rPr>
                <w:rFonts w:ascii="Calibri" w:hAnsi="Calibri"/>
                <w:szCs w:val="24"/>
              </w:rPr>
            </w:pPr>
          </w:p>
        </w:tc>
      </w:tr>
      <w:tr w:rsidR="007A0C8B" w:rsidRPr="00052708" w14:paraId="58616EFE" w14:textId="77777777" w:rsidTr="004E12A1">
        <w:tc>
          <w:tcPr>
            <w:tcW w:w="4140" w:type="dxa"/>
          </w:tcPr>
          <w:p w14:paraId="3ECC5032" w14:textId="77777777" w:rsidR="007A0C8B" w:rsidRPr="00052708" w:rsidRDefault="007A0C8B" w:rsidP="003D4505">
            <w:pPr>
              <w:spacing w:after="0" w:line="240" w:lineRule="auto"/>
              <w:rPr>
                <w:rFonts w:ascii="Calibri" w:hAnsi="Calibri"/>
                <w:szCs w:val="24"/>
              </w:rPr>
            </w:pPr>
            <w:r w:rsidRPr="00052708">
              <w:rPr>
                <w:rFonts w:ascii="Calibri" w:hAnsi="Calibri"/>
                <w:b/>
                <w:i/>
                <w:sz w:val="24"/>
                <w:szCs w:val="24"/>
              </w:rPr>
              <w:t xml:space="preserve">Nanjing Medical University </w:t>
            </w:r>
            <w:r w:rsidRPr="00052708">
              <w:rPr>
                <w:rFonts w:ascii="Calibri" w:hAnsi="Calibri"/>
                <w:b/>
                <w:i/>
              </w:rPr>
              <w:t>(1)</w:t>
            </w:r>
          </w:p>
        </w:tc>
        <w:tc>
          <w:tcPr>
            <w:tcW w:w="4473" w:type="dxa"/>
          </w:tcPr>
          <w:p w14:paraId="4485B444" w14:textId="4420F10D" w:rsidR="007A0C8B" w:rsidRPr="00052708" w:rsidRDefault="007A0C8B" w:rsidP="003D4505">
            <w:pPr>
              <w:spacing w:after="0" w:line="240" w:lineRule="auto"/>
              <w:rPr>
                <w:rFonts w:ascii="Calibri" w:hAnsi="Calibri"/>
                <w:szCs w:val="24"/>
              </w:rPr>
            </w:pPr>
          </w:p>
        </w:tc>
      </w:tr>
      <w:tr w:rsidR="003D4505" w:rsidRPr="00052708" w14:paraId="62CBDD88" w14:textId="77777777" w:rsidTr="004E12A1">
        <w:tc>
          <w:tcPr>
            <w:tcW w:w="4140" w:type="dxa"/>
          </w:tcPr>
          <w:p w14:paraId="2CEBDB65" w14:textId="77777777" w:rsidR="003D4505" w:rsidRPr="00052708" w:rsidRDefault="003D4505" w:rsidP="003D4505">
            <w:pPr>
              <w:spacing w:after="0" w:line="240" w:lineRule="auto"/>
              <w:rPr>
                <w:rFonts w:ascii="Calibri" w:hAnsi="Calibri"/>
                <w:szCs w:val="24"/>
              </w:rPr>
            </w:pPr>
            <w:r w:rsidRPr="00052708">
              <w:rPr>
                <w:rFonts w:ascii="Calibri" w:hAnsi="Calibri"/>
                <w:szCs w:val="24"/>
              </w:rPr>
              <w:t>Public Health and Preventive Medicine</w:t>
            </w:r>
          </w:p>
        </w:tc>
        <w:tc>
          <w:tcPr>
            <w:tcW w:w="4473" w:type="dxa"/>
          </w:tcPr>
          <w:p w14:paraId="6F4C725A" w14:textId="77777777" w:rsidR="003D4505" w:rsidRPr="00052708" w:rsidRDefault="003D4505" w:rsidP="003D4505">
            <w:pPr>
              <w:spacing w:after="0" w:line="240" w:lineRule="auto"/>
              <w:rPr>
                <w:rFonts w:ascii="Calibri" w:hAnsi="Calibri"/>
                <w:szCs w:val="24"/>
              </w:rPr>
            </w:pPr>
          </w:p>
        </w:tc>
      </w:tr>
    </w:tbl>
    <w:p w14:paraId="41FE878B" w14:textId="77777777" w:rsidR="00052708" w:rsidRPr="00052708" w:rsidRDefault="00052708" w:rsidP="00052708">
      <w:pPr>
        <w:spacing w:after="0" w:line="240" w:lineRule="auto"/>
        <w:rPr>
          <w:rFonts w:ascii="Calibri" w:eastAsia="SimSun" w:hAnsi="Calibri" w:cs="Times New Roman"/>
          <w:b/>
          <w:color w:val="1F497D"/>
          <w:sz w:val="28"/>
          <w:szCs w:val="24"/>
          <w:lang w:eastAsia="zh-CN"/>
        </w:rPr>
      </w:pPr>
    </w:p>
    <w:p w14:paraId="5CA2B0DE" w14:textId="77777777" w:rsidR="00052708" w:rsidRPr="00052708" w:rsidRDefault="00052708" w:rsidP="00052708">
      <w:pPr>
        <w:spacing w:after="0" w:line="240" w:lineRule="auto"/>
        <w:rPr>
          <w:rFonts w:ascii="Calibri" w:eastAsia="SimSun" w:hAnsi="Calibri" w:cs="Times New Roman"/>
          <w:b/>
          <w:color w:val="1F497D"/>
          <w:sz w:val="28"/>
          <w:szCs w:val="24"/>
          <w:lang w:eastAsia="zh-CN"/>
        </w:rPr>
      </w:pPr>
      <w:r w:rsidRPr="00052708">
        <w:rPr>
          <w:rFonts w:ascii="Calibri" w:eastAsia="SimSun" w:hAnsi="Calibri" w:cs="Times New Roman" w:hint="eastAsia"/>
          <w:b/>
          <w:color w:val="1F497D"/>
          <w:sz w:val="28"/>
          <w:szCs w:val="24"/>
          <w:lang w:eastAsia="zh-CN"/>
        </w:rPr>
        <w:t>Jiangxi</w:t>
      </w:r>
      <w:r w:rsidRPr="00052708">
        <w:rPr>
          <w:rFonts w:ascii="Calibri" w:eastAsia="SimSun" w:hAnsi="Calibri" w:cs="Times New Roman"/>
          <w:b/>
          <w:color w:val="1F497D"/>
          <w:sz w:val="28"/>
          <w:szCs w:val="24"/>
          <w:lang w:eastAsia="zh-CN"/>
        </w:rPr>
        <w:t xml:space="preserve"> (1</w:t>
      </w:r>
      <w:r w:rsidRPr="00052708">
        <w:rPr>
          <w:rFonts w:ascii="Calibri" w:eastAsia="SimSun" w:hAnsi="Calibri" w:cs="Times New Roman" w:hint="eastAsia"/>
          <w:b/>
          <w:color w:val="1F497D"/>
          <w:sz w:val="28"/>
          <w:szCs w:val="24"/>
          <w:lang w:eastAsia="zh-CN"/>
        </w:rPr>
        <w:t>)</w:t>
      </w:r>
    </w:p>
    <w:p w14:paraId="68681887" w14:textId="77777777" w:rsidR="00052708" w:rsidRPr="00052708" w:rsidRDefault="00052708" w:rsidP="00052708">
      <w:pPr>
        <w:spacing w:after="0" w:line="240" w:lineRule="auto"/>
        <w:rPr>
          <w:rFonts w:ascii="Calibri" w:eastAsia="SimSun" w:hAnsi="Calibri" w:cs="Times New Roman"/>
          <w:b/>
          <w:color w:val="1F497D"/>
          <w:sz w:val="28"/>
          <w:szCs w:val="24"/>
          <w:lang w:eastAsia="zh-CN"/>
        </w:rPr>
      </w:pPr>
    </w:p>
    <w:tbl>
      <w:tblPr>
        <w:tblStyle w:val="TableGrid1"/>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4819"/>
      </w:tblGrid>
      <w:tr w:rsidR="004E12A1" w:rsidRPr="00052708" w14:paraId="3280274A" w14:textId="77777777" w:rsidTr="002C5281">
        <w:tc>
          <w:tcPr>
            <w:tcW w:w="3794" w:type="dxa"/>
          </w:tcPr>
          <w:p w14:paraId="347D70A9" w14:textId="77777777" w:rsidR="004E12A1" w:rsidRPr="00052708" w:rsidRDefault="004E12A1" w:rsidP="00052708">
            <w:pPr>
              <w:spacing w:after="0" w:line="240" w:lineRule="auto"/>
              <w:rPr>
                <w:rFonts w:ascii="Calibri" w:hAnsi="Calibri"/>
                <w:sz w:val="24"/>
                <w:szCs w:val="24"/>
              </w:rPr>
            </w:pPr>
            <w:r w:rsidRPr="00052708">
              <w:rPr>
                <w:rFonts w:ascii="Calibri" w:hAnsi="Calibri"/>
                <w:b/>
                <w:i/>
                <w:sz w:val="24"/>
                <w:szCs w:val="24"/>
              </w:rPr>
              <w:t>Nanchang University</w:t>
            </w:r>
            <w:r w:rsidRPr="00052708">
              <w:rPr>
                <w:rFonts w:ascii="Calibri" w:hAnsi="Calibri" w:hint="eastAsia"/>
                <w:b/>
                <w:i/>
                <w:sz w:val="24"/>
                <w:szCs w:val="24"/>
              </w:rPr>
              <w:t xml:space="preserve"> </w:t>
            </w:r>
            <w:r w:rsidRPr="00052708">
              <w:rPr>
                <w:rFonts w:ascii="Calibri" w:hAnsi="Calibri" w:hint="eastAsia"/>
                <w:b/>
                <w:i/>
                <w:szCs w:val="24"/>
              </w:rPr>
              <w:t>(1)</w:t>
            </w:r>
          </w:p>
        </w:tc>
        <w:tc>
          <w:tcPr>
            <w:tcW w:w="4819" w:type="dxa"/>
          </w:tcPr>
          <w:p w14:paraId="1B58A35F" w14:textId="55C2FD54" w:rsidR="004E12A1" w:rsidRPr="00052708" w:rsidRDefault="004E12A1" w:rsidP="00052708">
            <w:pPr>
              <w:spacing w:after="0" w:line="240" w:lineRule="auto"/>
              <w:rPr>
                <w:rFonts w:ascii="Calibri" w:hAnsi="Calibri"/>
                <w:sz w:val="24"/>
                <w:szCs w:val="24"/>
              </w:rPr>
            </w:pPr>
          </w:p>
        </w:tc>
      </w:tr>
      <w:tr w:rsidR="00052708" w:rsidRPr="00052708" w14:paraId="7CDBE76D" w14:textId="77777777" w:rsidTr="002C5281">
        <w:tc>
          <w:tcPr>
            <w:tcW w:w="3794" w:type="dxa"/>
          </w:tcPr>
          <w:p w14:paraId="79700910" w14:textId="77777777" w:rsidR="00052708" w:rsidRPr="00052708" w:rsidRDefault="00052708" w:rsidP="00052708">
            <w:pPr>
              <w:spacing w:after="0" w:line="240" w:lineRule="auto"/>
              <w:rPr>
                <w:rFonts w:ascii="Calibri" w:hAnsi="Calibri"/>
                <w:szCs w:val="24"/>
              </w:rPr>
            </w:pPr>
            <w:r w:rsidRPr="00052708">
              <w:rPr>
                <w:rFonts w:ascii="Calibri" w:hAnsi="Calibri"/>
                <w:szCs w:val="24"/>
              </w:rPr>
              <w:t>Materials Science and Engineering</w:t>
            </w:r>
          </w:p>
        </w:tc>
        <w:tc>
          <w:tcPr>
            <w:tcW w:w="4819" w:type="dxa"/>
          </w:tcPr>
          <w:p w14:paraId="5A189A14" w14:textId="77777777" w:rsidR="00052708" w:rsidRPr="00052708" w:rsidRDefault="00052708" w:rsidP="00052708">
            <w:pPr>
              <w:spacing w:after="0" w:line="240" w:lineRule="auto"/>
              <w:rPr>
                <w:rFonts w:ascii="Calibri" w:hAnsi="Calibri"/>
                <w:szCs w:val="24"/>
              </w:rPr>
            </w:pPr>
          </w:p>
        </w:tc>
      </w:tr>
    </w:tbl>
    <w:p w14:paraId="1B4A2B99" w14:textId="77777777" w:rsidR="00052708" w:rsidRPr="00052708" w:rsidRDefault="00052708" w:rsidP="00052708">
      <w:pPr>
        <w:spacing w:after="0" w:line="240" w:lineRule="auto"/>
        <w:rPr>
          <w:rFonts w:ascii="Calibri" w:eastAsia="SimSun" w:hAnsi="Calibri" w:cs="Times New Roman"/>
          <w:b/>
          <w:color w:val="1F497D"/>
          <w:sz w:val="28"/>
          <w:szCs w:val="24"/>
          <w:lang w:eastAsia="zh-CN"/>
        </w:rPr>
      </w:pPr>
    </w:p>
    <w:p w14:paraId="07774EBF" w14:textId="77777777" w:rsidR="00052708" w:rsidRPr="00052708" w:rsidRDefault="00052708" w:rsidP="00052708">
      <w:pPr>
        <w:spacing w:after="0" w:line="240" w:lineRule="auto"/>
        <w:rPr>
          <w:rFonts w:ascii="Calibri" w:eastAsia="SimSun" w:hAnsi="Calibri" w:cs="Times New Roman"/>
          <w:b/>
          <w:color w:val="1F497D"/>
          <w:sz w:val="28"/>
          <w:szCs w:val="24"/>
          <w:lang w:eastAsia="zh-CN"/>
        </w:rPr>
      </w:pPr>
      <w:r w:rsidRPr="00052708">
        <w:rPr>
          <w:rFonts w:ascii="Calibri" w:eastAsia="SimSun" w:hAnsi="Calibri" w:cs="Times New Roman" w:hint="eastAsia"/>
          <w:b/>
          <w:color w:val="1F497D"/>
          <w:sz w:val="28"/>
          <w:szCs w:val="24"/>
          <w:lang w:eastAsia="zh-CN"/>
        </w:rPr>
        <w:t>Jilin</w:t>
      </w:r>
      <w:r w:rsidRPr="00052708">
        <w:rPr>
          <w:rFonts w:ascii="Calibri" w:eastAsia="SimSun" w:hAnsi="Calibri" w:cs="Times New Roman"/>
          <w:b/>
          <w:color w:val="1F497D"/>
          <w:sz w:val="28"/>
          <w:szCs w:val="24"/>
          <w:lang w:eastAsia="zh-CN"/>
        </w:rPr>
        <w:t xml:space="preserve"> </w:t>
      </w:r>
      <w:r w:rsidRPr="00052708">
        <w:rPr>
          <w:rFonts w:ascii="Calibri" w:eastAsia="SimSun" w:hAnsi="Calibri" w:cs="Times New Roman" w:hint="eastAsia"/>
          <w:b/>
          <w:color w:val="1F497D"/>
          <w:sz w:val="28"/>
          <w:szCs w:val="24"/>
          <w:lang w:eastAsia="zh-CN"/>
        </w:rPr>
        <w:t xml:space="preserve"> (1</w:t>
      </w:r>
      <w:r w:rsidRPr="00052708">
        <w:rPr>
          <w:rFonts w:ascii="Calibri" w:eastAsia="SimSun" w:hAnsi="Calibri" w:cs="Times New Roman"/>
          <w:b/>
          <w:color w:val="1F497D"/>
          <w:sz w:val="28"/>
          <w:szCs w:val="24"/>
          <w:lang w:eastAsia="zh-CN"/>
        </w:rPr>
        <w:t>3</w:t>
      </w:r>
      <w:r w:rsidRPr="00052708">
        <w:rPr>
          <w:rFonts w:ascii="Calibri" w:eastAsia="SimSun" w:hAnsi="Calibri" w:cs="Times New Roman" w:hint="eastAsia"/>
          <w:b/>
          <w:color w:val="1F497D"/>
          <w:sz w:val="28"/>
          <w:szCs w:val="24"/>
          <w:lang w:eastAsia="zh-CN"/>
        </w:rPr>
        <w:t xml:space="preserve">) </w:t>
      </w:r>
    </w:p>
    <w:p w14:paraId="0714B7C7" w14:textId="77777777" w:rsidR="00052708" w:rsidRPr="00052708" w:rsidRDefault="00052708" w:rsidP="00052708">
      <w:pPr>
        <w:spacing w:after="0" w:line="240" w:lineRule="auto"/>
        <w:rPr>
          <w:rFonts w:ascii="Calibri" w:eastAsia="SimSun" w:hAnsi="Calibri" w:cs="Times New Roman"/>
          <w:b/>
          <w:sz w:val="24"/>
          <w:szCs w:val="24"/>
          <w:lang w:eastAsia="zh-CN"/>
        </w:rPr>
      </w:pPr>
    </w:p>
    <w:tbl>
      <w:tblPr>
        <w:tblStyle w:val="TableGrid1"/>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4819"/>
      </w:tblGrid>
      <w:tr w:rsidR="002C5281" w:rsidRPr="00052708" w14:paraId="37FA8845" w14:textId="77777777" w:rsidTr="002C5281">
        <w:tc>
          <w:tcPr>
            <w:tcW w:w="3794" w:type="dxa"/>
          </w:tcPr>
          <w:p w14:paraId="0F6ADEF6" w14:textId="77777777" w:rsidR="002C5281" w:rsidRPr="00052708" w:rsidRDefault="002C5281" w:rsidP="00052708">
            <w:pPr>
              <w:spacing w:after="0" w:line="240" w:lineRule="auto"/>
              <w:rPr>
                <w:rFonts w:ascii="Calibri" w:hAnsi="Calibri"/>
                <w:sz w:val="24"/>
                <w:szCs w:val="24"/>
              </w:rPr>
            </w:pPr>
            <w:r w:rsidRPr="00052708">
              <w:rPr>
                <w:rFonts w:ascii="Calibri" w:hAnsi="Calibri"/>
                <w:b/>
                <w:i/>
                <w:sz w:val="24"/>
                <w:szCs w:val="24"/>
              </w:rPr>
              <w:t>Jilin University</w:t>
            </w:r>
            <w:r w:rsidRPr="00052708">
              <w:rPr>
                <w:rFonts w:ascii="Calibri" w:hAnsi="Calibri" w:hint="eastAsia"/>
                <w:b/>
                <w:i/>
                <w:sz w:val="24"/>
                <w:szCs w:val="24"/>
              </w:rPr>
              <w:t xml:space="preserve"> </w:t>
            </w:r>
            <w:r w:rsidRPr="00052708">
              <w:rPr>
                <w:rFonts w:ascii="Calibri" w:hAnsi="Calibri" w:hint="eastAsia"/>
                <w:b/>
                <w:i/>
                <w:szCs w:val="24"/>
              </w:rPr>
              <w:t>(</w:t>
            </w:r>
            <w:r w:rsidRPr="00052708">
              <w:rPr>
                <w:rFonts w:ascii="Calibri" w:hAnsi="Calibri"/>
                <w:b/>
                <w:i/>
                <w:szCs w:val="24"/>
              </w:rPr>
              <w:t>6</w:t>
            </w:r>
            <w:r w:rsidRPr="00052708">
              <w:rPr>
                <w:rFonts w:ascii="Calibri" w:hAnsi="Calibri" w:hint="eastAsia"/>
                <w:b/>
                <w:i/>
                <w:szCs w:val="24"/>
              </w:rPr>
              <w:t>)</w:t>
            </w:r>
          </w:p>
        </w:tc>
        <w:tc>
          <w:tcPr>
            <w:tcW w:w="4819" w:type="dxa"/>
          </w:tcPr>
          <w:p w14:paraId="2C579BA3" w14:textId="2C6DE805" w:rsidR="002C5281" w:rsidRPr="00052708" w:rsidRDefault="002C5281" w:rsidP="00052708">
            <w:pPr>
              <w:spacing w:after="0" w:line="240" w:lineRule="auto"/>
              <w:rPr>
                <w:rFonts w:ascii="Calibri" w:hAnsi="Calibri"/>
                <w:sz w:val="24"/>
                <w:szCs w:val="24"/>
              </w:rPr>
            </w:pPr>
          </w:p>
        </w:tc>
      </w:tr>
      <w:tr w:rsidR="00052708" w:rsidRPr="00052708" w14:paraId="29FD7491" w14:textId="77777777" w:rsidTr="002C5281">
        <w:tc>
          <w:tcPr>
            <w:tcW w:w="3794" w:type="dxa"/>
          </w:tcPr>
          <w:p w14:paraId="214A808E" w14:textId="77777777" w:rsidR="00052708" w:rsidRPr="00052708" w:rsidRDefault="00052708" w:rsidP="00052708">
            <w:pPr>
              <w:spacing w:after="0" w:line="240" w:lineRule="auto"/>
              <w:rPr>
                <w:rFonts w:ascii="Calibri" w:hAnsi="Calibri"/>
                <w:szCs w:val="24"/>
              </w:rPr>
            </w:pPr>
            <w:r w:rsidRPr="00052708">
              <w:rPr>
                <w:rFonts w:ascii="Calibri" w:hAnsi="Calibri"/>
                <w:szCs w:val="24"/>
              </w:rPr>
              <w:t>Archaeology</w:t>
            </w:r>
          </w:p>
        </w:tc>
        <w:tc>
          <w:tcPr>
            <w:tcW w:w="4819" w:type="dxa"/>
          </w:tcPr>
          <w:p w14:paraId="423297FC" w14:textId="77777777" w:rsidR="00052708" w:rsidRPr="00052708" w:rsidRDefault="00052708" w:rsidP="00052708">
            <w:pPr>
              <w:spacing w:after="0" w:line="240" w:lineRule="auto"/>
              <w:rPr>
                <w:rFonts w:ascii="Calibri" w:hAnsi="Calibri"/>
                <w:szCs w:val="24"/>
              </w:rPr>
            </w:pPr>
            <w:r w:rsidRPr="00052708">
              <w:rPr>
                <w:rFonts w:ascii="Calibri" w:hAnsi="Calibri"/>
                <w:szCs w:val="24"/>
              </w:rPr>
              <w:t>Mathematics</w:t>
            </w:r>
          </w:p>
        </w:tc>
      </w:tr>
      <w:tr w:rsidR="00052708" w:rsidRPr="00052708" w14:paraId="6392F357" w14:textId="77777777" w:rsidTr="002C5281">
        <w:tc>
          <w:tcPr>
            <w:tcW w:w="3794" w:type="dxa"/>
          </w:tcPr>
          <w:p w14:paraId="7B6DA63B" w14:textId="77777777" w:rsidR="00052708" w:rsidRPr="00052708" w:rsidRDefault="00052708" w:rsidP="00052708">
            <w:pPr>
              <w:spacing w:after="0" w:line="240" w:lineRule="auto"/>
              <w:rPr>
                <w:rFonts w:ascii="Calibri" w:hAnsi="Calibri"/>
                <w:szCs w:val="24"/>
              </w:rPr>
            </w:pPr>
            <w:r w:rsidRPr="00052708">
              <w:rPr>
                <w:rFonts w:ascii="Calibri" w:hAnsi="Calibri"/>
                <w:szCs w:val="24"/>
              </w:rPr>
              <w:t>Physics</w:t>
            </w:r>
          </w:p>
        </w:tc>
        <w:tc>
          <w:tcPr>
            <w:tcW w:w="4819" w:type="dxa"/>
          </w:tcPr>
          <w:p w14:paraId="388F112E" w14:textId="77777777" w:rsidR="00052708" w:rsidRPr="00052708" w:rsidRDefault="00052708" w:rsidP="00052708">
            <w:pPr>
              <w:spacing w:after="0" w:line="240" w:lineRule="auto"/>
              <w:rPr>
                <w:rFonts w:ascii="Calibri" w:hAnsi="Calibri"/>
                <w:szCs w:val="24"/>
              </w:rPr>
            </w:pPr>
            <w:r w:rsidRPr="00052708">
              <w:rPr>
                <w:rFonts w:ascii="Calibri" w:hAnsi="Calibri"/>
                <w:szCs w:val="24"/>
              </w:rPr>
              <w:t>Chemistry</w:t>
            </w:r>
          </w:p>
        </w:tc>
      </w:tr>
      <w:tr w:rsidR="00052708" w:rsidRPr="00052708" w14:paraId="28499272" w14:textId="77777777" w:rsidTr="002C5281">
        <w:tc>
          <w:tcPr>
            <w:tcW w:w="3794" w:type="dxa"/>
          </w:tcPr>
          <w:p w14:paraId="178E4473" w14:textId="77777777" w:rsidR="00052708" w:rsidRPr="00052708" w:rsidRDefault="00052708" w:rsidP="00052708">
            <w:pPr>
              <w:spacing w:after="0" w:line="240" w:lineRule="auto"/>
              <w:rPr>
                <w:rFonts w:ascii="Calibri" w:hAnsi="Calibri"/>
                <w:szCs w:val="24"/>
              </w:rPr>
            </w:pPr>
            <w:r w:rsidRPr="00052708">
              <w:rPr>
                <w:rFonts w:ascii="Calibri" w:hAnsi="Calibri"/>
                <w:szCs w:val="24"/>
              </w:rPr>
              <w:t>Materials Science and Engineering</w:t>
            </w:r>
          </w:p>
        </w:tc>
        <w:tc>
          <w:tcPr>
            <w:tcW w:w="4819" w:type="dxa"/>
          </w:tcPr>
          <w:p w14:paraId="47E49C36" w14:textId="77777777" w:rsidR="00052708" w:rsidRPr="00052708" w:rsidRDefault="00052708" w:rsidP="00052708">
            <w:pPr>
              <w:spacing w:after="0" w:line="240" w:lineRule="auto"/>
              <w:rPr>
                <w:rFonts w:ascii="Calibri" w:hAnsi="Calibri"/>
                <w:szCs w:val="24"/>
              </w:rPr>
            </w:pPr>
            <w:r w:rsidRPr="00052708">
              <w:rPr>
                <w:rFonts w:ascii="Calibri" w:hAnsi="Calibri"/>
                <w:szCs w:val="24"/>
              </w:rPr>
              <w:t>Biology</w:t>
            </w:r>
          </w:p>
        </w:tc>
      </w:tr>
      <w:tr w:rsidR="002C5281" w:rsidRPr="00052708" w14:paraId="013DA915" w14:textId="77777777" w:rsidTr="002C5281">
        <w:tc>
          <w:tcPr>
            <w:tcW w:w="3794" w:type="dxa"/>
          </w:tcPr>
          <w:p w14:paraId="5E4485CF" w14:textId="77777777" w:rsidR="002C5281" w:rsidRDefault="002C5281" w:rsidP="00052708">
            <w:pPr>
              <w:spacing w:after="0" w:line="240" w:lineRule="auto"/>
              <w:rPr>
                <w:rFonts w:ascii="Calibri" w:hAnsi="Calibri"/>
                <w:b/>
                <w:i/>
                <w:sz w:val="24"/>
                <w:szCs w:val="24"/>
              </w:rPr>
            </w:pPr>
          </w:p>
          <w:p w14:paraId="18346854" w14:textId="2A321461" w:rsidR="002C5281" w:rsidRPr="00052708" w:rsidRDefault="002C5281" w:rsidP="00052708">
            <w:pPr>
              <w:spacing w:after="0" w:line="240" w:lineRule="auto"/>
              <w:rPr>
                <w:rFonts w:ascii="Calibri" w:hAnsi="Calibri"/>
                <w:b/>
                <w:i/>
                <w:sz w:val="24"/>
                <w:szCs w:val="24"/>
              </w:rPr>
            </w:pPr>
            <w:proofErr w:type="spellStart"/>
            <w:r w:rsidRPr="00052708">
              <w:rPr>
                <w:rFonts w:ascii="Calibri" w:hAnsi="Calibri"/>
                <w:b/>
                <w:i/>
                <w:sz w:val="24"/>
                <w:szCs w:val="24"/>
              </w:rPr>
              <w:t>Yanbian</w:t>
            </w:r>
            <w:proofErr w:type="spellEnd"/>
            <w:r w:rsidRPr="00052708">
              <w:rPr>
                <w:rFonts w:ascii="Calibri" w:hAnsi="Calibri"/>
                <w:b/>
                <w:i/>
                <w:sz w:val="24"/>
                <w:szCs w:val="24"/>
              </w:rPr>
              <w:t xml:space="preserve"> University</w:t>
            </w:r>
            <w:r w:rsidRPr="00052708">
              <w:rPr>
                <w:rFonts w:ascii="Calibri" w:hAnsi="Calibri" w:hint="eastAsia"/>
                <w:b/>
                <w:i/>
                <w:sz w:val="24"/>
                <w:szCs w:val="24"/>
              </w:rPr>
              <w:t xml:space="preserve"> </w:t>
            </w:r>
            <w:r w:rsidRPr="00052708">
              <w:rPr>
                <w:rFonts w:ascii="Calibri" w:hAnsi="Calibri" w:hint="eastAsia"/>
                <w:b/>
                <w:i/>
                <w:szCs w:val="24"/>
              </w:rPr>
              <w:t>(1)</w:t>
            </w:r>
          </w:p>
        </w:tc>
        <w:tc>
          <w:tcPr>
            <w:tcW w:w="4819" w:type="dxa"/>
          </w:tcPr>
          <w:p w14:paraId="41BCC0CF" w14:textId="1AD7457F" w:rsidR="002C5281" w:rsidRPr="00052708" w:rsidRDefault="002C5281" w:rsidP="00052708">
            <w:pPr>
              <w:spacing w:after="0" w:line="240" w:lineRule="auto"/>
              <w:rPr>
                <w:rFonts w:ascii="Calibri" w:hAnsi="Calibri"/>
                <w:sz w:val="24"/>
                <w:szCs w:val="24"/>
              </w:rPr>
            </w:pPr>
          </w:p>
        </w:tc>
      </w:tr>
      <w:tr w:rsidR="00052708" w:rsidRPr="00052708" w14:paraId="47D12D6E" w14:textId="77777777" w:rsidTr="002C5281">
        <w:tc>
          <w:tcPr>
            <w:tcW w:w="3794" w:type="dxa"/>
          </w:tcPr>
          <w:p w14:paraId="358C42FA" w14:textId="77777777" w:rsidR="00052708" w:rsidRPr="00052708" w:rsidRDefault="00052708" w:rsidP="00052708">
            <w:pPr>
              <w:spacing w:after="0" w:line="240" w:lineRule="auto"/>
              <w:rPr>
                <w:rFonts w:ascii="Calibri" w:hAnsi="Calibri"/>
                <w:szCs w:val="24"/>
              </w:rPr>
            </w:pPr>
            <w:r w:rsidRPr="00052708">
              <w:rPr>
                <w:rFonts w:ascii="Calibri" w:hAnsi="Calibri"/>
                <w:szCs w:val="24"/>
              </w:rPr>
              <w:t>Foreign Language and literature</w:t>
            </w:r>
          </w:p>
        </w:tc>
        <w:tc>
          <w:tcPr>
            <w:tcW w:w="4819" w:type="dxa"/>
          </w:tcPr>
          <w:p w14:paraId="60F23B13" w14:textId="77777777" w:rsidR="00052708" w:rsidRPr="00052708" w:rsidRDefault="00052708" w:rsidP="00052708">
            <w:pPr>
              <w:spacing w:after="0" w:line="240" w:lineRule="auto"/>
              <w:rPr>
                <w:rFonts w:ascii="Calibri" w:hAnsi="Calibri"/>
                <w:szCs w:val="24"/>
              </w:rPr>
            </w:pPr>
          </w:p>
        </w:tc>
      </w:tr>
      <w:tr w:rsidR="002C5281" w:rsidRPr="00052708" w14:paraId="59BA33F1" w14:textId="77777777" w:rsidTr="002C5281">
        <w:tc>
          <w:tcPr>
            <w:tcW w:w="3794" w:type="dxa"/>
          </w:tcPr>
          <w:p w14:paraId="696EDF0A" w14:textId="77777777" w:rsidR="002C5281" w:rsidRDefault="002C5281" w:rsidP="00052708">
            <w:pPr>
              <w:spacing w:after="0" w:line="240" w:lineRule="auto"/>
              <w:rPr>
                <w:rFonts w:ascii="Calibri" w:hAnsi="Calibri"/>
                <w:b/>
                <w:i/>
                <w:sz w:val="24"/>
                <w:szCs w:val="24"/>
              </w:rPr>
            </w:pPr>
          </w:p>
          <w:p w14:paraId="5E034A92" w14:textId="7AAD67AA" w:rsidR="002C5281" w:rsidRPr="00052708" w:rsidRDefault="002C5281" w:rsidP="00052708">
            <w:pPr>
              <w:spacing w:after="0" w:line="240" w:lineRule="auto"/>
              <w:rPr>
                <w:rFonts w:ascii="Calibri" w:hAnsi="Calibri"/>
                <w:b/>
                <w:i/>
                <w:sz w:val="24"/>
                <w:szCs w:val="24"/>
              </w:rPr>
            </w:pPr>
            <w:r w:rsidRPr="00052708">
              <w:rPr>
                <w:rFonts w:ascii="Calibri" w:hAnsi="Calibri"/>
                <w:b/>
                <w:i/>
                <w:sz w:val="24"/>
                <w:szCs w:val="24"/>
              </w:rPr>
              <w:t>Northeast Normal University</w:t>
            </w:r>
            <w:r w:rsidRPr="00052708">
              <w:rPr>
                <w:rFonts w:ascii="Calibri" w:hAnsi="Calibri" w:hint="eastAsia"/>
                <w:b/>
                <w:i/>
                <w:sz w:val="24"/>
                <w:szCs w:val="24"/>
              </w:rPr>
              <w:t xml:space="preserve"> </w:t>
            </w:r>
            <w:r w:rsidRPr="00052708">
              <w:rPr>
                <w:rFonts w:ascii="Calibri" w:hAnsi="Calibri" w:hint="eastAsia"/>
                <w:b/>
                <w:i/>
                <w:szCs w:val="24"/>
              </w:rPr>
              <w:t>(6)</w:t>
            </w:r>
          </w:p>
        </w:tc>
        <w:tc>
          <w:tcPr>
            <w:tcW w:w="4819" w:type="dxa"/>
          </w:tcPr>
          <w:p w14:paraId="349BD7FF" w14:textId="74349C1D" w:rsidR="002C5281" w:rsidRPr="00052708" w:rsidRDefault="002C5281" w:rsidP="00052708">
            <w:pPr>
              <w:spacing w:after="0" w:line="240" w:lineRule="auto"/>
              <w:rPr>
                <w:rFonts w:ascii="Calibri" w:hAnsi="Calibri"/>
                <w:sz w:val="24"/>
                <w:szCs w:val="24"/>
              </w:rPr>
            </w:pPr>
          </w:p>
        </w:tc>
      </w:tr>
      <w:tr w:rsidR="00052708" w:rsidRPr="00052708" w14:paraId="0B04CBE6" w14:textId="77777777" w:rsidTr="002C5281">
        <w:tc>
          <w:tcPr>
            <w:tcW w:w="3794" w:type="dxa"/>
          </w:tcPr>
          <w:p w14:paraId="57678A61" w14:textId="77777777" w:rsidR="00052708" w:rsidRPr="00052708" w:rsidRDefault="00052708" w:rsidP="00052708">
            <w:pPr>
              <w:spacing w:after="0" w:line="240" w:lineRule="auto"/>
              <w:rPr>
                <w:rFonts w:ascii="Calibri" w:hAnsi="Calibri"/>
                <w:szCs w:val="24"/>
              </w:rPr>
            </w:pPr>
            <w:r w:rsidRPr="00052708">
              <w:rPr>
                <w:rFonts w:ascii="Calibri" w:hAnsi="Calibri"/>
                <w:szCs w:val="24"/>
              </w:rPr>
              <w:t>Theory of Marxist</w:t>
            </w:r>
          </w:p>
        </w:tc>
        <w:tc>
          <w:tcPr>
            <w:tcW w:w="4819" w:type="dxa"/>
          </w:tcPr>
          <w:p w14:paraId="3A347F4F" w14:textId="77777777" w:rsidR="00052708" w:rsidRPr="00052708" w:rsidRDefault="00052708" w:rsidP="00052708">
            <w:pPr>
              <w:spacing w:after="0" w:line="240" w:lineRule="auto"/>
              <w:rPr>
                <w:rFonts w:ascii="Calibri" w:hAnsi="Calibri"/>
                <w:szCs w:val="24"/>
              </w:rPr>
            </w:pPr>
            <w:r w:rsidRPr="00052708">
              <w:rPr>
                <w:rFonts w:ascii="Calibri" w:hAnsi="Calibri"/>
                <w:szCs w:val="24"/>
              </w:rPr>
              <w:t>World History</w:t>
            </w:r>
          </w:p>
        </w:tc>
      </w:tr>
      <w:tr w:rsidR="00052708" w:rsidRPr="00052708" w14:paraId="54DF389D" w14:textId="77777777" w:rsidTr="002C5281">
        <w:tc>
          <w:tcPr>
            <w:tcW w:w="3794" w:type="dxa"/>
          </w:tcPr>
          <w:p w14:paraId="520EF3FF" w14:textId="77777777" w:rsidR="00052708" w:rsidRPr="00052708" w:rsidRDefault="00052708" w:rsidP="00052708">
            <w:pPr>
              <w:spacing w:after="0" w:line="240" w:lineRule="auto"/>
              <w:rPr>
                <w:rFonts w:ascii="Calibri" w:hAnsi="Calibri"/>
                <w:szCs w:val="24"/>
              </w:rPr>
            </w:pPr>
            <w:r w:rsidRPr="00052708">
              <w:rPr>
                <w:rFonts w:ascii="Calibri" w:hAnsi="Calibri"/>
                <w:szCs w:val="24"/>
              </w:rPr>
              <w:t xml:space="preserve">Pedagogy </w:t>
            </w:r>
          </w:p>
        </w:tc>
        <w:tc>
          <w:tcPr>
            <w:tcW w:w="4819" w:type="dxa"/>
          </w:tcPr>
          <w:p w14:paraId="22B35561" w14:textId="77777777" w:rsidR="00052708" w:rsidRPr="00052708" w:rsidRDefault="00052708" w:rsidP="00052708">
            <w:pPr>
              <w:spacing w:after="0" w:line="240" w:lineRule="auto"/>
              <w:rPr>
                <w:rFonts w:ascii="Calibri" w:hAnsi="Calibri"/>
                <w:szCs w:val="24"/>
              </w:rPr>
            </w:pPr>
            <w:r w:rsidRPr="00052708">
              <w:rPr>
                <w:rFonts w:ascii="Calibri" w:hAnsi="Calibri"/>
                <w:szCs w:val="24"/>
              </w:rPr>
              <w:t>Chemistry</w:t>
            </w:r>
          </w:p>
        </w:tc>
      </w:tr>
      <w:tr w:rsidR="00052708" w:rsidRPr="00052708" w14:paraId="7F9940F7" w14:textId="77777777" w:rsidTr="002C5281">
        <w:tc>
          <w:tcPr>
            <w:tcW w:w="3794" w:type="dxa"/>
          </w:tcPr>
          <w:p w14:paraId="128BB8BA" w14:textId="77777777" w:rsidR="00052708" w:rsidRPr="00052708" w:rsidRDefault="00052708" w:rsidP="00052708">
            <w:pPr>
              <w:spacing w:after="0" w:line="240" w:lineRule="auto"/>
              <w:rPr>
                <w:rFonts w:ascii="Calibri" w:hAnsi="Calibri"/>
                <w:szCs w:val="24"/>
              </w:rPr>
            </w:pPr>
            <w:r w:rsidRPr="00052708">
              <w:rPr>
                <w:rFonts w:ascii="Calibri" w:hAnsi="Calibri"/>
                <w:szCs w:val="24"/>
              </w:rPr>
              <w:t>Statistics</w:t>
            </w:r>
          </w:p>
        </w:tc>
        <w:tc>
          <w:tcPr>
            <w:tcW w:w="4819" w:type="dxa"/>
          </w:tcPr>
          <w:p w14:paraId="153A7B4F" w14:textId="77777777" w:rsidR="00052708" w:rsidRPr="00052708" w:rsidRDefault="00052708" w:rsidP="00052708">
            <w:pPr>
              <w:spacing w:after="0" w:line="240" w:lineRule="auto"/>
              <w:rPr>
                <w:rFonts w:ascii="Calibri" w:hAnsi="Calibri"/>
                <w:szCs w:val="24"/>
              </w:rPr>
            </w:pPr>
            <w:r w:rsidRPr="00052708">
              <w:rPr>
                <w:rFonts w:ascii="Calibri" w:hAnsi="Calibri"/>
                <w:szCs w:val="24"/>
              </w:rPr>
              <w:t>Materials Science and Engineering</w:t>
            </w:r>
          </w:p>
        </w:tc>
      </w:tr>
    </w:tbl>
    <w:p w14:paraId="355E3792" w14:textId="77777777" w:rsidR="00052708" w:rsidRPr="00052708" w:rsidRDefault="00052708" w:rsidP="00052708">
      <w:pPr>
        <w:spacing w:after="0" w:line="240" w:lineRule="auto"/>
        <w:rPr>
          <w:rFonts w:ascii="Calibri" w:eastAsia="SimSun" w:hAnsi="Calibri" w:cs="Times New Roman"/>
          <w:b/>
          <w:color w:val="1F497D"/>
          <w:sz w:val="28"/>
          <w:szCs w:val="24"/>
          <w:lang w:eastAsia="zh-CN"/>
        </w:rPr>
      </w:pPr>
    </w:p>
    <w:p w14:paraId="7A86AEFB" w14:textId="77777777" w:rsidR="00052708" w:rsidRPr="00052708" w:rsidRDefault="00052708" w:rsidP="00052708">
      <w:pPr>
        <w:spacing w:after="0" w:line="240" w:lineRule="auto"/>
        <w:rPr>
          <w:rFonts w:ascii="Calibri" w:eastAsia="SimSun" w:hAnsi="Calibri" w:cs="Times New Roman"/>
          <w:b/>
          <w:color w:val="1F497D"/>
          <w:sz w:val="28"/>
          <w:szCs w:val="24"/>
          <w:lang w:eastAsia="zh-CN"/>
        </w:rPr>
      </w:pPr>
      <w:r w:rsidRPr="00052708">
        <w:rPr>
          <w:rFonts w:ascii="Calibri" w:eastAsia="SimSun" w:hAnsi="Calibri" w:cs="Times New Roman" w:hint="eastAsia"/>
          <w:b/>
          <w:color w:val="1F497D"/>
          <w:sz w:val="28"/>
          <w:szCs w:val="24"/>
          <w:lang w:eastAsia="zh-CN"/>
        </w:rPr>
        <w:t>Liaoning (</w:t>
      </w:r>
      <w:r w:rsidRPr="00052708">
        <w:rPr>
          <w:rFonts w:ascii="Calibri" w:eastAsia="SimSun" w:hAnsi="Calibri" w:cs="Times New Roman"/>
          <w:b/>
          <w:color w:val="1F497D"/>
          <w:sz w:val="28"/>
          <w:szCs w:val="24"/>
          <w:lang w:eastAsia="zh-CN"/>
        </w:rPr>
        <w:t>7</w:t>
      </w:r>
      <w:r w:rsidRPr="00052708">
        <w:rPr>
          <w:rFonts w:ascii="Calibri" w:eastAsia="SimSun" w:hAnsi="Calibri" w:cs="Times New Roman" w:hint="eastAsia"/>
          <w:b/>
          <w:color w:val="1F497D"/>
          <w:sz w:val="28"/>
          <w:szCs w:val="24"/>
          <w:lang w:eastAsia="zh-CN"/>
        </w:rPr>
        <w:t xml:space="preserve">) </w:t>
      </w:r>
    </w:p>
    <w:p w14:paraId="1BF3D650" w14:textId="77777777" w:rsidR="00052708" w:rsidRPr="00052708" w:rsidRDefault="00052708" w:rsidP="00052708">
      <w:pPr>
        <w:spacing w:after="0" w:line="240" w:lineRule="auto"/>
        <w:rPr>
          <w:rFonts w:ascii="Calibri" w:eastAsia="SimSun" w:hAnsi="Calibri" w:cs="Times New Roman"/>
          <w:b/>
          <w:sz w:val="24"/>
          <w:szCs w:val="24"/>
          <w:lang w:eastAsia="zh-CN"/>
        </w:rPr>
      </w:pPr>
    </w:p>
    <w:tbl>
      <w:tblPr>
        <w:tblStyle w:val="TableGrid1"/>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4819"/>
      </w:tblGrid>
      <w:tr w:rsidR="002C5281" w:rsidRPr="00052708" w14:paraId="1ADBC060" w14:textId="77777777" w:rsidTr="002C5281">
        <w:tc>
          <w:tcPr>
            <w:tcW w:w="3794" w:type="dxa"/>
          </w:tcPr>
          <w:p w14:paraId="3FD20A60" w14:textId="77777777" w:rsidR="002C5281" w:rsidRPr="00052708" w:rsidRDefault="002C5281" w:rsidP="00052708">
            <w:pPr>
              <w:spacing w:after="0" w:line="240" w:lineRule="auto"/>
              <w:rPr>
                <w:rFonts w:ascii="Calibri" w:hAnsi="Calibri"/>
                <w:sz w:val="24"/>
                <w:szCs w:val="24"/>
              </w:rPr>
            </w:pPr>
            <w:r w:rsidRPr="00052708">
              <w:rPr>
                <w:rFonts w:ascii="Calibri" w:hAnsi="Calibri"/>
                <w:b/>
                <w:i/>
                <w:sz w:val="24"/>
                <w:szCs w:val="24"/>
              </w:rPr>
              <w:t>Liaoning University</w:t>
            </w:r>
            <w:r w:rsidRPr="00052708">
              <w:rPr>
                <w:rFonts w:ascii="Calibri" w:hAnsi="Calibri" w:hint="eastAsia"/>
                <w:b/>
                <w:i/>
                <w:sz w:val="24"/>
                <w:szCs w:val="24"/>
              </w:rPr>
              <w:t xml:space="preserve"> </w:t>
            </w:r>
            <w:r w:rsidRPr="00052708">
              <w:rPr>
                <w:rFonts w:ascii="Calibri" w:hAnsi="Calibri" w:hint="eastAsia"/>
                <w:b/>
                <w:i/>
                <w:szCs w:val="24"/>
              </w:rPr>
              <w:t>(1)</w:t>
            </w:r>
          </w:p>
        </w:tc>
        <w:tc>
          <w:tcPr>
            <w:tcW w:w="4819" w:type="dxa"/>
          </w:tcPr>
          <w:p w14:paraId="3DF27E15" w14:textId="13FF2F9B" w:rsidR="002C5281" w:rsidRPr="00052708" w:rsidRDefault="002C5281" w:rsidP="00052708">
            <w:pPr>
              <w:spacing w:after="0" w:line="240" w:lineRule="auto"/>
              <w:rPr>
                <w:rFonts w:ascii="Calibri" w:hAnsi="Calibri"/>
                <w:sz w:val="24"/>
                <w:szCs w:val="24"/>
              </w:rPr>
            </w:pPr>
          </w:p>
        </w:tc>
      </w:tr>
      <w:tr w:rsidR="00052708" w:rsidRPr="00052708" w14:paraId="1060893C" w14:textId="77777777" w:rsidTr="002C5281">
        <w:tc>
          <w:tcPr>
            <w:tcW w:w="3794" w:type="dxa"/>
          </w:tcPr>
          <w:p w14:paraId="7B6FE70E" w14:textId="77777777" w:rsidR="00052708" w:rsidRPr="00052708" w:rsidRDefault="00052708" w:rsidP="00052708">
            <w:pPr>
              <w:spacing w:after="0" w:line="240" w:lineRule="auto"/>
              <w:rPr>
                <w:rFonts w:ascii="Calibri" w:hAnsi="Calibri"/>
                <w:szCs w:val="24"/>
              </w:rPr>
            </w:pPr>
            <w:r w:rsidRPr="00052708">
              <w:rPr>
                <w:rFonts w:ascii="Calibri" w:hAnsi="Calibri"/>
                <w:szCs w:val="24"/>
              </w:rPr>
              <w:t>Applied Economics</w:t>
            </w:r>
          </w:p>
        </w:tc>
        <w:tc>
          <w:tcPr>
            <w:tcW w:w="4819" w:type="dxa"/>
          </w:tcPr>
          <w:p w14:paraId="0F000F88" w14:textId="77777777" w:rsidR="00052708" w:rsidRPr="00052708" w:rsidRDefault="00052708" w:rsidP="00052708">
            <w:pPr>
              <w:spacing w:after="0" w:line="240" w:lineRule="auto"/>
              <w:rPr>
                <w:rFonts w:ascii="Calibri" w:hAnsi="Calibri"/>
                <w:szCs w:val="24"/>
              </w:rPr>
            </w:pPr>
          </w:p>
        </w:tc>
      </w:tr>
      <w:tr w:rsidR="002C5281" w:rsidRPr="00052708" w14:paraId="64DC16A9" w14:textId="77777777" w:rsidTr="002C5281">
        <w:tc>
          <w:tcPr>
            <w:tcW w:w="3794" w:type="dxa"/>
          </w:tcPr>
          <w:p w14:paraId="471D849C" w14:textId="77777777" w:rsidR="002C5281" w:rsidRDefault="002C5281" w:rsidP="00052708">
            <w:pPr>
              <w:spacing w:after="0" w:line="240" w:lineRule="auto"/>
              <w:rPr>
                <w:rFonts w:ascii="Calibri" w:hAnsi="Calibri"/>
                <w:b/>
                <w:i/>
                <w:sz w:val="24"/>
                <w:szCs w:val="24"/>
              </w:rPr>
            </w:pPr>
          </w:p>
          <w:p w14:paraId="29169BCA" w14:textId="7A4F1675" w:rsidR="002C5281" w:rsidRPr="00052708" w:rsidRDefault="002C5281" w:rsidP="00052708">
            <w:pPr>
              <w:spacing w:after="0" w:line="240" w:lineRule="auto"/>
              <w:rPr>
                <w:rFonts w:ascii="Calibri" w:hAnsi="Calibri"/>
                <w:b/>
                <w:i/>
                <w:sz w:val="24"/>
                <w:szCs w:val="24"/>
              </w:rPr>
            </w:pPr>
            <w:r w:rsidRPr="00052708">
              <w:rPr>
                <w:rFonts w:ascii="Calibri" w:hAnsi="Calibri"/>
                <w:b/>
                <w:i/>
                <w:sz w:val="24"/>
                <w:szCs w:val="24"/>
              </w:rPr>
              <w:t>Dalian University of Technology</w:t>
            </w:r>
            <w:r w:rsidRPr="00052708">
              <w:rPr>
                <w:rFonts w:ascii="Calibri" w:hAnsi="Calibri" w:hint="eastAsia"/>
                <w:b/>
                <w:i/>
                <w:sz w:val="24"/>
                <w:szCs w:val="24"/>
              </w:rPr>
              <w:t xml:space="preserve"> </w:t>
            </w:r>
            <w:r w:rsidRPr="00052708">
              <w:rPr>
                <w:rFonts w:ascii="Calibri" w:hAnsi="Calibri" w:hint="eastAsia"/>
                <w:b/>
                <w:i/>
                <w:szCs w:val="24"/>
              </w:rPr>
              <w:t>(</w:t>
            </w:r>
            <w:r w:rsidRPr="00052708">
              <w:rPr>
                <w:rFonts w:ascii="Calibri" w:hAnsi="Calibri"/>
                <w:b/>
                <w:i/>
                <w:szCs w:val="24"/>
              </w:rPr>
              <w:t>3</w:t>
            </w:r>
            <w:r w:rsidRPr="00052708">
              <w:rPr>
                <w:rFonts w:ascii="Calibri" w:hAnsi="Calibri" w:hint="eastAsia"/>
                <w:b/>
                <w:i/>
                <w:szCs w:val="24"/>
              </w:rPr>
              <w:t>)</w:t>
            </w:r>
          </w:p>
        </w:tc>
        <w:tc>
          <w:tcPr>
            <w:tcW w:w="4819" w:type="dxa"/>
          </w:tcPr>
          <w:p w14:paraId="0282895B" w14:textId="61607D8D" w:rsidR="002C5281" w:rsidRPr="00052708" w:rsidRDefault="002C5281" w:rsidP="00052708">
            <w:pPr>
              <w:spacing w:after="0" w:line="240" w:lineRule="auto"/>
              <w:rPr>
                <w:rFonts w:ascii="Calibri" w:hAnsi="Calibri"/>
                <w:sz w:val="24"/>
                <w:szCs w:val="24"/>
              </w:rPr>
            </w:pPr>
          </w:p>
        </w:tc>
      </w:tr>
      <w:tr w:rsidR="00052708" w:rsidRPr="00052708" w14:paraId="0EF9E865" w14:textId="77777777" w:rsidTr="002C5281">
        <w:tc>
          <w:tcPr>
            <w:tcW w:w="3794" w:type="dxa"/>
          </w:tcPr>
          <w:p w14:paraId="6A5E50D9" w14:textId="77777777" w:rsidR="00052708" w:rsidRPr="00052708" w:rsidRDefault="00052708" w:rsidP="00052708">
            <w:pPr>
              <w:spacing w:after="0" w:line="240" w:lineRule="auto"/>
              <w:rPr>
                <w:rFonts w:ascii="Calibri" w:hAnsi="Calibri"/>
                <w:szCs w:val="24"/>
              </w:rPr>
            </w:pPr>
            <w:r w:rsidRPr="00052708">
              <w:rPr>
                <w:rFonts w:ascii="Calibri" w:hAnsi="Calibri"/>
                <w:szCs w:val="24"/>
              </w:rPr>
              <w:t>Mechanics</w:t>
            </w:r>
          </w:p>
        </w:tc>
        <w:tc>
          <w:tcPr>
            <w:tcW w:w="4819" w:type="dxa"/>
          </w:tcPr>
          <w:p w14:paraId="3F50848D" w14:textId="77777777" w:rsidR="00052708" w:rsidRPr="00052708" w:rsidRDefault="00052708" w:rsidP="00052708">
            <w:pPr>
              <w:spacing w:after="0" w:line="240" w:lineRule="auto"/>
              <w:rPr>
                <w:rFonts w:ascii="Calibri" w:hAnsi="Calibri"/>
                <w:szCs w:val="24"/>
              </w:rPr>
            </w:pPr>
            <w:r w:rsidRPr="00052708">
              <w:rPr>
                <w:rFonts w:ascii="Calibri" w:hAnsi="Calibri"/>
                <w:szCs w:val="24"/>
              </w:rPr>
              <w:t>Mechanical Engineering</w:t>
            </w:r>
          </w:p>
        </w:tc>
      </w:tr>
      <w:tr w:rsidR="00052708" w:rsidRPr="00052708" w14:paraId="087B84DF" w14:textId="77777777" w:rsidTr="002C5281">
        <w:tc>
          <w:tcPr>
            <w:tcW w:w="3794" w:type="dxa"/>
          </w:tcPr>
          <w:p w14:paraId="245535FF" w14:textId="77777777" w:rsidR="00052708" w:rsidRPr="00052708" w:rsidRDefault="00052708" w:rsidP="00052708">
            <w:pPr>
              <w:spacing w:after="0" w:line="240" w:lineRule="auto"/>
              <w:rPr>
                <w:rFonts w:ascii="Calibri" w:hAnsi="Calibri"/>
                <w:szCs w:val="24"/>
              </w:rPr>
            </w:pPr>
            <w:r w:rsidRPr="00052708">
              <w:rPr>
                <w:rFonts w:ascii="Calibri" w:hAnsi="Calibri"/>
                <w:szCs w:val="24"/>
              </w:rPr>
              <w:t xml:space="preserve">Chemical Engineering and Technology </w:t>
            </w:r>
          </w:p>
        </w:tc>
        <w:tc>
          <w:tcPr>
            <w:tcW w:w="4819" w:type="dxa"/>
          </w:tcPr>
          <w:p w14:paraId="7405402A" w14:textId="77777777" w:rsidR="00052708" w:rsidRPr="00052708" w:rsidRDefault="00052708" w:rsidP="00052708">
            <w:pPr>
              <w:spacing w:after="0" w:line="240" w:lineRule="auto"/>
              <w:rPr>
                <w:rFonts w:ascii="Calibri" w:hAnsi="Calibri"/>
                <w:szCs w:val="24"/>
              </w:rPr>
            </w:pPr>
          </w:p>
        </w:tc>
      </w:tr>
      <w:tr w:rsidR="002C5281" w:rsidRPr="00052708" w14:paraId="4BD7FCF4" w14:textId="77777777" w:rsidTr="002C5281">
        <w:tc>
          <w:tcPr>
            <w:tcW w:w="3794" w:type="dxa"/>
          </w:tcPr>
          <w:p w14:paraId="68D429FA" w14:textId="77777777" w:rsidR="002C5281" w:rsidRDefault="002C5281" w:rsidP="00052708">
            <w:pPr>
              <w:spacing w:after="0" w:line="240" w:lineRule="auto"/>
              <w:rPr>
                <w:rFonts w:ascii="Calibri" w:hAnsi="Calibri"/>
                <w:b/>
                <w:i/>
                <w:sz w:val="24"/>
                <w:szCs w:val="24"/>
              </w:rPr>
            </w:pPr>
          </w:p>
          <w:p w14:paraId="08B29B63" w14:textId="0C4C5E8E" w:rsidR="002C5281" w:rsidRPr="00052708" w:rsidRDefault="002C5281" w:rsidP="00052708">
            <w:pPr>
              <w:spacing w:after="0" w:line="240" w:lineRule="auto"/>
              <w:rPr>
                <w:rFonts w:ascii="Calibri" w:hAnsi="Calibri"/>
                <w:b/>
                <w:i/>
                <w:sz w:val="24"/>
                <w:szCs w:val="24"/>
              </w:rPr>
            </w:pPr>
            <w:r w:rsidRPr="00052708">
              <w:rPr>
                <w:rFonts w:ascii="Calibri" w:hAnsi="Calibri"/>
                <w:b/>
                <w:i/>
                <w:sz w:val="24"/>
                <w:szCs w:val="24"/>
              </w:rPr>
              <w:t>Northeastern University</w:t>
            </w:r>
            <w:r w:rsidRPr="00052708">
              <w:rPr>
                <w:rFonts w:ascii="Calibri" w:hAnsi="Calibri" w:hint="eastAsia"/>
                <w:b/>
                <w:i/>
                <w:sz w:val="24"/>
                <w:szCs w:val="24"/>
              </w:rPr>
              <w:t xml:space="preserve"> </w:t>
            </w:r>
            <w:r w:rsidRPr="00052708">
              <w:rPr>
                <w:rFonts w:ascii="Calibri" w:hAnsi="Calibri" w:hint="eastAsia"/>
                <w:b/>
                <w:i/>
                <w:szCs w:val="24"/>
              </w:rPr>
              <w:t>(</w:t>
            </w:r>
            <w:r w:rsidRPr="00052708">
              <w:rPr>
                <w:rFonts w:ascii="Calibri" w:hAnsi="Calibri"/>
                <w:b/>
                <w:i/>
                <w:szCs w:val="24"/>
              </w:rPr>
              <w:t>2</w:t>
            </w:r>
            <w:r w:rsidRPr="00052708">
              <w:rPr>
                <w:rFonts w:ascii="Calibri" w:hAnsi="Calibri" w:hint="eastAsia"/>
                <w:b/>
                <w:i/>
                <w:szCs w:val="24"/>
              </w:rPr>
              <w:t>)</w:t>
            </w:r>
          </w:p>
        </w:tc>
        <w:tc>
          <w:tcPr>
            <w:tcW w:w="4819" w:type="dxa"/>
          </w:tcPr>
          <w:p w14:paraId="27A3A404" w14:textId="150CFF52" w:rsidR="002C5281" w:rsidRPr="00052708" w:rsidRDefault="002C5281" w:rsidP="00052708">
            <w:pPr>
              <w:spacing w:after="0" w:line="240" w:lineRule="auto"/>
              <w:rPr>
                <w:rFonts w:ascii="Calibri" w:hAnsi="Calibri"/>
                <w:sz w:val="24"/>
                <w:szCs w:val="24"/>
              </w:rPr>
            </w:pPr>
          </w:p>
        </w:tc>
      </w:tr>
      <w:tr w:rsidR="00052708" w:rsidRPr="00052708" w14:paraId="56C5BC15" w14:textId="77777777" w:rsidTr="002C5281">
        <w:tc>
          <w:tcPr>
            <w:tcW w:w="3794" w:type="dxa"/>
          </w:tcPr>
          <w:p w14:paraId="380FEBC4" w14:textId="77777777" w:rsidR="00052708" w:rsidRPr="00052708" w:rsidRDefault="00052708" w:rsidP="00052708">
            <w:pPr>
              <w:spacing w:after="0" w:line="240" w:lineRule="auto"/>
              <w:rPr>
                <w:rFonts w:ascii="Calibri" w:hAnsi="Calibri"/>
                <w:szCs w:val="24"/>
              </w:rPr>
            </w:pPr>
            <w:r w:rsidRPr="00052708">
              <w:rPr>
                <w:rFonts w:ascii="Calibri" w:hAnsi="Calibri"/>
                <w:szCs w:val="24"/>
              </w:rPr>
              <w:t>Control Science and Engineering</w:t>
            </w:r>
          </w:p>
        </w:tc>
        <w:tc>
          <w:tcPr>
            <w:tcW w:w="4819" w:type="dxa"/>
          </w:tcPr>
          <w:p w14:paraId="55D490D9" w14:textId="77777777" w:rsidR="00052708" w:rsidRPr="00052708" w:rsidRDefault="00052708" w:rsidP="00052708">
            <w:pPr>
              <w:spacing w:after="0" w:line="240" w:lineRule="auto"/>
              <w:rPr>
                <w:rFonts w:ascii="Calibri" w:hAnsi="Calibri"/>
                <w:szCs w:val="24"/>
              </w:rPr>
            </w:pPr>
            <w:r w:rsidRPr="00052708">
              <w:rPr>
                <w:rFonts w:ascii="Calibri" w:hAnsi="Calibri"/>
                <w:szCs w:val="24"/>
              </w:rPr>
              <w:t xml:space="preserve">Metallurgical engineering </w:t>
            </w:r>
          </w:p>
        </w:tc>
      </w:tr>
      <w:tr w:rsidR="002C5281" w:rsidRPr="00052708" w14:paraId="4EA01941" w14:textId="77777777" w:rsidTr="002C5281">
        <w:tc>
          <w:tcPr>
            <w:tcW w:w="3794" w:type="dxa"/>
          </w:tcPr>
          <w:p w14:paraId="532F4637" w14:textId="77777777" w:rsidR="002C5281" w:rsidRDefault="002C5281" w:rsidP="00052708">
            <w:pPr>
              <w:spacing w:after="0" w:line="240" w:lineRule="auto"/>
              <w:rPr>
                <w:rFonts w:ascii="Calibri" w:hAnsi="Calibri"/>
                <w:b/>
                <w:i/>
                <w:sz w:val="24"/>
                <w:szCs w:val="24"/>
              </w:rPr>
            </w:pPr>
          </w:p>
          <w:p w14:paraId="154C8413" w14:textId="3FE1C42A" w:rsidR="002C5281" w:rsidRPr="00052708" w:rsidRDefault="002C5281" w:rsidP="00052708">
            <w:pPr>
              <w:spacing w:after="0" w:line="240" w:lineRule="auto"/>
              <w:rPr>
                <w:rFonts w:ascii="Calibri" w:hAnsi="Calibri"/>
                <w:b/>
                <w:i/>
                <w:sz w:val="24"/>
                <w:szCs w:val="24"/>
              </w:rPr>
            </w:pPr>
            <w:r w:rsidRPr="00052708">
              <w:rPr>
                <w:rFonts w:ascii="Calibri" w:hAnsi="Calibri"/>
                <w:b/>
                <w:i/>
                <w:sz w:val="24"/>
                <w:szCs w:val="24"/>
              </w:rPr>
              <w:t>Dalian Maritime University</w:t>
            </w:r>
            <w:r w:rsidRPr="00052708">
              <w:rPr>
                <w:rFonts w:ascii="Calibri" w:hAnsi="Calibri" w:hint="eastAsia"/>
                <w:b/>
                <w:i/>
                <w:sz w:val="24"/>
                <w:szCs w:val="24"/>
              </w:rPr>
              <w:t xml:space="preserve"> </w:t>
            </w:r>
            <w:r w:rsidRPr="00052708">
              <w:rPr>
                <w:rFonts w:ascii="Calibri" w:hAnsi="Calibri" w:hint="eastAsia"/>
                <w:b/>
                <w:i/>
                <w:szCs w:val="24"/>
              </w:rPr>
              <w:t>(1)</w:t>
            </w:r>
          </w:p>
        </w:tc>
        <w:tc>
          <w:tcPr>
            <w:tcW w:w="4819" w:type="dxa"/>
          </w:tcPr>
          <w:p w14:paraId="328FB85A" w14:textId="3502C02D" w:rsidR="002C5281" w:rsidRPr="00052708" w:rsidRDefault="002C5281" w:rsidP="00052708">
            <w:pPr>
              <w:spacing w:after="0" w:line="240" w:lineRule="auto"/>
              <w:rPr>
                <w:rFonts w:ascii="Calibri" w:hAnsi="Calibri"/>
                <w:sz w:val="24"/>
                <w:szCs w:val="24"/>
              </w:rPr>
            </w:pPr>
          </w:p>
        </w:tc>
      </w:tr>
      <w:tr w:rsidR="00052708" w:rsidRPr="00052708" w14:paraId="21EB32C4" w14:textId="77777777" w:rsidTr="002C5281">
        <w:tc>
          <w:tcPr>
            <w:tcW w:w="3794" w:type="dxa"/>
          </w:tcPr>
          <w:p w14:paraId="6EF5B42B" w14:textId="77777777" w:rsidR="00052708" w:rsidRPr="00052708" w:rsidRDefault="00052708" w:rsidP="00052708">
            <w:pPr>
              <w:spacing w:after="0" w:line="240" w:lineRule="auto"/>
              <w:rPr>
                <w:rFonts w:ascii="Calibri" w:hAnsi="Calibri"/>
                <w:szCs w:val="24"/>
              </w:rPr>
            </w:pPr>
            <w:r w:rsidRPr="00052708">
              <w:rPr>
                <w:rFonts w:ascii="Calibri" w:hAnsi="Calibri" w:hint="eastAsia"/>
                <w:szCs w:val="24"/>
              </w:rPr>
              <w:t>Tra</w:t>
            </w:r>
            <w:r w:rsidRPr="00052708">
              <w:rPr>
                <w:rFonts w:ascii="Calibri" w:hAnsi="Calibri"/>
                <w:szCs w:val="24"/>
              </w:rPr>
              <w:t>ffic and Transport Engineering</w:t>
            </w:r>
          </w:p>
        </w:tc>
        <w:tc>
          <w:tcPr>
            <w:tcW w:w="4819" w:type="dxa"/>
          </w:tcPr>
          <w:p w14:paraId="630DC27D" w14:textId="77777777" w:rsidR="00052708" w:rsidRPr="00052708" w:rsidRDefault="00052708" w:rsidP="00052708">
            <w:pPr>
              <w:spacing w:after="0" w:line="240" w:lineRule="auto"/>
              <w:rPr>
                <w:rFonts w:ascii="Calibri" w:hAnsi="Calibri"/>
                <w:szCs w:val="24"/>
              </w:rPr>
            </w:pPr>
          </w:p>
        </w:tc>
      </w:tr>
    </w:tbl>
    <w:p w14:paraId="57075E9F" w14:textId="77777777" w:rsidR="00052708" w:rsidRPr="00052708" w:rsidRDefault="00052708" w:rsidP="00052708">
      <w:pPr>
        <w:spacing w:after="0" w:line="240" w:lineRule="auto"/>
        <w:rPr>
          <w:rFonts w:ascii="Calibri" w:eastAsia="SimSun" w:hAnsi="Calibri" w:cs="Times New Roman"/>
          <w:b/>
          <w:color w:val="1F497D"/>
          <w:sz w:val="28"/>
          <w:szCs w:val="24"/>
          <w:lang w:eastAsia="zh-CN"/>
        </w:rPr>
      </w:pPr>
    </w:p>
    <w:p w14:paraId="2C686DAE" w14:textId="77777777" w:rsidR="002C5281" w:rsidRDefault="002C5281">
      <w:pPr>
        <w:spacing w:after="160" w:line="259" w:lineRule="auto"/>
        <w:rPr>
          <w:rFonts w:ascii="Calibri" w:eastAsia="SimSun" w:hAnsi="Calibri" w:cs="Times New Roman"/>
          <w:b/>
          <w:color w:val="1F497D"/>
          <w:sz w:val="28"/>
          <w:szCs w:val="24"/>
          <w:lang w:eastAsia="zh-CN"/>
        </w:rPr>
      </w:pPr>
      <w:r>
        <w:rPr>
          <w:rFonts w:ascii="Calibri" w:eastAsia="SimSun" w:hAnsi="Calibri" w:cs="Times New Roman"/>
          <w:b/>
          <w:color w:val="1F497D"/>
          <w:sz w:val="28"/>
          <w:szCs w:val="24"/>
          <w:lang w:eastAsia="zh-CN"/>
        </w:rPr>
        <w:br w:type="page"/>
      </w:r>
    </w:p>
    <w:p w14:paraId="50C5D64C" w14:textId="497519B7" w:rsidR="00052708" w:rsidRPr="00052708" w:rsidRDefault="00052708" w:rsidP="00052708">
      <w:pPr>
        <w:spacing w:after="0" w:line="240" w:lineRule="auto"/>
        <w:rPr>
          <w:rFonts w:ascii="Calibri" w:eastAsia="SimSun" w:hAnsi="Calibri" w:cs="Times New Roman"/>
          <w:b/>
          <w:color w:val="1F497D"/>
          <w:sz w:val="28"/>
          <w:szCs w:val="24"/>
          <w:lang w:eastAsia="zh-CN"/>
        </w:rPr>
      </w:pPr>
      <w:r w:rsidRPr="00052708">
        <w:rPr>
          <w:rFonts w:ascii="Calibri" w:eastAsia="SimSun" w:hAnsi="Calibri" w:cs="Times New Roman"/>
          <w:b/>
          <w:color w:val="1F497D"/>
          <w:sz w:val="28"/>
          <w:szCs w:val="24"/>
          <w:lang w:eastAsia="zh-CN"/>
        </w:rPr>
        <w:lastRenderedPageBreak/>
        <w:t xml:space="preserve">Ningxia </w:t>
      </w:r>
      <w:r w:rsidRPr="00052708">
        <w:rPr>
          <w:rFonts w:ascii="Calibri" w:eastAsia="SimSun" w:hAnsi="Calibri" w:cs="Times New Roman" w:hint="eastAsia"/>
          <w:b/>
          <w:color w:val="1F497D"/>
          <w:sz w:val="28"/>
          <w:szCs w:val="24"/>
          <w:lang w:eastAsia="zh-CN"/>
        </w:rPr>
        <w:t xml:space="preserve">(1) </w:t>
      </w:r>
    </w:p>
    <w:p w14:paraId="50BB07F6" w14:textId="77777777" w:rsidR="00052708" w:rsidRPr="00052708" w:rsidRDefault="00052708" w:rsidP="00052708">
      <w:pPr>
        <w:spacing w:after="0" w:line="240" w:lineRule="auto"/>
        <w:rPr>
          <w:rFonts w:ascii="Calibri" w:eastAsia="SimSun" w:hAnsi="Calibri" w:cs="Times New Roman"/>
          <w:b/>
          <w:color w:val="1F497D"/>
          <w:sz w:val="28"/>
          <w:szCs w:val="24"/>
          <w:lang w:eastAsia="zh-CN"/>
        </w:rPr>
      </w:pPr>
    </w:p>
    <w:tbl>
      <w:tblPr>
        <w:tblStyle w:val="TableGrid1"/>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4819"/>
      </w:tblGrid>
      <w:tr w:rsidR="00F50EAB" w:rsidRPr="00052708" w14:paraId="48D74EB5" w14:textId="77777777" w:rsidTr="00F50EAB">
        <w:tc>
          <w:tcPr>
            <w:tcW w:w="3794" w:type="dxa"/>
          </w:tcPr>
          <w:p w14:paraId="63758D29" w14:textId="77777777" w:rsidR="00F50EAB" w:rsidRPr="00052708" w:rsidRDefault="00F50EAB" w:rsidP="00052708">
            <w:pPr>
              <w:spacing w:after="0" w:line="240" w:lineRule="auto"/>
              <w:rPr>
                <w:rFonts w:ascii="Calibri" w:hAnsi="Calibri"/>
                <w:sz w:val="24"/>
                <w:szCs w:val="24"/>
              </w:rPr>
            </w:pPr>
            <w:r w:rsidRPr="00052708">
              <w:rPr>
                <w:rFonts w:ascii="Calibri" w:hAnsi="Calibri"/>
                <w:b/>
                <w:i/>
                <w:sz w:val="24"/>
                <w:szCs w:val="24"/>
              </w:rPr>
              <w:t>Ningxia University</w:t>
            </w:r>
            <w:r w:rsidRPr="00052708">
              <w:rPr>
                <w:rFonts w:ascii="Calibri" w:hAnsi="Calibri" w:hint="eastAsia"/>
                <w:b/>
                <w:i/>
                <w:sz w:val="24"/>
                <w:szCs w:val="24"/>
              </w:rPr>
              <w:t xml:space="preserve"> </w:t>
            </w:r>
            <w:r w:rsidRPr="00052708">
              <w:rPr>
                <w:rFonts w:ascii="Calibri" w:hAnsi="Calibri" w:hint="eastAsia"/>
                <w:b/>
                <w:i/>
                <w:szCs w:val="24"/>
              </w:rPr>
              <w:t>(1)</w:t>
            </w:r>
          </w:p>
        </w:tc>
        <w:tc>
          <w:tcPr>
            <w:tcW w:w="4819" w:type="dxa"/>
          </w:tcPr>
          <w:p w14:paraId="0E03F4E9" w14:textId="60F99FD5" w:rsidR="00F50EAB" w:rsidRPr="00052708" w:rsidRDefault="00F50EAB" w:rsidP="00052708">
            <w:pPr>
              <w:spacing w:after="0" w:line="240" w:lineRule="auto"/>
              <w:rPr>
                <w:rFonts w:ascii="Calibri" w:hAnsi="Calibri"/>
                <w:sz w:val="24"/>
                <w:szCs w:val="24"/>
              </w:rPr>
            </w:pPr>
          </w:p>
        </w:tc>
      </w:tr>
      <w:tr w:rsidR="00052708" w:rsidRPr="00052708" w14:paraId="0BAB6046" w14:textId="77777777" w:rsidTr="00F50EAB">
        <w:tc>
          <w:tcPr>
            <w:tcW w:w="3794" w:type="dxa"/>
          </w:tcPr>
          <w:p w14:paraId="06F35B36" w14:textId="77777777" w:rsidR="00052708" w:rsidRPr="00052708" w:rsidRDefault="00052708" w:rsidP="00052708">
            <w:pPr>
              <w:spacing w:after="0" w:line="240" w:lineRule="auto"/>
              <w:rPr>
                <w:rFonts w:ascii="Calibri" w:hAnsi="Calibri"/>
                <w:szCs w:val="24"/>
              </w:rPr>
            </w:pPr>
            <w:r w:rsidRPr="00052708">
              <w:rPr>
                <w:rFonts w:ascii="Calibri" w:hAnsi="Calibri"/>
                <w:szCs w:val="24"/>
              </w:rPr>
              <w:t>Chemical Engineering and Technology</w:t>
            </w:r>
          </w:p>
        </w:tc>
        <w:tc>
          <w:tcPr>
            <w:tcW w:w="4819" w:type="dxa"/>
          </w:tcPr>
          <w:p w14:paraId="40FED7D8" w14:textId="77777777" w:rsidR="00052708" w:rsidRPr="00052708" w:rsidRDefault="00052708" w:rsidP="00052708">
            <w:pPr>
              <w:spacing w:after="0" w:line="240" w:lineRule="auto"/>
              <w:rPr>
                <w:rFonts w:ascii="Calibri" w:hAnsi="Calibri"/>
                <w:szCs w:val="24"/>
              </w:rPr>
            </w:pPr>
          </w:p>
        </w:tc>
      </w:tr>
    </w:tbl>
    <w:p w14:paraId="489918FF" w14:textId="77777777" w:rsidR="00052708" w:rsidRPr="00052708" w:rsidRDefault="00052708" w:rsidP="00052708">
      <w:pPr>
        <w:spacing w:after="0" w:line="240" w:lineRule="auto"/>
        <w:rPr>
          <w:rFonts w:ascii="Calibri" w:eastAsia="SimSun" w:hAnsi="Calibri" w:cs="Times New Roman"/>
          <w:sz w:val="24"/>
          <w:szCs w:val="24"/>
          <w:lang w:eastAsia="zh-CN"/>
        </w:rPr>
      </w:pPr>
    </w:p>
    <w:p w14:paraId="3460D7FD" w14:textId="77777777" w:rsidR="00052708" w:rsidRPr="00052708" w:rsidRDefault="00052708" w:rsidP="00052708">
      <w:pPr>
        <w:spacing w:after="0" w:line="240" w:lineRule="auto"/>
        <w:rPr>
          <w:rFonts w:ascii="Calibri" w:eastAsia="SimSun" w:hAnsi="Calibri" w:cs="Times New Roman"/>
          <w:b/>
          <w:color w:val="1F497D"/>
          <w:sz w:val="28"/>
          <w:szCs w:val="24"/>
          <w:lang w:eastAsia="zh-CN"/>
        </w:rPr>
      </w:pPr>
      <w:r w:rsidRPr="00052708">
        <w:rPr>
          <w:rFonts w:ascii="Calibri" w:eastAsia="SimSun" w:hAnsi="Calibri" w:cs="Times New Roman" w:hint="eastAsia"/>
          <w:b/>
          <w:color w:val="1F497D"/>
          <w:sz w:val="28"/>
          <w:szCs w:val="24"/>
          <w:lang w:eastAsia="zh-CN"/>
        </w:rPr>
        <w:t>Qinghai</w:t>
      </w:r>
      <w:r w:rsidRPr="00052708">
        <w:rPr>
          <w:rFonts w:ascii="Calibri" w:eastAsia="SimSun" w:hAnsi="Calibri" w:cs="Times New Roman"/>
          <w:b/>
          <w:color w:val="1F497D"/>
          <w:sz w:val="28"/>
          <w:szCs w:val="24"/>
          <w:lang w:eastAsia="zh-CN"/>
        </w:rPr>
        <w:t xml:space="preserve"> </w:t>
      </w:r>
      <w:r w:rsidRPr="00052708">
        <w:rPr>
          <w:rFonts w:ascii="Calibri" w:eastAsia="SimSun" w:hAnsi="Calibri" w:cs="Times New Roman" w:hint="eastAsia"/>
          <w:b/>
          <w:color w:val="1F497D"/>
          <w:sz w:val="28"/>
          <w:szCs w:val="24"/>
          <w:lang w:eastAsia="zh-CN"/>
        </w:rPr>
        <w:t xml:space="preserve">(1) </w:t>
      </w:r>
    </w:p>
    <w:p w14:paraId="024AC73A" w14:textId="77777777" w:rsidR="00052708" w:rsidRPr="00052708" w:rsidRDefault="00052708" w:rsidP="00052708">
      <w:pPr>
        <w:spacing w:after="0" w:line="240" w:lineRule="auto"/>
        <w:rPr>
          <w:rFonts w:ascii="Calibri" w:eastAsia="SimSun" w:hAnsi="Calibri" w:cs="Times New Roman"/>
          <w:b/>
          <w:color w:val="1F497D"/>
          <w:sz w:val="28"/>
          <w:szCs w:val="24"/>
          <w:lang w:eastAsia="zh-CN"/>
        </w:rPr>
      </w:pPr>
    </w:p>
    <w:tbl>
      <w:tblPr>
        <w:tblStyle w:val="TableGrid1"/>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4819"/>
      </w:tblGrid>
      <w:tr w:rsidR="00F50EAB" w:rsidRPr="00052708" w14:paraId="6C4F4CAC" w14:textId="77777777" w:rsidTr="00F50EAB">
        <w:tc>
          <w:tcPr>
            <w:tcW w:w="3794" w:type="dxa"/>
          </w:tcPr>
          <w:p w14:paraId="5FF4F58F" w14:textId="77777777" w:rsidR="00F50EAB" w:rsidRPr="00052708" w:rsidRDefault="00F50EAB" w:rsidP="00052708">
            <w:pPr>
              <w:spacing w:after="0" w:line="240" w:lineRule="auto"/>
              <w:rPr>
                <w:rFonts w:ascii="Calibri" w:hAnsi="Calibri"/>
                <w:sz w:val="24"/>
                <w:szCs w:val="24"/>
              </w:rPr>
            </w:pPr>
            <w:r w:rsidRPr="00052708">
              <w:rPr>
                <w:rFonts w:ascii="Calibri" w:hAnsi="Calibri"/>
                <w:b/>
                <w:i/>
                <w:sz w:val="24"/>
                <w:szCs w:val="24"/>
              </w:rPr>
              <w:t>Qinghai University</w:t>
            </w:r>
            <w:r w:rsidRPr="00052708">
              <w:rPr>
                <w:rFonts w:ascii="Calibri" w:hAnsi="Calibri" w:hint="eastAsia"/>
                <w:b/>
                <w:i/>
                <w:sz w:val="24"/>
                <w:szCs w:val="24"/>
              </w:rPr>
              <w:t xml:space="preserve"> </w:t>
            </w:r>
            <w:r w:rsidRPr="00052708">
              <w:rPr>
                <w:rFonts w:ascii="Calibri" w:hAnsi="Calibri" w:hint="eastAsia"/>
                <w:b/>
                <w:i/>
                <w:szCs w:val="24"/>
              </w:rPr>
              <w:t>(1)</w:t>
            </w:r>
          </w:p>
        </w:tc>
        <w:tc>
          <w:tcPr>
            <w:tcW w:w="4819" w:type="dxa"/>
          </w:tcPr>
          <w:p w14:paraId="17F34FF6" w14:textId="797D88C5" w:rsidR="00F50EAB" w:rsidRPr="00052708" w:rsidRDefault="00F50EAB" w:rsidP="00052708">
            <w:pPr>
              <w:spacing w:after="0" w:line="240" w:lineRule="auto"/>
              <w:rPr>
                <w:rFonts w:ascii="Calibri" w:hAnsi="Calibri"/>
                <w:sz w:val="24"/>
                <w:szCs w:val="24"/>
              </w:rPr>
            </w:pPr>
          </w:p>
        </w:tc>
      </w:tr>
      <w:tr w:rsidR="00052708" w:rsidRPr="00052708" w14:paraId="2E52D9C4" w14:textId="77777777" w:rsidTr="00F50EAB">
        <w:tc>
          <w:tcPr>
            <w:tcW w:w="3794" w:type="dxa"/>
          </w:tcPr>
          <w:p w14:paraId="393D5BE8" w14:textId="77777777" w:rsidR="00052708" w:rsidRPr="00052708" w:rsidRDefault="00052708" w:rsidP="00052708">
            <w:pPr>
              <w:spacing w:after="0" w:line="240" w:lineRule="auto"/>
              <w:rPr>
                <w:rFonts w:ascii="Calibri" w:hAnsi="Calibri"/>
                <w:szCs w:val="24"/>
              </w:rPr>
            </w:pPr>
            <w:r w:rsidRPr="00052708">
              <w:rPr>
                <w:rFonts w:ascii="Calibri" w:hAnsi="Calibri"/>
                <w:szCs w:val="24"/>
              </w:rPr>
              <w:t>Ecology</w:t>
            </w:r>
          </w:p>
        </w:tc>
        <w:tc>
          <w:tcPr>
            <w:tcW w:w="4819" w:type="dxa"/>
          </w:tcPr>
          <w:p w14:paraId="01FBA76E" w14:textId="77777777" w:rsidR="00052708" w:rsidRPr="00052708" w:rsidRDefault="00052708" w:rsidP="00052708">
            <w:pPr>
              <w:spacing w:after="0" w:line="240" w:lineRule="auto"/>
              <w:rPr>
                <w:rFonts w:ascii="Calibri" w:hAnsi="Calibri"/>
                <w:szCs w:val="24"/>
              </w:rPr>
            </w:pPr>
          </w:p>
        </w:tc>
      </w:tr>
    </w:tbl>
    <w:p w14:paraId="3B78ED87" w14:textId="77777777" w:rsidR="00052708" w:rsidRPr="00052708" w:rsidRDefault="00052708" w:rsidP="00052708">
      <w:pPr>
        <w:spacing w:after="0" w:line="240" w:lineRule="auto"/>
        <w:rPr>
          <w:rFonts w:ascii="Calibri" w:eastAsia="SimSun" w:hAnsi="Calibri" w:cs="Times New Roman"/>
          <w:b/>
          <w:color w:val="1F497D"/>
          <w:sz w:val="28"/>
          <w:szCs w:val="24"/>
          <w:lang w:eastAsia="zh-CN"/>
        </w:rPr>
      </w:pPr>
    </w:p>
    <w:p w14:paraId="293D1CCD" w14:textId="77777777" w:rsidR="00052708" w:rsidRPr="00052708" w:rsidRDefault="00052708" w:rsidP="00052708">
      <w:pPr>
        <w:spacing w:after="0" w:line="240" w:lineRule="auto"/>
        <w:rPr>
          <w:rFonts w:ascii="Calibri" w:eastAsia="SimSun" w:hAnsi="Calibri" w:cs="Times New Roman"/>
          <w:b/>
          <w:color w:val="1F497D"/>
          <w:sz w:val="28"/>
          <w:szCs w:val="24"/>
          <w:lang w:eastAsia="zh-CN"/>
        </w:rPr>
      </w:pPr>
      <w:r w:rsidRPr="00052708">
        <w:rPr>
          <w:rFonts w:ascii="Calibri" w:eastAsia="SimSun" w:hAnsi="Calibri" w:cs="Times New Roman"/>
          <w:b/>
          <w:color w:val="1F497D"/>
          <w:sz w:val="28"/>
          <w:szCs w:val="24"/>
          <w:lang w:eastAsia="zh-CN"/>
        </w:rPr>
        <w:t>Shaanxi</w:t>
      </w:r>
      <w:r w:rsidRPr="00052708">
        <w:rPr>
          <w:rFonts w:ascii="Calibri" w:eastAsia="SimSun" w:hAnsi="Calibri" w:cs="Times New Roman" w:hint="eastAsia"/>
          <w:b/>
          <w:color w:val="1F497D"/>
          <w:sz w:val="28"/>
          <w:szCs w:val="24"/>
          <w:lang w:eastAsia="zh-CN"/>
        </w:rPr>
        <w:t xml:space="preserve"> (</w:t>
      </w:r>
      <w:r w:rsidRPr="00052708">
        <w:rPr>
          <w:rFonts w:ascii="Calibri" w:eastAsia="SimSun" w:hAnsi="Calibri" w:cs="Times New Roman"/>
          <w:b/>
          <w:color w:val="1F497D"/>
          <w:sz w:val="28"/>
          <w:szCs w:val="24"/>
          <w:lang w:eastAsia="zh-CN"/>
        </w:rPr>
        <w:t>20</w:t>
      </w:r>
      <w:r w:rsidRPr="00052708">
        <w:rPr>
          <w:rFonts w:ascii="Calibri" w:eastAsia="SimSun" w:hAnsi="Calibri" w:cs="Times New Roman" w:hint="eastAsia"/>
          <w:b/>
          <w:color w:val="1F497D"/>
          <w:sz w:val="28"/>
          <w:szCs w:val="24"/>
          <w:lang w:eastAsia="zh-CN"/>
        </w:rPr>
        <w:t xml:space="preserve">) </w:t>
      </w:r>
    </w:p>
    <w:p w14:paraId="2886A643" w14:textId="77777777" w:rsidR="00052708" w:rsidRPr="00052708" w:rsidRDefault="00052708" w:rsidP="00052708">
      <w:pPr>
        <w:spacing w:after="0" w:line="240" w:lineRule="auto"/>
        <w:rPr>
          <w:rFonts w:ascii="Calibri" w:eastAsia="SimSun" w:hAnsi="Calibri" w:cs="Times New Roman"/>
          <w:b/>
          <w:sz w:val="24"/>
          <w:szCs w:val="24"/>
          <w:lang w:eastAsia="zh-CN"/>
        </w:rPr>
      </w:pPr>
    </w:p>
    <w:tbl>
      <w:tblPr>
        <w:tblStyle w:val="TableGrid1"/>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4819"/>
      </w:tblGrid>
      <w:tr w:rsidR="00F50EAB" w:rsidRPr="00052708" w14:paraId="5EBCE213" w14:textId="77777777" w:rsidTr="007E51C5">
        <w:tc>
          <w:tcPr>
            <w:tcW w:w="3794" w:type="dxa"/>
          </w:tcPr>
          <w:p w14:paraId="6024C132" w14:textId="77777777" w:rsidR="00F50EAB" w:rsidRPr="00052708" w:rsidRDefault="00F50EAB" w:rsidP="00052708">
            <w:pPr>
              <w:spacing w:after="0" w:line="240" w:lineRule="auto"/>
              <w:rPr>
                <w:rFonts w:ascii="Calibri" w:hAnsi="Calibri"/>
                <w:sz w:val="24"/>
                <w:szCs w:val="24"/>
              </w:rPr>
            </w:pPr>
            <w:r w:rsidRPr="00052708">
              <w:rPr>
                <w:rFonts w:ascii="Calibri" w:hAnsi="Calibri"/>
                <w:b/>
                <w:i/>
                <w:sz w:val="24"/>
                <w:szCs w:val="24"/>
              </w:rPr>
              <w:t>Northwest University</w:t>
            </w:r>
            <w:r w:rsidRPr="00052708">
              <w:rPr>
                <w:rFonts w:ascii="Calibri" w:hAnsi="Calibri" w:hint="eastAsia"/>
                <w:b/>
                <w:i/>
                <w:sz w:val="24"/>
                <w:szCs w:val="24"/>
              </w:rPr>
              <w:t xml:space="preserve"> </w:t>
            </w:r>
            <w:r w:rsidRPr="00052708">
              <w:rPr>
                <w:rFonts w:ascii="Calibri" w:hAnsi="Calibri" w:hint="eastAsia"/>
                <w:b/>
                <w:i/>
                <w:szCs w:val="24"/>
              </w:rPr>
              <w:t>(</w:t>
            </w:r>
            <w:r w:rsidRPr="00052708">
              <w:rPr>
                <w:rFonts w:ascii="Calibri" w:hAnsi="Calibri"/>
                <w:b/>
                <w:i/>
                <w:szCs w:val="24"/>
              </w:rPr>
              <w:t>2</w:t>
            </w:r>
            <w:r w:rsidRPr="00052708">
              <w:rPr>
                <w:rFonts w:ascii="Calibri" w:hAnsi="Calibri" w:hint="eastAsia"/>
                <w:b/>
                <w:i/>
                <w:szCs w:val="24"/>
              </w:rPr>
              <w:t>)</w:t>
            </w:r>
          </w:p>
        </w:tc>
        <w:tc>
          <w:tcPr>
            <w:tcW w:w="4819" w:type="dxa"/>
          </w:tcPr>
          <w:p w14:paraId="698642C8" w14:textId="6D33327C" w:rsidR="00F50EAB" w:rsidRPr="00052708" w:rsidRDefault="00F50EAB" w:rsidP="00052708">
            <w:pPr>
              <w:spacing w:after="0" w:line="240" w:lineRule="auto"/>
              <w:rPr>
                <w:rFonts w:ascii="Calibri" w:hAnsi="Calibri"/>
                <w:sz w:val="24"/>
                <w:szCs w:val="24"/>
              </w:rPr>
            </w:pPr>
          </w:p>
        </w:tc>
      </w:tr>
      <w:tr w:rsidR="00052708" w:rsidRPr="00052708" w14:paraId="6627AC7A" w14:textId="77777777" w:rsidTr="007E51C5">
        <w:tc>
          <w:tcPr>
            <w:tcW w:w="3794" w:type="dxa"/>
          </w:tcPr>
          <w:p w14:paraId="0F39D091" w14:textId="77777777" w:rsidR="00052708" w:rsidRPr="00052708" w:rsidRDefault="00052708" w:rsidP="00052708">
            <w:pPr>
              <w:spacing w:after="0" w:line="240" w:lineRule="auto"/>
              <w:rPr>
                <w:rFonts w:ascii="Calibri" w:hAnsi="Calibri"/>
                <w:szCs w:val="24"/>
              </w:rPr>
            </w:pPr>
            <w:r w:rsidRPr="00052708">
              <w:rPr>
                <w:rFonts w:ascii="Calibri" w:hAnsi="Calibri"/>
                <w:szCs w:val="24"/>
              </w:rPr>
              <w:t>Geology</w:t>
            </w:r>
          </w:p>
        </w:tc>
        <w:tc>
          <w:tcPr>
            <w:tcW w:w="4819" w:type="dxa"/>
          </w:tcPr>
          <w:p w14:paraId="3803001A" w14:textId="77777777" w:rsidR="00052708" w:rsidRPr="00052708" w:rsidRDefault="00052708" w:rsidP="00052708">
            <w:pPr>
              <w:spacing w:after="0" w:line="240" w:lineRule="auto"/>
              <w:rPr>
                <w:rFonts w:ascii="Calibri" w:hAnsi="Calibri"/>
                <w:szCs w:val="24"/>
              </w:rPr>
            </w:pPr>
            <w:r w:rsidRPr="00052708">
              <w:rPr>
                <w:rFonts w:ascii="Calibri" w:hAnsi="Calibri"/>
                <w:szCs w:val="24"/>
              </w:rPr>
              <w:t>Archaeology</w:t>
            </w:r>
          </w:p>
        </w:tc>
      </w:tr>
      <w:tr w:rsidR="00F50EAB" w:rsidRPr="00052708" w14:paraId="3BBD5D22" w14:textId="77777777" w:rsidTr="007E51C5">
        <w:tc>
          <w:tcPr>
            <w:tcW w:w="3794" w:type="dxa"/>
          </w:tcPr>
          <w:p w14:paraId="428332A4" w14:textId="77777777" w:rsidR="00F50EAB" w:rsidRDefault="00F50EAB" w:rsidP="00052708">
            <w:pPr>
              <w:spacing w:after="0" w:line="240" w:lineRule="auto"/>
              <w:rPr>
                <w:rFonts w:ascii="Calibri" w:hAnsi="Calibri"/>
                <w:b/>
                <w:i/>
                <w:sz w:val="24"/>
                <w:szCs w:val="24"/>
              </w:rPr>
            </w:pPr>
          </w:p>
          <w:p w14:paraId="3BA6E9DA" w14:textId="0B51219D" w:rsidR="00F50EAB" w:rsidRPr="00052708" w:rsidRDefault="00F50EAB" w:rsidP="00052708">
            <w:pPr>
              <w:spacing w:after="0" w:line="240" w:lineRule="auto"/>
              <w:rPr>
                <w:rFonts w:ascii="Calibri" w:hAnsi="Calibri"/>
                <w:sz w:val="24"/>
                <w:szCs w:val="24"/>
              </w:rPr>
            </w:pPr>
            <w:r w:rsidRPr="00052708">
              <w:rPr>
                <w:rFonts w:ascii="Calibri" w:hAnsi="Calibri"/>
                <w:b/>
                <w:i/>
                <w:sz w:val="24"/>
                <w:szCs w:val="24"/>
              </w:rPr>
              <w:t xml:space="preserve">Xi'an </w:t>
            </w:r>
            <w:proofErr w:type="spellStart"/>
            <w:r w:rsidRPr="00052708">
              <w:rPr>
                <w:rFonts w:ascii="Calibri" w:hAnsi="Calibri"/>
                <w:b/>
                <w:i/>
                <w:sz w:val="24"/>
                <w:szCs w:val="24"/>
              </w:rPr>
              <w:t>Jiaotong</w:t>
            </w:r>
            <w:proofErr w:type="spellEnd"/>
            <w:r w:rsidRPr="00052708">
              <w:rPr>
                <w:rFonts w:ascii="Calibri" w:hAnsi="Calibri"/>
                <w:b/>
                <w:i/>
                <w:sz w:val="24"/>
                <w:szCs w:val="24"/>
              </w:rPr>
              <w:t xml:space="preserve"> University</w:t>
            </w:r>
            <w:r w:rsidRPr="00052708">
              <w:rPr>
                <w:rFonts w:ascii="Calibri" w:hAnsi="Calibri" w:hint="eastAsia"/>
                <w:b/>
                <w:i/>
                <w:sz w:val="24"/>
                <w:szCs w:val="24"/>
              </w:rPr>
              <w:t xml:space="preserve"> </w:t>
            </w:r>
            <w:r w:rsidRPr="00052708">
              <w:rPr>
                <w:rFonts w:ascii="Calibri" w:hAnsi="Calibri" w:hint="eastAsia"/>
                <w:b/>
                <w:i/>
                <w:szCs w:val="24"/>
              </w:rPr>
              <w:t>(8)</w:t>
            </w:r>
          </w:p>
        </w:tc>
        <w:tc>
          <w:tcPr>
            <w:tcW w:w="4819" w:type="dxa"/>
          </w:tcPr>
          <w:p w14:paraId="68AFCFA2" w14:textId="5580721F" w:rsidR="00F50EAB" w:rsidRPr="00052708" w:rsidRDefault="00F50EAB" w:rsidP="00052708">
            <w:pPr>
              <w:spacing w:after="0" w:line="240" w:lineRule="auto"/>
              <w:rPr>
                <w:rFonts w:ascii="Calibri" w:hAnsi="Calibri"/>
                <w:sz w:val="24"/>
                <w:szCs w:val="24"/>
              </w:rPr>
            </w:pPr>
          </w:p>
        </w:tc>
      </w:tr>
      <w:tr w:rsidR="00052708" w:rsidRPr="00052708" w14:paraId="50B49F9B" w14:textId="77777777" w:rsidTr="007E51C5">
        <w:tc>
          <w:tcPr>
            <w:tcW w:w="3794" w:type="dxa"/>
          </w:tcPr>
          <w:p w14:paraId="6AAAAEAD" w14:textId="77777777" w:rsidR="00052708" w:rsidRPr="00052708" w:rsidRDefault="00052708" w:rsidP="00052708">
            <w:pPr>
              <w:spacing w:after="0" w:line="240" w:lineRule="auto"/>
              <w:rPr>
                <w:rFonts w:ascii="Calibri" w:hAnsi="Calibri"/>
                <w:szCs w:val="24"/>
              </w:rPr>
            </w:pPr>
            <w:r w:rsidRPr="00052708">
              <w:rPr>
                <w:rFonts w:ascii="Calibri" w:hAnsi="Calibri"/>
                <w:szCs w:val="24"/>
              </w:rPr>
              <w:t>Mechanics</w:t>
            </w:r>
          </w:p>
        </w:tc>
        <w:tc>
          <w:tcPr>
            <w:tcW w:w="4819" w:type="dxa"/>
          </w:tcPr>
          <w:p w14:paraId="30FC0E12" w14:textId="77777777" w:rsidR="00052708" w:rsidRPr="00052708" w:rsidRDefault="00052708" w:rsidP="00052708">
            <w:pPr>
              <w:spacing w:after="0" w:line="240" w:lineRule="auto"/>
              <w:rPr>
                <w:rFonts w:ascii="Calibri" w:hAnsi="Calibri"/>
                <w:szCs w:val="24"/>
              </w:rPr>
            </w:pPr>
            <w:r w:rsidRPr="00052708">
              <w:rPr>
                <w:rFonts w:ascii="Calibri" w:hAnsi="Calibri"/>
                <w:szCs w:val="24"/>
              </w:rPr>
              <w:t>Mechanical Engineering</w:t>
            </w:r>
          </w:p>
        </w:tc>
      </w:tr>
      <w:tr w:rsidR="00052708" w:rsidRPr="00052708" w14:paraId="707B97FD" w14:textId="77777777" w:rsidTr="007E51C5">
        <w:tc>
          <w:tcPr>
            <w:tcW w:w="3794" w:type="dxa"/>
          </w:tcPr>
          <w:p w14:paraId="3C5BD9B2" w14:textId="77777777" w:rsidR="00052708" w:rsidRPr="00052708" w:rsidRDefault="00052708" w:rsidP="00052708">
            <w:pPr>
              <w:spacing w:after="0" w:line="240" w:lineRule="auto"/>
              <w:rPr>
                <w:rFonts w:ascii="Calibri" w:hAnsi="Calibri"/>
                <w:szCs w:val="24"/>
              </w:rPr>
            </w:pPr>
            <w:r w:rsidRPr="00052708">
              <w:rPr>
                <w:rFonts w:ascii="Calibri" w:hAnsi="Calibri"/>
                <w:szCs w:val="24"/>
              </w:rPr>
              <w:t>Materials Science and Engineering</w:t>
            </w:r>
          </w:p>
        </w:tc>
        <w:tc>
          <w:tcPr>
            <w:tcW w:w="4819" w:type="dxa"/>
          </w:tcPr>
          <w:p w14:paraId="2ABB5A15" w14:textId="77777777" w:rsidR="00052708" w:rsidRPr="00052708" w:rsidRDefault="00052708" w:rsidP="00052708">
            <w:pPr>
              <w:spacing w:after="0" w:line="240" w:lineRule="auto"/>
              <w:rPr>
                <w:rFonts w:ascii="Calibri" w:hAnsi="Calibri"/>
                <w:szCs w:val="24"/>
              </w:rPr>
            </w:pPr>
            <w:r w:rsidRPr="00052708">
              <w:rPr>
                <w:rFonts w:ascii="Calibri" w:hAnsi="Calibri"/>
                <w:szCs w:val="24"/>
              </w:rPr>
              <w:t>Power Engineering and Engineering Thermo-physics</w:t>
            </w:r>
          </w:p>
        </w:tc>
      </w:tr>
      <w:tr w:rsidR="00052708" w:rsidRPr="00052708" w14:paraId="2FD0ADBF" w14:textId="77777777" w:rsidTr="007E51C5">
        <w:tc>
          <w:tcPr>
            <w:tcW w:w="3794" w:type="dxa"/>
          </w:tcPr>
          <w:p w14:paraId="5082C63C" w14:textId="77777777" w:rsidR="00052708" w:rsidRPr="00052708" w:rsidRDefault="00052708" w:rsidP="00052708">
            <w:pPr>
              <w:spacing w:after="0" w:line="240" w:lineRule="auto"/>
              <w:rPr>
                <w:rFonts w:ascii="Calibri" w:hAnsi="Calibri"/>
                <w:szCs w:val="24"/>
              </w:rPr>
            </w:pPr>
            <w:r w:rsidRPr="00052708">
              <w:rPr>
                <w:rFonts w:ascii="Calibri" w:hAnsi="Calibri"/>
                <w:szCs w:val="24"/>
              </w:rPr>
              <w:t>Electrical Engineering</w:t>
            </w:r>
          </w:p>
        </w:tc>
        <w:tc>
          <w:tcPr>
            <w:tcW w:w="4819" w:type="dxa"/>
          </w:tcPr>
          <w:p w14:paraId="43FBD96B" w14:textId="77777777" w:rsidR="00052708" w:rsidRPr="00052708" w:rsidRDefault="00052708" w:rsidP="00052708">
            <w:pPr>
              <w:spacing w:after="0" w:line="240" w:lineRule="auto"/>
              <w:rPr>
                <w:rFonts w:ascii="Calibri" w:hAnsi="Calibri"/>
                <w:szCs w:val="24"/>
              </w:rPr>
            </w:pPr>
            <w:r w:rsidRPr="00052708">
              <w:rPr>
                <w:rFonts w:ascii="Calibri" w:hAnsi="Calibri"/>
                <w:szCs w:val="24"/>
              </w:rPr>
              <w:t>Control Science and Engineering</w:t>
            </w:r>
          </w:p>
        </w:tc>
      </w:tr>
      <w:tr w:rsidR="00052708" w:rsidRPr="00052708" w14:paraId="11235731" w14:textId="77777777" w:rsidTr="007E51C5">
        <w:tc>
          <w:tcPr>
            <w:tcW w:w="3794" w:type="dxa"/>
          </w:tcPr>
          <w:p w14:paraId="73A643FD" w14:textId="77777777" w:rsidR="00052708" w:rsidRPr="00052708" w:rsidRDefault="00052708" w:rsidP="00052708">
            <w:pPr>
              <w:spacing w:after="0" w:line="240" w:lineRule="auto"/>
              <w:rPr>
                <w:rFonts w:ascii="Calibri" w:hAnsi="Calibri"/>
                <w:szCs w:val="24"/>
              </w:rPr>
            </w:pPr>
            <w:r w:rsidRPr="00052708">
              <w:rPr>
                <w:rFonts w:ascii="Calibri" w:hAnsi="Calibri"/>
                <w:szCs w:val="24"/>
              </w:rPr>
              <w:t>Management Science and Engineering</w:t>
            </w:r>
          </w:p>
        </w:tc>
        <w:tc>
          <w:tcPr>
            <w:tcW w:w="4819" w:type="dxa"/>
          </w:tcPr>
          <w:p w14:paraId="4C8B2550" w14:textId="77777777" w:rsidR="00052708" w:rsidRPr="00052708" w:rsidRDefault="00052708" w:rsidP="00052708">
            <w:pPr>
              <w:spacing w:after="0" w:line="240" w:lineRule="auto"/>
              <w:rPr>
                <w:rFonts w:ascii="Calibri" w:hAnsi="Calibri"/>
                <w:szCs w:val="24"/>
              </w:rPr>
            </w:pPr>
            <w:r w:rsidRPr="00052708">
              <w:rPr>
                <w:rFonts w:ascii="Calibri" w:hAnsi="Calibri"/>
                <w:szCs w:val="24"/>
              </w:rPr>
              <w:t>Business Administration</w:t>
            </w:r>
          </w:p>
        </w:tc>
      </w:tr>
    </w:tbl>
    <w:p w14:paraId="24476234" w14:textId="77777777" w:rsidR="00BF14B5" w:rsidRDefault="00BF14B5" w:rsidP="00BF14B5">
      <w:pPr>
        <w:spacing w:after="0" w:line="240" w:lineRule="auto"/>
      </w:pPr>
    </w:p>
    <w:p w14:paraId="5C3C4AB5" w14:textId="100AE50A" w:rsidR="00BF14B5" w:rsidRDefault="00BF14B5" w:rsidP="00BF14B5">
      <w:pPr>
        <w:spacing w:after="0"/>
      </w:pPr>
      <w:r w:rsidRPr="00052708">
        <w:rPr>
          <w:rFonts w:ascii="Calibri" w:hAnsi="Calibri"/>
          <w:b/>
          <w:i/>
          <w:sz w:val="24"/>
          <w:szCs w:val="24"/>
        </w:rPr>
        <w:t>Northwestern Polytechnical University</w:t>
      </w:r>
      <w:r w:rsidRPr="00052708">
        <w:rPr>
          <w:rFonts w:ascii="Calibri" w:hAnsi="Calibri" w:hint="eastAsia"/>
          <w:b/>
          <w:i/>
          <w:sz w:val="24"/>
          <w:szCs w:val="24"/>
        </w:rPr>
        <w:t xml:space="preserve"> </w:t>
      </w:r>
      <w:r w:rsidRPr="00052708">
        <w:rPr>
          <w:rFonts w:ascii="Calibri" w:hAnsi="Calibri" w:hint="eastAsia"/>
          <w:b/>
          <w:i/>
          <w:szCs w:val="24"/>
        </w:rPr>
        <w:t>(</w:t>
      </w:r>
      <w:r w:rsidRPr="00052708">
        <w:rPr>
          <w:rFonts w:ascii="Calibri" w:hAnsi="Calibri"/>
          <w:b/>
          <w:i/>
          <w:szCs w:val="24"/>
        </w:rPr>
        <w:t>3</w:t>
      </w:r>
      <w:r w:rsidRPr="00052708">
        <w:rPr>
          <w:rFonts w:ascii="Calibri" w:hAnsi="Calibri" w:hint="eastAsia"/>
          <w:b/>
          <w:i/>
          <w:szCs w:val="24"/>
        </w:rPr>
        <w:t>)</w:t>
      </w:r>
    </w:p>
    <w:tbl>
      <w:tblPr>
        <w:tblStyle w:val="TableGrid1"/>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4819"/>
      </w:tblGrid>
      <w:tr w:rsidR="00052708" w:rsidRPr="00052708" w14:paraId="063FBD30" w14:textId="77777777" w:rsidTr="007E51C5">
        <w:tc>
          <w:tcPr>
            <w:tcW w:w="3794" w:type="dxa"/>
          </w:tcPr>
          <w:p w14:paraId="309B9290" w14:textId="77777777" w:rsidR="00052708" w:rsidRPr="00052708" w:rsidRDefault="00052708" w:rsidP="00052708">
            <w:pPr>
              <w:spacing w:after="0" w:line="240" w:lineRule="auto"/>
              <w:rPr>
                <w:rFonts w:ascii="Calibri" w:hAnsi="Calibri"/>
                <w:szCs w:val="24"/>
              </w:rPr>
            </w:pPr>
            <w:r w:rsidRPr="00052708">
              <w:rPr>
                <w:rFonts w:ascii="Calibri" w:hAnsi="Calibri"/>
                <w:szCs w:val="24"/>
              </w:rPr>
              <w:t>Mechanical Engineering</w:t>
            </w:r>
          </w:p>
        </w:tc>
        <w:tc>
          <w:tcPr>
            <w:tcW w:w="4819" w:type="dxa"/>
          </w:tcPr>
          <w:p w14:paraId="5B527AD9" w14:textId="77777777" w:rsidR="00052708" w:rsidRPr="00052708" w:rsidRDefault="00052708" w:rsidP="00052708">
            <w:pPr>
              <w:spacing w:after="0" w:line="240" w:lineRule="auto"/>
              <w:rPr>
                <w:rFonts w:ascii="Calibri" w:hAnsi="Calibri"/>
                <w:szCs w:val="24"/>
              </w:rPr>
            </w:pPr>
            <w:r w:rsidRPr="00052708">
              <w:rPr>
                <w:rFonts w:ascii="Calibri" w:hAnsi="Calibri"/>
                <w:szCs w:val="24"/>
              </w:rPr>
              <w:t>Materials Science and Engineering</w:t>
            </w:r>
          </w:p>
        </w:tc>
      </w:tr>
      <w:tr w:rsidR="007E51C5" w:rsidRPr="00052708" w14:paraId="5F8853A9" w14:textId="77777777" w:rsidTr="007E51C5">
        <w:tc>
          <w:tcPr>
            <w:tcW w:w="3794" w:type="dxa"/>
          </w:tcPr>
          <w:p w14:paraId="5A090704" w14:textId="77777777" w:rsidR="007E51C5" w:rsidRPr="00052708" w:rsidRDefault="007E51C5" w:rsidP="00052708">
            <w:pPr>
              <w:spacing w:after="0" w:line="240" w:lineRule="auto"/>
              <w:rPr>
                <w:rFonts w:ascii="Calibri" w:hAnsi="Calibri"/>
                <w:szCs w:val="24"/>
              </w:rPr>
            </w:pPr>
            <w:r w:rsidRPr="00052708">
              <w:rPr>
                <w:rFonts w:ascii="Calibri" w:hAnsi="Calibri"/>
                <w:szCs w:val="24"/>
              </w:rPr>
              <w:t>Aerospace Science and Technology</w:t>
            </w:r>
          </w:p>
        </w:tc>
        <w:tc>
          <w:tcPr>
            <w:tcW w:w="4819" w:type="dxa"/>
          </w:tcPr>
          <w:p w14:paraId="5649928F" w14:textId="7DD7C762" w:rsidR="007E51C5" w:rsidRPr="00052708" w:rsidRDefault="007E51C5" w:rsidP="00052708">
            <w:pPr>
              <w:spacing w:after="0" w:line="240" w:lineRule="auto"/>
              <w:rPr>
                <w:rFonts w:ascii="Calibri" w:hAnsi="Calibri"/>
                <w:szCs w:val="24"/>
              </w:rPr>
            </w:pPr>
          </w:p>
        </w:tc>
      </w:tr>
      <w:tr w:rsidR="007E51C5" w:rsidRPr="00052708" w14:paraId="67AE799D" w14:textId="77777777" w:rsidTr="007E51C5">
        <w:tc>
          <w:tcPr>
            <w:tcW w:w="3794" w:type="dxa"/>
          </w:tcPr>
          <w:p w14:paraId="26BBEC9C" w14:textId="77777777" w:rsidR="007E51C5" w:rsidRDefault="007E51C5" w:rsidP="00052708">
            <w:pPr>
              <w:spacing w:after="0" w:line="240" w:lineRule="auto"/>
              <w:rPr>
                <w:rFonts w:ascii="Calibri" w:hAnsi="Calibri"/>
                <w:b/>
                <w:i/>
                <w:sz w:val="24"/>
                <w:szCs w:val="24"/>
              </w:rPr>
            </w:pPr>
          </w:p>
          <w:p w14:paraId="424CC423" w14:textId="348328AB" w:rsidR="007E51C5" w:rsidRPr="00052708" w:rsidRDefault="007E51C5" w:rsidP="00052708">
            <w:pPr>
              <w:spacing w:after="0" w:line="240" w:lineRule="auto"/>
              <w:rPr>
                <w:rFonts w:ascii="Calibri" w:hAnsi="Calibri"/>
                <w:sz w:val="24"/>
                <w:szCs w:val="24"/>
              </w:rPr>
            </w:pPr>
            <w:proofErr w:type="spellStart"/>
            <w:r w:rsidRPr="00052708">
              <w:rPr>
                <w:rFonts w:ascii="Calibri" w:hAnsi="Calibri"/>
                <w:b/>
                <w:i/>
                <w:sz w:val="24"/>
                <w:szCs w:val="24"/>
              </w:rPr>
              <w:t>Xidian</w:t>
            </w:r>
            <w:proofErr w:type="spellEnd"/>
            <w:r w:rsidRPr="00052708">
              <w:rPr>
                <w:rFonts w:ascii="Calibri" w:hAnsi="Calibri"/>
                <w:b/>
                <w:i/>
                <w:sz w:val="24"/>
                <w:szCs w:val="24"/>
              </w:rPr>
              <w:t xml:space="preserve"> University</w:t>
            </w:r>
            <w:r w:rsidRPr="00052708">
              <w:rPr>
                <w:rFonts w:ascii="Calibri" w:hAnsi="Calibri" w:hint="eastAsia"/>
                <w:b/>
                <w:i/>
                <w:sz w:val="24"/>
                <w:szCs w:val="24"/>
              </w:rPr>
              <w:t xml:space="preserve"> </w:t>
            </w:r>
            <w:r w:rsidRPr="00052708">
              <w:rPr>
                <w:rFonts w:ascii="Calibri" w:hAnsi="Calibri" w:hint="eastAsia"/>
                <w:b/>
                <w:i/>
                <w:szCs w:val="24"/>
              </w:rPr>
              <w:t>(2)</w:t>
            </w:r>
          </w:p>
        </w:tc>
        <w:tc>
          <w:tcPr>
            <w:tcW w:w="4819" w:type="dxa"/>
          </w:tcPr>
          <w:p w14:paraId="38D53DBE" w14:textId="11C15E56" w:rsidR="007E51C5" w:rsidRPr="00052708" w:rsidRDefault="007E51C5" w:rsidP="00052708">
            <w:pPr>
              <w:spacing w:after="0" w:line="240" w:lineRule="auto"/>
              <w:rPr>
                <w:rFonts w:ascii="Calibri" w:hAnsi="Calibri"/>
                <w:sz w:val="24"/>
                <w:szCs w:val="24"/>
              </w:rPr>
            </w:pPr>
          </w:p>
        </w:tc>
      </w:tr>
      <w:tr w:rsidR="00052708" w:rsidRPr="00052708" w14:paraId="3D8FE8D6" w14:textId="77777777" w:rsidTr="007E51C5">
        <w:tc>
          <w:tcPr>
            <w:tcW w:w="3794" w:type="dxa"/>
          </w:tcPr>
          <w:p w14:paraId="2B7C62D7" w14:textId="77777777" w:rsidR="00052708" w:rsidRPr="00052708" w:rsidRDefault="00052708" w:rsidP="00052708">
            <w:pPr>
              <w:spacing w:after="0" w:line="240" w:lineRule="auto"/>
              <w:rPr>
                <w:rFonts w:ascii="Calibri" w:hAnsi="Calibri"/>
                <w:szCs w:val="24"/>
              </w:rPr>
            </w:pPr>
            <w:r w:rsidRPr="00052708">
              <w:rPr>
                <w:rFonts w:ascii="Calibri" w:hAnsi="Calibri"/>
                <w:szCs w:val="24"/>
              </w:rPr>
              <w:t>Computer Science and Technology</w:t>
            </w:r>
          </w:p>
        </w:tc>
        <w:tc>
          <w:tcPr>
            <w:tcW w:w="4819" w:type="dxa"/>
          </w:tcPr>
          <w:p w14:paraId="5DE88DAC" w14:textId="77777777" w:rsidR="00052708" w:rsidRPr="00052708" w:rsidRDefault="00052708" w:rsidP="00052708">
            <w:pPr>
              <w:spacing w:after="0" w:line="240" w:lineRule="auto"/>
              <w:rPr>
                <w:rFonts w:ascii="Calibri" w:hAnsi="Calibri"/>
                <w:szCs w:val="24"/>
              </w:rPr>
            </w:pPr>
            <w:r w:rsidRPr="00052708">
              <w:rPr>
                <w:rFonts w:ascii="Calibri" w:hAnsi="Calibri"/>
                <w:szCs w:val="24"/>
              </w:rPr>
              <w:t>Information and Communication Engineering</w:t>
            </w:r>
          </w:p>
        </w:tc>
      </w:tr>
      <w:tr w:rsidR="007E51C5" w:rsidRPr="00052708" w14:paraId="19E32C32" w14:textId="77777777" w:rsidTr="007E51C5">
        <w:tc>
          <w:tcPr>
            <w:tcW w:w="3794" w:type="dxa"/>
          </w:tcPr>
          <w:p w14:paraId="0D0AD230" w14:textId="77777777" w:rsidR="007E51C5" w:rsidRDefault="007E51C5" w:rsidP="00052708">
            <w:pPr>
              <w:spacing w:after="0" w:line="240" w:lineRule="auto"/>
              <w:rPr>
                <w:rFonts w:ascii="Calibri" w:hAnsi="Calibri"/>
                <w:b/>
                <w:i/>
                <w:sz w:val="24"/>
                <w:szCs w:val="24"/>
              </w:rPr>
            </w:pPr>
          </w:p>
          <w:p w14:paraId="27B91C52" w14:textId="1270D0E6" w:rsidR="007E51C5" w:rsidRPr="00052708" w:rsidRDefault="007E51C5" w:rsidP="00052708">
            <w:pPr>
              <w:spacing w:after="0" w:line="240" w:lineRule="auto"/>
              <w:rPr>
                <w:rFonts w:ascii="Calibri" w:hAnsi="Calibri"/>
                <w:sz w:val="24"/>
                <w:szCs w:val="24"/>
              </w:rPr>
            </w:pPr>
            <w:proofErr w:type="spellStart"/>
            <w:r w:rsidRPr="00052708">
              <w:rPr>
                <w:rFonts w:ascii="Calibri" w:hAnsi="Calibri"/>
                <w:b/>
                <w:i/>
                <w:sz w:val="24"/>
                <w:szCs w:val="24"/>
              </w:rPr>
              <w:t>Chang'an</w:t>
            </w:r>
            <w:proofErr w:type="spellEnd"/>
            <w:r w:rsidRPr="00052708">
              <w:rPr>
                <w:rFonts w:ascii="Calibri" w:hAnsi="Calibri"/>
                <w:b/>
                <w:i/>
                <w:sz w:val="24"/>
                <w:szCs w:val="24"/>
              </w:rPr>
              <w:t xml:space="preserve"> University</w:t>
            </w:r>
            <w:r w:rsidRPr="00052708">
              <w:rPr>
                <w:rFonts w:ascii="Calibri" w:hAnsi="Calibri" w:hint="eastAsia"/>
                <w:b/>
                <w:i/>
                <w:sz w:val="24"/>
                <w:szCs w:val="24"/>
              </w:rPr>
              <w:t xml:space="preserve"> </w:t>
            </w:r>
            <w:r w:rsidRPr="00052708">
              <w:rPr>
                <w:rFonts w:ascii="Calibri" w:hAnsi="Calibri" w:hint="eastAsia"/>
                <w:b/>
                <w:i/>
                <w:szCs w:val="24"/>
              </w:rPr>
              <w:t>(1)</w:t>
            </w:r>
          </w:p>
        </w:tc>
        <w:tc>
          <w:tcPr>
            <w:tcW w:w="4819" w:type="dxa"/>
          </w:tcPr>
          <w:p w14:paraId="4E151569" w14:textId="3D37FB86" w:rsidR="007E51C5" w:rsidRPr="00052708" w:rsidRDefault="007E51C5" w:rsidP="00052708">
            <w:pPr>
              <w:spacing w:after="0" w:line="240" w:lineRule="auto"/>
              <w:rPr>
                <w:rFonts w:ascii="Calibri" w:hAnsi="Calibri"/>
                <w:sz w:val="24"/>
                <w:szCs w:val="24"/>
              </w:rPr>
            </w:pPr>
          </w:p>
        </w:tc>
      </w:tr>
      <w:tr w:rsidR="00052708" w:rsidRPr="00052708" w14:paraId="21591153" w14:textId="77777777" w:rsidTr="007E51C5">
        <w:tc>
          <w:tcPr>
            <w:tcW w:w="3794" w:type="dxa"/>
          </w:tcPr>
          <w:p w14:paraId="3B2345D8" w14:textId="77777777" w:rsidR="00052708" w:rsidRPr="00052708" w:rsidRDefault="00052708" w:rsidP="00052708">
            <w:pPr>
              <w:spacing w:after="0" w:line="240" w:lineRule="auto"/>
              <w:rPr>
                <w:rFonts w:ascii="Calibri" w:hAnsi="Calibri"/>
                <w:szCs w:val="24"/>
              </w:rPr>
            </w:pPr>
            <w:r w:rsidRPr="00052708">
              <w:rPr>
                <w:rFonts w:ascii="Calibri" w:hAnsi="Calibri" w:hint="eastAsia"/>
                <w:szCs w:val="24"/>
              </w:rPr>
              <w:t>Tra</w:t>
            </w:r>
            <w:r w:rsidRPr="00052708">
              <w:rPr>
                <w:rFonts w:ascii="Calibri" w:hAnsi="Calibri"/>
                <w:szCs w:val="24"/>
              </w:rPr>
              <w:t>ffic and Transport Engineering</w:t>
            </w:r>
          </w:p>
        </w:tc>
        <w:tc>
          <w:tcPr>
            <w:tcW w:w="4819" w:type="dxa"/>
          </w:tcPr>
          <w:p w14:paraId="533B347A" w14:textId="77777777" w:rsidR="00052708" w:rsidRPr="00052708" w:rsidRDefault="00052708" w:rsidP="00052708">
            <w:pPr>
              <w:spacing w:after="0" w:line="240" w:lineRule="auto"/>
              <w:rPr>
                <w:rFonts w:ascii="Calibri" w:hAnsi="Calibri"/>
                <w:szCs w:val="24"/>
              </w:rPr>
            </w:pPr>
          </w:p>
        </w:tc>
      </w:tr>
      <w:tr w:rsidR="007E51C5" w:rsidRPr="00052708" w14:paraId="74F010C3" w14:textId="77777777" w:rsidTr="007E51C5">
        <w:tc>
          <w:tcPr>
            <w:tcW w:w="3794" w:type="dxa"/>
          </w:tcPr>
          <w:p w14:paraId="4D4C1E5F" w14:textId="77777777" w:rsidR="007E51C5" w:rsidRDefault="007E51C5" w:rsidP="00052708">
            <w:pPr>
              <w:spacing w:after="0" w:line="240" w:lineRule="auto"/>
              <w:rPr>
                <w:rFonts w:ascii="Calibri" w:hAnsi="Calibri"/>
                <w:b/>
                <w:i/>
                <w:sz w:val="24"/>
                <w:szCs w:val="24"/>
              </w:rPr>
            </w:pPr>
          </w:p>
          <w:p w14:paraId="06FC827D" w14:textId="732E2B9D" w:rsidR="007E51C5" w:rsidRPr="00052708" w:rsidRDefault="007E51C5" w:rsidP="00052708">
            <w:pPr>
              <w:spacing w:after="0" w:line="240" w:lineRule="auto"/>
              <w:rPr>
                <w:rFonts w:ascii="Calibri" w:hAnsi="Calibri"/>
                <w:sz w:val="24"/>
                <w:szCs w:val="24"/>
              </w:rPr>
            </w:pPr>
            <w:r w:rsidRPr="00052708">
              <w:rPr>
                <w:rFonts w:ascii="Calibri" w:hAnsi="Calibri"/>
                <w:b/>
                <w:i/>
                <w:sz w:val="24"/>
                <w:szCs w:val="24"/>
              </w:rPr>
              <w:t>Northwest A&amp;F University</w:t>
            </w:r>
            <w:r w:rsidRPr="00052708">
              <w:rPr>
                <w:rFonts w:ascii="Calibri" w:hAnsi="Calibri" w:hint="eastAsia"/>
                <w:b/>
                <w:i/>
                <w:sz w:val="24"/>
                <w:szCs w:val="24"/>
              </w:rPr>
              <w:t xml:space="preserve"> </w:t>
            </w:r>
            <w:r w:rsidRPr="00052708">
              <w:rPr>
                <w:rFonts w:ascii="Calibri" w:hAnsi="Calibri" w:hint="eastAsia"/>
                <w:b/>
                <w:i/>
                <w:szCs w:val="24"/>
              </w:rPr>
              <w:t>(</w:t>
            </w:r>
            <w:r w:rsidRPr="00052708">
              <w:rPr>
                <w:rFonts w:ascii="Calibri" w:hAnsi="Calibri"/>
                <w:b/>
                <w:i/>
                <w:szCs w:val="24"/>
              </w:rPr>
              <w:t>2</w:t>
            </w:r>
            <w:r w:rsidRPr="00052708">
              <w:rPr>
                <w:rFonts w:ascii="Calibri" w:hAnsi="Calibri" w:hint="eastAsia"/>
                <w:b/>
                <w:i/>
                <w:szCs w:val="24"/>
              </w:rPr>
              <w:t>)</w:t>
            </w:r>
          </w:p>
        </w:tc>
        <w:tc>
          <w:tcPr>
            <w:tcW w:w="4819" w:type="dxa"/>
          </w:tcPr>
          <w:p w14:paraId="52D949C6" w14:textId="23B8E381" w:rsidR="007E51C5" w:rsidRPr="00052708" w:rsidRDefault="007E51C5" w:rsidP="00052708">
            <w:pPr>
              <w:spacing w:after="0" w:line="240" w:lineRule="auto"/>
              <w:rPr>
                <w:rFonts w:ascii="Calibri" w:hAnsi="Calibri"/>
                <w:sz w:val="24"/>
                <w:szCs w:val="24"/>
              </w:rPr>
            </w:pPr>
          </w:p>
        </w:tc>
      </w:tr>
      <w:tr w:rsidR="00052708" w:rsidRPr="00052708" w14:paraId="4B852969" w14:textId="77777777" w:rsidTr="007E51C5">
        <w:tc>
          <w:tcPr>
            <w:tcW w:w="3794" w:type="dxa"/>
          </w:tcPr>
          <w:p w14:paraId="38BFEEE5" w14:textId="77777777" w:rsidR="00052708" w:rsidRPr="00052708" w:rsidRDefault="00052708" w:rsidP="00052708">
            <w:pPr>
              <w:spacing w:after="0" w:line="240" w:lineRule="auto"/>
              <w:rPr>
                <w:rFonts w:ascii="Calibri" w:hAnsi="Calibri"/>
                <w:szCs w:val="24"/>
              </w:rPr>
            </w:pPr>
            <w:r w:rsidRPr="00052708">
              <w:rPr>
                <w:rFonts w:ascii="Calibri" w:hAnsi="Calibri"/>
                <w:szCs w:val="24"/>
              </w:rPr>
              <w:t>Plant protection</w:t>
            </w:r>
          </w:p>
        </w:tc>
        <w:tc>
          <w:tcPr>
            <w:tcW w:w="4819" w:type="dxa"/>
          </w:tcPr>
          <w:p w14:paraId="363C89F4" w14:textId="77777777" w:rsidR="00052708" w:rsidRPr="00052708" w:rsidRDefault="00052708" w:rsidP="00052708">
            <w:pPr>
              <w:spacing w:after="0" w:line="240" w:lineRule="auto"/>
              <w:rPr>
                <w:rFonts w:ascii="Calibri" w:hAnsi="Calibri"/>
                <w:szCs w:val="24"/>
              </w:rPr>
            </w:pPr>
            <w:r w:rsidRPr="00052708">
              <w:rPr>
                <w:rFonts w:ascii="Calibri" w:hAnsi="Calibri"/>
                <w:szCs w:val="24"/>
              </w:rPr>
              <w:t>Animal husbandry</w:t>
            </w:r>
          </w:p>
        </w:tc>
      </w:tr>
      <w:tr w:rsidR="007E51C5" w:rsidRPr="00052708" w14:paraId="381AE094" w14:textId="77777777" w:rsidTr="007E51C5">
        <w:tc>
          <w:tcPr>
            <w:tcW w:w="3794" w:type="dxa"/>
          </w:tcPr>
          <w:p w14:paraId="3C80ECFE" w14:textId="77777777" w:rsidR="007E51C5" w:rsidRDefault="007E51C5" w:rsidP="00052708">
            <w:pPr>
              <w:spacing w:after="0" w:line="240" w:lineRule="auto"/>
              <w:rPr>
                <w:rFonts w:ascii="Calibri" w:hAnsi="Calibri"/>
                <w:b/>
                <w:i/>
                <w:sz w:val="24"/>
                <w:szCs w:val="24"/>
              </w:rPr>
            </w:pPr>
          </w:p>
          <w:p w14:paraId="48807FA7" w14:textId="7C35F18F" w:rsidR="007E51C5" w:rsidRPr="00052708" w:rsidRDefault="007E51C5" w:rsidP="00052708">
            <w:pPr>
              <w:spacing w:after="0" w:line="240" w:lineRule="auto"/>
              <w:rPr>
                <w:rFonts w:ascii="Calibri" w:hAnsi="Calibri"/>
                <w:sz w:val="24"/>
                <w:szCs w:val="24"/>
              </w:rPr>
            </w:pPr>
            <w:r w:rsidRPr="00052708">
              <w:rPr>
                <w:rFonts w:ascii="Calibri" w:hAnsi="Calibri"/>
                <w:b/>
                <w:i/>
                <w:sz w:val="24"/>
                <w:szCs w:val="24"/>
              </w:rPr>
              <w:t>Shaanxi Normal University</w:t>
            </w:r>
            <w:r w:rsidRPr="00052708">
              <w:rPr>
                <w:rFonts w:ascii="Calibri" w:hAnsi="Calibri" w:hint="eastAsia"/>
                <w:b/>
                <w:i/>
                <w:sz w:val="24"/>
                <w:szCs w:val="24"/>
              </w:rPr>
              <w:t xml:space="preserve"> </w:t>
            </w:r>
            <w:r w:rsidRPr="00052708">
              <w:rPr>
                <w:rFonts w:ascii="Calibri" w:hAnsi="Calibri" w:hint="eastAsia"/>
                <w:b/>
                <w:i/>
                <w:szCs w:val="24"/>
              </w:rPr>
              <w:t>(1)</w:t>
            </w:r>
          </w:p>
        </w:tc>
        <w:tc>
          <w:tcPr>
            <w:tcW w:w="4819" w:type="dxa"/>
          </w:tcPr>
          <w:p w14:paraId="64F2224D" w14:textId="3B1FA818" w:rsidR="007E51C5" w:rsidRPr="00052708" w:rsidRDefault="007E51C5" w:rsidP="00052708">
            <w:pPr>
              <w:spacing w:after="0" w:line="240" w:lineRule="auto"/>
              <w:rPr>
                <w:rFonts w:ascii="Calibri" w:hAnsi="Calibri"/>
                <w:sz w:val="24"/>
                <w:szCs w:val="24"/>
              </w:rPr>
            </w:pPr>
          </w:p>
        </w:tc>
      </w:tr>
      <w:tr w:rsidR="00052708" w:rsidRPr="00052708" w14:paraId="7FBECED1" w14:textId="77777777" w:rsidTr="007E51C5">
        <w:tc>
          <w:tcPr>
            <w:tcW w:w="3794" w:type="dxa"/>
          </w:tcPr>
          <w:p w14:paraId="7A266A39" w14:textId="77777777" w:rsidR="00052708" w:rsidRPr="00052708" w:rsidRDefault="00052708" w:rsidP="00052708">
            <w:pPr>
              <w:spacing w:after="0" w:line="240" w:lineRule="auto"/>
              <w:rPr>
                <w:rFonts w:ascii="Calibri" w:hAnsi="Calibri"/>
                <w:szCs w:val="24"/>
              </w:rPr>
            </w:pPr>
            <w:r w:rsidRPr="00052708">
              <w:rPr>
                <w:rFonts w:ascii="Calibri" w:hAnsi="Calibri"/>
                <w:szCs w:val="24"/>
              </w:rPr>
              <w:t>Chinese language and Literature</w:t>
            </w:r>
          </w:p>
        </w:tc>
        <w:tc>
          <w:tcPr>
            <w:tcW w:w="4819" w:type="dxa"/>
          </w:tcPr>
          <w:p w14:paraId="2EC61275" w14:textId="77777777" w:rsidR="00052708" w:rsidRPr="00052708" w:rsidRDefault="00052708" w:rsidP="00052708">
            <w:pPr>
              <w:spacing w:after="0" w:line="240" w:lineRule="auto"/>
              <w:rPr>
                <w:rFonts w:ascii="Calibri" w:hAnsi="Calibri"/>
                <w:szCs w:val="24"/>
              </w:rPr>
            </w:pPr>
          </w:p>
        </w:tc>
      </w:tr>
    </w:tbl>
    <w:p w14:paraId="67C96421" w14:textId="77777777" w:rsidR="00BF14B5" w:rsidRDefault="00BF14B5" w:rsidP="007E51C5">
      <w:pPr>
        <w:spacing w:after="0" w:line="240" w:lineRule="auto"/>
      </w:pPr>
    </w:p>
    <w:p w14:paraId="4BA81BE7" w14:textId="2238E7AD" w:rsidR="007E51C5" w:rsidRPr="007E51C5" w:rsidRDefault="007E51C5" w:rsidP="007E51C5">
      <w:pPr>
        <w:spacing w:after="0"/>
        <w:rPr>
          <w:rFonts w:ascii="Calibri" w:hAnsi="Calibri"/>
          <w:b/>
          <w:i/>
          <w:sz w:val="24"/>
          <w:szCs w:val="24"/>
        </w:rPr>
      </w:pPr>
      <w:r w:rsidRPr="00052708">
        <w:rPr>
          <w:rFonts w:ascii="Calibri" w:hAnsi="Calibri"/>
          <w:b/>
          <w:i/>
          <w:sz w:val="24"/>
          <w:szCs w:val="24"/>
        </w:rPr>
        <w:t xml:space="preserve">Air Force Medical University (aka The Fourth Military Medical University) </w:t>
      </w:r>
      <w:r w:rsidRPr="007E51C5">
        <w:rPr>
          <w:rFonts w:ascii="Calibri" w:hAnsi="Calibri" w:hint="eastAsia"/>
          <w:b/>
          <w:i/>
          <w:sz w:val="24"/>
          <w:szCs w:val="24"/>
        </w:rPr>
        <w:t>(1)</w:t>
      </w:r>
    </w:p>
    <w:tbl>
      <w:tblPr>
        <w:tblStyle w:val="TableGrid1"/>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4819"/>
      </w:tblGrid>
      <w:tr w:rsidR="00052708" w:rsidRPr="00052708" w14:paraId="1DD4B3EB" w14:textId="77777777" w:rsidTr="00952EC7">
        <w:tc>
          <w:tcPr>
            <w:tcW w:w="3794" w:type="dxa"/>
          </w:tcPr>
          <w:p w14:paraId="7FBF334E" w14:textId="77777777" w:rsidR="00052708" w:rsidRPr="00052708" w:rsidRDefault="00052708" w:rsidP="00052708">
            <w:pPr>
              <w:spacing w:after="0" w:line="240" w:lineRule="auto"/>
              <w:rPr>
                <w:rFonts w:ascii="Calibri" w:hAnsi="Calibri"/>
                <w:szCs w:val="24"/>
              </w:rPr>
            </w:pPr>
            <w:r w:rsidRPr="00052708">
              <w:rPr>
                <w:rFonts w:ascii="Calibri" w:hAnsi="Calibri"/>
                <w:szCs w:val="24"/>
              </w:rPr>
              <w:t>Clinical Medicine</w:t>
            </w:r>
          </w:p>
        </w:tc>
        <w:tc>
          <w:tcPr>
            <w:tcW w:w="4819" w:type="dxa"/>
          </w:tcPr>
          <w:p w14:paraId="65202913" w14:textId="77777777" w:rsidR="00052708" w:rsidRPr="00052708" w:rsidRDefault="00052708" w:rsidP="00052708">
            <w:pPr>
              <w:spacing w:after="0" w:line="240" w:lineRule="auto"/>
              <w:rPr>
                <w:rFonts w:ascii="Calibri" w:hAnsi="Calibri"/>
                <w:szCs w:val="24"/>
              </w:rPr>
            </w:pPr>
          </w:p>
        </w:tc>
      </w:tr>
    </w:tbl>
    <w:p w14:paraId="4D79459B" w14:textId="77777777" w:rsidR="007E51C5" w:rsidRDefault="007E51C5" w:rsidP="00052708">
      <w:pPr>
        <w:spacing w:after="0" w:line="240" w:lineRule="auto"/>
        <w:rPr>
          <w:rFonts w:ascii="Calibri" w:eastAsia="SimSun" w:hAnsi="Calibri" w:cs="Times New Roman"/>
          <w:b/>
          <w:color w:val="1F497D"/>
          <w:sz w:val="28"/>
          <w:szCs w:val="24"/>
          <w:lang w:eastAsia="zh-CN"/>
        </w:rPr>
      </w:pPr>
    </w:p>
    <w:p w14:paraId="19F47DF2" w14:textId="5775638F" w:rsidR="00052708" w:rsidRPr="00052708" w:rsidRDefault="00052708" w:rsidP="00052708">
      <w:pPr>
        <w:spacing w:after="0" w:line="240" w:lineRule="auto"/>
        <w:rPr>
          <w:rFonts w:ascii="Calibri" w:eastAsia="SimSun" w:hAnsi="Calibri" w:cs="Times New Roman"/>
          <w:b/>
          <w:color w:val="1F497D"/>
          <w:sz w:val="28"/>
          <w:szCs w:val="24"/>
          <w:lang w:eastAsia="zh-CN"/>
        </w:rPr>
      </w:pPr>
      <w:proofErr w:type="gramStart"/>
      <w:r w:rsidRPr="00052708">
        <w:rPr>
          <w:rFonts w:ascii="Calibri" w:eastAsia="SimSun" w:hAnsi="Calibri" w:cs="Times New Roman" w:hint="eastAsia"/>
          <w:b/>
          <w:color w:val="1F497D"/>
          <w:sz w:val="28"/>
          <w:szCs w:val="24"/>
          <w:lang w:eastAsia="zh-CN"/>
        </w:rPr>
        <w:t>Shandong</w:t>
      </w:r>
      <w:r w:rsidRPr="00052708">
        <w:rPr>
          <w:rFonts w:ascii="Calibri" w:eastAsia="SimSun" w:hAnsi="Calibri" w:cs="Times New Roman"/>
          <w:b/>
          <w:color w:val="1F497D"/>
          <w:sz w:val="28"/>
          <w:szCs w:val="24"/>
          <w:lang w:eastAsia="zh-CN"/>
        </w:rPr>
        <w:t xml:space="preserve"> </w:t>
      </w:r>
      <w:r w:rsidRPr="00052708">
        <w:rPr>
          <w:rFonts w:ascii="Calibri" w:eastAsia="SimSun" w:hAnsi="Calibri" w:cs="Times New Roman" w:hint="eastAsia"/>
          <w:b/>
          <w:color w:val="1F497D"/>
          <w:sz w:val="28"/>
          <w:szCs w:val="24"/>
          <w:lang w:eastAsia="zh-CN"/>
        </w:rPr>
        <w:t xml:space="preserve"> (</w:t>
      </w:r>
      <w:proofErr w:type="gramEnd"/>
      <w:r w:rsidRPr="00052708">
        <w:rPr>
          <w:rFonts w:ascii="Calibri" w:eastAsia="SimSun" w:hAnsi="Calibri" w:cs="Times New Roman"/>
          <w:b/>
          <w:color w:val="1F497D"/>
          <w:sz w:val="28"/>
          <w:szCs w:val="24"/>
          <w:lang w:eastAsia="zh-CN"/>
        </w:rPr>
        <w:t>8</w:t>
      </w:r>
      <w:r w:rsidRPr="00052708">
        <w:rPr>
          <w:rFonts w:ascii="Calibri" w:eastAsia="SimSun" w:hAnsi="Calibri" w:cs="Times New Roman" w:hint="eastAsia"/>
          <w:b/>
          <w:color w:val="1F497D"/>
          <w:sz w:val="28"/>
          <w:szCs w:val="24"/>
          <w:lang w:eastAsia="zh-CN"/>
        </w:rPr>
        <w:t xml:space="preserve">) </w:t>
      </w:r>
    </w:p>
    <w:p w14:paraId="53906E8D" w14:textId="77777777" w:rsidR="00052708" w:rsidRPr="00052708" w:rsidRDefault="00052708" w:rsidP="00052708">
      <w:pPr>
        <w:spacing w:after="0" w:line="240" w:lineRule="auto"/>
        <w:rPr>
          <w:rFonts w:ascii="Calibri" w:eastAsia="SimSun" w:hAnsi="Calibri" w:cs="Times New Roman"/>
          <w:b/>
          <w:sz w:val="24"/>
          <w:szCs w:val="24"/>
          <w:lang w:eastAsia="zh-CN"/>
        </w:rPr>
      </w:pPr>
    </w:p>
    <w:tbl>
      <w:tblPr>
        <w:tblStyle w:val="TableGrid1"/>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4819"/>
      </w:tblGrid>
      <w:tr w:rsidR="002B67F4" w:rsidRPr="00052708" w14:paraId="551073E0" w14:textId="77777777" w:rsidTr="002B67F4">
        <w:tc>
          <w:tcPr>
            <w:tcW w:w="3794" w:type="dxa"/>
          </w:tcPr>
          <w:p w14:paraId="700EF33D" w14:textId="77777777" w:rsidR="002B67F4" w:rsidRPr="00052708" w:rsidRDefault="002B67F4" w:rsidP="00052708">
            <w:pPr>
              <w:spacing w:after="0" w:line="240" w:lineRule="auto"/>
              <w:rPr>
                <w:rFonts w:ascii="Calibri" w:hAnsi="Calibri"/>
                <w:sz w:val="24"/>
                <w:szCs w:val="24"/>
              </w:rPr>
            </w:pPr>
            <w:r w:rsidRPr="00052708">
              <w:rPr>
                <w:rFonts w:ascii="Calibri" w:hAnsi="Calibri"/>
                <w:b/>
                <w:i/>
                <w:sz w:val="24"/>
                <w:szCs w:val="24"/>
              </w:rPr>
              <w:t>Shandong University</w:t>
            </w:r>
            <w:r w:rsidRPr="00052708">
              <w:rPr>
                <w:rFonts w:ascii="Calibri" w:hAnsi="Calibri" w:hint="eastAsia"/>
                <w:b/>
                <w:i/>
                <w:sz w:val="24"/>
                <w:szCs w:val="24"/>
              </w:rPr>
              <w:t xml:space="preserve"> </w:t>
            </w:r>
            <w:r w:rsidRPr="00052708">
              <w:rPr>
                <w:rFonts w:ascii="Calibri" w:hAnsi="Calibri" w:hint="eastAsia"/>
                <w:b/>
                <w:i/>
                <w:szCs w:val="24"/>
              </w:rPr>
              <w:t>(4)</w:t>
            </w:r>
          </w:p>
        </w:tc>
        <w:tc>
          <w:tcPr>
            <w:tcW w:w="4819" w:type="dxa"/>
          </w:tcPr>
          <w:p w14:paraId="51F23CB9" w14:textId="7B831D7B" w:rsidR="002B67F4" w:rsidRPr="00052708" w:rsidRDefault="002B67F4" w:rsidP="00052708">
            <w:pPr>
              <w:spacing w:after="0" w:line="240" w:lineRule="auto"/>
              <w:rPr>
                <w:rFonts w:ascii="Calibri" w:hAnsi="Calibri"/>
                <w:sz w:val="24"/>
                <w:szCs w:val="24"/>
              </w:rPr>
            </w:pPr>
          </w:p>
        </w:tc>
      </w:tr>
      <w:tr w:rsidR="00052708" w:rsidRPr="00052708" w14:paraId="45838F47" w14:textId="77777777" w:rsidTr="002B67F4">
        <w:tc>
          <w:tcPr>
            <w:tcW w:w="3794" w:type="dxa"/>
          </w:tcPr>
          <w:p w14:paraId="733A3D13" w14:textId="77777777" w:rsidR="00052708" w:rsidRPr="00052708" w:rsidRDefault="00052708" w:rsidP="00052708">
            <w:pPr>
              <w:spacing w:after="0" w:line="240" w:lineRule="auto"/>
              <w:rPr>
                <w:rFonts w:ascii="Calibri" w:hAnsi="Calibri"/>
                <w:szCs w:val="24"/>
              </w:rPr>
            </w:pPr>
            <w:r w:rsidRPr="00052708">
              <w:rPr>
                <w:rFonts w:ascii="Calibri" w:hAnsi="Calibri"/>
                <w:szCs w:val="24"/>
              </w:rPr>
              <w:t>Mathematics</w:t>
            </w:r>
          </w:p>
        </w:tc>
        <w:tc>
          <w:tcPr>
            <w:tcW w:w="4819" w:type="dxa"/>
          </w:tcPr>
          <w:p w14:paraId="1C4606E7" w14:textId="77777777" w:rsidR="00052708" w:rsidRPr="00052708" w:rsidRDefault="00052708" w:rsidP="00052708">
            <w:pPr>
              <w:spacing w:after="0" w:line="240" w:lineRule="auto"/>
              <w:rPr>
                <w:rFonts w:ascii="Calibri" w:hAnsi="Calibri"/>
                <w:szCs w:val="24"/>
              </w:rPr>
            </w:pPr>
            <w:r w:rsidRPr="00052708">
              <w:rPr>
                <w:rFonts w:ascii="Calibri" w:hAnsi="Calibri"/>
                <w:szCs w:val="24"/>
              </w:rPr>
              <w:t>Chemistry</w:t>
            </w:r>
          </w:p>
        </w:tc>
      </w:tr>
      <w:tr w:rsidR="00052708" w:rsidRPr="00052708" w14:paraId="64B70B8F" w14:textId="77777777" w:rsidTr="002B67F4">
        <w:tc>
          <w:tcPr>
            <w:tcW w:w="3794" w:type="dxa"/>
          </w:tcPr>
          <w:p w14:paraId="631C7BF2" w14:textId="77777777" w:rsidR="00052708" w:rsidRPr="00052708" w:rsidRDefault="00052708" w:rsidP="00052708">
            <w:pPr>
              <w:spacing w:after="0" w:line="240" w:lineRule="auto"/>
              <w:rPr>
                <w:rFonts w:ascii="Calibri" w:hAnsi="Calibri"/>
                <w:szCs w:val="24"/>
              </w:rPr>
            </w:pPr>
            <w:r w:rsidRPr="00052708">
              <w:rPr>
                <w:rFonts w:ascii="Calibri" w:hAnsi="Calibri"/>
                <w:szCs w:val="24"/>
              </w:rPr>
              <w:t>Chinese Language and Literature</w:t>
            </w:r>
          </w:p>
        </w:tc>
        <w:tc>
          <w:tcPr>
            <w:tcW w:w="4819" w:type="dxa"/>
          </w:tcPr>
          <w:p w14:paraId="56CBD4FE" w14:textId="77777777" w:rsidR="00052708" w:rsidRPr="00052708" w:rsidRDefault="00052708" w:rsidP="00052708">
            <w:pPr>
              <w:spacing w:after="0" w:line="240" w:lineRule="auto"/>
              <w:rPr>
                <w:rFonts w:ascii="Calibri" w:hAnsi="Calibri"/>
                <w:szCs w:val="24"/>
              </w:rPr>
            </w:pPr>
            <w:r w:rsidRPr="00052708">
              <w:rPr>
                <w:rFonts w:ascii="Calibri" w:hAnsi="Calibri"/>
                <w:szCs w:val="24"/>
              </w:rPr>
              <w:t>Clinical Medicine</w:t>
            </w:r>
          </w:p>
        </w:tc>
      </w:tr>
      <w:tr w:rsidR="002B67F4" w:rsidRPr="00052708" w14:paraId="65D4A9DA" w14:textId="77777777" w:rsidTr="002B67F4">
        <w:tc>
          <w:tcPr>
            <w:tcW w:w="3794" w:type="dxa"/>
          </w:tcPr>
          <w:p w14:paraId="6032D799" w14:textId="77777777" w:rsidR="002B67F4" w:rsidRDefault="002B67F4" w:rsidP="00052708">
            <w:pPr>
              <w:spacing w:after="0" w:line="240" w:lineRule="auto"/>
              <w:rPr>
                <w:rFonts w:ascii="Calibri" w:hAnsi="Calibri"/>
                <w:b/>
                <w:i/>
                <w:sz w:val="24"/>
                <w:szCs w:val="24"/>
              </w:rPr>
            </w:pPr>
          </w:p>
          <w:p w14:paraId="6BD07987" w14:textId="5FB28F5D" w:rsidR="002B67F4" w:rsidRPr="00052708" w:rsidRDefault="002B67F4" w:rsidP="00052708">
            <w:pPr>
              <w:spacing w:after="0" w:line="240" w:lineRule="auto"/>
              <w:rPr>
                <w:rFonts w:ascii="Calibri" w:hAnsi="Calibri"/>
                <w:sz w:val="24"/>
                <w:szCs w:val="24"/>
              </w:rPr>
            </w:pPr>
            <w:r w:rsidRPr="00052708">
              <w:rPr>
                <w:rFonts w:ascii="Calibri" w:hAnsi="Calibri"/>
                <w:b/>
                <w:i/>
                <w:sz w:val="24"/>
                <w:szCs w:val="24"/>
              </w:rPr>
              <w:t>Ocean University of China</w:t>
            </w:r>
            <w:r w:rsidRPr="00052708">
              <w:rPr>
                <w:rFonts w:ascii="Calibri" w:hAnsi="Calibri" w:hint="eastAsia"/>
                <w:b/>
                <w:i/>
                <w:sz w:val="24"/>
                <w:szCs w:val="24"/>
              </w:rPr>
              <w:t xml:space="preserve"> </w:t>
            </w:r>
            <w:r w:rsidRPr="00052708">
              <w:rPr>
                <w:rFonts w:ascii="Calibri" w:hAnsi="Calibri" w:hint="eastAsia"/>
                <w:b/>
                <w:i/>
                <w:szCs w:val="24"/>
              </w:rPr>
              <w:t>(2)</w:t>
            </w:r>
          </w:p>
        </w:tc>
        <w:tc>
          <w:tcPr>
            <w:tcW w:w="4819" w:type="dxa"/>
          </w:tcPr>
          <w:p w14:paraId="79FC79AC" w14:textId="3CB7A20C" w:rsidR="002B67F4" w:rsidRPr="00052708" w:rsidRDefault="002B67F4" w:rsidP="00052708">
            <w:pPr>
              <w:spacing w:after="0" w:line="240" w:lineRule="auto"/>
              <w:rPr>
                <w:rFonts w:ascii="Calibri" w:hAnsi="Calibri"/>
                <w:sz w:val="24"/>
                <w:szCs w:val="24"/>
              </w:rPr>
            </w:pPr>
          </w:p>
        </w:tc>
      </w:tr>
      <w:tr w:rsidR="00052708" w:rsidRPr="00052708" w14:paraId="555A3FAB" w14:textId="77777777" w:rsidTr="002B67F4">
        <w:tc>
          <w:tcPr>
            <w:tcW w:w="3794" w:type="dxa"/>
          </w:tcPr>
          <w:p w14:paraId="2A84FF77" w14:textId="77777777" w:rsidR="00052708" w:rsidRPr="00052708" w:rsidRDefault="00052708" w:rsidP="00052708">
            <w:pPr>
              <w:spacing w:after="0" w:line="240" w:lineRule="auto"/>
              <w:rPr>
                <w:rFonts w:ascii="Calibri" w:hAnsi="Calibri"/>
                <w:szCs w:val="24"/>
              </w:rPr>
            </w:pPr>
            <w:r w:rsidRPr="00052708">
              <w:rPr>
                <w:rFonts w:ascii="Calibri" w:hAnsi="Calibri"/>
                <w:szCs w:val="24"/>
              </w:rPr>
              <w:t>Marine Science</w:t>
            </w:r>
          </w:p>
        </w:tc>
        <w:tc>
          <w:tcPr>
            <w:tcW w:w="4819" w:type="dxa"/>
          </w:tcPr>
          <w:p w14:paraId="4B4947F4" w14:textId="77777777" w:rsidR="00052708" w:rsidRPr="00052708" w:rsidRDefault="00052708" w:rsidP="00052708">
            <w:pPr>
              <w:spacing w:after="0" w:line="240" w:lineRule="auto"/>
              <w:rPr>
                <w:rFonts w:ascii="Calibri" w:hAnsi="Calibri"/>
                <w:szCs w:val="24"/>
              </w:rPr>
            </w:pPr>
            <w:r w:rsidRPr="00052708">
              <w:rPr>
                <w:rFonts w:ascii="Calibri" w:hAnsi="Calibri"/>
                <w:szCs w:val="24"/>
              </w:rPr>
              <w:t>Aquatic Products</w:t>
            </w:r>
          </w:p>
        </w:tc>
      </w:tr>
    </w:tbl>
    <w:p w14:paraId="461103EA" w14:textId="77777777" w:rsidR="002B67F4" w:rsidRDefault="002B67F4"/>
    <w:p w14:paraId="077CA349" w14:textId="5390E988" w:rsidR="00952EC7" w:rsidRPr="00952EC7" w:rsidRDefault="00952EC7" w:rsidP="00952EC7">
      <w:pPr>
        <w:spacing w:after="0"/>
        <w:rPr>
          <w:rFonts w:ascii="Calibri" w:hAnsi="Calibri"/>
          <w:b/>
          <w:i/>
          <w:sz w:val="24"/>
          <w:szCs w:val="24"/>
        </w:rPr>
      </w:pPr>
      <w:r w:rsidRPr="00052708">
        <w:rPr>
          <w:rFonts w:ascii="Calibri" w:hAnsi="Calibri"/>
          <w:b/>
          <w:i/>
          <w:sz w:val="24"/>
          <w:szCs w:val="24"/>
        </w:rPr>
        <w:lastRenderedPageBreak/>
        <w:t>China University of Petroleum (East China)</w:t>
      </w:r>
      <w:r w:rsidRPr="00052708">
        <w:rPr>
          <w:rFonts w:ascii="Calibri" w:hAnsi="Calibri" w:hint="eastAsia"/>
          <w:b/>
          <w:i/>
          <w:sz w:val="24"/>
          <w:szCs w:val="24"/>
        </w:rPr>
        <w:t xml:space="preserve"> </w:t>
      </w:r>
      <w:r w:rsidRPr="00952EC7">
        <w:rPr>
          <w:rFonts w:ascii="Calibri" w:hAnsi="Calibri" w:hint="eastAsia"/>
          <w:b/>
          <w:i/>
          <w:sz w:val="24"/>
          <w:szCs w:val="24"/>
        </w:rPr>
        <w:t>(2)</w:t>
      </w:r>
    </w:p>
    <w:tbl>
      <w:tblPr>
        <w:tblStyle w:val="TableGrid1"/>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4819"/>
      </w:tblGrid>
      <w:tr w:rsidR="00052708" w:rsidRPr="00052708" w14:paraId="3B7442B3" w14:textId="77777777" w:rsidTr="00952EC7">
        <w:tc>
          <w:tcPr>
            <w:tcW w:w="3794" w:type="dxa"/>
            <w:shd w:val="clear" w:color="auto" w:fill="auto"/>
          </w:tcPr>
          <w:p w14:paraId="14D0F64E" w14:textId="77777777" w:rsidR="00052708" w:rsidRPr="00052708" w:rsidRDefault="00052708" w:rsidP="00052708">
            <w:pPr>
              <w:spacing w:after="0" w:line="240" w:lineRule="auto"/>
              <w:rPr>
                <w:rFonts w:ascii="Calibri" w:hAnsi="Calibri"/>
                <w:szCs w:val="24"/>
              </w:rPr>
            </w:pPr>
            <w:r w:rsidRPr="00052708">
              <w:rPr>
                <w:rFonts w:ascii="Calibri" w:hAnsi="Calibri"/>
                <w:szCs w:val="24"/>
              </w:rPr>
              <w:t>Petroleum and Natural Gas Engineering</w:t>
            </w:r>
          </w:p>
        </w:tc>
        <w:tc>
          <w:tcPr>
            <w:tcW w:w="4819" w:type="dxa"/>
            <w:shd w:val="clear" w:color="auto" w:fill="auto"/>
          </w:tcPr>
          <w:p w14:paraId="2F85CF73" w14:textId="77777777" w:rsidR="00052708" w:rsidRPr="00052708" w:rsidRDefault="00052708" w:rsidP="00052708">
            <w:pPr>
              <w:spacing w:after="0" w:line="240" w:lineRule="auto"/>
              <w:rPr>
                <w:rFonts w:ascii="Calibri" w:hAnsi="Calibri"/>
                <w:szCs w:val="24"/>
              </w:rPr>
            </w:pPr>
            <w:r w:rsidRPr="00052708">
              <w:rPr>
                <w:rFonts w:ascii="Calibri" w:hAnsi="Calibri"/>
                <w:szCs w:val="24"/>
              </w:rPr>
              <w:t>Geological Resources and Geological Engineering</w:t>
            </w:r>
          </w:p>
        </w:tc>
      </w:tr>
    </w:tbl>
    <w:p w14:paraId="762F9149" w14:textId="77777777" w:rsidR="00052708" w:rsidRPr="00052708" w:rsidRDefault="00052708" w:rsidP="00052708">
      <w:pPr>
        <w:spacing w:after="0" w:line="240" w:lineRule="auto"/>
        <w:rPr>
          <w:rFonts w:ascii="Calibri" w:eastAsia="SimSun" w:hAnsi="Calibri" w:cs="Times New Roman"/>
          <w:sz w:val="24"/>
          <w:szCs w:val="24"/>
          <w:lang w:eastAsia="zh-CN"/>
        </w:rPr>
      </w:pPr>
    </w:p>
    <w:p w14:paraId="19E58992" w14:textId="77777777" w:rsidR="00052708" w:rsidRPr="00052708" w:rsidRDefault="00052708" w:rsidP="00052708">
      <w:pPr>
        <w:spacing w:after="0" w:line="240" w:lineRule="auto"/>
        <w:rPr>
          <w:rFonts w:ascii="Calibri" w:eastAsia="SimSun" w:hAnsi="Calibri" w:cs="Times New Roman"/>
          <w:b/>
          <w:color w:val="1F497D"/>
          <w:sz w:val="28"/>
          <w:szCs w:val="24"/>
          <w:lang w:eastAsia="zh-CN"/>
        </w:rPr>
      </w:pPr>
      <w:r w:rsidRPr="00052708">
        <w:rPr>
          <w:rFonts w:ascii="Calibri" w:eastAsia="SimSun" w:hAnsi="Calibri" w:cs="Times New Roman" w:hint="eastAsia"/>
          <w:b/>
          <w:color w:val="1F497D"/>
          <w:sz w:val="28"/>
          <w:szCs w:val="24"/>
          <w:lang w:eastAsia="zh-CN"/>
        </w:rPr>
        <w:t>Shanghai</w:t>
      </w:r>
      <w:r w:rsidRPr="00052708">
        <w:rPr>
          <w:rFonts w:ascii="Calibri" w:eastAsia="SimSun" w:hAnsi="Calibri" w:cs="Times New Roman"/>
          <w:b/>
          <w:color w:val="1F497D"/>
          <w:sz w:val="28"/>
          <w:szCs w:val="24"/>
          <w:lang w:eastAsia="zh-CN"/>
        </w:rPr>
        <w:t xml:space="preserve"> </w:t>
      </w:r>
      <w:r w:rsidRPr="00052708">
        <w:rPr>
          <w:rFonts w:ascii="Calibri" w:eastAsia="SimSun" w:hAnsi="Calibri" w:cs="Times New Roman" w:hint="eastAsia"/>
          <w:b/>
          <w:color w:val="1F497D"/>
          <w:sz w:val="28"/>
          <w:szCs w:val="24"/>
          <w:lang w:eastAsia="zh-CN"/>
        </w:rPr>
        <w:t xml:space="preserve"> (</w:t>
      </w:r>
      <w:r w:rsidRPr="00052708">
        <w:rPr>
          <w:rFonts w:ascii="Calibri" w:eastAsia="SimSun" w:hAnsi="Calibri" w:cs="Times New Roman"/>
          <w:b/>
          <w:color w:val="1F497D"/>
          <w:sz w:val="28"/>
          <w:szCs w:val="24"/>
          <w:lang w:eastAsia="zh-CN"/>
        </w:rPr>
        <w:t>64</w:t>
      </w:r>
      <w:r w:rsidRPr="00052708">
        <w:rPr>
          <w:rFonts w:ascii="Calibri" w:eastAsia="SimSun" w:hAnsi="Calibri" w:cs="Times New Roman" w:hint="eastAsia"/>
          <w:b/>
          <w:color w:val="1F497D"/>
          <w:sz w:val="28"/>
          <w:szCs w:val="24"/>
          <w:lang w:eastAsia="zh-CN"/>
        </w:rPr>
        <w:t xml:space="preserve">) </w:t>
      </w:r>
    </w:p>
    <w:p w14:paraId="15DB56D2" w14:textId="77777777" w:rsidR="00052708" w:rsidRPr="00052708" w:rsidRDefault="00052708" w:rsidP="00052708">
      <w:pPr>
        <w:spacing w:after="0" w:line="240" w:lineRule="auto"/>
        <w:rPr>
          <w:rFonts w:ascii="Calibri" w:eastAsia="SimSun" w:hAnsi="Calibri" w:cs="Times New Roman"/>
          <w:b/>
          <w:sz w:val="24"/>
          <w:szCs w:val="24"/>
          <w:lang w:eastAsia="zh-CN"/>
        </w:rPr>
      </w:pPr>
    </w:p>
    <w:tbl>
      <w:tblPr>
        <w:tblStyle w:val="TableGrid1"/>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4819"/>
      </w:tblGrid>
      <w:tr w:rsidR="00671817" w:rsidRPr="00052708" w14:paraId="2275D3E1" w14:textId="77777777" w:rsidTr="00F92858">
        <w:tc>
          <w:tcPr>
            <w:tcW w:w="3794" w:type="dxa"/>
          </w:tcPr>
          <w:p w14:paraId="1732F984" w14:textId="77777777" w:rsidR="00671817" w:rsidRPr="00052708" w:rsidRDefault="00671817" w:rsidP="00052708">
            <w:pPr>
              <w:spacing w:after="0" w:line="240" w:lineRule="auto"/>
              <w:rPr>
                <w:rFonts w:ascii="Calibri" w:hAnsi="Calibri"/>
                <w:sz w:val="24"/>
                <w:szCs w:val="24"/>
              </w:rPr>
            </w:pPr>
            <w:r w:rsidRPr="00052708">
              <w:rPr>
                <w:rFonts w:ascii="Calibri" w:hAnsi="Calibri"/>
                <w:b/>
                <w:i/>
                <w:sz w:val="24"/>
                <w:szCs w:val="24"/>
              </w:rPr>
              <w:t>Fudan University</w:t>
            </w:r>
            <w:r w:rsidRPr="00052708">
              <w:rPr>
                <w:rFonts w:ascii="Calibri" w:hAnsi="Calibri" w:hint="eastAsia"/>
                <w:b/>
                <w:i/>
                <w:sz w:val="24"/>
                <w:szCs w:val="24"/>
              </w:rPr>
              <w:t xml:space="preserve"> </w:t>
            </w:r>
            <w:r w:rsidRPr="00052708">
              <w:rPr>
                <w:rFonts w:ascii="Calibri" w:hAnsi="Calibri" w:hint="eastAsia"/>
                <w:b/>
                <w:i/>
                <w:szCs w:val="24"/>
              </w:rPr>
              <w:t>(</w:t>
            </w:r>
            <w:r w:rsidRPr="00052708">
              <w:rPr>
                <w:rFonts w:ascii="Calibri" w:hAnsi="Calibri"/>
                <w:b/>
                <w:i/>
                <w:szCs w:val="24"/>
              </w:rPr>
              <w:t>20</w:t>
            </w:r>
            <w:r w:rsidRPr="00052708">
              <w:rPr>
                <w:rFonts w:ascii="Calibri" w:hAnsi="Calibri" w:hint="eastAsia"/>
                <w:b/>
                <w:i/>
                <w:szCs w:val="24"/>
              </w:rPr>
              <w:t>)</w:t>
            </w:r>
          </w:p>
        </w:tc>
        <w:tc>
          <w:tcPr>
            <w:tcW w:w="4819" w:type="dxa"/>
          </w:tcPr>
          <w:p w14:paraId="4BB96573" w14:textId="362A7E10" w:rsidR="00671817" w:rsidRPr="00052708" w:rsidRDefault="00671817" w:rsidP="00052708">
            <w:pPr>
              <w:spacing w:after="0" w:line="240" w:lineRule="auto"/>
              <w:rPr>
                <w:rFonts w:ascii="Calibri" w:hAnsi="Calibri"/>
                <w:sz w:val="24"/>
                <w:szCs w:val="24"/>
              </w:rPr>
            </w:pPr>
          </w:p>
        </w:tc>
      </w:tr>
      <w:tr w:rsidR="00052708" w:rsidRPr="00052708" w14:paraId="69A30093" w14:textId="77777777" w:rsidTr="00F92858">
        <w:tc>
          <w:tcPr>
            <w:tcW w:w="3794" w:type="dxa"/>
          </w:tcPr>
          <w:p w14:paraId="1D4E362F" w14:textId="77777777" w:rsidR="00052708" w:rsidRPr="00052708" w:rsidRDefault="00052708" w:rsidP="00052708">
            <w:pPr>
              <w:spacing w:after="0" w:line="240" w:lineRule="auto"/>
              <w:rPr>
                <w:rFonts w:ascii="Calibri" w:hAnsi="Calibri"/>
                <w:szCs w:val="24"/>
              </w:rPr>
            </w:pPr>
            <w:r w:rsidRPr="00052708">
              <w:rPr>
                <w:rFonts w:ascii="Calibri" w:hAnsi="Calibri"/>
                <w:szCs w:val="24"/>
              </w:rPr>
              <w:t>Philosophy</w:t>
            </w:r>
          </w:p>
        </w:tc>
        <w:tc>
          <w:tcPr>
            <w:tcW w:w="4819" w:type="dxa"/>
          </w:tcPr>
          <w:p w14:paraId="5C815B93" w14:textId="77777777" w:rsidR="00052708" w:rsidRPr="00052708" w:rsidRDefault="00052708" w:rsidP="00052708">
            <w:pPr>
              <w:spacing w:after="0" w:line="240" w:lineRule="auto"/>
              <w:rPr>
                <w:rFonts w:ascii="Calibri" w:hAnsi="Calibri"/>
                <w:szCs w:val="24"/>
              </w:rPr>
            </w:pPr>
            <w:r w:rsidRPr="00052708">
              <w:rPr>
                <w:rFonts w:ascii="Calibri" w:hAnsi="Calibri"/>
                <w:szCs w:val="24"/>
              </w:rPr>
              <w:t>Political Science</w:t>
            </w:r>
          </w:p>
        </w:tc>
      </w:tr>
      <w:tr w:rsidR="00052708" w:rsidRPr="00052708" w14:paraId="6C22A903" w14:textId="77777777" w:rsidTr="00F92858">
        <w:tc>
          <w:tcPr>
            <w:tcW w:w="3794" w:type="dxa"/>
          </w:tcPr>
          <w:p w14:paraId="2D59F001" w14:textId="77777777" w:rsidR="00052708" w:rsidRPr="00052708" w:rsidRDefault="00052708" w:rsidP="00052708">
            <w:pPr>
              <w:spacing w:after="0" w:line="240" w:lineRule="auto"/>
              <w:rPr>
                <w:rFonts w:ascii="Calibri" w:hAnsi="Calibri"/>
                <w:szCs w:val="24"/>
              </w:rPr>
            </w:pPr>
            <w:r w:rsidRPr="00052708">
              <w:rPr>
                <w:rFonts w:ascii="Calibri" w:hAnsi="Calibri"/>
                <w:szCs w:val="24"/>
              </w:rPr>
              <w:t>Chinese language and Literature</w:t>
            </w:r>
          </w:p>
        </w:tc>
        <w:tc>
          <w:tcPr>
            <w:tcW w:w="4819" w:type="dxa"/>
          </w:tcPr>
          <w:p w14:paraId="6E591FB7" w14:textId="77777777" w:rsidR="00052708" w:rsidRPr="00052708" w:rsidRDefault="00052708" w:rsidP="00052708">
            <w:pPr>
              <w:spacing w:after="0" w:line="240" w:lineRule="auto"/>
              <w:rPr>
                <w:rFonts w:ascii="Calibri" w:hAnsi="Calibri"/>
                <w:szCs w:val="24"/>
              </w:rPr>
            </w:pPr>
            <w:r w:rsidRPr="00052708">
              <w:rPr>
                <w:rFonts w:ascii="Calibri" w:hAnsi="Calibri"/>
                <w:szCs w:val="24"/>
              </w:rPr>
              <w:t>Chinese History</w:t>
            </w:r>
          </w:p>
        </w:tc>
      </w:tr>
      <w:tr w:rsidR="00052708" w:rsidRPr="00052708" w14:paraId="446033A0" w14:textId="77777777" w:rsidTr="00F92858">
        <w:tc>
          <w:tcPr>
            <w:tcW w:w="3794" w:type="dxa"/>
          </w:tcPr>
          <w:p w14:paraId="08BAC9E9" w14:textId="77777777" w:rsidR="00052708" w:rsidRPr="00052708" w:rsidRDefault="00052708" w:rsidP="00052708">
            <w:pPr>
              <w:spacing w:after="0" w:line="240" w:lineRule="auto"/>
              <w:rPr>
                <w:rFonts w:ascii="Calibri" w:hAnsi="Calibri"/>
                <w:szCs w:val="24"/>
              </w:rPr>
            </w:pPr>
            <w:r w:rsidRPr="00052708">
              <w:rPr>
                <w:rFonts w:ascii="Calibri" w:hAnsi="Calibri"/>
                <w:szCs w:val="24"/>
              </w:rPr>
              <w:t>Mathematics</w:t>
            </w:r>
          </w:p>
        </w:tc>
        <w:tc>
          <w:tcPr>
            <w:tcW w:w="4819" w:type="dxa"/>
          </w:tcPr>
          <w:p w14:paraId="00E09FD4" w14:textId="77777777" w:rsidR="00052708" w:rsidRPr="00052708" w:rsidRDefault="00052708" w:rsidP="00052708">
            <w:pPr>
              <w:spacing w:after="0" w:line="240" w:lineRule="auto"/>
              <w:rPr>
                <w:rFonts w:ascii="Calibri" w:hAnsi="Calibri"/>
                <w:szCs w:val="24"/>
              </w:rPr>
            </w:pPr>
            <w:r w:rsidRPr="00052708">
              <w:rPr>
                <w:rFonts w:ascii="Calibri" w:hAnsi="Calibri"/>
                <w:szCs w:val="24"/>
              </w:rPr>
              <w:t>Physics</w:t>
            </w:r>
          </w:p>
        </w:tc>
      </w:tr>
      <w:tr w:rsidR="00052708" w:rsidRPr="00052708" w14:paraId="72CDBBFB" w14:textId="77777777" w:rsidTr="00F92858">
        <w:tc>
          <w:tcPr>
            <w:tcW w:w="3794" w:type="dxa"/>
          </w:tcPr>
          <w:p w14:paraId="39A95007" w14:textId="77777777" w:rsidR="00052708" w:rsidRPr="00052708" w:rsidRDefault="00052708" w:rsidP="00052708">
            <w:pPr>
              <w:spacing w:after="0" w:line="240" w:lineRule="auto"/>
              <w:rPr>
                <w:rFonts w:ascii="Calibri" w:hAnsi="Calibri"/>
                <w:szCs w:val="24"/>
              </w:rPr>
            </w:pPr>
            <w:r w:rsidRPr="00052708">
              <w:rPr>
                <w:rFonts w:ascii="Calibri" w:hAnsi="Calibri"/>
                <w:szCs w:val="24"/>
              </w:rPr>
              <w:t>Chemistry</w:t>
            </w:r>
          </w:p>
        </w:tc>
        <w:tc>
          <w:tcPr>
            <w:tcW w:w="4819" w:type="dxa"/>
          </w:tcPr>
          <w:p w14:paraId="2F6FE5C0" w14:textId="77777777" w:rsidR="00052708" w:rsidRPr="00052708" w:rsidRDefault="00052708" w:rsidP="00052708">
            <w:pPr>
              <w:spacing w:after="0" w:line="240" w:lineRule="auto"/>
              <w:rPr>
                <w:rFonts w:ascii="Calibri" w:hAnsi="Calibri"/>
                <w:szCs w:val="24"/>
              </w:rPr>
            </w:pPr>
            <w:r w:rsidRPr="00052708">
              <w:rPr>
                <w:rFonts w:ascii="Calibri" w:hAnsi="Calibri"/>
                <w:szCs w:val="24"/>
              </w:rPr>
              <w:t>Biology</w:t>
            </w:r>
          </w:p>
        </w:tc>
      </w:tr>
      <w:tr w:rsidR="00052708" w:rsidRPr="00052708" w14:paraId="54A5FEA9" w14:textId="77777777" w:rsidTr="00F92858">
        <w:tc>
          <w:tcPr>
            <w:tcW w:w="3794" w:type="dxa"/>
          </w:tcPr>
          <w:p w14:paraId="59B18617" w14:textId="77777777" w:rsidR="00052708" w:rsidRPr="00052708" w:rsidRDefault="00052708" w:rsidP="00052708">
            <w:pPr>
              <w:spacing w:after="0" w:line="240" w:lineRule="auto"/>
              <w:rPr>
                <w:rFonts w:ascii="Calibri" w:hAnsi="Calibri"/>
                <w:szCs w:val="24"/>
              </w:rPr>
            </w:pPr>
            <w:r w:rsidRPr="00052708">
              <w:rPr>
                <w:rFonts w:ascii="Calibri" w:hAnsi="Calibri"/>
                <w:szCs w:val="24"/>
              </w:rPr>
              <w:t>Ecology</w:t>
            </w:r>
          </w:p>
        </w:tc>
        <w:tc>
          <w:tcPr>
            <w:tcW w:w="4819" w:type="dxa"/>
          </w:tcPr>
          <w:p w14:paraId="0A720E94" w14:textId="77777777" w:rsidR="00052708" w:rsidRPr="00052708" w:rsidRDefault="00052708" w:rsidP="00052708">
            <w:pPr>
              <w:spacing w:after="0" w:line="240" w:lineRule="auto"/>
              <w:rPr>
                <w:rFonts w:ascii="Calibri" w:hAnsi="Calibri"/>
                <w:szCs w:val="24"/>
              </w:rPr>
            </w:pPr>
            <w:r w:rsidRPr="00052708">
              <w:rPr>
                <w:rFonts w:ascii="Calibri" w:hAnsi="Calibri"/>
                <w:szCs w:val="24"/>
              </w:rPr>
              <w:t>Materials Science and Engineering</w:t>
            </w:r>
          </w:p>
        </w:tc>
      </w:tr>
      <w:tr w:rsidR="00052708" w:rsidRPr="00052708" w14:paraId="1D3083E3" w14:textId="77777777" w:rsidTr="00F92858">
        <w:tc>
          <w:tcPr>
            <w:tcW w:w="3794" w:type="dxa"/>
          </w:tcPr>
          <w:p w14:paraId="7F276A63" w14:textId="77777777" w:rsidR="00052708" w:rsidRPr="00052708" w:rsidRDefault="00052708" w:rsidP="00052708">
            <w:pPr>
              <w:spacing w:after="0" w:line="240" w:lineRule="auto"/>
              <w:rPr>
                <w:rFonts w:ascii="Calibri" w:hAnsi="Calibri"/>
                <w:szCs w:val="24"/>
              </w:rPr>
            </w:pPr>
            <w:r w:rsidRPr="00052708">
              <w:rPr>
                <w:rFonts w:ascii="Calibri" w:hAnsi="Calibri"/>
                <w:szCs w:val="24"/>
              </w:rPr>
              <w:t>Environmental Science and Engineering</w:t>
            </w:r>
          </w:p>
        </w:tc>
        <w:tc>
          <w:tcPr>
            <w:tcW w:w="4819" w:type="dxa"/>
          </w:tcPr>
          <w:p w14:paraId="262965BB" w14:textId="77777777" w:rsidR="00052708" w:rsidRPr="00052708" w:rsidRDefault="00052708" w:rsidP="00052708">
            <w:pPr>
              <w:spacing w:after="0" w:line="240" w:lineRule="auto"/>
              <w:rPr>
                <w:rFonts w:ascii="Calibri" w:hAnsi="Calibri"/>
                <w:szCs w:val="24"/>
              </w:rPr>
            </w:pPr>
            <w:r w:rsidRPr="00052708">
              <w:rPr>
                <w:rFonts w:ascii="Calibri" w:hAnsi="Calibri"/>
                <w:szCs w:val="24"/>
              </w:rPr>
              <w:t>Basic Medical Sciences</w:t>
            </w:r>
          </w:p>
        </w:tc>
      </w:tr>
      <w:tr w:rsidR="00052708" w:rsidRPr="00052708" w14:paraId="3D26DC98" w14:textId="77777777" w:rsidTr="00F92858">
        <w:tc>
          <w:tcPr>
            <w:tcW w:w="3794" w:type="dxa"/>
          </w:tcPr>
          <w:p w14:paraId="694063D8" w14:textId="77777777" w:rsidR="00052708" w:rsidRPr="00052708" w:rsidRDefault="00052708" w:rsidP="00052708">
            <w:pPr>
              <w:spacing w:after="0" w:line="240" w:lineRule="auto"/>
              <w:rPr>
                <w:rFonts w:ascii="Calibri" w:hAnsi="Calibri"/>
                <w:szCs w:val="24"/>
              </w:rPr>
            </w:pPr>
            <w:r w:rsidRPr="00052708">
              <w:rPr>
                <w:rFonts w:ascii="Calibri" w:hAnsi="Calibri"/>
                <w:szCs w:val="24"/>
              </w:rPr>
              <w:t>Clinical Medicine</w:t>
            </w:r>
          </w:p>
        </w:tc>
        <w:tc>
          <w:tcPr>
            <w:tcW w:w="4819" w:type="dxa"/>
          </w:tcPr>
          <w:p w14:paraId="66434124" w14:textId="77777777" w:rsidR="00052708" w:rsidRPr="00052708" w:rsidRDefault="00052708" w:rsidP="00052708">
            <w:pPr>
              <w:spacing w:after="0" w:line="240" w:lineRule="auto"/>
              <w:rPr>
                <w:rFonts w:ascii="Calibri" w:hAnsi="Calibri"/>
                <w:szCs w:val="24"/>
              </w:rPr>
            </w:pPr>
            <w:r w:rsidRPr="00052708">
              <w:rPr>
                <w:rFonts w:ascii="Calibri" w:hAnsi="Calibri"/>
                <w:szCs w:val="24"/>
              </w:rPr>
              <w:t>Integrated Chinese and Western Medicines</w:t>
            </w:r>
          </w:p>
        </w:tc>
      </w:tr>
      <w:tr w:rsidR="00052708" w:rsidRPr="00052708" w14:paraId="481EF104" w14:textId="77777777" w:rsidTr="00F92858">
        <w:tc>
          <w:tcPr>
            <w:tcW w:w="3794" w:type="dxa"/>
          </w:tcPr>
          <w:p w14:paraId="16E976E2" w14:textId="77777777" w:rsidR="00052708" w:rsidRPr="00052708" w:rsidRDefault="00052708" w:rsidP="00052708">
            <w:pPr>
              <w:spacing w:after="0" w:line="240" w:lineRule="auto"/>
              <w:rPr>
                <w:rFonts w:ascii="Calibri" w:hAnsi="Calibri"/>
                <w:szCs w:val="24"/>
              </w:rPr>
            </w:pPr>
            <w:r w:rsidRPr="00052708">
              <w:rPr>
                <w:rFonts w:ascii="Calibri" w:hAnsi="Calibri"/>
                <w:szCs w:val="24"/>
                <w:lang w:val="en-US"/>
              </w:rPr>
              <w:t>Pharmaceutical Sciences</w:t>
            </w:r>
          </w:p>
        </w:tc>
        <w:tc>
          <w:tcPr>
            <w:tcW w:w="4819" w:type="dxa"/>
          </w:tcPr>
          <w:p w14:paraId="15827068" w14:textId="77777777" w:rsidR="00052708" w:rsidRPr="00052708" w:rsidRDefault="00052708" w:rsidP="00052708">
            <w:pPr>
              <w:spacing w:after="0" w:line="240" w:lineRule="auto"/>
              <w:rPr>
                <w:rFonts w:ascii="Calibri" w:hAnsi="Calibri"/>
                <w:szCs w:val="24"/>
              </w:rPr>
            </w:pPr>
            <w:r w:rsidRPr="00052708">
              <w:rPr>
                <w:rFonts w:ascii="Calibri" w:hAnsi="Calibri"/>
                <w:szCs w:val="24"/>
              </w:rPr>
              <w:t xml:space="preserve">Integrated Circuit Science and Engineering </w:t>
            </w:r>
          </w:p>
        </w:tc>
      </w:tr>
      <w:tr w:rsidR="00052708" w:rsidRPr="00052708" w14:paraId="101F3397" w14:textId="77777777" w:rsidTr="00F92858">
        <w:tc>
          <w:tcPr>
            <w:tcW w:w="3794" w:type="dxa"/>
          </w:tcPr>
          <w:p w14:paraId="6610F8DF" w14:textId="77777777" w:rsidR="00052708" w:rsidRPr="00052708" w:rsidRDefault="00052708" w:rsidP="00052708">
            <w:pPr>
              <w:spacing w:after="0" w:line="240" w:lineRule="auto"/>
              <w:rPr>
                <w:rFonts w:ascii="Calibri" w:hAnsi="Calibri"/>
                <w:szCs w:val="24"/>
              </w:rPr>
            </w:pPr>
            <w:r w:rsidRPr="00052708">
              <w:rPr>
                <w:rFonts w:ascii="Calibri" w:hAnsi="Calibri"/>
                <w:szCs w:val="24"/>
              </w:rPr>
              <w:t>Applied Economics</w:t>
            </w:r>
          </w:p>
        </w:tc>
        <w:tc>
          <w:tcPr>
            <w:tcW w:w="4819" w:type="dxa"/>
          </w:tcPr>
          <w:p w14:paraId="34287BB9" w14:textId="77777777" w:rsidR="00052708" w:rsidRPr="00052708" w:rsidRDefault="00052708" w:rsidP="00052708">
            <w:pPr>
              <w:spacing w:after="0" w:line="240" w:lineRule="auto"/>
              <w:rPr>
                <w:rFonts w:ascii="Calibri" w:hAnsi="Calibri"/>
                <w:szCs w:val="24"/>
              </w:rPr>
            </w:pPr>
            <w:r w:rsidRPr="00052708">
              <w:rPr>
                <w:rFonts w:ascii="Calibri" w:hAnsi="Calibri"/>
                <w:szCs w:val="24"/>
              </w:rPr>
              <w:t xml:space="preserve">Marxist Theory </w:t>
            </w:r>
          </w:p>
        </w:tc>
      </w:tr>
      <w:tr w:rsidR="00052708" w:rsidRPr="00052708" w14:paraId="15BE6EB4" w14:textId="77777777" w:rsidTr="00F92858">
        <w:tc>
          <w:tcPr>
            <w:tcW w:w="3794" w:type="dxa"/>
          </w:tcPr>
          <w:p w14:paraId="180AD0FE" w14:textId="77777777" w:rsidR="00052708" w:rsidRPr="00052708" w:rsidRDefault="00052708" w:rsidP="00052708">
            <w:pPr>
              <w:spacing w:after="0" w:line="240" w:lineRule="auto"/>
              <w:rPr>
                <w:rFonts w:ascii="Calibri" w:hAnsi="Calibri"/>
                <w:szCs w:val="24"/>
              </w:rPr>
            </w:pPr>
            <w:r w:rsidRPr="00052708">
              <w:rPr>
                <w:rFonts w:ascii="Calibri" w:hAnsi="Calibri"/>
                <w:szCs w:val="24"/>
              </w:rPr>
              <w:t>Public Health and Preventive Medicine</w:t>
            </w:r>
          </w:p>
        </w:tc>
        <w:tc>
          <w:tcPr>
            <w:tcW w:w="4819" w:type="dxa"/>
          </w:tcPr>
          <w:p w14:paraId="72006F65" w14:textId="77777777" w:rsidR="00052708" w:rsidRPr="00052708" w:rsidRDefault="00052708" w:rsidP="00052708">
            <w:pPr>
              <w:spacing w:after="0" w:line="240" w:lineRule="auto"/>
              <w:rPr>
                <w:rFonts w:ascii="Calibri" w:hAnsi="Calibri"/>
                <w:szCs w:val="24"/>
              </w:rPr>
            </w:pPr>
            <w:r w:rsidRPr="00052708">
              <w:rPr>
                <w:rFonts w:ascii="Calibri" w:hAnsi="Calibri"/>
                <w:szCs w:val="24"/>
              </w:rPr>
              <w:t xml:space="preserve">Foreign Languages and Literature </w:t>
            </w:r>
          </w:p>
        </w:tc>
      </w:tr>
      <w:tr w:rsidR="00671817" w:rsidRPr="00052708" w14:paraId="2867C780" w14:textId="77777777" w:rsidTr="00F92858">
        <w:tc>
          <w:tcPr>
            <w:tcW w:w="3794" w:type="dxa"/>
          </w:tcPr>
          <w:p w14:paraId="0B416022" w14:textId="77777777" w:rsidR="00671817" w:rsidRDefault="00671817" w:rsidP="00052708">
            <w:pPr>
              <w:spacing w:after="0" w:line="240" w:lineRule="auto"/>
              <w:rPr>
                <w:rFonts w:ascii="Calibri" w:hAnsi="Calibri"/>
                <w:b/>
                <w:i/>
                <w:sz w:val="24"/>
                <w:szCs w:val="24"/>
              </w:rPr>
            </w:pPr>
          </w:p>
          <w:p w14:paraId="4D615EE0" w14:textId="0121DDA9" w:rsidR="00671817" w:rsidRPr="00052708" w:rsidRDefault="00671817" w:rsidP="00052708">
            <w:pPr>
              <w:spacing w:after="0" w:line="240" w:lineRule="auto"/>
              <w:rPr>
                <w:rFonts w:ascii="Calibri" w:hAnsi="Calibri"/>
                <w:sz w:val="24"/>
                <w:szCs w:val="24"/>
              </w:rPr>
            </w:pPr>
            <w:r w:rsidRPr="00052708">
              <w:rPr>
                <w:rFonts w:ascii="Calibri" w:hAnsi="Calibri"/>
                <w:b/>
                <w:i/>
                <w:sz w:val="24"/>
                <w:szCs w:val="24"/>
              </w:rPr>
              <w:t>Tongji University</w:t>
            </w:r>
            <w:r w:rsidRPr="00052708">
              <w:rPr>
                <w:rFonts w:ascii="Calibri" w:hAnsi="Calibri" w:hint="eastAsia"/>
                <w:b/>
                <w:i/>
                <w:sz w:val="24"/>
                <w:szCs w:val="24"/>
              </w:rPr>
              <w:t xml:space="preserve"> </w:t>
            </w:r>
            <w:r w:rsidRPr="00052708">
              <w:rPr>
                <w:rFonts w:ascii="Calibri" w:hAnsi="Calibri" w:hint="eastAsia"/>
                <w:b/>
                <w:i/>
                <w:szCs w:val="24"/>
              </w:rPr>
              <w:t>(</w:t>
            </w:r>
            <w:r w:rsidRPr="00052708">
              <w:rPr>
                <w:rFonts w:ascii="Calibri" w:hAnsi="Calibri"/>
                <w:b/>
                <w:i/>
                <w:szCs w:val="24"/>
              </w:rPr>
              <w:t>8</w:t>
            </w:r>
            <w:r w:rsidRPr="00052708">
              <w:rPr>
                <w:rFonts w:ascii="Calibri" w:hAnsi="Calibri" w:hint="eastAsia"/>
                <w:b/>
                <w:i/>
                <w:szCs w:val="24"/>
              </w:rPr>
              <w:t>)</w:t>
            </w:r>
          </w:p>
        </w:tc>
        <w:tc>
          <w:tcPr>
            <w:tcW w:w="4819" w:type="dxa"/>
          </w:tcPr>
          <w:p w14:paraId="19DF590B" w14:textId="15934240" w:rsidR="00671817" w:rsidRPr="00052708" w:rsidRDefault="00671817" w:rsidP="00052708">
            <w:pPr>
              <w:spacing w:after="0" w:line="240" w:lineRule="auto"/>
              <w:rPr>
                <w:rFonts w:ascii="Calibri" w:hAnsi="Calibri"/>
                <w:sz w:val="24"/>
                <w:szCs w:val="24"/>
              </w:rPr>
            </w:pPr>
          </w:p>
        </w:tc>
      </w:tr>
      <w:tr w:rsidR="00052708" w:rsidRPr="00052708" w14:paraId="67CDCFAF" w14:textId="77777777" w:rsidTr="00F92858">
        <w:tc>
          <w:tcPr>
            <w:tcW w:w="3794" w:type="dxa"/>
          </w:tcPr>
          <w:p w14:paraId="305D3E6F" w14:textId="77777777" w:rsidR="00052708" w:rsidRPr="00052708" w:rsidRDefault="00052708" w:rsidP="00052708">
            <w:pPr>
              <w:spacing w:after="0" w:line="240" w:lineRule="auto"/>
              <w:rPr>
                <w:rFonts w:ascii="Calibri" w:hAnsi="Calibri"/>
                <w:szCs w:val="24"/>
              </w:rPr>
            </w:pPr>
            <w:r w:rsidRPr="00052708">
              <w:rPr>
                <w:rFonts w:ascii="Calibri" w:hAnsi="Calibri"/>
                <w:szCs w:val="24"/>
              </w:rPr>
              <w:t>Architecture</w:t>
            </w:r>
          </w:p>
        </w:tc>
        <w:tc>
          <w:tcPr>
            <w:tcW w:w="4819" w:type="dxa"/>
          </w:tcPr>
          <w:p w14:paraId="0431065D" w14:textId="77777777" w:rsidR="00052708" w:rsidRPr="00052708" w:rsidRDefault="00052708" w:rsidP="00052708">
            <w:pPr>
              <w:spacing w:after="0" w:line="240" w:lineRule="auto"/>
              <w:rPr>
                <w:rFonts w:ascii="Calibri" w:hAnsi="Calibri"/>
                <w:szCs w:val="24"/>
              </w:rPr>
            </w:pPr>
            <w:r w:rsidRPr="00052708">
              <w:rPr>
                <w:rFonts w:ascii="Calibri" w:hAnsi="Calibri"/>
                <w:szCs w:val="24"/>
              </w:rPr>
              <w:t>Civil Engineering</w:t>
            </w:r>
          </w:p>
        </w:tc>
      </w:tr>
      <w:tr w:rsidR="00052708" w:rsidRPr="00052708" w14:paraId="01A515A8" w14:textId="77777777" w:rsidTr="00F92858">
        <w:tc>
          <w:tcPr>
            <w:tcW w:w="3794" w:type="dxa"/>
          </w:tcPr>
          <w:p w14:paraId="5DA56BBA" w14:textId="77777777" w:rsidR="00052708" w:rsidRPr="00052708" w:rsidRDefault="00052708" w:rsidP="00052708">
            <w:pPr>
              <w:spacing w:after="0" w:line="240" w:lineRule="auto"/>
              <w:rPr>
                <w:rFonts w:ascii="Calibri" w:hAnsi="Calibri"/>
                <w:szCs w:val="24"/>
              </w:rPr>
            </w:pPr>
            <w:r w:rsidRPr="00052708">
              <w:rPr>
                <w:rFonts w:ascii="Calibri" w:hAnsi="Calibri"/>
                <w:szCs w:val="24"/>
              </w:rPr>
              <w:t>Surveying and Mapping</w:t>
            </w:r>
          </w:p>
        </w:tc>
        <w:tc>
          <w:tcPr>
            <w:tcW w:w="4819" w:type="dxa"/>
          </w:tcPr>
          <w:p w14:paraId="2E22A1C7" w14:textId="77777777" w:rsidR="00052708" w:rsidRPr="00052708" w:rsidRDefault="00052708" w:rsidP="00052708">
            <w:pPr>
              <w:spacing w:after="0" w:line="240" w:lineRule="auto"/>
              <w:rPr>
                <w:rFonts w:ascii="Calibri" w:hAnsi="Calibri"/>
                <w:szCs w:val="24"/>
              </w:rPr>
            </w:pPr>
            <w:r w:rsidRPr="00052708">
              <w:rPr>
                <w:rFonts w:ascii="Calibri" w:hAnsi="Calibri"/>
                <w:szCs w:val="24"/>
              </w:rPr>
              <w:t>Environmental Science and Engineering</w:t>
            </w:r>
          </w:p>
        </w:tc>
      </w:tr>
      <w:tr w:rsidR="00052708" w:rsidRPr="00052708" w14:paraId="0C0E300D" w14:textId="77777777" w:rsidTr="00F92858">
        <w:tc>
          <w:tcPr>
            <w:tcW w:w="3794" w:type="dxa"/>
          </w:tcPr>
          <w:p w14:paraId="353C70A6" w14:textId="77777777" w:rsidR="00052708" w:rsidRPr="00052708" w:rsidRDefault="00052708" w:rsidP="00052708">
            <w:pPr>
              <w:spacing w:after="0" w:line="240" w:lineRule="auto"/>
              <w:rPr>
                <w:rFonts w:ascii="Calibri" w:hAnsi="Calibri"/>
                <w:szCs w:val="24"/>
              </w:rPr>
            </w:pPr>
            <w:r w:rsidRPr="00052708">
              <w:rPr>
                <w:rFonts w:ascii="Calibri" w:hAnsi="Calibri"/>
                <w:szCs w:val="24"/>
              </w:rPr>
              <w:t>Urban and Rural Planning</w:t>
            </w:r>
          </w:p>
        </w:tc>
        <w:tc>
          <w:tcPr>
            <w:tcW w:w="4819" w:type="dxa"/>
          </w:tcPr>
          <w:p w14:paraId="6ABA66FF" w14:textId="77777777" w:rsidR="00052708" w:rsidRPr="00052708" w:rsidRDefault="00052708" w:rsidP="00052708">
            <w:pPr>
              <w:spacing w:after="0" w:line="240" w:lineRule="auto"/>
              <w:rPr>
                <w:rFonts w:ascii="Calibri" w:hAnsi="Calibri"/>
                <w:szCs w:val="24"/>
              </w:rPr>
            </w:pPr>
            <w:r w:rsidRPr="00052708">
              <w:rPr>
                <w:rFonts w:ascii="Calibri" w:hAnsi="Calibri"/>
                <w:szCs w:val="24"/>
              </w:rPr>
              <w:t>Landscape Architecture</w:t>
            </w:r>
          </w:p>
        </w:tc>
      </w:tr>
      <w:tr w:rsidR="00052708" w:rsidRPr="00052708" w14:paraId="7F156695" w14:textId="77777777" w:rsidTr="00F92858">
        <w:tc>
          <w:tcPr>
            <w:tcW w:w="3794" w:type="dxa"/>
          </w:tcPr>
          <w:p w14:paraId="175611A1" w14:textId="77777777" w:rsidR="00052708" w:rsidRPr="00052708" w:rsidRDefault="00052708" w:rsidP="00052708">
            <w:pPr>
              <w:spacing w:after="0" w:line="240" w:lineRule="auto"/>
              <w:rPr>
                <w:rFonts w:ascii="Calibri" w:hAnsi="Calibri"/>
                <w:szCs w:val="24"/>
              </w:rPr>
            </w:pPr>
            <w:r w:rsidRPr="00052708">
              <w:rPr>
                <w:rFonts w:ascii="Calibri" w:hAnsi="Calibri"/>
                <w:szCs w:val="24"/>
              </w:rPr>
              <w:t>Biology</w:t>
            </w:r>
          </w:p>
        </w:tc>
        <w:tc>
          <w:tcPr>
            <w:tcW w:w="4819" w:type="dxa"/>
          </w:tcPr>
          <w:p w14:paraId="5BEF1C16" w14:textId="77777777" w:rsidR="00052708" w:rsidRPr="00052708" w:rsidRDefault="00052708" w:rsidP="00052708">
            <w:pPr>
              <w:spacing w:after="0" w:line="240" w:lineRule="auto"/>
              <w:rPr>
                <w:rFonts w:ascii="Calibri" w:hAnsi="Calibri"/>
                <w:szCs w:val="24"/>
              </w:rPr>
            </w:pPr>
            <w:r w:rsidRPr="00052708">
              <w:rPr>
                <w:rFonts w:ascii="Calibri" w:hAnsi="Calibri"/>
                <w:szCs w:val="24"/>
              </w:rPr>
              <w:t xml:space="preserve">Design </w:t>
            </w:r>
          </w:p>
        </w:tc>
      </w:tr>
      <w:tr w:rsidR="00671817" w:rsidRPr="00052708" w14:paraId="79AAE4DE" w14:textId="77777777" w:rsidTr="00F92858">
        <w:tc>
          <w:tcPr>
            <w:tcW w:w="3794" w:type="dxa"/>
          </w:tcPr>
          <w:p w14:paraId="5024B3BD" w14:textId="77777777" w:rsidR="00671817" w:rsidRDefault="00671817" w:rsidP="00052708">
            <w:pPr>
              <w:spacing w:after="0" w:line="240" w:lineRule="auto"/>
              <w:rPr>
                <w:rFonts w:ascii="Calibri" w:hAnsi="Calibri"/>
                <w:b/>
                <w:i/>
                <w:sz w:val="24"/>
                <w:szCs w:val="24"/>
              </w:rPr>
            </w:pPr>
          </w:p>
          <w:p w14:paraId="15FBE1B5" w14:textId="6611B39E" w:rsidR="00671817" w:rsidRPr="00052708" w:rsidRDefault="00671817" w:rsidP="00052708">
            <w:pPr>
              <w:spacing w:after="0" w:line="240" w:lineRule="auto"/>
              <w:rPr>
                <w:rFonts w:ascii="Calibri" w:hAnsi="Calibri"/>
                <w:sz w:val="24"/>
                <w:szCs w:val="24"/>
              </w:rPr>
            </w:pPr>
            <w:r w:rsidRPr="00052708">
              <w:rPr>
                <w:rFonts w:ascii="Calibri" w:hAnsi="Calibri"/>
                <w:b/>
                <w:i/>
                <w:sz w:val="24"/>
                <w:szCs w:val="24"/>
              </w:rPr>
              <w:t>Shanghai Jiao Tong University</w:t>
            </w:r>
            <w:r w:rsidRPr="00052708">
              <w:rPr>
                <w:rFonts w:ascii="Calibri" w:hAnsi="Calibri" w:hint="eastAsia"/>
                <w:b/>
                <w:i/>
                <w:sz w:val="24"/>
                <w:szCs w:val="24"/>
              </w:rPr>
              <w:t xml:space="preserve"> </w:t>
            </w:r>
            <w:r w:rsidRPr="00052708">
              <w:rPr>
                <w:rFonts w:ascii="Calibri" w:hAnsi="Calibri" w:hint="eastAsia"/>
                <w:b/>
                <w:i/>
                <w:szCs w:val="24"/>
              </w:rPr>
              <w:t>(1</w:t>
            </w:r>
            <w:r w:rsidRPr="00052708">
              <w:rPr>
                <w:rFonts w:ascii="Calibri" w:hAnsi="Calibri"/>
                <w:b/>
                <w:i/>
                <w:szCs w:val="24"/>
              </w:rPr>
              <w:t>8</w:t>
            </w:r>
            <w:r w:rsidRPr="00052708">
              <w:rPr>
                <w:rFonts w:ascii="Calibri" w:hAnsi="Calibri" w:hint="eastAsia"/>
                <w:b/>
                <w:i/>
                <w:szCs w:val="24"/>
              </w:rPr>
              <w:t>)</w:t>
            </w:r>
          </w:p>
        </w:tc>
        <w:tc>
          <w:tcPr>
            <w:tcW w:w="4819" w:type="dxa"/>
          </w:tcPr>
          <w:p w14:paraId="6417A1E6" w14:textId="4BA1B725" w:rsidR="00671817" w:rsidRPr="00052708" w:rsidRDefault="00671817" w:rsidP="00052708">
            <w:pPr>
              <w:spacing w:after="0" w:line="240" w:lineRule="auto"/>
              <w:rPr>
                <w:rFonts w:ascii="Calibri" w:hAnsi="Calibri"/>
                <w:sz w:val="24"/>
                <w:szCs w:val="24"/>
              </w:rPr>
            </w:pPr>
          </w:p>
        </w:tc>
      </w:tr>
      <w:tr w:rsidR="00052708" w:rsidRPr="00052708" w14:paraId="5E74E824" w14:textId="77777777" w:rsidTr="00F92858">
        <w:tc>
          <w:tcPr>
            <w:tcW w:w="3794" w:type="dxa"/>
          </w:tcPr>
          <w:p w14:paraId="2C1B2391" w14:textId="77777777" w:rsidR="00052708" w:rsidRPr="00052708" w:rsidRDefault="00052708" w:rsidP="00052708">
            <w:pPr>
              <w:spacing w:after="0" w:line="240" w:lineRule="auto"/>
              <w:rPr>
                <w:rFonts w:ascii="Calibri" w:hAnsi="Calibri"/>
                <w:szCs w:val="24"/>
              </w:rPr>
            </w:pPr>
            <w:r w:rsidRPr="00052708">
              <w:rPr>
                <w:rFonts w:ascii="Calibri" w:hAnsi="Calibri"/>
                <w:szCs w:val="24"/>
              </w:rPr>
              <w:t>Mathematics</w:t>
            </w:r>
          </w:p>
        </w:tc>
        <w:tc>
          <w:tcPr>
            <w:tcW w:w="4819" w:type="dxa"/>
          </w:tcPr>
          <w:p w14:paraId="28304286" w14:textId="77777777" w:rsidR="00052708" w:rsidRPr="00052708" w:rsidRDefault="00052708" w:rsidP="00052708">
            <w:pPr>
              <w:spacing w:after="0" w:line="240" w:lineRule="auto"/>
              <w:rPr>
                <w:rFonts w:ascii="Calibri" w:hAnsi="Calibri"/>
                <w:szCs w:val="24"/>
              </w:rPr>
            </w:pPr>
            <w:r w:rsidRPr="00052708">
              <w:rPr>
                <w:rFonts w:ascii="Calibri" w:hAnsi="Calibri"/>
                <w:szCs w:val="24"/>
              </w:rPr>
              <w:t>Chemistry</w:t>
            </w:r>
          </w:p>
        </w:tc>
      </w:tr>
      <w:tr w:rsidR="00052708" w:rsidRPr="00052708" w14:paraId="553F1D2F" w14:textId="77777777" w:rsidTr="00F92858">
        <w:tc>
          <w:tcPr>
            <w:tcW w:w="3794" w:type="dxa"/>
          </w:tcPr>
          <w:p w14:paraId="45FAA8A3" w14:textId="77777777" w:rsidR="00052708" w:rsidRPr="00052708" w:rsidRDefault="00052708" w:rsidP="00052708">
            <w:pPr>
              <w:spacing w:after="0" w:line="240" w:lineRule="auto"/>
              <w:rPr>
                <w:rFonts w:ascii="Calibri" w:hAnsi="Calibri"/>
                <w:szCs w:val="24"/>
              </w:rPr>
            </w:pPr>
            <w:r w:rsidRPr="00052708">
              <w:rPr>
                <w:rFonts w:ascii="Calibri" w:hAnsi="Calibri"/>
                <w:szCs w:val="24"/>
              </w:rPr>
              <w:t>Biology</w:t>
            </w:r>
          </w:p>
        </w:tc>
        <w:tc>
          <w:tcPr>
            <w:tcW w:w="4819" w:type="dxa"/>
          </w:tcPr>
          <w:p w14:paraId="3C243CD9" w14:textId="77777777" w:rsidR="00052708" w:rsidRPr="00052708" w:rsidRDefault="00052708" w:rsidP="00052708">
            <w:pPr>
              <w:spacing w:after="0" w:line="240" w:lineRule="auto"/>
              <w:rPr>
                <w:rFonts w:ascii="Calibri" w:hAnsi="Calibri"/>
                <w:szCs w:val="24"/>
              </w:rPr>
            </w:pPr>
            <w:r w:rsidRPr="00052708">
              <w:rPr>
                <w:rFonts w:ascii="Calibri" w:hAnsi="Calibri"/>
                <w:szCs w:val="24"/>
              </w:rPr>
              <w:t>Mechanical Engineering</w:t>
            </w:r>
          </w:p>
        </w:tc>
      </w:tr>
      <w:tr w:rsidR="00052708" w:rsidRPr="00052708" w14:paraId="43DB0C89" w14:textId="77777777" w:rsidTr="00F92858">
        <w:tc>
          <w:tcPr>
            <w:tcW w:w="3794" w:type="dxa"/>
          </w:tcPr>
          <w:p w14:paraId="714F716F" w14:textId="77777777" w:rsidR="00052708" w:rsidRPr="00052708" w:rsidRDefault="00052708" w:rsidP="00052708">
            <w:pPr>
              <w:spacing w:after="0" w:line="240" w:lineRule="auto"/>
              <w:rPr>
                <w:rFonts w:ascii="Calibri" w:hAnsi="Calibri"/>
                <w:szCs w:val="24"/>
              </w:rPr>
            </w:pPr>
            <w:r w:rsidRPr="00052708">
              <w:rPr>
                <w:rFonts w:ascii="Calibri" w:hAnsi="Calibri"/>
                <w:szCs w:val="24"/>
              </w:rPr>
              <w:t>Materials Science and Engineering</w:t>
            </w:r>
          </w:p>
        </w:tc>
        <w:tc>
          <w:tcPr>
            <w:tcW w:w="4819" w:type="dxa"/>
          </w:tcPr>
          <w:p w14:paraId="0FBF959B" w14:textId="77777777" w:rsidR="00052708" w:rsidRPr="00052708" w:rsidRDefault="00052708" w:rsidP="00052708">
            <w:pPr>
              <w:spacing w:after="0" w:line="240" w:lineRule="auto"/>
              <w:rPr>
                <w:rFonts w:ascii="Calibri" w:hAnsi="Calibri"/>
                <w:szCs w:val="24"/>
              </w:rPr>
            </w:pPr>
            <w:r w:rsidRPr="00052708">
              <w:rPr>
                <w:rFonts w:ascii="Calibri" w:hAnsi="Calibri"/>
                <w:szCs w:val="24"/>
              </w:rPr>
              <w:t>Information and Communication Engineering</w:t>
            </w:r>
          </w:p>
        </w:tc>
      </w:tr>
      <w:tr w:rsidR="00052708" w:rsidRPr="00052708" w14:paraId="05BB2772" w14:textId="77777777" w:rsidTr="00F92858">
        <w:tc>
          <w:tcPr>
            <w:tcW w:w="3794" w:type="dxa"/>
          </w:tcPr>
          <w:p w14:paraId="457CCA92" w14:textId="77777777" w:rsidR="00052708" w:rsidRPr="00052708" w:rsidRDefault="00052708" w:rsidP="00052708">
            <w:pPr>
              <w:spacing w:after="0" w:line="240" w:lineRule="auto"/>
              <w:rPr>
                <w:rFonts w:ascii="Calibri" w:hAnsi="Calibri"/>
                <w:szCs w:val="24"/>
              </w:rPr>
            </w:pPr>
            <w:r w:rsidRPr="00052708">
              <w:rPr>
                <w:rFonts w:ascii="Calibri" w:hAnsi="Calibri"/>
                <w:szCs w:val="24"/>
              </w:rPr>
              <w:t>Control Science and Engineering</w:t>
            </w:r>
          </w:p>
        </w:tc>
        <w:tc>
          <w:tcPr>
            <w:tcW w:w="4819" w:type="dxa"/>
          </w:tcPr>
          <w:p w14:paraId="5F7424F8" w14:textId="77777777" w:rsidR="00052708" w:rsidRPr="00052708" w:rsidRDefault="00052708" w:rsidP="00052708">
            <w:pPr>
              <w:spacing w:after="0" w:line="240" w:lineRule="auto"/>
              <w:rPr>
                <w:rFonts w:ascii="Calibri" w:hAnsi="Calibri"/>
                <w:szCs w:val="24"/>
              </w:rPr>
            </w:pPr>
            <w:r w:rsidRPr="00052708">
              <w:rPr>
                <w:rFonts w:ascii="Calibri" w:hAnsi="Calibri"/>
                <w:szCs w:val="24"/>
              </w:rPr>
              <w:t>Computer Science and Technology</w:t>
            </w:r>
          </w:p>
        </w:tc>
      </w:tr>
      <w:tr w:rsidR="00052708" w:rsidRPr="00052708" w14:paraId="3639453E" w14:textId="77777777" w:rsidTr="00F92858">
        <w:tc>
          <w:tcPr>
            <w:tcW w:w="3794" w:type="dxa"/>
          </w:tcPr>
          <w:p w14:paraId="77E502B9" w14:textId="77777777" w:rsidR="00052708" w:rsidRPr="00052708" w:rsidRDefault="00052708" w:rsidP="00052708">
            <w:pPr>
              <w:spacing w:after="0" w:line="240" w:lineRule="auto"/>
              <w:rPr>
                <w:rFonts w:ascii="Calibri" w:hAnsi="Calibri"/>
                <w:szCs w:val="24"/>
              </w:rPr>
            </w:pPr>
            <w:r w:rsidRPr="00052708">
              <w:rPr>
                <w:rFonts w:ascii="Calibri" w:hAnsi="Calibri"/>
                <w:szCs w:val="24"/>
              </w:rPr>
              <w:t>Civil Engineering</w:t>
            </w:r>
          </w:p>
        </w:tc>
        <w:tc>
          <w:tcPr>
            <w:tcW w:w="4819" w:type="dxa"/>
          </w:tcPr>
          <w:p w14:paraId="27A669E5" w14:textId="77777777" w:rsidR="00052708" w:rsidRPr="00052708" w:rsidRDefault="00052708" w:rsidP="00052708">
            <w:pPr>
              <w:spacing w:after="0" w:line="240" w:lineRule="auto"/>
              <w:rPr>
                <w:rFonts w:ascii="Calibri" w:hAnsi="Calibri"/>
                <w:szCs w:val="24"/>
              </w:rPr>
            </w:pPr>
            <w:r w:rsidRPr="00052708">
              <w:rPr>
                <w:rFonts w:ascii="Calibri" w:hAnsi="Calibri"/>
                <w:szCs w:val="24"/>
              </w:rPr>
              <w:t>Chemical Engineering and Technology</w:t>
            </w:r>
          </w:p>
        </w:tc>
      </w:tr>
      <w:tr w:rsidR="00052708" w:rsidRPr="00052708" w14:paraId="277CEE8F" w14:textId="77777777" w:rsidTr="00F92858">
        <w:tc>
          <w:tcPr>
            <w:tcW w:w="3794" w:type="dxa"/>
          </w:tcPr>
          <w:p w14:paraId="4E222733" w14:textId="77777777" w:rsidR="00052708" w:rsidRPr="00052708" w:rsidRDefault="00052708" w:rsidP="00052708">
            <w:pPr>
              <w:spacing w:after="0" w:line="240" w:lineRule="auto"/>
              <w:rPr>
                <w:rFonts w:ascii="Calibri" w:hAnsi="Calibri"/>
                <w:szCs w:val="24"/>
              </w:rPr>
            </w:pPr>
            <w:r w:rsidRPr="00052708">
              <w:rPr>
                <w:rFonts w:ascii="Calibri" w:hAnsi="Calibri"/>
                <w:szCs w:val="24"/>
              </w:rPr>
              <w:t>Naval Architecture and Ocean Engineering</w:t>
            </w:r>
          </w:p>
        </w:tc>
        <w:tc>
          <w:tcPr>
            <w:tcW w:w="4819" w:type="dxa"/>
          </w:tcPr>
          <w:p w14:paraId="0F46BAE7" w14:textId="77777777" w:rsidR="00052708" w:rsidRPr="00052708" w:rsidRDefault="00052708" w:rsidP="00052708">
            <w:pPr>
              <w:spacing w:after="0" w:line="240" w:lineRule="auto"/>
              <w:rPr>
                <w:rFonts w:ascii="Calibri" w:hAnsi="Calibri"/>
                <w:szCs w:val="24"/>
              </w:rPr>
            </w:pPr>
            <w:r w:rsidRPr="00052708">
              <w:rPr>
                <w:rFonts w:ascii="Calibri" w:hAnsi="Calibri"/>
                <w:szCs w:val="24"/>
              </w:rPr>
              <w:t>Basic Medical Sciences</w:t>
            </w:r>
          </w:p>
        </w:tc>
      </w:tr>
      <w:tr w:rsidR="00052708" w:rsidRPr="00052708" w14:paraId="40EE42EF" w14:textId="77777777" w:rsidTr="00F92858">
        <w:tc>
          <w:tcPr>
            <w:tcW w:w="3794" w:type="dxa"/>
          </w:tcPr>
          <w:p w14:paraId="7ED8B817" w14:textId="77777777" w:rsidR="00052708" w:rsidRPr="00052708" w:rsidRDefault="00052708" w:rsidP="00052708">
            <w:pPr>
              <w:spacing w:after="0" w:line="240" w:lineRule="auto"/>
              <w:rPr>
                <w:rFonts w:ascii="Calibri" w:hAnsi="Calibri"/>
                <w:szCs w:val="24"/>
              </w:rPr>
            </w:pPr>
            <w:r w:rsidRPr="00052708">
              <w:rPr>
                <w:rFonts w:ascii="Calibri" w:hAnsi="Calibri"/>
                <w:szCs w:val="24"/>
              </w:rPr>
              <w:t>Clinical Medicine</w:t>
            </w:r>
          </w:p>
        </w:tc>
        <w:tc>
          <w:tcPr>
            <w:tcW w:w="4819" w:type="dxa"/>
          </w:tcPr>
          <w:p w14:paraId="5B1B49E2" w14:textId="77777777" w:rsidR="00052708" w:rsidRPr="00052708" w:rsidRDefault="00052708" w:rsidP="00052708">
            <w:pPr>
              <w:spacing w:after="0" w:line="240" w:lineRule="auto"/>
              <w:rPr>
                <w:rFonts w:ascii="Calibri" w:hAnsi="Calibri"/>
                <w:szCs w:val="24"/>
              </w:rPr>
            </w:pPr>
            <w:r w:rsidRPr="00052708">
              <w:rPr>
                <w:rFonts w:ascii="Calibri" w:hAnsi="Calibri"/>
                <w:szCs w:val="24"/>
              </w:rPr>
              <w:t>Stomatology</w:t>
            </w:r>
          </w:p>
        </w:tc>
      </w:tr>
      <w:tr w:rsidR="00052708" w:rsidRPr="00052708" w14:paraId="48ECC487" w14:textId="77777777" w:rsidTr="00F92858">
        <w:tc>
          <w:tcPr>
            <w:tcW w:w="3794" w:type="dxa"/>
          </w:tcPr>
          <w:p w14:paraId="0F8AB0E1" w14:textId="77777777" w:rsidR="00052708" w:rsidRPr="00052708" w:rsidRDefault="00052708" w:rsidP="00052708">
            <w:pPr>
              <w:spacing w:after="0" w:line="240" w:lineRule="auto"/>
              <w:rPr>
                <w:rFonts w:ascii="Calibri" w:hAnsi="Calibri"/>
                <w:szCs w:val="24"/>
              </w:rPr>
            </w:pPr>
            <w:r w:rsidRPr="00052708">
              <w:rPr>
                <w:rFonts w:ascii="Calibri" w:hAnsi="Calibri"/>
                <w:szCs w:val="24"/>
                <w:lang w:val="en-US"/>
              </w:rPr>
              <w:t>Pharmaceutical Sciences</w:t>
            </w:r>
          </w:p>
        </w:tc>
        <w:tc>
          <w:tcPr>
            <w:tcW w:w="4819" w:type="dxa"/>
          </w:tcPr>
          <w:p w14:paraId="56B06A59" w14:textId="77777777" w:rsidR="00052708" w:rsidRPr="00052708" w:rsidRDefault="00052708" w:rsidP="00052708">
            <w:pPr>
              <w:spacing w:after="0" w:line="240" w:lineRule="auto"/>
              <w:rPr>
                <w:rFonts w:ascii="Calibri" w:hAnsi="Calibri"/>
                <w:szCs w:val="24"/>
              </w:rPr>
            </w:pPr>
            <w:r w:rsidRPr="00052708">
              <w:rPr>
                <w:rFonts w:ascii="Calibri" w:hAnsi="Calibri"/>
                <w:szCs w:val="24"/>
              </w:rPr>
              <w:t>Physics</w:t>
            </w:r>
          </w:p>
        </w:tc>
      </w:tr>
      <w:tr w:rsidR="00052708" w:rsidRPr="00052708" w14:paraId="404BD823" w14:textId="77777777" w:rsidTr="00F92858">
        <w:tc>
          <w:tcPr>
            <w:tcW w:w="3794" w:type="dxa"/>
          </w:tcPr>
          <w:p w14:paraId="3E3C53F9" w14:textId="77777777" w:rsidR="00052708" w:rsidRPr="00052708" w:rsidRDefault="00052708" w:rsidP="00052708">
            <w:pPr>
              <w:spacing w:after="0" w:line="240" w:lineRule="auto"/>
              <w:rPr>
                <w:rFonts w:ascii="Calibri" w:hAnsi="Calibri"/>
                <w:szCs w:val="24"/>
              </w:rPr>
            </w:pPr>
            <w:r w:rsidRPr="00052708">
              <w:rPr>
                <w:rFonts w:ascii="Calibri" w:hAnsi="Calibri"/>
                <w:szCs w:val="24"/>
              </w:rPr>
              <w:t>Electronic Science and Technology</w:t>
            </w:r>
          </w:p>
        </w:tc>
        <w:tc>
          <w:tcPr>
            <w:tcW w:w="4819" w:type="dxa"/>
          </w:tcPr>
          <w:p w14:paraId="2B6E44A2" w14:textId="77777777" w:rsidR="00052708" w:rsidRPr="00052708" w:rsidRDefault="00052708" w:rsidP="00052708">
            <w:pPr>
              <w:spacing w:after="0" w:line="240" w:lineRule="auto"/>
              <w:rPr>
                <w:rFonts w:ascii="Calibri" w:hAnsi="Calibri"/>
                <w:szCs w:val="24"/>
              </w:rPr>
            </w:pPr>
            <w:r w:rsidRPr="00052708">
              <w:rPr>
                <w:rFonts w:ascii="Calibri" w:hAnsi="Calibri"/>
                <w:szCs w:val="24"/>
              </w:rPr>
              <w:t>Business Administration</w:t>
            </w:r>
          </w:p>
        </w:tc>
      </w:tr>
    </w:tbl>
    <w:p w14:paraId="37DA671C" w14:textId="77777777" w:rsidR="00671817" w:rsidRPr="00F92858" w:rsidRDefault="00671817" w:rsidP="00F92858">
      <w:pPr>
        <w:spacing w:after="0" w:line="240" w:lineRule="auto"/>
        <w:rPr>
          <w:rFonts w:ascii="Calibri" w:eastAsia="SimSun" w:hAnsi="Calibri" w:cs="Times New Roman"/>
          <w:b/>
          <w:sz w:val="24"/>
          <w:szCs w:val="24"/>
          <w:lang w:eastAsia="zh-CN"/>
        </w:rPr>
      </w:pPr>
    </w:p>
    <w:p w14:paraId="7516607C" w14:textId="76807A0B" w:rsidR="00F92858" w:rsidRPr="00F92858" w:rsidRDefault="00F92858" w:rsidP="00F92858">
      <w:pPr>
        <w:spacing w:after="0"/>
        <w:rPr>
          <w:rFonts w:ascii="Calibri" w:hAnsi="Calibri"/>
          <w:b/>
          <w:i/>
          <w:sz w:val="24"/>
          <w:szCs w:val="24"/>
        </w:rPr>
      </w:pPr>
      <w:r w:rsidRPr="00052708">
        <w:rPr>
          <w:rFonts w:ascii="Calibri" w:hAnsi="Calibri"/>
          <w:b/>
          <w:i/>
          <w:sz w:val="24"/>
          <w:szCs w:val="24"/>
        </w:rPr>
        <w:t xml:space="preserve">East China University of Science and Technology </w:t>
      </w:r>
      <w:r w:rsidRPr="00F92858">
        <w:rPr>
          <w:rFonts w:ascii="Calibri" w:hAnsi="Calibri" w:hint="eastAsia"/>
          <w:b/>
          <w:i/>
          <w:sz w:val="24"/>
          <w:szCs w:val="24"/>
        </w:rPr>
        <w:t>(3)</w:t>
      </w:r>
    </w:p>
    <w:tbl>
      <w:tblPr>
        <w:tblStyle w:val="TableGrid1"/>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4819"/>
      </w:tblGrid>
      <w:tr w:rsidR="00052708" w:rsidRPr="00052708" w14:paraId="39BA24A3" w14:textId="77777777" w:rsidTr="00F92858">
        <w:tc>
          <w:tcPr>
            <w:tcW w:w="3794" w:type="dxa"/>
          </w:tcPr>
          <w:p w14:paraId="5856DD2D" w14:textId="77777777" w:rsidR="00052708" w:rsidRPr="00052708" w:rsidRDefault="00052708" w:rsidP="00052708">
            <w:pPr>
              <w:spacing w:after="0" w:line="240" w:lineRule="auto"/>
              <w:rPr>
                <w:rFonts w:ascii="Calibri" w:hAnsi="Calibri"/>
                <w:szCs w:val="24"/>
              </w:rPr>
            </w:pPr>
            <w:r w:rsidRPr="00052708">
              <w:rPr>
                <w:rFonts w:ascii="Calibri" w:hAnsi="Calibri"/>
                <w:szCs w:val="24"/>
              </w:rPr>
              <w:t>Chemistry</w:t>
            </w:r>
          </w:p>
        </w:tc>
        <w:tc>
          <w:tcPr>
            <w:tcW w:w="4819" w:type="dxa"/>
          </w:tcPr>
          <w:p w14:paraId="176FDE91" w14:textId="77777777" w:rsidR="00052708" w:rsidRPr="00052708" w:rsidRDefault="00052708" w:rsidP="00052708">
            <w:pPr>
              <w:spacing w:after="0" w:line="240" w:lineRule="auto"/>
              <w:rPr>
                <w:rFonts w:ascii="Calibri" w:hAnsi="Calibri"/>
                <w:szCs w:val="24"/>
              </w:rPr>
            </w:pPr>
            <w:r w:rsidRPr="00052708">
              <w:rPr>
                <w:rFonts w:ascii="Calibri" w:hAnsi="Calibri"/>
                <w:szCs w:val="24"/>
              </w:rPr>
              <w:t>Materials Science and Engineering</w:t>
            </w:r>
          </w:p>
        </w:tc>
      </w:tr>
      <w:tr w:rsidR="00052708" w:rsidRPr="00052708" w14:paraId="1C4804F9" w14:textId="77777777" w:rsidTr="00F92858">
        <w:tc>
          <w:tcPr>
            <w:tcW w:w="3794" w:type="dxa"/>
          </w:tcPr>
          <w:p w14:paraId="351C5164" w14:textId="77777777" w:rsidR="00052708" w:rsidRPr="00052708" w:rsidRDefault="00052708" w:rsidP="00052708">
            <w:pPr>
              <w:spacing w:after="0" w:line="240" w:lineRule="auto"/>
              <w:rPr>
                <w:rFonts w:ascii="Calibri" w:hAnsi="Calibri"/>
                <w:szCs w:val="24"/>
              </w:rPr>
            </w:pPr>
            <w:r w:rsidRPr="00052708">
              <w:rPr>
                <w:rFonts w:ascii="Calibri" w:hAnsi="Calibri"/>
                <w:szCs w:val="24"/>
              </w:rPr>
              <w:t>Chemical Engineering and Technology</w:t>
            </w:r>
          </w:p>
        </w:tc>
        <w:tc>
          <w:tcPr>
            <w:tcW w:w="4819" w:type="dxa"/>
          </w:tcPr>
          <w:p w14:paraId="1A6B2A72" w14:textId="77777777" w:rsidR="00052708" w:rsidRPr="00052708" w:rsidRDefault="00052708" w:rsidP="00052708">
            <w:pPr>
              <w:spacing w:after="0" w:line="240" w:lineRule="auto"/>
              <w:rPr>
                <w:rFonts w:ascii="Calibri" w:hAnsi="Calibri"/>
                <w:szCs w:val="24"/>
              </w:rPr>
            </w:pPr>
          </w:p>
        </w:tc>
      </w:tr>
      <w:tr w:rsidR="00F92858" w:rsidRPr="00052708" w14:paraId="5176D209" w14:textId="77777777" w:rsidTr="00F92858">
        <w:tc>
          <w:tcPr>
            <w:tcW w:w="3794" w:type="dxa"/>
          </w:tcPr>
          <w:p w14:paraId="725EC8C0" w14:textId="77777777" w:rsidR="00F8318D" w:rsidRDefault="00F8318D" w:rsidP="00052708">
            <w:pPr>
              <w:spacing w:after="0" w:line="240" w:lineRule="auto"/>
              <w:rPr>
                <w:rFonts w:ascii="Calibri" w:hAnsi="Calibri"/>
                <w:b/>
                <w:i/>
                <w:sz w:val="24"/>
                <w:szCs w:val="24"/>
              </w:rPr>
            </w:pPr>
          </w:p>
          <w:p w14:paraId="70D321D4" w14:textId="3E482FCE" w:rsidR="00F92858" w:rsidRPr="00052708" w:rsidRDefault="00F92858" w:rsidP="00052708">
            <w:pPr>
              <w:spacing w:after="0" w:line="240" w:lineRule="auto"/>
              <w:rPr>
                <w:rFonts w:ascii="Calibri" w:hAnsi="Calibri"/>
                <w:sz w:val="24"/>
                <w:szCs w:val="24"/>
              </w:rPr>
            </w:pPr>
            <w:proofErr w:type="spellStart"/>
            <w:r w:rsidRPr="00052708">
              <w:rPr>
                <w:rFonts w:ascii="Calibri" w:hAnsi="Calibri"/>
                <w:b/>
                <w:i/>
                <w:sz w:val="24"/>
                <w:szCs w:val="24"/>
              </w:rPr>
              <w:t>Donghua</w:t>
            </w:r>
            <w:proofErr w:type="spellEnd"/>
            <w:r w:rsidRPr="00052708">
              <w:rPr>
                <w:rFonts w:ascii="Calibri" w:hAnsi="Calibri"/>
                <w:b/>
                <w:i/>
                <w:sz w:val="24"/>
                <w:szCs w:val="24"/>
              </w:rPr>
              <w:t xml:space="preserve"> University</w:t>
            </w:r>
            <w:r w:rsidRPr="00052708">
              <w:rPr>
                <w:rFonts w:ascii="Calibri" w:hAnsi="Calibri" w:hint="eastAsia"/>
                <w:b/>
                <w:i/>
                <w:sz w:val="24"/>
                <w:szCs w:val="24"/>
              </w:rPr>
              <w:t xml:space="preserve"> </w:t>
            </w:r>
            <w:r w:rsidRPr="00052708">
              <w:rPr>
                <w:rFonts w:ascii="Calibri" w:hAnsi="Calibri" w:hint="eastAsia"/>
                <w:b/>
                <w:i/>
                <w:szCs w:val="24"/>
              </w:rPr>
              <w:t>(</w:t>
            </w:r>
            <w:r w:rsidRPr="00052708">
              <w:rPr>
                <w:rFonts w:ascii="Calibri" w:hAnsi="Calibri"/>
                <w:b/>
                <w:i/>
                <w:szCs w:val="24"/>
              </w:rPr>
              <w:t>2</w:t>
            </w:r>
            <w:r w:rsidRPr="00052708">
              <w:rPr>
                <w:rFonts w:ascii="Calibri" w:hAnsi="Calibri" w:hint="eastAsia"/>
                <w:b/>
                <w:i/>
                <w:szCs w:val="24"/>
              </w:rPr>
              <w:t>)</w:t>
            </w:r>
          </w:p>
        </w:tc>
        <w:tc>
          <w:tcPr>
            <w:tcW w:w="4819" w:type="dxa"/>
          </w:tcPr>
          <w:p w14:paraId="46D0C087" w14:textId="2F447898" w:rsidR="00F92858" w:rsidRPr="00052708" w:rsidRDefault="00F92858" w:rsidP="00052708">
            <w:pPr>
              <w:spacing w:after="0" w:line="240" w:lineRule="auto"/>
              <w:rPr>
                <w:rFonts w:ascii="Calibri" w:hAnsi="Calibri"/>
                <w:sz w:val="24"/>
                <w:szCs w:val="24"/>
              </w:rPr>
            </w:pPr>
          </w:p>
        </w:tc>
      </w:tr>
      <w:tr w:rsidR="00052708" w:rsidRPr="00052708" w14:paraId="54C20C4F" w14:textId="77777777" w:rsidTr="00F92858">
        <w:tc>
          <w:tcPr>
            <w:tcW w:w="3794" w:type="dxa"/>
          </w:tcPr>
          <w:p w14:paraId="566478B0" w14:textId="77777777" w:rsidR="00052708" w:rsidRPr="00052708" w:rsidRDefault="00052708" w:rsidP="00052708">
            <w:pPr>
              <w:spacing w:after="0" w:line="240" w:lineRule="auto"/>
              <w:rPr>
                <w:rFonts w:ascii="Calibri" w:hAnsi="Calibri"/>
                <w:szCs w:val="24"/>
              </w:rPr>
            </w:pPr>
            <w:r w:rsidRPr="00052708">
              <w:rPr>
                <w:rFonts w:ascii="Calibri" w:hAnsi="Calibri"/>
                <w:szCs w:val="24"/>
              </w:rPr>
              <w:t>Textile Science and Engineering</w:t>
            </w:r>
          </w:p>
        </w:tc>
        <w:tc>
          <w:tcPr>
            <w:tcW w:w="4819" w:type="dxa"/>
          </w:tcPr>
          <w:p w14:paraId="6776D479" w14:textId="77777777" w:rsidR="00052708" w:rsidRPr="00052708" w:rsidRDefault="00052708" w:rsidP="00052708">
            <w:pPr>
              <w:spacing w:after="0" w:line="240" w:lineRule="auto"/>
              <w:rPr>
                <w:rFonts w:ascii="Calibri" w:hAnsi="Calibri"/>
                <w:szCs w:val="24"/>
              </w:rPr>
            </w:pPr>
            <w:r w:rsidRPr="00052708">
              <w:rPr>
                <w:rFonts w:ascii="Calibri" w:hAnsi="Calibri"/>
                <w:szCs w:val="24"/>
              </w:rPr>
              <w:t>Materials Science and Engineering</w:t>
            </w:r>
          </w:p>
        </w:tc>
      </w:tr>
      <w:tr w:rsidR="00F92858" w:rsidRPr="00052708" w14:paraId="19BAEC73" w14:textId="77777777" w:rsidTr="00F92858">
        <w:tc>
          <w:tcPr>
            <w:tcW w:w="3794" w:type="dxa"/>
          </w:tcPr>
          <w:p w14:paraId="28FA0F0C" w14:textId="77777777" w:rsidR="00F8318D" w:rsidRDefault="00F8318D" w:rsidP="00052708">
            <w:pPr>
              <w:spacing w:after="0" w:line="240" w:lineRule="auto"/>
              <w:rPr>
                <w:rFonts w:ascii="Calibri" w:hAnsi="Calibri"/>
                <w:b/>
                <w:i/>
                <w:sz w:val="24"/>
                <w:szCs w:val="24"/>
              </w:rPr>
            </w:pPr>
          </w:p>
          <w:p w14:paraId="7B8A07CB" w14:textId="39486290" w:rsidR="00F92858" w:rsidRPr="00052708" w:rsidRDefault="00F92858" w:rsidP="00052708">
            <w:pPr>
              <w:spacing w:after="0" w:line="240" w:lineRule="auto"/>
              <w:rPr>
                <w:rFonts w:ascii="Calibri" w:hAnsi="Calibri"/>
                <w:sz w:val="24"/>
                <w:szCs w:val="24"/>
              </w:rPr>
            </w:pPr>
            <w:r w:rsidRPr="00052708">
              <w:rPr>
                <w:rFonts w:ascii="Calibri" w:hAnsi="Calibri"/>
                <w:b/>
                <w:i/>
                <w:sz w:val="24"/>
                <w:szCs w:val="24"/>
              </w:rPr>
              <w:t>Shanghai Ocean University</w:t>
            </w:r>
            <w:r w:rsidRPr="00052708">
              <w:rPr>
                <w:rFonts w:ascii="Calibri" w:hAnsi="Calibri" w:hint="eastAsia"/>
                <w:b/>
                <w:i/>
                <w:sz w:val="24"/>
                <w:szCs w:val="24"/>
              </w:rPr>
              <w:t xml:space="preserve"> </w:t>
            </w:r>
            <w:r w:rsidRPr="00052708">
              <w:rPr>
                <w:rFonts w:ascii="Calibri" w:hAnsi="Calibri" w:hint="eastAsia"/>
                <w:b/>
                <w:i/>
                <w:szCs w:val="24"/>
              </w:rPr>
              <w:t>(1)</w:t>
            </w:r>
          </w:p>
        </w:tc>
        <w:tc>
          <w:tcPr>
            <w:tcW w:w="4819" w:type="dxa"/>
          </w:tcPr>
          <w:p w14:paraId="612313C9" w14:textId="19D0D50D" w:rsidR="00F92858" w:rsidRPr="00052708" w:rsidRDefault="00F92858" w:rsidP="00052708">
            <w:pPr>
              <w:spacing w:after="0" w:line="240" w:lineRule="auto"/>
              <w:rPr>
                <w:rFonts w:ascii="Calibri" w:hAnsi="Calibri"/>
                <w:sz w:val="24"/>
                <w:szCs w:val="24"/>
              </w:rPr>
            </w:pPr>
          </w:p>
        </w:tc>
      </w:tr>
      <w:tr w:rsidR="00052708" w:rsidRPr="00052708" w14:paraId="52201CF6" w14:textId="77777777" w:rsidTr="00F92858">
        <w:tc>
          <w:tcPr>
            <w:tcW w:w="3794" w:type="dxa"/>
          </w:tcPr>
          <w:p w14:paraId="330DB6DE" w14:textId="77777777" w:rsidR="00052708" w:rsidRPr="00052708" w:rsidRDefault="00052708" w:rsidP="00052708">
            <w:pPr>
              <w:spacing w:after="0" w:line="240" w:lineRule="auto"/>
              <w:rPr>
                <w:rFonts w:ascii="Calibri" w:hAnsi="Calibri"/>
                <w:szCs w:val="24"/>
              </w:rPr>
            </w:pPr>
            <w:r w:rsidRPr="00052708">
              <w:rPr>
                <w:rFonts w:ascii="Calibri" w:hAnsi="Calibri"/>
                <w:szCs w:val="24"/>
              </w:rPr>
              <w:t>Aquatic Products</w:t>
            </w:r>
          </w:p>
        </w:tc>
        <w:tc>
          <w:tcPr>
            <w:tcW w:w="4819" w:type="dxa"/>
          </w:tcPr>
          <w:p w14:paraId="302D3A3E" w14:textId="77777777" w:rsidR="00052708" w:rsidRPr="00052708" w:rsidRDefault="00052708" w:rsidP="00052708">
            <w:pPr>
              <w:spacing w:after="0" w:line="240" w:lineRule="auto"/>
              <w:rPr>
                <w:rFonts w:ascii="Calibri" w:hAnsi="Calibri"/>
                <w:szCs w:val="24"/>
              </w:rPr>
            </w:pPr>
          </w:p>
        </w:tc>
      </w:tr>
    </w:tbl>
    <w:p w14:paraId="50B25F55" w14:textId="77777777" w:rsidR="00671817" w:rsidRDefault="00671817" w:rsidP="00F8318D">
      <w:pPr>
        <w:spacing w:after="0" w:line="240" w:lineRule="auto"/>
      </w:pPr>
    </w:p>
    <w:p w14:paraId="5E959243" w14:textId="2B190688" w:rsidR="00F8318D" w:rsidRPr="00F8318D" w:rsidRDefault="00F8318D" w:rsidP="00F8318D">
      <w:pPr>
        <w:spacing w:after="0"/>
        <w:rPr>
          <w:rFonts w:ascii="Calibri" w:hAnsi="Calibri"/>
          <w:b/>
          <w:i/>
          <w:sz w:val="24"/>
          <w:szCs w:val="24"/>
        </w:rPr>
      </w:pPr>
      <w:r w:rsidRPr="00052708">
        <w:rPr>
          <w:rFonts w:ascii="Calibri" w:hAnsi="Calibri"/>
          <w:b/>
          <w:i/>
          <w:sz w:val="24"/>
          <w:szCs w:val="24"/>
        </w:rPr>
        <w:t>Shanghai University of Traditional Chinese Medicine</w:t>
      </w:r>
      <w:r w:rsidRPr="00052708">
        <w:rPr>
          <w:rFonts w:ascii="Calibri" w:hAnsi="Calibri" w:hint="eastAsia"/>
          <w:b/>
          <w:i/>
          <w:sz w:val="24"/>
          <w:szCs w:val="24"/>
        </w:rPr>
        <w:t xml:space="preserve"> </w:t>
      </w:r>
      <w:r w:rsidRPr="00F8318D">
        <w:rPr>
          <w:rFonts w:ascii="Calibri" w:hAnsi="Calibri" w:hint="eastAsia"/>
          <w:b/>
          <w:i/>
          <w:sz w:val="24"/>
          <w:szCs w:val="24"/>
        </w:rPr>
        <w:t>(2)</w:t>
      </w:r>
    </w:p>
    <w:tbl>
      <w:tblPr>
        <w:tblStyle w:val="TableGrid1"/>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4819"/>
      </w:tblGrid>
      <w:tr w:rsidR="00052708" w:rsidRPr="00052708" w14:paraId="2940DCDC" w14:textId="77777777" w:rsidTr="00F8318D">
        <w:tc>
          <w:tcPr>
            <w:tcW w:w="3794" w:type="dxa"/>
          </w:tcPr>
          <w:p w14:paraId="0DA2E99D" w14:textId="77777777" w:rsidR="00052708" w:rsidRPr="00052708" w:rsidRDefault="00052708" w:rsidP="00052708">
            <w:pPr>
              <w:spacing w:after="0" w:line="240" w:lineRule="auto"/>
              <w:rPr>
                <w:rFonts w:ascii="Calibri" w:hAnsi="Calibri"/>
                <w:szCs w:val="24"/>
              </w:rPr>
            </w:pPr>
            <w:r w:rsidRPr="00052708">
              <w:rPr>
                <w:rFonts w:ascii="Calibri" w:hAnsi="Calibri"/>
                <w:szCs w:val="24"/>
              </w:rPr>
              <w:t>Traditional Chinese Medicine</w:t>
            </w:r>
          </w:p>
        </w:tc>
        <w:tc>
          <w:tcPr>
            <w:tcW w:w="4819" w:type="dxa"/>
          </w:tcPr>
          <w:p w14:paraId="3DE8DBB1" w14:textId="77777777" w:rsidR="00052708" w:rsidRPr="00052708" w:rsidRDefault="00052708" w:rsidP="00052708">
            <w:pPr>
              <w:spacing w:after="0" w:line="240" w:lineRule="auto"/>
              <w:rPr>
                <w:rFonts w:ascii="Calibri" w:hAnsi="Calibri"/>
                <w:szCs w:val="24"/>
              </w:rPr>
            </w:pPr>
            <w:r w:rsidRPr="00052708">
              <w:rPr>
                <w:rFonts w:ascii="Calibri" w:hAnsi="Calibri"/>
                <w:szCs w:val="24"/>
              </w:rPr>
              <w:t>Science of Chinese Pharmacology</w:t>
            </w:r>
          </w:p>
        </w:tc>
      </w:tr>
      <w:tr w:rsidR="00F8318D" w:rsidRPr="00052708" w14:paraId="053595D5" w14:textId="77777777" w:rsidTr="00F8318D">
        <w:tc>
          <w:tcPr>
            <w:tcW w:w="3794" w:type="dxa"/>
          </w:tcPr>
          <w:p w14:paraId="17B85992" w14:textId="77777777" w:rsidR="00F8318D" w:rsidRDefault="00F8318D" w:rsidP="00052708">
            <w:pPr>
              <w:spacing w:after="0" w:line="240" w:lineRule="auto"/>
              <w:rPr>
                <w:rFonts w:ascii="Calibri" w:hAnsi="Calibri"/>
                <w:b/>
                <w:i/>
                <w:sz w:val="24"/>
                <w:szCs w:val="24"/>
              </w:rPr>
            </w:pPr>
          </w:p>
          <w:p w14:paraId="5D8F0A92" w14:textId="41EF6311" w:rsidR="00F8318D" w:rsidRPr="00052708" w:rsidRDefault="00F8318D" w:rsidP="00052708">
            <w:pPr>
              <w:spacing w:after="0" w:line="240" w:lineRule="auto"/>
              <w:rPr>
                <w:rFonts w:ascii="Calibri" w:hAnsi="Calibri"/>
                <w:sz w:val="24"/>
                <w:szCs w:val="24"/>
              </w:rPr>
            </w:pPr>
            <w:r w:rsidRPr="00052708">
              <w:rPr>
                <w:rFonts w:ascii="Calibri" w:hAnsi="Calibri"/>
                <w:b/>
                <w:i/>
                <w:sz w:val="24"/>
                <w:szCs w:val="24"/>
              </w:rPr>
              <w:t>East China Normal University</w:t>
            </w:r>
            <w:r w:rsidRPr="00052708">
              <w:rPr>
                <w:rFonts w:ascii="Calibri" w:hAnsi="Calibri" w:hint="eastAsia"/>
                <w:b/>
                <w:i/>
                <w:sz w:val="24"/>
                <w:szCs w:val="24"/>
              </w:rPr>
              <w:t xml:space="preserve"> </w:t>
            </w:r>
            <w:r w:rsidRPr="00052708">
              <w:rPr>
                <w:rFonts w:ascii="Calibri" w:hAnsi="Calibri" w:hint="eastAsia"/>
                <w:b/>
                <w:i/>
                <w:szCs w:val="24"/>
              </w:rPr>
              <w:t>(3)</w:t>
            </w:r>
          </w:p>
        </w:tc>
        <w:tc>
          <w:tcPr>
            <w:tcW w:w="4819" w:type="dxa"/>
          </w:tcPr>
          <w:p w14:paraId="2F1CF6D2" w14:textId="56FA5B57" w:rsidR="00F8318D" w:rsidRPr="00052708" w:rsidRDefault="00F8318D" w:rsidP="00052708">
            <w:pPr>
              <w:spacing w:after="0" w:line="240" w:lineRule="auto"/>
              <w:rPr>
                <w:rFonts w:ascii="Calibri" w:hAnsi="Calibri"/>
                <w:sz w:val="24"/>
                <w:szCs w:val="24"/>
              </w:rPr>
            </w:pPr>
          </w:p>
        </w:tc>
      </w:tr>
      <w:tr w:rsidR="00052708" w:rsidRPr="00052708" w14:paraId="13647D3A" w14:textId="77777777" w:rsidTr="00F8318D">
        <w:tc>
          <w:tcPr>
            <w:tcW w:w="3794" w:type="dxa"/>
          </w:tcPr>
          <w:p w14:paraId="73C1C10D" w14:textId="77777777" w:rsidR="00052708" w:rsidRPr="00052708" w:rsidRDefault="00052708" w:rsidP="00052708">
            <w:pPr>
              <w:spacing w:after="0" w:line="240" w:lineRule="auto"/>
              <w:rPr>
                <w:rFonts w:ascii="Calibri" w:hAnsi="Calibri"/>
                <w:szCs w:val="24"/>
              </w:rPr>
            </w:pPr>
            <w:r w:rsidRPr="00052708">
              <w:rPr>
                <w:rFonts w:ascii="Calibri" w:hAnsi="Calibri"/>
                <w:szCs w:val="24"/>
              </w:rPr>
              <w:t>Pedagogy</w:t>
            </w:r>
          </w:p>
        </w:tc>
        <w:tc>
          <w:tcPr>
            <w:tcW w:w="4819" w:type="dxa"/>
          </w:tcPr>
          <w:p w14:paraId="6B180429" w14:textId="77777777" w:rsidR="00052708" w:rsidRPr="00052708" w:rsidRDefault="00052708" w:rsidP="00052708">
            <w:pPr>
              <w:spacing w:after="0" w:line="240" w:lineRule="auto"/>
              <w:rPr>
                <w:rFonts w:ascii="Calibri" w:hAnsi="Calibri"/>
                <w:szCs w:val="24"/>
              </w:rPr>
            </w:pPr>
            <w:r w:rsidRPr="00052708">
              <w:rPr>
                <w:rFonts w:ascii="Calibri" w:hAnsi="Calibri"/>
                <w:szCs w:val="24"/>
              </w:rPr>
              <w:t>Ecology</w:t>
            </w:r>
          </w:p>
        </w:tc>
      </w:tr>
      <w:tr w:rsidR="00052708" w:rsidRPr="00052708" w14:paraId="4DBC9F8D" w14:textId="77777777" w:rsidTr="00F8318D">
        <w:tc>
          <w:tcPr>
            <w:tcW w:w="3794" w:type="dxa"/>
          </w:tcPr>
          <w:p w14:paraId="1124D5F1" w14:textId="77777777" w:rsidR="00052708" w:rsidRPr="00052708" w:rsidRDefault="00052708" w:rsidP="00052708">
            <w:pPr>
              <w:spacing w:after="0" w:line="240" w:lineRule="auto"/>
              <w:rPr>
                <w:rFonts w:ascii="Calibri" w:hAnsi="Calibri"/>
                <w:szCs w:val="24"/>
              </w:rPr>
            </w:pPr>
            <w:r w:rsidRPr="00052708">
              <w:rPr>
                <w:rFonts w:ascii="Calibri" w:hAnsi="Calibri"/>
                <w:szCs w:val="24"/>
              </w:rPr>
              <w:t>Statistics</w:t>
            </w:r>
          </w:p>
        </w:tc>
        <w:tc>
          <w:tcPr>
            <w:tcW w:w="4819" w:type="dxa"/>
          </w:tcPr>
          <w:p w14:paraId="4D30370C" w14:textId="77777777" w:rsidR="00052708" w:rsidRPr="00052708" w:rsidRDefault="00052708" w:rsidP="00052708">
            <w:pPr>
              <w:spacing w:after="0" w:line="240" w:lineRule="auto"/>
              <w:rPr>
                <w:rFonts w:ascii="Calibri" w:hAnsi="Calibri"/>
                <w:szCs w:val="24"/>
              </w:rPr>
            </w:pPr>
          </w:p>
        </w:tc>
      </w:tr>
    </w:tbl>
    <w:p w14:paraId="660028A0" w14:textId="77777777" w:rsidR="00671817" w:rsidRDefault="00671817" w:rsidP="00F8318D">
      <w:pPr>
        <w:spacing w:after="0" w:line="240" w:lineRule="auto"/>
      </w:pPr>
    </w:p>
    <w:p w14:paraId="3B96820B" w14:textId="3A0F7B8C" w:rsidR="00F8318D" w:rsidRPr="00F8318D" w:rsidRDefault="00F8318D" w:rsidP="00F8318D">
      <w:pPr>
        <w:spacing w:after="0"/>
        <w:rPr>
          <w:rFonts w:ascii="Calibri" w:hAnsi="Calibri"/>
          <w:b/>
          <w:i/>
          <w:sz w:val="24"/>
          <w:szCs w:val="24"/>
        </w:rPr>
      </w:pPr>
      <w:r w:rsidRPr="00052708">
        <w:rPr>
          <w:rFonts w:ascii="Calibri" w:hAnsi="Calibri"/>
          <w:b/>
          <w:i/>
          <w:sz w:val="24"/>
          <w:szCs w:val="24"/>
        </w:rPr>
        <w:t>Shanghai International Studies University</w:t>
      </w:r>
      <w:r w:rsidRPr="00052708">
        <w:rPr>
          <w:rFonts w:ascii="Calibri" w:hAnsi="Calibri" w:hint="eastAsia"/>
          <w:b/>
          <w:i/>
          <w:sz w:val="24"/>
          <w:szCs w:val="24"/>
        </w:rPr>
        <w:t xml:space="preserve"> </w:t>
      </w:r>
      <w:r w:rsidRPr="00F8318D">
        <w:rPr>
          <w:rFonts w:ascii="Calibri" w:hAnsi="Calibri" w:hint="eastAsia"/>
          <w:b/>
          <w:i/>
          <w:sz w:val="24"/>
          <w:szCs w:val="24"/>
        </w:rPr>
        <w:t>(1)</w:t>
      </w:r>
    </w:p>
    <w:tbl>
      <w:tblPr>
        <w:tblStyle w:val="TableGrid1"/>
        <w:tblW w:w="86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6"/>
        <w:gridCol w:w="4822"/>
      </w:tblGrid>
      <w:tr w:rsidR="00052708" w:rsidRPr="00052708" w14:paraId="327B86C3" w14:textId="77777777" w:rsidTr="00F8318D">
        <w:tc>
          <w:tcPr>
            <w:tcW w:w="3796" w:type="dxa"/>
          </w:tcPr>
          <w:p w14:paraId="723CEC5D" w14:textId="77777777" w:rsidR="00052708" w:rsidRPr="00052708" w:rsidRDefault="00052708" w:rsidP="00F8318D">
            <w:pPr>
              <w:spacing w:after="0" w:line="240" w:lineRule="auto"/>
              <w:rPr>
                <w:rFonts w:ascii="Calibri" w:hAnsi="Calibri"/>
                <w:szCs w:val="24"/>
              </w:rPr>
            </w:pPr>
            <w:r w:rsidRPr="00052708">
              <w:rPr>
                <w:rFonts w:ascii="Calibri" w:hAnsi="Calibri"/>
                <w:szCs w:val="24"/>
              </w:rPr>
              <w:t>Foreign Language and literature</w:t>
            </w:r>
          </w:p>
        </w:tc>
        <w:tc>
          <w:tcPr>
            <w:tcW w:w="4822" w:type="dxa"/>
          </w:tcPr>
          <w:p w14:paraId="2644A505" w14:textId="77777777" w:rsidR="00052708" w:rsidRPr="00052708" w:rsidRDefault="00052708" w:rsidP="00F8318D">
            <w:pPr>
              <w:spacing w:after="0" w:line="240" w:lineRule="auto"/>
              <w:rPr>
                <w:rFonts w:ascii="Calibri" w:hAnsi="Calibri"/>
                <w:szCs w:val="24"/>
              </w:rPr>
            </w:pPr>
          </w:p>
        </w:tc>
      </w:tr>
    </w:tbl>
    <w:p w14:paraId="4F0FBF4D" w14:textId="77777777" w:rsidR="00F8318D" w:rsidRDefault="00F8318D"/>
    <w:p w14:paraId="3A6A1E75" w14:textId="141F35D7" w:rsidR="00F8318D" w:rsidRPr="006A5C9E" w:rsidRDefault="00F8318D" w:rsidP="006A5C9E">
      <w:pPr>
        <w:spacing w:after="0"/>
        <w:rPr>
          <w:rFonts w:ascii="Calibri" w:hAnsi="Calibri"/>
          <w:b/>
          <w:i/>
          <w:sz w:val="24"/>
          <w:szCs w:val="24"/>
        </w:rPr>
      </w:pPr>
      <w:r w:rsidRPr="006A5C9E">
        <w:rPr>
          <w:rFonts w:ascii="Calibri" w:hAnsi="Calibri"/>
          <w:b/>
          <w:i/>
          <w:sz w:val="24"/>
          <w:szCs w:val="24"/>
        </w:rPr>
        <w:lastRenderedPageBreak/>
        <w:t>Shanghai University of Finance and Economics</w:t>
      </w:r>
      <w:r w:rsidRPr="006A5C9E">
        <w:rPr>
          <w:rFonts w:ascii="Calibri" w:hAnsi="Calibri" w:hint="eastAsia"/>
          <w:b/>
          <w:i/>
          <w:sz w:val="24"/>
          <w:szCs w:val="24"/>
        </w:rPr>
        <w:t xml:space="preserve"> (1)</w:t>
      </w:r>
    </w:p>
    <w:tbl>
      <w:tblPr>
        <w:tblStyle w:val="TableGrid1"/>
        <w:tblW w:w="861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6"/>
        <w:gridCol w:w="4822"/>
      </w:tblGrid>
      <w:tr w:rsidR="00052708" w:rsidRPr="006A5C9E" w14:paraId="670F82EA" w14:textId="77777777" w:rsidTr="006A5C9E">
        <w:tc>
          <w:tcPr>
            <w:tcW w:w="3796" w:type="dxa"/>
          </w:tcPr>
          <w:p w14:paraId="1C4E5AAC" w14:textId="77777777" w:rsidR="00052708" w:rsidRPr="006A5C9E" w:rsidRDefault="00052708" w:rsidP="006A5C9E">
            <w:pPr>
              <w:spacing w:after="0" w:line="240" w:lineRule="auto"/>
              <w:rPr>
                <w:rFonts w:ascii="Calibri" w:hAnsi="Calibri"/>
                <w:szCs w:val="24"/>
              </w:rPr>
            </w:pPr>
            <w:r w:rsidRPr="006A5C9E">
              <w:rPr>
                <w:rFonts w:ascii="Calibri" w:hAnsi="Calibri" w:hint="eastAsia"/>
                <w:szCs w:val="24"/>
              </w:rPr>
              <w:t>Applied</w:t>
            </w:r>
            <w:r w:rsidRPr="006A5C9E">
              <w:rPr>
                <w:rFonts w:ascii="Calibri" w:hAnsi="Calibri"/>
                <w:szCs w:val="24"/>
              </w:rPr>
              <w:t xml:space="preserve"> </w:t>
            </w:r>
            <w:r w:rsidRPr="006A5C9E">
              <w:rPr>
                <w:rFonts w:ascii="Calibri" w:hAnsi="Calibri" w:hint="eastAsia"/>
                <w:szCs w:val="24"/>
              </w:rPr>
              <w:t>Economics</w:t>
            </w:r>
          </w:p>
        </w:tc>
        <w:tc>
          <w:tcPr>
            <w:tcW w:w="4822" w:type="dxa"/>
          </w:tcPr>
          <w:p w14:paraId="04F93268" w14:textId="77777777" w:rsidR="00052708" w:rsidRPr="006A5C9E" w:rsidRDefault="00052708" w:rsidP="006A5C9E">
            <w:pPr>
              <w:spacing w:after="0" w:line="240" w:lineRule="auto"/>
              <w:rPr>
                <w:rFonts w:ascii="Calibri" w:hAnsi="Calibri"/>
                <w:szCs w:val="24"/>
              </w:rPr>
            </w:pPr>
          </w:p>
        </w:tc>
      </w:tr>
      <w:tr w:rsidR="006A5C9E" w:rsidRPr="006A5C9E" w14:paraId="34398645" w14:textId="77777777" w:rsidTr="006A5C9E">
        <w:tc>
          <w:tcPr>
            <w:tcW w:w="3796" w:type="dxa"/>
          </w:tcPr>
          <w:p w14:paraId="02E01E48" w14:textId="77777777" w:rsidR="006A5C9E" w:rsidRPr="006A5C9E" w:rsidRDefault="006A5C9E" w:rsidP="006A5C9E">
            <w:pPr>
              <w:spacing w:after="0" w:line="240" w:lineRule="auto"/>
              <w:rPr>
                <w:rFonts w:ascii="Calibri" w:hAnsi="Calibri"/>
                <w:b/>
                <w:i/>
                <w:sz w:val="24"/>
                <w:szCs w:val="24"/>
              </w:rPr>
            </w:pPr>
          </w:p>
          <w:p w14:paraId="7793E054" w14:textId="238A11F8" w:rsidR="006A5C9E" w:rsidRPr="006A5C9E" w:rsidRDefault="006A5C9E" w:rsidP="006A5C9E">
            <w:pPr>
              <w:spacing w:after="0" w:line="240" w:lineRule="auto"/>
              <w:rPr>
                <w:rFonts w:ascii="Calibri" w:hAnsi="Calibri"/>
                <w:sz w:val="24"/>
                <w:szCs w:val="24"/>
              </w:rPr>
            </w:pPr>
            <w:r w:rsidRPr="006A5C9E">
              <w:rPr>
                <w:rFonts w:ascii="Calibri" w:hAnsi="Calibri"/>
                <w:b/>
                <w:i/>
                <w:sz w:val="24"/>
                <w:szCs w:val="24"/>
              </w:rPr>
              <w:t>Shanghai University of Sport</w:t>
            </w:r>
            <w:r w:rsidRPr="006A5C9E">
              <w:rPr>
                <w:rFonts w:ascii="Calibri" w:hAnsi="Calibri" w:hint="eastAsia"/>
                <w:b/>
                <w:i/>
                <w:sz w:val="24"/>
                <w:szCs w:val="24"/>
              </w:rPr>
              <w:t xml:space="preserve"> </w:t>
            </w:r>
            <w:r w:rsidRPr="006A5C9E">
              <w:rPr>
                <w:rFonts w:ascii="Calibri" w:hAnsi="Calibri" w:hint="eastAsia"/>
                <w:b/>
                <w:i/>
                <w:szCs w:val="24"/>
              </w:rPr>
              <w:t>(1)</w:t>
            </w:r>
          </w:p>
        </w:tc>
        <w:tc>
          <w:tcPr>
            <w:tcW w:w="4822" w:type="dxa"/>
            <w:tcBorders>
              <w:left w:val="nil"/>
            </w:tcBorders>
          </w:tcPr>
          <w:p w14:paraId="78C838D7" w14:textId="2556374A" w:rsidR="006A5C9E" w:rsidRPr="006A5C9E" w:rsidRDefault="006A5C9E" w:rsidP="006A5C9E">
            <w:pPr>
              <w:spacing w:after="0" w:line="240" w:lineRule="auto"/>
              <w:rPr>
                <w:rFonts w:ascii="Calibri" w:hAnsi="Calibri"/>
                <w:sz w:val="24"/>
                <w:szCs w:val="24"/>
              </w:rPr>
            </w:pPr>
          </w:p>
        </w:tc>
      </w:tr>
      <w:tr w:rsidR="00052708" w:rsidRPr="00052708" w14:paraId="2D7C33DD" w14:textId="77777777" w:rsidTr="006A5C9E">
        <w:tc>
          <w:tcPr>
            <w:tcW w:w="3796" w:type="dxa"/>
          </w:tcPr>
          <w:p w14:paraId="1DE0C9C7" w14:textId="77777777" w:rsidR="00052708" w:rsidRPr="00052708" w:rsidRDefault="00052708" w:rsidP="00052708">
            <w:pPr>
              <w:spacing w:after="0" w:line="240" w:lineRule="auto"/>
              <w:rPr>
                <w:rFonts w:ascii="Calibri" w:hAnsi="Calibri"/>
                <w:szCs w:val="24"/>
              </w:rPr>
            </w:pPr>
            <w:r w:rsidRPr="00052708">
              <w:rPr>
                <w:rFonts w:ascii="Calibri" w:hAnsi="Calibri"/>
                <w:szCs w:val="24"/>
              </w:rPr>
              <w:t>Sports Science</w:t>
            </w:r>
          </w:p>
        </w:tc>
        <w:tc>
          <w:tcPr>
            <w:tcW w:w="4822" w:type="dxa"/>
          </w:tcPr>
          <w:p w14:paraId="53A9A06C" w14:textId="77777777" w:rsidR="00052708" w:rsidRPr="00052708" w:rsidRDefault="00052708" w:rsidP="00052708">
            <w:pPr>
              <w:spacing w:after="0" w:line="240" w:lineRule="auto"/>
              <w:rPr>
                <w:rFonts w:ascii="Calibri" w:hAnsi="Calibri"/>
                <w:szCs w:val="24"/>
              </w:rPr>
            </w:pPr>
          </w:p>
        </w:tc>
      </w:tr>
      <w:tr w:rsidR="006A5C9E" w:rsidRPr="00052708" w14:paraId="5346FE2B" w14:textId="77777777" w:rsidTr="006A5C9E">
        <w:tc>
          <w:tcPr>
            <w:tcW w:w="3796" w:type="dxa"/>
          </w:tcPr>
          <w:p w14:paraId="06CF6CC2" w14:textId="77777777" w:rsidR="006A5C9E" w:rsidRDefault="006A5C9E" w:rsidP="00052708">
            <w:pPr>
              <w:spacing w:after="0" w:line="240" w:lineRule="auto"/>
              <w:rPr>
                <w:rFonts w:ascii="Calibri" w:hAnsi="Calibri"/>
                <w:b/>
                <w:i/>
                <w:sz w:val="24"/>
                <w:szCs w:val="24"/>
              </w:rPr>
            </w:pPr>
          </w:p>
          <w:p w14:paraId="341CCC78" w14:textId="6AF652B2" w:rsidR="006A5C9E" w:rsidRPr="00052708" w:rsidRDefault="006A5C9E" w:rsidP="00052708">
            <w:pPr>
              <w:spacing w:after="0" w:line="240" w:lineRule="auto"/>
              <w:rPr>
                <w:rFonts w:ascii="Calibri" w:hAnsi="Calibri"/>
                <w:sz w:val="24"/>
                <w:szCs w:val="24"/>
              </w:rPr>
            </w:pPr>
            <w:r w:rsidRPr="00052708">
              <w:rPr>
                <w:rFonts w:ascii="Calibri" w:hAnsi="Calibri"/>
                <w:b/>
                <w:i/>
                <w:sz w:val="24"/>
                <w:szCs w:val="24"/>
              </w:rPr>
              <w:t>Shanghai Conservatory of Music</w:t>
            </w:r>
            <w:r w:rsidRPr="00052708">
              <w:rPr>
                <w:rFonts w:ascii="Calibri" w:hAnsi="Calibri" w:hint="eastAsia"/>
                <w:b/>
                <w:i/>
                <w:sz w:val="24"/>
                <w:szCs w:val="24"/>
              </w:rPr>
              <w:t xml:space="preserve"> </w:t>
            </w:r>
            <w:r w:rsidRPr="00052708">
              <w:rPr>
                <w:rFonts w:ascii="Calibri" w:hAnsi="Calibri" w:hint="eastAsia"/>
                <w:b/>
                <w:i/>
                <w:szCs w:val="24"/>
              </w:rPr>
              <w:t>(1)</w:t>
            </w:r>
          </w:p>
        </w:tc>
        <w:tc>
          <w:tcPr>
            <w:tcW w:w="4822" w:type="dxa"/>
          </w:tcPr>
          <w:p w14:paraId="426C640C" w14:textId="6350F6E6" w:rsidR="006A5C9E" w:rsidRPr="00052708" w:rsidRDefault="006A5C9E" w:rsidP="00052708">
            <w:pPr>
              <w:spacing w:after="0" w:line="240" w:lineRule="auto"/>
              <w:rPr>
                <w:rFonts w:ascii="Calibri" w:hAnsi="Calibri"/>
                <w:sz w:val="24"/>
                <w:szCs w:val="24"/>
              </w:rPr>
            </w:pPr>
          </w:p>
        </w:tc>
      </w:tr>
      <w:tr w:rsidR="00052708" w:rsidRPr="00052708" w14:paraId="34DD9158" w14:textId="77777777" w:rsidTr="006A5C9E">
        <w:tc>
          <w:tcPr>
            <w:tcW w:w="3796" w:type="dxa"/>
          </w:tcPr>
          <w:p w14:paraId="6591A158" w14:textId="77777777" w:rsidR="00052708" w:rsidRPr="00052708" w:rsidRDefault="00052708" w:rsidP="00052708">
            <w:pPr>
              <w:spacing w:after="0" w:line="240" w:lineRule="auto"/>
              <w:rPr>
                <w:rFonts w:ascii="Calibri" w:hAnsi="Calibri"/>
                <w:szCs w:val="24"/>
              </w:rPr>
            </w:pPr>
            <w:r w:rsidRPr="00052708">
              <w:rPr>
                <w:rFonts w:ascii="Calibri" w:hAnsi="Calibri"/>
                <w:szCs w:val="24"/>
              </w:rPr>
              <w:t>Music and Dance Studies</w:t>
            </w:r>
          </w:p>
        </w:tc>
        <w:tc>
          <w:tcPr>
            <w:tcW w:w="4822" w:type="dxa"/>
          </w:tcPr>
          <w:p w14:paraId="1EE79220" w14:textId="77777777" w:rsidR="00052708" w:rsidRPr="00052708" w:rsidRDefault="00052708" w:rsidP="00052708">
            <w:pPr>
              <w:spacing w:after="0" w:line="240" w:lineRule="auto"/>
              <w:rPr>
                <w:rFonts w:ascii="Calibri" w:hAnsi="Calibri"/>
                <w:szCs w:val="24"/>
              </w:rPr>
            </w:pPr>
          </w:p>
        </w:tc>
      </w:tr>
      <w:tr w:rsidR="006A5C9E" w:rsidRPr="00052708" w14:paraId="14D5AF6A" w14:textId="77777777" w:rsidTr="006A5C9E">
        <w:tc>
          <w:tcPr>
            <w:tcW w:w="3796" w:type="dxa"/>
          </w:tcPr>
          <w:p w14:paraId="3B70481B" w14:textId="77777777" w:rsidR="006A5C9E" w:rsidRDefault="006A5C9E" w:rsidP="00052708">
            <w:pPr>
              <w:spacing w:after="0" w:line="240" w:lineRule="auto"/>
              <w:rPr>
                <w:rFonts w:ascii="Calibri" w:hAnsi="Calibri"/>
                <w:b/>
                <w:i/>
                <w:sz w:val="24"/>
                <w:szCs w:val="24"/>
              </w:rPr>
            </w:pPr>
          </w:p>
          <w:p w14:paraId="43E13917" w14:textId="5E8BFCDB" w:rsidR="006A5C9E" w:rsidRPr="00052708" w:rsidRDefault="006A5C9E" w:rsidP="00052708">
            <w:pPr>
              <w:spacing w:after="0" w:line="240" w:lineRule="auto"/>
              <w:rPr>
                <w:rFonts w:ascii="Calibri" w:hAnsi="Calibri"/>
                <w:sz w:val="24"/>
                <w:szCs w:val="24"/>
              </w:rPr>
            </w:pPr>
            <w:r w:rsidRPr="00052708">
              <w:rPr>
                <w:rFonts w:ascii="Calibri" w:hAnsi="Calibri"/>
                <w:b/>
                <w:i/>
                <w:sz w:val="24"/>
                <w:szCs w:val="24"/>
              </w:rPr>
              <w:t xml:space="preserve">Shanghai University </w:t>
            </w:r>
            <w:r w:rsidRPr="00052708">
              <w:rPr>
                <w:rFonts w:ascii="Calibri" w:hAnsi="Calibri" w:hint="eastAsia"/>
                <w:b/>
                <w:i/>
                <w:szCs w:val="24"/>
              </w:rPr>
              <w:t>(1)</w:t>
            </w:r>
          </w:p>
        </w:tc>
        <w:tc>
          <w:tcPr>
            <w:tcW w:w="4822" w:type="dxa"/>
          </w:tcPr>
          <w:p w14:paraId="14A4E444" w14:textId="3D49662A" w:rsidR="006A5C9E" w:rsidRPr="00052708" w:rsidRDefault="006A5C9E" w:rsidP="00052708">
            <w:pPr>
              <w:spacing w:after="0" w:line="240" w:lineRule="auto"/>
              <w:rPr>
                <w:rFonts w:ascii="Calibri" w:hAnsi="Calibri"/>
                <w:sz w:val="24"/>
                <w:szCs w:val="24"/>
              </w:rPr>
            </w:pPr>
          </w:p>
        </w:tc>
      </w:tr>
      <w:tr w:rsidR="00052708" w:rsidRPr="00052708" w14:paraId="2A471CC7" w14:textId="77777777" w:rsidTr="006A5C9E">
        <w:tc>
          <w:tcPr>
            <w:tcW w:w="3796" w:type="dxa"/>
          </w:tcPr>
          <w:p w14:paraId="64B73D83" w14:textId="77777777" w:rsidR="00052708" w:rsidRPr="00052708" w:rsidRDefault="00052708" w:rsidP="00052708">
            <w:pPr>
              <w:spacing w:after="0" w:line="240" w:lineRule="auto"/>
              <w:rPr>
                <w:rFonts w:ascii="Calibri" w:hAnsi="Calibri"/>
                <w:szCs w:val="24"/>
              </w:rPr>
            </w:pPr>
            <w:r w:rsidRPr="00052708">
              <w:rPr>
                <w:rFonts w:ascii="Calibri" w:hAnsi="Calibri"/>
                <w:szCs w:val="24"/>
              </w:rPr>
              <w:t>Mechanical Engineering</w:t>
            </w:r>
          </w:p>
        </w:tc>
        <w:tc>
          <w:tcPr>
            <w:tcW w:w="4822" w:type="dxa"/>
          </w:tcPr>
          <w:p w14:paraId="64BFB9C8" w14:textId="77777777" w:rsidR="00052708" w:rsidRPr="00052708" w:rsidRDefault="00052708" w:rsidP="00052708">
            <w:pPr>
              <w:spacing w:after="0" w:line="240" w:lineRule="auto"/>
              <w:rPr>
                <w:rFonts w:ascii="Calibri" w:hAnsi="Calibri"/>
                <w:szCs w:val="24"/>
              </w:rPr>
            </w:pPr>
          </w:p>
        </w:tc>
      </w:tr>
    </w:tbl>
    <w:p w14:paraId="7FE9E695" w14:textId="77777777" w:rsidR="00671817" w:rsidRDefault="00671817" w:rsidP="00346AE8">
      <w:pPr>
        <w:spacing w:after="0" w:line="240" w:lineRule="auto"/>
      </w:pPr>
    </w:p>
    <w:p w14:paraId="4804FD9A" w14:textId="4307E2F6" w:rsidR="006A5C9E" w:rsidRPr="00346AE8" w:rsidRDefault="00346AE8" w:rsidP="00346AE8">
      <w:pPr>
        <w:spacing w:after="0"/>
        <w:rPr>
          <w:rFonts w:ascii="Calibri" w:hAnsi="Calibri"/>
          <w:b/>
          <w:i/>
          <w:sz w:val="24"/>
          <w:szCs w:val="24"/>
        </w:rPr>
      </w:pPr>
      <w:r w:rsidRPr="00052708">
        <w:rPr>
          <w:rFonts w:ascii="Calibri" w:hAnsi="Calibri"/>
          <w:b/>
          <w:i/>
          <w:sz w:val="24"/>
          <w:szCs w:val="24"/>
        </w:rPr>
        <w:t>Naval Medical University (The Second Military Medical University)</w:t>
      </w:r>
      <w:r w:rsidRPr="00052708">
        <w:rPr>
          <w:rFonts w:ascii="Calibri" w:hAnsi="Calibri" w:hint="eastAsia"/>
          <w:b/>
          <w:i/>
          <w:sz w:val="24"/>
          <w:szCs w:val="24"/>
        </w:rPr>
        <w:t xml:space="preserve"> </w:t>
      </w:r>
      <w:r w:rsidRPr="00346AE8">
        <w:rPr>
          <w:rFonts w:ascii="Calibri" w:hAnsi="Calibri" w:hint="eastAsia"/>
          <w:b/>
          <w:i/>
          <w:sz w:val="24"/>
          <w:szCs w:val="24"/>
        </w:rPr>
        <w:t>(1)</w:t>
      </w:r>
    </w:p>
    <w:tbl>
      <w:tblPr>
        <w:tblStyle w:val="TableGrid1"/>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4819"/>
      </w:tblGrid>
      <w:tr w:rsidR="00052708" w:rsidRPr="00052708" w14:paraId="26DCFF63" w14:textId="77777777" w:rsidTr="00346AE8">
        <w:tc>
          <w:tcPr>
            <w:tcW w:w="3794" w:type="dxa"/>
          </w:tcPr>
          <w:p w14:paraId="2A24732E" w14:textId="77777777" w:rsidR="00052708" w:rsidRPr="00052708" w:rsidRDefault="00052708" w:rsidP="00052708">
            <w:pPr>
              <w:spacing w:after="0" w:line="240" w:lineRule="auto"/>
              <w:rPr>
                <w:rFonts w:ascii="Calibri" w:hAnsi="Calibri"/>
                <w:szCs w:val="24"/>
              </w:rPr>
            </w:pPr>
            <w:r w:rsidRPr="00052708">
              <w:rPr>
                <w:rFonts w:ascii="Calibri" w:hAnsi="Calibri"/>
                <w:szCs w:val="24"/>
              </w:rPr>
              <w:t>Basic Medical Sciences</w:t>
            </w:r>
          </w:p>
        </w:tc>
        <w:tc>
          <w:tcPr>
            <w:tcW w:w="4819" w:type="dxa"/>
          </w:tcPr>
          <w:p w14:paraId="53636315" w14:textId="77777777" w:rsidR="00052708" w:rsidRPr="00052708" w:rsidRDefault="00052708" w:rsidP="00052708">
            <w:pPr>
              <w:spacing w:after="0" w:line="240" w:lineRule="auto"/>
              <w:rPr>
                <w:rFonts w:ascii="Calibri" w:hAnsi="Calibri"/>
                <w:szCs w:val="24"/>
              </w:rPr>
            </w:pPr>
          </w:p>
        </w:tc>
      </w:tr>
      <w:tr w:rsidR="00052708" w:rsidRPr="00052708" w14:paraId="066D1414" w14:textId="77777777" w:rsidTr="00346AE8">
        <w:tc>
          <w:tcPr>
            <w:tcW w:w="3794" w:type="dxa"/>
          </w:tcPr>
          <w:p w14:paraId="073E3BE1" w14:textId="77777777" w:rsidR="00052708" w:rsidRPr="00052708" w:rsidRDefault="00052708" w:rsidP="00052708">
            <w:pPr>
              <w:spacing w:after="0" w:line="240" w:lineRule="auto"/>
              <w:rPr>
                <w:rFonts w:ascii="Calibri" w:hAnsi="Calibri"/>
                <w:szCs w:val="24"/>
              </w:rPr>
            </w:pPr>
          </w:p>
        </w:tc>
        <w:tc>
          <w:tcPr>
            <w:tcW w:w="4819" w:type="dxa"/>
          </w:tcPr>
          <w:p w14:paraId="798BE214" w14:textId="77777777" w:rsidR="00052708" w:rsidRPr="00052708" w:rsidRDefault="00052708" w:rsidP="00052708">
            <w:pPr>
              <w:spacing w:after="0" w:line="240" w:lineRule="auto"/>
              <w:rPr>
                <w:rFonts w:ascii="Calibri" w:hAnsi="Calibri"/>
                <w:szCs w:val="24"/>
              </w:rPr>
            </w:pPr>
          </w:p>
        </w:tc>
      </w:tr>
      <w:tr w:rsidR="00052708" w:rsidRPr="00052708" w14:paraId="50EC563C" w14:textId="77777777" w:rsidTr="00346AE8">
        <w:tc>
          <w:tcPr>
            <w:tcW w:w="3794" w:type="dxa"/>
          </w:tcPr>
          <w:p w14:paraId="21A7EBA7" w14:textId="77777777" w:rsidR="00052708" w:rsidRPr="00052708" w:rsidRDefault="00052708" w:rsidP="00052708">
            <w:pPr>
              <w:spacing w:after="0" w:line="240" w:lineRule="auto"/>
              <w:rPr>
                <w:rFonts w:ascii="Calibri" w:hAnsi="Calibri"/>
                <w:szCs w:val="24"/>
              </w:rPr>
            </w:pPr>
            <w:proofErr w:type="spellStart"/>
            <w:r w:rsidRPr="00052708">
              <w:rPr>
                <w:rFonts w:ascii="Calibri" w:hAnsi="Calibri"/>
                <w:b/>
                <w:i/>
                <w:sz w:val="24"/>
                <w:szCs w:val="24"/>
              </w:rPr>
              <w:t>ShanghaiTech</w:t>
            </w:r>
            <w:proofErr w:type="spellEnd"/>
            <w:r w:rsidRPr="00052708">
              <w:rPr>
                <w:rFonts w:ascii="Calibri" w:hAnsi="Calibri"/>
                <w:b/>
                <w:i/>
                <w:sz w:val="24"/>
                <w:szCs w:val="24"/>
              </w:rPr>
              <w:t xml:space="preserve"> University </w:t>
            </w:r>
            <w:r w:rsidRPr="00052708">
              <w:rPr>
                <w:rFonts w:ascii="Calibri" w:hAnsi="Calibri"/>
                <w:b/>
                <w:i/>
              </w:rPr>
              <w:t xml:space="preserve">(1) </w:t>
            </w:r>
          </w:p>
        </w:tc>
        <w:tc>
          <w:tcPr>
            <w:tcW w:w="4819" w:type="dxa"/>
          </w:tcPr>
          <w:p w14:paraId="42083BD6" w14:textId="77777777" w:rsidR="00052708" w:rsidRPr="00052708" w:rsidRDefault="00052708" w:rsidP="00052708">
            <w:pPr>
              <w:spacing w:after="0" w:line="240" w:lineRule="auto"/>
              <w:rPr>
                <w:rFonts w:ascii="Calibri" w:hAnsi="Calibri"/>
                <w:szCs w:val="24"/>
              </w:rPr>
            </w:pPr>
          </w:p>
        </w:tc>
      </w:tr>
      <w:tr w:rsidR="00052708" w:rsidRPr="00052708" w14:paraId="77143CBF" w14:textId="77777777" w:rsidTr="00346AE8">
        <w:tc>
          <w:tcPr>
            <w:tcW w:w="3794" w:type="dxa"/>
          </w:tcPr>
          <w:p w14:paraId="15B51F4E" w14:textId="77777777" w:rsidR="00052708" w:rsidRPr="00052708" w:rsidRDefault="00052708" w:rsidP="00052708">
            <w:pPr>
              <w:spacing w:after="0" w:line="240" w:lineRule="auto"/>
              <w:rPr>
                <w:rFonts w:ascii="Calibri" w:hAnsi="Calibri"/>
                <w:szCs w:val="24"/>
              </w:rPr>
            </w:pPr>
            <w:r w:rsidRPr="00052708">
              <w:rPr>
                <w:rFonts w:ascii="Calibri" w:hAnsi="Calibri"/>
                <w:szCs w:val="24"/>
              </w:rPr>
              <w:t>Materials Science and Engineering</w:t>
            </w:r>
          </w:p>
        </w:tc>
        <w:tc>
          <w:tcPr>
            <w:tcW w:w="4819" w:type="dxa"/>
          </w:tcPr>
          <w:p w14:paraId="607EAF34" w14:textId="77777777" w:rsidR="00052708" w:rsidRPr="00052708" w:rsidRDefault="00052708" w:rsidP="00052708">
            <w:pPr>
              <w:spacing w:after="0" w:line="240" w:lineRule="auto"/>
              <w:rPr>
                <w:rFonts w:ascii="Calibri" w:hAnsi="Calibri"/>
                <w:szCs w:val="24"/>
              </w:rPr>
            </w:pPr>
          </w:p>
        </w:tc>
      </w:tr>
    </w:tbl>
    <w:p w14:paraId="5E6B69F0" w14:textId="77777777" w:rsidR="00052708" w:rsidRPr="00052708" w:rsidRDefault="00052708" w:rsidP="00052708">
      <w:pPr>
        <w:spacing w:after="0" w:line="240" w:lineRule="auto"/>
        <w:rPr>
          <w:rFonts w:ascii="Calibri" w:eastAsia="SimSun" w:hAnsi="Calibri" w:cs="Times New Roman"/>
          <w:sz w:val="24"/>
          <w:szCs w:val="24"/>
          <w:lang w:eastAsia="zh-CN"/>
        </w:rPr>
      </w:pPr>
    </w:p>
    <w:p w14:paraId="59CC1472" w14:textId="77777777" w:rsidR="00052708" w:rsidRPr="00052708" w:rsidRDefault="00052708" w:rsidP="00052708">
      <w:pPr>
        <w:spacing w:after="0" w:line="240" w:lineRule="auto"/>
        <w:rPr>
          <w:rFonts w:ascii="Calibri" w:eastAsia="SimSun" w:hAnsi="Calibri" w:cs="Times New Roman"/>
          <w:b/>
          <w:color w:val="1F497D"/>
          <w:sz w:val="28"/>
          <w:szCs w:val="24"/>
          <w:lang w:eastAsia="zh-CN"/>
        </w:rPr>
      </w:pPr>
      <w:r w:rsidRPr="00052708">
        <w:rPr>
          <w:rFonts w:ascii="Calibri" w:eastAsia="SimSun" w:hAnsi="Calibri" w:cs="Times New Roman" w:hint="eastAsia"/>
          <w:b/>
          <w:color w:val="1F497D"/>
          <w:sz w:val="28"/>
          <w:szCs w:val="24"/>
          <w:lang w:eastAsia="zh-CN"/>
        </w:rPr>
        <w:t>Shanxi (</w:t>
      </w:r>
      <w:r w:rsidRPr="00052708">
        <w:rPr>
          <w:rFonts w:ascii="Calibri" w:eastAsia="SimSun" w:hAnsi="Calibri" w:cs="Times New Roman"/>
          <w:b/>
          <w:color w:val="1F497D"/>
          <w:sz w:val="28"/>
          <w:szCs w:val="24"/>
          <w:lang w:eastAsia="zh-CN"/>
        </w:rPr>
        <w:t>3</w:t>
      </w:r>
      <w:r w:rsidRPr="00052708">
        <w:rPr>
          <w:rFonts w:ascii="Calibri" w:eastAsia="SimSun" w:hAnsi="Calibri" w:cs="Times New Roman" w:hint="eastAsia"/>
          <w:b/>
          <w:color w:val="1F497D"/>
          <w:sz w:val="28"/>
          <w:szCs w:val="24"/>
          <w:lang w:eastAsia="zh-CN"/>
        </w:rPr>
        <w:t xml:space="preserve">) </w:t>
      </w:r>
    </w:p>
    <w:tbl>
      <w:tblPr>
        <w:tblStyle w:val="TableGrid1"/>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4507"/>
      </w:tblGrid>
      <w:tr w:rsidR="00346AE8" w:rsidRPr="00052708" w14:paraId="462AB40F" w14:textId="77777777" w:rsidTr="00346AE8">
        <w:tc>
          <w:tcPr>
            <w:tcW w:w="4106" w:type="dxa"/>
          </w:tcPr>
          <w:p w14:paraId="411E4307" w14:textId="77777777" w:rsidR="00346AE8" w:rsidRDefault="00346AE8" w:rsidP="00052708">
            <w:pPr>
              <w:spacing w:after="0" w:line="240" w:lineRule="auto"/>
              <w:rPr>
                <w:rFonts w:ascii="Calibri" w:hAnsi="Calibri"/>
                <w:b/>
                <w:i/>
                <w:sz w:val="24"/>
                <w:szCs w:val="24"/>
              </w:rPr>
            </w:pPr>
          </w:p>
          <w:p w14:paraId="65D8695F" w14:textId="29912AA8" w:rsidR="00346AE8" w:rsidRPr="00052708" w:rsidRDefault="00346AE8" w:rsidP="00052708">
            <w:pPr>
              <w:spacing w:after="0" w:line="240" w:lineRule="auto"/>
              <w:rPr>
                <w:rFonts w:ascii="Calibri" w:hAnsi="Calibri"/>
                <w:sz w:val="24"/>
                <w:szCs w:val="24"/>
              </w:rPr>
            </w:pPr>
            <w:r w:rsidRPr="00052708">
              <w:rPr>
                <w:rFonts w:ascii="Calibri" w:hAnsi="Calibri"/>
                <w:b/>
                <w:i/>
                <w:sz w:val="24"/>
                <w:szCs w:val="24"/>
              </w:rPr>
              <w:t>Taiyuan University of Technology</w:t>
            </w:r>
            <w:r w:rsidRPr="00052708">
              <w:rPr>
                <w:rFonts w:ascii="Calibri" w:hAnsi="Calibri" w:hint="eastAsia"/>
                <w:b/>
                <w:i/>
                <w:sz w:val="24"/>
                <w:szCs w:val="24"/>
              </w:rPr>
              <w:t xml:space="preserve"> </w:t>
            </w:r>
            <w:r w:rsidRPr="00052708">
              <w:rPr>
                <w:rFonts w:ascii="Calibri" w:hAnsi="Calibri" w:hint="eastAsia"/>
                <w:b/>
                <w:i/>
                <w:szCs w:val="24"/>
              </w:rPr>
              <w:t>(1)</w:t>
            </w:r>
          </w:p>
        </w:tc>
        <w:tc>
          <w:tcPr>
            <w:tcW w:w="4507" w:type="dxa"/>
          </w:tcPr>
          <w:p w14:paraId="0180D2FC" w14:textId="33F1FF35" w:rsidR="00346AE8" w:rsidRPr="00052708" w:rsidRDefault="00346AE8" w:rsidP="00052708">
            <w:pPr>
              <w:spacing w:after="0" w:line="240" w:lineRule="auto"/>
              <w:rPr>
                <w:rFonts w:ascii="Calibri" w:hAnsi="Calibri"/>
                <w:sz w:val="24"/>
                <w:szCs w:val="24"/>
              </w:rPr>
            </w:pPr>
          </w:p>
        </w:tc>
      </w:tr>
      <w:tr w:rsidR="00052708" w:rsidRPr="00052708" w14:paraId="42E749ED" w14:textId="77777777" w:rsidTr="00346AE8">
        <w:tc>
          <w:tcPr>
            <w:tcW w:w="4106" w:type="dxa"/>
          </w:tcPr>
          <w:p w14:paraId="6F4A8B39" w14:textId="77777777" w:rsidR="00052708" w:rsidRPr="00052708" w:rsidRDefault="00052708" w:rsidP="00052708">
            <w:pPr>
              <w:spacing w:after="0" w:line="240" w:lineRule="auto"/>
              <w:rPr>
                <w:rFonts w:ascii="Calibri" w:hAnsi="Calibri"/>
                <w:szCs w:val="24"/>
              </w:rPr>
            </w:pPr>
            <w:r w:rsidRPr="00052708">
              <w:rPr>
                <w:rFonts w:ascii="Calibri" w:hAnsi="Calibri"/>
                <w:szCs w:val="24"/>
              </w:rPr>
              <w:t>Chemical Engineering and Technology</w:t>
            </w:r>
          </w:p>
        </w:tc>
        <w:tc>
          <w:tcPr>
            <w:tcW w:w="4507" w:type="dxa"/>
          </w:tcPr>
          <w:p w14:paraId="19CC04F7" w14:textId="77777777" w:rsidR="00052708" w:rsidRPr="00052708" w:rsidRDefault="00052708" w:rsidP="00052708">
            <w:pPr>
              <w:spacing w:after="0" w:line="240" w:lineRule="auto"/>
              <w:rPr>
                <w:rFonts w:ascii="Calibri" w:hAnsi="Calibri"/>
                <w:szCs w:val="24"/>
              </w:rPr>
            </w:pPr>
          </w:p>
        </w:tc>
      </w:tr>
      <w:tr w:rsidR="00052708" w:rsidRPr="00052708" w14:paraId="1F59EEC6" w14:textId="77777777" w:rsidTr="00346AE8">
        <w:tc>
          <w:tcPr>
            <w:tcW w:w="4106" w:type="dxa"/>
          </w:tcPr>
          <w:p w14:paraId="3E0BECE7" w14:textId="77777777" w:rsidR="00052708" w:rsidRPr="00052708" w:rsidRDefault="00052708" w:rsidP="00052708">
            <w:pPr>
              <w:spacing w:after="0" w:line="240" w:lineRule="auto"/>
              <w:rPr>
                <w:rFonts w:ascii="Calibri" w:hAnsi="Calibri"/>
                <w:szCs w:val="24"/>
              </w:rPr>
            </w:pPr>
          </w:p>
        </w:tc>
        <w:tc>
          <w:tcPr>
            <w:tcW w:w="4507" w:type="dxa"/>
          </w:tcPr>
          <w:p w14:paraId="6A8C31A8" w14:textId="77777777" w:rsidR="00052708" w:rsidRPr="00052708" w:rsidRDefault="00052708" w:rsidP="00052708">
            <w:pPr>
              <w:spacing w:after="0" w:line="240" w:lineRule="auto"/>
              <w:rPr>
                <w:rFonts w:ascii="Calibri" w:hAnsi="Calibri"/>
                <w:szCs w:val="24"/>
              </w:rPr>
            </w:pPr>
          </w:p>
        </w:tc>
      </w:tr>
      <w:tr w:rsidR="00346AE8" w:rsidRPr="00052708" w14:paraId="57E708B6" w14:textId="77777777" w:rsidTr="00346AE8">
        <w:tc>
          <w:tcPr>
            <w:tcW w:w="4106" w:type="dxa"/>
          </w:tcPr>
          <w:p w14:paraId="73653E01" w14:textId="77777777" w:rsidR="00346AE8" w:rsidRPr="00052708" w:rsidRDefault="00346AE8" w:rsidP="00052708">
            <w:pPr>
              <w:spacing w:after="0" w:line="240" w:lineRule="auto"/>
              <w:rPr>
                <w:rFonts w:ascii="Calibri" w:hAnsi="Calibri"/>
                <w:szCs w:val="24"/>
              </w:rPr>
            </w:pPr>
            <w:r w:rsidRPr="00052708">
              <w:rPr>
                <w:rFonts w:ascii="Calibri" w:hAnsi="Calibri"/>
                <w:b/>
                <w:i/>
                <w:sz w:val="24"/>
                <w:szCs w:val="24"/>
              </w:rPr>
              <w:t>Shanxi University</w:t>
            </w:r>
            <w:r w:rsidRPr="00052708">
              <w:rPr>
                <w:rFonts w:ascii="Calibri" w:hAnsi="Calibri"/>
                <w:b/>
                <w:i/>
              </w:rPr>
              <w:t xml:space="preserve"> (2)</w:t>
            </w:r>
          </w:p>
        </w:tc>
        <w:tc>
          <w:tcPr>
            <w:tcW w:w="4507" w:type="dxa"/>
          </w:tcPr>
          <w:p w14:paraId="5829D541" w14:textId="709DDE47" w:rsidR="00346AE8" w:rsidRPr="00052708" w:rsidRDefault="00346AE8" w:rsidP="00052708">
            <w:pPr>
              <w:spacing w:after="0" w:line="240" w:lineRule="auto"/>
              <w:rPr>
                <w:rFonts w:ascii="Calibri" w:hAnsi="Calibri"/>
                <w:szCs w:val="24"/>
              </w:rPr>
            </w:pPr>
          </w:p>
        </w:tc>
      </w:tr>
      <w:tr w:rsidR="00052708" w:rsidRPr="00052708" w14:paraId="0316B1DF" w14:textId="77777777" w:rsidTr="00346AE8">
        <w:tc>
          <w:tcPr>
            <w:tcW w:w="4106" w:type="dxa"/>
          </w:tcPr>
          <w:p w14:paraId="55460FBF" w14:textId="77777777" w:rsidR="00052708" w:rsidRPr="00052708" w:rsidRDefault="00052708" w:rsidP="00052708">
            <w:pPr>
              <w:spacing w:after="0" w:line="240" w:lineRule="auto"/>
              <w:rPr>
                <w:rFonts w:ascii="Calibri" w:hAnsi="Calibri"/>
                <w:szCs w:val="24"/>
              </w:rPr>
            </w:pPr>
            <w:r w:rsidRPr="00052708">
              <w:rPr>
                <w:rFonts w:ascii="Calibri" w:hAnsi="Calibri"/>
                <w:szCs w:val="24"/>
              </w:rPr>
              <w:t>Philosophy</w:t>
            </w:r>
          </w:p>
        </w:tc>
        <w:tc>
          <w:tcPr>
            <w:tcW w:w="4507" w:type="dxa"/>
          </w:tcPr>
          <w:p w14:paraId="7BD70639" w14:textId="77777777" w:rsidR="00052708" w:rsidRPr="00052708" w:rsidRDefault="00052708" w:rsidP="00052708">
            <w:pPr>
              <w:spacing w:after="0" w:line="240" w:lineRule="auto"/>
              <w:rPr>
                <w:rFonts w:ascii="Calibri" w:hAnsi="Calibri"/>
                <w:szCs w:val="24"/>
              </w:rPr>
            </w:pPr>
            <w:r w:rsidRPr="00052708">
              <w:rPr>
                <w:rFonts w:ascii="Calibri" w:hAnsi="Calibri"/>
                <w:szCs w:val="24"/>
              </w:rPr>
              <w:t>Physics</w:t>
            </w:r>
          </w:p>
        </w:tc>
      </w:tr>
    </w:tbl>
    <w:p w14:paraId="18B2608D" w14:textId="77777777" w:rsidR="00052708" w:rsidRPr="00052708" w:rsidRDefault="00052708" w:rsidP="00052708">
      <w:pPr>
        <w:spacing w:after="0" w:line="240" w:lineRule="auto"/>
        <w:rPr>
          <w:rFonts w:ascii="Calibri" w:eastAsia="SimSun" w:hAnsi="Calibri" w:cs="Times New Roman"/>
          <w:sz w:val="24"/>
          <w:szCs w:val="24"/>
          <w:lang w:eastAsia="zh-CN"/>
        </w:rPr>
      </w:pPr>
    </w:p>
    <w:p w14:paraId="0E2EBEF8" w14:textId="77777777" w:rsidR="00052708" w:rsidRPr="00052708" w:rsidRDefault="00052708" w:rsidP="00052708">
      <w:pPr>
        <w:spacing w:after="0" w:line="240" w:lineRule="auto"/>
        <w:rPr>
          <w:rFonts w:ascii="Calibri" w:eastAsia="SimSun" w:hAnsi="Calibri" w:cs="Times New Roman"/>
          <w:b/>
          <w:color w:val="1F497D"/>
          <w:sz w:val="28"/>
          <w:szCs w:val="24"/>
          <w:lang w:eastAsia="zh-CN"/>
        </w:rPr>
      </w:pPr>
      <w:r w:rsidRPr="00052708">
        <w:rPr>
          <w:rFonts w:ascii="Calibri" w:eastAsia="SimSun" w:hAnsi="Calibri" w:cs="Times New Roman" w:hint="eastAsia"/>
          <w:b/>
          <w:color w:val="1F497D"/>
          <w:sz w:val="28"/>
          <w:szCs w:val="24"/>
          <w:lang w:eastAsia="zh-CN"/>
        </w:rPr>
        <w:t xml:space="preserve">Sichuan (14) </w:t>
      </w:r>
    </w:p>
    <w:p w14:paraId="3260EDFC" w14:textId="77777777" w:rsidR="00052708" w:rsidRPr="00052708" w:rsidRDefault="00052708" w:rsidP="00052708">
      <w:pPr>
        <w:spacing w:after="0" w:line="240" w:lineRule="auto"/>
        <w:rPr>
          <w:rFonts w:ascii="Calibri" w:eastAsia="SimSun" w:hAnsi="Calibri" w:cs="Times New Roman"/>
          <w:sz w:val="24"/>
          <w:szCs w:val="24"/>
          <w:lang w:eastAsia="zh-CN"/>
        </w:rPr>
      </w:pPr>
    </w:p>
    <w:tbl>
      <w:tblPr>
        <w:tblStyle w:val="TableGrid1"/>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4819"/>
      </w:tblGrid>
      <w:tr w:rsidR="00346AE8" w:rsidRPr="00052708" w14:paraId="7013834E" w14:textId="77777777" w:rsidTr="00B72D15">
        <w:tc>
          <w:tcPr>
            <w:tcW w:w="3794" w:type="dxa"/>
          </w:tcPr>
          <w:p w14:paraId="400C4D08" w14:textId="77777777" w:rsidR="00346AE8" w:rsidRPr="00052708" w:rsidRDefault="00346AE8" w:rsidP="00052708">
            <w:pPr>
              <w:spacing w:after="0" w:line="240" w:lineRule="auto"/>
              <w:rPr>
                <w:rFonts w:ascii="Calibri" w:hAnsi="Calibri"/>
                <w:sz w:val="24"/>
                <w:szCs w:val="24"/>
              </w:rPr>
            </w:pPr>
            <w:r w:rsidRPr="00052708">
              <w:rPr>
                <w:rFonts w:ascii="Calibri" w:hAnsi="Calibri"/>
                <w:b/>
                <w:i/>
                <w:sz w:val="24"/>
                <w:szCs w:val="24"/>
              </w:rPr>
              <w:t xml:space="preserve">Sichuan University </w:t>
            </w:r>
            <w:r w:rsidRPr="00052708">
              <w:rPr>
                <w:rFonts w:ascii="Calibri" w:hAnsi="Calibri" w:hint="eastAsia"/>
                <w:b/>
                <w:i/>
                <w:szCs w:val="24"/>
              </w:rPr>
              <w:t>(6)</w:t>
            </w:r>
          </w:p>
        </w:tc>
        <w:tc>
          <w:tcPr>
            <w:tcW w:w="4819" w:type="dxa"/>
          </w:tcPr>
          <w:p w14:paraId="4B96B7BC" w14:textId="671F8A5F" w:rsidR="00346AE8" w:rsidRPr="00052708" w:rsidRDefault="00346AE8" w:rsidP="00052708">
            <w:pPr>
              <w:spacing w:after="0" w:line="240" w:lineRule="auto"/>
              <w:rPr>
                <w:rFonts w:ascii="Calibri" w:hAnsi="Calibri"/>
                <w:sz w:val="24"/>
                <w:szCs w:val="24"/>
              </w:rPr>
            </w:pPr>
          </w:p>
        </w:tc>
      </w:tr>
      <w:tr w:rsidR="00052708" w:rsidRPr="00052708" w14:paraId="36F30F09" w14:textId="77777777" w:rsidTr="00B72D15">
        <w:tc>
          <w:tcPr>
            <w:tcW w:w="3794" w:type="dxa"/>
          </w:tcPr>
          <w:p w14:paraId="37A149A3" w14:textId="77777777" w:rsidR="00052708" w:rsidRPr="00052708" w:rsidRDefault="00052708" w:rsidP="00052708">
            <w:pPr>
              <w:spacing w:after="0" w:line="240" w:lineRule="auto"/>
              <w:rPr>
                <w:rFonts w:ascii="Calibri" w:hAnsi="Calibri"/>
                <w:szCs w:val="24"/>
              </w:rPr>
            </w:pPr>
            <w:r w:rsidRPr="00052708">
              <w:rPr>
                <w:rFonts w:ascii="Calibri" w:hAnsi="Calibri"/>
                <w:szCs w:val="24"/>
              </w:rPr>
              <w:t>Mathematics</w:t>
            </w:r>
          </w:p>
        </w:tc>
        <w:tc>
          <w:tcPr>
            <w:tcW w:w="4819" w:type="dxa"/>
          </w:tcPr>
          <w:p w14:paraId="4192C742" w14:textId="77777777" w:rsidR="00052708" w:rsidRPr="00052708" w:rsidRDefault="00052708" w:rsidP="00052708">
            <w:pPr>
              <w:spacing w:after="0" w:line="240" w:lineRule="auto"/>
              <w:rPr>
                <w:rFonts w:ascii="Calibri" w:hAnsi="Calibri"/>
                <w:szCs w:val="24"/>
              </w:rPr>
            </w:pPr>
            <w:r w:rsidRPr="00052708">
              <w:rPr>
                <w:rFonts w:ascii="Calibri" w:hAnsi="Calibri"/>
                <w:szCs w:val="24"/>
              </w:rPr>
              <w:t>Chemistry</w:t>
            </w:r>
          </w:p>
        </w:tc>
      </w:tr>
      <w:tr w:rsidR="00052708" w:rsidRPr="00052708" w14:paraId="69D0B082" w14:textId="77777777" w:rsidTr="00B72D15">
        <w:tc>
          <w:tcPr>
            <w:tcW w:w="3794" w:type="dxa"/>
          </w:tcPr>
          <w:p w14:paraId="2594A0DE" w14:textId="77777777" w:rsidR="00052708" w:rsidRPr="00052708" w:rsidRDefault="00052708" w:rsidP="00052708">
            <w:pPr>
              <w:spacing w:after="0" w:line="240" w:lineRule="auto"/>
              <w:rPr>
                <w:rFonts w:ascii="Calibri" w:hAnsi="Calibri"/>
                <w:szCs w:val="24"/>
              </w:rPr>
            </w:pPr>
            <w:r w:rsidRPr="00052708">
              <w:rPr>
                <w:rFonts w:ascii="Calibri" w:hAnsi="Calibri"/>
                <w:szCs w:val="24"/>
              </w:rPr>
              <w:t>Materials Science and Engineering</w:t>
            </w:r>
          </w:p>
        </w:tc>
        <w:tc>
          <w:tcPr>
            <w:tcW w:w="4819" w:type="dxa"/>
          </w:tcPr>
          <w:p w14:paraId="51EC1AE5" w14:textId="77777777" w:rsidR="00052708" w:rsidRPr="00052708" w:rsidRDefault="00052708" w:rsidP="00052708">
            <w:pPr>
              <w:spacing w:after="0" w:line="240" w:lineRule="auto"/>
              <w:rPr>
                <w:rFonts w:ascii="Calibri" w:hAnsi="Calibri"/>
                <w:szCs w:val="24"/>
              </w:rPr>
            </w:pPr>
            <w:r w:rsidRPr="00052708">
              <w:rPr>
                <w:rFonts w:ascii="Calibri" w:hAnsi="Calibri"/>
                <w:szCs w:val="24"/>
              </w:rPr>
              <w:t>Basic Medical Sciences</w:t>
            </w:r>
          </w:p>
        </w:tc>
      </w:tr>
      <w:tr w:rsidR="00052708" w:rsidRPr="00052708" w14:paraId="0908017B" w14:textId="77777777" w:rsidTr="00B72D15">
        <w:tc>
          <w:tcPr>
            <w:tcW w:w="3794" w:type="dxa"/>
          </w:tcPr>
          <w:p w14:paraId="06106BF5" w14:textId="77777777" w:rsidR="00052708" w:rsidRPr="00052708" w:rsidRDefault="00052708" w:rsidP="00052708">
            <w:pPr>
              <w:spacing w:after="0" w:line="240" w:lineRule="auto"/>
              <w:rPr>
                <w:rFonts w:ascii="Calibri" w:hAnsi="Calibri"/>
                <w:szCs w:val="24"/>
              </w:rPr>
            </w:pPr>
            <w:r w:rsidRPr="00052708">
              <w:rPr>
                <w:rFonts w:ascii="Calibri" w:hAnsi="Calibri"/>
                <w:szCs w:val="24"/>
              </w:rPr>
              <w:t>Stomatology</w:t>
            </w:r>
          </w:p>
        </w:tc>
        <w:tc>
          <w:tcPr>
            <w:tcW w:w="4819" w:type="dxa"/>
          </w:tcPr>
          <w:p w14:paraId="3F0A4BBA" w14:textId="77777777" w:rsidR="00052708" w:rsidRPr="00052708" w:rsidRDefault="00052708" w:rsidP="00052708">
            <w:pPr>
              <w:spacing w:after="0" w:line="240" w:lineRule="auto"/>
              <w:rPr>
                <w:rFonts w:ascii="Calibri" w:hAnsi="Calibri"/>
                <w:szCs w:val="24"/>
              </w:rPr>
            </w:pPr>
            <w:r w:rsidRPr="00052708">
              <w:rPr>
                <w:rFonts w:ascii="Calibri" w:hAnsi="Calibri"/>
                <w:szCs w:val="24"/>
              </w:rPr>
              <w:t>Nursing</w:t>
            </w:r>
          </w:p>
        </w:tc>
      </w:tr>
      <w:tr w:rsidR="00346AE8" w:rsidRPr="00052708" w14:paraId="7704062F" w14:textId="77777777" w:rsidTr="00B72D15">
        <w:tc>
          <w:tcPr>
            <w:tcW w:w="3794" w:type="dxa"/>
          </w:tcPr>
          <w:p w14:paraId="6621A902" w14:textId="77777777" w:rsidR="00346AE8" w:rsidRDefault="00346AE8" w:rsidP="00052708">
            <w:pPr>
              <w:spacing w:after="0" w:line="240" w:lineRule="auto"/>
              <w:rPr>
                <w:rFonts w:ascii="Calibri" w:hAnsi="Calibri"/>
                <w:b/>
                <w:i/>
                <w:sz w:val="24"/>
                <w:szCs w:val="24"/>
              </w:rPr>
            </w:pPr>
          </w:p>
          <w:p w14:paraId="2799D9B8" w14:textId="110ACB30" w:rsidR="00346AE8" w:rsidRPr="00052708" w:rsidRDefault="00346AE8" w:rsidP="00052708">
            <w:pPr>
              <w:spacing w:after="0" w:line="240" w:lineRule="auto"/>
              <w:rPr>
                <w:rFonts w:ascii="Calibri" w:hAnsi="Calibri"/>
                <w:sz w:val="24"/>
                <w:szCs w:val="24"/>
              </w:rPr>
            </w:pPr>
            <w:r w:rsidRPr="00052708">
              <w:rPr>
                <w:rFonts w:ascii="Calibri" w:hAnsi="Calibri"/>
                <w:b/>
                <w:i/>
                <w:sz w:val="24"/>
                <w:szCs w:val="24"/>
              </w:rPr>
              <w:t xml:space="preserve">Southwest </w:t>
            </w:r>
            <w:proofErr w:type="spellStart"/>
            <w:r w:rsidRPr="00052708">
              <w:rPr>
                <w:rFonts w:ascii="Calibri" w:hAnsi="Calibri"/>
                <w:b/>
                <w:i/>
                <w:sz w:val="24"/>
                <w:szCs w:val="24"/>
              </w:rPr>
              <w:t>Jiaotong</w:t>
            </w:r>
            <w:proofErr w:type="spellEnd"/>
            <w:r w:rsidRPr="00052708">
              <w:rPr>
                <w:rFonts w:ascii="Calibri" w:hAnsi="Calibri"/>
                <w:b/>
                <w:i/>
                <w:sz w:val="24"/>
                <w:szCs w:val="24"/>
              </w:rPr>
              <w:t xml:space="preserve"> University</w:t>
            </w:r>
            <w:r w:rsidRPr="00052708">
              <w:rPr>
                <w:rFonts w:ascii="Calibri" w:hAnsi="Calibri" w:hint="eastAsia"/>
                <w:b/>
                <w:i/>
                <w:sz w:val="24"/>
                <w:szCs w:val="24"/>
              </w:rPr>
              <w:t xml:space="preserve"> </w:t>
            </w:r>
            <w:r w:rsidRPr="00052708">
              <w:rPr>
                <w:rFonts w:ascii="Calibri" w:hAnsi="Calibri" w:hint="eastAsia"/>
                <w:b/>
                <w:i/>
                <w:szCs w:val="24"/>
              </w:rPr>
              <w:t>(1)</w:t>
            </w:r>
          </w:p>
        </w:tc>
        <w:tc>
          <w:tcPr>
            <w:tcW w:w="4819" w:type="dxa"/>
          </w:tcPr>
          <w:p w14:paraId="521B2916" w14:textId="2F9CA605" w:rsidR="00346AE8" w:rsidRPr="00052708" w:rsidRDefault="00346AE8" w:rsidP="00052708">
            <w:pPr>
              <w:spacing w:after="0" w:line="240" w:lineRule="auto"/>
              <w:rPr>
                <w:rFonts w:ascii="Calibri" w:hAnsi="Calibri"/>
                <w:sz w:val="24"/>
                <w:szCs w:val="24"/>
              </w:rPr>
            </w:pPr>
          </w:p>
        </w:tc>
      </w:tr>
      <w:tr w:rsidR="00052708" w:rsidRPr="00052708" w14:paraId="6ECB6D43" w14:textId="77777777" w:rsidTr="00B72D15">
        <w:tc>
          <w:tcPr>
            <w:tcW w:w="3794" w:type="dxa"/>
          </w:tcPr>
          <w:p w14:paraId="706E2711" w14:textId="77777777" w:rsidR="00052708" w:rsidRPr="00052708" w:rsidRDefault="00052708" w:rsidP="00052708">
            <w:pPr>
              <w:spacing w:after="0" w:line="240" w:lineRule="auto"/>
              <w:rPr>
                <w:rFonts w:ascii="Calibri" w:hAnsi="Calibri"/>
                <w:szCs w:val="24"/>
              </w:rPr>
            </w:pPr>
            <w:r w:rsidRPr="00052708">
              <w:rPr>
                <w:rFonts w:ascii="Calibri" w:hAnsi="Calibri" w:hint="eastAsia"/>
                <w:szCs w:val="24"/>
              </w:rPr>
              <w:t>Tra</w:t>
            </w:r>
            <w:r w:rsidRPr="00052708">
              <w:rPr>
                <w:rFonts w:ascii="Calibri" w:hAnsi="Calibri"/>
                <w:szCs w:val="24"/>
              </w:rPr>
              <w:t>ffic and Transport Engineering</w:t>
            </w:r>
          </w:p>
        </w:tc>
        <w:tc>
          <w:tcPr>
            <w:tcW w:w="4819" w:type="dxa"/>
          </w:tcPr>
          <w:p w14:paraId="4CDDA9E4" w14:textId="77777777" w:rsidR="00052708" w:rsidRPr="00052708" w:rsidRDefault="00052708" w:rsidP="00052708">
            <w:pPr>
              <w:spacing w:after="0" w:line="240" w:lineRule="auto"/>
              <w:rPr>
                <w:rFonts w:ascii="Calibri" w:hAnsi="Calibri"/>
                <w:szCs w:val="24"/>
              </w:rPr>
            </w:pPr>
          </w:p>
        </w:tc>
      </w:tr>
    </w:tbl>
    <w:p w14:paraId="31A220AA" w14:textId="77777777" w:rsidR="00346AE8" w:rsidRDefault="00346AE8" w:rsidP="00B72D15">
      <w:pPr>
        <w:spacing w:after="0" w:line="240" w:lineRule="auto"/>
      </w:pPr>
    </w:p>
    <w:p w14:paraId="4E921EC2" w14:textId="56B2E978" w:rsidR="00B72D15" w:rsidRDefault="00B72D15" w:rsidP="00100C1D">
      <w:pPr>
        <w:spacing w:after="0"/>
      </w:pPr>
      <w:r w:rsidRPr="00052708">
        <w:rPr>
          <w:rFonts w:ascii="Calibri" w:hAnsi="Calibri"/>
          <w:b/>
          <w:i/>
          <w:sz w:val="24"/>
          <w:szCs w:val="24"/>
        </w:rPr>
        <w:t>University of Electronic Science and Technology of China</w:t>
      </w:r>
      <w:r w:rsidRPr="00052708">
        <w:rPr>
          <w:rFonts w:ascii="Calibri" w:hAnsi="Calibri" w:hint="eastAsia"/>
          <w:b/>
          <w:i/>
          <w:sz w:val="24"/>
          <w:szCs w:val="24"/>
        </w:rPr>
        <w:t xml:space="preserve"> </w:t>
      </w:r>
      <w:r w:rsidRPr="00052708">
        <w:rPr>
          <w:rFonts w:ascii="Calibri" w:hAnsi="Calibri" w:hint="eastAsia"/>
          <w:b/>
          <w:i/>
          <w:szCs w:val="24"/>
        </w:rPr>
        <w:t>(2)</w:t>
      </w:r>
    </w:p>
    <w:tbl>
      <w:tblPr>
        <w:tblStyle w:val="TableGrid1"/>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4365"/>
      </w:tblGrid>
      <w:tr w:rsidR="00052708" w:rsidRPr="00052708" w14:paraId="0E88001A" w14:textId="77777777" w:rsidTr="00100C1D">
        <w:tc>
          <w:tcPr>
            <w:tcW w:w="4248" w:type="dxa"/>
          </w:tcPr>
          <w:p w14:paraId="197E95CD" w14:textId="77777777" w:rsidR="00052708" w:rsidRPr="00052708" w:rsidRDefault="00052708" w:rsidP="00052708">
            <w:pPr>
              <w:spacing w:after="0" w:line="240" w:lineRule="auto"/>
              <w:rPr>
                <w:rFonts w:ascii="Calibri" w:hAnsi="Calibri"/>
                <w:szCs w:val="24"/>
              </w:rPr>
            </w:pPr>
            <w:r w:rsidRPr="00052708">
              <w:rPr>
                <w:rFonts w:ascii="Calibri" w:hAnsi="Calibri"/>
                <w:szCs w:val="24"/>
              </w:rPr>
              <w:t>Electric Science and Technology</w:t>
            </w:r>
          </w:p>
        </w:tc>
        <w:tc>
          <w:tcPr>
            <w:tcW w:w="4365" w:type="dxa"/>
          </w:tcPr>
          <w:p w14:paraId="2845883B" w14:textId="77777777" w:rsidR="00052708" w:rsidRPr="00052708" w:rsidRDefault="00052708" w:rsidP="00052708">
            <w:pPr>
              <w:spacing w:after="0" w:line="240" w:lineRule="auto"/>
              <w:rPr>
                <w:rFonts w:ascii="Calibri" w:hAnsi="Calibri"/>
                <w:szCs w:val="24"/>
              </w:rPr>
            </w:pPr>
            <w:r w:rsidRPr="00052708">
              <w:rPr>
                <w:rFonts w:ascii="Calibri" w:hAnsi="Calibri"/>
                <w:szCs w:val="24"/>
              </w:rPr>
              <w:t>Information and Communication Engineering</w:t>
            </w:r>
          </w:p>
        </w:tc>
      </w:tr>
      <w:tr w:rsidR="00100C1D" w:rsidRPr="00052708" w14:paraId="3B1D25D7" w14:textId="77777777" w:rsidTr="00100C1D">
        <w:tc>
          <w:tcPr>
            <w:tcW w:w="4248" w:type="dxa"/>
          </w:tcPr>
          <w:p w14:paraId="50F9121E" w14:textId="77777777" w:rsidR="00100C1D" w:rsidRDefault="00100C1D" w:rsidP="00052708">
            <w:pPr>
              <w:spacing w:after="0" w:line="240" w:lineRule="auto"/>
              <w:rPr>
                <w:rFonts w:ascii="Calibri" w:hAnsi="Calibri"/>
                <w:b/>
                <w:i/>
                <w:sz w:val="24"/>
                <w:szCs w:val="24"/>
              </w:rPr>
            </w:pPr>
          </w:p>
          <w:p w14:paraId="7F3A7123" w14:textId="09D524FF" w:rsidR="00100C1D" w:rsidRPr="00052708" w:rsidRDefault="00100C1D" w:rsidP="00052708">
            <w:pPr>
              <w:spacing w:after="0" w:line="240" w:lineRule="auto"/>
              <w:rPr>
                <w:rFonts w:ascii="Calibri" w:hAnsi="Calibri"/>
                <w:sz w:val="24"/>
                <w:szCs w:val="24"/>
              </w:rPr>
            </w:pPr>
            <w:r w:rsidRPr="00052708">
              <w:rPr>
                <w:rFonts w:ascii="Calibri" w:hAnsi="Calibri"/>
                <w:b/>
                <w:i/>
                <w:sz w:val="24"/>
                <w:szCs w:val="24"/>
              </w:rPr>
              <w:t>Southwest Petroleum University</w:t>
            </w:r>
            <w:r w:rsidRPr="00052708">
              <w:rPr>
                <w:rFonts w:ascii="Calibri" w:hAnsi="Calibri" w:hint="eastAsia"/>
                <w:b/>
                <w:i/>
                <w:sz w:val="24"/>
                <w:szCs w:val="24"/>
              </w:rPr>
              <w:t xml:space="preserve"> </w:t>
            </w:r>
            <w:r w:rsidRPr="00052708">
              <w:rPr>
                <w:rFonts w:ascii="Calibri" w:hAnsi="Calibri" w:hint="eastAsia"/>
                <w:b/>
                <w:i/>
                <w:szCs w:val="24"/>
              </w:rPr>
              <w:t>(1)</w:t>
            </w:r>
          </w:p>
        </w:tc>
        <w:tc>
          <w:tcPr>
            <w:tcW w:w="4365" w:type="dxa"/>
          </w:tcPr>
          <w:p w14:paraId="36281793" w14:textId="44C97280" w:rsidR="00100C1D" w:rsidRPr="00052708" w:rsidRDefault="00100C1D" w:rsidP="00052708">
            <w:pPr>
              <w:spacing w:after="0" w:line="240" w:lineRule="auto"/>
              <w:rPr>
                <w:rFonts w:ascii="Calibri" w:hAnsi="Calibri"/>
                <w:sz w:val="24"/>
                <w:szCs w:val="24"/>
              </w:rPr>
            </w:pPr>
          </w:p>
        </w:tc>
      </w:tr>
      <w:tr w:rsidR="00052708" w:rsidRPr="00052708" w14:paraId="09C82C30" w14:textId="77777777" w:rsidTr="00100C1D">
        <w:tc>
          <w:tcPr>
            <w:tcW w:w="4248" w:type="dxa"/>
          </w:tcPr>
          <w:p w14:paraId="68416EDD" w14:textId="77777777" w:rsidR="00052708" w:rsidRPr="00052708" w:rsidRDefault="00052708" w:rsidP="00052708">
            <w:pPr>
              <w:spacing w:after="0" w:line="240" w:lineRule="auto"/>
              <w:rPr>
                <w:rFonts w:ascii="Calibri" w:hAnsi="Calibri"/>
                <w:szCs w:val="24"/>
              </w:rPr>
            </w:pPr>
            <w:r w:rsidRPr="00052708">
              <w:rPr>
                <w:rFonts w:ascii="Calibri" w:hAnsi="Calibri"/>
                <w:szCs w:val="24"/>
              </w:rPr>
              <w:t>Petroleum and Natural Gas Engineering</w:t>
            </w:r>
          </w:p>
        </w:tc>
        <w:tc>
          <w:tcPr>
            <w:tcW w:w="4365" w:type="dxa"/>
          </w:tcPr>
          <w:p w14:paraId="3146F23F" w14:textId="77777777" w:rsidR="00052708" w:rsidRPr="00052708" w:rsidRDefault="00052708" w:rsidP="00052708">
            <w:pPr>
              <w:spacing w:after="0" w:line="240" w:lineRule="auto"/>
              <w:rPr>
                <w:rFonts w:ascii="Calibri" w:hAnsi="Calibri"/>
                <w:szCs w:val="24"/>
              </w:rPr>
            </w:pPr>
          </w:p>
        </w:tc>
      </w:tr>
      <w:tr w:rsidR="00100C1D" w:rsidRPr="00052708" w14:paraId="2599DC1F" w14:textId="77777777" w:rsidTr="00100C1D">
        <w:tc>
          <w:tcPr>
            <w:tcW w:w="4248" w:type="dxa"/>
          </w:tcPr>
          <w:p w14:paraId="6902EB73" w14:textId="77777777" w:rsidR="00100C1D" w:rsidRDefault="00100C1D" w:rsidP="00052708">
            <w:pPr>
              <w:spacing w:after="0" w:line="240" w:lineRule="auto"/>
              <w:rPr>
                <w:rFonts w:ascii="Calibri" w:hAnsi="Calibri"/>
                <w:b/>
                <w:i/>
                <w:sz w:val="24"/>
                <w:szCs w:val="24"/>
              </w:rPr>
            </w:pPr>
          </w:p>
          <w:p w14:paraId="6AA589AA" w14:textId="7E38EDAC" w:rsidR="00100C1D" w:rsidRPr="00052708" w:rsidRDefault="00100C1D" w:rsidP="00052708">
            <w:pPr>
              <w:spacing w:after="0" w:line="240" w:lineRule="auto"/>
              <w:rPr>
                <w:rFonts w:ascii="Calibri" w:hAnsi="Calibri"/>
                <w:sz w:val="24"/>
                <w:szCs w:val="24"/>
              </w:rPr>
            </w:pPr>
            <w:r w:rsidRPr="00052708">
              <w:rPr>
                <w:rFonts w:ascii="Calibri" w:hAnsi="Calibri"/>
                <w:b/>
                <w:i/>
                <w:sz w:val="24"/>
                <w:szCs w:val="24"/>
              </w:rPr>
              <w:t>Chengdu University of Technology</w:t>
            </w:r>
            <w:r w:rsidRPr="00052708">
              <w:rPr>
                <w:rFonts w:ascii="Calibri" w:hAnsi="Calibri" w:hint="eastAsia"/>
                <w:b/>
                <w:i/>
                <w:sz w:val="24"/>
                <w:szCs w:val="24"/>
              </w:rPr>
              <w:t xml:space="preserve"> </w:t>
            </w:r>
            <w:r w:rsidRPr="00052708">
              <w:rPr>
                <w:rFonts w:ascii="Calibri" w:hAnsi="Calibri" w:hint="eastAsia"/>
                <w:b/>
                <w:i/>
                <w:szCs w:val="24"/>
              </w:rPr>
              <w:t>(1)</w:t>
            </w:r>
          </w:p>
        </w:tc>
        <w:tc>
          <w:tcPr>
            <w:tcW w:w="4365" w:type="dxa"/>
          </w:tcPr>
          <w:p w14:paraId="305E1D61" w14:textId="7D4567A1" w:rsidR="00100C1D" w:rsidRPr="00052708" w:rsidRDefault="00100C1D" w:rsidP="00052708">
            <w:pPr>
              <w:spacing w:after="0" w:line="240" w:lineRule="auto"/>
              <w:rPr>
                <w:rFonts w:ascii="Calibri" w:hAnsi="Calibri"/>
                <w:sz w:val="24"/>
                <w:szCs w:val="24"/>
              </w:rPr>
            </w:pPr>
          </w:p>
        </w:tc>
      </w:tr>
      <w:tr w:rsidR="00100C1D" w:rsidRPr="00052708" w14:paraId="454F91DE" w14:textId="77777777" w:rsidTr="00100C1D">
        <w:tc>
          <w:tcPr>
            <w:tcW w:w="4248" w:type="dxa"/>
          </w:tcPr>
          <w:p w14:paraId="7923289A" w14:textId="77777777" w:rsidR="00100C1D" w:rsidRPr="00052708" w:rsidRDefault="00100C1D" w:rsidP="00052708">
            <w:pPr>
              <w:spacing w:after="0" w:line="240" w:lineRule="auto"/>
              <w:rPr>
                <w:rFonts w:ascii="Calibri" w:hAnsi="Calibri"/>
                <w:szCs w:val="24"/>
              </w:rPr>
            </w:pPr>
            <w:r w:rsidRPr="00052708">
              <w:rPr>
                <w:rFonts w:ascii="Calibri" w:hAnsi="Calibri"/>
                <w:szCs w:val="24"/>
              </w:rPr>
              <w:t>Geological Resources and Geological Engineering</w:t>
            </w:r>
          </w:p>
        </w:tc>
        <w:tc>
          <w:tcPr>
            <w:tcW w:w="4365" w:type="dxa"/>
          </w:tcPr>
          <w:p w14:paraId="1A9E487D" w14:textId="359A3D01" w:rsidR="00100C1D" w:rsidRPr="00052708" w:rsidRDefault="00100C1D" w:rsidP="00052708">
            <w:pPr>
              <w:spacing w:after="0" w:line="240" w:lineRule="auto"/>
              <w:rPr>
                <w:rFonts w:ascii="Calibri" w:hAnsi="Calibri"/>
                <w:szCs w:val="24"/>
              </w:rPr>
            </w:pPr>
          </w:p>
        </w:tc>
      </w:tr>
      <w:tr w:rsidR="00100C1D" w:rsidRPr="00052708" w14:paraId="02BC8874" w14:textId="77777777" w:rsidTr="00100C1D">
        <w:tc>
          <w:tcPr>
            <w:tcW w:w="4248" w:type="dxa"/>
          </w:tcPr>
          <w:p w14:paraId="5DBA0EE5" w14:textId="77777777" w:rsidR="00100C1D" w:rsidRDefault="00100C1D" w:rsidP="00052708">
            <w:pPr>
              <w:spacing w:after="0" w:line="240" w:lineRule="auto"/>
              <w:rPr>
                <w:rFonts w:ascii="Calibri" w:hAnsi="Calibri"/>
                <w:b/>
                <w:i/>
                <w:sz w:val="24"/>
                <w:szCs w:val="24"/>
              </w:rPr>
            </w:pPr>
          </w:p>
          <w:p w14:paraId="679A449D" w14:textId="300F804E" w:rsidR="00100C1D" w:rsidRPr="00052708" w:rsidRDefault="00100C1D" w:rsidP="00052708">
            <w:pPr>
              <w:spacing w:after="0" w:line="240" w:lineRule="auto"/>
              <w:rPr>
                <w:rFonts w:ascii="Calibri" w:hAnsi="Calibri"/>
                <w:sz w:val="24"/>
                <w:szCs w:val="24"/>
              </w:rPr>
            </w:pPr>
            <w:r w:rsidRPr="00052708">
              <w:rPr>
                <w:rFonts w:ascii="Calibri" w:hAnsi="Calibri"/>
                <w:b/>
                <w:i/>
                <w:sz w:val="24"/>
                <w:szCs w:val="24"/>
              </w:rPr>
              <w:t>Sichuan Agricultural University</w:t>
            </w:r>
            <w:r w:rsidRPr="00052708">
              <w:rPr>
                <w:rFonts w:ascii="Calibri" w:hAnsi="Calibri" w:hint="eastAsia"/>
                <w:b/>
                <w:i/>
                <w:sz w:val="24"/>
                <w:szCs w:val="24"/>
              </w:rPr>
              <w:t xml:space="preserve"> </w:t>
            </w:r>
            <w:r w:rsidRPr="00052708">
              <w:rPr>
                <w:rFonts w:ascii="Calibri" w:hAnsi="Calibri" w:hint="eastAsia"/>
                <w:b/>
                <w:i/>
                <w:szCs w:val="24"/>
              </w:rPr>
              <w:t>(1)</w:t>
            </w:r>
          </w:p>
        </w:tc>
        <w:tc>
          <w:tcPr>
            <w:tcW w:w="4365" w:type="dxa"/>
          </w:tcPr>
          <w:p w14:paraId="29A6E56E" w14:textId="6D79756A" w:rsidR="00100C1D" w:rsidRPr="00052708" w:rsidRDefault="00100C1D" w:rsidP="00052708">
            <w:pPr>
              <w:spacing w:after="0" w:line="240" w:lineRule="auto"/>
              <w:rPr>
                <w:rFonts w:ascii="Calibri" w:hAnsi="Calibri"/>
                <w:sz w:val="24"/>
                <w:szCs w:val="24"/>
              </w:rPr>
            </w:pPr>
          </w:p>
        </w:tc>
      </w:tr>
      <w:tr w:rsidR="00052708" w:rsidRPr="00052708" w14:paraId="2CB20112" w14:textId="77777777" w:rsidTr="00100C1D">
        <w:tc>
          <w:tcPr>
            <w:tcW w:w="4248" w:type="dxa"/>
          </w:tcPr>
          <w:p w14:paraId="15CB754D" w14:textId="77777777" w:rsidR="00052708" w:rsidRPr="00052708" w:rsidRDefault="00052708" w:rsidP="00052708">
            <w:pPr>
              <w:spacing w:after="0" w:line="240" w:lineRule="auto"/>
              <w:rPr>
                <w:rFonts w:ascii="Calibri" w:hAnsi="Calibri"/>
                <w:szCs w:val="24"/>
              </w:rPr>
            </w:pPr>
            <w:r w:rsidRPr="00052708">
              <w:rPr>
                <w:rFonts w:ascii="Calibri" w:hAnsi="Calibri"/>
                <w:szCs w:val="24"/>
              </w:rPr>
              <w:t>Crop Science</w:t>
            </w:r>
          </w:p>
        </w:tc>
        <w:tc>
          <w:tcPr>
            <w:tcW w:w="4365" w:type="dxa"/>
          </w:tcPr>
          <w:p w14:paraId="395FD66E" w14:textId="77777777" w:rsidR="00052708" w:rsidRPr="00052708" w:rsidRDefault="00052708" w:rsidP="00052708">
            <w:pPr>
              <w:spacing w:after="0" w:line="240" w:lineRule="auto"/>
              <w:rPr>
                <w:rFonts w:ascii="Calibri" w:hAnsi="Calibri"/>
                <w:szCs w:val="24"/>
              </w:rPr>
            </w:pPr>
          </w:p>
        </w:tc>
      </w:tr>
    </w:tbl>
    <w:p w14:paraId="6A4DE1EE" w14:textId="77777777" w:rsidR="00346AE8" w:rsidRDefault="00346AE8" w:rsidP="00100C1D">
      <w:pPr>
        <w:spacing w:after="0" w:line="240" w:lineRule="auto"/>
      </w:pPr>
    </w:p>
    <w:p w14:paraId="6250D251" w14:textId="5422AFFD" w:rsidR="00100C1D" w:rsidRDefault="00100C1D" w:rsidP="00100C1D">
      <w:pPr>
        <w:spacing w:after="0" w:line="240" w:lineRule="auto"/>
      </w:pPr>
      <w:r w:rsidRPr="00052708">
        <w:rPr>
          <w:rFonts w:ascii="Calibri" w:hAnsi="Calibri"/>
          <w:b/>
          <w:i/>
          <w:sz w:val="24"/>
          <w:szCs w:val="24"/>
        </w:rPr>
        <w:t>Chengdu University of Traditional Chinese Medicine</w:t>
      </w:r>
      <w:r w:rsidRPr="00052708">
        <w:rPr>
          <w:rFonts w:ascii="Calibri" w:hAnsi="Calibri" w:hint="eastAsia"/>
          <w:b/>
          <w:i/>
          <w:sz w:val="24"/>
          <w:szCs w:val="24"/>
        </w:rPr>
        <w:t xml:space="preserve"> </w:t>
      </w:r>
      <w:r w:rsidRPr="00052708">
        <w:rPr>
          <w:rFonts w:ascii="Calibri" w:hAnsi="Calibri" w:hint="eastAsia"/>
          <w:b/>
          <w:i/>
          <w:szCs w:val="24"/>
        </w:rPr>
        <w:t>(1)</w:t>
      </w:r>
    </w:p>
    <w:tbl>
      <w:tblPr>
        <w:tblStyle w:val="TableGrid1"/>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4649"/>
      </w:tblGrid>
      <w:tr w:rsidR="00052708" w:rsidRPr="00052708" w14:paraId="0917B470" w14:textId="77777777" w:rsidTr="00100C1D">
        <w:tc>
          <w:tcPr>
            <w:tcW w:w="3964" w:type="dxa"/>
          </w:tcPr>
          <w:p w14:paraId="62BBA1F6" w14:textId="77777777" w:rsidR="00052708" w:rsidRPr="00052708" w:rsidRDefault="00052708" w:rsidP="00052708">
            <w:pPr>
              <w:spacing w:after="0" w:line="240" w:lineRule="auto"/>
              <w:rPr>
                <w:rFonts w:ascii="Calibri" w:hAnsi="Calibri"/>
                <w:szCs w:val="24"/>
              </w:rPr>
            </w:pPr>
            <w:r w:rsidRPr="00052708">
              <w:rPr>
                <w:rFonts w:ascii="Calibri" w:hAnsi="Calibri"/>
                <w:szCs w:val="24"/>
              </w:rPr>
              <w:t>Traditional Chinese Medicine</w:t>
            </w:r>
          </w:p>
        </w:tc>
        <w:tc>
          <w:tcPr>
            <w:tcW w:w="4649" w:type="dxa"/>
          </w:tcPr>
          <w:p w14:paraId="53413EEC" w14:textId="77777777" w:rsidR="00052708" w:rsidRPr="00052708" w:rsidRDefault="00052708" w:rsidP="00052708">
            <w:pPr>
              <w:spacing w:after="0" w:line="240" w:lineRule="auto"/>
              <w:rPr>
                <w:rFonts w:ascii="Calibri" w:hAnsi="Calibri"/>
                <w:szCs w:val="24"/>
              </w:rPr>
            </w:pPr>
          </w:p>
        </w:tc>
      </w:tr>
    </w:tbl>
    <w:p w14:paraId="48E149D7" w14:textId="77777777" w:rsidR="00346AE8" w:rsidRDefault="00346AE8"/>
    <w:p w14:paraId="5967876B" w14:textId="4F04E4DE" w:rsidR="00100C1D" w:rsidRDefault="00100C1D" w:rsidP="00100C1D">
      <w:pPr>
        <w:spacing w:after="0" w:line="240" w:lineRule="auto"/>
      </w:pPr>
      <w:r w:rsidRPr="00052708">
        <w:rPr>
          <w:rFonts w:ascii="Calibri" w:hAnsi="Calibri"/>
          <w:b/>
          <w:i/>
          <w:sz w:val="24"/>
          <w:szCs w:val="24"/>
        </w:rPr>
        <w:lastRenderedPageBreak/>
        <w:t>Southwestern University of Finance and Economics</w:t>
      </w:r>
      <w:r w:rsidRPr="00052708">
        <w:rPr>
          <w:rFonts w:ascii="Calibri" w:hAnsi="Calibri" w:hint="eastAsia"/>
          <w:b/>
          <w:i/>
          <w:sz w:val="24"/>
          <w:szCs w:val="24"/>
        </w:rPr>
        <w:t xml:space="preserve"> </w:t>
      </w:r>
      <w:r w:rsidRPr="00052708">
        <w:rPr>
          <w:rFonts w:ascii="Calibri" w:hAnsi="Calibri" w:hint="eastAsia"/>
          <w:b/>
          <w:i/>
          <w:szCs w:val="24"/>
        </w:rPr>
        <w:t>(1)</w:t>
      </w:r>
    </w:p>
    <w:tbl>
      <w:tblPr>
        <w:tblStyle w:val="TableGrid1"/>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4649"/>
      </w:tblGrid>
      <w:tr w:rsidR="00052708" w:rsidRPr="00052708" w14:paraId="55F3B8F6" w14:textId="77777777" w:rsidTr="00100C1D">
        <w:tc>
          <w:tcPr>
            <w:tcW w:w="3964" w:type="dxa"/>
          </w:tcPr>
          <w:p w14:paraId="35387590" w14:textId="77777777" w:rsidR="00052708" w:rsidRPr="00052708" w:rsidRDefault="00052708" w:rsidP="00052708">
            <w:pPr>
              <w:spacing w:after="0" w:line="240" w:lineRule="auto"/>
              <w:rPr>
                <w:rFonts w:ascii="Calibri" w:hAnsi="Calibri"/>
                <w:szCs w:val="24"/>
              </w:rPr>
            </w:pPr>
            <w:r w:rsidRPr="00052708">
              <w:rPr>
                <w:rFonts w:ascii="Calibri" w:hAnsi="Calibri"/>
                <w:szCs w:val="24"/>
              </w:rPr>
              <w:t>Applied Economics</w:t>
            </w:r>
          </w:p>
        </w:tc>
        <w:tc>
          <w:tcPr>
            <w:tcW w:w="4649" w:type="dxa"/>
          </w:tcPr>
          <w:p w14:paraId="5202F166" w14:textId="77777777" w:rsidR="00052708" w:rsidRPr="00052708" w:rsidRDefault="00052708" w:rsidP="00052708">
            <w:pPr>
              <w:spacing w:after="0" w:line="240" w:lineRule="auto"/>
              <w:rPr>
                <w:rFonts w:ascii="Calibri" w:hAnsi="Calibri"/>
                <w:szCs w:val="24"/>
              </w:rPr>
            </w:pPr>
          </w:p>
        </w:tc>
      </w:tr>
    </w:tbl>
    <w:p w14:paraId="020B8638" w14:textId="77777777" w:rsidR="00052708" w:rsidRPr="00052708" w:rsidRDefault="00052708" w:rsidP="00052708">
      <w:pPr>
        <w:spacing w:after="0" w:line="240" w:lineRule="auto"/>
        <w:rPr>
          <w:rFonts w:ascii="Calibri" w:eastAsia="SimSun" w:hAnsi="Calibri" w:cs="Times New Roman"/>
          <w:b/>
          <w:color w:val="1F497D"/>
          <w:sz w:val="28"/>
          <w:szCs w:val="24"/>
          <w:lang w:eastAsia="zh-CN"/>
        </w:rPr>
      </w:pPr>
    </w:p>
    <w:p w14:paraId="0F28C573" w14:textId="77777777" w:rsidR="00052708" w:rsidRPr="00052708" w:rsidRDefault="00052708" w:rsidP="00052708">
      <w:pPr>
        <w:spacing w:after="0" w:line="240" w:lineRule="auto"/>
        <w:rPr>
          <w:rFonts w:ascii="Calibri" w:eastAsia="SimSun" w:hAnsi="Calibri" w:cs="Times New Roman"/>
          <w:b/>
          <w:color w:val="1F497D"/>
          <w:sz w:val="28"/>
          <w:szCs w:val="24"/>
          <w:lang w:eastAsia="zh-CN"/>
        </w:rPr>
      </w:pPr>
      <w:r w:rsidRPr="00052708">
        <w:rPr>
          <w:rFonts w:ascii="Calibri" w:eastAsia="SimSun" w:hAnsi="Calibri" w:cs="Times New Roman" w:hint="eastAsia"/>
          <w:b/>
          <w:color w:val="1F497D"/>
          <w:sz w:val="28"/>
          <w:szCs w:val="24"/>
          <w:lang w:eastAsia="zh-CN"/>
        </w:rPr>
        <w:t>Tianjin (1</w:t>
      </w:r>
      <w:r w:rsidRPr="00052708">
        <w:rPr>
          <w:rFonts w:ascii="Calibri" w:eastAsia="SimSun" w:hAnsi="Calibri" w:cs="Times New Roman"/>
          <w:b/>
          <w:color w:val="1F497D"/>
          <w:sz w:val="28"/>
          <w:szCs w:val="24"/>
          <w:lang w:eastAsia="zh-CN"/>
        </w:rPr>
        <w:t>5</w:t>
      </w:r>
      <w:r w:rsidRPr="00052708">
        <w:rPr>
          <w:rFonts w:ascii="Calibri" w:eastAsia="SimSun" w:hAnsi="Calibri" w:cs="Times New Roman" w:hint="eastAsia"/>
          <w:b/>
          <w:color w:val="1F497D"/>
          <w:sz w:val="28"/>
          <w:szCs w:val="24"/>
          <w:lang w:eastAsia="zh-CN"/>
        </w:rPr>
        <w:t xml:space="preserve">) </w:t>
      </w:r>
    </w:p>
    <w:p w14:paraId="2A2B7B9D" w14:textId="77777777" w:rsidR="00052708" w:rsidRPr="00052708" w:rsidRDefault="00052708" w:rsidP="00052708">
      <w:pPr>
        <w:spacing w:after="0" w:line="240" w:lineRule="auto"/>
        <w:rPr>
          <w:rFonts w:ascii="Calibri" w:eastAsia="SimSun" w:hAnsi="Calibri" w:cs="Times New Roman"/>
          <w:sz w:val="24"/>
          <w:szCs w:val="24"/>
          <w:lang w:eastAsia="zh-CN"/>
        </w:rPr>
      </w:pPr>
    </w:p>
    <w:tbl>
      <w:tblPr>
        <w:tblStyle w:val="TableGrid1"/>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082"/>
      </w:tblGrid>
      <w:tr w:rsidR="009C3912" w:rsidRPr="00052708" w14:paraId="53900FFC" w14:textId="77777777" w:rsidTr="0056103B">
        <w:tc>
          <w:tcPr>
            <w:tcW w:w="4531" w:type="dxa"/>
          </w:tcPr>
          <w:p w14:paraId="40D77EBE" w14:textId="77777777" w:rsidR="009C3912" w:rsidRPr="00052708" w:rsidRDefault="009C3912" w:rsidP="00052708">
            <w:pPr>
              <w:spacing w:after="0" w:line="240" w:lineRule="auto"/>
              <w:rPr>
                <w:rFonts w:ascii="Calibri" w:hAnsi="Calibri"/>
                <w:sz w:val="24"/>
                <w:szCs w:val="24"/>
              </w:rPr>
            </w:pPr>
            <w:r w:rsidRPr="00052708">
              <w:rPr>
                <w:rFonts w:ascii="Calibri" w:hAnsi="Calibri"/>
                <w:b/>
                <w:i/>
                <w:sz w:val="24"/>
                <w:szCs w:val="24"/>
              </w:rPr>
              <w:t>Nankai University</w:t>
            </w:r>
            <w:r w:rsidRPr="00052708">
              <w:rPr>
                <w:rFonts w:ascii="Calibri" w:hAnsi="Calibri" w:hint="eastAsia"/>
                <w:b/>
                <w:i/>
                <w:sz w:val="24"/>
                <w:szCs w:val="24"/>
              </w:rPr>
              <w:t xml:space="preserve"> </w:t>
            </w:r>
            <w:r w:rsidRPr="00052708">
              <w:rPr>
                <w:rFonts w:ascii="Calibri" w:hAnsi="Calibri" w:hint="eastAsia"/>
                <w:b/>
                <w:i/>
                <w:szCs w:val="24"/>
              </w:rPr>
              <w:t>(</w:t>
            </w:r>
            <w:r w:rsidRPr="00052708">
              <w:rPr>
                <w:rFonts w:ascii="Calibri" w:hAnsi="Calibri"/>
                <w:b/>
                <w:i/>
                <w:szCs w:val="24"/>
              </w:rPr>
              <w:t>6</w:t>
            </w:r>
            <w:r w:rsidRPr="00052708">
              <w:rPr>
                <w:rFonts w:ascii="Calibri" w:hAnsi="Calibri" w:hint="eastAsia"/>
                <w:b/>
                <w:i/>
                <w:szCs w:val="24"/>
              </w:rPr>
              <w:t>)</w:t>
            </w:r>
          </w:p>
        </w:tc>
        <w:tc>
          <w:tcPr>
            <w:tcW w:w="4082" w:type="dxa"/>
          </w:tcPr>
          <w:p w14:paraId="6131EE4E" w14:textId="2E81B3B2" w:rsidR="009C3912" w:rsidRPr="00052708" w:rsidRDefault="009C3912" w:rsidP="00052708">
            <w:pPr>
              <w:spacing w:after="0" w:line="240" w:lineRule="auto"/>
              <w:rPr>
                <w:rFonts w:ascii="Calibri" w:hAnsi="Calibri"/>
                <w:sz w:val="24"/>
                <w:szCs w:val="24"/>
              </w:rPr>
            </w:pPr>
          </w:p>
        </w:tc>
      </w:tr>
      <w:tr w:rsidR="00052708" w:rsidRPr="00052708" w14:paraId="711D7F43" w14:textId="77777777" w:rsidTr="0056103B">
        <w:tc>
          <w:tcPr>
            <w:tcW w:w="4531" w:type="dxa"/>
          </w:tcPr>
          <w:p w14:paraId="58C214BB" w14:textId="77777777" w:rsidR="00052708" w:rsidRPr="00052708" w:rsidRDefault="00052708" w:rsidP="00052708">
            <w:pPr>
              <w:spacing w:after="0" w:line="240" w:lineRule="auto"/>
              <w:rPr>
                <w:rFonts w:ascii="Calibri" w:hAnsi="Calibri"/>
                <w:szCs w:val="24"/>
              </w:rPr>
            </w:pPr>
            <w:r w:rsidRPr="00052708">
              <w:rPr>
                <w:rFonts w:ascii="Calibri" w:hAnsi="Calibri"/>
                <w:szCs w:val="24"/>
              </w:rPr>
              <w:t>World History</w:t>
            </w:r>
          </w:p>
        </w:tc>
        <w:tc>
          <w:tcPr>
            <w:tcW w:w="4082" w:type="dxa"/>
          </w:tcPr>
          <w:p w14:paraId="28A23023" w14:textId="77777777" w:rsidR="00052708" w:rsidRPr="00052708" w:rsidRDefault="00052708" w:rsidP="00052708">
            <w:pPr>
              <w:spacing w:after="0" w:line="240" w:lineRule="auto"/>
              <w:rPr>
                <w:rFonts w:ascii="Calibri" w:hAnsi="Calibri"/>
                <w:szCs w:val="24"/>
              </w:rPr>
            </w:pPr>
            <w:r w:rsidRPr="00052708">
              <w:rPr>
                <w:rFonts w:ascii="Calibri" w:hAnsi="Calibri"/>
                <w:szCs w:val="24"/>
              </w:rPr>
              <w:t>Mathematics</w:t>
            </w:r>
          </w:p>
        </w:tc>
      </w:tr>
      <w:tr w:rsidR="00052708" w:rsidRPr="00052708" w14:paraId="3A88BCF9" w14:textId="77777777" w:rsidTr="0056103B">
        <w:tc>
          <w:tcPr>
            <w:tcW w:w="4531" w:type="dxa"/>
          </w:tcPr>
          <w:p w14:paraId="13A8114C" w14:textId="77777777" w:rsidR="00052708" w:rsidRPr="00052708" w:rsidRDefault="00052708" w:rsidP="00052708">
            <w:pPr>
              <w:spacing w:after="0" w:line="240" w:lineRule="auto"/>
              <w:rPr>
                <w:rFonts w:ascii="Calibri" w:hAnsi="Calibri"/>
                <w:szCs w:val="24"/>
              </w:rPr>
            </w:pPr>
            <w:r w:rsidRPr="00052708">
              <w:rPr>
                <w:rFonts w:ascii="Calibri" w:hAnsi="Calibri"/>
                <w:szCs w:val="24"/>
              </w:rPr>
              <w:t>Chemistry</w:t>
            </w:r>
          </w:p>
        </w:tc>
        <w:tc>
          <w:tcPr>
            <w:tcW w:w="4082" w:type="dxa"/>
          </w:tcPr>
          <w:p w14:paraId="31AC5013" w14:textId="77777777" w:rsidR="00052708" w:rsidRPr="00052708" w:rsidRDefault="00052708" w:rsidP="00052708">
            <w:pPr>
              <w:spacing w:after="0" w:line="240" w:lineRule="auto"/>
              <w:rPr>
                <w:rFonts w:ascii="Calibri" w:hAnsi="Calibri"/>
                <w:szCs w:val="24"/>
              </w:rPr>
            </w:pPr>
            <w:r w:rsidRPr="00052708">
              <w:rPr>
                <w:rFonts w:ascii="Calibri" w:hAnsi="Calibri"/>
                <w:szCs w:val="24"/>
              </w:rPr>
              <w:t>Statistics</w:t>
            </w:r>
          </w:p>
        </w:tc>
      </w:tr>
      <w:tr w:rsidR="00052708" w:rsidRPr="00052708" w14:paraId="3FA359B3" w14:textId="77777777" w:rsidTr="0056103B">
        <w:tc>
          <w:tcPr>
            <w:tcW w:w="4531" w:type="dxa"/>
          </w:tcPr>
          <w:p w14:paraId="2AC66EA8" w14:textId="77777777" w:rsidR="00052708" w:rsidRPr="00052708" w:rsidRDefault="00052708" w:rsidP="00052708">
            <w:pPr>
              <w:spacing w:after="0" w:line="240" w:lineRule="auto"/>
              <w:rPr>
                <w:rFonts w:ascii="Calibri" w:hAnsi="Calibri"/>
                <w:szCs w:val="24"/>
              </w:rPr>
            </w:pPr>
            <w:r w:rsidRPr="00052708">
              <w:rPr>
                <w:rFonts w:ascii="Calibri" w:hAnsi="Calibri"/>
                <w:szCs w:val="24"/>
              </w:rPr>
              <w:t>Materials Science and Engineering</w:t>
            </w:r>
          </w:p>
        </w:tc>
        <w:tc>
          <w:tcPr>
            <w:tcW w:w="4082" w:type="dxa"/>
          </w:tcPr>
          <w:p w14:paraId="198FE07A" w14:textId="77777777" w:rsidR="00052708" w:rsidRPr="00052708" w:rsidRDefault="00052708" w:rsidP="00052708">
            <w:pPr>
              <w:spacing w:after="0" w:line="240" w:lineRule="auto"/>
              <w:rPr>
                <w:rFonts w:ascii="Calibri" w:hAnsi="Calibri"/>
                <w:szCs w:val="24"/>
              </w:rPr>
            </w:pPr>
            <w:r w:rsidRPr="00052708">
              <w:rPr>
                <w:rFonts w:ascii="Calibri" w:hAnsi="Calibri"/>
                <w:szCs w:val="24"/>
              </w:rPr>
              <w:t>Applied Economics</w:t>
            </w:r>
          </w:p>
        </w:tc>
      </w:tr>
      <w:tr w:rsidR="009C3912" w:rsidRPr="00052708" w14:paraId="10E0A0FC" w14:textId="77777777" w:rsidTr="0056103B">
        <w:tc>
          <w:tcPr>
            <w:tcW w:w="4531" w:type="dxa"/>
          </w:tcPr>
          <w:p w14:paraId="62712CA3" w14:textId="77777777" w:rsidR="009C3912" w:rsidRDefault="009C3912" w:rsidP="00052708">
            <w:pPr>
              <w:spacing w:after="0" w:line="240" w:lineRule="auto"/>
              <w:rPr>
                <w:rFonts w:ascii="Calibri" w:hAnsi="Calibri"/>
                <w:b/>
                <w:i/>
                <w:sz w:val="24"/>
                <w:szCs w:val="24"/>
              </w:rPr>
            </w:pPr>
          </w:p>
          <w:p w14:paraId="7268DABE" w14:textId="09F3A0EC" w:rsidR="009C3912" w:rsidRPr="00052708" w:rsidRDefault="009C3912" w:rsidP="00052708">
            <w:pPr>
              <w:spacing w:after="0" w:line="240" w:lineRule="auto"/>
              <w:rPr>
                <w:rFonts w:ascii="Calibri" w:hAnsi="Calibri"/>
                <w:sz w:val="24"/>
                <w:szCs w:val="24"/>
              </w:rPr>
            </w:pPr>
            <w:r w:rsidRPr="00052708">
              <w:rPr>
                <w:rFonts w:ascii="Calibri" w:hAnsi="Calibri"/>
                <w:b/>
                <w:i/>
                <w:sz w:val="24"/>
                <w:szCs w:val="24"/>
              </w:rPr>
              <w:t>Tianjin University</w:t>
            </w:r>
            <w:r w:rsidRPr="00052708">
              <w:rPr>
                <w:rFonts w:ascii="Calibri" w:hAnsi="Calibri" w:hint="eastAsia"/>
                <w:b/>
                <w:i/>
                <w:sz w:val="24"/>
                <w:szCs w:val="24"/>
              </w:rPr>
              <w:t xml:space="preserve"> </w:t>
            </w:r>
            <w:r w:rsidRPr="00052708">
              <w:rPr>
                <w:rFonts w:ascii="Calibri" w:hAnsi="Calibri" w:hint="eastAsia"/>
                <w:b/>
                <w:i/>
                <w:szCs w:val="24"/>
              </w:rPr>
              <w:t>(</w:t>
            </w:r>
            <w:r w:rsidRPr="00052708">
              <w:rPr>
                <w:rFonts w:ascii="Calibri" w:hAnsi="Calibri"/>
                <w:b/>
                <w:i/>
                <w:szCs w:val="24"/>
              </w:rPr>
              <w:t>5</w:t>
            </w:r>
            <w:r w:rsidRPr="00052708">
              <w:rPr>
                <w:rFonts w:ascii="Calibri" w:hAnsi="Calibri" w:hint="eastAsia"/>
                <w:b/>
                <w:i/>
                <w:szCs w:val="24"/>
              </w:rPr>
              <w:t>)</w:t>
            </w:r>
          </w:p>
        </w:tc>
        <w:tc>
          <w:tcPr>
            <w:tcW w:w="4082" w:type="dxa"/>
          </w:tcPr>
          <w:p w14:paraId="515DA71B" w14:textId="3BBD90CD" w:rsidR="009C3912" w:rsidRPr="00052708" w:rsidRDefault="009C3912" w:rsidP="00052708">
            <w:pPr>
              <w:spacing w:after="0" w:line="240" w:lineRule="auto"/>
              <w:rPr>
                <w:rFonts w:ascii="Calibri" w:hAnsi="Calibri"/>
                <w:sz w:val="24"/>
                <w:szCs w:val="24"/>
              </w:rPr>
            </w:pPr>
          </w:p>
        </w:tc>
      </w:tr>
      <w:tr w:rsidR="00052708" w:rsidRPr="00052708" w14:paraId="6B600B0B" w14:textId="77777777" w:rsidTr="0056103B">
        <w:tc>
          <w:tcPr>
            <w:tcW w:w="4531" w:type="dxa"/>
          </w:tcPr>
          <w:p w14:paraId="148CA5C9" w14:textId="77777777" w:rsidR="00052708" w:rsidRPr="00052708" w:rsidRDefault="00052708" w:rsidP="00052708">
            <w:pPr>
              <w:spacing w:after="0" w:line="240" w:lineRule="auto"/>
              <w:rPr>
                <w:rFonts w:ascii="Calibri" w:hAnsi="Calibri"/>
                <w:szCs w:val="24"/>
              </w:rPr>
            </w:pPr>
            <w:r w:rsidRPr="00052708">
              <w:rPr>
                <w:rFonts w:ascii="Calibri" w:hAnsi="Calibri"/>
                <w:szCs w:val="24"/>
              </w:rPr>
              <w:t>Chemistry</w:t>
            </w:r>
          </w:p>
        </w:tc>
        <w:tc>
          <w:tcPr>
            <w:tcW w:w="4082" w:type="dxa"/>
          </w:tcPr>
          <w:p w14:paraId="72C0D95F" w14:textId="77777777" w:rsidR="00052708" w:rsidRPr="00052708" w:rsidRDefault="00052708" w:rsidP="00052708">
            <w:pPr>
              <w:spacing w:after="0" w:line="240" w:lineRule="auto"/>
              <w:rPr>
                <w:rFonts w:ascii="Calibri" w:hAnsi="Calibri"/>
                <w:szCs w:val="24"/>
              </w:rPr>
            </w:pPr>
            <w:r w:rsidRPr="00052708">
              <w:rPr>
                <w:rFonts w:ascii="Calibri" w:hAnsi="Calibri"/>
                <w:szCs w:val="24"/>
              </w:rPr>
              <w:t>Materials Science and Engineering</w:t>
            </w:r>
          </w:p>
        </w:tc>
      </w:tr>
      <w:tr w:rsidR="00052708" w:rsidRPr="00052708" w14:paraId="61C15DC7" w14:textId="77777777" w:rsidTr="0056103B">
        <w:tc>
          <w:tcPr>
            <w:tcW w:w="4531" w:type="dxa"/>
          </w:tcPr>
          <w:p w14:paraId="5E9496D0" w14:textId="77777777" w:rsidR="00052708" w:rsidRPr="00052708" w:rsidRDefault="00052708" w:rsidP="00052708">
            <w:pPr>
              <w:spacing w:after="0" w:line="240" w:lineRule="auto"/>
              <w:rPr>
                <w:rFonts w:ascii="Calibri" w:hAnsi="Calibri"/>
                <w:szCs w:val="24"/>
              </w:rPr>
            </w:pPr>
            <w:r w:rsidRPr="00052708">
              <w:rPr>
                <w:rFonts w:ascii="Calibri" w:hAnsi="Calibri"/>
                <w:szCs w:val="24"/>
              </w:rPr>
              <w:t>Chemical Engineering and Technology</w:t>
            </w:r>
          </w:p>
        </w:tc>
        <w:tc>
          <w:tcPr>
            <w:tcW w:w="4082" w:type="dxa"/>
          </w:tcPr>
          <w:p w14:paraId="056A801C" w14:textId="77777777" w:rsidR="00052708" w:rsidRPr="00052708" w:rsidRDefault="00052708" w:rsidP="00052708">
            <w:pPr>
              <w:spacing w:after="0" w:line="240" w:lineRule="auto"/>
              <w:rPr>
                <w:rFonts w:ascii="Calibri" w:hAnsi="Calibri"/>
                <w:szCs w:val="24"/>
              </w:rPr>
            </w:pPr>
            <w:r w:rsidRPr="00052708">
              <w:rPr>
                <w:rFonts w:ascii="Calibri" w:hAnsi="Calibri"/>
                <w:szCs w:val="24"/>
              </w:rPr>
              <w:t>Management Science and Engineering</w:t>
            </w:r>
          </w:p>
        </w:tc>
      </w:tr>
      <w:tr w:rsidR="003B1E0E" w:rsidRPr="00052708" w14:paraId="38B17BB1" w14:textId="77777777" w:rsidTr="0056103B">
        <w:tc>
          <w:tcPr>
            <w:tcW w:w="4531" w:type="dxa"/>
          </w:tcPr>
          <w:p w14:paraId="03D79271" w14:textId="77777777" w:rsidR="003B1E0E" w:rsidRPr="00052708" w:rsidRDefault="003B1E0E" w:rsidP="00052708">
            <w:pPr>
              <w:spacing w:after="0" w:line="240" w:lineRule="auto"/>
              <w:rPr>
                <w:rFonts w:ascii="Calibri" w:hAnsi="Calibri"/>
                <w:szCs w:val="24"/>
              </w:rPr>
            </w:pPr>
            <w:r w:rsidRPr="00052708">
              <w:rPr>
                <w:rFonts w:ascii="Calibri" w:hAnsi="Calibri"/>
                <w:szCs w:val="24"/>
              </w:rPr>
              <w:t>Power Engineering and Engineering Thermo-physics</w:t>
            </w:r>
          </w:p>
        </w:tc>
        <w:tc>
          <w:tcPr>
            <w:tcW w:w="4082" w:type="dxa"/>
          </w:tcPr>
          <w:p w14:paraId="5237908E" w14:textId="7EE07438" w:rsidR="003B1E0E" w:rsidRPr="00052708" w:rsidRDefault="003B1E0E" w:rsidP="00052708">
            <w:pPr>
              <w:spacing w:after="0" w:line="240" w:lineRule="auto"/>
              <w:rPr>
                <w:rFonts w:ascii="Calibri" w:hAnsi="Calibri"/>
                <w:szCs w:val="24"/>
              </w:rPr>
            </w:pPr>
          </w:p>
        </w:tc>
      </w:tr>
      <w:tr w:rsidR="003B1E0E" w:rsidRPr="00052708" w14:paraId="6EEF8681" w14:textId="77777777" w:rsidTr="0056103B">
        <w:tc>
          <w:tcPr>
            <w:tcW w:w="4531" w:type="dxa"/>
          </w:tcPr>
          <w:p w14:paraId="0B842DF5" w14:textId="77777777" w:rsidR="003B1E0E" w:rsidRDefault="003B1E0E" w:rsidP="00052708">
            <w:pPr>
              <w:spacing w:after="0" w:line="240" w:lineRule="auto"/>
              <w:rPr>
                <w:rFonts w:ascii="Calibri" w:hAnsi="Calibri"/>
                <w:b/>
                <w:i/>
                <w:sz w:val="24"/>
                <w:szCs w:val="24"/>
              </w:rPr>
            </w:pPr>
          </w:p>
          <w:p w14:paraId="355A414E" w14:textId="65265B29" w:rsidR="003B1E0E" w:rsidRPr="00052708" w:rsidRDefault="003B1E0E" w:rsidP="00052708">
            <w:pPr>
              <w:spacing w:after="0" w:line="240" w:lineRule="auto"/>
              <w:rPr>
                <w:rFonts w:ascii="Calibri" w:hAnsi="Calibri"/>
                <w:sz w:val="24"/>
                <w:szCs w:val="24"/>
              </w:rPr>
            </w:pPr>
            <w:r w:rsidRPr="00052708">
              <w:rPr>
                <w:rFonts w:ascii="Calibri" w:hAnsi="Calibri"/>
                <w:b/>
                <w:i/>
                <w:sz w:val="24"/>
                <w:szCs w:val="24"/>
              </w:rPr>
              <w:t>Tianjin Polytechnic University</w:t>
            </w:r>
            <w:r w:rsidRPr="00052708">
              <w:rPr>
                <w:rFonts w:ascii="Calibri" w:hAnsi="Calibri" w:hint="eastAsia"/>
                <w:b/>
                <w:i/>
                <w:sz w:val="24"/>
                <w:szCs w:val="24"/>
              </w:rPr>
              <w:t xml:space="preserve"> </w:t>
            </w:r>
            <w:r w:rsidRPr="00052708">
              <w:rPr>
                <w:rFonts w:ascii="Calibri" w:hAnsi="Calibri" w:hint="eastAsia"/>
                <w:b/>
                <w:i/>
                <w:szCs w:val="24"/>
              </w:rPr>
              <w:t>(1)</w:t>
            </w:r>
          </w:p>
        </w:tc>
        <w:tc>
          <w:tcPr>
            <w:tcW w:w="4082" w:type="dxa"/>
          </w:tcPr>
          <w:p w14:paraId="1EE5BF7B" w14:textId="30011A49" w:rsidR="003B1E0E" w:rsidRPr="00052708" w:rsidRDefault="003B1E0E" w:rsidP="00052708">
            <w:pPr>
              <w:spacing w:after="0" w:line="240" w:lineRule="auto"/>
              <w:rPr>
                <w:rFonts w:ascii="Calibri" w:hAnsi="Calibri"/>
                <w:sz w:val="24"/>
                <w:szCs w:val="24"/>
              </w:rPr>
            </w:pPr>
          </w:p>
        </w:tc>
      </w:tr>
      <w:tr w:rsidR="00052708" w:rsidRPr="00052708" w14:paraId="090B8121" w14:textId="77777777" w:rsidTr="0056103B">
        <w:tc>
          <w:tcPr>
            <w:tcW w:w="4531" w:type="dxa"/>
          </w:tcPr>
          <w:p w14:paraId="7608053C" w14:textId="77777777" w:rsidR="00052708" w:rsidRPr="00052708" w:rsidRDefault="00052708" w:rsidP="00052708">
            <w:pPr>
              <w:spacing w:after="0" w:line="240" w:lineRule="auto"/>
              <w:rPr>
                <w:rFonts w:ascii="Calibri" w:hAnsi="Calibri"/>
                <w:szCs w:val="24"/>
              </w:rPr>
            </w:pPr>
            <w:r w:rsidRPr="00052708">
              <w:rPr>
                <w:rFonts w:ascii="Calibri" w:hAnsi="Calibri"/>
                <w:szCs w:val="24"/>
              </w:rPr>
              <w:t>Textile Science and Engineering</w:t>
            </w:r>
          </w:p>
        </w:tc>
        <w:tc>
          <w:tcPr>
            <w:tcW w:w="4082" w:type="dxa"/>
          </w:tcPr>
          <w:p w14:paraId="2CBDD119" w14:textId="77777777" w:rsidR="00052708" w:rsidRPr="00052708" w:rsidRDefault="00052708" w:rsidP="00052708">
            <w:pPr>
              <w:spacing w:after="0" w:line="240" w:lineRule="auto"/>
              <w:rPr>
                <w:rFonts w:ascii="Calibri" w:hAnsi="Calibri"/>
                <w:szCs w:val="24"/>
              </w:rPr>
            </w:pPr>
          </w:p>
        </w:tc>
      </w:tr>
      <w:tr w:rsidR="003B1E0E" w:rsidRPr="00052708" w14:paraId="22772C3C" w14:textId="77777777" w:rsidTr="0056103B">
        <w:tc>
          <w:tcPr>
            <w:tcW w:w="4531" w:type="dxa"/>
          </w:tcPr>
          <w:p w14:paraId="0430FE79" w14:textId="77777777" w:rsidR="003B1E0E" w:rsidRDefault="003B1E0E" w:rsidP="00052708">
            <w:pPr>
              <w:spacing w:after="0" w:line="240" w:lineRule="auto"/>
              <w:rPr>
                <w:rFonts w:ascii="Calibri" w:hAnsi="Calibri"/>
                <w:b/>
                <w:i/>
                <w:sz w:val="24"/>
                <w:szCs w:val="24"/>
              </w:rPr>
            </w:pPr>
          </w:p>
          <w:p w14:paraId="42F3939E" w14:textId="68E3BF5B" w:rsidR="003B1E0E" w:rsidRPr="00052708" w:rsidRDefault="003B1E0E" w:rsidP="00052708">
            <w:pPr>
              <w:spacing w:after="0" w:line="240" w:lineRule="auto"/>
              <w:rPr>
                <w:rFonts w:ascii="Calibri" w:hAnsi="Calibri"/>
                <w:sz w:val="24"/>
                <w:szCs w:val="24"/>
              </w:rPr>
            </w:pPr>
            <w:r w:rsidRPr="00052708">
              <w:rPr>
                <w:rFonts w:ascii="Calibri" w:hAnsi="Calibri"/>
                <w:b/>
                <w:i/>
                <w:sz w:val="24"/>
                <w:szCs w:val="24"/>
              </w:rPr>
              <w:t>Tianjin Medical University</w:t>
            </w:r>
            <w:r w:rsidRPr="00052708">
              <w:rPr>
                <w:rFonts w:ascii="Calibri" w:hAnsi="Calibri" w:hint="eastAsia"/>
                <w:b/>
                <w:i/>
                <w:sz w:val="24"/>
                <w:szCs w:val="24"/>
              </w:rPr>
              <w:t xml:space="preserve"> </w:t>
            </w:r>
            <w:r w:rsidRPr="00052708">
              <w:rPr>
                <w:rFonts w:ascii="Calibri" w:hAnsi="Calibri" w:hint="eastAsia"/>
                <w:b/>
                <w:i/>
                <w:szCs w:val="24"/>
              </w:rPr>
              <w:t>(1)</w:t>
            </w:r>
          </w:p>
        </w:tc>
        <w:tc>
          <w:tcPr>
            <w:tcW w:w="4082" w:type="dxa"/>
          </w:tcPr>
          <w:p w14:paraId="6739762B" w14:textId="03ADF097" w:rsidR="003B1E0E" w:rsidRPr="00052708" w:rsidRDefault="003B1E0E" w:rsidP="00052708">
            <w:pPr>
              <w:spacing w:after="0" w:line="240" w:lineRule="auto"/>
              <w:rPr>
                <w:rFonts w:ascii="Calibri" w:hAnsi="Calibri"/>
                <w:sz w:val="24"/>
                <w:szCs w:val="24"/>
              </w:rPr>
            </w:pPr>
          </w:p>
        </w:tc>
      </w:tr>
      <w:tr w:rsidR="00052708" w:rsidRPr="00052708" w14:paraId="492ED268" w14:textId="77777777" w:rsidTr="0056103B">
        <w:tc>
          <w:tcPr>
            <w:tcW w:w="4531" w:type="dxa"/>
          </w:tcPr>
          <w:p w14:paraId="50E8C0C1" w14:textId="77777777" w:rsidR="00052708" w:rsidRPr="00052708" w:rsidRDefault="00052708" w:rsidP="00052708">
            <w:pPr>
              <w:spacing w:after="0" w:line="240" w:lineRule="auto"/>
              <w:rPr>
                <w:rFonts w:ascii="Calibri" w:hAnsi="Calibri"/>
                <w:szCs w:val="24"/>
              </w:rPr>
            </w:pPr>
            <w:r w:rsidRPr="00052708">
              <w:rPr>
                <w:rFonts w:ascii="Calibri" w:hAnsi="Calibri"/>
                <w:szCs w:val="24"/>
              </w:rPr>
              <w:t>Clinical Medicine</w:t>
            </w:r>
          </w:p>
        </w:tc>
        <w:tc>
          <w:tcPr>
            <w:tcW w:w="4082" w:type="dxa"/>
          </w:tcPr>
          <w:p w14:paraId="0C37867B" w14:textId="77777777" w:rsidR="00052708" w:rsidRPr="00052708" w:rsidRDefault="00052708" w:rsidP="00052708">
            <w:pPr>
              <w:spacing w:after="0" w:line="240" w:lineRule="auto"/>
              <w:rPr>
                <w:rFonts w:ascii="Calibri" w:hAnsi="Calibri"/>
                <w:szCs w:val="24"/>
              </w:rPr>
            </w:pPr>
          </w:p>
        </w:tc>
      </w:tr>
    </w:tbl>
    <w:p w14:paraId="6027D161" w14:textId="77777777" w:rsidR="009C3912" w:rsidRDefault="009C3912" w:rsidP="0056103B">
      <w:pPr>
        <w:spacing w:after="0" w:line="240" w:lineRule="auto"/>
      </w:pPr>
    </w:p>
    <w:p w14:paraId="1F3DA0CC" w14:textId="1A4E7AB8" w:rsidR="0056103B" w:rsidRDefault="0056103B" w:rsidP="0056103B">
      <w:pPr>
        <w:spacing w:after="0" w:line="240" w:lineRule="auto"/>
      </w:pPr>
      <w:r w:rsidRPr="00052708">
        <w:rPr>
          <w:rFonts w:ascii="Calibri" w:hAnsi="Calibri"/>
          <w:b/>
          <w:i/>
          <w:sz w:val="24"/>
          <w:szCs w:val="24"/>
        </w:rPr>
        <w:t>Tianjin University of Traditional Chinese Medicine</w:t>
      </w:r>
      <w:r w:rsidRPr="00052708">
        <w:rPr>
          <w:rFonts w:ascii="Calibri" w:hAnsi="Calibri" w:hint="eastAsia"/>
          <w:b/>
          <w:i/>
          <w:sz w:val="24"/>
          <w:szCs w:val="24"/>
        </w:rPr>
        <w:t xml:space="preserve"> </w:t>
      </w:r>
      <w:r w:rsidRPr="00052708">
        <w:rPr>
          <w:rFonts w:ascii="Calibri" w:hAnsi="Calibri" w:hint="eastAsia"/>
          <w:b/>
          <w:i/>
          <w:szCs w:val="24"/>
        </w:rPr>
        <w:t>(1)</w:t>
      </w:r>
    </w:p>
    <w:tbl>
      <w:tblPr>
        <w:tblStyle w:val="TableGrid1"/>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4819"/>
      </w:tblGrid>
      <w:tr w:rsidR="00052708" w:rsidRPr="00052708" w14:paraId="184230E3" w14:textId="77777777" w:rsidTr="0056103B">
        <w:tc>
          <w:tcPr>
            <w:tcW w:w="3794" w:type="dxa"/>
          </w:tcPr>
          <w:p w14:paraId="6DC5FC3D" w14:textId="77777777" w:rsidR="00052708" w:rsidRPr="00052708" w:rsidRDefault="00052708" w:rsidP="00052708">
            <w:pPr>
              <w:spacing w:after="0" w:line="240" w:lineRule="auto"/>
              <w:rPr>
                <w:rFonts w:ascii="Calibri" w:hAnsi="Calibri"/>
                <w:szCs w:val="24"/>
              </w:rPr>
            </w:pPr>
            <w:r w:rsidRPr="00052708">
              <w:rPr>
                <w:rFonts w:ascii="Calibri" w:hAnsi="Calibri"/>
                <w:szCs w:val="24"/>
              </w:rPr>
              <w:t>Traditional Chinese Medicine</w:t>
            </w:r>
          </w:p>
        </w:tc>
        <w:tc>
          <w:tcPr>
            <w:tcW w:w="4819" w:type="dxa"/>
          </w:tcPr>
          <w:p w14:paraId="5F6A9E27" w14:textId="77777777" w:rsidR="00052708" w:rsidRPr="00052708" w:rsidRDefault="00052708" w:rsidP="00052708">
            <w:pPr>
              <w:spacing w:after="0" w:line="240" w:lineRule="auto"/>
              <w:rPr>
                <w:rFonts w:ascii="Calibri" w:hAnsi="Calibri"/>
                <w:szCs w:val="24"/>
              </w:rPr>
            </w:pPr>
          </w:p>
        </w:tc>
      </w:tr>
      <w:tr w:rsidR="00052708" w:rsidRPr="00052708" w14:paraId="4FCA04D6" w14:textId="77777777" w:rsidTr="0056103B">
        <w:tc>
          <w:tcPr>
            <w:tcW w:w="3794" w:type="dxa"/>
          </w:tcPr>
          <w:p w14:paraId="3E5A2B76" w14:textId="77777777" w:rsidR="00052708" w:rsidRPr="00052708" w:rsidRDefault="00052708" w:rsidP="00052708">
            <w:pPr>
              <w:spacing w:after="0" w:line="240" w:lineRule="auto"/>
              <w:rPr>
                <w:rFonts w:ascii="Calibri" w:hAnsi="Calibri"/>
                <w:szCs w:val="24"/>
              </w:rPr>
            </w:pPr>
          </w:p>
          <w:p w14:paraId="24423425" w14:textId="77777777" w:rsidR="00052708" w:rsidRPr="00052708" w:rsidRDefault="00052708" w:rsidP="00052708">
            <w:pPr>
              <w:spacing w:after="0" w:line="240" w:lineRule="auto"/>
              <w:rPr>
                <w:rFonts w:ascii="Calibri" w:hAnsi="Calibri"/>
                <w:b/>
                <w:i/>
                <w:sz w:val="24"/>
                <w:szCs w:val="24"/>
              </w:rPr>
            </w:pPr>
            <w:r w:rsidRPr="00052708">
              <w:rPr>
                <w:rFonts w:ascii="Calibri" w:hAnsi="Calibri"/>
                <w:b/>
                <w:i/>
                <w:sz w:val="24"/>
                <w:szCs w:val="24"/>
              </w:rPr>
              <w:t>Hebei University of Technology</w:t>
            </w:r>
            <w:r w:rsidRPr="00052708">
              <w:rPr>
                <w:rFonts w:ascii="Calibri" w:hAnsi="Calibri" w:hint="eastAsia"/>
                <w:b/>
                <w:i/>
                <w:sz w:val="24"/>
                <w:szCs w:val="24"/>
              </w:rPr>
              <w:t xml:space="preserve"> </w:t>
            </w:r>
            <w:r w:rsidRPr="00052708">
              <w:rPr>
                <w:rFonts w:ascii="Calibri" w:hAnsi="Calibri" w:hint="eastAsia"/>
                <w:b/>
                <w:i/>
                <w:szCs w:val="24"/>
              </w:rPr>
              <w:t>(1)</w:t>
            </w:r>
          </w:p>
        </w:tc>
        <w:tc>
          <w:tcPr>
            <w:tcW w:w="4819" w:type="dxa"/>
          </w:tcPr>
          <w:p w14:paraId="1AD746F6" w14:textId="77777777" w:rsidR="00052708" w:rsidRPr="00052708" w:rsidRDefault="00052708" w:rsidP="00052708">
            <w:pPr>
              <w:spacing w:after="0" w:line="240" w:lineRule="auto"/>
              <w:rPr>
                <w:rFonts w:ascii="Calibri" w:hAnsi="Calibri"/>
                <w:szCs w:val="24"/>
              </w:rPr>
            </w:pPr>
          </w:p>
        </w:tc>
      </w:tr>
      <w:tr w:rsidR="00052708" w:rsidRPr="00052708" w14:paraId="6819060A" w14:textId="77777777" w:rsidTr="0056103B">
        <w:tc>
          <w:tcPr>
            <w:tcW w:w="3794" w:type="dxa"/>
          </w:tcPr>
          <w:p w14:paraId="14286BCC" w14:textId="77777777" w:rsidR="00052708" w:rsidRPr="00052708" w:rsidRDefault="00052708" w:rsidP="00052708">
            <w:pPr>
              <w:spacing w:after="0" w:line="240" w:lineRule="auto"/>
              <w:rPr>
                <w:rFonts w:ascii="Calibri" w:hAnsi="Calibri"/>
                <w:szCs w:val="24"/>
              </w:rPr>
            </w:pPr>
            <w:r w:rsidRPr="00052708">
              <w:rPr>
                <w:rFonts w:ascii="Calibri" w:hAnsi="Calibri"/>
                <w:szCs w:val="24"/>
              </w:rPr>
              <w:t>Electric Engineering</w:t>
            </w:r>
          </w:p>
        </w:tc>
        <w:tc>
          <w:tcPr>
            <w:tcW w:w="4819" w:type="dxa"/>
          </w:tcPr>
          <w:p w14:paraId="6DBC33B8" w14:textId="77777777" w:rsidR="00052708" w:rsidRPr="00052708" w:rsidRDefault="00052708" w:rsidP="00052708">
            <w:pPr>
              <w:spacing w:after="0" w:line="240" w:lineRule="auto"/>
              <w:rPr>
                <w:rFonts w:ascii="Calibri" w:hAnsi="Calibri"/>
                <w:szCs w:val="24"/>
              </w:rPr>
            </w:pPr>
          </w:p>
        </w:tc>
      </w:tr>
    </w:tbl>
    <w:p w14:paraId="23099290" w14:textId="77777777" w:rsidR="00052708" w:rsidRPr="00052708" w:rsidRDefault="00052708" w:rsidP="00052708">
      <w:pPr>
        <w:spacing w:after="0" w:line="240" w:lineRule="auto"/>
        <w:rPr>
          <w:rFonts w:ascii="Calibri" w:eastAsia="SimSun" w:hAnsi="Calibri" w:cs="Times New Roman"/>
          <w:b/>
          <w:color w:val="1F497D"/>
          <w:sz w:val="28"/>
          <w:szCs w:val="24"/>
          <w:lang w:eastAsia="zh-CN"/>
        </w:rPr>
      </w:pPr>
    </w:p>
    <w:p w14:paraId="41486B7D" w14:textId="77777777" w:rsidR="00052708" w:rsidRPr="00052708" w:rsidRDefault="00052708" w:rsidP="00052708">
      <w:pPr>
        <w:spacing w:after="0" w:line="240" w:lineRule="auto"/>
        <w:rPr>
          <w:rFonts w:ascii="Calibri" w:eastAsia="SimSun" w:hAnsi="Calibri" w:cs="Times New Roman"/>
          <w:b/>
          <w:color w:val="1F497D"/>
          <w:sz w:val="28"/>
          <w:szCs w:val="24"/>
          <w:lang w:eastAsia="zh-CN"/>
        </w:rPr>
      </w:pPr>
      <w:r w:rsidRPr="00052708">
        <w:rPr>
          <w:rFonts w:ascii="Calibri" w:eastAsia="SimSun" w:hAnsi="Calibri" w:cs="Times New Roman" w:hint="eastAsia"/>
          <w:b/>
          <w:color w:val="1F497D"/>
          <w:sz w:val="28"/>
          <w:szCs w:val="24"/>
          <w:lang w:eastAsia="zh-CN"/>
        </w:rPr>
        <w:t xml:space="preserve">Tibet (1) </w:t>
      </w:r>
    </w:p>
    <w:p w14:paraId="125077B3" w14:textId="77777777" w:rsidR="00052708" w:rsidRPr="00052708" w:rsidRDefault="00052708" w:rsidP="00052708">
      <w:pPr>
        <w:spacing w:after="0" w:line="240" w:lineRule="auto"/>
        <w:rPr>
          <w:rFonts w:ascii="Calibri" w:eastAsia="SimSun" w:hAnsi="Calibri" w:cs="Times New Roman"/>
          <w:sz w:val="24"/>
          <w:szCs w:val="24"/>
          <w:lang w:eastAsia="zh-CN"/>
        </w:rPr>
      </w:pPr>
    </w:p>
    <w:tbl>
      <w:tblPr>
        <w:tblStyle w:val="TableGrid1"/>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4819"/>
      </w:tblGrid>
      <w:tr w:rsidR="0056103B" w:rsidRPr="00052708" w14:paraId="7507EA2D" w14:textId="77777777" w:rsidTr="0056103B">
        <w:tc>
          <w:tcPr>
            <w:tcW w:w="3794" w:type="dxa"/>
          </w:tcPr>
          <w:p w14:paraId="23AD5F7D" w14:textId="77777777" w:rsidR="0056103B" w:rsidRPr="00052708" w:rsidRDefault="0056103B" w:rsidP="00052708">
            <w:pPr>
              <w:spacing w:after="0" w:line="240" w:lineRule="auto"/>
              <w:rPr>
                <w:rFonts w:ascii="Calibri" w:hAnsi="Calibri"/>
                <w:sz w:val="24"/>
                <w:szCs w:val="24"/>
              </w:rPr>
            </w:pPr>
            <w:r w:rsidRPr="00052708">
              <w:rPr>
                <w:rFonts w:ascii="Calibri" w:hAnsi="Calibri" w:hint="eastAsia"/>
                <w:b/>
                <w:i/>
                <w:sz w:val="24"/>
                <w:szCs w:val="24"/>
              </w:rPr>
              <w:t xml:space="preserve">Tibet University </w:t>
            </w:r>
            <w:r w:rsidRPr="00052708">
              <w:rPr>
                <w:rFonts w:ascii="Calibri" w:hAnsi="Calibri" w:hint="eastAsia"/>
                <w:b/>
                <w:i/>
                <w:szCs w:val="24"/>
              </w:rPr>
              <w:t>(1)</w:t>
            </w:r>
          </w:p>
        </w:tc>
        <w:tc>
          <w:tcPr>
            <w:tcW w:w="4819" w:type="dxa"/>
          </w:tcPr>
          <w:p w14:paraId="693A1A18" w14:textId="1CB9EC5D" w:rsidR="0056103B" w:rsidRPr="00052708" w:rsidRDefault="0056103B" w:rsidP="00052708">
            <w:pPr>
              <w:spacing w:after="0" w:line="240" w:lineRule="auto"/>
              <w:rPr>
                <w:rFonts w:ascii="Calibri" w:hAnsi="Calibri"/>
                <w:sz w:val="24"/>
                <w:szCs w:val="24"/>
              </w:rPr>
            </w:pPr>
          </w:p>
        </w:tc>
      </w:tr>
      <w:tr w:rsidR="00052708" w:rsidRPr="00052708" w14:paraId="571FC978" w14:textId="77777777" w:rsidTr="0056103B">
        <w:tc>
          <w:tcPr>
            <w:tcW w:w="3794" w:type="dxa"/>
          </w:tcPr>
          <w:p w14:paraId="4BAFA9EC" w14:textId="77777777" w:rsidR="00052708" w:rsidRPr="00052708" w:rsidRDefault="00052708" w:rsidP="00052708">
            <w:pPr>
              <w:spacing w:after="0" w:line="240" w:lineRule="auto"/>
              <w:rPr>
                <w:rFonts w:ascii="Calibri" w:hAnsi="Calibri"/>
                <w:szCs w:val="24"/>
              </w:rPr>
            </w:pPr>
            <w:r w:rsidRPr="00052708">
              <w:rPr>
                <w:rFonts w:ascii="Calibri" w:hAnsi="Calibri" w:hint="eastAsia"/>
                <w:szCs w:val="24"/>
              </w:rPr>
              <w:t>Ecology</w:t>
            </w:r>
          </w:p>
        </w:tc>
        <w:tc>
          <w:tcPr>
            <w:tcW w:w="4819" w:type="dxa"/>
          </w:tcPr>
          <w:p w14:paraId="2D169A07" w14:textId="77777777" w:rsidR="00052708" w:rsidRPr="00052708" w:rsidRDefault="00052708" w:rsidP="00052708">
            <w:pPr>
              <w:spacing w:after="0" w:line="240" w:lineRule="auto"/>
              <w:rPr>
                <w:rFonts w:ascii="Calibri" w:hAnsi="Calibri"/>
                <w:szCs w:val="24"/>
              </w:rPr>
            </w:pPr>
          </w:p>
        </w:tc>
      </w:tr>
    </w:tbl>
    <w:p w14:paraId="7980F302" w14:textId="77777777" w:rsidR="00052708" w:rsidRPr="00052708" w:rsidRDefault="00052708" w:rsidP="00052708">
      <w:pPr>
        <w:spacing w:after="0" w:line="240" w:lineRule="auto"/>
        <w:rPr>
          <w:rFonts w:ascii="Calibri" w:eastAsia="SimSun" w:hAnsi="Calibri" w:cs="Times New Roman"/>
          <w:b/>
          <w:color w:val="1F497D"/>
          <w:sz w:val="28"/>
          <w:szCs w:val="24"/>
          <w:lang w:eastAsia="zh-CN"/>
        </w:rPr>
      </w:pPr>
    </w:p>
    <w:p w14:paraId="62F77B93" w14:textId="0F9B5F7F" w:rsidR="00052708" w:rsidRPr="00052708" w:rsidRDefault="00052708" w:rsidP="00DF3702">
      <w:pPr>
        <w:tabs>
          <w:tab w:val="right" w:pos="9070"/>
        </w:tabs>
        <w:spacing w:after="0" w:line="240" w:lineRule="auto"/>
        <w:rPr>
          <w:rFonts w:ascii="Calibri" w:eastAsia="SimSun" w:hAnsi="Calibri" w:cs="Times New Roman"/>
          <w:b/>
          <w:color w:val="1F497D"/>
          <w:sz w:val="28"/>
          <w:szCs w:val="24"/>
          <w:lang w:eastAsia="zh-CN"/>
        </w:rPr>
      </w:pPr>
      <w:r w:rsidRPr="00052708">
        <w:rPr>
          <w:rFonts w:ascii="Calibri" w:eastAsia="SimSun" w:hAnsi="Calibri" w:cs="Times New Roman" w:hint="eastAsia"/>
          <w:b/>
          <w:color w:val="1F497D"/>
          <w:sz w:val="28"/>
          <w:szCs w:val="24"/>
          <w:lang w:eastAsia="zh-CN"/>
        </w:rPr>
        <w:t>Xinjiang</w:t>
      </w:r>
      <w:r w:rsidRPr="00052708">
        <w:rPr>
          <w:rFonts w:ascii="Calibri" w:eastAsia="SimSun" w:hAnsi="Calibri" w:cs="Times New Roman"/>
          <w:b/>
          <w:color w:val="1F497D"/>
          <w:sz w:val="28"/>
          <w:szCs w:val="24"/>
          <w:lang w:eastAsia="zh-CN"/>
        </w:rPr>
        <w:t xml:space="preserve"> </w:t>
      </w:r>
      <w:r w:rsidRPr="00052708">
        <w:rPr>
          <w:rFonts w:ascii="Calibri" w:eastAsia="SimSun" w:hAnsi="Calibri" w:cs="Times New Roman" w:hint="eastAsia"/>
          <w:b/>
          <w:color w:val="1F497D"/>
          <w:sz w:val="28"/>
          <w:szCs w:val="24"/>
          <w:lang w:eastAsia="zh-CN"/>
        </w:rPr>
        <w:t xml:space="preserve"> (4) </w:t>
      </w:r>
      <w:r w:rsidR="00DF3702">
        <w:rPr>
          <w:rFonts w:ascii="Calibri" w:eastAsia="SimSun" w:hAnsi="Calibri" w:cs="Times New Roman"/>
          <w:b/>
          <w:color w:val="1F497D"/>
          <w:sz w:val="28"/>
          <w:szCs w:val="24"/>
          <w:lang w:eastAsia="zh-CN"/>
        </w:rPr>
        <w:tab/>
      </w:r>
    </w:p>
    <w:p w14:paraId="4B4CAD50" w14:textId="77777777" w:rsidR="00052708" w:rsidRPr="00052708" w:rsidRDefault="00052708" w:rsidP="00052708">
      <w:pPr>
        <w:spacing w:after="0" w:line="240" w:lineRule="auto"/>
        <w:rPr>
          <w:rFonts w:ascii="Calibri" w:eastAsia="SimSun" w:hAnsi="Calibri" w:cs="Times New Roman"/>
          <w:b/>
          <w:sz w:val="24"/>
          <w:szCs w:val="24"/>
          <w:lang w:eastAsia="zh-CN"/>
        </w:rPr>
      </w:pPr>
    </w:p>
    <w:tbl>
      <w:tblPr>
        <w:tblStyle w:val="TableGrid1"/>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4819"/>
      </w:tblGrid>
      <w:tr w:rsidR="0056103B" w:rsidRPr="00052708" w14:paraId="6A200B7B" w14:textId="77777777" w:rsidTr="0056103B">
        <w:tc>
          <w:tcPr>
            <w:tcW w:w="3794" w:type="dxa"/>
          </w:tcPr>
          <w:p w14:paraId="7E6144BE" w14:textId="77777777" w:rsidR="0056103B" w:rsidRPr="00052708" w:rsidRDefault="0056103B" w:rsidP="00052708">
            <w:pPr>
              <w:spacing w:after="0" w:line="240" w:lineRule="auto"/>
              <w:rPr>
                <w:rFonts w:ascii="Calibri" w:hAnsi="Calibri"/>
                <w:sz w:val="24"/>
                <w:szCs w:val="24"/>
              </w:rPr>
            </w:pPr>
            <w:r w:rsidRPr="00052708">
              <w:rPr>
                <w:rFonts w:ascii="Calibri" w:hAnsi="Calibri"/>
                <w:b/>
                <w:i/>
                <w:sz w:val="24"/>
                <w:szCs w:val="24"/>
              </w:rPr>
              <w:t>Xinjiang University</w:t>
            </w:r>
            <w:r w:rsidRPr="00052708">
              <w:rPr>
                <w:rFonts w:ascii="Calibri" w:hAnsi="Calibri" w:hint="eastAsia"/>
                <w:b/>
                <w:i/>
                <w:sz w:val="24"/>
                <w:szCs w:val="24"/>
              </w:rPr>
              <w:t xml:space="preserve"> </w:t>
            </w:r>
            <w:r w:rsidRPr="00052708">
              <w:rPr>
                <w:rFonts w:ascii="Calibri" w:hAnsi="Calibri" w:hint="eastAsia"/>
                <w:b/>
                <w:i/>
                <w:szCs w:val="24"/>
              </w:rPr>
              <w:t>(3)</w:t>
            </w:r>
          </w:p>
        </w:tc>
        <w:tc>
          <w:tcPr>
            <w:tcW w:w="4819" w:type="dxa"/>
          </w:tcPr>
          <w:p w14:paraId="726A1121" w14:textId="6B2ED2FE" w:rsidR="0056103B" w:rsidRPr="00052708" w:rsidRDefault="0056103B" w:rsidP="00052708">
            <w:pPr>
              <w:spacing w:after="0" w:line="240" w:lineRule="auto"/>
              <w:rPr>
                <w:rFonts w:ascii="Calibri" w:hAnsi="Calibri"/>
                <w:sz w:val="24"/>
                <w:szCs w:val="24"/>
              </w:rPr>
            </w:pPr>
          </w:p>
        </w:tc>
      </w:tr>
      <w:tr w:rsidR="00052708" w:rsidRPr="00052708" w14:paraId="1F28BA3B" w14:textId="77777777" w:rsidTr="0056103B">
        <w:tc>
          <w:tcPr>
            <w:tcW w:w="3794" w:type="dxa"/>
          </w:tcPr>
          <w:p w14:paraId="6A656E7C" w14:textId="77777777" w:rsidR="00052708" w:rsidRPr="00052708" w:rsidRDefault="00052708" w:rsidP="00052708">
            <w:pPr>
              <w:spacing w:after="0" w:line="240" w:lineRule="auto"/>
              <w:rPr>
                <w:rFonts w:ascii="Calibri" w:hAnsi="Calibri"/>
                <w:szCs w:val="24"/>
              </w:rPr>
            </w:pPr>
            <w:r w:rsidRPr="00052708">
              <w:rPr>
                <w:rFonts w:ascii="Calibri" w:hAnsi="Calibri"/>
                <w:szCs w:val="24"/>
              </w:rPr>
              <w:t>Theory of Marxist</w:t>
            </w:r>
          </w:p>
        </w:tc>
        <w:tc>
          <w:tcPr>
            <w:tcW w:w="4819" w:type="dxa"/>
          </w:tcPr>
          <w:p w14:paraId="504C6E1A" w14:textId="77777777" w:rsidR="00052708" w:rsidRPr="00052708" w:rsidRDefault="00052708" w:rsidP="00052708">
            <w:pPr>
              <w:spacing w:after="0" w:line="240" w:lineRule="auto"/>
              <w:rPr>
                <w:rFonts w:ascii="Calibri" w:hAnsi="Calibri"/>
                <w:szCs w:val="24"/>
              </w:rPr>
            </w:pPr>
            <w:r w:rsidRPr="00052708">
              <w:rPr>
                <w:rFonts w:ascii="Calibri" w:hAnsi="Calibri"/>
                <w:szCs w:val="24"/>
              </w:rPr>
              <w:t>Chemistry</w:t>
            </w:r>
          </w:p>
        </w:tc>
      </w:tr>
      <w:tr w:rsidR="00052708" w:rsidRPr="00052708" w14:paraId="70717B7B" w14:textId="77777777" w:rsidTr="0056103B">
        <w:tc>
          <w:tcPr>
            <w:tcW w:w="3794" w:type="dxa"/>
          </w:tcPr>
          <w:p w14:paraId="787D3AA7" w14:textId="77777777" w:rsidR="00052708" w:rsidRPr="00052708" w:rsidRDefault="00052708" w:rsidP="00052708">
            <w:pPr>
              <w:spacing w:after="0" w:line="240" w:lineRule="auto"/>
              <w:rPr>
                <w:rFonts w:ascii="Calibri" w:hAnsi="Calibri"/>
                <w:szCs w:val="24"/>
              </w:rPr>
            </w:pPr>
            <w:r w:rsidRPr="00052708">
              <w:rPr>
                <w:rFonts w:ascii="Calibri" w:hAnsi="Calibri"/>
                <w:szCs w:val="24"/>
              </w:rPr>
              <w:t>Computer Science and Technology</w:t>
            </w:r>
          </w:p>
        </w:tc>
        <w:tc>
          <w:tcPr>
            <w:tcW w:w="4819" w:type="dxa"/>
          </w:tcPr>
          <w:p w14:paraId="774014F9" w14:textId="77777777" w:rsidR="00052708" w:rsidRPr="00052708" w:rsidRDefault="00052708" w:rsidP="00052708">
            <w:pPr>
              <w:spacing w:after="0" w:line="240" w:lineRule="auto"/>
              <w:rPr>
                <w:rFonts w:ascii="Calibri" w:hAnsi="Calibri"/>
                <w:szCs w:val="24"/>
              </w:rPr>
            </w:pPr>
          </w:p>
        </w:tc>
      </w:tr>
      <w:tr w:rsidR="0056103B" w:rsidRPr="00052708" w14:paraId="51F43088" w14:textId="77777777" w:rsidTr="0056103B">
        <w:tc>
          <w:tcPr>
            <w:tcW w:w="3794" w:type="dxa"/>
          </w:tcPr>
          <w:p w14:paraId="7A5D4220" w14:textId="77777777" w:rsidR="0056103B" w:rsidRDefault="0056103B" w:rsidP="00052708">
            <w:pPr>
              <w:spacing w:after="0" w:line="240" w:lineRule="auto"/>
              <w:rPr>
                <w:rFonts w:ascii="Calibri" w:hAnsi="Calibri"/>
                <w:b/>
                <w:i/>
                <w:sz w:val="24"/>
                <w:szCs w:val="24"/>
              </w:rPr>
            </w:pPr>
          </w:p>
          <w:p w14:paraId="5361E0CB" w14:textId="271F6472" w:rsidR="0056103B" w:rsidRPr="00052708" w:rsidRDefault="0056103B" w:rsidP="00052708">
            <w:pPr>
              <w:spacing w:after="0" w:line="240" w:lineRule="auto"/>
              <w:rPr>
                <w:rFonts w:ascii="Calibri" w:hAnsi="Calibri"/>
                <w:sz w:val="24"/>
                <w:szCs w:val="24"/>
              </w:rPr>
            </w:pPr>
            <w:proofErr w:type="spellStart"/>
            <w:r w:rsidRPr="00052708">
              <w:rPr>
                <w:rFonts w:ascii="Calibri" w:hAnsi="Calibri"/>
                <w:b/>
                <w:i/>
                <w:sz w:val="24"/>
                <w:szCs w:val="24"/>
              </w:rPr>
              <w:t>Shihezi</w:t>
            </w:r>
            <w:proofErr w:type="spellEnd"/>
            <w:r w:rsidRPr="00052708">
              <w:rPr>
                <w:rFonts w:ascii="Calibri" w:hAnsi="Calibri"/>
                <w:b/>
                <w:i/>
                <w:sz w:val="24"/>
                <w:szCs w:val="24"/>
              </w:rPr>
              <w:t xml:space="preserve"> University</w:t>
            </w:r>
            <w:r w:rsidRPr="00052708">
              <w:rPr>
                <w:rFonts w:ascii="Calibri" w:hAnsi="Calibri" w:hint="eastAsia"/>
                <w:b/>
                <w:i/>
                <w:sz w:val="24"/>
                <w:szCs w:val="24"/>
              </w:rPr>
              <w:t xml:space="preserve"> </w:t>
            </w:r>
            <w:r w:rsidRPr="00052708">
              <w:rPr>
                <w:rFonts w:ascii="Calibri" w:hAnsi="Calibri" w:hint="eastAsia"/>
                <w:b/>
                <w:i/>
                <w:szCs w:val="24"/>
              </w:rPr>
              <w:t>(1)</w:t>
            </w:r>
          </w:p>
        </w:tc>
        <w:tc>
          <w:tcPr>
            <w:tcW w:w="4819" w:type="dxa"/>
          </w:tcPr>
          <w:p w14:paraId="7471EF3F" w14:textId="6CA00EBA" w:rsidR="0056103B" w:rsidRPr="00052708" w:rsidRDefault="0056103B" w:rsidP="00052708">
            <w:pPr>
              <w:spacing w:after="0" w:line="240" w:lineRule="auto"/>
              <w:rPr>
                <w:rFonts w:ascii="Calibri" w:hAnsi="Calibri"/>
                <w:sz w:val="24"/>
                <w:szCs w:val="24"/>
              </w:rPr>
            </w:pPr>
          </w:p>
        </w:tc>
      </w:tr>
      <w:tr w:rsidR="00052708" w:rsidRPr="00052708" w14:paraId="77D896E8" w14:textId="77777777" w:rsidTr="0056103B">
        <w:tc>
          <w:tcPr>
            <w:tcW w:w="3794" w:type="dxa"/>
          </w:tcPr>
          <w:p w14:paraId="1FF6B9EF" w14:textId="77777777" w:rsidR="00052708" w:rsidRPr="00052708" w:rsidRDefault="00052708" w:rsidP="00052708">
            <w:pPr>
              <w:spacing w:after="0" w:line="240" w:lineRule="auto"/>
              <w:rPr>
                <w:rFonts w:ascii="Calibri" w:hAnsi="Calibri"/>
                <w:szCs w:val="24"/>
              </w:rPr>
            </w:pPr>
            <w:r w:rsidRPr="00052708">
              <w:rPr>
                <w:rFonts w:ascii="Calibri" w:hAnsi="Calibri"/>
                <w:szCs w:val="24"/>
              </w:rPr>
              <w:t>Chemical Engineering and Technology</w:t>
            </w:r>
          </w:p>
        </w:tc>
        <w:tc>
          <w:tcPr>
            <w:tcW w:w="4819" w:type="dxa"/>
          </w:tcPr>
          <w:p w14:paraId="5747C836" w14:textId="77777777" w:rsidR="00052708" w:rsidRPr="00052708" w:rsidRDefault="00052708" w:rsidP="00052708">
            <w:pPr>
              <w:spacing w:after="0" w:line="240" w:lineRule="auto"/>
              <w:rPr>
                <w:rFonts w:ascii="Calibri" w:hAnsi="Calibri"/>
                <w:szCs w:val="24"/>
              </w:rPr>
            </w:pPr>
          </w:p>
        </w:tc>
      </w:tr>
      <w:tr w:rsidR="00052708" w:rsidRPr="00052708" w14:paraId="6C97FBFD" w14:textId="77777777" w:rsidTr="0056103B">
        <w:tc>
          <w:tcPr>
            <w:tcW w:w="3794" w:type="dxa"/>
          </w:tcPr>
          <w:p w14:paraId="4B223393" w14:textId="77777777" w:rsidR="00052708" w:rsidRPr="00052708" w:rsidRDefault="00052708" w:rsidP="00052708">
            <w:pPr>
              <w:spacing w:after="0" w:line="240" w:lineRule="auto"/>
              <w:rPr>
                <w:rFonts w:ascii="Calibri" w:hAnsi="Calibri"/>
                <w:szCs w:val="24"/>
              </w:rPr>
            </w:pPr>
          </w:p>
        </w:tc>
        <w:tc>
          <w:tcPr>
            <w:tcW w:w="4819" w:type="dxa"/>
          </w:tcPr>
          <w:p w14:paraId="7A215A74" w14:textId="77777777" w:rsidR="00052708" w:rsidRPr="00052708" w:rsidRDefault="00052708" w:rsidP="00052708">
            <w:pPr>
              <w:spacing w:after="0" w:line="240" w:lineRule="auto"/>
              <w:rPr>
                <w:rFonts w:ascii="Calibri" w:hAnsi="Calibri"/>
                <w:szCs w:val="24"/>
              </w:rPr>
            </w:pPr>
          </w:p>
        </w:tc>
      </w:tr>
    </w:tbl>
    <w:p w14:paraId="468ACF51" w14:textId="77777777" w:rsidR="00052708" w:rsidRPr="00052708" w:rsidRDefault="00052708" w:rsidP="00052708">
      <w:pPr>
        <w:spacing w:after="0" w:line="240" w:lineRule="auto"/>
        <w:rPr>
          <w:rFonts w:ascii="Calibri" w:eastAsia="SimSun" w:hAnsi="Calibri" w:cs="Times New Roman"/>
          <w:b/>
          <w:color w:val="1F497D"/>
          <w:sz w:val="28"/>
          <w:szCs w:val="24"/>
          <w:lang w:eastAsia="zh-CN"/>
        </w:rPr>
      </w:pPr>
      <w:r w:rsidRPr="00052708">
        <w:rPr>
          <w:rFonts w:ascii="Calibri" w:eastAsia="SimSun" w:hAnsi="Calibri" w:cs="Times New Roman" w:hint="eastAsia"/>
          <w:b/>
          <w:color w:val="1F497D"/>
          <w:sz w:val="28"/>
          <w:szCs w:val="24"/>
          <w:lang w:eastAsia="zh-CN"/>
        </w:rPr>
        <w:t xml:space="preserve">Yunnan (2) </w:t>
      </w:r>
    </w:p>
    <w:p w14:paraId="56404312" w14:textId="77777777" w:rsidR="00052708" w:rsidRPr="00052708" w:rsidRDefault="00052708" w:rsidP="00052708">
      <w:pPr>
        <w:spacing w:after="0" w:line="240" w:lineRule="auto"/>
        <w:rPr>
          <w:rFonts w:ascii="Calibri" w:eastAsia="SimSun" w:hAnsi="Calibri" w:cs="Times New Roman"/>
          <w:b/>
          <w:sz w:val="24"/>
          <w:szCs w:val="24"/>
          <w:lang w:eastAsia="zh-CN"/>
        </w:rPr>
      </w:pPr>
    </w:p>
    <w:tbl>
      <w:tblPr>
        <w:tblStyle w:val="TableGrid1"/>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4819"/>
      </w:tblGrid>
      <w:tr w:rsidR="006C755F" w:rsidRPr="00052708" w14:paraId="5F01EFD2" w14:textId="77777777" w:rsidTr="006C755F">
        <w:tc>
          <w:tcPr>
            <w:tcW w:w="3794" w:type="dxa"/>
          </w:tcPr>
          <w:p w14:paraId="6BAA5BAB" w14:textId="77777777" w:rsidR="006C755F" w:rsidRPr="00052708" w:rsidRDefault="006C755F" w:rsidP="00052708">
            <w:pPr>
              <w:spacing w:after="0" w:line="240" w:lineRule="auto"/>
              <w:rPr>
                <w:rFonts w:ascii="Calibri" w:hAnsi="Calibri"/>
                <w:sz w:val="24"/>
                <w:szCs w:val="24"/>
              </w:rPr>
            </w:pPr>
            <w:r w:rsidRPr="00052708">
              <w:rPr>
                <w:rFonts w:ascii="Calibri" w:hAnsi="Calibri"/>
                <w:b/>
                <w:i/>
                <w:sz w:val="24"/>
                <w:szCs w:val="24"/>
              </w:rPr>
              <w:t>Yunnan University</w:t>
            </w:r>
            <w:r w:rsidRPr="00052708">
              <w:rPr>
                <w:rFonts w:ascii="Calibri" w:hAnsi="Calibri" w:hint="eastAsia"/>
                <w:b/>
                <w:i/>
                <w:sz w:val="24"/>
                <w:szCs w:val="24"/>
              </w:rPr>
              <w:t xml:space="preserve"> </w:t>
            </w:r>
            <w:r w:rsidRPr="00052708">
              <w:rPr>
                <w:rFonts w:ascii="Calibri" w:hAnsi="Calibri" w:hint="eastAsia"/>
                <w:b/>
                <w:i/>
                <w:szCs w:val="24"/>
              </w:rPr>
              <w:t>(2)</w:t>
            </w:r>
          </w:p>
        </w:tc>
        <w:tc>
          <w:tcPr>
            <w:tcW w:w="4819" w:type="dxa"/>
          </w:tcPr>
          <w:p w14:paraId="67A278D2" w14:textId="2AF09C56" w:rsidR="006C755F" w:rsidRPr="00052708" w:rsidRDefault="006C755F" w:rsidP="00052708">
            <w:pPr>
              <w:spacing w:after="0" w:line="240" w:lineRule="auto"/>
              <w:rPr>
                <w:rFonts w:ascii="Calibri" w:hAnsi="Calibri"/>
                <w:sz w:val="24"/>
                <w:szCs w:val="24"/>
              </w:rPr>
            </w:pPr>
          </w:p>
        </w:tc>
      </w:tr>
      <w:tr w:rsidR="00052708" w:rsidRPr="00052708" w14:paraId="2FFB65A8" w14:textId="77777777" w:rsidTr="006C755F">
        <w:tc>
          <w:tcPr>
            <w:tcW w:w="3794" w:type="dxa"/>
          </w:tcPr>
          <w:p w14:paraId="685A3BD4" w14:textId="77777777" w:rsidR="00052708" w:rsidRPr="00052708" w:rsidRDefault="00052708" w:rsidP="00052708">
            <w:pPr>
              <w:spacing w:after="0" w:line="240" w:lineRule="auto"/>
              <w:rPr>
                <w:rFonts w:ascii="Calibri" w:hAnsi="Calibri"/>
                <w:szCs w:val="24"/>
              </w:rPr>
            </w:pPr>
            <w:r w:rsidRPr="00052708">
              <w:rPr>
                <w:rFonts w:ascii="Calibri" w:hAnsi="Calibri"/>
                <w:szCs w:val="24"/>
              </w:rPr>
              <w:t>Ethnolog</w:t>
            </w:r>
            <w:r w:rsidRPr="00052708">
              <w:rPr>
                <w:rFonts w:ascii="Calibri" w:hAnsi="Calibri" w:hint="eastAsia"/>
                <w:szCs w:val="24"/>
              </w:rPr>
              <w:t>y</w:t>
            </w:r>
          </w:p>
        </w:tc>
        <w:tc>
          <w:tcPr>
            <w:tcW w:w="4819" w:type="dxa"/>
          </w:tcPr>
          <w:p w14:paraId="68B62D79" w14:textId="77777777" w:rsidR="00052708" w:rsidRPr="00052708" w:rsidRDefault="00052708" w:rsidP="00052708">
            <w:pPr>
              <w:spacing w:after="0" w:line="240" w:lineRule="auto"/>
              <w:rPr>
                <w:rFonts w:ascii="Calibri" w:hAnsi="Calibri"/>
                <w:szCs w:val="24"/>
              </w:rPr>
            </w:pPr>
            <w:r w:rsidRPr="00052708">
              <w:rPr>
                <w:rFonts w:ascii="Calibri" w:hAnsi="Calibri" w:hint="eastAsia"/>
                <w:szCs w:val="24"/>
              </w:rPr>
              <w:t>Ecology</w:t>
            </w:r>
          </w:p>
        </w:tc>
      </w:tr>
    </w:tbl>
    <w:p w14:paraId="5A77AAAE" w14:textId="77777777" w:rsidR="00052708" w:rsidRPr="00052708" w:rsidRDefault="00052708" w:rsidP="00052708">
      <w:pPr>
        <w:spacing w:after="0" w:line="240" w:lineRule="auto"/>
        <w:rPr>
          <w:rFonts w:ascii="Calibri" w:eastAsia="SimSun" w:hAnsi="Calibri" w:cs="Times New Roman"/>
          <w:b/>
          <w:color w:val="1F497D"/>
          <w:sz w:val="28"/>
          <w:szCs w:val="24"/>
          <w:lang w:eastAsia="zh-CN"/>
        </w:rPr>
      </w:pPr>
    </w:p>
    <w:p w14:paraId="3BDBCE72" w14:textId="77777777" w:rsidR="00052708" w:rsidRPr="00052708" w:rsidRDefault="00052708" w:rsidP="00052708">
      <w:pPr>
        <w:spacing w:after="0" w:line="240" w:lineRule="auto"/>
        <w:rPr>
          <w:rFonts w:ascii="Calibri" w:eastAsia="SimSun" w:hAnsi="Calibri" w:cs="Times New Roman"/>
          <w:b/>
          <w:color w:val="1F497D"/>
          <w:sz w:val="28"/>
          <w:szCs w:val="24"/>
          <w:lang w:eastAsia="zh-CN"/>
        </w:rPr>
      </w:pPr>
      <w:r w:rsidRPr="00052708">
        <w:rPr>
          <w:rFonts w:ascii="Calibri" w:eastAsia="SimSun" w:hAnsi="Calibri" w:cs="Times New Roman"/>
          <w:b/>
          <w:color w:val="1F497D"/>
          <w:sz w:val="28"/>
          <w:szCs w:val="24"/>
          <w:lang w:eastAsia="zh-CN"/>
        </w:rPr>
        <w:t>Zhejiang</w:t>
      </w:r>
      <w:r w:rsidRPr="00052708">
        <w:rPr>
          <w:rFonts w:ascii="Calibri" w:eastAsia="SimSun" w:hAnsi="Calibri" w:cs="Times New Roman" w:hint="eastAsia"/>
          <w:b/>
          <w:color w:val="1F497D"/>
          <w:sz w:val="28"/>
          <w:szCs w:val="24"/>
          <w:lang w:eastAsia="zh-CN"/>
        </w:rPr>
        <w:t xml:space="preserve"> (2</w:t>
      </w:r>
      <w:r w:rsidRPr="00052708">
        <w:rPr>
          <w:rFonts w:ascii="Calibri" w:eastAsia="SimSun" w:hAnsi="Calibri" w:cs="Times New Roman"/>
          <w:b/>
          <w:color w:val="1F497D"/>
          <w:sz w:val="28"/>
          <w:szCs w:val="24"/>
          <w:lang w:eastAsia="zh-CN"/>
        </w:rPr>
        <w:t>3</w:t>
      </w:r>
      <w:r w:rsidRPr="00052708">
        <w:rPr>
          <w:rFonts w:ascii="Calibri" w:eastAsia="SimSun" w:hAnsi="Calibri" w:cs="Times New Roman" w:hint="eastAsia"/>
          <w:b/>
          <w:color w:val="1F497D"/>
          <w:sz w:val="28"/>
          <w:szCs w:val="24"/>
          <w:lang w:eastAsia="zh-CN"/>
        </w:rPr>
        <w:t xml:space="preserve">) </w:t>
      </w:r>
    </w:p>
    <w:p w14:paraId="7A8BC134" w14:textId="77777777" w:rsidR="00052708" w:rsidRPr="00052708" w:rsidRDefault="00052708" w:rsidP="00052708">
      <w:pPr>
        <w:spacing w:after="0" w:line="240" w:lineRule="auto"/>
        <w:rPr>
          <w:rFonts w:ascii="Calibri" w:eastAsia="SimSun" w:hAnsi="Calibri" w:cs="Times New Roman"/>
          <w:sz w:val="24"/>
          <w:szCs w:val="24"/>
          <w:lang w:eastAsia="zh-CN"/>
        </w:rPr>
      </w:pPr>
    </w:p>
    <w:tbl>
      <w:tblPr>
        <w:tblStyle w:val="TableGrid1"/>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4507"/>
      </w:tblGrid>
      <w:tr w:rsidR="00CC0E24" w:rsidRPr="00052708" w14:paraId="6BD813D0" w14:textId="77777777" w:rsidTr="005B1C73">
        <w:tc>
          <w:tcPr>
            <w:tcW w:w="4106" w:type="dxa"/>
          </w:tcPr>
          <w:p w14:paraId="441ACF04" w14:textId="77777777" w:rsidR="00CC0E24" w:rsidRPr="00052708" w:rsidRDefault="00CC0E24" w:rsidP="00052708">
            <w:pPr>
              <w:spacing w:after="0" w:line="240" w:lineRule="auto"/>
              <w:rPr>
                <w:rFonts w:ascii="Calibri" w:hAnsi="Calibri"/>
                <w:sz w:val="24"/>
                <w:szCs w:val="24"/>
              </w:rPr>
            </w:pPr>
            <w:r w:rsidRPr="00052708">
              <w:rPr>
                <w:rFonts w:ascii="Calibri" w:hAnsi="Calibri"/>
                <w:b/>
                <w:i/>
                <w:sz w:val="24"/>
                <w:szCs w:val="24"/>
              </w:rPr>
              <w:t>Zhejiang University</w:t>
            </w:r>
            <w:r w:rsidRPr="00052708">
              <w:rPr>
                <w:rFonts w:ascii="Calibri" w:hAnsi="Calibri" w:hint="eastAsia"/>
                <w:b/>
                <w:i/>
                <w:sz w:val="24"/>
                <w:szCs w:val="24"/>
              </w:rPr>
              <w:t xml:space="preserve"> </w:t>
            </w:r>
            <w:r w:rsidRPr="00052708">
              <w:rPr>
                <w:rFonts w:ascii="Calibri" w:hAnsi="Calibri" w:hint="eastAsia"/>
                <w:b/>
                <w:i/>
                <w:szCs w:val="24"/>
              </w:rPr>
              <w:t>(</w:t>
            </w:r>
            <w:r w:rsidRPr="00052708">
              <w:rPr>
                <w:rFonts w:ascii="Calibri" w:hAnsi="Calibri"/>
                <w:b/>
                <w:i/>
                <w:szCs w:val="24"/>
              </w:rPr>
              <w:t>21</w:t>
            </w:r>
            <w:r w:rsidRPr="00052708">
              <w:rPr>
                <w:rFonts w:ascii="Calibri" w:hAnsi="Calibri" w:hint="eastAsia"/>
                <w:b/>
                <w:i/>
                <w:szCs w:val="24"/>
              </w:rPr>
              <w:t>)</w:t>
            </w:r>
          </w:p>
        </w:tc>
        <w:tc>
          <w:tcPr>
            <w:tcW w:w="4507" w:type="dxa"/>
          </w:tcPr>
          <w:p w14:paraId="5E7FE744" w14:textId="0B046EC9" w:rsidR="00CC0E24" w:rsidRPr="00052708" w:rsidRDefault="00CC0E24" w:rsidP="00052708">
            <w:pPr>
              <w:spacing w:after="0" w:line="240" w:lineRule="auto"/>
              <w:rPr>
                <w:rFonts w:ascii="Calibri" w:hAnsi="Calibri"/>
                <w:sz w:val="24"/>
                <w:szCs w:val="24"/>
              </w:rPr>
            </w:pPr>
          </w:p>
        </w:tc>
      </w:tr>
      <w:tr w:rsidR="00052708" w:rsidRPr="00052708" w14:paraId="433EF0F9" w14:textId="77777777" w:rsidTr="005B1C73">
        <w:tc>
          <w:tcPr>
            <w:tcW w:w="4106" w:type="dxa"/>
          </w:tcPr>
          <w:p w14:paraId="5B7CF2EB" w14:textId="77777777" w:rsidR="00052708" w:rsidRPr="00052708" w:rsidRDefault="00052708" w:rsidP="00052708">
            <w:pPr>
              <w:spacing w:after="0" w:line="240" w:lineRule="auto"/>
              <w:rPr>
                <w:rFonts w:ascii="Calibri" w:hAnsi="Calibri"/>
                <w:szCs w:val="24"/>
              </w:rPr>
            </w:pPr>
            <w:r w:rsidRPr="00052708">
              <w:rPr>
                <w:rFonts w:ascii="Calibri" w:hAnsi="Calibri"/>
                <w:szCs w:val="24"/>
              </w:rPr>
              <w:t>Chemistry</w:t>
            </w:r>
          </w:p>
        </w:tc>
        <w:tc>
          <w:tcPr>
            <w:tcW w:w="4507" w:type="dxa"/>
          </w:tcPr>
          <w:p w14:paraId="638011FD" w14:textId="77777777" w:rsidR="00052708" w:rsidRPr="00052708" w:rsidRDefault="00052708" w:rsidP="00052708">
            <w:pPr>
              <w:spacing w:after="0" w:line="240" w:lineRule="auto"/>
              <w:rPr>
                <w:rFonts w:ascii="Calibri" w:hAnsi="Calibri"/>
                <w:szCs w:val="24"/>
              </w:rPr>
            </w:pPr>
            <w:r w:rsidRPr="00052708">
              <w:rPr>
                <w:rFonts w:ascii="Calibri" w:hAnsi="Calibri"/>
                <w:szCs w:val="24"/>
              </w:rPr>
              <w:t>Biology</w:t>
            </w:r>
          </w:p>
        </w:tc>
      </w:tr>
      <w:tr w:rsidR="00052708" w:rsidRPr="00052708" w14:paraId="4AA2DFF5" w14:textId="77777777" w:rsidTr="005B1C73">
        <w:tc>
          <w:tcPr>
            <w:tcW w:w="4106" w:type="dxa"/>
          </w:tcPr>
          <w:p w14:paraId="60AF6708" w14:textId="77777777" w:rsidR="00052708" w:rsidRPr="00052708" w:rsidRDefault="00052708" w:rsidP="00052708">
            <w:pPr>
              <w:spacing w:after="0" w:line="240" w:lineRule="auto"/>
              <w:rPr>
                <w:rFonts w:ascii="Calibri" w:hAnsi="Calibri"/>
                <w:szCs w:val="24"/>
              </w:rPr>
            </w:pPr>
            <w:r w:rsidRPr="00052708">
              <w:rPr>
                <w:rFonts w:ascii="Calibri" w:hAnsi="Calibri"/>
                <w:szCs w:val="24"/>
              </w:rPr>
              <w:t>Ecology</w:t>
            </w:r>
          </w:p>
        </w:tc>
        <w:tc>
          <w:tcPr>
            <w:tcW w:w="4507" w:type="dxa"/>
          </w:tcPr>
          <w:p w14:paraId="4410914C" w14:textId="77777777" w:rsidR="00052708" w:rsidRPr="00052708" w:rsidRDefault="00052708" w:rsidP="00052708">
            <w:pPr>
              <w:spacing w:after="0" w:line="240" w:lineRule="auto"/>
              <w:rPr>
                <w:rFonts w:ascii="Calibri" w:hAnsi="Calibri"/>
                <w:szCs w:val="24"/>
              </w:rPr>
            </w:pPr>
            <w:r w:rsidRPr="00052708">
              <w:rPr>
                <w:rFonts w:ascii="Calibri" w:hAnsi="Calibri"/>
                <w:szCs w:val="24"/>
              </w:rPr>
              <w:t>Mechanical Engineering</w:t>
            </w:r>
          </w:p>
        </w:tc>
      </w:tr>
      <w:tr w:rsidR="00052708" w:rsidRPr="00052708" w14:paraId="6592CB75" w14:textId="77777777" w:rsidTr="005B1C73">
        <w:tc>
          <w:tcPr>
            <w:tcW w:w="4106" w:type="dxa"/>
          </w:tcPr>
          <w:p w14:paraId="6576A18E" w14:textId="77777777" w:rsidR="00052708" w:rsidRPr="00052708" w:rsidRDefault="00052708" w:rsidP="00052708">
            <w:pPr>
              <w:spacing w:after="0" w:line="240" w:lineRule="auto"/>
              <w:rPr>
                <w:rFonts w:ascii="Calibri" w:hAnsi="Calibri"/>
                <w:szCs w:val="24"/>
              </w:rPr>
            </w:pPr>
            <w:r w:rsidRPr="00052708">
              <w:rPr>
                <w:rFonts w:ascii="Calibri" w:hAnsi="Calibri"/>
                <w:szCs w:val="24"/>
              </w:rPr>
              <w:lastRenderedPageBreak/>
              <w:t>Optical Engineering</w:t>
            </w:r>
          </w:p>
        </w:tc>
        <w:tc>
          <w:tcPr>
            <w:tcW w:w="4507" w:type="dxa"/>
          </w:tcPr>
          <w:p w14:paraId="13209F7A" w14:textId="77777777" w:rsidR="00052708" w:rsidRPr="00052708" w:rsidRDefault="00052708" w:rsidP="00052708">
            <w:pPr>
              <w:spacing w:after="0" w:line="240" w:lineRule="auto"/>
              <w:rPr>
                <w:rFonts w:ascii="Calibri" w:hAnsi="Calibri"/>
                <w:szCs w:val="24"/>
              </w:rPr>
            </w:pPr>
            <w:r w:rsidRPr="00052708">
              <w:rPr>
                <w:rFonts w:ascii="Calibri" w:hAnsi="Calibri"/>
                <w:szCs w:val="24"/>
              </w:rPr>
              <w:t>Materials Science and Engineering</w:t>
            </w:r>
          </w:p>
        </w:tc>
      </w:tr>
      <w:tr w:rsidR="00052708" w:rsidRPr="00052708" w14:paraId="769F47D9" w14:textId="77777777" w:rsidTr="005B1C73">
        <w:tc>
          <w:tcPr>
            <w:tcW w:w="4106" w:type="dxa"/>
          </w:tcPr>
          <w:p w14:paraId="4B9433ED" w14:textId="77777777" w:rsidR="00052708" w:rsidRPr="00052708" w:rsidRDefault="00052708" w:rsidP="00052708">
            <w:pPr>
              <w:spacing w:after="0" w:line="240" w:lineRule="auto"/>
              <w:rPr>
                <w:rFonts w:ascii="Calibri" w:hAnsi="Calibri"/>
                <w:szCs w:val="24"/>
              </w:rPr>
            </w:pPr>
            <w:r w:rsidRPr="00052708">
              <w:rPr>
                <w:rFonts w:ascii="Calibri" w:hAnsi="Calibri"/>
                <w:szCs w:val="24"/>
              </w:rPr>
              <w:t>Electrical Engineering</w:t>
            </w:r>
          </w:p>
        </w:tc>
        <w:tc>
          <w:tcPr>
            <w:tcW w:w="4507" w:type="dxa"/>
          </w:tcPr>
          <w:p w14:paraId="0F98DE92" w14:textId="77777777" w:rsidR="00052708" w:rsidRPr="00052708" w:rsidRDefault="00052708" w:rsidP="00052708">
            <w:pPr>
              <w:spacing w:after="0" w:line="240" w:lineRule="auto"/>
              <w:rPr>
                <w:rFonts w:ascii="Calibri" w:hAnsi="Calibri"/>
                <w:szCs w:val="24"/>
              </w:rPr>
            </w:pPr>
            <w:r w:rsidRPr="00052708">
              <w:rPr>
                <w:rFonts w:ascii="Calibri" w:hAnsi="Calibri"/>
                <w:szCs w:val="24"/>
              </w:rPr>
              <w:t>Control Science and Engineering</w:t>
            </w:r>
          </w:p>
        </w:tc>
      </w:tr>
      <w:tr w:rsidR="00052708" w:rsidRPr="00052708" w14:paraId="42DC4445" w14:textId="77777777" w:rsidTr="005B1C73">
        <w:tc>
          <w:tcPr>
            <w:tcW w:w="4106" w:type="dxa"/>
          </w:tcPr>
          <w:p w14:paraId="5794549B" w14:textId="77777777" w:rsidR="00052708" w:rsidRPr="00052708" w:rsidRDefault="00052708" w:rsidP="00052708">
            <w:pPr>
              <w:spacing w:after="0" w:line="240" w:lineRule="auto"/>
              <w:rPr>
                <w:rFonts w:ascii="Calibri" w:hAnsi="Calibri"/>
                <w:szCs w:val="24"/>
              </w:rPr>
            </w:pPr>
            <w:r w:rsidRPr="00052708">
              <w:rPr>
                <w:rFonts w:ascii="Calibri" w:hAnsi="Calibri"/>
                <w:szCs w:val="24"/>
              </w:rPr>
              <w:t>Computer Science and Technology</w:t>
            </w:r>
          </w:p>
        </w:tc>
        <w:tc>
          <w:tcPr>
            <w:tcW w:w="4507" w:type="dxa"/>
          </w:tcPr>
          <w:p w14:paraId="707E930D" w14:textId="77777777" w:rsidR="00052708" w:rsidRPr="00052708" w:rsidRDefault="00052708" w:rsidP="00052708">
            <w:pPr>
              <w:spacing w:after="0" w:line="240" w:lineRule="auto"/>
              <w:rPr>
                <w:rFonts w:ascii="Calibri" w:hAnsi="Calibri"/>
                <w:szCs w:val="24"/>
              </w:rPr>
            </w:pPr>
            <w:r w:rsidRPr="00052708">
              <w:rPr>
                <w:rFonts w:ascii="Calibri" w:hAnsi="Calibri"/>
                <w:szCs w:val="24"/>
              </w:rPr>
              <w:t>Agricultural Engineering</w:t>
            </w:r>
          </w:p>
        </w:tc>
      </w:tr>
      <w:tr w:rsidR="00052708" w:rsidRPr="00052708" w14:paraId="28796E6A" w14:textId="77777777" w:rsidTr="005B1C73">
        <w:tc>
          <w:tcPr>
            <w:tcW w:w="4106" w:type="dxa"/>
          </w:tcPr>
          <w:p w14:paraId="1733F04C" w14:textId="77777777" w:rsidR="00052708" w:rsidRPr="00052708" w:rsidRDefault="00052708" w:rsidP="00052708">
            <w:pPr>
              <w:spacing w:after="0" w:line="240" w:lineRule="auto"/>
              <w:rPr>
                <w:rFonts w:ascii="Calibri" w:hAnsi="Calibri"/>
                <w:szCs w:val="24"/>
              </w:rPr>
            </w:pPr>
            <w:r w:rsidRPr="00052708">
              <w:rPr>
                <w:rFonts w:ascii="Calibri" w:hAnsi="Calibri"/>
                <w:szCs w:val="24"/>
              </w:rPr>
              <w:t>Environmental Science and Engineering</w:t>
            </w:r>
          </w:p>
        </w:tc>
        <w:tc>
          <w:tcPr>
            <w:tcW w:w="4507" w:type="dxa"/>
          </w:tcPr>
          <w:p w14:paraId="3E96564C" w14:textId="77777777" w:rsidR="00052708" w:rsidRPr="00052708" w:rsidRDefault="00052708" w:rsidP="00052708">
            <w:pPr>
              <w:spacing w:after="0" w:line="240" w:lineRule="auto"/>
              <w:rPr>
                <w:rFonts w:ascii="Calibri" w:hAnsi="Calibri"/>
                <w:szCs w:val="24"/>
              </w:rPr>
            </w:pPr>
            <w:r w:rsidRPr="00052708">
              <w:rPr>
                <w:rFonts w:ascii="Calibri" w:hAnsi="Calibri"/>
                <w:szCs w:val="24"/>
              </w:rPr>
              <w:t>Software Engineering</w:t>
            </w:r>
          </w:p>
        </w:tc>
      </w:tr>
      <w:tr w:rsidR="00052708" w:rsidRPr="00052708" w14:paraId="6EE8F990" w14:textId="77777777" w:rsidTr="005B1C73">
        <w:tc>
          <w:tcPr>
            <w:tcW w:w="4106" w:type="dxa"/>
          </w:tcPr>
          <w:p w14:paraId="558D92F3" w14:textId="77777777" w:rsidR="00052708" w:rsidRPr="00052708" w:rsidRDefault="00052708" w:rsidP="00052708">
            <w:pPr>
              <w:spacing w:after="0" w:line="240" w:lineRule="auto"/>
              <w:rPr>
                <w:rFonts w:ascii="Calibri" w:hAnsi="Calibri"/>
                <w:szCs w:val="24"/>
              </w:rPr>
            </w:pPr>
            <w:r w:rsidRPr="00052708">
              <w:rPr>
                <w:rFonts w:ascii="Calibri" w:hAnsi="Calibri"/>
                <w:szCs w:val="24"/>
              </w:rPr>
              <w:t>Gardening</w:t>
            </w:r>
          </w:p>
        </w:tc>
        <w:tc>
          <w:tcPr>
            <w:tcW w:w="4507" w:type="dxa"/>
          </w:tcPr>
          <w:p w14:paraId="334B6831" w14:textId="77777777" w:rsidR="00052708" w:rsidRPr="00052708" w:rsidRDefault="00052708" w:rsidP="00052708">
            <w:pPr>
              <w:spacing w:after="0" w:line="240" w:lineRule="auto"/>
              <w:rPr>
                <w:rFonts w:ascii="Calibri" w:hAnsi="Calibri"/>
                <w:szCs w:val="24"/>
              </w:rPr>
            </w:pPr>
            <w:r w:rsidRPr="00052708">
              <w:rPr>
                <w:rFonts w:ascii="Calibri" w:hAnsi="Calibri"/>
                <w:szCs w:val="24"/>
              </w:rPr>
              <w:t>Plant Protection</w:t>
            </w:r>
          </w:p>
        </w:tc>
      </w:tr>
      <w:tr w:rsidR="00052708" w:rsidRPr="00052708" w14:paraId="72A4CB8B" w14:textId="77777777" w:rsidTr="005B1C73">
        <w:tc>
          <w:tcPr>
            <w:tcW w:w="4106" w:type="dxa"/>
          </w:tcPr>
          <w:p w14:paraId="7ABAFA60" w14:textId="77777777" w:rsidR="00052708" w:rsidRPr="00052708" w:rsidRDefault="00052708" w:rsidP="00052708">
            <w:pPr>
              <w:spacing w:after="0" w:line="240" w:lineRule="auto"/>
              <w:rPr>
                <w:rFonts w:ascii="Calibri" w:hAnsi="Calibri"/>
                <w:szCs w:val="24"/>
              </w:rPr>
            </w:pPr>
            <w:r w:rsidRPr="00052708">
              <w:rPr>
                <w:rFonts w:ascii="Calibri" w:hAnsi="Calibri"/>
                <w:szCs w:val="24"/>
              </w:rPr>
              <w:t>Basic Medical Sciences</w:t>
            </w:r>
          </w:p>
        </w:tc>
        <w:tc>
          <w:tcPr>
            <w:tcW w:w="4507" w:type="dxa"/>
          </w:tcPr>
          <w:p w14:paraId="722438D2" w14:textId="77777777" w:rsidR="00052708" w:rsidRPr="00052708" w:rsidRDefault="00052708" w:rsidP="00052708">
            <w:pPr>
              <w:spacing w:after="0" w:line="240" w:lineRule="auto"/>
              <w:rPr>
                <w:rFonts w:ascii="Calibri" w:hAnsi="Calibri"/>
                <w:szCs w:val="24"/>
              </w:rPr>
            </w:pPr>
            <w:r w:rsidRPr="00052708">
              <w:rPr>
                <w:rFonts w:ascii="Calibri" w:hAnsi="Calibri"/>
                <w:szCs w:val="24"/>
                <w:lang w:val="en-US"/>
              </w:rPr>
              <w:t>Pharmaceutical Sciences</w:t>
            </w:r>
          </w:p>
        </w:tc>
      </w:tr>
      <w:tr w:rsidR="00052708" w:rsidRPr="00052708" w14:paraId="2ABE5A71" w14:textId="77777777" w:rsidTr="005B1C73">
        <w:tc>
          <w:tcPr>
            <w:tcW w:w="4106" w:type="dxa"/>
          </w:tcPr>
          <w:p w14:paraId="37218C0E" w14:textId="77777777" w:rsidR="00052708" w:rsidRPr="00052708" w:rsidRDefault="00052708" w:rsidP="00052708">
            <w:pPr>
              <w:spacing w:after="0" w:line="240" w:lineRule="auto"/>
              <w:rPr>
                <w:rFonts w:ascii="Calibri" w:hAnsi="Calibri"/>
                <w:szCs w:val="24"/>
              </w:rPr>
            </w:pPr>
            <w:r w:rsidRPr="00052708">
              <w:rPr>
                <w:rFonts w:ascii="Calibri" w:hAnsi="Calibri"/>
                <w:szCs w:val="24"/>
              </w:rPr>
              <w:t>Management Science and Engineering</w:t>
            </w:r>
          </w:p>
        </w:tc>
        <w:tc>
          <w:tcPr>
            <w:tcW w:w="4507" w:type="dxa"/>
          </w:tcPr>
          <w:p w14:paraId="1D06D8F8" w14:textId="77777777" w:rsidR="00052708" w:rsidRPr="00052708" w:rsidRDefault="00052708" w:rsidP="00052708">
            <w:pPr>
              <w:spacing w:after="0" w:line="240" w:lineRule="auto"/>
              <w:rPr>
                <w:rFonts w:ascii="Calibri" w:hAnsi="Calibri"/>
                <w:szCs w:val="24"/>
              </w:rPr>
            </w:pPr>
            <w:r w:rsidRPr="00052708">
              <w:rPr>
                <w:rFonts w:ascii="Calibri" w:hAnsi="Calibri"/>
                <w:szCs w:val="24"/>
              </w:rPr>
              <w:t>Agriculture and Forestry Economic Management</w:t>
            </w:r>
          </w:p>
        </w:tc>
      </w:tr>
      <w:tr w:rsidR="00052708" w:rsidRPr="00052708" w14:paraId="147554A2" w14:textId="77777777" w:rsidTr="005B1C73">
        <w:tc>
          <w:tcPr>
            <w:tcW w:w="4106" w:type="dxa"/>
          </w:tcPr>
          <w:p w14:paraId="63A06B4E" w14:textId="77777777" w:rsidR="00052708" w:rsidRPr="00052708" w:rsidRDefault="00052708" w:rsidP="00052708">
            <w:pPr>
              <w:spacing w:after="0" w:line="240" w:lineRule="auto"/>
              <w:rPr>
                <w:rFonts w:ascii="Calibri" w:hAnsi="Calibri"/>
                <w:szCs w:val="24"/>
              </w:rPr>
            </w:pPr>
            <w:r w:rsidRPr="00052708">
              <w:rPr>
                <w:rFonts w:ascii="Calibri" w:hAnsi="Calibri"/>
                <w:szCs w:val="24"/>
              </w:rPr>
              <w:t>Clinical Medicine</w:t>
            </w:r>
          </w:p>
        </w:tc>
        <w:tc>
          <w:tcPr>
            <w:tcW w:w="4507" w:type="dxa"/>
          </w:tcPr>
          <w:p w14:paraId="1C416967" w14:textId="77777777" w:rsidR="00052708" w:rsidRPr="00052708" w:rsidRDefault="00052708" w:rsidP="00052708">
            <w:pPr>
              <w:spacing w:after="0" w:line="240" w:lineRule="auto"/>
              <w:rPr>
                <w:rFonts w:ascii="Calibri" w:hAnsi="Calibri"/>
                <w:szCs w:val="24"/>
              </w:rPr>
            </w:pPr>
            <w:r w:rsidRPr="00052708">
              <w:rPr>
                <w:rFonts w:ascii="Calibri" w:hAnsi="Calibri"/>
                <w:szCs w:val="24"/>
              </w:rPr>
              <w:t>Civil Engineering</w:t>
            </w:r>
          </w:p>
        </w:tc>
      </w:tr>
      <w:tr w:rsidR="00CC0E24" w:rsidRPr="00052708" w14:paraId="539B6216" w14:textId="77777777" w:rsidTr="005B1C73">
        <w:tc>
          <w:tcPr>
            <w:tcW w:w="4106" w:type="dxa"/>
          </w:tcPr>
          <w:p w14:paraId="4DA0539B" w14:textId="77777777" w:rsidR="00CC0E24" w:rsidRPr="00052708" w:rsidRDefault="00CC0E24" w:rsidP="00052708">
            <w:pPr>
              <w:spacing w:after="0" w:line="240" w:lineRule="auto"/>
              <w:rPr>
                <w:rFonts w:ascii="Calibri" w:hAnsi="Calibri"/>
                <w:szCs w:val="24"/>
              </w:rPr>
            </w:pPr>
            <w:r w:rsidRPr="00052708">
              <w:rPr>
                <w:rFonts w:ascii="Calibri" w:hAnsi="Calibri"/>
                <w:szCs w:val="24"/>
              </w:rPr>
              <w:t>Power Engineering and Engineering Thermo-physics</w:t>
            </w:r>
          </w:p>
        </w:tc>
        <w:tc>
          <w:tcPr>
            <w:tcW w:w="4507" w:type="dxa"/>
          </w:tcPr>
          <w:p w14:paraId="743C97E0" w14:textId="483FAB6D" w:rsidR="00CC0E24" w:rsidRPr="00052708" w:rsidRDefault="00CC0E24" w:rsidP="00052708">
            <w:pPr>
              <w:spacing w:after="0" w:line="240" w:lineRule="auto"/>
              <w:rPr>
                <w:rFonts w:ascii="Calibri" w:hAnsi="Calibri"/>
                <w:szCs w:val="24"/>
              </w:rPr>
            </w:pPr>
          </w:p>
        </w:tc>
      </w:tr>
      <w:tr w:rsidR="00CC0E24" w:rsidRPr="00052708" w14:paraId="739087FE" w14:textId="77777777" w:rsidTr="005B1C73">
        <w:tc>
          <w:tcPr>
            <w:tcW w:w="4106" w:type="dxa"/>
          </w:tcPr>
          <w:p w14:paraId="494475BE" w14:textId="77777777" w:rsidR="00CC0E24" w:rsidRDefault="00CC0E24" w:rsidP="00052708">
            <w:pPr>
              <w:spacing w:after="0" w:line="240" w:lineRule="auto"/>
              <w:rPr>
                <w:rFonts w:ascii="Calibri" w:hAnsi="Calibri"/>
                <w:b/>
                <w:i/>
                <w:sz w:val="24"/>
                <w:szCs w:val="24"/>
              </w:rPr>
            </w:pPr>
          </w:p>
          <w:p w14:paraId="3221E5F4" w14:textId="64667286" w:rsidR="00CC0E24" w:rsidRPr="00052708" w:rsidRDefault="00CC0E24" w:rsidP="00052708">
            <w:pPr>
              <w:spacing w:after="0" w:line="240" w:lineRule="auto"/>
              <w:rPr>
                <w:rFonts w:ascii="Calibri" w:hAnsi="Calibri"/>
                <w:sz w:val="24"/>
                <w:szCs w:val="24"/>
              </w:rPr>
            </w:pPr>
            <w:r w:rsidRPr="00052708">
              <w:rPr>
                <w:rFonts w:ascii="Calibri" w:hAnsi="Calibri"/>
                <w:b/>
                <w:i/>
                <w:sz w:val="24"/>
                <w:szCs w:val="24"/>
              </w:rPr>
              <w:t>China Academy of Art</w:t>
            </w:r>
            <w:r w:rsidRPr="00052708">
              <w:rPr>
                <w:rFonts w:ascii="Calibri" w:hAnsi="Calibri" w:hint="eastAsia"/>
                <w:b/>
                <w:i/>
                <w:sz w:val="24"/>
                <w:szCs w:val="24"/>
              </w:rPr>
              <w:t xml:space="preserve"> </w:t>
            </w:r>
            <w:r w:rsidRPr="00052708">
              <w:rPr>
                <w:rFonts w:ascii="Calibri" w:hAnsi="Calibri" w:hint="eastAsia"/>
                <w:b/>
                <w:i/>
                <w:szCs w:val="24"/>
              </w:rPr>
              <w:t>(1)</w:t>
            </w:r>
          </w:p>
        </w:tc>
        <w:tc>
          <w:tcPr>
            <w:tcW w:w="4507" w:type="dxa"/>
          </w:tcPr>
          <w:p w14:paraId="51F30841" w14:textId="5088FB6A" w:rsidR="00CC0E24" w:rsidRPr="00052708" w:rsidRDefault="00CC0E24" w:rsidP="00052708">
            <w:pPr>
              <w:spacing w:after="0" w:line="240" w:lineRule="auto"/>
              <w:rPr>
                <w:rFonts w:ascii="Calibri" w:hAnsi="Calibri"/>
                <w:sz w:val="24"/>
                <w:szCs w:val="24"/>
              </w:rPr>
            </w:pPr>
          </w:p>
        </w:tc>
      </w:tr>
      <w:tr w:rsidR="00052708" w:rsidRPr="00052708" w14:paraId="702A0FFB" w14:textId="77777777" w:rsidTr="005B1C73">
        <w:tc>
          <w:tcPr>
            <w:tcW w:w="4106" w:type="dxa"/>
          </w:tcPr>
          <w:p w14:paraId="0ABE0813" w14:textId="77777777" w:rsidR="00052708" w:rsidRPr="00052708" w:rsidRDefault="00052708" w:rsidP="00052708">
            <w:pPr>
              <w:spacing w:after="0" w:line="240" w:lineRule="auto"/>
              <w:rPr>
                <w:rFonts w:ascii="Calibri" w:hAnsi="Calibri"/>
                <w:szCs w:val="24"/>
              </w:rPr>
            </w:pPr>
            <w:r w:rsidRPr="00052708">
              <w:rPr>
                <w:rFonts w:ascii="Calibri" w:hAnsi="Calibri"/>
                <w:szCs w:val="24"/>
              </w:rPr>
              <w:t>Fine Arts</w:t>
            </w:r>
          </w:p>
        </w:tc>
        <w:tc>
          <w:tcPr>
            <w:tcW w:w="4507" w:type="dxa"/>
          </w:tcPr>
          <w:p w14:paraId="37486A7D" w14:textId="77777777" w:rsidR="00052708" w:rsidRPr="00052708" w:rsidRDefault="00052708" w:rsidP="00052708">
            <w:pPr>
              <w:spacing w:after="0" w:line="240" w:lineRule="auto"/>
              <w:rPr>
                <w:rFonts w:ascii="Calibri" w:hAnsi="Calibri"/>
                <w:szCs w:val="24"/>
              </w:rPr>
            </w:pPr>
          </w:p>
        </w:tc>
      </w:tr>
      <w:tr w:rsidR="00CC0E24" w:rsidRPr="00052708" w14:paraId="53022C0D" w14:textId="77777777" w:rsidTr="005B1C73">
        <w:tc>
          <w:tcPr>
            <w:tcW w:w="4106" w:type="dxa"/>
          </w:tcPr>
          <w:p w14:paraId="75588FA8" w14:textId="77777777" w:rsidR="00CC0E24" w:rsidRDefault="00CC0E24" w:rsidP="00052708">
            <w:pPr>
              <w:spacing w:after="0" w:line="240" w:lineRule="auto"/>
              <w:rPr>
                <w:rFonts w:ascii="Calibri" w:hAnsi="Calibri"/>
                <w:b/>
                <w:i/>
                <w:sz w:val="24"/>
                <w:szCs w:val="24"/>
              </w:rPr>
            </w:pPr>
          </w:p>
          <w:p w14:paraId="01032D6C" w14:textId="6265C58D" w:rsidR="00CC0E24" w:rsidRPr="00052708" w:rsidRDefault="00CC0E24" w:rsidP="00052708">
            <w:pPr>
              <w:spacing w:after="0" w:line="240" w:lineRule="auto"/>
              <w:rPr>
                <w:rFonts w:ascii="Calibri" w:hAnsi="Calibri"/>
                <w:sz w:val="24"/>
                <w:szCs w:val="24"/>
              </w:rPr>
            </w:pPr>
            <w:r w:rsidRPr="00052708">
              <w:rPr>
                <w:rFonts w:ascii="Calibri" w:hAnsi="Calibri"/>
                <w:b/>
                <w:i/>
                <w:sz w:val="24"/>
                <w:szCs w:val="24"/>
              </w:rPr>
              <w:t>Ningbo University</w:t>
            </w:r>
            <w:r w:rsidRPr="00052708">
              <w:rPr>
                <w:rFonts w:ascii="Calibri" w:hAnsi="Calibri" w:hint="eastAsia"/>
                <w:b/>
                <w:i/>
                <w:sz w:val="24"/>
                <w:szCs w:val="24"/>
              </w:rPr>
              <w:t xml:space="preserve"> </w:t>
            </w:r>
            <w:r w:rsidRPr="00052708">
              <w:rPr>
                <w:rFonts w:ascii="Calibri" w:hAnsi="Calibri" w:hint="eastAsia"/>
                <w:b/>
                <w:i/>
                <w:szCs w:val="24"/>
              </w:rPr>
              <w:t>(1)</w:t>
            </w:r>
          </w:p>
        </w:tc>
        <w:tc>
          <w:tcPr>
            <w:tcW w:w="4507" w:type="dxa"/>
          </w:tcPr>
          <w:p w14:paraId="4A1CEECE" w14:textId="709436B2" w:rsidR="00CC0E24" w:rsidRPr="00052708" w:rsidRDefault="00CC0E24" w:rsidP="00052708">
            <w:pPr>
              <w:spacing w:after="0" w:line="240" w:lineRule="auto"/>
              <w:rPr>
                <w:rFonts w:ascii="Calibri" w:hAnsi="Calibri"/>
                <w:sz w:val="24"/>
                <w:szCs w:val="24"/>
              </w:rPr>
            </w:pPr>
          </w:p>
        </w:tc>
      </w:tr>
      <w:tr w:rsidR="00052708" w:rsidRPr="00052708" w14:paraId="4AD755E2" w14:textId="77777777" w:rsidTr="005B1C73">
        <w:tc>
          <w:tcPr>
            <w:tcW w:w="4106" w:type="dxa"/>
          </w:tcPr>
          <w:p w14:paraId="1560D90C" w14:textId="77777777" w:rsidR="00052708" w:rsidRPr="00052708" w:rsidRDefault="00052708" w:rsidP="00052708">
            <w:pPr>
              <w:spacing w:after="0" w:line="240" w:lineRule="auto"/>
              <w:rPr>
                <w:rFonts w:ascii="Calibri" w:hAnsi="Calibri"/>
                <w:szCs w:val="24"/>
              </w:rPr>
            </w:pPr>
            <w:r w:rsidRPr="00052708">
              <w:rPr>
                <w:rFonts w:ascii="Calibri" w:hAnsi="Calibri"/>
                <w:szCs w:val="24"/>
              </w:rPr>
              <w:t>Mechanics</w:t>
            </w:r>
          </w:p>
        </w:tc>
        <w:tc>
          <w:tcPr>
            <w:tcW w:w="4507" w:type="dxa"/>
          </w:tcPr>
          <w:p w14:paraId="3F737188" w14:textId="77777777" w:rsidR="00052708" w:rsidRPr="00052708" w:rsidRDefault="00052708" w:rsidP="00052708">
            <w:pPr>
              <w:spacing w:after="0" w:line="240" w:lineRule="auto"/>
              <w:rPr>
                <w:rFonts w:ascii="Calibri" w:hAnsi="Calibri"/>
                <w:szCs w:val="24"/>
              </w:rPr>
            </w:pPr>
          </w:p>
        </w:tc>
      </w:tr>
    </w:tbl>
    <w:p w14:paraId="42069305" w14:textId="77777777" w:rsidR="00052708" w:rsidRPr="00052708" w:rsidRDefault="00052708" w:rsidP="00052708">
      <w:pPr>
        <w:spacing w:after="0" w:line="240" w:lineRule="auto"/>
        <w:rPr>
          <w:rFonts w:ascii="Calibri" w:eastAsia="SimSun" w:hAnsi="Calibri" w:cs="Times New Roman"/>
          <w:sz w:val="24"/>
          <w:szCs w:val="24"/>
          <w:lang w:eastAsia="zh-CN"/>
        </w:rPr>
      </w:pPr>
    </w:p>
    <w:p w14:paraId="2D98A084" w14:textId="5352B13B" w:rsidR="00B87E8E" w:rsidRDefault="00B87E8E" w:rsidP="00CD3683"/>
    <w:p w14:paraId="26661700" w14:textId="358D2A6D" w:rsidR="00B87E8E" w:rsidRDefault="00B87E8E" w:rsidP="00CD3683"/>
    <w:p w14:paraId="03A15FC2" w14:textId="1767DB75" w:rsidR="00B87E8E" w:rsidRDefault="00B87E8E" w:rsidP="00CD3683"/>
    <w:p w14:paraId="065AC643" w14:textId="6374B900" w:rsidR="00DF3702" w:rsidRDefault="00DF3702" w:rsidP="00CD3683"/>
    <w:p w14:paraId="0FEA2BD7" w14:textId="25A08DBB" w:rsidR="00DF3702" w:rsidRDefault="00DF3702" w:rsidP="00CD3683"/>
    <w:p w14:paraId="1B6A025F" w14:textId="4CE9BC45" w:rsidR="00DF3702" w:rsidRDefault="00DF3702" w:rsidP="00CD3683"/>
    <w:p w14:paraId="3DE88107" w14:textId="1BAABAD8" w:rsidR="00DF3702" w:rsidRDefault="00DF3702" w:rsidP="00CD3683"/>
    <w:p w14:paraId="7FCEA703" w14:textId="35EA2749" w:rsidR="00DF3702" w:rsidRDefault="00DF3702" w:rsidP="00CD3683"/>
    <w:p w14:paraId="72F1E579" w14:textId="44FD3783" w:rsidR="00DF3702" w:rsidRDefault="00DF3702" w:rsidP="00CD3683"/>
    <w:p w14:paraId="41476D70" w14:textId="6C3E3B26" w:rsidR="00DF3702" w:rsidRDefault="00DF3702" w:rsidP="00CD3683"/>
    <w:p w14:paraId="2A701C5D" w14:textId="29FCE37E" w:rsidR="00DF3702" w:rsidRDefault="00DF3702" w:rsidP="00CD3683"/>
    <w:p w14:paraId="65B02C17" w14:textId="77777777" w:rsidR="00DF3702" w:rsidRDefault="00DF3702" w:rsidP="00CD3683"/>
    <w:p w14:paraId="09FCAF9E" w14:textId="77777777" w:rsidR="00B87E8E" w:rsidRPr="00CD3683" w:rsidRDefault="00B87E8E" w:rsidP="00CD3683"/>
    <w:sectPr w:rsidR="00B87E8E" w:rsidRPr="00CD3683" w:rsidSect="005D702C">
      <w:footerReference w:type="default" r:id="rId21"/>
      <w:footerReference w:type="first" r:id="rId22"/>
      <w:endnotePr>
        <w:numFmt w:val="decimal"/>
      </w:endnotePr>
      <w:type w:val="continuous"/>
      <w:pgSz w:w="11906" w:h="16838"/>
      <w:pgMar w:top="964" w:right="1418" w:bottom="1418"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A091A6" w14:textId="77777777" w:rsidR="00052708" w:rsidRDefault="00052708" w:rsidP="0051352E">
      <w:pPr>
        <w:spacing w:after="0" w:line="240" w:lineRule="auto"/>
      </w:pPr>
      <w:r>
        <w:separator/>
      </w:r>
    </w:p>
  </w:endnote>
  <w:endnote w:type="continuationSeparator" w:id="0">
    <w:p w14:paraId="3EDBE92A" w14:textId="77777777" w:rsidR="00052708" w:rsidRDefault="00052708" w:rsidP="0051352E">
      <w:pPr>
        <w:spacing w:after="0" w:line="240" w:lineRule="auto"/>
      </w:pPr>
      <w:r>
        <w:continuationSeparator/>
      </w:r>
    </w:p>
  </w:endnote>
  <w:endnote w:id="1">
    <w:p w14:paraId="7A4D9310" w14:textId="77777777" w:rsidR="00052708" w:rsidRPr="00FF392F" w:rsidRDefault="00052708" w:rsidP="00CD3683">
      <w:pPr>
        <w:pStyle w:val="EndnoteText"/>
      </w:pPr>
      <w:r>
        <w:rPr>
          <w:rStyle w:val="EndnoteReference"/>
        </w:rPr>
        <w:endnoteRef/>
      </w:r>
      <w:r>
        <w:t xml:space="preserve"> The </w:t>
      </w:r>
      <w:r w:rsidRPr="00565AD7">
        <w:t>People's Republic of China, Ministry of Education, “</w:t>
      </w:r>
      <w:proofErr w:type="spellStart"/>
      <w:r>
        <w:rPr>
          <w:rFonts w:hint="eastAsia"/>
        </w:rPr>
        <w:t>教育部财政部国家发展改革委关于公布第二轮“双一流”建设高校及建设学科名单的通知</w:t>
      </w:r>
      <w:proofErr w:type="spellEnd"/>
      <w:r w:rsidRPr="00565AD7">
        <w:t>(</w:t>
      </w:r>
      <w:r w:rsidRPr="00713099">
        <w:rPr>
          <w:i/>
          <w:iCs/>
        </w:rPr>
        <w:t>Notice of the Ministry of Education, Ministry of Finance and National Development and Reform Commission on the Announcement of the Second Round of "Double First-Class" Universities and Disciplines</w:t>
      </w:r>
      <w:r w:rsidRPr="00565AD7">
        <w:rPr>
          <w:i/>
          <w:iCs/>
        </w:rPr>
        <w:t>)</w:t>
      </w:r>
      <w:r w:rsidRPr="00565AD7">
        <w:t xml:space="preserve">”, </w:t>
      </w:r>
      <w:r>
        <w:t>11 Feb 2022</w:t>
      </w:r>
      <w:r w:rsidRPr="00565AD7">
        <w:t xml:space="preserve">. </w:t>
      </w:r>
      <w:hyperlink r:id="rId1" w:history="1">
        <w:r w:rsidRPr="00D02CBE">
          <w:rPr>
            <w:rStyle w:val="Hyperlink"/>
          </w:rPr>
          <w:t>http://www.moe.gov.cn/srcsite/A22/s7065/202202/t20220211_598710.html</w:t>
        </w:r>
      </w:hyperlink>
      <w:r>
        <w:t xml:space="preserve"> </w:t>
      </w:r>
    </w:p>
  </w:endnote>
  <w:endnote w:id="2">
    <w:p w14:paraId="0D0FB3B1" w14:textId="77777777" w:rsidR="00052708" w:rsidRPr="00FF392F" w:rsidRDefault="00052708" w:rsidP="00CD3683">
      <w:pPr>
        <w:pStyle w:val="EndnoteText"/>
      </w:pPr>
      <w:r>
        <w:rPr>
          <w:rStyle w:val="EndnoteReference"/>
        </w:rPr>
        <w:endnoteRef/>
      </w:r>
      <w:r>
        <w:t xml:space="preserve"> The </w:t>
      </w:r>
      <w:r w:rsidRPr="00565AD7">
        <w:t>People's Republic of China, Ministry of Education, “</w:t>
      </w:r>
      <w:proofErr w:type="spellStart"/>
      <w:r>
        <w:rPr>
          <w:rFonts w:hint="eastAsia"/>
        </w:rPr>
        <w:t>教育部财政部国家发展改革委关于深入推进世界一流大学和一流学科建设的若干意见</w:t>
      </w:r>
      <w:proofErr w:type="spellEnd"/>
      <w:r w:rsidRPr="00565AD7">
        <w:t xml:space="preserve"> (</w:t>
      </w:r>
      <w:r w:rsidRPr="001F2226">
        <w:rPr>
          <w:i/>
          <w:iCs/>
        </w:rPr>
        <w:t>Several Opinions of the Ministry of Education</w:t>
      </w:r>
      <w:r>
        <w:rPr>
          <w:i/>
          <w:iCs/>
        </w:rPr>
        <w:t>, Ministry of</w:t>
      </w:r>
      <w:r w:rsidRPr="001F2226">
        <w:rPr>
          <w:i/>
          <w:iCs/>
        </w:rPr>
        <w:t xml:space="preserve"> Finance and the National Development and Reform Commission on Further Promoting the Construction of World-Class Universities and First-Class Disciplines</w:t>
      </w:r>
      <w:r w:rsidRPr="00565AD7">
        <w:rPr>
          <w:i/>
          <w:iCs/>
        </w:rPr>
        <w:t>)</w:t>
      </w:r>
      <w:r w:rsidRPr="00565AD7">
        <w:t xml:space="preserve">”, </w:t>
      </w:r>
      <w:r>
        <w:t>29 Jan</w:t>
      </w:r>
      <w:r w:rsidRPr="00565AD7">
        <w:t xml:space="preserve"> 2022. </w:t>
      </w:r>
      <w:hyperlink r:id="rId2" w:history="1">
        <w:r w:rsidRPr="00D02CBE">
          <w:rPr>
            <w:rStyle w:val="Hyperlink"/>
          </w:rPr>
          <w:t>http://www.moe.gov.cn/srcsite/A22/s7065/202202/t20220211_598706.html</w:t>
        </w:r>
      </w:hyperlink>
      <w:r>
        <w:t xml:space="preserve"> </w:t>
      </w:r>
    </w:p>
  </w:endnote>
  <w:endnote w:id="3">
    <w:p w14:paraId="2E6D4FEA" w14:textId="77777777" w:rsidR="00052708" w:rsidRPr="00395E2A" w:rsidRDefault="00052708" w:rsidP="00CD3683">
      <w:pPr>
        <w:pStyle w:val="EndnoteText"/>
      </w:pPr>
      <w:r>
        <w:rPr>
          <w:rStyle w:val="EndnoteReference"/>
        </w:rPr>
        <w:endnoteRef/>
      </w:r>
      <w:r>
        <w:t xml:space="preserve"> See previous policy updates published by th</w:t>
      </w:r>
      <w:r>
        <w:rPr>
          <w:lang w:eastAsia="zh-CN"/>
        </w:rPr>
        <w:t xml:space="preserve">e Education and Research Section of the Australian Embassy in China: </w:t>
      </w:r>
      <w:hyperlink r:id="rId3" w:history="1">
        <w:r w:rsidRPr="004D073A">
          <w:rPr>
            <w:rStyle w:val="Hyperlink"/>
            <w:i/>
            <w:iCs/>
          </w:rPr>
          <w:t>Double First-Class university and discipline policy update</w:t>
        </w:r>
      </w:hyperlink>
      <w:r w:rsidRPr="00395E2A">
        <w:t xml:space="preserve"> </w:t>
      </w:r>
      <w:r>
        <w:t>(</w:t>
      </w:r>
      <w:r w:rsidRPr="00395E2A">
        <w:t>Dec 2017</w:t>
      </w:r>
      <w:r>
        <w:t xml:space="preserve">) and </w:t>
      </w:r>
      <w:hyperlink r:id="rId4" w:history="1">
        <w:r w:rsidRPr="004D073A">
          <w:rPr>
            <w:rStyle w:val="Hyperlink"/>
            <w:i/>
            <w:iCs/>
            <w:lang w:val="en-US"/>
          </w:rPr>
          <w:t>Implementation measures released for China's new world-class university policy</w:t>
        </w:r>
      </w:hyperlink>
      <w:r w:rsidRPr="00395E2A">
        <w:rPr>
          <w:lang w:val="en-US"/>
        </w:rPr>
        <w:t xml:space="preserve"> </w:t>
      </w:r>
      <w:r>
        <w:rPr>
          <w:lang w:val="en-US"/>
        </w:rPr>
        <w:t>(</w:t>
      </w:r>
      <w:r w:rsidRPr="00395E2A">
        <w:rPr>
          <w:lang w:val="en-US"/>
        </w:rPr>
        <w:t>Feb 2017</w:t>
      </w:r>
      <w:r>
        <w:rPr>
          <w:lang w:val="en-US"/>
        </w:rPr>
        <w:t>).</w:t>
      </w:r>
    </w:p>
  </w:endnote>
  <w:endnote w:id="4">
    <w:p w14:paraId="329F89D8" w14:textId="77777777" w:rsidR="00052708" w:rsidRPr="00C53B8A" w:rsidRDefault="00052708" w:rsidP="00CD3683">
      <w:pPr>
        <w:pStyle w:val="EndnoteText"/>
      </w:pPr>
      <w:r>
        <w:rPr>
          <w:rStyle w:val="EndnoteReference"/>
        </w:rPr>
        <w:endnoteRef/>
      </w:r>
      <w:r>
        <w:t xml:space="preserve"> </w:t>
      </w:r>
      <w:r w:rsidRPr="00C53B8A">
        <w:rPr>
          <w:lang w:val="en-US"/>
        </w:rPr>
        <w:t>When the plan refers to a discipline</w:t>
      </w:r>
      <w:r>
        <w:rPr>
          <w:lang w:val="en-US"/>
        </w:rPr>
        <w:t>/program</w:t>
      </w:r>
      <w:r w:rsidRPr="00C53B8A">
        <w:rPr>
          <w:lang w:val="en-US"/>
        </w:rPr>
        <w:t>, it means a narrow field of study or discipline cluster offered by an individual university. For example, two universities might meet the standard to be considered world class in Earth Sciences. This would count as two disciplines under the “Double First</w:t>
      </w:r>
      <w:r>
        <w:rPr>
          <w:lang w:val="en-US"/>
        </w:rPr>
        <w:t>-</w:t>
      </w:r>
      <w:r w:rsidRPr="00C53B8A">
        <w:rPr>
          <w:lang w:val="en-US"/>
        </w:rPr>
        <w:t>Class” plan.</w:t>
      </w:r>
    </w:p>
  </w:endnote>
  <w:endnote w:id="5">
    <w:p w14:paraId="2D77E209" w14:textId="77777777" w:rsidR="00052708" w:rsidRPr="00AC32CB" w:rsidRDefault="00052708" w:rsidP="00CD3683">
      <w:pPr>
        <w:pStyle w:val="EndnoteText"/>
        <w:rPr>
          <w:lang w:eastAsia="zh-CN"/>
        </w:rPr>
      </w:pPr>
      <w:r>
        <w:rPr>
          <w:rStyle w:val="EndnoteReference"/>
        </w:rPr>
        <w:endnoteRef/>
      </w:r>
      <w:r>
        <w:t xml:space="preserve"> The seven newly added universities and their respective disciplines are:</w:t>
      </w:r>
      <w:r w:rsidRPr="00AC32CB">
        <w:t xml:space="preserve"> </w:t>
      </w:r>
      <w:r w:rsidRPr="000127DE">
        <w:rPr>
          <w:b/>
          <w:bCs/>
        </w:rPr>
        <w:t>Shanxi University</w:t>
      </w:r>
      <w:r>
        <w:t xml:space="preserve"> (philosophy, Mathematics)</w:t>
      </w:r>
      <w:r w:rsidRPr="00AC32CB">
        <w:t xml:space="preserve">; </w:t>
      </w:r>
      <w:r w:rsidRPr="000127DE">
        <w:rPr>
          <w:b/>
          <w:bCs/>
        </w:rPr>
        <w:t>Nanjing Medical University</w:t>
      </w:r>
      <w:r>
        <w:t xml:space="preserve"> (Public health and preventive medicine); </w:t>
      </w:r>
      <w:r w:rsidRPr="000127DE">
        <w:rPr>
          <w:b/>
          <w:bCs/>
        </w:rPr>
        <w:t>Xiangtan</w:t>
      </w:r>
      <w:r w:rsidRPr="00AC32CB">
        <w:t xml:space="preserve"> </w:t>
      </w:r>
      <w:r w:rsidRPr="00E47B6D">
        <w:rPr>
          <w:b/>
          <w:bCs/>
        </w:rPr>
        <w:t xml:space="preserve">University </w:t>
      </w:r>
      <w:r>
        <w:t>(Mathematics)</w:t>
      </w:r>
      <w:r w:rsidRPr="00AC32CB">
        <w:t xml:space="preserve">; </w:t>
      </w:r>
      <w:r w:rsidRPr="000127DE">
        <w:rPr>
          <w:b/>
          <w:bCs/>
        </w:rPr>
        <w:t>South China Agricultural University</w:t>
      </w:r>
      <w:r>
        <w:t xml:space="preserve"> (Crop Science)</w:t>
      </w:r>
      <w:r w:rsidRPr="00AC32CB">
        <w:t xml:space="preserve">; </w:t>
      </w:r>
      <w:r w:rsidRPr="000127DE">
        <w:rPr>
          <w:b/>
          <w:bCs/>
        </w:rPr>
        <w:t>Guangzhou Medical University</w:t>
      </w:r>
      <w:r w:rsidRPr="00AC32CB">
        <w:t xml:space="preserve"> </w:t>
      </w:r>
      <w:r w:rsidRPr="00E47B6D">
        <w:rPr>
          <w:rFonts w:hint="eastAsia"/>
          <w:lang w:eastAsia="zh-CN"/>
        </w:rPr>
        <w:t>(</w:t>
      </w:r>
      <w:r w:rsidRPr="00E47B6D">
        <w:rPr>
          <w:lang w:eastAsia="zh-CN"/>
        </w:rPr>
        <w:t>clinical medicine)</w:t>
      </w:r>
      <w:r w:rsidRPr="00E47B6D">
        <w:t>;</w:t>
      </w:r>
      <w:r w:rsidRPr="00AC32CB">
        <w:t xml:space="preserve"> </w:t>
      </w:r>
      <w:r w:rsidRPr="00E47B6D">
        <w:rPr>
          <w:b/>
          <w:bCs/>
        </w:rPr>
        <w:t>Southern University of Science and Technology</w:t>
      </w:r>
      <w:r w:rsidRPr="00AC32CB">
        <w:t xml:space="preserve"> (</w:t>
      </w:r>
      <w:r>
        <w:t>Mathematics</w:t>
      </w:r>
      <w:r w:rsidRPr="00AC32CB">
        <w:t>)</w:t>
      </w:r>
      <w:r>
        <w:t xml:space="preserve">; </w:t>
      </w:r>
      <w:proofErr w:type="spellStart"/>
      <w:r w:rsidRPr="00E47B6D">
        <w:rPr>
          <w:b/>
          <w:bCs/>
        </w:rPr>
        <w:t>ShanghaiTech</w:t>
      </w:r>
      <w:proofErr w:type="spellEnd"/>
      <w:r w:rsidRPr="00E47B6D">
        <w:rPr>
          <w:b/>
          <w:bCs/>
        </w:rPr>
        <w:t xml:space="preserve"> University</w:t>
      </w:r>
      <w:r w:rsidRPr="00AC32CB">
        <w:t xml:space="preserve"> </w:t>
      </w:r>
      <w:r>
        <w:t>(Material Science and Engineering)</w:t>
      </w:r>
      <w:r w:rsidRPr="00AC32CB">
        <w:t>.</w:t>
      </w:r>
    </w:p>
  </w:endnote>
  <w:endnote w:id="6">
    <w:p w14:paraId="6B274072" w14:textId="77777777" w:rsidR="00052708" w:rsidRDefault="00052708" w:rsidP="00CD3683">
      <w:pPr>
        <w:pStyle w:val="EndnoteText"/>
        <w:rPr>
          <w:lang w:eastAsia="zh-CN"/>
        </w:rPr>
      </w:pPr>
      <w:r>
        <w:rPr>
          <w:rStyle w:val="EndnoteReference"/>
        </w:rPr>
        <w:endnoteRef/>
      </w:r>
      <w:r>
        <w:t xml:space="preserve"> </w:t>
      </w:r>
      <w:r>
        <w:rPr>
          <w:rFonts w:hint="eastAsia"/>
          <w:lang w:eastAsia="zh-CN"/>
        </w:rPr>
        <w:t>A</w:t>
      </w:r>
      <w:r>
        <w:rPr>
          <w:lang w:eastAsia="zh-CN"/>
        </w:rPr>
        <w:t>s outlined in the “</w:t>
      </w:r>
      <w:hyperlink r:id="rId5" w:history="1">
        <w:r w:rsidRPr="00713099">
          <w:rPr>
            <w:rStyle w:val="Hyperlink"/>
            <w:lang w:eastAsia="zh-CN"/>
          </w:rPr>
          <w:t>Strong Foundation Program</w:t>
        </w:r>
      </w:hyperlink>
      <w:r>
        <w:rPr>
          <w:lang w:eastAsia="zh-CN"/>
        </w:rPr>
        <w:t xml:space="preserve">” announced by the Chinese Ministry of Education in January 2020. </w:t>
      </w:r>
    </w:p>
  </w:endnote>
  <w:endnote w:id="7">
    <w:p w14:paraId="5BE032B3" w14:textId="77777777" w:rsidR="00052708" w:rsidRPr="007B2862" w:rsidRDefault="00052708" w:rsidP="00CD3683">
      <w:pPr>
        <w:pStyle w:val="EndnoteText"/>
        <w:rPr>
          <w:lang w:eastAsia="zh-CN"/>
        </w:rPr>
      </w:pPr>
      <w:r>
        <w:rPr>
          <w:rStyle w:val="EndnoteReference"/>
        </w:rPr>
        <w:endnoteRef/>
      </w:r>
      <w:r>
        <w:t xml:space="preserve"> </w:t>
      </w:r>
      <w:r w:rsidRPr="00713099">
        <w:t>"</w:t>
      </w:r>
      <w:r w:rsidRPr="004D073A">
        <w:rPr>
          <w:i/>
          <w:iCs/>
        </w:rPr>
        <w:t xml:space="preserve">China To Further Promote </w:t>
      </w:r>
      <w:proofErr w:type="gramStart"/>
      <w:r w:rsidRPr="004D073A">
        <w:rPr>
          <w:i/>
          <w:iCs/>
        </w:rPr>
        <w:t>The</w:t>
      </w:r>
      <w:proofErr w:type="gramEnd"/>
      <w:r w:rsidRPr="004D073A">
        <w:rPr>
          <w:i/>
          <w:iCs/>
        </w:rPr>
        <w:t xml:space="preserve"> Double First-Class Initiative</w:t>
      </w:r>
      <w:r w:rsidRPr="00713099">
        <w:t>". </w:t>
      </w:r>
      <w:r w:rsidRPr="004D073A">
        <w:t>Ministry of Education, The People’s Republic of China</w:t>
      </w:r>
      <w:r w:rsidRPr="00713099">
        <w:t xml:space="preserve">, </w:t>
      </w:r>
      <w:r>
        <w:rPr>
          <w:lang w:eastAsia="zh-CN"/>
        </w:rPr>
        <w:t xml:space="preserve">February </w:t>
      </w:r>
      <w:r w:rsidRPr="00713099">
        <w:t xml:space="preserve">2022, </w:t>
      </w:r>
      <w:hyperlink r:id="rId6" w:history="1">
        <w:r w:rsidRPr="00C03140">
          <w:rPr>
            <w:rStyle w:val="Hyperlink"/>
          </w:rPr>
          <w:t>http://en.moe.gov.cn/news/press_releases/202203/t20220301_603547.html</w:t>
        </w:r>
      </w:hyperlink>
      <w:r w:rsidRPr="00713099">
        <w:t>.</w:t>
      </w:r>
      <w:r w:rsidRPr="00713099" w:rsidDel="00713099">
        <w:t xml:space="preserve"> </w:t>
      </w:r>
      <w:r>
        <w:t xml:space="preserve"> </w:t>
      </w:r>
    </w:p>
  </w:endnote>
  <w:endnote w:id="8">
    <w:p w14:paraId="4305DC69" w14:textId="77777777" w:rsidR="00052708" w:rsidRDefault="00052708" w:rsidP="00CD3683">
      <w:pPr>
        <w:pStyle w:val="EndnoteText"/>
      </w:pPr>
      <w:r>
        <w:rPr>
          <w:rStyle w:val="EndnoteReference"/>
        </w:rPr>
        <w:endnoteRef/>
      </w:r>
      <w:r>
        <w:t xml:space="preserve">  </w:t>
      </w:r>
      <w:r w:rsidRPr="00876723">
        <w:t xml:space="preserve">The People's Republic of China, </w:t>
      </w:r>
      <w:r w:rsidRPr="003F7C7C">
        <w:t>The State Council</w:t>
      </w:r>
      <w:r w:rsidRPr="00876723">
        <w:t>, “</w:t>
      </w:r>
      <w:proofErr w:type="spellStart"/>
      <w:r>
        <w:rPr>
          <w:rFonts w:hint="eastAsia"/>
        </w:rPr>
        <w:t>国务院关于印发统筹推进世界一流大学和</w:t>
      </w:r>
      <w:proofErr w:type="spellEnd"/>
    </w:p>
    <w:p w14:paraId="52E58AC0" w14:textId="77777777" w:rsidR="00052708" w:rsidRPr="001F2226" w:rsidRDefault="00052708" w:rsidP="00CD3683">
      <w:pPr>
        <w:pStyle w:val="EndnoteText"/>
        <w:rPr>
          <w:i/>
          <w:iCs/>
        </w:rPr>
      </w:pPr>
      <w:proofErr w:type="spellStart"/>
      <w:r>
        <w:rPr>
          <w:rFonts w:hint="eastAsia"/>
        </w:rPr>
        <w:t>一流学科建设总体方案的通知</w:t>
      </w:r>
      <w:proofErr w:type="spellEnd"/>
      <w:r>
        <w:rPr>
          <w:rFonts w:hint="eastAsia"/>
        </w:rPr>
        <w:t xml:space="preserve"> </w:t>
      </w:r>
      <w:r w:rsidRPr="00876723">
        <w:t>(</w:t>
      </w:r>
      <w:r w:rsidRPr="003F7C7C">
        <w:rPr>
          <w:i/>
          <w:iCs/>
        </w:rPr>
        <w:t>The State Council on the Issuance of the General Plan for the Coordinated</w:t>
      </w:r>
      <w:r>
        <w:rPr>
          <w:i/>
          <w:iCs/>
        </w:rPr>
        <w:t xml:space="preserve"> </w:t>
      </w:r>
      <w:r w:rsidRPr="003F7C7C">
        <w:rPr>
          <w:i/>
          <w:iCs/>
        </w:rPr>
        <w:t>Promotion of World-Class Universities and</w:t>
      </w:r>
      <w:r>
        <w:rPr>
          <w:i/>
          <w:iCs/>
        </w:rPr>
        <w:t xml:space="preserve"> </w:t>
      </w:r>
      <w:r w:rsidRPr="003F7C7C">
        <w:rPr>
          <w:i/>
          <w:iCs/>
        </w:rPr>
        <w:t>First-class Discipline Construction Overall Plan</w:t>
      </w:r>
      <w:r w:rsidRPr="00876723">
        <w:rPr>
          <w:i/>
          <w:iCs/>
        </w:rPr>
        <w:t>)</w:t>
      </w:r>
      <w:r w:rsidRPr="00876723">
        <w:t xml:space="preserve">”, </w:t>
      </w:r>
      <w:r>
        <w:t>24</w:t>
      </w:r>
      <w:r w:rsidRPr="00876723">
        <w:t xml:space="preserve"> </w:t>
      </w:r>
      <w:r>
        <w:t>Oct</w:t>
      </w:r>
      <w:r w:rsidRPr="00876723">
        <w:t xml:space="preserve"> 20</w:t>
      </w:r>
      <w:r>
        <w:t>15</w:t>
      </w:r>
      <w:r w:rsidRPr="00876723">
        <w:t xml:space="preserve">. </w:t>
      </w:r>
      <w:hyperlink r:id="rId7" w:history="1">
        <w:r w:rsidRPr="005A2D30">
          <w:rPr>
            <w:rStyle w:val="Hyperlink"/>
          </w:rPr>
          <w:t>http://www.moe.gov.cn/jyb_xxgk/moe_1777/moe_1778/201511/t20151105_2178</w:t>
        </w:r>
        <w:r w:rsidRPr="003F7C7C">
          <w:rPr>
            <w:rStyle w:val="Hyperlink"/>
          </w:rPr>
          <w:t>23.html</w:t>
        </w:r>
      </w:hyperlink>
      <w:r>
        <w:t xml:space="preserve"> </w:t>
      </w:r>
    </w:p>
  </w:endnote>
  <w:endnote w:id="9">
    <w:p w14:paraId="4B08C316" w14:textId="77777777" w:rsidR="00052708" w:rsidRPr="001F2226" w:rsidRDefault="00052708" w:rsidP="00CD3683">
      <w:pPr>
        <w:pStyle w:val="EndnoteText"/>
        <w:rPr>
          <w:i/>
          <w:iCs/>
        </w:rPr>
      </w:pPr>
      <w:r>
        <w:rPr>
          <w:rStyle w:val="EndnoteReference"/>
        </w:rPr>
        <w:endnoteRef/>
      </w:r>
      <w:r>
        <w:t xml:space="preserve"> </w:t>
      </w:r>
      <w:r w:rsidRPr="004558FA">
        <w:t xml:space="preserve">The People's Republic of China, </w:t>
      </w:r>
      <w:r>
        <w:t>Ministry of Education</w:t>
      </w:r>
      <w:r w:rsidRPr="004558FA">
        <w:t>, “</w:t>
      </w:r>
      <w:proofErr w:type="spellStart"/>
      <w:r>
        <w:rPr>
          <w:rFonts w:hint="eastAsia"/>
        </w:rPr>
        <w:t>服务创新发展，完善管理机制推动高层次人才培养与高水平科学研究相互促进</w:t>
      </w:r>
      <w:proofErr w:type="spellEnd"/>
      <w:r>
        <w:rPr>
          <w:rFonts w:hint="eastAsia"/>
        </w:rPr>
        <w:t>——</w:t>
      </w:r>
      <w:proofErr w:type="spellStart"/>
      <w:r>
        <w:rPr>
          <w:rFonts w:hint="eastAsia"/>
        </w:rPr>
        <w:t>教育部有关负</w:t>
      </w:r>
      <w:r w:rsidRPr="003A2495">
        <w:rPr>
          <w:rFonts w:hint="eastAsia"/>
        </w:rPr>
        <w:t>责人就第二轮“双一流”建设有关情况答记者问</w:t>
      </w:r>
      <w:proofErr w:type="spellEnd"/>
      <w:r w:rsidRPr="003A2495">
        <w:rPr>
          <w:rFonts w:hint="eastAsia"/>
        </w:rPr>
        <w:t xml:space="preserve"> </w:t>
      </w:r>
      <w:r w:rsidRPr="003A2495">
        <w:t>(</w:t>
      </w:r>
      <w:r w:rsidRPr="003A2495">
        <w:rPr>
          <w:i/>
          <w:iCs/>
        </w:rPr>
        <w:t>Serving innovation and development, improving management mechanism, promoting the mutual promotion of high-level talent training and high-level scientific research -- Ministry of Education representative answers reporters' questions on the second round of ‘Double First-Class’)</w:t>
      </w:r>
      <w:r w:rsidRPr="003A2495">
        <w:t>”, 13 Feb 2022.</w:t>
      </w:r>
      <w:r w:rsidRPr="004558FA">
        <w:t xml:space="preserve"> </w:t>
      </w:r>
      <w:hyperlink r:id="rId8" w:history="1">
        <w:r w:rsidRPr="00D02CBE">
          <w:rPr>
            <w:rStyle w:val="Hyperlink"/>
          </w:rPr>
          <w:t>http://www.moe.gov.cn/jyb_xwfb/s271/202202/t20220214_599080.html</w:t>
        </w:r>
      </w:hyperlink>
      <w:r>
        <w:t xml:space="preserve"> </w:t>
      </w:r>
    </w:p>
  </w:endnote>
  <w:endnote w:id="10">
    <w:p w14:paraId="2A310CF1" w14:textId="77777777" w:rsidR="00052708" w:rsidRDefault="00052708" w:rsidP="00CD3683">
      <w:pPr>
        <w:pStyle w:val="EndnoteText"/>
        <w:rPr>
          <w:lang w:eastAsia="zh-CN"/>
        </w:rPr>
      </w:pPr>
      <w:r>
        <w:rPr>
          <w:rStyle w:val="EndnoteReference"/>
        </w:rPr>
        <w:endnoteRef/>
      </w:r>
      <w:r>
        <w:rPr>
          <w:lang w:eastAsia="zh-CN"/>
        </w:rPr>
        <w:t xml:space="preserve"> </w:t>
      </w:r>
      <w:r w:rsidRPr="00C41448">
        <w:rPr>
          <w:lang w:eastAsia="zh-CN"/>
        </w:rPr>
        <w:t>The People's Republic of China, Ministry of Education, “</w:t>
      </w:r>
      <w:r>
        <w:rPr>
          <w:rFonts w:hint="eastAsia"/>
          <w:lang w:eastAsia="zh-CN"/>
        </w:rPr>
        <w:t>教育部</w:t>
      </w:r>
      <w:r>
        <w:rPr>
          <w:rFonts w:hint="eastAsia"/>
          <w:lang w:eastAsia="zh-CN"/>
        </w:rPr>
        <w:t xml:space="preserve"> </w:t>
      </w:r>
      <w:r>
        <w:rPr>
          <w:rFonts w:hint="eastAsia"/>
          <w:lang w:eastAsia="zh-CN"/>
        </w:rPr>
        <w:t>财政部</w:t>
      </w:r>
      <w:r>
        <w:rPr>
          <w:rFonts w:hint="eastAsia"/>
          <w:lang w:eastAsia="zh-CN"/>
        </w:rPr>
        <w:t xml:space="preserve"> </w:t>
      </w:r>
      <w:r>
        <w:rPr>
          <w:rFonts w:hint="eastAsia"/>
          <w:lang w:eastAsia="zh-CN"/>
        </w:rPr>
        <w:t>国家发展改革委关于印发《</w:t>
      </w:r>
      <w:r>
        <w:rPr>
          <w:lang w:eastAsia="zh-CN"/>
        </w:rPr>
        <w:t>‘</w:t>
      </w:r>
      <w:r>
        <w:rPr>
          <w:rFonts w:hint="eastAsia"/>
          <w:lang w:eastAsia="zh-CN"/>
        </w:rPr>
        <w:t>双一流</w:t>
      </w:r>
      <w:r>
        <w:rPr>
          <w:lang w:eastAsia="zh-CN"/>
        </w:rPr>
        <w:t>’</w:t>
      </w:r>
      <w:r>
        <w:rPr>
          <w:rFonts w:hint="eastAsia"/>
          <w:lang w:eastAsia="zh-CN"/>
        </w:rPr>
        <w:t>建设成效评价办法（试行）》的通知</w:t>
      </w:r>
      <w:r>
        <w:rPr>
          <w:rFonts w:hint="eastAsia"/>
          <w:lang w:eastAsia="zh-CN"/>
        </w:rPr>
        <w:t xml:space="preserve"> </w:t>
      </w:r>
      <w:r w:rsidRPr="00C41448">
        <w:rPr>
          <w:lang w:eastAsia="zh-CN"/>
        </w:rPr>
        <w:t>(</w:t>
      </w:r>
      <w:r w:rsidRPr="004D073A">
        <w:rPr>
          <w:i/>
          <w:iCs/>
          <w:lang w:eastAsia="zh-CN"/>
        </w:rPr>
        <w:t>Ministry of Education, Ministry of Finance, National Development and Reform Commission on the Issuance of "Evaluation of the Effectiveness of "Double First-class" Construction Measures (for Trial Implementation</w:t>
      </w:r>
      <w:r w:rsidRPr="00075765">
        <w:rPr>
          <w:lang w:eastAsia="zh-CN"/>
        </w:rPr>
        <w:t>)</w:t>
      </w:r>
      <w:r w:rsidRPr="00C41448">
        <w:rPr>
          <w:lang w:eastAsia="zh-CN"/>
        </w:rPr>
        <w:t xml:space="preserve">”, </w:t>
      </w:r>
      <w:r>
        <w:rPr>
          <w:lang w:eastAsia="zh-CN"/>
        </w:rPr>
        <w:t>23 Mar 2021</w:t>
      </w:r>
      <w:r w:rsidRPr="00C41448">
        <w:rPr>
          <w:lang w:eastAsia="zh-CN"/>
        </w:rPr>
        <w:t xml:space="preserve">. </w:t>
      </w:r>
      <w:hyperlink r:id="rId9" w:history="1">
        <w:r w:rsidRPr="00BD061E">
          <w:rPr>
            <w:rStyle w:val="Hyperlink"/>
            <w:lang w:eastAsia="zh-CN"/>
          </w:rPr>
          <w:t>http://www.moe.gov.cn/srcsite/A22/moe_843/202103/t20210323_521951.html</w:t>
        </w:r>
      </w:hyperlink>
      <w:r>
        <w:rPr>
          <w:lang w:eastAsia="zh-CN"/>
        </w:rPr>
        <w:t xml:space="preserve"> </w:t>
      </w:r>
    </w:p>
  </w:endnote>
  <w:endnote w:id="11">
    <w:p w14:paraId="36CA4D3F" w14:textId="77777777" w:rsidR="00052708" w:rsidRDefault="00052708" w:rsidP="00CD3683">
      <w:pPr>
        <w:pStyle w:val="EndnoteText"/>
        <w:rPr>
          <w:lang w:eastAsia="zh-CN"/>
        </w:rPr>
      </w:pPr>
      <w:r>
        <w:rPr>
          <w:rStyle w:val="EndnoteReference"/>
        </w:rPr>
        <w:endnoteRef/>
      </w:r>
      <w:r>
        <w:t xml:space="preserve"> </w:t>
      </w:r>
      <w:r>
        <w:rPr>
          <w:rFonts w:hint="eastAsia"/>
          <w:lang w:eastAsia="zh-CN"/>
        </w:rPr>
        <w:t>R</w:t>
      </w:r>
      <w:r>
        <w:rPr>
          <w:lang w:eastAsia="zh-CN"/>
        </w:rPr>
        <w:t>eferring to the Communist Party of China’</w:t>
      </w:r>
    </w:p>
  </w:endnote>
  <w:endnote w:id="12">
    <w:p w14:paraId="0A023F9C" w14:textId="77777777" w:rsidR="00052708" w:rsidRPr="00B17C49" w:rsidRDefault="00052708" w:rsidP="00CD3683">
      <w:pPr>
        <w:pStyle w:val="EndnoteText"/>
        <w:rPr>
          <w:i/>
          <w:lang w:val="en-US"/>
        </w:rPr>
      </w:pPr>
      <w:r>
        <w:rPr>
          <w:rStyle w:val="EndnoteReference"/>
        </w:rPr>
        <w:endnoteRef/>
      </w:r>
      <w:r>
        <w:t xml:space="preserve"> </w:t>
      </w:r>
      <w:r w:rsidRPr="00C53B8A">
        <w:rPr>
          <w:iCs/>
          <w:lang w:val="en-US"/>
        </w:rPr>
        <w:t>Project 211, launched in 1996, aims to raise research standards at 112 selected high-level Chinese universities.</w:t>
      </w:r>
    </w:p>
  </w:endnote>
  <w:endnote w:id="13">
    <w:p w14:paraId="134EEF5C" w14:textId="77777777" w:rsidR="00052708" w:rsidRDefault="00052708" w:rsidP="00CD3683">
      <w:pPr>
        <w:pStyle w:val="EndnoteText"/>
        <w:rPr>
          <w:lang w:eastAsia="zh-CN"/>
        </w:rPr>
      </w:pPr>
      <w:r>
        <w:rPr>
          <w:rStyle w:val="EndnoteReference"/>
        </w:rPr>
        <w:endnoteRef/>
      </w:r>
      <w:r>
        <w:t xml:space="preserve"> The </w:t>
      </w:r>
      <w:r w:rsidRPr="00C53B8A">
        <w:t>985 project is a subset of the 211 project universities</w:t>
      </w:r>
      <w:r>
        <w:t>, involving 39 universities</w:t>
      </w:r>
      <w:r w:rsidRPr="00C53B8A">
        <w:t xml:space="preserve"> that were given substantial additional funding.</w:t>
      </w:r>
      <w:r>
        <w:t xml:space="preserve"> These are generally referred to as China’s top 39 universities.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3F7CE9" w14:textId="77777777" w:rsidR="00052708" w:rsidRDefault="000527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56AD55" w14:textId="77777777" w:rsidR="00052708" w:rsidRDefault="000527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2D25CF" w14:textId="77777777" w:rsidR="00052708" w:rsidRDefault="0005270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FC0874" w14:textId="1381267D" w:rsidR="00052708" w:rsidRDefault="00052708">
    <w:pPr>
      <w:pStyle w:val="Footer"/>
    </w:pPr>
    <w:r>
      <w:rPr>
        <w:noProof/>
      </w:rPr>
      <mc:AlternateContent>
        <mc:Choice Requires="wps">
          <w:drawing>
            <wp:anchor distT="0" distB="0" distL="114300" distR="114300" simplePos="0" relativeHeight="251661312" behindDoc="0" locked="0" layoutInCell="1" allowOverlap="1" wp14:anchorId="5CAE4294" wp14:editId="62AAB939">
              <wp:simplePos x="0" y="0"/>
              <wp:positionH relativeFrom="page">
                <wp:posOffset>0</wp:posOffset>
              </wp:positionH>
              <wp:positionV relativeFrom="paragraph">
                <wp:posOffset>419784</wp:posOffset>
              </wp:positionV>
              <wp:extent cx="7560000" cy="198000"/>
              <wp:effectExtent l="0" t="0" r="3175" b="0"/>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002D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70102F" id="Rectangle 5" o:spid="_x0000_s1026" alt="&quot;&quot;" style="position:absolute;margin-left:0;margin-top:33.05pt;width:595.3pt;height:15.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" fillcolor="#002d3f" stroked="f" strokeweight="1pt">
              <w10:wrap anchorx="page"/>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2A6251" w14:textId="724AA478" w:rsidR="00052708" w:rsidRDefault="00052708">
    <w:pPr>
      <w:pStyle w:val="Footer"/>
    </w:pPr>
    <w:r>
      <w:rPr>
        <w:noProof/>
      </w:rPr>
      <mc:AlternateContent>
        <mc:Choice Requires="wps">
          <w:drawing>
            <wp:anchor distT="0" distB="0" distL="114300" distR="114300" simplePos="0" relativeHeight="251659264" behindDoc="0" locked="0" layoutInCell="1" allowOverlap="1" wp14:anchorId="3494854F" wp14:editId="21C7C650">
              <wp:simplePos x="0" y="0"/>
              <wp:positionH relativeFrom="page">
                <wp:posOffset>0</wp:posOffset>
              </wp:positionH>
              <wp:positionV relativeFrom="paragraph">
                <wp:posOffset>415974</wp:posOffset>
              </wp:positionV>
              <wp:extent cx="7560000" cy="198000"/>
              <wp:effectExtent l="0" t="0" r="3175" b="0"/>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002D3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65D05D" id="Rectangle 4" o:spid="_x0000_s1026" alt="&quot;&quot;" style="position:absolute;margin-left:0;margin-top:32.75pt;width:595.3pt;height:15.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" fillcolor="#002d3f"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ABC237" w14:textId="77777777" w:rsidR="00052708" w:rsidRDefault="00052708" w:rsidP="0051352E">
      <w:pPr>
        <w:spacing w:after="0" w:line="240" w:lineRule="auto"/>
      </w:pPr>
      <w:r>
        <w:separator/>
      </w:r>
    </w:p>
  </w:footnote>
  <w:footnote w:type="continuationSeparator" w:id="0">
    <w:p w14:paraId="189C7CDC" w14:textId="77777777" w:rsidR="00052708" w:rsidRDefault="00052708" w:rsidP="005135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414BED" w14:textId="77777777" w:rsidR="00052708" w:rsidRDefault="000527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1F2A42" w14:textId="77777777" w:rsidR="00052708" w:rsidRDefault="000527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218B3C" w14:textId="77777777" w:rsidR="00052708" w:rsidRDefault="000527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A6FF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6E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EEB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D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E3314D7"/>
    <w:multiLevelType w:val="hybridMultilevel"/>
    <w:tmpl w:val="C9CC1B38"/>
    <w:lvl w:ilvl="0" w:tplc="ABE04E22">
      <w:numFmt w:val="bullet"/>
      <w:lvlText w:val=""/>
      <w:lvlJc w:val="left"/>
      <w:pPr>
        <w:ind w:left="720" w:hanging="360"/>
      </w:pPr>
      <w:rPr>
        <w:rFonts w:ascii="Symbol" w:eastAsiaTheme="minorEastAsia"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6103EDF"/>
    <w:multiLevelType w:val="multilevel"/>
    <w:tmpl w:val="4E685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0598348">
    <w:abstractNumId w:val="9"/>
  </w:num>
  <w:num w:numId="2" w16cid:durableId="1510440044">
    <w:abstractNumId w:val="7"/>
  </w:num>
  <w:num w:numId="3" w16cid:durableId="1332685843">
    <w:abstractNumId w:val="6"/>
  </w:num>
  <w:num w:numId="4" w16cid:durableId="54204895">
    <w:abstractNumId w:val="5"/>
  </w:num>
  <w:num w:numId="5" w16cid:durableId="1665089736">
    <w:abstractNumId w:val="4"/>
  </w:num>
  <w:num w:numId="6" w16cid:durableId="150680984">
    <w:abstractNumId w:val="8"/>
  </w:num>
  <w:num w:numId="7" w16cid:durableId="1115245544">
    <w:abstractNumId w:val="3"/>
  </w:num>
  <w:num w:numId="8" w16cid:durableId="1504662808">
    <w:abstractNumId w:val="2"/>
  </w:num>
  <w:num w:numId="9" w16cid:durableId="1963656323">
    <w:abstractNumId w:val="1"/>
  </w:num>
  <w:num w:numId="10" w16cid:durableId="1973172537">
    <w:abstractNumId w:val="0"/>
  </w:num>
  <w:num w:numId="11" w16cid:durableId="562761707">
    <w:abstractNumId w:val="10"/>
  </w:num>
  <w:num w:numId="12" w16cid:durableId="101606776">
    <w:abstractNumId w:val="11"/>
  </w:num>
  <w:num w:numId="13" w16cid:durableId="196088003">
    <w:abstractNumId w:val="12"/>
  </w:num>
  <w:num w:numId="14" w16cid:durableId="668991501">
    <w:abstractNumId w:val="13"/>
  </w:num>
  <w:num w:numId="15" w16cid:durableId="197795299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52708"/>
    <w:rsid w:val="00052BBC"/>
    <w:rsid w:val="00067075"/>
    <w:rsid w:val="00071FE5"/>
    <w:rsid w:val="000A453D"/>
    <w:rsid w:val="000C23D9"/>
    <w:rsid w:val="000D02F8"/>
    <w:rsid w:val="000D6235"/>
    <w:rsid w:val="00100C1D"/>
    <w:rsid w:val="00111085"/>
    <w:rsid w:val="00157F35"/>
    <w:rsid w:val="00190DCD"/>
    <w:rsid w:val="00207D00"/>
    <w:rsid w:val="00217EAB"/>
    <w:rsid w:val="0022498C"/>
    <w:rsid w:val="0022626C"/>
    <w:rsid w:val="002724D0"/>
    <w:rsid w:val="002A7840"/>
    <w:rsid w:val="002B1CE5"/>
    <w:rsid w:val="002B67F4"/>
    <w:rsid w:val="002C5281"/>
    <w:rsid w:val="002F05BB"/>
    <w:rsid w:val="002F4DB3"/>
    <w:rsid w:val="00315E86"/>
    <w:rsid w:val="00343FB7"/>
    <w:rsid w:val="00346AE8"/>
    <w:rsid w:val="00350FFA"/>
    <w:rsid w:val="00372E69"/>
    <w:rsid w:val="00382F07"/>
    <w:rsid w:val="003B1E0E"/>
    <w:rsid w:val="003B72A0"/>
    <w:rsid w:val="003D0655"/>
    <w:rsid w:val="003D2F02"/>
    <w:rsid w:val="003D4505"/>
    <w:rsid w:val="00414677"/>
    <w:rsid w:val="0042102C"/>
    <w:rsid w:val="00435753"/>
    <w:rsid w:val="00453C04"/>
    <w:rsid w:val="004870E1"/>
    <w:rsid w:val="00497764"/>
    <w:rsid w:val="004A2102"/>
    <w:rsid w:val="004E12A1"/>
    <w:rsid w:val="00500059"/>
    <w:rsid w:val="0051352E"/>
    <w:rsid w:val="00517DA7"/>
    <w:rsid w:val="00520A33"/>
    <w:rsid w:val="00527AE4"/>
    <w:rsid w:val="00551B1A"/>
    <w:rsid w:val="0055569D"/>
    <w:rsid w:val="00560285"/>
    <w:rsid w:val="0056103B"/>
    <w:rsid w:val="0057156D"/>
    <w:rsid w:val="00596A88"/>
    <w:rsid w:val="005B1C73"/>
    <w:rsid w:val="005B7BD3"/>
    <w:rsid w:val="005C6312"/>
    <w:rsid w:val="005C7086"/>
    <w:rsid w:val="005D702C"/>
    <w:rsid w:val="005D7CE7"/>
    <w:rsid w:val="005E3676"/>
    <w:rsid w:val="005E60D8"/>
    <w:rsid w:val="005F4C9A"/>
    <w:rsid w:val="00610A38"/>
    <w:rsid w:val="00612A1D"/>
    <w:rsid w:val="00616E1D"/>
    <w:rsid w:val="00630DDF"/>
    <w:rsid w:val="006521AF"/>
    <w:rsid w:val="00662A42"/>
    <w:rsid w:val="00671817"/>
    <w:rsid w:val="00674357"/>
    <w:rsid w:val="00683816"/>
    <w:rsid w:val="006A0D42"/>
    <w:rsid w:val="006A5C9E"/>
    <w:rsid w:val="006A5DBD"/>
    <w:rsid w:val="006C755F"/>
    <w:rsid w:val="006D154E"/>
    <w:rsid w:val="006E5D6E"/>
    <w:rsid w:val="00721B03"/>
    <w:rsid w:val="007570DC"/>
    <w:rsid w:val="007A0C8B"/>
    <w:rsid w:val="007B1ABA"/>
    <w:rsid w:val="007B74C5"/>
    <w:rsid w:val="007E51C5"/>
    <w:rsid w:val="00804E80"/>
    <w:rsid w:val="008249B0"/>
    <w:rsid w:val="00842C50"/>
    <w:rsid w:val="008507C1"/>
    <w:rsid w:val="00861934"/>
    <w:rsid w:val="008922C0"/>
    <w:rsid w:val="008C54F8"/>
    <w:rsid w:val="008E22BA"/>
    <w:rsid w:val="008F0AC9"/>
    <w:rsid w:val="00900F7F"/>
    <w:rsid w:val="0093473D"/>
    <w:rsid w:val="00944ECC"/>
    <w:rsid w:val="00952EC7"/>
    <w:rsid w:val="00972F57"/>
    <w:rsid w:val="00973FD5"/>
    <w:rsid w:val="00994B2D"/>
    <w:rsid w:val="00995280"/>
    <w:rsid w:val="009A45F2"/>
    <w:rsid w:val="009B7006"/>
    <w:rsid w:val="009C3912"/>
    <w:rsid w:val="00A24E6E"/>
    <w:rsid w:val="00A43694"/>
    <w:rsid w:val="00A56FC7"/>
    <w:rsid w:val="00A668BF"/>
    <w:rsid w:val="00A72575"/>
    <w:rsid w:val="00A74071"/>
    <w:rsid w:val="00A754E4"/>
    <w:rsid w:val="00AA124A"/>
    <w:rsid w:val="00AA2A96"/>
    <w:rsid w:val="00AE7936"/>
    <w:rsid w:val="00B100CC"/>
    <w:rsid w:val="00B456C5"/>
    <w:rsid w:val="00B54F8A"/>
    <w:rsid w:val="00B6689D"/>
    <w:rsid w:val="00B72368"/>
    <w:rsid w:val="00B72D15"/>
    <w:rsid w:val="00B772F3"/>
    <w:rsid w:val="00B87E8E"/>
    <w:rsid w:val="00BA7D7F"/>
    <w:rsid w:val="00BC14BB"/>
    <w:rsid w:val="00BF14B5"/>
    <w:rsid w:val="00C51B78"/>
    <w:rsid w:val="00C54D58"/>
    <w:rsid w:val="00C573E1"/>
    <w:rsid w:val="00C60222"/>
    <w:rsid w:val="00C736D3"/>
    <w:rsid w:val="00C93CC8"/>
    <w:rsid w:val="00C95DF6"/>
    <w:rsid w:val="00CC0E24"/>
    <w:rsid w:val="00CC3BA4"/>
    <w:rsid w:val="00CD3683"/>
    <w:rsid w:val="00D34E70"/>
    <w:rsid w:val="00D53843"/>
    <w:rsid w:val="00D542FF"/>
    <w:rsid w:val="00D649A8"/>
    <w:rsid w:val="00D67F3A"/>
    <w:rsid w:val="00D759F4"/>
    <w:rsid w:val="00D94D61"/>
    <w:rsid w:val="00DA1B7B"/>
    <w:rsid w:val="00DB79DF"/>
    <w:rsid w:val="00DC5D8F"/>
    <w:rsid w:val="00DF3702"/>
    <w:rsid w:val="00E02099"/>
    <w:rsid w:val="00E67289"/>
    <w:rsid w:val="00E96C3B"/>
    <w:rsid w:val="00EA32F7"/>
    <w:rsid w:val="00EB29DD"/>
    <w:rsid w:val="00EC6A53"/>
    <w:rsid w:val="00EE5EEB"/>
    <w:rsid w:val="00F1572C"/>
    <w:rsid w:val="00F230CD"/>
    <w:rsid w:val="00F34548"/>
    <w:rsid w:val="00F50EAB"/>
    <w:rsid w:val="00F51C18"/>
    <w:rsid w:val="00F8318D"/>
    <w:rsid w:val="00F92858"/>
    <w:rsid w:val="00FA2025"/>
    <w:rsid w:val="00FA31E2"/>
    <w:rsid w:val="00FD1AFA"/>
    <w:rsid w:val="00FF5B70"/>
    <w:rsid w:val="00FF5BB9"/>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657E4995"/>
  <w14:defaultImageDpi w14:val="330"/>
  <w15:chartTrackingRefBased/>
  <w15:docId w15:val="{E7C32A53-A8F0-4D14-A43F-157ADA58E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C50"/>
    <w:pPr>
      <w:spacing w:after="200" w:line="276" w:lineRule="auto"/>
    </w:pPr>
  </w:style>
  <w:style w:type="paragraph" w:styleId="Heading1">
    <w:name w:val="heading 1"/>
    <w:basedOn w:val="Normal"/>
    <w:next w:val="Normal"/>
    <w:link w:val="Heading1Char"/>
    <w:uiPriority w:val="9"/>
    <w:qFormat/>
    <w:rsid w:val="00E02099"/>
    <w:pPr>
      <w:keepNext/>
      <w:keepLines/>
      <w:spacing w:before="240" w:after="0"/>
      <w:outlineLvl w:val="0"/>
    </w:pPr>
    <w:rPr>
      <w:rFonts w:ascii="Calibri" w:eastAsiaTheme="majorEastAsia" w:hAnsi="Calibri" w:cstheme="majorBidi"/>
      <w:b/>
      <w:color w:val="002D3F"/>
      <w:sz w:val="32"/>
      <w:szCs w:val="32"/>
    </w:rPr>
  </w:style>
  <w:style w:type="paragraph" w:styleId="Heading2">
    <w:name w:val="heading 2"/>
    <w:basedOn w:val="Normal"/>
    <w:next w:val="Normal"/>
    <w:link w:val="Heading2Char"/>
    <w:uiPriority w:val="9"/>
    <w:unhideWhenUsed/>
    <w:qFormat/>
    <w:rsid w:val="00E02099"/>
    <w:pPr>
      <w:keepNext/>
      <w:keepLines/>
      <w:spacing w:before="240" w:after="0"/>
      <w:outlineLvl w:val="1"/>
    </w:pPr>
    <w:rPr>
      <w:rFonts w:ascii="Calibri" w:eastAsiaTheme="majorEastAsia" w:hAnsi="Calibri" w:cstheme="majorBidi"/>
      <w:b/>
      <w:color w:val="F26322"/>
      <w:sz w:val="30"/>
      <w:szCs w:val="26"/>
    </w:rPr>
  </w:style>
  <w:style w:type="paragraph" w:styleId="Heading3">
    <w:name w:val="heading 3"/>
    <w:basedOn w:val="Normal"/>
    <w:next w:val="Normal"/>
    <w:link w:val="Heading3Char"/>
    <w:uiPriority w:val="9"/>
    <w:unhideWhenUsed/>
    <w:qFormat/>
    <w:rsid w:val="00E02099"/>
    <w:pPr>
      <w:keepNext/>
      <w:keepLines/>
      <w:spacing w:before="240" w:after="0"/>
      <w:outlineLvl w:val="2"/>
    </w:pPr>
    <w:rPr>
      <w:rFonts w:ascii="Calibri" w:eastAsiaTheme="majorEastAsia" w:hAnsi="Calibri" w:cstheme="majorBidi"/>
      <w:color w:val="002D3F"/>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5D702C"/>
    <w:pPr>
      <w:spacing w:before="1080" w:after="0"/>
    </w:pPr>
    <w:rPr>
      <w:rFonts w:ascii="Calibri" w:eastAsiaTheme="majorEastAsia" w:hAnsi="Calibri" w:cstheme="majorBidi"/>
      <w:b/>
      <w:color w:val="002D3F"/>
      <w:spacing w:val="-10"/>
      <w:kern w:val="28"/>
      <w:sz w:val="60"/>
      <w:szCs w:val="56"/>
    </w:rPr>
  </w:style>
  <w:style w:type="character" w:customStyle="1" w:styleId="TitleChar">
    <w:name w:val="Title Char"/>
    <w:basedOn w:val="DefaultParagraphFont"/>
    <w:link w:val="Title"/>
    <w:uiPriority w:val="7"/>
    <w:rsid w:val="005D702C"/>
    <w:rPr>
      <w:rFonts w:ascii="Calibri" w:eastAsiaTheme="majorEastAsia" w:hAnsi="Calibri" w:cstheme="majorBidi"/>
      <w:b/>
      <w:color w:val="002D3F"/>
      <w:spacing w:val="-10"/>
      <w:kern w:val="28"/>
      <w:sz w:val="60"/>
      <w:szCs w:val="56"/>
    </w:rPr>
  </w:style>
  <w:style w:type="paragraph" w:styleId="Subtitle">
    <w:name w:val="Subtitle"/>
    <w:basedOn w:val="Normal"/>
    <w:next w:val="Normal"/>
    <w:link w:val="SubtitleChar"/>
    <w:uiPriority w:val="8"/>
    <w:qFormat/>
    <w:rsid w:val="00E02099"/>
    <w:pPr>
      <w:numPr>
        <w:ilvl w:val="1"/>
      </w:numPr>
      <w:spacing w:after="400"/>
    </w:pPr>
    <w:rPr>
      <w:rFonts w:ascii="Calibri" w:eastAsiaTheme="minorEastAsia" w:hAnsi="Calibri"/>
      <w:color w:val="002D3F"/>
      <w:spacing w:val="15"/>
      <w:sz w:val="40"/>
    </w:rPr>
  </w:style>
  <w:style w:type="character" w:customStyle="1" w:styleId="SubtitleChar">
    <w:name w:val="Subtitle Char"/>
    <w:basedOn w:val="DefaultParagraphFont"/>
    <w:link w:val="Subtitle"/>
    <w:uiPriority w:val="8"/>
    <w:rsid w:val="00E02099"/>
    <w:rPr>
      <w:rFonts w:ascii="Calibri" w:eastAsiaTheme="minorEastAsia" w:hAnsi="Calibri"/>
      <w:color w:val="002D3F"/>
      <w:spacing w:val="15"/>
      <w:sz w:val="40"/>
    </w:rPr>
  </w:style>
  <w:style w:type="character" w:customStyle="1" w:styleId="Heading1Char">
    <w:name w:val="Heading 1 Char"/>
    <w:basedOn w:val="DefaultParagraphFont"/>
    <w:link w:val="Heading1"/>
    <w:uiPriority w:val="9"/>
    <w:rsid w:val="00E02099"/>
    <w:rPr>
      <w:rFonts w:ascii="Calibri" w:eastAsiaTheme="majorEastAsia" w:hAnsi="Calibri" w:cstheme="majorBidi"/>
      <w:b/>
      <w:color w:val="002D3F"/>
      <w:sz w:val="32"/>
      <w:szCs w:val="32"/>
    </w:rPr>
  </w:style>
  <w:style w:type="character" w:customStyle="1" w:styleId="Heading2Char">
    <w:name w:val="Heading 2 Char"/>
    <w:basedOn w:val="DefaultParagraphFont"/>
    <w:link w:val="Heading2"/>
    <w:uiPriority w:val="9"/>
    <w:rsid w:val="00E02099"/>
    <w:rPr>
      <w:rFonts w:ascii="Calibri" w:eastAsiaTheme="majorEastAsia" w:hAnsi="Calibri" w:cstheme="majorBidi"/>
      <w:b/>
      <w:color w:val="F26322"/>
      <w:sz w:val="30"/>
      <w:szCs w:val="26"/>
    </w:rPr>
  </w:style>
  <w:style w:type="character" w:customStyle="1" w:styleId="Heading3Char">
    <w:name w:val="Heading 3 Char"/>
    <w:basedOn w:val="DefaultParagraphFont"/>
    <w:link w:val="Heading3"/>
    <w:uiPriority w:val="9"/>
    <w:rsid w:val="00E02099"/>
    <w:rPr>
      <w:rFonts w:ascii="Calibri" w:eastAsiaTheme="majorEastAsia" w:hAnsi="Calibri" w:cstheme="majorBidi"/>
      <w:color w:val="002D3F"/>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nhideWhenUsed/>
    <w:qFormat/>
    <w:rsid w:val="00B456C5"/>
    <w:rPr>
      <w:color w:val="002D3F"/>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067075"/>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002D3F"/>
      </w:tcPr>
    </w:tblStylePr>
    <w:tblStylePr w:type="lastRow">
      <w:rPr>
        <w:b/>
      </w:r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067075"/>
    <w:pPr>
      <w:numPr>
        <w:numId w:val="12"/>
      </w:numPr>
    </w:pPr>
  </w:style>
  <w:style w:type="paragraph" w:styleId="List">
    <w:name w:val="List"/>
    <w:basedOn w:val="ListBullet"/>
    <w:uiPriority w:val="99"/>
    <w:unhideWhenUsed/>
    <w:qFormat/>
    <w:rsid w:val="00067075"/>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DB79DF"/>
    <w:rPr>
      <w:rFonts w:ascii="Segoe UI" w:hAnsi="Segoe UI" w:cs="Segoe UI"/>
      <w:sz w:val="18"/>
      <w:szCs w:val="18"/>
    </w:rPr>
  </w:style>
  <w:style w:type="paragraph" w:styleId="EndnoteText">
    <w:name w:val="endnote text"/>
    <w:basedOn w:val="Normal"/>
    <w:link w:val="EndnoteTextChar"/>
    <w:uiPriority w:val="99"/>
    <w:unhideWhenUsed/>
    <w:rsid w:val="00CD3683"/>
    <w:pPr>
      <w:spacing w:after="0" w:line="240" w:lineRule="auto"/>
    </w:pPr>
    <w:rPr>
      <w:rFonts w:eastAsia="SimSun"/>
      <w:sz w:val="20"/>
      <w:szCs w:val="20"/>
    </w:rPr>
  </w:style>
  <w:style w:type="character" w:customStyle="1" w:styleId="EndnoteTextChar">
    <w:name w:val="Endnote Text Char"/>
    <w:basedOn w:val="DefaultParagraphFont"/>
    <w:link w:val="EndnoteText"/>
    <w:uiPriority w:val="99"/>
    <w:rsid w:val="00CD3683"/>
    <w:rPr>
      <w:rFonts w:eastAsia="SimSun"/>
      <w:sz w:val="20"/>
      <w:szCs w:val="20"/>
    </w:rPr>
  </w:style>
  <w:style w:type="character" w:styleId="EndnoteReference">
    <w:name w:val="endnote reference"/>
    <w:basedOn w:val="DefaultParagraphFont"/>
    <w:uiPriority w:val="99"/>
    <w:semiHidden/>
    <w:unhideWhenUsed/>
    <w:rsid w:val="00CD3683"/>
    <w:rPr>
      <w:vertAlign w:val="superscript"/>
    </w:rPr>
  </w:style>
  <w:style w:type="numbering" w:customStyle="1" w:styleId="NoList1">
    <w:name w:val="No List1"/>
    <w:next w:val="NoList"/>
    <w:uiPriority w:val="99"/>
    <w:semiHidden/>
    <w:unhideWhenUsed/>
    <w:rsid w:val="00052708"/>
  </w:style>
  <w:style w:type="paragraph" w:styleId="FootnoteText">
    <w:name w:val="footnote text"/>
    <w:basedOn w:val="Normal"/>
    <w:link w:val="FootnoteTextChar"/>
    <w:rsid w:val="00052708"/>
    <w:pPr>
      <w:spacing w:after="0" w:line="240" w:lineRule="auto"/>
    </w:pPr>
    <w:rPr>
      <w:rFonts w:ascii="Times New Roman" w:eastAsia="SimSun" w:hAnsi="Times New Roman" w:cs="Times New Roman"/>
      <w:sz w:val="20"/>
      <w:szCs w:val="20"/>
    </w:rPr>
  </w:style>
  <w:style w:type="character" w:customStyle="1" w:styleId="FootnoteTextChar">
    <w:name w:val="Footnote Text Char"/>
    <w:basedOn w:val="DefaultParagraphFont"/>
    <w:link w:val="FootnoteText"/>
    <w:rsid w:val="00052708"/>
    <w:rPr>
      <w:rFonts w:ascii="Times New Roman" w:eastAsia="SimSun" w:hAnsi="Times New Roman" w:cs="Times New Roman"/>
      <w:sz w:val="20"/>
      <w:szCs w:val="20"/>
    </w:rPr>
  </w:style>
  <w:style w:type="character" w:styleId="FootnoteReference">
    <w:name w:val="footnote reference"/>
    <w:basedOn w:val="DefaultParagraphFont"/>
    <w:rsid w:val="00052708"/>
    <w:rPr>
      <w:vertAlign w:val="superscript"/>
    </w:rPr>
  </w:style>
  <w:style w:type="table" w:customStyle="1" w:styleId="TableGrid1">
    <w:name w:val="Table Grid1"/>
    <w:basedOn w:val="TableNormal"/>
    <w:next w:val="TableGrid"/>
    <w:rsid w:val="00052708"/>
    <w:pPr>
      <w:spacing w:after="0" w:line="240" w:lineRule="auto"/>
    </w:pPr>
    <w:rPr>
      <w:rFonts w:ascii="Times New Roman" w:eastAsia="SimSu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education.research@dfat.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dese.gov.au/international-education-engagement/resources/china-announces-university-disciplines-reform-plan-strengthen-foundation-subjec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s>
</file>

<file path=word/_rels/endnotes.xml.rels><?xml version="1.0" encoding="UTF-8" standalone="yes"?>
<Relationships xmlns="http://schemas.openxmlformats.org/package/2006/relationships"><Relationship Id="rId8" Type="http://schemas.openxmlformats.org/officeDocument/2006/relationships/hyperlink" Target="http://www.moe.gov.cn/jyb_xwfb/s271/202202/t20220214_599080.html" TargetMode="External"/><Relationship Id="rId3" Type="http://schemas.openxmlformats.org/officeDocument/2006/relationships/hyperlink" Target="https://www.dese.gov.au/international-education-engagement/resources/double-firstclass-university-and-discipline-policy-update" TargetMode="External"/><Relationship Id="rId7" Type="http://schemas.openxmlformats.org/officeDocument/2006/relationships/hyperlink" Target="http://www.moe.gov.cn/jyb_xxgk/moe_1777/moe_1778/201511/t20151105_217823.html" TargetMode="External"/><Relationship Id="rId2" Type="http://schemas.openxmlformats.org/officeDocument/2006/relationships/hyperlink" Target="http://www.moe.gov.cn/srcsite/A22/s7065/202202/t20220211_598706.html" TargetMode="External"/><Relationship Id="rId1" Type="http://schemas.openxmlformats.org/officeDocument/2006/relationships/hyperlink" Target="http://www.moe.gov.cn/srcsite/A22/s7065/202202/t20220211_598710.html" TargetMode="External"/><Relationship Id="rId6" Type="http://schemas.openxmlformats.org/officeDocument/2006/relationships/hyperlink" Target="http://en.moe.gov.cn/news/press_releases/202203/t20220301_603547.html" TargetMode="External"/><Relationship Id="rId5" Type="http://schemas.openxmlformats.org/officeDocument/2006/relationships/hyperlink" Target="https://www.dese.gov.au/international-education-engagement/resources/china-announces-university-disciplines-reform-plan-strengthen-foundation-subjects" TargetMode="External"/><Relationship Id="rId4" Type="http://schemas.openxmlformats.org/officeDocument/2006/relationships/hyperlink" Target="https://www.dese.gov.au/international-education-engagement/resources/implementation-measures-released-chinas-new-worldclass-university-policy" TargetMode="External"/><Relationship Id="rId9" Type="http://schemas.openxmlformats.org/officeDocument/2006/relationships/hyperlink" Target="http://www.moe.gov.cn/srcsite/A22/moe_843/202103/t20210323_521951.html" TargetMode="External"/></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72c3662-d489-4d5c-a678-b18c0e8aeb72">
      <Value>1980</Value>
      <Value>1999</Value>
      <Value>1976</Value>
      <Value>1996</Value>
    </TaxCatchAll>
    <idf49b01858c4ab7b49fec8a6554c79a xmlns="e72c3662-d489-4d5c-a678-b18c0e8aeb72">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60f4875c-5740-43a9-8840-cfcba2da81bd</TermId>
        </TermInfo>
      </Terms>
    </idf49b01858c4ab7b49fec8a6554c79a>
    <pfc532bc3d924724be3e431fa8a34286 xmlns="e72c3662-d489-4d5c-a678-b18c0e8aeb72">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9706ad1b-dfa6-4d44-b515-12d7e5bc9d3f</TermId>
        </TermInfo>
        <TermInfo xmlns="http://schemas.microsoft.com/office/infopath/2007/PartnerControls">
          <TermName xmlns="http://schemas.microsoft.com/office/infopath/2007/PartnerControls">Branding</TermName>
          <TermId xmlns="http://schemas.microsoft.com/office/infopath/2007/PartnerControls">0a1f5508-ce36-4b6e-9019-600efbc3632a</TermId>
        </TermInfo>
      </Terms>
    </pfc532bc3d924724be3e431fa8a34286>
    <la020d86e283469abb02d1589f8af8a1 xmlns="e72c3662-d489-4d5c-a678-b18c0e8aeb72">
      <Terms xmlns="http://schemas.microsoft.com/office/infopath/2007/PartnerControls">
        <TermInfo xmlns="http://schemas.microsoft.com/office/infopath/2007/PartnerControls">
          <TermName xmlns="http://schemas.microsoft.com/office/infopath/2007/PartnerControls">communication</TermName>
          <TermId xmlns="http://schemas.microsoft.com/office/infopath/2007/PartnerControls">9d5354d3-d1c2-4163-a4db-c06e4aa61e3a</TermId>
        </TermInfo>
      </Terms>
    </la020d86e283469abb02d1589f8af8a1>
    <ItemPublishedDate xmlns="e72c3662-d489-4d5c-a678-b18c0e8aeb72">2020-02-03T13:00:00+00:00</ItemPublishedDate>
    <DepartmentStream xmlns="ac66cff4-b0ee-4863-94d2-8c70a4f03800">Education</DepartmentStream>
    <PublishingExpirationDate xmlns="http://schemas.microsoft.com/sharepoint/v3" xsi:nil="true"/>
    <RoutingRuleDescription xmlns="http://schemas.microsoft.com/sharepoint/v3">DE A4 Factsheet Template - Portrait</RoutingRuleDescription>
    <PublishingStartDate xmlns="http://schemas.microsoft.com/sharepoint/v3" xsi:nil="true"/>
    <ItemSubFunction xmlns="e72c3662-d489-4d5c-a678-b18c0e8aeb72">Resources</ItemSubFunction>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9A1FA163F83FC4DA7B02D4604972D30" ma:contentTypeVersion="22" ma:contentTypeDescription="Create a new document." ma:contentTypeScope="" ma:versionID="820d9bd2ecc54e733feb8fe18188b3b2">
  <xsd:schema xmlns:xsd="http://www.w3.org/2001/XMLSchema" xmlns:xs="http://www.w3.org/2001/XMLSchema" xmlns:p="http://schemas.microsoft.com/office/2006/metadata/properties" xmlns:ns1="http://schemas.microsoft.com/sharepoint/v3" xmlns:ns2="e72c3662-d489-4d5c-a678-b18c0e8aeb72" xmlns:ns4="ac66cff4-b0ee-4863-94d2-8c70a4f03800" targetNamespace="http://schemas.microsoft.com/office/2006/metadata/properties" ma:root="true" ma:fieldsID="e6860e5649e0432c3fa075ea919db21a" ns1:_="" ns2:_="" ns4:_="">
    <xsd:import namespace="http://schemas.microsoft.com/sharepoint/v3"/>
    <xsd:import namespace="e72c3662-d489-4d5c-a678-b18c0e8aeb72"/>
    <xsd:import namespace="ac66cff4-b0ee-4863-94d2-8c70a4f03800"/>
    <xsd:element name="properties">
      <xsd:complexType>
        <xsd:sequence>
          <xsd:element name="documentManagement">
            <xsd:complexType>
              <xsd:all>
                <xsd:element ref="ns1:PublishingStartDate" minOccurs="0"/>
                <xsd:element ref="ns1:PublishingExpirationDate" minOccurs="0"/>
                <xsd:element ref="ns2:la020d86e283469abb02d1589f8af8a1" minOccurs="0"/>
                <xsd:element ref="ns2:TaxCatchAll" minOccurs="0"/>
                <xsd:element ref="ns2:TaxCatchAllLabel" minOccurs="0"/>
                <xsd:element ref="ns2:pfc532bc3d924724be3e431fa8a34286" minOccurs="0"/>
                <xsd:element ref="ns2:ItemPublishedDate" minOccurs="0"/>
                <xsd:element ref="ns2:ItemSubFunction" minOccurs="0"/>
                <xsd:element ref="ns2:idf49b01858c4ab7b49fec8a6554c79a" minOccurs="0"/>
                <xsd:element ref="ns1:RoutingRuleDescription" minOccurs="0"/>
                <xsd:element ref="ns4:DepartmentStrea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RoutingRuleDescription" ma:index="21" nillable="true" ma:displayName="Description" ma:description="" ma:internalName="Description0"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2c3662-d489-4d5c-a678-b18c0e8aeb72" elementFormDefault="qualified">
    <xsd:import namespace="http://schemas.microsoft.com/office/2006/documentManagement/types"/>
    <xsd:import namespace="http://schemas.microsoft.com/office/infopath/2007/PartnerControls"/>
    <xsd:element name="la020d86e283469abb02d1589f8af8a1" ma:index="10" nillable="true" ma:taxonomy="true" ma:internalName="la020d86e283469abb02d1589f8af8a1" ma:taxonomyFieldName="ItemFunction" ma:displayName="ItemFunction" ma:default="" ma:fieldId="{5a020d86-e283-469a-bb02-d1589f8af8a1}" ma:taxonomyMulti="true" ma:sspId="e520a5ab-959b-4497-846e-ecf021209760" ma:termSetId="500dca29-876a-49bd-b8dc-c6f280456533" ma:anchorId="00000000-0000-0000-0000-000000000000" ma:open="false" ma:isKeyword="false">
      <xsd:complexType>
        <xsd:sequence>
          <xsd:element ref="pc:Terms" minOccurs="0" maxOccurs="1"/>
        </xsd:sequence>
      </xsd:complexType>
    </xsd:element>
    <xsd:element name="TaxCatchAll" ma:index="11" nillable="true" ma:displayName="Taxonomy Catch All Column" ma:description="" ma:hidden="true" ma:list="{d6138047-387a-4e95-b03f-01c654819da7}" ma:internalName="TaxCatchAll" ma:showField="CatchAllData" ma:web="e72c3662-d489-4d5c-a678-b18c0e8aeb72">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d6138047-387a-4e95-b03f-01c654819da7}" ma:internalName="TaxCatchAllLabel" ma:readOnly="true" ma:showField="CatchAllDataLabel" ma:web="e72c3662-d489-4d5c-a678-b18c0e8aeb72">
      <xsd:complexType>
        <xsd:complexContent>
          <xsd:extension base="dms:MultiChoiceLookup">
            <xsd:sequence>
              <xsd:element name="Value" type="dms:Lookup" maxOccurs="unbounded" minOccurs="0" nillable="true"/>
            </xsd:sequence>
          </xsd:extension>
        </xsd:complexContent>
      </xsd:complexType>
    </xsd:element>
    <xsd:element name="pfc532bc3d924724be3e431fa8a34286" ma:index="14" nillable="true" ma:taxonomy="true" ma:internalName="pfc532bc3d924724be3e431fa8a34286" ma:taxonomyFieldName="ItemKeywords" ma:displayName="ItemKeywords" ma:default="" ma:fieldId="{9fc532bc-3d92-4724-be3e-431fa8a34286}" ma:taxonomyMulti="true" ma:sspId="e520a5ab-959b-4497-846e-ecf021209760" ma:termSetId="52ec04fe-4771-452d-bd1c-6f9c996c5bd2" ma:anchorId="00000000-0000-0000-0000-000000000000" ma:open="true" ma:isKeyword="false">
      <xsd:complexType>
        <xsd:sequence>
          <xsd:element ref="pc:Terms" minOccurs="0" maxOccurs="1"/>
        </xsd:sequence>
      </xsd:complexType>
    </xsd:element>
    <xsd:element name="ItemPublishedDate" ma:index="16" nillable="true" ma:displayName="ItemPublishedDate" ma:format="DateOnly" ma:internalName="ItemPublishedDate">
      <xsd:simpleType>
        <xsd:restriction base="dms:DateTime"/>
      </xsd:simpleType>
    </xsd:element>
    <xsd:element name="ItemSubFunction" ma:index="17" nillable="true" ma:displayName="ItemSubFunction" ma:default="Resources" ma:format="Dropdown" ma:internalName="ItemSubFunction">
      <xsd:simpleType>
        <xsd:restriction base="dms:Choice">
          <xsd:enumeration value="Accounts Payable"/>
          <xsd:enumeration value="Advice and Support"/>
          <xsd:enumeration value="Approach to Market (ATM)/Tender Process"/>
          <xsd:enumeration value="Audit"/>
          <xsd:enumeration value="AusTender"/>
          <xsd:enumeration value="Branding"/>
          <xsd:enumeration value="Bullying and harassment"/>
          <xsd:enumeration value="Business continuity"/>
          <xsd:enumeration value="Case Study"/>
          <xsd:enumeration value="Child Safety"/>
          <xsd:enumeration value="Community of Practice"/>
          <xsd:enumeration value="Complaints"/>
          <xsd:enumeration value="4. Close Phase"/>
          <xsd:enumeration value="Communicate to the public"/>
          <xsd:enumeration value="Communicate to staff"/>
          <xsd:enumeration value="Confidentiality, Conflict of Interest, Probity and Risk"/>
          <xsd:enumeration value="Consultation"/>
          <xsd:enumeration value="Continuity"/>
          <xsd:enumeration value="Contracts"/>
          <xsd:enumeration value="Credit Card"/>
          <xsd:enumeration value="Delegated legislation"/>
          <xsd:enumeration value="Delegations and Authorisations Register"/>
          <xsd:enumeration value="Deregulation"/>
          <xsd:enumeration value="Domestic and family violence support"/>
          <xsd:enumeration value="Domestic travel"/>
          <xsd:enumeration value="Emergency"/>
          <xsd:enumeration value="Emergency plan and procedure"/>
          <xsd:enumeration value="Employee Responsibilities"/>
          <xsd:enumeration value="Employment Conditions"/>
          <xsd:enumeration value="Evaluation"/>
          <xsd:enumeration value="3. Execute Phase"/>
          <xsd:enumeration value="Financial Delegations"/>
          <xsd:enumeration value="Financial Framework (Supplementary Powers)"/>
          <xsd:enumeration value="Financial Viability"/>
          <xsd:enumeration value="Flexible working arrangements"/>
          <xsd:enumeration value="Forms and Templates"/>
          <xsd:enumeration value="Fraud"/>
          <xsd:enumeration value="General Procurement"/>
          <xsd:enumeration value="Good Receipting / Invoice Payments"/>
          <xsd:enumeration value="Grants"/>
          <xsd:enumeration value="Help guides"/>
          <xsd:enumeration value="HUB"/>
          <xsd:enumeration value="ICT"/>
          <xsd:enumeration value="Intellectual Property"/>
          <xsd:enumeration value="Ill or injured employees"/>
          <xsd:enumeration value="Indigenous Procurement Policy"/>
          <xsd:enumeration value="1. Initiate Phase"/>
          <xsd:enumeration value="Innovation"/>
          <xsd:enumeration value="Internal Communication"/>
          <xsd:enumeration value="International travel"/>
          <xsd:enumeration value="Intranet"/>
          <xsd:enumeration value="Leave"/>
          <xsd:enumeration value="Legislation Compliance"/>
          <xsd:enumeration value="Library"/>
          <xsd:enumeration value="Litigation"/>
          <xsd:enumeration value="Managing people concerns"/>
          <xsd:enumeration value="Media"/>
          <xsd:enumeration value="Non ICT Contractors"/>
          <xsd:enumeration value="Ombudsman"/>
          <xsd:enumeration value="Onboarding"/>
          <xsd:enumeration value="Other"/>
          <xsd:enumeration value="Outside work"/>
          <xsd:enumeration value="PDMS"/>
          <xsd:enumeration value="Performance development"/>
          <xsd:enumeration value="Pilot Program Management Framework"/>
          <xsd:enumeration value="Pilot Program Management Templates"/>
          <xsd:enumeration value="Placemats"/>
          <xsd:enumeration value="Policy Capability"/>
          <xsd:enumeration value="2. Plan Phase"/>
          <xsd:enumeration value="Practical Guide"/>
          <xsd:enumeration value="Primary legislation"/>
          <xsd:enumeration value="Privacy"/>
          <xsd:enumeration value="Probation"/>
          <xsd:enumeration value="Process Maps and Policies"/>
          <xsd:enumeration value="Procurement contracts"/>
          <xsd:enumeration value="Project Factsheets"/>
          <xsd:enumeration value="Project Management"/>
          <xsd:enumeration value="Project Management Framework"/>
          <xsd:enumeration value="Portfolio Project Office"/>
          <xsd:enumeration value="Recruitment"/>
          <xsd:enumeration value="Research and Analysis"/>
          <xsd:enumeration value="Resources"/>
          <xsd:enumeration value="Review of Action"/>
          <xsd:enumeration value="Risk"/>
          <xsd:enumeration value="Security"/>
          <xsd:enumeration value="Snapshots"/>
          <xsd:enumeration value="Social Media"/>
          <xsd:enumeration value="Stationery Orders"/>
          <xsd:enumeration value="Strategic Projects"/>
          <xsd:enumeration value="Strategic Papers"/>
          <xsd:enumeration value="Supporting employees with disability"/>
          <xsd:enumeration value="Tabling"/>
          <xsd:enumeration value="Template"/>
          <xsd:enumeration value="Travel"/>
          <xsd:enumeration value="Useful documents"/>
          <xsd:enumeration value="Web Publishing"/>
          <xsd:enumeration value="Work Health and Safety"/>
        </xsd:restriction>
      </xsd:simpleType>
    </xsd:element>
    <xsd:element name="idf49b01858c4ab7b49fec8a6554c79a" ma:index="18" nillable="true" ma:taxonomy="true" ma:internalName="idf49b01858c4ab7b49fec8a6554c79a" ma:taxonomyFieldName="ItemType" ma:displayName="ItemType" ma:default="" ma:fieldId="{2df49b01-858c-4ab7-b49f-ec8a6554c79a}" ma:sspId="e520a5ab-959b-4497-846e-ecf021209760" ma:termSetId="e61d93ee-2930-434d-a8ce-0180227df0fc"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c66cff4-b0ee-4863-94d2-8c70a4f03800" elementFormDefault="qualified">
    <xsd:import namespace="http://schemas.microsoft.com/office/2006/documentManagement/types"/>
    <xsd:import namespace="http://schemas.microsoft.com/office/infopath/2007/PartnerControls"/>
    <xsd:element name="DepartmentStream" ma:index="23" nillable="true" ma:displayName="DepartmentStream" ma:format="RadioButtons" ma:internalName="DepartmentStream">
      <xsd:simpleType>
        <xsd:restriction base="dms:Choice">
          <xsd:enumeration value="Employment"/>
          <xsd:enumeration value="Educatio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2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customXml/itemProps2.xml><?xml version="1.0" encoding="utf-8"?>
<ds:datastoreItem xmlns:ds="http://schemas.openxmlformats.org/officeDocument/2006/customXml" ds:itemID="{B67324AF-5EB5-414B-83BC-1288C3F5FB22}">
  <ds:schemaRefs>
    <ds:schemaRef ds:uri="http://schemas.microsoft.com/sharepoint/v3/contenttype/forms"/>
  </ds:schemaRefs>
</ds:datastoreItem>
</file>

<file path=customXml/itemProps3.xml><?xml version="1.0" encoding="utf-8"?>
<ds:datastoreItem xmlns:ds="http://schemas.openxmlformats.org/officeDocument/2006/customXml" ds:itemID="{A6CD6226-3EAF-46C5-B0F2-A2410F074527}">
  <ds:schemaRefs>
    <ds:schemaRef ds:uri="e72c3662-d489-4d5c-a678-b18c0e8aeb72"/>
    <ds:schemaRef ds:uri="http://purl.org/dc/elements/1.1/"/>
    <ds:schemaRef ds:uri="http://purl.org/dc/dcmitype/"/>
    <ds:schemaRef ds:uri="http://schemas.microsoft.com/sharepoint/v3"/>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terms/"/>
    <ds:schemaRef ds:uri="ac66cff4-b0ee-4863-94d2-8c70a4f03800"/>
    <ds:schemaRef ds:uri="http://schemas.microsoft.com/office/2006/metadata/properties"/>
  </ds:schemaRefs>
</ds:datastoreItem>
</file>

<file path=customXml/itemProps4.xml><?xml version="1.0" encoding="utf-8"?>
<ds:datastoreItem xmlns:ds="http://schemas.openxmlformats.org/officeDocument/2006/customXml" ds:itemID="{E33BC4C2-C7CB-4CBB-AEA7-79D6D8843C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72c3662-d489-4d5c-a678-b18c0e8aeb72"/>
    <ds:schemaRef ds:uri="ac66cff4-b0ee-4863-94d2-8c70a4f0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17</Pages>
  <Words>3637</Words>
  <Characters>20731</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Second round announced of Double First-Class initiative</vt:lpstr>
    </vt:vector>
  </TitlesOfParts>
  <Company/>
  <LinksUpToDate>false</LinksUpToDate>
  <CharactersWithSpaces>24320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Second round announced of Double First-Class initiative</dc:title>
  <dc:subject/>
  <dc:creator>GUNN,Fiona</dc:creator>
  <cp:keywords>China, university, double first-class</cp:keywords>
  <dc:description/>
  <cp:lastModifiedBy>GUNN,Fiona</cp:lastModifiedBy>
  <cp:revision>80</cp:revision>
  <dcterms:created xsi:type="dcterms:W3CDTF">2024-12-10T01:17:00Z</dcterms:created>
  <dcterms:modified xsi:type="dcterms:W3CDTF">2024-12-10T05:27:00Z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0x01010079A1FA163F83FC4DA7B02D4604972D30</vt:lpwstr>
  </property>
  <property fmtid="{D5CDD505-2E9C-101B-9397-08002B2CF9AE}" pid="3" name="ItemKeywords">
    <vt:lpwstr>1996;#template|9706ad1b-dfa6-4d44-b515-12d7e5bc9d3f;#1980;#Branding|0a1f5508-ce36-4b6e-9019-600efbc3632a</vt:lpwstr>
  </property>
  <property fmtid="{D5CDD505-2E9C-101B-9397-08002B2CF9AE}" pid="4" name="ItemFunction">
    <vt:lpwstr>1976;#communication|9d5354d3-d1c2-4163-a4db-c06e4aa61e3a</vt:lpwstr>
  </property>
  <property fmtid="{D5CDD505-2E9C-101B-9397-08002B2CF9AE}" pid="5" name="ItemType">
    <vt:lpwstr>1999;#template|60f4875c-5740-43a9-8840-cfcba2da81bd</vt:lpwstr>
  </property>
  <property fmtid="{D5CDD505-2E9C-101B-9397-08002B2CF9AE}" pid="6" name="MSIP_Label_5f877481-9e35-4b68-b667-876a73c6db41_Enabled">
    <vt:lpwstr>true</vt:lpwstr>
  </property>
  <property fmtid="{D5CDD505-2E9C-101B-9397-08002B2CF9AE}" pid="7" name="MSIP_Label_5f877481-9e35-4b68-b667-876a73c6db41_SetDate">
    <vt:lpwstr>2022-06-10T08:33:01Z</vt:lpwstr>
  </property>
  <property fmtid="{D5CDD505-2E9C-101B-9397-08002B2CF9AE}" pid="8" name="MSIP_Label_5f877481-9e35-4b68-b667-876a73c6db41_Method">
    <vt:lpwstr>Privileged</vt:lpwstr>
  </property>
  <property fmtid="{D5CDD505-2E9C-101B-9397-08002B2CF9AE}" pid="9" name="MSIP_Label_5f877481-9e35-4b68-b667-876a73c6db41_Name">
    <vt:lpwstr>5f877481-9e35-4b68-b667-876a73c6db41</vt:lpwstr>
  </property>
  <property fmtid="{D5CDD505-2E9C-101B-9397-08002B2CF9AE}" pid="10" name="MSIP_Label_5f877481-9e35-4b68-b667-876a73c6db41_SiteId">
    <vt:lpwstr>dd0cfd15-4558-4b12-8bad-ea26984fc417</vt:lpwstr>
  </property>
  <property fmtid="{D5CDD505-2E9C-101B-9397-08002B2CF9AE}" pid="11" name="MSIP_Label_5f877481-9e35-4b68-b667-876a73c6db41_ActionId">
    <vt:lpwstr>8381a4e7-75e1-4b70-ae6b-8a9d80331d08</vt:lpwstr>
  </property>
  <property fmtid="{D5CDD505-2E9C-101B-9397-08002B2CF9AE}" pid="12" name="MSIP_Label_5f877481-9e35-4b68-b667-876a73c6db41_ContentBits">
    <vt:lpwstr>0</vt:lpwstr>
  </property>
  <property fmtid="{D5CDD505-2E9C-101B-9397-08002B2CF9AE}" pid="13" name="PM_ProtectiveMarkingImage_Header">
    <vt:lpwstr>C:\Program Files (x86)\Common Files\janusNET Shared\janusSEAL\Images\DocumentSlashBlue.png</vt:lpwstr>
  </property>
  <property fmtid="{D5CDD505-2E9C-101B-9397-08002B2CF9AE}" pid="14" name="PM_Caveats_Count">
    <vt:lpwstr>0</vt:lpwstr>
  </property>
  <property fmtid="{D5CDD505-2E9C-101B-9397-08002B2CF9AE}" pid="15" name="PM_DisplayValueSecClassificationWithQualifier">
    <vt:lpwstr>OFFICIAL</vt:lpwstr>
  </property>
  <property fmtid="{D5CDD505-2E9C-101B-9397-08002B2CF9AE}" pid="16" name="PM_Qualifier">
    <vt:lpwstr/>
  </property>
  <property fmtid="{D5CDD505-2E9C-101B-9397-08002B2CF9AE}" pid="17" name="PM_SecurityClassification">
    <vt:lpwstr>OFFICIAL</vt:lpwstr>
  </property>
  <property fmtid="{D5CDD505-2E9C-101B-9397-08002B2CF9AE}" pid="18" name="PM_InsertionValue">
    <vt:lpwstr>OFFICIAL</vt:lpwstr>
  </property>
  <property fmtid="{D5CDD505-2E9C-101B-9397-08002B2CF9AE}" pid="19" name="PM_Originating_FileId">
    <vt:lpwstr>5631C5926BFA40A69D0F3227001242CF</vt:lpwstr>
  </property>
  <property fmtid="{D5CDD505-2E9C-101B-9397-08002B2CF9AE}" pid="20" name="PM_ProtectiveMarkingValue_Footer">
    <vt:lpwstr>OFFICIAL</vt:lpwstr>
  </property>
  <property fmtid="{D5CDD505-2E9C-101B-9397-08002B2CF9AE}" pid="21" name="PM_Originator_Hash_SHA1">
    <vt:lpwstr>C93FE0BC263844AA369C7D0137C686EEB280339C</vt:lpwstr>
  </property>
  <property fmtid="{D5CDD505-2E9C-101B-9397-08002B2CF9AE}" pid="22" name="PM_OriginationTimeStamp">
    <vt:lpwstr>2022-09-06T02:35:19Z</vt:lpwstr>
  </property>
  <property fmtid="{D5CDD505-2E9C-101B-9397-08002B2CF9AE}" pid="23" name="PM_ProtectiveMarkingValue_Header">
    <vt:lpwstr>OFFICIAL</vt:lpwstr>
  </property>
  <property fmtid="{D5CDD505-2E9C-101B-9397-08002B2CF9AE}" pid="24" name="PM_ProtectiveMarkingImage_Footer">
    <vt:lpwstr>C:\Program Files (x86)\Common Files\janusNET Shared\janusSEAL\Images\DocumentSlashBlue.png</vt:lpwstr>
  </property>
  <property fmtid="{D5CDD505-2E9C-101B-9397-08002B2CF9AE}" pid="25" name="PM_Namespace">
    <vt:lpwstr>gov.au</vt:lpwstr>
  </property>
  <property fmtid="{D5CDD505-2E9C-101B-9397-08002B2CF9AE}" pid="26" name="PM_Version">
    <vt:lpwstr>2018.4</vt:lpwstr>
  </property>
  <property fmtid="{D5CDD505-2E9C-101B-9397-08002B2CF9AE}" pid="27" name="PM_Note">
    <vt:lpwstr/>
  </property>
  <property fmtid="{D5CDD505-2E9C-101B-9397-08002B2CF9AE}" pid="28" name="PM_Markers">
    <vt:lpwstr/>
  </property>
  <property fmtid="{D5CDD505-2E9C-101B-9397-08002B2CF9AE}" pid="29" name="PM_Hash_Version">
    <vt:lpwstr>2018.0</vt:lpwstr>
  </property>
  <property fmtid="{D5CDD505-2E9C-101B-9397-08002B2CF9AE}" pid="30" name="PM_Hash_Salt_Prev">
    <vt:lpwstr>31D7C4D771D46E6526314CD929F35417</vt:lpwstr>
  </property>
  <property fmtid="{D5CDD505-2E9C-101B-9397-08002B2CF9AE}" pid="31" name="PM_Hash_Salt">
    <vt:lpwstr>E7162290BE32E3F9A0AEFFAECF4C868D</vt:lpwstr>
  </property>
  <property fmtid="{D5CDD505-2E9C-101B-9397-08002B2CF9AE}" pid="32" name="PM_Hash_SHA1">
    <vt:lpwstr>AC39A9A73CB3ECFA6D98A1DD8AF7060B5EEC3270</vt:lpwstr>
  </property>
  <property fmtid="{D5CDD505-2E9C-101B-9397-08002B2CF9AE}" pid="33" name="PM_SecurityClassification_Prev">
    <vt:lpwstr>OFFICIAL</vt:lpwstr>
  </property>
  <property fmtid="{D5CDD505-2E9C-101B-9397-08002B2CF9AE}" pid="34" name="PM_Qualifier_Prev">
    <vt:lpwstr/>
  </property>
</Properties>
</file>