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464D1" w14:textId="77777777" w:rsidR="00F4328D" w:rsidRPr="00F4328D" w:rsidRDefault="00F4328D" w:rsidP="00F4328D">
      <w:pPr>
        <w:keepNext/>
        <w:pBdr>
          <w:bottom w:val="single" w:sz="12" w:space="1" w:color="auto"/>
        </w:pBdr>
        <w:spacing w:after="480" w:line="240" w:lineRule="auto"/>
        <w:rPr>
          <w:rFonts w:ascii="Arial" w:eastAsia="Times New Roman" w:hAnsi="Arial" w:cs="Arial"/>
          <w:b/>
          <w:sz w:val="32"/>
          <w:szCs w:val="24"/>
        </w:rPr>
      </w:pPr>
      <w:r w:rsidRPr="00F4328D">
        <w:rPr>
          <w:rFonts w:ascii="Arial" w:eastAsia="Times New Roman" w:hAnsi="Arial" w:cs="Arial"/>
          <w:b/>
          <w:sz w:val="32"/>
          <w:szCs w:val="24"/>
        </w:rPr>
        <w:t>HERC IP Framework – Variation Agreement for Multi-party Collaboration Agreement</w:t>
      </w:r>
    </w:p>
    <w:p w14:paraId="72CC74BF" w14:textId="509CAFFA" w:rsidR="00F4328D" w:rsidRPr="00F4328D" w:rsidRDefault="00610E87" w:rsidP="00F4328D">
      <w:pPr>
        <w:spacing w:after="240" w:line="240" w:lineRule="auto"/>
        <w:jc w:val="center"/>
        <w:rPr>
          <w:rFonts w:ascii="Arial" w:eastAsia="Times New Roman" w:hAnsi="Arial" w:cs="Times New Roman"/>
          <w:sz w:val="20"/>
          <w:szCs w:val="20"/>
        </w:rPr>
      </w:pPr>
      <w:r w:rsidRPr="00F4328D">
        <w:rPr>
          <w:rFonts w:ascii="Arial" w:eastAsia="Times New Roman" w:hAnsi="Arial" w:cs="Times New Roman"/>
          <w:b/>
          <w:noProof/>
          <w:sz w:val="20"/>
          <w:szCs w:val="20"/>
          <w:lang w:eastAsia="en-AU"/>
        </w:rPr>
        <mc:AlternateContent>
          <mc:Choice Requires="wps">
            <w:drawing>
              <wp:anchor distT="0" distB="0" distL="114300" distR="114300" simplePos="0" relativeHeight="251659264" behindDoc="0" locked="0" layoutInCell="1" allowOverlap="1" wp14:anchorId="2A778266" wp14:editId="7B95682C">
                <wp:simplePos x="0" y="0"/>
                <wp:positionH relativeFrom="column">
                  <wp:posOffset>4330065</wp:posOffset>
                </wp:positionH>
                <wp:positionV relativeFrom="paragraph">
                  <wp:posOffset>543560</wp:posOffset>
                </wp:positionV>
                <wp:extent cx="2631440" cy="524510"/>
                <wp:effectExtent l="0" t="0" r="0" b="8890"/>
                <wp:wrapThrough wrapText="bothSides">
                  <wp:wrapPolygon edited="0">
                    <wp:start x="0" y="0"/>
                    <wp:lineTo x="0" y="21182"/>
                    <wp:lineTo x="21423" y="21182"/>
                    <wp:lineTo x="21423" y="0"/>
                    <wp:lineTo x="0" y="0"/>
                  </wp:wrapPolygon>
                </wp:wrapThrough>
                <wp:docPr id="1" name="Text Box 1"/>
                <wp:cNvGraphicFramePr/>
                <a:graphic xmlns:a="http://schemas.openxmlformats.org/drawingml/2006/main">
                  <a:graphicData uri="http://schemas.microsoft.com/office/word/2010/wordprocessingShape">
                    <wps:wsp>
                      <wps:cNvSpPr txBox="1"/>
                      <wps:spPr>
                        <a:xfrm>
                          <a:off x="0" y="0"/>
                          <a:ext cx="2631440" cy="524510"/>
                        </a:xfrm>
                        <a:prstGeom prst="rect">
                          <a:avLst/>
                        </a:prstGeom>
                        <a:solidFill>
                          <a:srgbClr val="E9E4DE"/>
                        </a:solidFill>
                        <a:ln w="6350">
                          <a:noFill/>
                        </a:ln>
                      </wps:spPr>
                      <wps:txbx>
                        <w:txbxContent>
                          <w:p w14:paraId="11F4C8D7" w14:textId="77777777" w:rsidR="00F4328D" w:rsidRPr="000618E6" w:rsidRDefault="00F4328D" w:rsidP="00F4328D">
                            <w:pPr>
                              <w:spacing w:after="120"/>
                              <w:rPr>
                                <w:sz w:val="16"/>
                                <w:szCs w:val="16"/>
                                <w:highlight w:val="yellow"/>
                                <w:lang w:eastAsia="en-AU"/>
                              </w:rPr>
                            </w:pPr>
                            <w:r w:rsidRPr="00095C69">
                              <w:rPr>
                                <w:b/>
                                <w:i/>
                                <w:sz w:val="16"/>
                                <w:szCs w:val="16"/>
                              </w:rPr>
                              <w:t xml:space="preserve">Guidance Note for </w:t>
                            </w:r>
                            <w:r>
                              <w:rPr>
                                <w:b/>
                                <w:i/>
                                <w:sz w:val="16"/>
                                <w:szCs w:val="16"/>
                              </w:rPr>
                              <w:t>i</w:t>
                            </w:r>
                            <w:r w:rsidRPr="00095C69">
                              <w:rPr>
                                <w:b/>
                                <w:i/>
                                <w:sz w:val="16"/>
                                <w:szCs w:val="16"/>
                              </w:rPr>
                              <w:t xml:space="preserve">tems </w:t>
                            </w:r>
                            <w:r>
                              <w:rPr>
                                <w:b/>
                                <w:i/>
                                <w:sz w:val="16"/>
                                <w:szCs w:val="16"/>
                              </w:rPr>
                              <w:fldChar w:fldCharType="begin"/>
                            </w:r>
                            <w:r>
                              <w:rPr>
                                <w:b/>
                                <w:i/>
                                <w:sz w:val="16"/>
                                <w:szCs w:val="16"/>
                              </w:rPr>
                              <w:instrText xml:space="preserve"> REF _Ref80017873 \w \h </w:instrText>
                            </w:r>
                            <w:r>
                              <w:rPr>
                                <w:b/>
                                <w:i/>
                                <w:sz w:val="16"/>
                                <w:szCs w:val="16"/>
                              </w:rPr>
                            </w:r>
                            <w:r>
                              <w:rPr>
                                <w:b/>
                                <w:i/>
                                <w:sz w:val="16"/>
                                <w:szCs w:val="16"/>
                              </w:rPr>
                              <w:fldChar w:fldCharType="separate"/>
                            </w:r>
                            <w:r>
                              <w:rPr>
                                <w:b/>
                                <w:i/>
                                <w:sz w:val="16"/>
                                <w:szCs w:val="16"/>
                              </w:rPr>
                              <w:t>1</w:t>
                            </w:r>
                            <w:r>
                              <w:rPr>
                                <w:b/>
                                <w:i/>
                                <w:sz w:val="16"/>
                                <w:szCs w:val="16"/>
                              </w:rPr>
                              <w:fldChar w:fldCharType="end"/>
                            </w:r>
                            <w:r w:rsidRPr="00095C69">
                              <w:rPr>
                                <w:b/>
                                <w:i/>
                                <w:sz w:val="16"/>
                                <w:szCs w:val="16"/>
                              </w:rPr>
                              <w:t xml:space="preserve">, </w:t>
                            </w:r>
                            <w:r>
                              <w:rPr>
                                <w:b/>
                                <w:i/>
                                <w:sz w:val="16"/>
                                <w:szCs w:val="16"/>
                              </w:rPr>
                              <w:fldChar w:fldCharType="begin"/>
                            </w:r>
                            <w:r>
                              <w:rPr>
                                <w:b/>
                                <w:i/>
                                <w:sz w:val="16"/>
                                <w:szCs w:val="16"/>
                              </w:rPr>
                              <w:instrText xml:space="preserve"> REF _Ref93498033 \r \h </w:instrText>
                            </w:r>
                            <w:r>
                              <w:rPr>
                                <w:b/>
                                <w:i/>
                                <w:sz w:val="16"/>
                                <w:szCs w:val="16"/>
                              </w:rPr>
                            </w:r>
                            <w:r>
                              <w:rPr>
                                <w:b/>
                                <w:i/>
                                <w:sz w:val="16"/>
                                <w:szCs w:val="16"/>
                              </w:rPr>
                              <w:fldChar w:fldCharType="separate"/>
                            </w:r>
                            <w:r>
                              <w:rPr>
                                <w:b/>
                                <w:i/>
                                <w:sz w:val="16"/>
                                <w:szCs w:val="16"/>
                              </w:rPr>
                              <w:t>2</w:t>
                            </w:r>
                            <w:r>
                              <w:rPr>
                                <w:b/>
                                <w:i/>
                                <w:sz w:val="16"/>
                                <w:szCs w:val="16"/>
                              </w:rPr>
                              <w:fldChar w:fldCharType="end"/>
                            </w:r>
                            <w:r w:rsidRPr="00095C69">
                              <w:rPr>
                                <w:b/>
                                <w:i/>
                                <w:sz w:val="16"/>
                                <w:szCs w:val="16"/>
                              </w:rPr>
                              <w:t xml:space="preserve">, </w:t>
                            </w:r>
                            <w:r>
                              <w:rPr>
                                <w:b/>
                                <w:i/>
                                <w:sz w:val="16"/>
                                <w:szCs w:val="16"/>
                              </w:rPr>
                              <w:fldChar w:fldCharType="begin"/>
                            </w:r>
                            <w:r>
                              <w:rPr>
                                <w:b/>
                                <w:i/>
                                <w:sz w:val="16"/>
                                <w:szCs w:val="16"/>
                              </w:rPr>
                              <w:instrText xml:space="preserve"> REF _Ref80017879 \r \h </w:instrText>
                            </w:r>
                            <w:r>
                              <w:rPr>
                                <w:b/>
                                <w:i/>
                                <w:sz w:val="16"/>
                                <w:szCs w:val="16"/>
                              </w:rPr>
                            </w:r>
                            <w:r>
                              <w:rPr>
                                <w:b/>
                                <w:i/>
                                <w:sz w:val="16"/>
                                <w:szCs w:val="16"/>
                              </w:rPr>
                              <w:fldChar w:fldCharType="separate"/>
                            </w:r>
                            <w:r>
                              <w:rPr>
                                <w:b/>
                                <w:i/>
                                <w:sz w:val="16"/>
                                <w:szCs w:val="16"/>
                              </w:rPr>
                              <w:t>3</w:t>
                            </w:r>
                            <w:r>
                              <w:rPr>
                                <w:b/>
                                <w:i/>
                                <w:sz w:val="16"/>
                                <w:szCs w:val="16"/>
                              </w:rPr>
                              <w:fldChar w:fldCharType="end"/>
                            </w:r>
                            <w:r>
                              <w:rPr>
                                <w:b/>
                                <w:i/>
                                <w:sz w:val="16"/>
                                <w:szCs w:val="16"/>
                              </w:rPr>
                              <w:t xml:space="preserve"> </w:t>
                            </w:r>
                            <w:r w:rsidRPr="00095C69">
                              <w:rPr>
                                <w:b/>
                                <w:i/>
                                <w:sz w:val="16"/>
                                <w:szCs w:val="16"/>
                              </w:rPr>
                              <w:t xml:space="preserve">and </w:t>
                            </w:r>
                            <w:r>
                              <w:rPr>
                                <w:b/>
                                <w:i/>
                                <w:sz w:val="16"/>
                                <w:szCs w:val="16"/>
                              </w:rPr>
                              <w:fldChar w:fldCharType="begin"/>
                            </w:r>
                            <w:r>
                              <w:rPr>
                                <w:b/>
                                <w:i/>
                                <w:sz w:val="16"/>
                                <w:szCs w:val="16"/>
                              </w:rPr>
                              <w:instrText xml:space="preserve"> REF _Ref93498056 \r \h </w:instrText>
                            </w:r>
                            <w:r>
                              <w:rPr>
                                <w:b/>
                                <w:i/>
                                <w:sz w:val="16"/>
                                <w:szCs w:val="16"/>
                              </w:rPr>
                            </w:r>
                            <w:r>
                              <w:rPr>
                                <w:b/>
                                <w:i/>
                                <w:sz w:val="16"/>
                                <w:szCs w:val="16"/>
                              </w:rPr>
                              <w:fldChar w:fldCharType="separate"/>
                            </w:r>
                            <w:r>
                              <w:rPr>
                                <w:b/>
                                <w:i/>
                                <w:sz w:val="16"/>
                                <w:szCs w:val="16"/>
                              </w:rPr>
                              <w:t>4</w:t>
                            </w:r>
                            <w:r>
                              <w:rPr>
                                <w:b/>
                                <w:i/>
                                <w:sz w:val="16"/>
                                <w:szCs w:val="16"/>
                              </w:rPr>
                              <w:fldChar w:fldCharType="end"/>
                            </w:r>
                            <w:r w:rsidRPr="000618E6">
                              <w:rPr>
                                <w:b/>
                                <w:i/>
                                <w:sz w:val="16"/>
                                <w:szCs w:val="16"/>
                              </w:rPr>
                              <w:t xml:space="preserve">: </w:t>
                            </w:r>
                            <w:r w:rsidRPr="000618E6">
                              <w:rPr>
                                <w:sz w:val="16"/>
                                <w:szCs w:val="16"/>
                                <w:lang w:eastAsia="en-AU"/>
                              </w:rPr>
                              <w:t xml:space="preserve">These items set out the parties' details, including their representatives and can only be changed in writing.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778266" id="_x0000_t202" coordsize="21600,21600" o:spt="202" path="m,l,21600r21600,l21600,xe">
                <v:stroke joinstyle="miter"/>
                <v:path gradientshapeok="t" o:connecttype="rect"/>
              </v:shapetype>
              <v:shape id="Text Box 1" o:spid="_x0000_s1026" type="#_x0000_t202" style="position:absolute;left:0;text-align:left;margin-left:340.95pt;margin-top:42.8pt;width:207.2pt;height:4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0ccRQIAAIEEAAAOAAAAZHJzL2Uyb0RvYy54bWysVF1v2jAUfZ+0/2D5fQQosBY1VKwt06Sq&#10;rVSmPhvHgUiOr2cbEvbrd+wAZd2epr049r3H9+Mc31zftLVmO+V8RSbng16fM2UkFZVZ5/z7cvHp&#10;kjMfhCmEJqNyvlee38w+frhu7FQNaUO6UI4hiPHTxuZ8E4KdZpmXG1UL3yOrDJwluVoEHN06K5xo&#10;EL3W2bDfn2QNucI6ksp7WO86J5+l+GWpZHgqS68C0zlHbSGtLq2ruGazazFdO2E3lTyUIf6hilpU&#10;BklPoe5EEGzrqj9C1ZV05KkMPUl1RmVZSZV6QDeD/rtuXjbCqtQLyPH2RJP/f2Hl4+7ZsaqAdpwZ&#10;UUOipWoD+0ItG0R2GuunAL1YwEILc0Qe7B7G2HRbujp+0Q6DHzzvT9zGYBLG4eRiMBrBJeEbD0fj&#10;QSI/e7ttnQ9fFdUsbnLuoF2iVOwefEBGQI+QmMyTropFpXU6uPXqVju2E9D5/up+dHcfi8SV32Da&#10;sCbnk4txP0U2FO93OG0Aj812TcVdaFdtoubi2PCKij14cNS9I2/lokKxD8KHZ+HwcNAfhiE8YSk1&#10;IRcddpxtyP38mz3ioSe8nDV4iDn3P7bCKc70NwOlrzraQjqMxp+HyOHOPatzj9nWtwQOoCaqS9uI&#10;D/q4LR3Vr5iZecwKlzASuXMejtvb0I0HZk6q+TyB8FatCA/mxcoYOjIepVi2r8LZg14BSj/S8cmK&#10;6TvZOmy8aWi+DVRWSdPIc8fqgX6886TbYSbjIJ2fE+rtzzH7BQAA//8DAFBLAwQUAAYACAAAACEA&#10;4PhjIN8AAAALAQAADwAAAGRycy9kb3ducmV2LnhtbEyPTU/DMAyG70j8h8hI3Fi6olVtaTohpAkJ&#10;icM+Dhy9xrQVjVOSbAv/nuwEN1t+9fh5m3U0kziT86NlBctFBoK4s3rkXsFhv3koQfiArHGyTAp+&#10;yMO6vb1psNb2wls670IvEoR9jQqGEOZaSt8NZNAv7Eycbp/WGQxpdb3UDi8JbiaZZ1khDY6cPgw4&#10;08tA3dfuZBLF+f3qFd+/NfeVfKM8fmziVqn7u/j8BCJQDH9huOondWiT09GeWHsxKSjKZZWiCspV&#10;AeIayKriEcQxTUWZg2wb+b9D+wsAAP//AwBQSwECLQAUAAYACAAAACEAtoM4kv4AAADhAQAAEwAA&#10;AAAAAAAAAAAAAAAAAAAAW0NvbnRlbnRfVHlwZXNdLnhtbFBLAQItABQABgAIAAAAIQA4/SH/1gAA&#10;AJQBAAALAAAAAAAAAAAAAAAAAC8BAABfcmVscy8ucmVsc1BLAQItABQABgAIAAAAIQC840ccRQIA&#10;AIEEAAAOAAAAAAAAAAAAAAAAAC4CAABkcnMvZTJvRG9jLnhtbFBLAQItABQABgAIAAAAIQDg+GMg&#10;3wAAAAsBAAAPAAAAAAAAAAAAAAAAAJ8EAABkcnMvZG93bnJldi54bWxQSwUGAAAAAAQABADzAAAA&#10;qwUAAAAA&#10;" fillcolor="#e9e4de" stroked="f" strokeweight=".5pt">
                <v:textbox>
                  <w:txbxContent>
                    <w:p w14:paraId="11F4C8D7" w14:textId="77777777" w:rsidR="00F4328D" w:rsidRPr="000618E6" w:rsidRDefault="00F4328D" w:rsidP="00F4328D">
                      <w:pPr>
                        <w:spacing w:after="120"/>
                        <w:rPr>
                          <w:sz w:val="16"/>
                          <w:szCs w:val="16"/>
                          <w:highlight w:val="yellow"/>
                          <w:lang w:eastAsia="en-AU"/>
                        </w:rPr>
                      </w:pPr>
                      <w:r w:rsidRPr="00095C69">
                        <w:rPr>
                          <w:b/>
                          <w:i/>
                          <w:sz w:val="16"/>
                          <w:szCs w:val="16"/>
                        </w:rPr>
                        <w:t xml:space="preserve">Guidance Note for </w:t>
                      </w:r>
                      <w:r>
                        <w:rPr>
                          <w:b/>
                          <w:i/>
                          <w:sz w:val="16"/>
                          <w:szCs w:val="16"/>
                        </w:rPr>
                        <w:t>i</w:t>
                      </w:r>
                      <w:r w:rsidRPr="00095C69">
                        <w:rPr>
                          <w:b/>
                          <w:i/>
                          <w:sz w:val="16"/>
                          <w:szCs w:val="16"/>
                        </w:rPr>
                        <w:t xml:space="preserve">tems </w:t>
                      </w:r>
                      <w:r>
                        <w:rPr>
                          <w:b/>
                          <w:i/>
                          <w:sz w:val="16"/>
                          <w:szCs w:val="16"/>
                        </w:rPr>
                        <w:fldChar w:fldCharType="begin"/>
                      </w:r>
                      <w:r>
                        <w:rPr>
                          <w:b/>
                          <w:i/>
                          <w:sz w:val="16"/>
                          <w:szCs w:val="16"/>
                        </w:rPr>
                        <w:instrText xml:space="preserve"> REF _Ref80017873 \w \h </w:instrText>
                      </w:r>
                      <w:r>
                        <w:rPr>
                          <w:b/>
                          <w:i/>
                          <w:sz w:val="16"/>
                          <w:szCs w:val="16"/>
                        </w:rPr>
                      </w:r>
                      <w:r>
                        <w:rPr>
                          <w:b/>
                          <w:i/>
                          <w:sz w:val="16"/>
                          <w:szCs w:val="16"/>
                        </w:rPr>
                        <w:fldChar w:fldCharType="separate"/>
                      </w:r>
                      <w:r>
                        <w:rPr>
                          <w:b/>
                          <w:i/>
                          <w:sz w:val="16"/>
                          <w:szCs w:val="16"/>
                        </w:rPr>
                        <w:t>1</w:t>
                      </w:r>
                      <w:r>
                        <w:rPr>
                          <w:b/>
                          <w:i/>
                          <w:sz w:val="16"/>
                          <w:szCs w:val="16"/>
                        </w:rPr>
                        <w:fldChar w:fldCharType="end"/>
                      </w:r>
                      <w:r w:rsidRPr="00095C69">
                        <w:rPr>
                          <w:b/>
                          <w:i/>
                          <w:sz w:val="16"/>
                          <w:szCs w:val="16"/>
                        </w:rPr>
                        <w:t xml:space="preserve">, </w:t>
                      </w:r>
                      <w:r>
                        <w:rPr>
                          <w:b/>
                          <w:i/>
                          <w:sz w:val="16"/>
                          <w:szCs w:val="16"/>
                        </w:rPr>
                        <w:fldChar w:fldCharType="begin"/>
                      </w:r>
                      <w:r>
                        <w:rPr>
                          <w:b/>
                          <w:i/>
                          <w:sz w:val="16"/>
                          <w:szCs w:val="16"/>
                        </w:rPr>
                        <w:instrText xml:space="preserve"> REF _Ref93498033 \r \h </w:instrText>
                      </w:r>
                      <w:r>
                        <w:rPr>
                          <w:b/>
                          <w:i/>
                          <w:sz w:val="16"/>
                          <w:szCs w:val="16"/>
                        </w:rPr>
                      </w:r>
                      <w:r>
                        <w:rPr>
                          <w:b/>
                          <w:i/>
                          <w:sz w:val="16"/>
                          <w:szCs w:val="16"/>
                        </w:rPr>
                        <w:fldChar w:fldCharType="separate"/>
                      </w:r>
                      <w:r>
                        <w:rPr>
                          <w:b/>
                          <w:i/>
                          <w:sz w:val="16"/>
                          <w:szCs w:val="16"/>
                        </w:rPr>
                        <w:t>2</w:t>
                      </w:r>
                      <w:r>
                        <w:rPr>
                          <w:b/>
                          <w:i/>
                          <w:sz w:val="16"/>
                          <w:szCs w:val="16"/>
                        </w:rPr>
                        <w:fldChar w:fldCharType="end"/>
                      </w:r>
                      <w:r w:rsidRPr="00095C69">
                        <w:rPr>
                          <w:b/>
                          <w:i/>
                          <w:sz w:val="16"/>
                          <w:szCs w:val="16"/>
                        </w:rPr>
                        <w:t xml:space="preserve">, </w:t>
                      </w:r>
                      <w:r>
                        <w:rPr>
                          <w:b/>
                          <w:i/>
                          <w:sz w:val="16"/>
                          <w:szCs w:val="16"/>
                        </w:rPr>
                        <w:fldChar w:fldCharType="begin"/>
                      </w:r>
                      <w:r>
                        <w:rPr>
                          <w:b/>
                          <w:i/>
                          <w:sz w:val="16"/>
                          <w:szCs w:val="16"/>
                        </w:rPr>
                        <w:instrText xml:space="preserve"> REF _Ref80017879 \r \h </w:instrText>
                      </w:r>
                      <w:r>
                        <w:rPr>
                          <w:b/>
                          <w:i/>
                          <w:sz w:val="16"/>
                          <w:szCs w:val="16"/>
                        </w:rPr>
                      </w:r>
                      <w:r>
                        <w:rPr>
                          <w:b/>
                          <w:i/>
                          <w:sz w:val="16"/>
                          <w:szCs w:val="16"/>
                        </w:rPr>
                        <w:fldChar w:fldCharType="separate"/>
                      </w:r>
                      <w:r>
                        <w:rPr>
                          <w:b/>
                          <w:i/>
                          <w:sz w:val="16"/>
                          <w:szCs w:val="16"/>
                        </w:rPr>
                        <w:t>3</w:t>
                      </w:r>
                      <w:r>
                        <w:rPr>
                          <w:b/>
                          <w:i/>
                          <w:sz w:val="16"/>
                          <w:szCs w:val="16"/>
                        </w:rPr>
                        <w:fldChar w:fldCharType="end"/>
                      </w:r>
                      <w:r>
                        <w:rPr>
                          <w:b/>
                          <w:i/>
                          <w:sz w:val="16"/>
                          <w:szCs w:val="16"/>
                        </w:rPr>
                        <w:t xml:space="preserve"> </w:t>
                      </w:r>
                      <w:r w:rsidRPr="00095C69">
                        <w:rPr>
                          <w:b/>
                          <w:i/>
                          <w:sz w:val="16"/>
                          <w:szCs w:val="16"/>
                        </w:rPr>
                        <w:t xml:space="preserve">and </w:t>
                      </w:r>
                      <w:r>
                        <w:rPr>
                          <w:b/>
                          <w:i/>
                          <w:sz w:val="16"/>
                          <w:szCs w:val="16"/>
                        </w:rPr>
                        <w:fldChar w:fldCharType="begin"/>
                      </w:r>
                      <w:r>
                        <w:rPr>
                          <w:b/>
                          <w:i/>
                          <w:sz w:val="16"/>
                          <w:szCs w:val="16"/>
                        </w:rPr>
                        <w:instrText xml:space="preserve"> REF _Ref93498056 \r \h </w:instrText>
                      </w:r>
                      <w:r>
                        <w:rPr>
                          <w:b/>
                          <w:i/>
                          <w:sz w:val="16"/>
                          <w:szCs w:val="16"/>
                        </w:rPr>
                      </w:r>
                      <w:r>
                        <w:rPr>
                          <w:b/>
                          <w:i/>
                          <w:sz w:val="16"/>
                          <w:szCs w:val="16"/>
                        </w:rPr>
                        <w:fldChar w:fldCharType="separate"/>
                      </w:r>
                      <w:r>
                        <w:rPr>
                          <w:b/>
                          <w:i/>
                          <w:sz w:val="16"/>
                          <w:szCs w:val="16"/>
                        </w:rPr>
                        <w:t>4</w:t>
                      </w:r>
                      <w:r>
                        <w:rPr>
                          <w:b/>
                          <w:i/>
                          <w:sz w:val="16"/>
                          <w:szCs w:val="16"/>
                        </w:rPr>
                        <w:fldChar w:fldCharType="end"/>
                      </w:r>
                      <w:r w:rsidRPr="000618E6">
                        <w:rPr>
                          <w:b/>
                          <w:i/>
                          <w:sz w:val="16"/>
                          <w:szCs w:val="16"/>
                        </w:rPr>
                        <w:t xml:space="preserve">: </w:t>
                      </w:r>
                      <w:r w:rsidRPr="000618E6">
                        <w:rPr>
                          <w:sz w:val="16"/>
                          <w:szCs w:val="16"/>
                          <w:lang w:eastAsia="en-AU"/>
                        </w:rPr>
                        <w:t xml:space="preserve">These items set out the parties' details, including their representatives and can only be changed in writing.  </w:t>
                      </w:r>
                    </w:p>
                  </w:txbxContent>
                </v:textbox>
                <w10:wrap type="through"/>
              </v:shape>
            </w:pict>
          </mc:Fallback>
        </mc:AlternateContent>
      </w:r>
      <w:r w:rsidR="00F4328D" w:rsidRPr="00F4328D">
        <w:rPr>
          <w:rFonts w:ascii="Arial" w:eastAsia="Times New Roman" w:hAnsi="Arial" w:cs="Times New Roman"/>
          <w:b/>
          <w:noProof/>
          <w:sz w:val="20"/>
          <w:szCs w:val="20"/>
          <w:lang w:eastAsia="en-AU"/>
        </w:rPr>
        <mc:AlternateContent>
          <mc:Choice Requires="wps">
            <w:drawing>
              <wp:anchor distT="0" distB="0" distL="114300" distR="114300" simplePos="0" relativeHeight="251661312" behindDoc="0" locked="0" layoutInCell="1" allowOverlap="1" wp14:anchorId="67CEB534" wp14:editId="6946FF8F">
                <wp:simplePos x="0" y="0"/>
                <wp:positionH relativeFrom="page">
                  <wp:posOffset>4864100</wp:posOffset>
                </wp:positionH>
                <wp:positionV relativeFrom="paragraph">
                  <wp:posOffset>5118735</wp:posOffset>
                </wp:positionV>
                <wp:extent cx="2631440" cy="647700"/>
                <wp:effectExtent l="0" t="0" r="0" b="0"/>
                <wp:wrapThrough wrapText="bothSides">
                  <wp:wrapPolygon edited="0">
                    <wp:start x="0" y="0"/>
                    <wp:lineTo x="0" y="20965"/>
                    <wp:lineTo x="21423" y="20965"/>
                    <wp:lineTo x="21423" y="0"/>
                    <wp:lineTo x="0" y="0"/>
                  </wp:wrapPolygon>
                </wp:wrapThrough>
                <wp:docPr id="3" name="Text Box 3"/>
                <wp:cNvGraphicFramePr/>
                <a:graphic xmlns:a="http://schemas.openxmlformats.org/drawingml/2006/main">
                  <a:graphicData uri="http://schemas.microsoft.com/office/word/2010/wordprocessingShape">
                    <wps:wsp>
                      <wps:cNvSpPr txBox="1"/>
                      <wps:spPr>
                        <a:xfrm>
                          <a:off x="0" y="0"/>
                          <a:ext cx="2631440" cy="647700"/>
                        </a:xfrm>
                        <a:prstGeom prst="rect">
                          <a:avLst/>
                        </a:prstGeom>
                        <a:solidFill>
                          <a:srgbClr val="E9E4DE"/>
                        </a:solidFill>
                        <a:ln w="6350">
                          <a:noFill/>
                        </a:ln>
                      </wps:spPr>
                      <wps:txbx>
                        <w:txbxContent>
                          <w:p w14:paraId="1A7191D8" w14:textId="77777777" w:rsidR="00F4328D" w:rsidRPr="007419E3" w:rsidRDefault="00F4328D" w:rsidP="00F4328D">
                            <w:pPr>
                              <w:spacing w:after="120"/>
                              <w:rPr>
                                <w:b/>
                                <w:i/>
                                <w:sz w:val="16"/>
                                <w:szCs w:val="16"/>
                              </w:rPr>
                            </w:pPr>
                            <w:r>
                              <w:rPr>
                                <w:b/>
                                <w:i/>
                                <w:sz w:val="16"/>
                                <w:szCs w:val="16"/>
                              </w:rPr>
                              <w:t xml:space="preserve">Guidance Note for item </w:t>
                            </w:r>
                            <w:r>
                              <w:rPr>
                                <w:b/>
                                <w:i/>
                                <w:sz w:val="16"/>
                                <w:szCs w:val="16"/>
                              </w:rPr>
                              <w:fldChar w:fldCharType="begin"/>
                            </w:r>
                            <w:r>
                              <w:rPr>
                                <w:b/>
                                <w:i/>
                                <w:sz w:val="16"/>
                                <w:szCs w:val="16"/>
                              </w:rPr>
                              <w:instrText xml:space="preserve"> REF _Ref93498083 \r \h </w:instrText>
                            </w:r>
                            <w:r>
                              <w:rPr>
                                <w:b/>
                                <w:i/>
                                <w:sz w:val="16"/>
                                <w:szCs w:val="16"/>
                              </w:rPr>
                            </w:r>
                            <w:r>
                              <w:rPr>
                                <w:b/>
                                <w:i/>
                                <w:sz w:val="16"/>
                                <w:szCs w:val="16"/>
                              </w:rPr>
                              <w:fldChar w:fldCharType="separate"/>
                            </w:r>
                            <w:r>
                              <w:rPr>
                                <w:b/>
                                <w:i/>
                                <w:sz w:val="16"/>
                                <w:szCs w:val="16"/>
                              </w:rPr>
                              <w:t>6</w:t>
                            </w:r>
                            <w:r>
                              <w:rPr>
                                <w:b/>
                                <w:i/>
                                <w:sz w:val="16"/>
                                <w:szCs w:val="16"/>
                              </w:rPr>
                              <w:fldChar w:fldCharType="end"/>
                            </w:r>
                            <w:r>
                              <w:rPr>
                                <w:b/>
                                <w:i/>
                                <w:sz w:val="16"/>
                                <w:szCs w:val="16"/>
                              </w:rPr>
                              <w:t xml:space="preserve">: </w:t>
                            </w:r>
                            <w:r w:rsidRPr="00A43C37">
                              <w:rPr>
                                <w:bCs/>
                                <w:iCs/>
                                <w:sz w:val="16"/>
                                <w:szCs w:val="16"/>
                              </w:rPr>
                              <w:t>The date of execution of the Agreement should be inserted in this item. This is</w:t>
                            </w:r>
                            <w:r>
                              <w:rPr>
                                <w:bCs/>
                                <w:iCs/>
                                <w:sz w:val="16"/>
                                <w:szCs w:val="16"/>
                              </w:rPr>
                              <w:t xml:space="preserve"> further detail to assist the parties to be clear about which Agreement is being varied. </w:t>
                            </w:r>
                            <w:r w:rsidRPr="00A43C37">
                              <w:rPr>
                                <w:bCs/>
                                <w:iCs/>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CEB534" id="Text Box 3" o:spid="_x0000_s1027" type="#_x0000_t202" style="position:absolute;left:0;text-align:left;margin-left:383pt;margin-top:403.05pt;width:207.2pt;height:51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gS+RAIAAHoEAAAOAAAAZHJzL2Uyb0RvYy54bWysVE1v2zAMvQ/YfxB0X5yvpmsQp8jaZBhQ&#10;tAXSoWdFlhMDsqhJSuzu1+9JTtqs22nYRabIJ348kp5dt7VmB+V8RSbng16fM2UkFZXZ5vz70+rT&#10;Z858EKYQmozK+Yvy/Hr+8cOssVM1pB3pQjkGJ8ZPG5vzXQh2mmVe7lQtfI+sMjCW5GoRcHXbrHCi&#10;gfdaZ8N+f5I15ArrSCrvob3tjHye/JelkuGhLL0KTOccuYV0unRu4pnNZ2K6dcLuKnlMQ/xDFrWo&#10;DIK+uroVQbC9q/5wVVfSkacy9CTVGZVlJVWqAdUM+u+qWe+EVakWkOPtK03+/7mV94dHx6oi5yPO&#10;jKjRoifVBvaFWjaK7DTWTwFaW8BCCzW6fNJ7KGPRbenq+EU5DHbw/PLKbXQmoRxORoPxGCYJ22R8&#10;edlP5Gdvr63z4auimkUh5w69S5SKw50PyATQEyQG86SrYlVpnS5uu7nRjh0E+ry8Wo5vlzFJPPkN&#10;pg1rEH100U+eDcX3HU4bwGOxXVFRCu2mPTKwoeIFBDjqBshbuaqQ5Z3w4VE4TAwKwxaEBxylJgSh&#10;o8TZjtzPv+kjHo2ElbMGE5hz/2MvnOJMfzNo8VXHV0iX8cXlEDHcuWVzbjH7+oZQ/AD7ZmUSIz7o&#10;k1g6qp+xLIsYFSZhJGLnPJzEm9DtBZZNqsUigTCkVoQ7s7Yyuo5Uxx48tc/C2WOjAlp8T6dZFdN3&#10;/eqw8aWhxT5QWaVmRoI7Vo+8Y8BTw47LGDfo/J5Qb7+M+S8AAAD//wMAUEsDBBQABgAIAAAAIQAg&#10;qVjL4AAAAAwBAAAPAAAAZHJzL2Rvd25yZXYueG1sTI/BTsMwEETvSPyDtUjcqJ0KQprGqRBShYTE&#10;oS0Hjtt4SaLG62C7bfh73BM9rnb05k21muwgTuRD71hDNlMgiBtnem41fO7WDwWIEJENDo5Jwy8F&#10;WNW3NxWWxp15Q6dtbEWCcChRQxfjWEoZmo4shpkbidPv23mLMZ2+lcbjOcHtIOdK5dJiz6mhw5Fe&#10;O2oO26NNFB92T2/48WO4Xch3mk9f62mj9f3d9LIEEWmK/2G46Cd1qJPT3h3ZBDFoeM7ztCVqKFSe&#10;gbgkskI9gthrWKgiA1lX8npE/QcAAP//AwBQSwECLQAUAAYACAAAACEAtoM4kv4AAADhAQAAEwAA&#10;AAAAAAAAAAAAAAAAAAAAW0NvbnRlbnRfVHlwZXNdLnhtbFBLAQItABQABgAIAAAAIQA4/SH/1gAA&#10;AJQBAAALAAAAAAAAAAAAAAAAAC8BAABfcmVscy8ucmVsc1BLAQItABQABgAIAAAAIQD2GgS+RAIA&#10;AHoEAAAOAAAAAAAAAAAAAAAAAC4CAABkcnMvZTJvRG9jLnhtbFBLAQItABQABgAIAAAAIQAgqVjL&#10;4AAAAAwBAAAPAAAAAAAAAAAAAAAAAJ4EAABkcnMvZG93bnJldi54bWxQSwUGAAAAAAQABADzAAAA&#10;qwUAAAAA&#10;" fillcolor="#e9e4de" stroked="f" strokeweight=".5pt">
                <v:textbox>
                  <w:txbxContent>
                    <w:p w14:paraId="1A7191D8" w14:textId="77777777" w:rsidR="00F4328D" w:rsidRPr="007419E3" w:rsidRDefault="00F4328D" w:rsidP="00F4328D">
                      <w:pPr>
                        <w:spacing w:after="120"/>
                        <w:rPr>
                          <w:b/>
                          <w:i/>
                          <w:sz w:val="16"/>
                          <w:szCs w:val="16"/>
                        </w:rPr>
                      </w:pPr>
                      <w:r>
                        <w:rPr>
                          <w:b/>
                          <w:i/>
                          <w:sz w:val="16"/>
                          <w:szCs w:val="16"/>
                        </w:rPr>
                        <w:t xml:space="preserve">Guidance Note for item </w:t>
                      </w:r>
                      <w:r>
                        <w:rPr>
                          <w:b/>
                          <w:i/>
                          <w:sz w:val="16"/>
                          <w:szCs w:val="16"/>
                        </w:rPr>
                        <w:fldChar w:fldCharType="begin"/>
                      </w:r>
                      <w:r>
                        <w:rPr>
                          <w:b/>
                          <w:i/>
                          <w:sz w:val="16"/>
                          <w:szCs w:val="16"/>
                        </w:rPr>
                        <w:instrText xml:space="preserve"> REF _Ref93498083 \r \h </w:instrText>
                      </w:r>
                      <w:r>
                        <w:rPr>
                          <w:b/>
                          <w:i/>
                          <w:sz w:val="16"/>
                          <w:szCs w:val="16"/>
                        </w:rPr>
                      </w:r>
                      <w:r>
                        <w:rPr>
                          <w:b/>
                          <w:i/>
                          <w:sz w:val="16"/>
                          <w:szCs w:val="16"/>
                        </w:rPr>
                        <w:fldChar w:fldCharType="separate"/>
                      </w:r>
                      <w:r>
                        <w:rPr>
                          <w:b/>
                          <w:i/>
                          <w:sz w:val="16"/>
                          <w:szCs w:val="16"/>
                        </w:rPr>
                        <w:t>6</w:t>
                      </w:r>
                      <w:r>
                        <w:rPr>
                          <w:b/>
                          <w:i/>
                          <w:sz w:val="16"/>
                          <w:szCs w:val="16"/>
                        </w:rPr>
                        <w:fldChar w:fldCharType="end"/>
                      </w:r>
                      <w:r>
                        <w:rPr>
                          <w:b/>
                          <w:i/>
                          <w:sz w:val="16"/>
                          <w:szCs w:val="16"/>
                        </w:rPr>
                        <w:t xml:space="preserve">: </w:t>
                      </w:r>
                      <w:r w:rsidRPr="00A43C37">
                        <w:rPr>
                          <w:bCs/>
                          <w:iCs/>
                          <w:sz w:val="16"/>
                          <w:szCs w:val="16"/>
                        </w:rPr>
                        <w:t>The date of execution of the Agreement should be inserted in this item. This is</w:t>
                      </w:r>
                      <w:r>
                        <w:rPr>
                          <w:bCs/>
                          <w:iCs/>
                          <w:sz w:val="16"/>
                          <w:szCs w:val="16"/>
                        </w:rPr>
                        <w:t xml:space="preserve"> further detail to assist the parties to be clear about which Agreement is being varied. </w:t>
                      </w:r>
                      <w:r w:rsidRPr="00A43C37">
                        <w:rPr>
                          <w:bCs/>
                          <w:iCs/>
                          <w:sz w:val="16"/>
                          <w:szCs w:val="16"/>
                        </w:rPr>
                        <w:t xml:space="preserve">  </w:t>
                      </w:r>
                    </w:p>
                  </w:txbxContent>
                </v:textbox>
                <w10:wrap type="through" anchorx="page"/>
              </v:shape>
            </w:pict>
          </mc:Fallback>
        </mc:AlternateContent>
      </w:r>
      <w:r w:rsidR="00F4328D" w:rsidRPr="00F4328D">
        <w:rPr>
          <w:rFonts w:ascii="Arial" w:eastAsia="Times New Roman" w:hAnsi="Arial" w:cs="Times New Roman"/>
          <w:b/>
          <w:noProof/>
          <w:sz w:val="20"/>
          <w:szCs w:val="20"/>
          <w:lang w:eastAsia="en-AU"/>
        </w:rPr>
        <mc:AlternateContent>
          <mc:Choice Requires="wps">
            <w:drawing>
              <wp:anchor distT="0" distB="0" distL="114300" distR="114300" simplePos="0" relativeHeight="251662336" behindDoc="0" locked="0" layoutInCell="1" allowOverlap="1" wp14:anchorId="45F1E4AD" wp14:editId="6BDEA819">
                <wp:simplePos x="0" y="0"/>
                <wp:positionH relativeFrom="page">
                  <wp:posOffset>4857750</wp:posOffset>
                </wp:positionH>
                <wp:positionV relativeFrom="paragraph">
                  <wp:posOffset>5804763</wp:posOffset>
                </wp:positionV>
                <wp:extent cx="2631440" cy="666750"/>
                <wp:effectExtent l="0" t="0" r="0" b="0"/>
                <wp:wrapThrough wrapText="bothSides">
                  <wp:wrapPolygon edited="0">
                    <wp:start x="0" y="0"/>
                    <wp:lineTo x="0" y="20983"/>
                    <wp:lineTo x="21423" y="20983"/>
                    <wp:lineTo x="21423" y="0"/>
                    <wp:lineTo x="0" y="0"/>
                  </wp:wrapPolygon>
                </wp:wrapThrough>
                <wp:docPr id="7" name="Text Box 7"/>
                <wp:cNvGraphicFramePr/>
                <a:graphic xmlns:a="http://schemas.openxmlformats.org/drawingml/2006/main">
                  <a:graphicData uri="http://schemas.microsoft.com/office/word/2010/wordprocessingShape">
                    <wps:wsp>
                      <wps:cNvSpPr txBox="1"/>
                      <wps:spPr>
                        <a:xfrm>
                          <a:off x="0" y="0"/>
                          <a:ext cx="2631440" cy="666750"/>
                        </a:xfrm>
                        <a:prstGeom prst="rect">
                          <a:avLst/>
                        </a:prstGeom>
                        <a:solidFill>
                          <a:srgbClr val="E9E4DE"/>
                        </a:solidFill>
                        <a:ln w="6350">
                          <a:noFill/>
                        </a:ln>
                      </wps:spPr>
                      <wps:txbx>
                        <w:txbxContent>
                          <w:p w14:paraId="087CA44E" w14:textId="77777777" w:rsidR="00F4328D" w:rsidRPr="007419E3" w:rsidRDefault="00F4328D" w:rsidP="00F4328D">
                            <w:pPr>
                              <w:spacing w:after="120"/>
                              <w:rPr>
                                <w:b/>
                                <w:i/>
                                <w:sz w:val="16"/>
                                <w:szCs w:val="16"/>
                              </w:rPr>
                            </w:pPr>
                            <w:r>
                              <w:rPr>
                                <w:b/>
                                <w:i/>
                                <w:sz w:val="16"/>
                                <w:szCs w:val="16"/>
                              </w:rPr>
                              <w:t xml:space="preserve">Guidance Note for item </w:t>
                            </w:r>
                            <w:r>
                              <w:rPr>
                                <w:b/>
                                <w:i/>
                                <w:sz w:val="16"/>
                                <w:szCs w:val="16"/>
                              </w:rPr>
                              <w:fldChar w:fldCharType="begin"/>
                            </w:r>
                            <w:r>
                              <w:rPr>
                                <w:b/>
                                <w:i/>
                                <w:sz w:val="16"/>
                                <w:szCs w:val="16"/>
                              </w:rPr>
                              <w:instrText xml:space="preserve"> REF _Ref89253915 \r \h </w:instrText>
                            </w:r>
                            <w:r>
                              <w:rPr>
                                <w:b/>
                                <w:i/>
                                <w:sz w:val="16"/>
                                <w:szCs w:val="16"/>
                              </w:rPr>
                            </w:r>
                            <w:r>
                              <w:rPr>
                                <w:b/>
                                <w:i/>
                                <w:sz w:val="16"/>
                                <w:szCs w:val="16"/>
                              </w:rPr>
                              <w:fldChar w:fldCharType="separate"/>
                            </w:r>
                            <w:r>
                              <w:rPr>
                                <w:b/>
                                <w:i/>
                                <w:sz w:val="16"/>
                                <w:szCs w:val="16"/>
                              </w:rPr>
                              <w:t>7</w:t>
                            </w:r>
                            <w:r>
                              <w:rPr>
                                <w:b/>
                                <w:i/>
                                <w:sz w:val="16"/>
                                <w:szCs w:val="16"/>
                              </w:rPr>
                              <w:fldChar w:fldCharType="end"/>
                            </w:r>
                            <w:r>
                              <w:rPr>
                                <w:b/>
                                <w:i/>
                                <w:sz w:val="16"/>
                                <w:szCs w:val="16"/>
                              </w:rPr>
                              <w:t xml:space="preserve">: </w:t>
                            </w:r>
                            <w:r w:rsidRPr="00AF331A">
                              <w:rPr>
                                <w:sz w:val="16"/>
                                <w:szCs w:val="16"/>
                              </w:rPr>
                              <w:t>T</w:t>
                            </w:r>
                            <w:r w:rsidRPr="00A43C37">
                              <w:rPr>
                                <w:sz w:val="16"/>
                                <w:szCs w:val="16"/>
                              </w:rPr>
                              <w:t xml:space="preserve">his item allows the parties to specify the date </w:t>
                            </w:r>
                            <w:r>
                              <w:rPr>
                                <w:sz w:val="16"/>
                                <w:szCs w:val="16"/>
                              </w:rPr>
                              <w:t>the variation will come into effect. If no date is specified then the date that the last party signs this Variation Agreement will be the Variation 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F1E4AD" id="Text Box 7" o:spid="_x0000_s1028" type="#_x0000_t202" style="position:absolute;left:0;text-align:left;margin-left:382.5pt;margin-top:457.05pt;width:207.2pt;height:52.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rNlRQIAAIEEAAAOAAAAZHJzL2Uyb0RvYy54bWysVE1v2zAMvQ/YfxB0X5ykabIadYqsaYcB&#10;RVugHXpWZDkxIIuapMTufv2e5CTNup2GXWSKfOLHI+nLq67RbKecr8kUfDQYcqaMpLI264J/f779&#10;9JkzH4QphSajCv6qPL+af/xw2dpcjWlDulSOwYnxeWsLvgnB5lnm5UY1wg/IKgNjRa4RAVe3zkon&#10;WnhvdDYeDqdZS660jqTyHtplb+Tz5L+qlAwPVeVVYLrgyC2k06VzFc9sfinytRN2U8t9GuIfsmhE&#10;bRD06GopgmBbV//hqqmlI09VGEhqMqqqWqpUA6oZDd9V87QRVqVaQI63R5r8/3Mr73ePjtVlwWec&#10;GdGgRc+qC+wLdWwW2WmtzwF6soCFDmp0+aD3UMaiu8o18YtyGOzg+fXIbXQmoRxPz0aTCUwStul0&#10;OjtP5Gdvr63z4auihkWh4A69S5SK3Z0PyATQAyQG86Tr8rbWOl3cenWtHdsJ9Pnm4mayvIlJ4slv&#10;MG1Yi+hniB1fGYrve5w2gMdi+6KiFLpVl6g5Fryi8hU8OOrnyFt5WyPZO+HDo3AYHNSHZQgPOCpN&#10;iEV7ibMNuZ9/00c8+gkrZy0GseD+x1Y4xZn+ZtDpi562kC6T89kYMdypZXVqMdvmmsDBCGtnZRIj&#10;PuiDWDlqXrAzixgVJmEkYhc8HMTr0K8Hdk6qxSKBMKtWhDvzZGV0HbmLrXjuXoSz+34FdPqeDiMr&#10;8ndt67E964ttoKpOPY0896zu6cecp77tdzIu0uk9od7+HPNfAAAA//8DAFBLAwQUAAYACAAAACEA&#10;hXWDDuEAAAANAQAADwAAAGRycy9kb3ducmV2LnhtbEyPy07DMBBF90j8gzVI7Kjjqg8S4lQIqUJC&#10;YtHHostpPCQR8TjEbmv+HndFdzOaqzPnlqtoe3Gm0XeONahJBoK4dqbjRsN+t356BuEDssHeMWn4&#10;JQ+r6v6uxMK4C2/ovA2NSBD2BWpoQxgKKX3dkkU/cQNxun250WJI69hIM+IlwW0vp1m2kBY7Th9a&#10;HOitpfp7e7KJMvrd/B0/fww3ufygaTys40brx4f4+gIiUAz/YbjqJ3WoktPRndh40WtYLuapS9CQ&#10;q5kCcU2oZT4DcUxTpnIFsirlbYvqDwAA//8DAFBLAQItABQABgAIAAAAIQC2gziS/gAAAOEBAAAT&#10;AAAAAAAAAAAAAAAAAAAAAABbQ29udGVudF9UeXBlc10ueG1sUEsBAi0AFAAGAAgAAAAhADj9If/W&#10;AAAAlAEAAAsAAAAAAAAAAAAAAAAALwEAAF9yZWxzLy5yZWxzUEsBAi0AFAAGAAgAAAAhAMO+s2VF&#10;AgAAgQQAAA4AAAAAAAAAAAAAAAAALgIAAGRycy9lMm9Eb2MueG1sUEsBAi0AFAAGAAgAAAAhAIV1&#10;gw7hAAAADQEAAA8AAAAAAAAAAAAAAAAAnwQAAGRycy9kb3ducmV2LnhtbFBLBQYAAAAABAAEAPMA&#10;AACtBQAAAAA=&#10;" fillcolor="#e9e4de" stroked="f" strokeweight=".5pt">
                <v:textbox>
                  <w:txbxContent>
                    <w:p w14:paraId="087CA44E" w14:textId="77777777" w:rsidR="00F4328D" w:rsidRPr="007419E3" w:rsidRDefault="00F4328D" w:rsidP="00F4328D">
                      <w:pPr>
                        <w:spacing w:after="120"/>
                        <w:rPr>
                          <w:b/>
                          <w:i/>
                          <w:sz w:val="16"/>
                          <w:szCs w:val="16"/>
                        </w:rPr>
                      </w:pPr>
                      <w:r>
                        <w:rPr>
                          <w:b/>
                          <w:i/>
                          <w:sz w:val="16"/>
                          <w:szCs w:val="16"/>
                        </w:rPr>
                        <w:t xml:space="preserve">Guidance Note for item </w:t>
                      </w:r>
                      <w:r>
                        <w:rPr>
                          <w:b/>
                          <w:i/>
                          <w:sz w:val="16"/>
                          <w:szCs w:val="16"/>
                        </w:rPr>
                        <w:fldChar w:fldCharType="begin"/>
                      </w:r>
                      <w:r>
                        <w:rPr>
                          <w:b/>
                          <w:i/>
                          <w:sz w:val="16"/>
                          <w:szCs w:val="16"/>
                        </w:rPr>
                        <w:instrText xml:space="preserve"> REF _Ref89253915 \r \h </w:instrText>
                      </w:r>
                      <w:r>
                        <w:rPr>
                          <w:b/>
                          <w:i/>
                          <w:sz w:val="16"/>
                          <w:szCs w:val="16"/>
                        </w:rPr>
                      </w:r>
                      <w:r>
                        <w:rPr>
                          <w:b/>
                          <w:i/>
                          <w:sz w:val="16"/>
                          <w:szCs w:val="16"/>
                        </w:rPr>
                        <w:fldChar w:fldCharType="separate"/>
                      </w:r>
                      <w:r>
                        <w:rPr>
                          <w:b/>
                          <w:i/>
                          <w:sz w:val="16"/>
                          <w:szCs w:val="16"/>
                        </w:rPr>
                        <w:t>7</w:t>
                      </w:r>
                      <w:r>
                        <w:rPr>
                          <w:b/>
                          <w:i/>
                          <w:sz w:val="16"/>
                          <w:szCs w:val="16"/>
                        </w:rPr>
                        <w:fldChar w:fldCharType="end"/>
                      </w:r>
                      <w:r>
                        <w:rPr>
                          <w:b/>
                          <w:i/>
                          <w:sz w:val="16"/>
                          <w:szCs w:val="16"/>
                        </w:rPr>
                        <w:t xml:space="preserve">: </w:t>
                      </w:r>
                      <w:r w:rsidRPr="00AF331A">
                        <w:rPr>
                          <w:sz w:val="16"/>
                          <w:szCs w:val="16"/>
                        </w:rPr>
                        <w:t>T</w:t>
                      </w:r>
                      <w:r w:rsidRPr="00A43C37">
                        <w:rPr>
                          <w:sz w:val="16"/>
                          <w:szCs w:val="16"/>
                        </w:rPr>
                        <w:t xml:space="preserve">his item allows the parties to specify the date </w:t>
                      </w:r>
                      <w:r>
                        <w:rPr>
                          <w:sz w:val="16"/>
                          <w:szCs w:val="16"/>
                        </w:rPr>
                        <w:t>the variation will come into effect. If no date is specified then the date that the last party signs this Variation Agreement will be the Variation Date.</w:t>
                      </w:r>
                    </w:p>
                  </w:txbxContent>
                </v:textbox>
                <w10:wrap type="through" anchorx="page"/>
              </v:shape>
            </w:pict>
          </mc:Fallback>
        </mc:AlternateContent>
      </w:r>
      <w:r w:rsidR="00F4328D" w:rsidRPr="00F4328D">
        <w:rPr>
          <w:rFonts w:ascii="Arial" w:eastAsia="Times New Roman" w:hAnsi="Arial" w:cs="Times New Roman"/>
          <w:b/>
          <w:noProof/>
          <w:sz w:val="20"/>
          <w:szCs w:val="20"/>
          <w:lang w:eastAsia="en-AU"/>
        </w:rPr>
        <mc:AlternateContent>
          <mc:Choice Requires="wps">
            <w:drawing>
              <wp:anchor distT="0" distB="0" distL="114300" distR="114300" simplePos="0" relativeHeight="251660288" behindDoc="0" locked="0" layoutInCell="1" allowOverlap="1" wp14:anchorId="57E3AC75" wp14:editId="4877E82A">
                <wp:simplePos x="0" y="0"/>
                <wp:positionH relativeFrom="column">
                  <wp:posOffset>4317365</wp:posOffset>
                </wp:positionH>
                <wp:positionV relativeFrom="paragraph">
                  <wp:posOffset>4336643</wp:posOffset>
                </wp:positionV>
                <wp:extent cx="2631440" cy="704850"/>
                <wp:effectExtent l="0" t="0" r="0" b="0"/>
                <wp:wrapThrough wrapText="bothSides">
                  <wp:wrapPolygon edited="0">
                    <wp:start x="0" y="0"/>
                    <wp:lineTo x="0" y="21016"/>
                    <wp:lineTo x="21423" y="21016"/>
                    <wp:lineTo x="21423" y="0"/>
                    <wp:lineTo x="0" y="0"/>
                  </wp:wrapPolygon>
                </wp:wrapThrough>
                <wp:docPr id="2" name="Text Box 2"/>
                <wp:cNvGraphicFramePr/>
                <a:graphic xmlns:a="http://schemas.openxmlformats.org/drawingml/2006/main">
                  <a:graphicData uri="http://schemas.microsoft.com/office/word/2010/wordprocessingShape">
                    <wps:wsp>
                      <wps:cNvSpPr txBox="1"/>
                      <wps:spPr>
                        <a:xfrm>
                          <a:off x="0" y="0"/>
                          <a:ext cx="2631440" cy="704850"/>
                        </a:xfrm>
                        <a:prstGeom prst="rect">
                          <a:avLst/>
                        </a:prstGeom>
                        <a:solidFill>
                          <a:srgbClr val="E9E4DE"/>
                        </a:solidFill>
                        <a:ln w="6350">
                          <a:noFill/>
                        </a:ln>
                      </wps:spPr>
                      <wps:txbx>
                        <w:txbxContent>
                          <w:p w14:paraId="30B7E8FA" w14:textId="77777777" w:rsidR="00F4328D" w:rsidRPr="007419E3" w:rsidRDefault="00F4328D" w:rsidP="00F4328D">
                            <w:pPr>
                              <w:spacing w:after="120"/>
                              <w:rPr>
                                <w:b/>
                                <w:i/>
                                <w:sz w:val="16"/>
                                <w:szCs w:val="16"/>
                              </w:rPr>
                            </w:pPr>
                            <w:r>
                              <w:rPr>
                                <w:b/>
                                <w:i/>
                                <w:sz w:val="16"/>
                                <w:szCs w:val="16"/>
                              </w:rPr>
                              <w:t xml:space="preserve">Guidance Note for item </w:t>
                            </w:r>
                            <w:r>
                              <w:rPr>
                                <w:b/>
                                <w:i/>
                                <w:sz w:val="16"/>
                                <w:szCs w:val="16"/>
                              </w:rPr>
                              <w:fldChar w:fldCharType="begin"/>
                            </w:r>
                            <w:r>
                              <w:rPr>
                                <w:b/>
                                <w:i/>
                                <w:sz w:val="16"/>
                                <w:szCs w:val="16"/>
                              </w:rPr>
                              <w:instrText xml:space="preserve"> REF _Ref94776636 \w \h </w:instrText>
                            </w:r>
                            <w:r>
                              <w:rPr>
                                <w:b/>
                                <w:i/>
                                <w:sz w:val="16"/>
                                <w:szCs w:val="16"/>
                              </w:rPr>
                            </w:r>
                            <w:r>
                              <w:rPr>
                                <w:b/>
                                <w:i/>
                                <w:sz w:val="16"/>
                                <w:szCs w:val="16"/>
                              </w:rPr>
                              <w:fldChar w:fldCharType="separate"/>
                            </w:r>
                            <w:r>
                              <w:rPr>
                                <w:b/>
                                <w:i/>
                                <w:sz w:val="16"/>
                                <w:szCs w:val="16"/>
                              </w:rPr>
                              <w:t>5</w:t>
                            </w:r>
                            <w:r>
                              <w:rPr>
                                <w:b/>
                                <w:i/>
                                <w:sz w:val="16"/>
                                <w:szCs w:val="16"/>
                              </w:rPr>
                              <w:fldChar w:fldCharType="end"/>
                            </w:r>
                            <w:r>
                              <w:rPr>
                                <w:b/>
                                <w:i/>
                                <w:sz w:val="16"/>
                                <w:szCs w:val="16"/>
                              </w:rPr>
                              <w:t xml:space="preserve">: </w:t>
                            </w:r>
                            <w:r w:rsidRPr="00A43C37">
                              <w:rPr>
                                <w:sz w:val="16"/>
                              </w:rPr>
                              <w:t xml:space="preserve">The parties should </w:t>
                            </w:r>
                            <w:r>
                              <w:rPr>
                                <w:bCs/>
                                <w:iCs/>
                                <w:sz w:val="16"/>
                                <w:szCs w:val="16"/>
                              </w:rPr>
                              <w:t>i</w:t>
                            </w:r>
                            <w:r w:rsidRPr="00CF1571">
                              <w:rPr>
                                <w:bCs/>
                                <w:iCs/>
                                <w:sz w:val="16"/>
                                <w:szCs w:val="16"/>
                              </w:rPr>
                              <w:t xml:space="preserve">nsert the title of the Agreement which is being </w:t>
                            </w:r>
                            <w:r>
                              <w:rPr>
                                <w:bCs/>
                                <w:iCs/>
                                <w:sz w:val="16"/>
                                <w:szCs w:val="16"/>
                              </w:rPr>
                              <w:t>varied and any</w:t>
                            </w:r>
                            <w:r w:rsidRPr="00CA7204">
                              <w:rPr>
                                <w:bCs/>
                                <w:iCs/>
                                <w:sz w:val="16"/>
                                <w:szCs w:val="16"/>
                              </w:rPr>
                              <w:t xml:space="preserve"> reference number and/or </w:t>
                            </w:r>
                            <w:r>
                              <w:rPr>
                                <w:bCs/>
                                <w:iCs/>
                                <w:sz w:val="16"/>
                                <w:szCs w:val="16"/>
                              </w:rPr>
                              <w:t>p</w:t>
                            </w:r>
                            <w:r w:rsidRPr="00CA7204">
                              <w:rPr>
                                <w:bCs/>
                                <w:iCs/>
                                <w:sz w:val="16"/>
                                <w:szCs w:val="16"/>
                              </w:rPr>
                              <w:t>roject title</w:t>
                            </w:r>
                            <w:r>
                              <w:rPr>
                                <w:bCs/>
                                <w:iCs/>
                                <w:sz w:val="16"/>
                                <w:szCs w:val="16"/>
                              </w:rPr>
                              <w:t>. This is to ensure that the parties are varying the correct Agreement.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E3AC75" id="Text Box 2" o:spid="_x0000_s1029" type="#_x0000_t202" style="position:absolute;left:0;text-align:left;margin-left:339.95pt;margin-top:341.45pt;width:207.2pt;height:5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lFhRQIAAIEEAAAOAAAAZHJzL2Uyb0RvYy54bWysVE1v2zAMvQ/YfxB0X5yk6VdQp8jadBhQ&#10;tAWSoWdFlhMDsqhJSuzu1+9Jdtq022nYRabIJ348kr66bmvN9sr5ikzOR4MhZ8pIKiqzyfmP1d2X&#10;C858EKYQmozK+Yvy/Hr2+dNVY6dqTFvShXIMToyfNjbn2xDsNMu83Kpa+AFZZWAsydUi4Oo2WeFE&#10;A++1zsbD4VnWkCusI6m8h/a2M/JZ8l+WSobHsvQqMJ1z5BbS6dK5jmc2uxLTjRN2W8k+DfEPWdSi&#10;Mgj66upWBMF2rvrDVV1JR57KMJBUZ1SWlVSpBlQzGn6oZrkVVqVaQI63rzT5/+dWPuyfHKuKnI85&#10;M6JGi1aqDewrtWwc2WmsnwK0tICFFmp0+aD3UMai29LV8YtyGOzg+eWV2+hMQjk+OxlNJjBJ2M6H&#10;k4vTRH729to6H74pqlkUcu7Qu0Sp2N/7gEwAPUBiME+6Ku4qrdPFbdY32rG9QJ8Xl4vJ7SImiSfv&#10;YNqwJudnJ4gdXxmK7zucNoDHYruiohTaddtT0xOxpuIFPDjq5shbeVch2Xvhw5NwGBzUh2UIjzhK&#10;TYhFvcTZltyvv+kjHv2ElbMGg5hz/3MnnOJMfzfo9GVHW0iXyen5GDHcsWV9bDG7+obAwQhrZ2US&#10;Iz7og1g6qp+xM/MYFSZhJGLnPBzEm9CtB3ZOqvk8gTCrVoR7s7Qyuo7cxVas2mfhbN+vgE4/0GFk&#10;xfRD2zpsx/p8F6isUk8jzx2rPf2Y89S3fifjIh3fE+rtzzH7DQAA//8DAFBLAwQUAAYACAAAACEA&#10;82n95eAAAAAMAQAADwAAAGRycy9kb3ducmV2LnhtbEyPwU7DMAyG70i8Q2Qkbiylg23pmk4IaUJC&#10;4rCNA8esMW21xilNtoW3xzuN22/51+fP5Sq5XpxwDJ0nDY+TDARS7W1HjYbP3fphASJEQ9b0nlDD&#10;LwZYVbc3pSmsP9MGT9vYCIZQKIyGNsahkDLULToTJn5A4t23H52JPI6NtKM5M9z1Ms+ymXSmI77Q&#10;mgFfW6wP26Njyhh2z2/m48dSo+Q75ulrnTZa39+llyWIiCley3DRZ3Wo2Gnvj2SD6DXM5kpxlcMi&#10;53BpZOppCmKvYa6mCmRVyv9PVH8AAAD//wMAUEsBAi0AFAAGAAgAAAAhALaDOJL+AAAA4QEAABMA&#10;AAAAAAAAAAAAAAAAAAAAAFtDb250ZW50X1R5cGVzXS54bWxQSwECLQAUAAYACAAAACEAOP0h/9YA&#10;AACUAQAACwAAAAAAAAAAAAAAAAAvAQAAX3JlbHMvLnJlbHNQSwECLQAUAAYACAAAACEACZJRYUUC&#10;AACBBAAADgAAAAAAAAAAAAAAAAAuAgAAZHJzL2Uyb0RvYy54bWxQSwECLQAUAAYACAAAACEA82n9&#10;5eAAAAAMAQAADwAAAAAAAAAAAAAAAACfBAAAZHJzL2Rvd25yZXYueG1sUEsFBgAAAAAEAAQA8wAA&#10;AKwFAAAAAA==&#10;" fillcolor="#e9e4de" stroked="f" strokeweight=".5pt">
                <v:textbox>
                  <w:txbxContent>
                    <w:p w14:paraId="30B7E8FA" w14:textId="77777777" w:rsidR="00F4328D" w:rsidRPr="007419E3" w:rsidRDefault="00F4328D" w:rsidP="00F4328D">
                      <w:pPr>
                        <w:spacing w:after="120"/>
                        <w:rPr>
                          <w:b/>
                          <w:i/>
                          <w:sz w:val="16"/>
                          <w:szCs w:val="16"/>
                        </w:rPr>
                      </w:pPr>
                      <w:r>
                        <w:rPr>
                          <w:b/>
                          <w:i/>
                          <w:sz w:val="16"/>
                          <w:szCs w:val="16"/>
                        </w:rPr>
                        <w:t xml:space="preserve">Guidance Note for item </w:t>
                      </w:r>
                      <w:r>
                        <w:rPr>
                          <w:b/>
                          <w:i/>
                          <w:sz w:val="16"/>
                          <w:szCs w:val="16"/>
                        </w:rPr>
                        <w:fldChar w:fldCharType="begin"/>
                      </w:r>
                      <w:r>
                        <w:rPr>
                          <w:b/>
                          <w:i/>
                          <w:sz w:val="16"/>
                          <w:szCs w:val="16"/>
                        </w:rPr>
                        <w:instrText xml:space="preserve"> REF _Ref94776636 \w \h </w:instrText>
                      </w:r>
                      <w:r>
                        <w:rPr>
                          <w:b/>
                          <w:i/>
                          <w:sz w:val="16"/>
                          <w:szCs w:val="16"/>
                        </w:rPr>
                      </w:r>
                      <w:r>
                        <w:rPr>
                          <w:b/>
                          <w:i/>
                          <w:sz w:val="16"/>
                          <w:szCs w:val="16"/>
                        </w:rPr>
                        <w:fldChar w:fldCharType="separate"/>
                      </w:r>
                      <w:r>
                        <w:rPr>
                          <w:b/>
                          <w:i/>
                          <w:sz w:val="16"/>
                          <w:szCs w:val="16"/>
                        </w:rPr>
                        <w:t>5</w:t>
                      </w:r>
                      <w:r>
                        <w:rPr>
                          <w:b/>
                          <w:i/>
                          <w:sz w:val="16"/>
                          <w:szCs w:val="16"/>
                        </w:rPr>
                        <w:fldChar w:fldCharType="end"/>
                      </w:r>
                      <w:r>
                        <w:rPr>
                          <w:b/>
                          <w:i/>
                          <w:sz w:val="16"/>
                          <w:szCs w:val="16"/>
                        </w:rPr>
                        <w:t xml:space="preserve">: </w:t>
                      </w:r>
                      <w:r w:rsidRPr="00A43C37">
                        <w:rPr>
                          <w:sz w:val="16"/>
                        </w:rPr>
                        <w:t xml:space="preserve">The parties should </w:t>
                      </w:r>
                      <w:r>
                        <w:rPr>
                          <w:bCs/>
                          <w:iCs/>
                          <w:sz w:val="16"/>
                          <w:szCs w:val="16"/>
                        </w:rPr>
                        <w:t>i</w:t>
                      </w:r>
                      <w:r w:rsidRPr="00CF1571">
                        <w:rPr>
                          <w:bCs/>
                          <w:iCs/>
                          <w:sz w:val="16"/>
                          <w:szCs w:val="16"/>
                        </w:rPr>
                        <w:t xml:space="preserve">nsert the title of the Agreement which is being </w:t>
                      </w:r>
                      <w:r>
                        <w:rPr>
                          <w:bCs/>
                          <w:iCs/>
                          <w:sz w:val="16"/>
                          <w:szCs w:val="16"/>
                        </w:rPr>
                        <w:t>varied and any</w:t>
                      </w:r>
                      <w:r w:rsidRPr="00CA7204">
                        <w:rPr>
                          <w:bCs/>
                          <w:iCs/>
                          <w:sz w:val="16"/>
                          <w:szCs w:val="16"/>
                        </w:rPr>
                        <w:t xml:space="preserve"> reference number and/or </w:t>
                      </w:r>
                      <w:r>
                        <w:rPr>
                          <w:bCs/>
                          <w:iCs/>
                          <w:sz w:val="16"/>
                          <w:szCs w:val="16"/>
                        </w:rPr>
                        <w:t>p</w:t>
                      </w:r>
                      <w:r w:rsidRPr="00CA7204">
                        <w:rPr>
                          <w:bCs/>
                          <w:iCs/>
                          <w:sz w:val="16"/>
                          <w:szCs w:val="16"/>
                        </w:rPr>
                        <w:t>roject title</w:t>
                      </w:r>
                      <w:r>
                        <w:rPr>
                          <w:bCs/>
                          <w:iCs/>
                          <w:sz w:val="16"/>
                          <w:szCs w:val="16"/>
                        </w:rPr>
                        <w:t>. This is to ensure that the parties are varying the correct Agreement.</w:t>
                      </w:r>
                    </w:p>
                  </w:txbxContent>
                </v:textbox>
                <w10:wrap type="through"/>
              </v:shape>
            </w:pict>
          </mc:Fallback>
        </mc:AlternateContent>
      </w:r>
      <w:r w:rsidR="00F4328D" w:rsidRPr="00F4328D">
        <w:rPr>
          <w:rFonts w:ascii="Arial" w:eastAsia="Times New Roman" w:hAnsi="Arial" w:cs="Times New Roman"/>
          <w:b/>
          <w:sz w:val="20"/>
          <w:szCs w:val="20"/>
        </w:rPr>
        <w:t>Details Schedule</w:t>
      </w:r>
    </w:p>
    <w:tbl>
      <w:tblPr>
        <w:tblStyle w:val="TableGrid"/>
        <w:tblW w:w="6521" w:type="dxa"/>
        <w:tblLook w:val="04A0" w:firstRow="1" w:lastRow="0" w:firstColumn="1" w:lastColumn="0" w:noHBand="0" w:noVBand="1"/>
      </w:tblPr>
      <w:tblGrid>
        <w:gridCol w:w="628"/>
        <w:gridCol w:w="1483"/>
        <w:gridCol w:w="4544"/>
      </w:tblGrid>
      <w:tr w:rsidR="00F4328D" w:rsidRPr="00F4328D" w14:paraId="71B9AC7D" w14:textId="77777777" w:rsidTr="00F4328D">
        <w:tc>
          <w:tcPr>
            <w:tcW w:w="660" w:type="dxa"/>
            <w:tcBorders>
              <w:left w:val="nil"/>
              <w:right w:val="nil"/>
            </w:tcBorders>
            <w:shd w:val="clear" w:color="auto" w:fill="D9D9D9"/>
          </w:tcPr>
          <w:p w14:paraId="28A7C6E3" w14:textId="77777777" w:rsidR="00F4328D" w:rsidRPr="00F4328D" w:rsidRDefault="00F4328D" w:rsidP="00F4328D">
            <w:pPr>
              <w:spacing w:before="40" w:after="40"/>
              <w:rPr>
                <w:b/>
              </w:rPr>
            </w:pPr>
            <w:r w:rsidRPr="00F4328D">
              <w:rPr>
                <w:b/>
              </w:rPr>
              <w:t xml:space="preserve">Item </w:t>
            </w:r>
          </w:p>
        </w:tc>
        <w:tc>
          <w:tcPr>
            <w:tcW w:w="5861" w:type="dxa"/>
            <w:gridSpan w:val="2"/>
            <w:tcBorders>
              <w:left w:val="nil"/>
              <w:right w:val="nil"/>
            </w:tcBorders>
            <w:shd w:val="clear" w:color="auto" w:fill="D9D9D9"/>
          </w:tcPr>
          <w:p w14:paraId="4785C3E9" w14:textId="77777777" w:rsidR="00F4328D" w:rsidRPr="00F4328D" w:rsidRDefault="00F4328D" w:rsidP="00F4328D">
            <w:pPr>
              <w:spacing w:before="40" w:after="40"/>
              <w:rPr>
                <w:b/>
              </w:rPr>
            </w:pPr>
            <w:r w:rsidRPr="00F4328D">
              <w:rPr>
                <w:b/>
              </w:rPr>
              <w:t>Parties</w:t>
            </w:r>
          </w:p>
        </w:tc>
      </w:tr>
      <w:tr w:rsidR="00F4328D" w:rsidRPr="00F4328D" w14:paraId="2356CCA6" w14:textId="77777777" w:rsidTr="00F4328D">
        <w:tc>
          <w:tcPr>
            <w:tcW w:w="660" w:type="dxa"/>
            <w:tcBorders>
              <w:left w:val="single" w:sz="4" w:space="0" w:color="FFFFFF"/>
            </w:tcBorders>
          </w:tcPr>
          <w:p w14:paraId="7B1B385C" w14:textId="77777777" w:rsidR="00F4328D" w:rsidRPr="00F4328D" w:rsidRDefault="00F4328D" w:rsidP="00F4328D">
            <w:pPr>
              <w:numPr>
                <w:ilvl w:val="0"/>
                <w:numId w:val="2"/>
              </w:numPr>
              <w:spacing w:before="40" w:after="40"/>
              <w:rPr>
                <w:b/>
              </w:rPr>
            </w:pPr>
            <w:bookmarkStart w:id="0" w:name="_Ref80017873"/>
          </w:p>
        </w:tc>
        <w:bookmarkEnd w:id="0"/>
        <w:tc>
          <w:tcPr>
            <w:tcW w:w="2167" w:type="dxa"/>
            <w:tcBorders>
              <w:left w:val="single" w:sz="4" w:space="0" w:color="FFFFFF"/>
            </w:tcBorders>
          </w:tcPr>
          <w:p w14:paraId="5E4E127D" w14:textId="77777777" w:rsidR="00F4328D" w:rsidRPr="00F4328D" w:rsidRDefault="00F4328D" w:rsidP="00F4328D">
            <w:pPr>
              <w:spacing w:after="60"/>
              <w:rPr>
                <w:b/>
              </w:rPr>
            </w:pPr>
            <w:r w:rsidRPr="00F4328D">
              <w:rPr>
                <w:b/>
              </w:rPr>
              <w:t>University A</w:t>
            </w:r>
          </w:p>
        </w:tc>
        <w:tc>
          <w:tcPr>
            <w:tcW w:w="3694" w:type="dxa"/>
            <w:tcBorders>
              <w:right w:val="nil"/>
            </w:tcBorders>
          </w:tcPr>
          <w:tbl>
            <w:tblPr>
              <w:tblStyle w:val="TableGrid"/>
              <w:tblW w:w="43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3"/>
              <w:gridCol w:w="319"/>
              <w:gridCol w:w="606"/>
            </w:tblGrid>
            <w:tr w:rsidR="00F4328D" w:rsidRPr="00F4328D" w14:paraId="5A0781FD" w14:textId="77777777" w:rsidTr="00D60F5B">
              <w:tc>
                <w:tcPr>
                  <w:tcW w:w="3931" w:type="pct"/>
                </w:tcPr>
                <w:p w14:paraId="742822FE" w14:textId="77777777" w:rsidR="00F4328D" w:rsidRPr="00F4328D" w:rsidRDefault="00F4328D" w:rsidP="00F4328D">
                  <w:pPr>
                    <w:tabs>
                      <w:tab w:val="num" w:pos="964"/>
                    </w:tabs>
                    <w:spacing w:after="60"/>
                    <w:ind w:left="76"/>
                  </w:pPr>
                  <w:r w:rsidRPr="00F4328D">
                    <w:t>University name: [</w:t>
                  </w:r>
                  <w:r w:rsidRPr="00F4328D">
                    <w:rPr>
                      <w:i/>
                      <w:highlight w:val="lightGray"/>
                    </w:rPr>
                    <w:t>insert</w:t>
                  </w:r>
                  <w:r w:rsidRPr="00F4328D">
                    <w:t>]</w:t>
                  </w:r>
                </w:p>
                <w:p w14:paraId="42D36575" w14:textId="77777777" w:rsidR="00F4328D" w:rsidRPr="00F4328D" w:rsidRDefault="00F4328D" w:rsidP="00F4328D">
                  <w:pPr>
                    <w:tabs>
                      <w:tab w:val="num" w:pos="964"/>
                    </w:tabs>
                    <w:spacing w:after="60"/>
                    <w:ind w:left="76"/>
                  </w:pPr>
                  <w:r w:rsidRPr="00F4328D">
                    <w:t>ABN: [</w:t>
                  </w:r>
                  <w:r w:rsidRPr="00F4328D">
                    <w:rPr>
                      <w:i/>
                      <w:highlight w:val="lightGray"/>
                    </w:rPr>
                    <w:t>insert</w:t>
                  </w:r>
                  <w:r w:rsidRPr="00F4328D">
                    <w:t>]</w:t>
                  </w:r>
                </w:p>
              </w:tc>
              <w:tc>
                <w:tcPr>
                  <w:tcW w:w="1069" w:type="pct"/>
                  <w:gridSpan w:val="2"/>
                </w:tcPr>
                <w:p w14:paraId="42E804A8" w14:textId="77777777" w:rsidR="00F4328D" w:rsidRPr="00F4328D" w:rsidRDefault="00F4328D" w:rsidP="00F4328D">
                  <w:pPr>
                    <w:tabs>
                      <w:tab w:val="num" w:pos="964"/>
                    </w:tabs>
                    <w:spacing w:after="60"/>
                    <w:ind w:left="964"/>
                  </w:pPr>
                </w:p>
              </w:tc>
            </w:tr>
            <w:tr w:rsidR="00F4328D" w:rsidRPr="00F4328D" w14:paraId="636F9D37" w14:textId="77777777" w:rsidTr="00D60F5B">
              <w:tc>
                <w:tcPr>
                  <w:tcW w:w="4300" w:type="pct"/>
                  <w:gridSpan w:val="2"/>
                </w:tcPr>
                <w:p w14:paraId="6D12A265" w14:textId="77777777" w:rsidR="00F4328D" w:rsidRPr="00F4328D" w:rsidRDefault="00F4328D" w:rsidP="00F4328D">
                  <w:pPr>
                    <w:tabs>
                      <w:tab w:val="num" w:pos="964"/>
                    </w:tabs>
                    <w:spacing w:after="60"/>
                    <w:ind w:left="76"/>
                  </w:pPr>
                  <w:r w:rsidRPr="00F4328D">
                    <w:t>Address: [</w:t>
                  </w:r>
                  <w:r w:rsidRPr="00F4328D">
                    <w:rPr>
                      <w:i/>
                      <w:highlight w:val="lightGray"/>
                    </w:rPr>
                    <w:t>insert</w:t>
                  </w:r>
                  <w:r w:rsidRPr="00F4328D">
                    <w:t>]</w:t>
                  </w:r>
                </w:p>
              </w:tc>
              <w:tc>
                <w:tcPr>
                  <w:tcW w:w="700" w:type="pct"/>
                </w:tcPr>
                <w:p w14:paraId="7EECF493" w14:textId="77777777" w:rsidR="00F4328D" w:rsidRPr="00F4328D" w:rsidRDefault="00F4328D" w:rsidP="00F4328D">
                  <w:pPr>
                    <w:tabs>
                      <w:tab w:val="num" w:pos="964"/>
                    </w:tabs>
                    <w:spacing w:after="60"/>
                    <w:ind w:left="964"/>
                  </w:pPr>
                </w:p>
              </w:tc>
            </w:tr>
            <w:tr w:rsidR="00F4328D" w:rsidRPr="00F4328D" w14:paraId="2F37F097" w14:textId="77777777" w:rsidTr="00D60F5B">
              <w:tc>
                <w:tcPr>
                  <w:tcW w:w="4300" w:type="pct"/>
                  <w:gridSpan w:val="2"/>
                </w:tcPr>
                <w:p w14:paraId="4BEF43E3" w14:textId="77777777" w:rsidR="00F4328D" w:rsidRPr="00F4328D" w:rsidRDefault="00F4328D" w:rsidP="00F4328D">
                  <w:pPr>
                    <w:tabs>
                      <w:tab w:val="num" w:pos="964"/>
                    </w:tabs>
                    <w:spacing w:after="60"/>
                    <w:ind w:left="76"/>
                  </w:pPr>
                  <w:r w:rsidRPr="00F4328D">
                    <w:t>Email: [</w:t>
                  </w:r>
                  <w:r w:rsidRPr="00F4328D">
                    <w:rPr>
                      <w:i/>
                      <w:highlight w:val="lightGray"/>
                    </w:rPr>
                    <w:t>insert</w:t>
                  </w:r>
                  <w:r w:rsidRPr="00F4328D">
                    <w:t>]</w:t>
                  </w:r>
                </w:p>
              </w:tc>
              <w:tc>
                <w:tcPr>
                  <w:tcW w:w="700" w:type="pct"/>
                </w:tcPr>
                <w:p w14:paraId="350C2D70" w14:textId="77777777" w:rsidR="00F4328D" w:rsidRPr="00F4328D" w:rsidRDefault="00F4328D" w:rsidP="00F4328D">
                  <w:pPr>
                    <w:tabs>
                      <w:tab w:val="num" w:pos="964"/>
                    </w:tabs>
                    <w:spacing w:after="60"/>
                    <w:ind w:left="964"/>
                  </w:pPr>
                </w:p>
              </w:tc>
            </w:tr>
            <w:tr w:rsidR="00F4328D" w:rsidRPr="00F4328D" w14:paraId="4185DFA2" w14:textId="77777777" w:rsidTr="00D60F5B">
              <w:tc>
                <w:tcPr>
                  <w:tcW w:w="4300" w:type="pct"/>
                  <w:gridSpan w:val="2"/>
                </w:tcPr>
                <w:p w14:paraId="10158E9A" w14:textId="77777777" w:rsidR="00F4328D" w:rsidRPr="00F4328D" w:rsidRDefault="00F4328D" w:rsidP="00F4328D">
                  <w:pPr>
                    <w:tabs>
                      <w:tab w:val="num" w:pos="964"/>
                    </w:tabs>
                    <w:spacing w:after="60"/>
                    <w:ind w:left="76"/>
                  </w:pPr>
                  <w:r w:rsidRPr="00F4328D">
                    <w:t>For attention of: [i</w:t>
                  </w:r>
                  <w:r w:rsidRPr="00F4328D">
                    <w:rPr>
                      <w:i/>
                      <w:highlight w:val="lightGray"/>
                    </w:rPr>
                    <w:t>nsert</w:t>
                  </w:r>
                  <w:r w:rsidRPr="00F4328D">
                    <w:t>]</w:t>
                  </w:r>
                </w:p>
              </w:tc>
              <w:tc>
                <w:tcPr>
                  <w:tcW w:w="700" w:type="pct"/>
                </w:tcPr>
                <w:p w14:paraId="260C50D6" w14:textId="77777777" w:rsidR="00F4328D" w:rsidRPr="00F4328D" w:rsidRDefault="00F4328D" w:rsidP="00F4328D">
                  <w:pPr>
                    <w:tabs>
                      <w:tab w:val="num" w:pos="964"/>
                    </w:tabs>
                    <w:spacing w:after="60"/>
                    <w:ind w:left="964"/>
                  </w:pPr>
                </w:p>
              </w:tc>
            </w:tr>
          </w:tbl>
          <w:p w14:paraId="47E1250A" w14:textId="77777777" w:rsidR="00F4328D" w:rsidRPr="00F4328D" w:rsidRDefault="00F4328D" w:rsidP="00F4328D">
            <w:pPr>
              <w:spacing w:after="60"/>
            </w:pPr>
          </w:p>
        </w:tc>
      </w:tr>
      <w:tr w:rsidR="00F4328D" w:rsidRPr="00F4328D" w14:paraId="2105D51F" w14:textId="77777777" w:rsidTr="00F4328D">
        <w:tc>
          <w:tcPr>
            <w:tcW w:w="660" w:type="dxa"/>
            <w:tcBorders>
              <w:left w:val="single" w:sz="4" w:space="0" w:color="FFFFFF"/>
            </w:tcBorders>
          </w:tcPr>
          <w:p w14:paraId="53F5B1E1" w14:textId="77777777" w:rsidR="00F4328D" w:rsidRPr="00F4328D" w:rsidRDefault="00F4328D" w:rsidP="00F4328D">
            <w:pPr>
              <w:numPr>
                <w:ilvl w:val="0"/>
                <w:numId w:val="2"/>
              </w:numPr>
              <w:spacing w:before="40" w:after="40"/>
              <w:rPr>
                <w:b/>
              </w:rPr>
            </w:pPr>
            <w:bookmarkStart w:id="1" w:name="_Ref93498033"/>
          </w:p>
        </w:tc>
        <w:bookmarkEnd w:id="1"/>
        <w:tc>
          <w:tcPr>
            <w:tcW w:w="2167" w:type="dxa"/>
            <w:tcBorders>
              <w:left w:val="single" w:sz="4" w:space="0" w:color="FFFFFF"/>
              <w:bottom w:val="single" w:sz="4" w:space="0" w:color="auto"/>
            </w:tcBorders>
          </w:tcPr>
          <w:p w14:paraId="13B5D9B6" w14:textId="77777777" w:rsidR="00F4328D" w:rsidRPr="00F4328D" w:rsidRDefault="00F4328D" w:rsidP="00F4328D">
            <w:pPr>
              <w:spacing w:after="60"/>
              <w:rPr>
                <w:b/>
              </w:rPr>
            </w:pPr>
            <w:r w:rsidRPr="00F4328D">
              <w:rPr>
                <w:b/>
              </w:rPr>
              <w:t>University B</w:t>
            </w:r>
          </w:p>
        </w:tc>
        <w:tc>
          <w:tcPr>
            <w:tcW w:w="3694" w:type="dxa"/>
            <w:tcBorders>
              <w:bottom w:val="single" w:sz="4" w:space="0" w:color="auto"/>
              <w:right w:val="nil"/>
            </w:tcBorders>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8"/>
              <w:gridCol w:w="370"/>
            </w:tblGrid>
            <w:tr w:rsidR="00F4328D" w:rsidRPr="00F4328D" w14:paraId="5C39D74F" w14:textId="77777777" w:rsidTr="00D60F5B">
              <w:trPr>
                <w:gridAfter w:val="1"/>
                <w:wAfter w:w="400" w:type="dxa"/>
              </w:trPr>
              <w:tc>
                <w:tcPr>
                  <w:tcW w:w="4027" w:type="pct"/>
                </w:tcPr>
                <w:p w14:paraId="426DCDD8" w14:textId="77777777" w:rsidR="00F4328D" w:rsidRPr="00F4328D" w:rsidRDefault="00F4328D" w:rsidP="00F4328D">
                  <w:pPr>
                    <w:tabs>
                      <w:tab w:val="num" w:pos="964"/>
                    </w:tabs>
                    <w:spacing w:after="60"/>
                    <w:ind w:left="76"/>
                  </w:pPr>
                  <w:r w:rsidRPr="00F4328D">
                    <w:t>University name: [</w:t>
                  </w:r>
                  <w:r w:rsidRPr="00F4328D">
                    <w:rPr>
                      <w:i/>
                      <w:highlight w:val="lightGray"/>
                    </w:rPr>
                    <w:t>insert</w:t>
                  </w:r>
                  <w:r w:rsidRPr="00F4328D">
                    <w:t>]</w:t>
                  </w:r>
                </w:p>
                <w:p w14:paraId="097EB030" w14:textId="77777777" w:rsidR="00F4328D" w:rsidRPr="00F4328D" w:rsidRDefault="00F4328D" w:rsidP="00F4328D">
                  <w:pPr>
                    <w:tabs>
                      <w:tab w:val="num" w:pos="964"/>
                    </w:tabs>
                    <w:spacing w:after="60"/>
                    <w:ind w:left="76"/>
                  </w:pPr>
                  <w:r w:rsidRPr="00F4328D">
                    <w:t>ABN: [</w:t>
                  </w:r>
                  <w:r w:rsidRPr="00F4328D">
                    <w:rPr>
                      <w:i/>
                      <w:highlight w:val="lightGray"/>
                    </w:rPr>
                    <w:t>insert</w:t>
                  </w:r>
                  <w:r w:rsidRPr="00F4328D">
                    <w:t>]</w:t>
                  </w:r>
                </w:p>
              </w:tc>
            </w:tr>
            <w:tr w:rsidR="00F4328D" w:rsidRPr="00F4328D" w14:paraId="26D0B71A" w14:textId="77777777" w:rsidTr="00D60F5B">
              <w:tc>
                <w:tcPr>
                  <w:tcW w:w="4404" w:type="pct"/>
                  <w:gridSpan w:val="2"/>
                </w:tcPr>
                <w:p w14:paraId="3205E28B" w14:textId="77777777" w:rsidR="00F4328D" w:rsidRPr="00F4328D" w:rsidRDefault="00F4328D" w:rsidP="00F4328D">
                  <w:pPr>
                    <w:tabs>
                      <w:tab w:val="num" w:pos="964"/>
                    </w:tabs>
                    <w:spacing w:after="60"/>
                    <w:ind w:left="76"/>
                  </w:pPr>
                  <w:r w:rsidRPr="00F4328D">
                    <w:t>Address: [</w:t>
                  </w:r>
                  <w:r w:rsidRPr="00F4328D">
                    <w:rPr>
                      <w:i/>
                      <w:highlight w:val="lightGray"/>
                    </w:rPr>
                    <w:t>insert</w:t>
                  </w:r>
                  <w:r w:rsidRPr="00F4328D">
                    <w:t>]</w:t>
                  </w:r>
                </w:p>
              </w:tc>
            </w:tr>
            <w:tr w:rsidR="00F4328D" w:rsidRPr="00F4328D" w14:paraId="0690338C" w14:textId="77777777" w:rsidTr="00D60F5B">
              <w:tc>
                <w:tcPr>
                  <w:tcW w:w="4404" w:type="pct"/>
                  <w:gridSpan w:val="2"/>
                </w:tcPr>
                <w:p w14:paraId="300D3AA9" w14:textId="77777777" w:rsidR="00F4328D" w:rsidRPr="00F4328D" w:rsidRDefault="00F4328D" w:rsidP="00F4328D">
                  <w:pPr>
                    <w:tabs>
                      <w:tab w:val="num" w:pos="964"/>
                    </w:tabs>
                    <w:spacing w:after="60"/>
                    <w:ind w:left="76"/>
                  </w:pPr>
                  <w:r w:rsidRPr="00F4328D">
                    <w:t>Email: [</w:t>
                  </w:r>
                  <w:r w:rsidRPr="00F4328D">
                    <w:rPr>
                      <w:i/>
                      <w:highlight w:val="lightGray"/>
                    </w:rPr>
                    <w:t>insert</w:t>
                  </w:r>
                  <w:r w:rsidRPr="00F4328D">
                    <w:t>]</w:t>
                  </w:r>
                </w:p>
              </w:tc>
            </w:tr>
            <w:tr w:rsidR="00F4328D" w:rsidRPr="00F4328D" w14:paraId="22A0F80B" w14:textId="77777777" w:rsidTr="00D60F5B">
              <w:tc>
                <w:tcPr>
                  <w:tcW w:w="4404" w:type="pct"/>
                  <w:gridSpan w:val="2"/>
                </w:tcPr>
                <w:p w14:paraId="651646A4" w14:textId="77777777" w:rsidR="00F4328D" w:rsidRPr="00F4328D" w:rsidRDefault="00F4328D" w:rsidP="00F4328D">
                  <w:pPr>
                    <w:tabs>
                      <w:tab w:val="num" w:pos="964"/>
                    </w:tabs>
                    <w:spacing w:after="60"/>
                    <w:ind w:left="76"/>
                  </w:pPr>
                  <w:r w:rsidRPr="00F4328D">
                    <w:t>For attention of: [i</w:t>
                  </w:r>
                  <w:r w:rsidRPr="00F4328D">
                    <w:rPr>
                      <w:i/>
                      <w:highlight w:val="lightGray"/>
                    </w:rPr>
                    <w:t>nsert</w:t>
                  </w:r>
                  <w:r w:rsidRPr="00F4328D">
                    <w:t>]</w:t>
                  </w:r>
                </w:p>
              </w:tc>
            </w:tr>
          </w:tbl>
          <w:p w14:paraId="14587825" w14:textId="77777777" w:rsidR="00F4328D" w:rsidRPr="00F4328D" w:rsidRDefault="00F4328D" w:rsidP="00F4328D">
            <w:pPr>
              <w:spacing w:after="60"/>
            </w:pPr>
          </w:p>
        </w:tc>
      </w:tr>
      <w:tr w:rsidR="00F4328D" w:rsidRPr="00F4328D" w14:paraId="49110BED" w14:textId="77777777" w:rsidTr="00F4328D">
        <w:tc>
          <w:tcPr>
            <w:tcW w:w="660" w:type="dxa"/>
            <w:tcBorders>
              <w:left w:val="single" w:sz="4" w:space="0" w:color="FFFFFF"/>
            </w:tcBorders>
          </w:tcPr>
          <w:p w14:paraId="77CDCA25" w14:textId="77777777" w:rsidR="00F4328D" w:rsidRPr="00F4328D" w:rsidRDefault="00F4328D" w:rsidP="00F4328D">
            <w:pPr>
              <w:numPr>
                <w:ilvl w:val="0"/>
                <w:numId w:val="2"/>
              </w:numPr>
              <w:spacing w:before="40" w:after="40"/>
              <w:rPr>
                <w:b/>
              </w:rPr>
            </w:pPr>
            <w:bookmarkStart w:id="2" w:name="_Ref80017879"/>
          </w:p>
        </w:tc>
        <w:bookmarkEnd w:id="2"/>
        <w:tc>
          <w:tcPr>
            <w:tcW w:w="2167" w:type="dxa"/>
            <w:tcBorders>
              <w:left w:val="single" w:sz="4" w:space="0" w:color="FFFFFF"/>
              <w:bottom w:val="single" w:sz="4" w:space="0" w:color="auto"/>
            </w:tcBorders>
          </w:tcPr>
          <w:p w14:paraId="2CD0DD03" w14:textId="77777777" w:rsidR="00F4328D" w:rsidRPr="00F4328D" w:rsidRDefault="00F4328D" w:rsidP="00F4328D">
            <w:pPr>
              <w:spacing w:after="60"/>
              <w:rPr>
                <w:b/>
              </w:rPr>
            </w:pPr>
            <w:r w:rsidRPr="00F4328D">
              <w:rPr>
                <w:b/>
              </w:rPr>
              <w:t>Collaborator A</w:t>
            </w:r>
          </w:p>
        </w:tc>
        <w:tc>
          <w:tcPr>
            <w:tcW w:w="3694" w:type="dxa"/>
            <w:tcBorders>
              <w:bottom w:val="single" w:sz="4" w:space="0" w:color="auto"/>
              <w:right w:val="nil"/>
            </w:tcBorders>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2"/>
              <w:gridCol w:w="516"/>
            </w:tblGrid>
            <w:tr w:rsidR="00F4328D" w:rsidRPr="00F4328D" w14:paraId="097541B2" w14:textId="77777777" w:rsidTr="00D60F5B">
              <w:tc>
                <w:tcPr>
                  <w:tcW w:w="4404" w:type="pct"/>
                </w:tcPr>
                <w:p w14:paraId="63BB8166" w14:textId="77777777" w:rsidR="00F4328D" w:rsidRPr="00F4328D" w:rsidRDefault="00F4328D" w:rsidP="00F4328D">
                  <w:pPr>
                    <w:tabs>
                      <w:tab w:val="num" w:pos="964"/>
                    </w:tabs>
                    <w:spacing w:after="60"/>
                    <w:ind w:left="76"/>
                  </w:pPr>
                  <w:r w:rsidRPr="00F4328D">
                    <w:t>Collaborator name: [</w:t>
                  </w:r>
                  <w:r w:rsidRPr="00F4328D">
                    <w:rPr>
                      <w:i/>
                      <w:highlight w:val="lightGray"/>
                    </w:rPr>
                    <w:t>insert</w:t>
                  </w:r>
                  <w:r w:rsidRPr="00F4328D">
                    <w:t>]</w:t>
                  </w:r>
                </w:p>
                <w:p w14:paraId="2B600092" w14:textId="77777777" w:rsidR="00F4328D" w:rsidRPr="00F4328D" w:rsidRDefault="00F4328D" w:rsidP="00F4328D">
                  <w:pPr>
                    <w:tabs>
                      <w:tab w:val="num" w:pos="964"/>
                    </w:tabs>
                    <w:spacing w:after="60"/>
                    <w:ind w:left="76"/>
                  </w:pPr>
                  <w:r w:rsidRPr="00F4328D">
                    <w:t>ABN: [</w:t>
                  </w:r>
                  <w:r w:rsidRPr="00F4328D">
                    <w:rPr>
                      <w:i/>
                      <w:highlight w:val="lightGray"/>
                    </w:rPr>
                    <w:t>insert</w:t>
                  </w:r>
                  <w:r w:rsidRPr="00F4328D">
                    <w:t>]</w:t>
                  </w:r>
                </w:p>
              </w:tc>
              <w:tc>
                <w:tcPr>
                  <w:tcW w:w="596" w:type="pct"/>
                </w:tcPr>
                <w:p w14:paraId="1D02A4B4" w14:textId="77777777" w:rsidR="00F4328D" w:rsidRPr="00F4328D" w:rsidRDefault="00F4328D" w:rsidP="00F4328D">
                  <w:pPr>
                    <w:tabs>
                      <w:tab w:val="num" w:pos="964"/>
                    </w:tabs>
                    <w:spacing w:after="60"/>
                    <w:ind w:left="964"/>
                  </w:pPr>
                </w:p>
              </w:tc>
            </w:tr>
            <w:tr w:rsidR="00F4328D" w:rsidRPr="00F4328D" w14:paraId="2366622B" w14:textId="77777777" w:rsidTr="00D60F5B">
              <w:tc>
                <w:tcPr>
                  <w:tcW w:w="4404" w:type="pct"/>
                </w:tcPr>
                <w:p w14:paraId="7265F4E5" w14:textId="77777777" w:rsidR="00F4328D" w:rsidRPr="00F4328D" w:rsidRDefault="00F4328D" w:rsidP="00F4328D">
                  <w:pPr>
                    <w:tabs>
                      <w:tab w:val="num" w:pos="964"/>
                    </w:tabs>
                    <w:spacing w:after="60"/>
                    <w:ind w:left="76"/>
                  </w:pPr>
                  <w:r w:rsidRPr="00F4328D">
                    <w:t>Address: [</w:t>
                  </w:r>
                  <w:r w:rsidRPr="00F4328D">
                    <w:rPr>
                      <w:i/>
                      <w:highlight w:val="lightGray"/>
                    </w:rPr>
                    <w:t>insert</w:t>
                  </w:r>
                  <w:r w:rsidRPr="00F4328D">
                    <w:t>]</w:t>
                  </w:r>
                </w:p>
              </w:tc>
              <w:tc>
                <w:tcPr>
                  <w:tcW w:w="596" w:type="pct"/>
                </w:tcPr>
                <w:p w14:paraId="4C70EDFA" w14:textId="77777777" w:rsidR="00F4328D" w:rsidRPr="00F4328D" w:rsidRDefault="00F4328D" w:rsidP="00F4328D">
                  <w:pPr>
                    <w:tabs>
                      <w:tab w:val="num" w:pos="964"/>
                    </w:tabs>
                    <w:spacing w:after="60"/>
                    <w:ind w:left="964"/>
                  </w:pPr>
                </w:p>
              </w:tc>
            </w:tr>
            <w:tr w:rsidR="00F4328D" w:rsidRPr="00F4328D" w14:paraId="4234FFA0" w14:textId="77777777" w:rsidTr="00D60F5B">
              <w:trPr>
                <w:trHeight w:val="80"/>
              </w:trPr>
              <w:tc>
                <w:tcPr>
                  <w:tcW w:w="4404" w:type="pct"/>
                </w:tcPr>
                <w:p w14:paraId="29D0D700" w14:textId="77777777" w:rsidR="00F4328D" w:rsidRPr="00F4328D" w:rsidRDefault="00F4328D" w:rsidP="00F4328D">
                  <w:pPr>
                    <w:tabs>
                      <w:tab w:val="num" w:pos="964"/>
                    </w:tabs>
                    <w:spacing w:after="60"/>
                    <w:ind w:left="76"/>
                  </w:pPr>
                  <w:r w:rsidRPr="00F4328D">
                    <w:t>Email: [</w:t>
                  </w:r>
                  <w:r w:rsidRPr="00F4328D">
                    <w:rPr>
                      <w:i/>
                      <w:highlight w:val="lightGray"/>
                    </w:rPr>
                    <w:t>insert</w:t>
                  </w:r>
                  <w:r w:rsidRPr="00F4328D">
                    <w:t>]</w:t>
                  </w:r>
                </w:p>
              </w:tc>
              <w:tc>
                <w:tcPr>
                  <w:tcW w:w="596" w:type="pct"/>
                </w:tcPr>
                <w:p w14:paraId="4BD4EA80" w14:textId="77777777" w:rsidR="00F4328D" w:rsidRPr="00F4328D" w:rsidRDefault="00F4328D" w:rsidP="00F4328D">
                  <w:pPr>
                    <w:tabs>
                      <w:tab w:val="num" w:pos="964"/>
                    </w:tabs>
                    <w:spacing w:after="60"/>
                    <w:ind w:left="964"/>
                  </w:pPr>
                </w:p>
              </w:tc>
            </w:tr>
            <w:tr w:rsidR="00F4328D" w:rsidRPr="00F4328D" w14:paraId="535E9A4E" w14:textId="77777777" w:rsidTr="00D60F5B">
              <w:trPr>
                <w:trHeight w:val="310"/>
              </w:trPr>
              <w:tc>
                <w:tcPr>
                  <w:tcW w:w="4404" w:type="pct"/>
                </w:tcPr>
                <w:p w14:paraId="063F6FC6" w14:textId="77777777" w:rsidR="00F4328D" w:rsidRPr="00F4328D" w:rsidRDefault="00F4328D" w:rsidP="00F4328D">
                  <w:pPr>
                    <w:tabs>
                      <w:tab w:val="num" w:pos="964"/>
                    </w:tabs>
                    <w:spacing w:after="0"/>
                    <w:ind w:left="76"/>
                  </w:pPr>
                  <w:r w:rsidRPr="00F4328D">
                    <w:t>For attention of: [</w:t>
                  </w:r>
                  <w:r w:rsidRPr="00F4328D">
                    <w:rPr>
                      <w:i/>
                      <w:highlight w:val="lightGray"/>
                    </w:rPr>
                    <w:t>insert</w:t>
                  </w:r>
                  <w:r w:rsidRPr="00F4328D">
                    <w:t>]</w:t>
                  </w:r>
                </w:p>
              </w:tc>
              <w:tc>
                <w:tcPr>
                  <w:tcW w:w="596" w:type="pct"/>
                </w:tcPr>
                <w:p w14:paraId="4AAFBFD1" w14:textId="77777777" w:rsidR="00F4328D" w:rsidRPr="00F4328D" w:rsidRDefault="00F4328D" w:rsidP="00F4328D">
                  <w:pPr>
                    <w:tabs>
                      <w:tab w:val="num" w:pos="964"/>
                    </w:tabs>
                    <w:spacing w:after="0"/>
                  </w:pPr>
                </w:p>
              </w:tc>
            </w:tr>
          </w:tbl>
          <w:p w14:paraId="6F5272F5" w14:textId="77777777" w:rsidR="00F4328D" w:rsidRPr="00F4328D" w:rsidRDefault="00F4328D" w:rsidP="00F4328D">
            <w:pPr>
              <w:spacing w:after="60"/>
            </w:pPr>
          </w:p>
        </w:tc>
      </w:tr>
      <w:tr w:rsidR="00F4328D" w:rsidRPr="00F4328D" w14:paraId="17F15303" w14:textId="77777777" w:rsidTr="00F4328D">
        <w:tc>
          <w:tcPr>
            <w:tcW w:w="660" w:type="dxa"/>
            <w:tcBorders>
              <w:left w:val="single" w:sz="4" w:space="0" w:color="FFFFFF"/>
            </w:tcBorders>
          </w:tcPr>
          <w:p w14:paraId="2E0364BB" w14:textId="77777777" w:rsidR="00F4328D" w:rsidRPr="00F4328D" w:rsidRDefault="00F4328D" w:rsidP="00F4328D">
            <w:pPr>
              <w:numPr>
                <w:ilvl w:val="0"/>
                <w:numId w:val="2"/>
              </w:numPr>
              <w:spacing w:before="40" w:after="40"/>
              <w:rPr>
                <w:b/>
              </w:rPr>
            </w:pPr>
            <w:bookmarkStart w:id="3" w:name="_Ref93498056"/>
          </w:p>
        </w:tc>
        <w:bookmarkEnd w:id="3"/>
        <w:tc>
          <w:tcPr>
            <w:tcW w:w="2167" w:type="dxa"/>
            <w:tcBorders>
              <w:left w:val="single" w:sz="4" w:space="0" w:color="FFFFFF"/>
              <w:bottom w:val="single" w:sz="4" w:space="0" w:color="auto"/>
            </w:tcBorders>
          </w:tcPr>
          <w:p w14:paraId="533C2769" w14:textId="77777777" w:rsidR="00F4328D" w:rsidRPr="00F4328D" w:rsidRDefault="00F4328D" w:rsidP="00F4328D">
            <w:pPr>
              <w:spacing w:after="60"/>
              <w:rPr>
                <w:b/>
              </w:rPr>
            </w:pPr>
            <w:r w:rsidRPr="00F4328D">
              <w:rPr>
                <w:b/>
              </w:rPr>
              <w:t>Collaborator B</w:t>
            </w:r>
          </w:p>
        </w:tc>
        <w:tc>
          <w:tcPr>
            <w:tcW w:w="3694" w:type="dxa"/>
            <w:tcBorders>
              <w:bottom w:val="single" w:sz="4" w:space="0" w:color="auto"/>
              <w:right w:val="nil"/>
            </w:tcBorders>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8"/>
            </w:tblGrid>
            <w:tr w:rsidR="00F4328D" w:rsidRPr="00F4328D" w14:paraId="0DAA2161" w14:textId="77777777" w:rsidTr="00D60F5B">
              <w:tc>
                <w:tcPr>
                  <w:tcW w:w="4404" w:type="pct"/>
                </w:tcPr>
                <w:p w14:paraId="45C0B9F1" w14:textId="77777777" w:rsidR="00F4328D" w:rsidRPr="00F4328D" w:rsidRDefault="00F4328D" w:rsidP="00F4328D">
                  <w:pPr>
                    <w:tabs>
                      <w:tab w:val="num" w:pos="964"/>
                    </w:tabs>
                    <w:spacing w:after="60"/>
                    <w:ind w:left="76"/>
                  </w:pPr>
                  <w:r w:rsidRPr="00F4328D">
                    <w:t>Collaborator name: [</w:t>
                  </w:r>
                  <w:r w:rsidRPr="00F4328D">
                    <w:rPr>
                      <w:i/>
                      <w:highlight w:val="lightGray"/>
                    </w:rPr>
                    <w:t>insert</w:t>
                  </w:r>
                  <w:r w:rsidRPr="00F4328D">
                    <w:t>]</w:t>
                  </w:r>
                </w:p>
              </w:tc>
            </w:tr>
            <w:tr w:rsidR="00F4328D" w:rsidRPr="00F4328D" w14:paraId="73646D76" w14:textId="77777777" w:rsidTr="00D60F5B">
              <w:tc>
                <w:tcPr>
                  <w:tcW w:w="4404" w:type="pct"/>
                </w:tcPr>
                <w:p w14:paraId="52CF3D03" w14:textId="77777777" w:rsidR="00F4328D" w:rsidRPr="00F4328D" w:rsidRDefault="00F4328D" w:rsidP="00F4328D">
                  <w:pPr>
                    <w:tabs>
                      <w:tab w:val="num" w:pos="964"/>
                    </w:tabs>
                    <w:spacing w:after="60"/>
                    <w:ind w:left="76"/>
                  </w:pPr>
                  <w:r w:rsidRPr="00F4328D">
                    <w:t>ABN: [</w:t>
                  </w:r>
                  <w:r w:rsidRPr="00F4328D">
                    <w:rPr>
                      <w:i/>
                      <w:highlight w:val="lightGray"/>
                    </w:rPr>
                    <w:t>insert</w:t>
                  </w:r>
                  <w:r w:rsidRPr="00F4328D">
                    <w:t>]</w:t>
                  </w:r>
                </w:p>
              </w:tc>
            </w:tr>
            <w:tr w:rsidR="00F4328D" w:rsidRPr="00F4328D" w14:paraId="10431D2D" w14:textId="77777777" w:rsidTr="00D60F5B">
              <w:tc>
                <w:tcPr>
                  <w:tcW w:w="4404" w:type="pct"/>
                </w:tcPr>
                <w:p w14:paraId="6EC82BBE" w14:textId="77777777" w:rsidR="00F4328D" w:rsidRPr="00F4328D" w:rsidRDefault="00F4328D" w:rsidP="00F4328D">
                  <w:pPr>
                    <w:tabs>
                      <w:tab w:val="num" w:pos="964"/>
                    </w:tabs>
                    <w:spacing w:after="60"/>
                    <w:ind w:left="76"/>
                  </w:pPr>
                  <w:r w:rsidRPr="00F4328D">
                    <w:t>Address: [</w:t>
                  </w:r>
                  <w:r w:rsidRPr="00F4328D">
                    <w:rPr>
                      <w:i/>
                      <w:highlight w:val="lightGray"/>
                    </w:rPr>
                    <w:t>insert</w:t>
                  </w:r>
                  <w:r w:rsidRPr="00F4328D">
                    <w:t>]</w:t>
                  </w:r>
                </w:p>
              </w:tc>
            </w:tr>
            <w:tr w:rsidR="00F4328D" w:rsidRPr="00F4328D" w14:paraId="46D59111" w14:textId="77777777" w:rsidTr="00D60F5B">
              <w:trPr>
                <w:trHeight w:val="80"/>
              </w:trPr>
              <w:tc>
                <w:tcPr>
                  <w:tcW w:w="4404" w:type="pct"/>
                </w:tcPr>
                <w:p w14:paraId="79C2F247" w14:textId="77777777" w:rsidR="00F4328D" w:rsidRPr="00F4328D" w:rsidRDefault="00F4328D" w:rsidP="00F4328D">
                  <w:pPr>
                    <w:tabs>
                      <w:tab w:val="num" w:pos="964"/>
                    </w:tabs>
                    <w:spacing w:after="60"/>
                    <w:ind w:left="76"/>
                  </w:pPr>
                  <w:r w:rsidRPr="00F4328D">
                    <w:t>Email: [</w:t>
                  </w:r>
                  <w:r w:rsidRPr="00F4328D">
                    <w:rPr>
                      <w:i/>
                      <w:highlight w:val="lightGray"/>
                    </w:rPr>
                    <w:t>insert</w:t>
                  </w:r>
                  <w:r w:rsidRPr="00F4328D">
                    <w:t>]</w:t>
                  </w:r>
                </w:p>
              </w:tc>
            </w:tr>
            <w:tr w:rsidR="00F4328D" w:rsidRPr="00F4328D" w14:paraId="32DE429B" w14:textId="77777777" w:rsidTr="00D60F5B">
              <w:tc>
                <w:tcPr>
                  <w:tcW w:w="4404" w:type="pct"/>
                </w:tcPr>
                <w:p w14:paraId="0A2B1C03" w14:textId="77777777" w:rsidR="00F4328D" w:rsidRPr="00F4328D" w:rsidRDefault="00F4328D" w:rsidP="00F4328D">
                  <w:pPr>
                    <w:tabs>
                      <w:tab w:val="num" w:pos="964"/>
                    </w:tabs>
                    <w:spacing w:after="60"/>
                    <w:ind w:left="76"/>
                  </w:pPr>
                  <w:r w:rsidRPr="00F4328D">
                    <w:t>For attention of: [</w:t>
                  </w:r>
                  <w:r w:rsidRPr="00F4328D">
                    <w:rPr>
                      <w:i/>
                      <w:highlight w:val="lightGray"/>
                    </w:rPr>
                    <w:t>insert</w:t>
                  </w:r>
                  <w:r w:rsidRPr="00F4328D">
                    <w:t>]</w:t>
                  </w:r>
                </w:p>
              </w:tc>
            </w:tr>
          </w:tbl>
          <w:p w14:paraId="13AE11E6" w14:textId="77777777" w:rsidR="00F4328D" w:rsidRPr="00F4328D" w:rsidRDefault="00F4328D" w:rsidP="00F4328D">
            <w:pPr>
              <w:spacing w:after="60"/>
            </w:pPr>
          </w:p>
        </w:tc>
      </w:tr>
      <w:tr w:rsidR="00F4328D" w:rsidRPr="00F4328D" w14:paraId="49DADC7B" w14:textId="77777777" w:rsidTr="00F4328D">
        <w:tc>
          <w:tcPr>
            <w:tcW w:w="6521" w:type="dxa"/>
            <w:gridSpan w:val="3"/>
            <w:tcBorders>
              <w:left w:val="single" w:sz="4" w:space="0" w:color="FFFFFF"/>
              <w:right w:val="single" w:sz="4" w:space="0" w:color="FFFFFF"/>
            </w:tcBorders>
            <w:shd w:val="clear" w:color="auto" w:fill="D9D9D9"/>
          </w:tcPr>
          <w:p w14:paraId="200A653F" w14:textId="77777777" w:rsidR="00F4328D" w:rsidRPr="00F4328D" w:rsidRDefault="00F4328D" w:rsidP="00F4328D">
            <w:pPr>
              <w:spacing w:before="40" w:after="40"/>
            </w:pPr>
            <w:r w:rsidRPr="00F4328D">
              <w:rPr>
                <w:b/>
              </w:rPr>
              <w:t>Details of the Agreement to be varied</w:t>
            </w:r>
          </w:p>
        </w:tc>
      </w:tr>
      <w:tr w:rsidR="00F4328D" w:rsidRPr="00F4328D" w14:paraId="71CC9C36" w14:textId="77777777" w:rsidTr="00F4328D">
        <w:tc>
          <w:tcPr>
            <w:tcW w:w="660" w:type="dxa"/>
            <w:tcBorders>
              <w:left w:val="single" w:sz="4" w:space="0" w:color="FFFFFF"/>
            </w:tcBorders>
          </w:tcPr>
          <w:p w14:paraId="6C49362B" w14:textId="77777777" w:rsidR="00F4328D" w:rsidRPr="00F4328D" w:rsidRDefault="00F4328D" w:rsidP="00F4328D">
            <w:pPr>
              <w:numPr>
                <w:ilvl w:val="0"/>
                <w:numId w:val="2"/>
              </w:numPr>
              <w:spacing w:before="40" w:after="40"/>
              <w:rPr>
                <w:b/>
              </w:rPr>
            </w:pPr>
            <w:bookmarkStart w:id="4" w:name="_Ref94776636"/>
          </w:p>
        </w:tc>
        <w:bookmarkEnd w:id="4"/>
        <w:tc>
          <w:tcPr>
            <w:tcW w:w="2167" w:type="dxa"/>
            <w:tcBorders>
              <w:left w:val="single" w:sz="4" w:space="0" w:color="FFFFFF"/>
              <w:bottom w:val="single" w:sz="4" w:space="0" w:color="auto"/>
            </w:tcBorders>
          </w:tcPr>
          <w:p w14:paraId="4FB00781" w14:textId="77777777" w:rsidR="00F4328D" w:rsidRPr="00F4328D" w:rsidRDefault="00F4328D" w:rsidP="00F4328D">
            <w:pPr>
              <w:spacing w:after="60"/>
              <w:rPr>
                <w:b/>
              </w:rPr>
            </w:pPr>
            <w:r w:rsidRPr="00F4328D">
              <w:rPr>
                <w:b/>
              </w:rPr>
              <w:t xml:space="preserve">Description of the Agreement </w:t>
            </w:r>
          </w:p>
          <w:p w14:paraId="2F1CD1AE" w14:textId="77777777" w:rsidR="00F4328D" w:rsidRPr="00F4328D" w:rsidRDefault="00F4328D" w:rsidP="00F4328D">
            <w:pPr>
              <w:spacing w:after="60"/>
              <w:rPr>
                <w:b/>
              </w:rPr>
            </w:pPr>
            <w:r w:rsidRPr="00F4328D">
              <w:rPr>
                <w:b/>
              </w:rPr>
              <w:t xml:space="preserve">(clause </w:t>
            </w:r>
            <w:r w:rsidRPr="00F4328D">
              <w:rPr>
                <w:b/>
              </w:rPr>
              <w:fldChar w:fldCharType="begin"/>
            </w:r>
            <w:r w:rsidRPr="00F4328D">
              <w:rPr>
                <w:b/>
              </w:rPr>
              <w:instrText xml:space="preserve"> REF _Ref90289651 \n \h  \* MERGEFORMAT </w:instrText>
            </w:r>
            <w:r w:rsidRPr="00F4328D">
              <w:rPr>
                <w:b/>
              </w:rPr>
            </w:r>
            <w:r w:rsidRPr="00F4328D">
              <w:rPr>
                <w:b/>
              </w:rPr>
              <w:fldChar w:fldCharType="separate"/>
            </w:r>
            <w:r w:rsidRPr="00F4328D">
              <w:rPr>
                <w:b/>
              </w:rPr>
              <w:t>1.1</w:t>
            </w:r>
            <w:r w:rsidRPr="00F4328D">
              <w:rPr>
                <w:b/>
              </w:rPr>
              <w:fldChar w:fldCharType="end"/>
            </w:r>
            <w:r w:rsidRPr="00F4328D">
              <w:rPr>
                <w:b/>
              </w:rPr>
              <w:t>)</w:t>
            </w:r>
          </w:p>
        </w:tc>
        <w:tc>
          <w:tcPr>
            <w:tcW w:w="3694" w:type="dxa"/>
            <w:tcBorders>
              <w:bottom w:val="single" w:sz="4" w:space="0" w:color="auto"/>
              <w:right w:val="single" w:sz="4" w:space="0" w:color="FFFFFF"/>
            </w:tcBorders>
          </w:tcPr>
          <w:p w14:paraId="7FA4D6AD" w14:textId="77777777" w:rsidR="00F4328D" w:rsidRPr="00F4328D" w:rsidRDefault="00F4328D" w:rsidP="00F4328D">
            <w:pPr>
              <w:spacing w:after="60"/>
              <w:rPr>
                <w:i/>
              </w:rPr>
            </w:pPr>
            <w:r w:rsidRPr="00F4328D">
              <w:t>[</w:t>
            </w:r>
            <w:r w:rsidRPr="00F4328D">
              <w:rPr>
                <w:i/>
                <w:highlight w:val="lightGray"/>
              </w:rPr>
              <w:t>Insert title of the Agreement.</w:t>
            </w:r>
            <w:r w:rsidRPr="00F4328D">
              <w:t>]</w:t>
            </w:r>
          </w:p>
        </w:tc>
      </w:tr>
      <w:tr w:rsidR="00F4328D" w:rsidRPr="00F4328D" w14:paraId="528A5658" w14:textId="77777777" w:rsidTr="00F4328D">
        <w:tc>
          <w:tcPr>
            <w:tcW w:w="660" w:type="dxa"/>
            <w:tcBorders>
              <w:left w:val="single" w:sz="4" w:space="0" w:color="FFFFFF"/>
            </w:tcBorders>
          </w:tcPr>
          <w:p w14:paraId="5191BD13" w14:textId="77777777" w:rsidR="00F4328D" w:rsidRPr="00F4328D" w:rsidRDefault="00F4328D" w:rsidP="00F4328D">
            <w:pPr>
              <w:numPr>
                <w:ilvl w:val="0"/>
                <w:numId w:val="2"/>
              </w:numPr>
              <w:spacing w:before="40" w:after="40"/>
              <w:rPr>
                <w:b/>
              </w:rPr>
            </w:pPr>
            <w:bookmarkStart w:id="5" w:name="_Ref93498083"/>
          </w:p>
        </w:tc>
        <w:bookmarkEnd w:id="5"/>
        <w:tc>
          <w:tcPr>
            <w:tcW w:w="2167" w:type="dxa"/>
            <w:tcBorders>
              <w:left w:val="single" w:sz="4" w:space="0" w:color="FFFFFF"/>
              <w:bottom w:val="single" w:sz="4" w:space="0" w:color="auto"/>
            </w:tcBorders>
          </w:tcPr>
          <w:p w14:paraId="5F0F6CAC" w14:textId="77777777" w:rsidR="00F4328D" w:rsidRPr="00F4328D" w:rsidRDefault="00F4328D" w:rsidP="00F4328D">
            <w:pPr>
              <w:spacing w:after="60"/>
              <w:rPr>
                <w:b/>
              </w:rPr>
            </w:pPr>
            <w:r w:rsidRPr="00F4328D">
              <w:rPr>
                <w:b/>
              </w:rPr>
              <w:t xml:space="preserve">Date of execution of the Agreement </w:t>
            </w:r>
          </w:p>
        </w:tc>
        <w:tc>
          <w:tcPr>
            <w:tcW w:w="3694" w:type="dxa"/>
            <w:tcBorders>
              <w:bottom w:val="single" w:sz="4" w:space="0" w:color="auto"/>
              <w:right w:val="single" w:sz="4" w:space="0" w:color="FFFFFF"/>
            </w:tcBorders>
          </w:tcPr>
          <w:p w14:paraId="6DC8FC77" w14:textId="77777777" w:rsidR="00F4328D" w:rsidRPr="00F4328D" w:rsidRDefault="00F4328D" w:rsidP="00F4328D">
            <w:pPr>
              <w:spacing w:after="60"/>
            </w:pPr>
            <w:r w:rsidRPr="00F4328D">
              <w:t>[</w:t>
            </w:r>
            <w:r w:rsidRPr="00F4328D">
              <w:rPr>
                <w:i/>
                <w:highlight w:val="lightGray"/>
              </w:rPr>
              <w:t>Insert the date the last party signed the Agreement</w:t>
            </w:r>
            <w:r w:rsidRPr="00F4328D">
              <w:rPr>
                <w:i/>
              </w:rPr>
              <w:t>.</w:t>
            </w:r>
            <w:r w:rsidRPr="00F4328D">
              <w:t>]</w:t>
            </w:r>
          </w:p>
        </w:tc>
      </w:tr>
      <w:tr w:rsidR="00F4328D" w:rsidRPr="00F4328D" w14:paraId="6A88A814" w14:textId="77777777" w:rsidTr="00F4328D">
        <w:tc>
          <w:tcPr>
            <w:tcW w:w="6521" w:type="dxa"/>
            <w:gridSpan w:val="3"/>
            <w:tcBorders>
              <w:left w:val="single" w:sz="4" w:space="0" w:color="FFFFFF"/>
              <w:right w:val="single" w:sz="4" w:space="0" w:color="FFFFFF"/>
            </w:tcBorders>
            <w:shd w:val="clear" w:color="auto" w:fill="D9D9D9"/>
          </w:tcPr>
          <w:p w14:paraId="201F4437" w14:textId="77777777" w:rsidR="00F4328D" w:rsidRPr="00F4328D" w:rsidRDefault="00F4328D" w:rsidP="00F4328D">
            <w:pPr>
              <w:spacing w:before="40" w:after="40"/>
            </w:pPr>
            <w:r w:rsidRPr="00F4328D">
              <w:rPr>
                <w:b/>
              </w:rPr>
              <w:t>Details of the amendments</w:t>
            </w:r>
          </w:p>
        </w:tc>
      </w:tr>
      <w:tr w:rsidR="00F4328D" w:rsidRPr="00F4328D" w14:paraId="67E03432" w14:textId="77777777" w:rsidTr="00F4328D">
        <w:tc>
          <w:tcPr>
            <w:tcW w:w="660" w:type="dxa"/>
            <w:tcBorders>
              <w:left w:val="single" w:sz="4" w:space="0" w:color="FFFFFF"/>
            </w:tcBorders>
          </w:tcPr>
          <w:p w14:paraId="17A4E6A7" w14:textId="77777777" w:rsidR="00F4328D" w:rsidRPr="00F4328D" w:rsidRDefault="00F4328D" w:rsidP="00F4328D">
            <w:pPr>
              <w:numPr>
                <w:ilvl w:val="0"/>
                <w:numId w:val="2"/>
              </w:numPr>
              <w:spacing w:before="40" w:after="40"/>
              <w:rPr>
                <w:b/>
              </w:rPr>
            </w:pPr>
            <w:bookmarkStart w:id="6" w:name="_Ref89253915"/>
          </w:p>
        </w:tc>
        <w:bookmarkEnd w:id="6"/>
        <w:tc>
          <w:tcPr>
            <w:tcW w:w="2167" w:type="dxa"/>
            <w:tcBorders>
              <w:left w:val="single" w:sz="4" w:space="0" w:color="FFFFFF"/>
            </w:tcBorders>
          </w:tcPr>
          <w:p w14:paraId="2C3150E9" w14:textId="77777777" w:rsidR="00F4328D" w:rsidRPr="00F4328D" w:rsidRDefault="00F4328D" w:rsidP="00F4328D">
            <w:pPr>
              <w:spacing w:after="60"/>
              <w:rPr>
                <w:b/>
              </w:rPr>
            </w:pPr>
            <w:r w:rsidRPr="00F4328D">
              <w:rPr>
                <w:b/>
              </w:rPr>
              <w:t xml:space="preserve">Variation Date </w:t>
            </w:r>
          </w:p>
          <w:p w14:paraId="7AF9D5FB" w14:textId="77777777" w:rsidR="00F4328D" w:rsidRPr="00F4328D" w:rsidRDefault="00F4328D" w:rsidP="00F4328D">
            <w:pPr>
              <w:spacing w:after="60"/>
              <w:rPr>
                <w:b/>
              </w:rPr>
            </w:pPr>
            <w:r w:rsidRPr="00F4328D">
              <w:rPr>
                <w:b/>
              </w:rPr>
              <w:t xml:space="preserve">(clause </w:t>
            </w:r>
            <w:r w:rsidRPr="00F4328D">
              <w:rPr>
                <w:b/>
              </w:rPr>
              <w:fldChar w:fldCharType="begin"/>
            </w:r>
            <w:r w:rsidRPr="00F4328D">
              <w:rPr>
                <w:b/>
              </w:rPr>
              <w:instrText xml:space="preserve"> REF _Ref90289651 \n \h  \* MERGEFORMAT </w:instrText>
            </w:r>
            <w:r w:rsidRPr="00F4328D">
              <w:rPr>
                <w:b/>
              </w:rPr>
            </w:r>
            <w:r w:rsidRPr="00F4328D">
              <w:rPr>
                <w:b/>
              </w:rPr>
              <w:fldChar w:fldCharType="separate"/>
            </w:r>
            <w:r w:rsidRPr="00F4328D">
              <w:rPr>
                <w:b/>
              </w:rPr>
              <w:t>1.1</w:t>
            </w:r>
            <w:r w:rsidRPr="00F4328D">
              <w:rPr>
                <w:b/>
              </w:rPr>
              <w:fldChar w:fldCharType="end"/>
            </w:r>
            <w:r w:rsidRPr="00F4328D">
              <w:rPr>
                <w:b/>
              </w:rPr>
              <w:t>)</w:t>
            </w:r>
          </w:p>
        </w:tc>
        <w:tc>
          <w:tcPr>
            <w:tcW w:w="3694" w:type="dxa"/>
            <w:tcBorders>
              <w:right w:val="single" w:sz="4" w:space="0" w:color="FFFFFF"/>
            </w:tcBorders>
          </w:tcPr>
          <w:p w14:paraId="5D92E821" w14:textId="77777777" w:rsidR="00F4328D" w:rsidRPr="00F4328D" w:rsidRDefault="00F4328D" w:rsidP="00F4328D">
            <w:pPr>
              <w:spacing w:after="60"/>
            </w:pPr>
            <w:r w:rsidRPr="00F4328D">
              <w:t>[</w:t>
            </w:r>
            <w:r w:rsidRPr="00F4328D">
              <w:rPr>
                <w:i/>
                <w:highlight w:val="lightGray"/>
              </w:rPr>
              <w:t>If different from the date the last party signs this Variation Agreement, insert the date on and from which the parties agree that the Agreement is varied.</w:t>
            </w:r>
            <w:r w:rsidRPr="00F4328D">
              <w:t>]</w:t>
            </w:r>
          </w:p>
        </w:tc>
      </w:tr>
      <w:tr w:rsidR="00F4328D" w:rsidRPr="00F4328D" w14:paraId="0029E56B" w14:textId="77777777" w:rsidTr="00F4328D">
        <w:tc>
          <w:tcPr>
            <w:tcW w:w="660" w:type="dxa"/>
            <w:tcBorders>
              <w:left w:val="single" w:sz="4" w:space="0" w:color="FFFFFF"/>
            </w:tcBorders>
          </w:tcPr>
          <w:p w14:paraId="1F3F45D2" w14:textId="77777777" w:rsidR="00F4328D" w:rsidRPr="00F4328D" w:rsidRDefault="00F4328D" w:rsidP="00F4328D">
            <w:pPr>
              <w:keepNext/>
              <w:keepLines/>
              <w:numPr>
                <w:ilvl w:val="0"/>
                <w:numId w:val="2"/>
              </w:numPr>
              <w:spacing w:before="40" w:after="40"/>
              <w:rPr>
                <w:b/>
              </w:rPr>
            </w:pPr>
            <w:bookmarkStart w:id="7" w:name="_Ref80018016"/>
          </w:p>
        </w:tc>
        <w:bookmarkEnd w:id="7"/>
        <w:tc>
          <w:tcPr>
            <w:tcW w:w="2167" w:type="dxa"/>
            <w:tcBorders>
              <w:left w:val="single" w:sz="4" w:space="0" w:color="FFFFFF"/>
            </w:tcBorders>
          </w:tcPr>
          <w:p w14:paraId="59665318" w14:textId="77777777" w:rsidR="00F4328D" w:rsidRPr="00F4328D" w:rsidRDefault="00F4328D" w:rsidP="00F4328D">
            <w:pPr>
              <w:keepNext/>
              <w:keepLines/>
              <w:spacing w:after="60"/>
              <w:rPr>
                <w:b/>
              </w:rPr>
            </w:pPr>
            <w:r w:rsidRPr="00F4328D">
              <w:rPr>
                <w:b/>
              </w:rPr>
              <w:t>Amendments</w:t>
            </w:r>
          </w:p>
          <w:p w14:paraId="458E9656" w14:textId="77777777" w:rsidR="00F4328D" w:rsidRPr="00F4328D" w:rsidRDefault="00F4328D" w:rsidP="00F4328D">
            <w:pPr>
              <w:keepNext/>
              <w:keepLines/>
              <w:spacing w:after="60"/>
              <w:rPr>
                <w:b/>
              </w:rPr>
            </w:pPr>
            <w:r w:rsidRPr="00F4328D">
              <w:rPr>
                <w:b/>
              </w:rPr>
              <w:t xml:space="preserve">(clause </w:t>
            </w:r>
            <w:r w:rsidRPr="00F4328D">
              <w:rPr>
                <w:b/>
              </w:rPr>
              <w:fldChar w:fldCharType="begin"/>
            </w:r>
            <w:r w:rsidRPr="00F4328D">
              <w:rPr>
                <w:b/>
              </w:rPr>
              <w:instrText xml:space="preserve"> REF _Ref90289695 \n \h  \* MERGEFORMAT </w:instrText>
            </w:r>
            <w:r w:rsidRPr="00F4328D">
              <w:rPr>
                <w:b/>
              </w:rPr>
            </w:r>
            <w:r w:rsidRPr="00F4328D">
              <w:rPr>
                <w:b/>
              </w:rPr>
              <w:fldChar w:fldCharType="separate"/>
            </w:r>
            <w:r w:rsidRPr="00F4328D">
              <w:rPr>
                <w:b/>
              </w:rPr>
              <w:t>2</w:t>
            </w:r>
            <w:r w:rsidRPr="00F4328D">
              <w:rPr>
                <w:b/>
              </w:rPr>
              <w:fldChar w:fldCharType="end"/>
            </w:r>
            <w:r w:rsidRPr="00F4328D">
              <w:rPr>
                <w:b/>
              </w:rPr>
              <w:t>)</w:t>
            </w:r>
          </w:p>
        </w:tc>
        <w:tc>
          <w:tcPr>
            <w:tcW w:w="3694" w:type="dxa"/>
            <w:tcBorders>
              <w:right w:val="single" w:sz="4" w:space="0" w:color="FFFFFF"/>
            </w:tcBorders>
          </w:tcPr>
          <w:p w14:paraId="0A2A3A30" w14:textId="77777777" w:rsidR="00F4328D" w:rsidRPr="00F4328D" w:rsidRDefault="00F4328D" w:rsidP="00F4328D">
            <w:pPr>
              <w:keepNext/>
              <w:keepLines/>
              <w:spacing w:after="60"/>
              <w:rPr>
                <w:i/>
                <w:highlight w:val="lightGray"/>
              </w:rPr>
            </w:pPr>
            <w:r w:rsidRPr="00F4328D">
              <w:t>[</w:t>
            </w:r>
            <w:r w:rsidRPr="00F4328D">
              <w:rPr>
                <w:i/>
                <w:highlight w:val="lightGray"/>
              </w:rPr>
              <w:t>Insert details of the amendment(s) to the Agreement.</w:t>
            </w:r>
          </w:p>
          <w:p w14:paraId="1106E7DB" w14:textId="77777777" w:rsidR="00F4328D" w:rsidRPr="00F4328D" w:rsidRDefault="00F4328D" w:rsidP="00F4328D">
            <w:pPr>
              <w:keepNext/>
              <w:keepLines/>
              <w:spacing w:afterLines="50" w:after="120"/>
              <w:rPr>
                <w:i/>
                <w:highlight w:val="lightGray"/>
              </w:rPr>
            </w:pPr>
            <w:r w:rsidRPr="00F4328D">
              <w:rPr>
                <w:i/>
                <w:highlight w:val="lightGray"/>
              </w:rPr>
              <w:t xml:space="preserve">If amending an existing clause of the Agreement, the parties should clearly describe the amendments being made, or insert the amended text of the relevant clause, with the changes easily identifiable (for example, by using track changes or red text for insertions and strike through text for deletions)).  </w:t>
            </w:r>
          </w:p>
          <w:p w14:paraId="50F97AAC" w14:textId="77777777" w:rsidR="00F4328D" w:rsidRPr="00F4328D" w:rsidRDefault="00F4328D" w:rsidP="00F4328D">
            <w:pPr>
              <w:keepNext/>
              <w:keepLines/>
              <w:spacing w:afterLines="50" w:after="120"/>
              <w:rPr>
                <w:i/>
                <w:highlight w:val="lightGray"/>
              </w:rPr>
            </w:pPr>
            <w:r w:rsidRPr="00F4328D">
              <w:rPr>
                <w:i/>
                <w:highlight w:val="lightGray"/>
              </w:rPr>
              <w:t>If inserting a new clause into the Agreement, the parties should insert the new clause and clause number.</w:t>
            </w:r>
          </w:p>
          <w:p w14:paraId="0DE40895" w14:textId="77777777" w:rsidR="00F4328D" w:rsidRPr="00F4328D" w:rsidRDefault="00F4328D" w:rsidP="00F4328D">
            <w:pPr>
              <w:keepNext/>
              <w:keepLines/>
              <w:spacing w:after="60"/>
              <w:rPr>
                <w:i/>
                <w:highlight w:val="lightGray"/>
              </w:rPr>
            </w:pPr>
            <w:r w:rsidRPr="00F4328D">
              <w:rPr>
                <w:i/>
                <w:highlight w:val="lightGray"/>
              </w:rPr>
              <w:t>Alternatively, the parties can attach separate documentation that details the amendments. If this is the case, insert 'See document attached separately'.</w:t>
            </w:r>
            <w:r w:rsidRPr="00F4328D">
              <w:rPr>
                <w:highlight w:val="lightGray"/>
              </w:rPr>
              <w:t>]</w:t>
            </w:r>
          </w:p>
        </w:tc>
      </w:tr>
    </w:tbl>
    <w:p w14:paraId="6252F091" w14:textId="77777777" w:rsidR="00F4328D" w:rsidRPr="00F4328D" w:rsidRDefault="00F4328D" w:rsidP="00F4328D">
      <w:pPr>
        <w:spacing w:after="240" w:line="240" w:lineRule="auto"/>
        <w:rPr>
          <w:rFonts w:ascii="Arial" w:eastAsia="Times New Roman" w:hAnsi="Arial" w:cs="Times New Roman"/>
          <w:sz w:val="20"/>
          <w:szCs w:val="20"/>
        </w:rPr>
      </w:pPr>
      <w:r w:rsidRPr="00F4328D">
        <w:rPr>
          <w:rFonts w:ascii="Arial" w:eastAsia="Times New Roman" w:hAnsi="Arial" w:cs="Times New Roman"/>
          <w:b/>
          <w:noProof/>
          <w:sz w:val="20"/>
          <w:szCs w:val="20"/>
          <w:lang w:eastAsia="en-AU"/>
        </w:rPr>
        <mc:AlternateContent>
          <mc:Choice Requires="wps">
            <w:drawing>
              <wp:anchor distT="0" distB="0" distL="114300" distR="114300" simplePos="0" relativeHeight="251663360" behindDoc="0" locked="0" layoutInCell="1" allowOverlap="1" wp14:anchorId="314B67A0" wp14:editId="11E525F2">
                <wp:simplePos x="0" y="0"/>
                <wp:positionH relativeFrom="page">
                  <wp:posOffset>4838700</wp:posOffset>
                </wp:positionH>
                <wp:positionV relativeFrom="paragraph">
                  <wp:posOffset>-2577465</wp:posOffset>
                </wp:positionV>
                <wp:extent cx="2631440" cy="508000"/>
                <wp:effectExtent l="0" t="0" r="0" b="6350"/>
                <wp:wrapThrough wrapText="bothSides">
                  <wp:wrapPolygon edited="0">
                    <wp:start x="0" y="0"/>
                    <wp:lineTo x="0" y="21060"/>
                    <wp:lineTo x="21423" y="21060"/>
                    <wp:lineTo x="21423" y="0"/>
                    <wp:lineTo x="0" y="0"/>
                  </wp:wrapPolygon>
                </wp:wrapThrough>
                <wp:docPr id="8" name="Text Box 8"/>
                <wp:cNvGraphicFramePr/>
                <a:graphic xmlns:a="http://schemas.openxmlformats.org/drawingml/2006/main">
                  <a:graphicData uri="http://schemas.microsoft.com/office/word/2010/wordprocessingShape">
                    <wps:wsp>
                      <wps:cNvSpPr txBox="1"/>
                      <wps:spPr>
                        <a:xfrm>
                          <a:off x="0" y="0"/>
                          <a:ext cx="2631440" cy="508000"/>
                        </a:xfrm>
                        <a:prstGeom prst="rect">
                          <a:avLst/>
                        </a:prstGeom>
                        <a:solidFill>
                          <a:srgbClr val="E9E4DE"/>
                        </a:solidFill>
                        <a:ln w="6350">
                          <a:noFill/>
                        </a:ln>
                      </wps:spPr>
                      <wps:txbx>
                        <w:txbxContent>
                          <w:p w14:paraId="76C98A83" w14:textId="77777777" w:rsidR="00F4328D" w:rsidRPr="0085055A" w:rsidRDefault="00F4328D" w:rsidP="00F4328D">
                            <w:pPr>
                              <w:spacing w:after="120"/>
                              <w:rPr>
                                <w:iCs/>
                                <w:sz w:val="16"/>
                                <w:szCs w:val="16"/>
                              </w:rPr>
                            </w:pPr>
                            <w:r w:rsidRPr="0085055A">
                              <w:rPr>
                                <w:b/>
                                <w:i/>
                                <w:sz w:val="16"/>
                                <w:szCs w:val="16"/>
                              </w:rPr>
                              <w:t xml:space="preserve">Guidance Note for </w:t>
                            </w:r>
                            <w:r>
                              <w:rPr>
                                <w:b/>
                                <w:i/>
                                <w:sz w:val="16"/>
                                <w:szCs w:val="16"/>
                              </w:rPr>
                              <w:t>i</w:t>
                            </w:r>
                            <w:r w:rsidRPr="0085055A">
                              <w:rPr>
                                <w:b/>
                                <w:i/>
                                <w:sz w:val="16"/>
                                <w:szCs w:val="16"/>
                              </w:rPr>
                              <w:t xml:space="preserve">tem </w:t>
                            </w:r>
                            <w:r>
                              <w:rPr>
                                <w:b/>
                                <w:i/>
                                <w:sz w:val="16"/>
                                <w:szCs w:val="16"/>
                              </w:rPr>
                              <w:fldChar w:fldCharType="begin"/>
                            </w:r>
                            <w:r>
                              <w:rPr>
                                <w:b/>
                                <w:i/>
                                <w:sz w:val="16"/>
                                <w:szCs w:val="16"/>
                              </w:rPr>
                              <w:instrText xml:space="preserve"> REF _Ref80018016 \r \h </w:instrText>
                            </w:r>
                            <w:r>
                              <w:rPr>
                                <w:b/>
                                <w:i/>
                                <w:sz w:val="16"/>
                                <w:szCs w:val="16"/>
                              </w:rPr>
                            </w:r>
                            <w:r>
                              <w:rPr>
                                <w:b/>
                                <w:i/>
                                <w:sz w:val="16"/>
                                <w:szCs w:val="16"/>
                              </w:rPr>
                              <w:fldChar w:fldCharType="separate"/>
                            </w:r>
                            <w:r>
                              <w:rPr>
                                <w:b/>
                                <w:i/>
                                <w:sz w:val="16"/>
                                <w:szCs w:val="16"/>
                              </w:rPr>
                              <w:t>8</w:t>
                            </w:r>
                            <w:r>
                              <w:rPr>
                                <w:b/>
                                <w:i/>
                                <w:sz w:val="16"/>
                                <w:szCs w:val="16"/>
                              </w:rPr>
                              <w:fldChar w:fldCharType="end"/>
                            </w:r>
                            <w:r w:rsidRPr="0085055A">
                              <w:rPr>
                                <w:b/>
                                <w:iCs/>
                                <w:sz w:val="16"/>
                                <w:szCs w:val="16"/>
                              </w:rPr>
                              <w:t>:</w:t>
                            </w:r>
                            <w:r w:rsidRPr="0085055A">
                              <w:rPr>
                                <w:iCs/>
                              </w:rPr>
                              <w:t xml:space="preserve"> </w:t>
                            </w:r>
                            <w:r w:rsidRPr="00A43C37">
                              <w:rPr>
                                <w:iCs/>
                                <w:sz w:val="16"/>
                                <w:szCs w:val="16"/>
                              </w:rPr>
                              <w:t xml:space="preserve">This item </w:t>
                            </w:r>
                            <w:r>
                              <w:rPr>
                                <w:iCs/>
                                <w:sz w:val="16"/>
                                <w:szCs w:val="16"/>
                              </w:rPr>
                              <w:t xml:space="preserve">should set out the </w:t>
                            </w:r>
                            <w:r w:rsidRPr="0085055A">
                              <w:rPr>
                                <w:iCs/>
                                <w:sz w:val="16"/>
                                <w:szCs w:val="16"/>
                              </w:rPr>
                              <w:t>details of the amendment</w:t>
                            </w:r>
                            <w:r>
                              <w:rPr>
                                <w:iCs/>
                                <w:sz w:val="16"/>
                                <w:szCs w:val="16"/>
                              </w:rPr>
                              <w:t>(s)</w:t>
                            </w:r>
                            <w:r w:rsidRPr="0085055A">
                              <w:rPr>
                                <w:iCs/>
                                <w:sz w:val="16"/>
                                <w:szCs w:val="16"/>
                              </w:rPr>
                              <w:t xml:space="preserve"> to </w:t>
                            </w:r>
                            <w:r>
                              <w:rPr>
                                <w:iCs/>
                                <w:sz w:val="16"/>
                                <w:szCs w:val="16"/>
                              </w:rPr>
                              <w:t xml:space="preserve">be made to the Agreement. </w:t>
                            </w:r>
                          </w:p>
                          <w:p w14:paraId="2CD3BC73" w14:textId="77777777" w:rsidR="00F4328D" w:rsidRPr="0085055A" w:rsidRDefault="00F4328D" w:rsidP="00F4328D">
                            <w:pPr>
                              <w:spacing w:after="120"/>
                              <w:rPr>
                                <w:i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4B67A0" id="Text Box 8" o:spid="_x0000_s1030" type="#_x0000_t202" style="position:absolute;margin-left:381pt;margin-top:-202.95pt;width:207.2pt;height:40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6xWRwIAAIEEAAAOAAAAZHJzL2Uyb0RvYy54bWysVE1v2zAMvQ/YfxB0X+2kSdYGcYqsTYcB&#10;RVugHXpWZDkxIIuapMTOfv2e5CTtup2GXWSKpPjxHunZVddotlPO12QKPjjLOVNGUlmbdcG/P99+&#10;uuDMB2FKocmogu+V51fzjx9mrZ2qIW1Il8oxBDF+2tqCb0Kw0yzzcqMa4c/IKgNjRa4RAVe3zkon&#10;WkRvdDbM80nWkiutI6m8h/amN/J5il9VSoaHqvIqMF1w1BbS6dK5imc2n4np2gm7qeWhDPEPVTSi&#10;Nkh6CnUjgmBbV/8RqqmlI09VOJPUZFRVtVSpB3QzyN9187QRVqVeAI63J5j8/wsr73ePjtVlwUGU&#10;EQ0oelZdYF+oYxcRndb6KZyeLNxCBzVYPuo9lLHprnJN/KIdBjtw3p+wjcEklMPJ+WA0gknCNs4v&#10;8jyBn72+ts6Hr4oaFoWCO3CXIBW7Ox9QCVyPLjGZJ12Xt7XW6eLWq2vt2E6A5+XlcnSzjEXiyW9u&#10;2rC24JPzcZ4iG4rvez9t4B6b7ZuKUuhWXYJmdGx4ReUeODjq58hbeVuj2Dvhw6NwGBz0h2UIDzgq&#10;TchFB4mzDbmff9NHf/AJK2ctBrHg/sdWOMWZ/mbA9GUPW0iX0fjzEDncW8vqrcVsm2sCBgOsnZVJ&#10;jP5BH8XKUfOCnVnErDAJI5G74OEoXod+PbBzUi0WyQmzakW4M09WxtAR8UjFc/cinD3wFcD0PR1H&#10;Vkzf0db7xpeGFttAVZ04jTj3qB7gx5wn3g47GRfp7T15vf455r8AAAD//wMAUEsDBBQABgAIAAAA&#10;IQCejR9A4gAAAA4BAAAPAAAAZHJzL2Rvd25yZXYueG1sTI/BTsMwEETvSPyDtUjcWqehTWmIUyGk&#10;CgmJQ1sOHN14SSLidbDd1vw921M57uxo5k21TnYQJ/Shd6RgNs1AIDXO9NQq+NhvJo8gQtRk9OAI&#10;FfxigHV9e1Pp0rgzbfG0i63gEAqlVtDFOJZShqZDq8PUjUj8+3Le6sinb6Xx+szhdpB5lhXS6p64&#10;odMjvnTYfO+OllN82C9e9fuPoXYl3zBPn5u0Ver+Lj0/gYiY4tUMF3xGh5qZDu5IJohBwbLIeUtU&#10;MJlnixWIi2W2LOYgDqw95KzJupL/Z9R/AAAA//8DAFBLAQItABQABgAIAAAAIQC2gziS/gAAAOEB&#10;AAATAAAAAAAAAAAAAAAAAAAAAABbQ29udGVudF9UeXBlc10ueG1sUEsBAi0AFAAGAAgAAAAhADj9&#10;If/WAAAAlAEAAAsAAAAAAAAAAAAAAAAALwEAAF9yZWxzLy5yZWxzUEsBAi0AFAAGAAgAAAAhAMJn&#10;rFZHAgAAgQQAAA4AAAAAAAAAAAAAAAAALgIAAGRycy9lMm9Eb2MueG1sUEsBAi0AFAAGAAgAAAAh&#10;AJ6NH0DiAAAADgEAAA8AAAAAAAAAAAAAAAAAoQQAAGRycy9kb3ducmV2LnhtbFBLBQYAAAAABAAE&#10;APMAAACwBQAAAAA=&#10;" fillcolor="#e9e4de" stroked="f" strokeweight=".5pt">
                <v:textbox>
                  <w:txbxContent>
                    <w:p w14:paraId="76C98A83" w14:textId="77777777" w:rsidR="00F4328D" w:rsidRPr="0085055A" w:rsidRDefault="00F4328D" w:rsidP="00F4328D">
                      <w:pPr>
                        <w:spacing w:after="120"/>
                        <w:rPr>
                          <w:iCs/>
                          <w:sz w:val="16"/>
                          <w:szCs w:val="16"/>
                        </w:rPr>
                      </w:pPr>
                      <w:r w:rsidRPr="0085055A">
                        <w:rPr>
                          <w:b/>
                          <w:i/>
                          <w:sz w:val="16"/>
                          <w:szCs w:val="16"/>
                        </w:rPr>
                        <w:t xml:space="preserve">Guidance Note for </w:t>
                      </w:r>
                      <w:r>
                        <w:rPr>
                          <w:b/>
                          <w:i/>
                          <w:sz w:val="16"/>
                          <w:szCs w:val="16"/>
                        </w:rPr>
                        <w:t>i</w:t>
                      </w:r>
                      <w:r w:rsidRPr="0085055A">
                        <w:rPr>
                          <w:b/>
                          <w:i/>
                          <w:sz w:val="16"/>
                          <w:szCs w:val="16"/>
                        </w:rPr>
                        <w:t xml:space="preserve">tem </w:t>
                      </w:r>
                      <w:r>
                        <w:rPr>
                          <w:b/>
                          <w:i/>
                          <w:sz w:val="16"/>
                          <w:szCs w:val="16"/>
                        </w:rPr>
                        <w:fldChar w:fldCharType="begin"/>
                      </w:r>
                      <w:r>
                        <w:rPr>
                          <w:b/>
                          <w:i/>
                          <w:sz w:val="16"/>
                          <w:szCs w:val="16"/>
                        </w:rPr>
                        <w:instrText xml:space="preserve"> REF _Ref80018016 \r \h </w:instrText>
                      </w:r>
                      <w:r>
                        <w:rPr>
                          <w:b/>
                          <w:i/>
                          <w:sz w:val="16"/>
                          <w:szCs w:val="16"/>
                        </w:rPr>
                      </w:r>
                      <w:r>
                        <w:rPr>
                          <w:b/>
                          <w:i/>
                          <w:sz w:val="16"/>
                          <w:szCs w:val="16"/>
                        </w:rPr>
                        <w:fldChar w:fldCharType="separate"/>
                      </w:r>
                      <w:r>
                        <w:rPr>
                          <w:b/>
                          <w:i/>
                          <w:sz w:val="16"/>
                          <w:szCs w:val="16"/>
                        </w:rPr>
                        <w:t>8</w:t>
                      </w:r>
                      <w:r>
                        <w:rPr>
                          <w:b/>
                          <w:i/>
                          <w:sz w:val="16"/>
                          <w:szCs w:val="16"/>
                        </w:rPr>
                        <w:fldChar w:fldCharType="end"/>
                      </w:r>
                      <w:r w:rsidRPr="0085055A">
                        <w:rPr>
                          <w:b/>
                          <w:iCs/>
                          <w:sz w:val="16"/>
                          <w:szCs w:val="16"/>
                        </w:rPr>
                        <w:t>:</w:t>
                      </w:r>
                      <w:r w:rsidRPr="0085055A">
                        <w:rPr>
                          <w:iCs/>
                        </w:rPr>
                        <w:t xml:space="preserve"> </w:t>
                      </w:r>
                      <w:r w:rsidRPr="00A43C37">
                        <w:rPr>
                          <w:iCs/>
                          <w:sz w:val="16"/>
                          <w:szCs w:val="16"/>
                        </w:rPr>
                        <w:t xml:space="preserve">This item </w:t>
                      </w:r>
                      <w:r>
                        <w:rPr>
                          <w:iCs/>
                          <w:sz w:val="16"/>
                          <w:szCs w:val="16"/>
                        </w:rPr>
                        <w:t xml:space="preserve">should set out the </w:t>
                      </w:r>
                      <w:r w:rsidRPr="0085055A">
                        <w:rPr>
                          <w:iCs/>
                          <w:sz w:val="16"/>
                          <w:szCs w:val="16"/>
                        </w:rPr>
                        <w:t>details of the amendment</w:t>
                      </w:r>
                      <w:r>
                        <w:rPr>
                          <w:iCs/>
                          <w:sz w:val="16"/>
                          <w:szCs w:val="16"/>
                        </w:rPr>
                        <w:t>(s)</w:t>
                      </w:r>
                      <w:r w:rsidRPr="0085055A">
                        <w:rPr>
                          <w:iCs/>
                          <w:sz w:val="16"/>
                          <w:szCs w:val="16"/>
                        </w:rPr>
                        <w:t xml:space="preserve"> to </w:t>
                      </w:r>
                      <w:r>
                        <w:rPr>
                          <w:iCs/>
                          <w:sz w:val="16"/>
                          <w:szCs w:val="16"/>
                        </w:rPr>
                        <w:t xml:space="preserve">be made to the Agreement. </w:t>
                      </w:r>
                    </w:p>
                    <w:p w14:paraId="2CD3BC73" w14:textId="77777777" w:rsidR="00F4328D" w:rsidRPr="0085055A" w:rsidRDefault="00F4328D" w:rsidP="00F4328D">
                      <w:pPr>
                        <w:spacing w:after="120"/>
                        <w:rPr>
                          <w:iCs/>
                        </w:rPr>
                      </w:pPr>
                    </w:p>
                  </w:txbxContent>
                </v:textbox>
                <w10:wrap type="through" anchorx="page"/>
              </v:shape>
            </w:pict>
          </mc:Fallback>
        </mc:AlternateContent>
      </w:r>
    </w:p>
    <w:p w14:paraId="22E3DB72" w14:textId="77777777" w:rsidR="00F4328D" w:rsidRPr="00F4328D" w:rsidRDefault="00F4328D" w:rsidP="00F4328D">
      <w:pPr>
        <w:spacing w:after="0" w:line="240" w:lineRule="auto"/>
        <w:rPr>
          <w:rFonts w:ascii="Arial" w:eastAsia="Times New Roman" w:hAnsi="Arial" w:cs="Arial"/>
          <w:b/>
          <w:sz w:val="28"/>
          <w:szCs w:val="28"/>
        </w:rPr>
      </w:pPr>
      <w:r w:rsidRPr="00F4328D">
        <w:rPr>
          <w:rFonts w:ascii="Arial" w:eastAsia="Times New Roman" w:hAnsi="Arial" w:cs="Times New Roman"/>
          <w:sz w:val="28"/>
          <w:szCs w:val="28"/>
        </w:rPr>
        <w:br w:type="page"/>
      </w:r>
    </w:p>
    <w:p w14:paraId="1A667471" w14:textId="77777777" w:rsidR="00F4328D" w:rsidRPr="00F4328D" w:rsidRDefault="00F4328D" w:rsidP="00F4328D">
      <w:pPr>
        <w:keepNext/>
        <w:spacing w:after="120" w:line="240" w:lineRule="auto"/>
        <w:rPr>
          <w:rFonts w:ascii="Arial" w:eastAsia="Times New Roman" w:hAnsi="Arial" w:cs="Arial"/>
          <w:b/>
          <w:sz w:val="28"/>
          <w:szCs w:val="28"/>
        </w:rPr>
      </w:pPr>
      <w:r w:rsidRPr="00F4328D">
        <w:rPr>
          <w:rFonts w:ascii="Arial" w:eastAsia="Times New Roman" w:hAnsi="Arial" w:cs="Arial"/>
          <w:b/>
          <w:sz w:val="28"/>
          <w:szCs w:val="28"/>
        </w:rPr>
        <w:lastRenderedPageBreak/>
        <w:t>Operative provisions</w:t>
      </w:r>
    </w:p>
    <w:p w14:paraId="678DC63A" w14:textId="38733128" w:rsidR="00F4328D" w:rsidRPr="00F4328D" w:rsidRDefault="00755990" w:rsidP="00F4328D">
      <w:pPr>
        <w:keepNext/>
        <w:pBdr>
          <w:top w:val="single" w:sz="12" w:space="1" w:color="auto"/>
        </w:pBdr>
        <w:tabs>
          <w:tab w:val="num" w:pos="567"/>
        </w:tabs>
        <w:spacing w:after="120" w:line="240" w:lineRule="auto"/>
        <w:ind w:left="567" w:hanging="567"/>
        <w:outlineLvl w:val="0"/>
        <w:rPr>
          <w:rFonts w:ascii="Arial" w:eastAsia="Times New Roman" w:hAnsi="Arial" w:cs="Arial"/>
          <w:b/>
          <w:bCs/>
          <w:sz w:val="26"/>
          <w:szCs w:val="32"/>
        </w:rPr>
      </w:pPr>
      <w:bookmarkStart w:id="8" w:name="_Ref83819887"/>
      <w:r>
        <w:rPr>
          <w:rFonts w:ascii="Arial" w:eastAsia="Times New Roman" w:hAnsi="Arial" w:cs="Arial"/>
          <w:b/>
          <w:bCs/>
          <w:sz w:val="26"/>
          <w:szCs w:val="32"/>
        </w:rPr>
        <w:t xml:space="preserve">1. </w:t>
      </w:r>
      <w:r>
        <w:rPr>
          <w:rFonts w:ascii="Arial" w:eastAsia="Times New Roman" w:hAnsi="Arial" w:cs="Arial"/>
          <w:b/>
          <w:bCs/>
          <w:sz w:val="26"/>
          <w:szCs w:val="32"/>
        </w:rPr>
        <w:tab/>
      </w:r>
      <w:r w:rsidR="00F4328D" w:rsidRPr="00F4328D">
        <w:rPr>
          <w:rFonts w:ascii="Arial" w:eastAsia="Times New Roman" w:hAnsi="Arial" w:cs="Arial"/>
          <w:b/>
          <w:bCs/>
          <w:sz w:val="26"/>
          <w:szCs w:val="32"/>
        </w:rPr>
        <w:t>Definitions</w:t>
      </w:r>
      <w:bookmarkEnd w:id="8"/>
      <w:r w:rsidR="00F4328D" w:rsidRPr="00F4328D">
        <w:rPr>
          <w:rFonts w:ascii="Arial" w:eastAsia="Times New Roman" w:hAnsi="Arial" w:cs="Arial"/>
          <w:b/>
          <w:bCs/>
          <w:sz w:val="26"/>
          <w:szCs w:val="32"/>
        </w:rPr>
        <w:t xml:space="preserve"> and interpretation</w:t>
      </w:r>
    </w:p>
    <w:p w14:paraId="44FA7B3B" w14:textId="640A4EC9" w:rsidR="00F4328D" w:rsidRPr="00F4328D" w:rsidRDefault="00755990" w:rsidP="00F4328D">
      <w:pPr>
        <w:widowControl w:val="0"/>
        <w:numPr>
          <w:ilvl w:val="1"/>
          <w:numId w:val="0"/>
        </w:numPr>
        <w:tabs>
          <w:tab w:val="num" w:pos="567"/>
        </w:tabs>
        <w:spacing w:after="120" w:line="240" w:lineRule="auto"/>
        <w:ind w:left="567" w:hanging="567"/>
        <w:outlineLvl w:val="1"/>
        <w:rPr>
          <w:rFonts w:ascii="Arial" w:eastAsia="Times New Roman" w:hAnsi="Arial" w:cs="Times New Roman"/>
          <w:b/>
          <w:bCs/>
          <w:iCs/>
        </w:rPr>
      </w:pPr>
      <w:bookmarkStart w:id="9" w:name="_Ref90289651"/>
      <w:r>
        <w:rPr>
          <w:rFonts w:ascii="Arial" w:eastAsia="Times New Roman" w:hAnsi="Arial" w:cs="Times New Roman"/>
          <w:b/>
          <w:bCs/>
          <w:iCs/>
        </w:rPr>
        <w:t>1.1</w:t>
      </w:r>
      <w:r>
        <w:rPr>
          <w:rFonts w:ascii="Arial" w:eastAsia="Times New Roman" w:hAnsi="Arial" w:cs="Times New Roman"/>
          <w:b/>
          <w:bCs/>
          <w:iCs/>
        </w:rPr>
        <w:tab/>
      </w:r>
      <w:r w:rsidR="00F4328D" w:rsidRPr="00F4328D">
        <w:rPr>
          <w:rFonts w:ascii="Arial" w:eastAsia="Times New Roman" w:hAnsi="Arial" w:cs="Times New Roman"/>
          <w:b/>
          <w:bCs/>
          <w:iCs/>
        </w:rPr>
        <w:t>Definitions</w:t>
      </w:r>
      <w:bookmarkEnd w:id="9"/>
    </w:p>
    <w:p w14:paraId="5856704E" w14:textId="77777777" w:rsidR="00F4328D" w:rsidRPr="00F4328D" w:rsidRDefault="00F4328D" w:rsidP="00F4328D">
      <w:pPr>
        <w:spacing w:after="120" w:line="240" w:lineRule="auto"/>
        <w:outlineLvl w:val="2"/>
        <w:rPr>
          <w:rFonts w:ascii="Arial" w:eastAsia="Times New Roman" w:hAnsi="Arial" w:cs="Arial"/>
          <w:bCs/>
          <w:sz w:val="20"/>
          <w:szCs w:val="26"/>
          <w:lang w:eastAsia="en-AU"/>
        </w:rPr>
      </w:pPr>
      <w:r w:rsidRPr="00F4328D">
        <w:rPr>
          <w:rFonts w:ascii="Arial" w:eastAsia="Times New Roman" w:hAnsi="Arial" w:cs="Arial"/>
          <w:bCs/>
          <w:sz w:val="20"/>
          <w:szCs w:val="26"/>
          <w:lang w:eastAsia="en-AU"/>
        </w:rPr>
        <w:t>In this Variation Agreement, words and phrases defined in the Agreement have the same meaning when used in this Variation Agreement, except for the following definitions:</w:t>
      </w:r>
      <w:r w:rsidRPr="00F4328D">
        <w:rPr>
          <w:rFonts w:ascii="Arial" w:eastAsia="Times New Roman" w:hAnsi="Arial" w:cs="Arial"/>
          <w:b/>
          <w:bCs/>
          <w:noProof/>
          <w:sz w:val="20"/>
          <w:szCs w:val="26"/>
          <w:lang w:eastAsia="en-AU"/>
        </w:rPr>
        <w:t xml:space="preserve"> </w:t>
      </w:r>
    </w:p>
    <w:p w14:paraId="071F536E" w14:textId="77777777" w:rsidR="00F4328D" w:rsidRPr="00F4328D" w:rsidRDefault="00F4328D" w:rsidP="00F4328D">
      <w:pPr>
        <w:spacing w:after="120" w:line="240" w:lineRule="auto"/>
        <w:outlineLvl w:val="2"/>
        <w:rPr>
          <w:rFonts w:ascii="Arial" w:eastAsia="Times New Roman" w:hAnsi="Arial" w:cs="Arial"/>
          <w:bCs/>
          <w:sz w:val="20"/>
          <w:szCs w:val="26"/>
          <w:lang w:eastAsia="en-AU"/>
        </w:rPr>
      </w:pPr>
      <w:r w:rsidRPr="00F4328D">
        <w:rPr>
          <w:rFonts w:ascii="Arial" w:eastAsia="Times New Roman" w:hAnsi="Arial" w:cs="Arial"/>
          <w:b/>
          <w:bCs/>
          <w:sz w:val="20"/>
          <w:szCs w:val="26"/>
          <w:lang w:eastAsia="en-AU"/>
        </w:rPr>
        <w:t>Agreement</w:t>
      </w:r>
      <w:r w:rsidRPr="00F4328D">
        <w:rPr>
          <w:rFonts w:ascii="Arial" w:eastAsia="Times New Roman" w:hAnsi="Arial" w:cs="Arial"/>
          <w:bCs/>
          <w:sz w:val="20"/>
          <w:szCs w:val="26"/>
          <w:lang w:eastAsia="en-AU"/>
        </w:rPr>
        <w:t xml:space="preserve"> means the agreement described in item </w:t>
      </w:r>
      <w:r w:rsidRPr="00F4328D">
        <w:rPr>
          <w:rFonts w:ascii="Arial" w:eastAsia="Times New Roman" w:hAnsi="Arial" w:cs="Arial"/>
          <w:bCs/>
          <w:sz w:val="20"/>
          <w:szCs w:val="26"/>
          <w:lang w:eastAsia="en-AU"/>
        </w:rPr>
        <w:fldChar w:fldCharType="begin"/>
      </w:r>
      <w:r w:rsidRPr="00F4328D">
        <w:rPr>
          <w:rFonts w:ascii="Arial" w:eastAsia="Times New Roman" w:hAnsi="Arial" w:cs="Arial"/>
          <w:bCs/>
          <w:sz w:val="20"/>
          <w:szCs w:val="26"/>
          <w:lang w:eastAsia="en-AU"/>
        </w:rPr>
        <w:instrText xml:space="preserve"> REF _Ref94776636 \w \h </w:instrText>
      </w:r>
      <w:r w:rsidRPr="00F4328D">
        <w:rPr>
          <w:rFonts w:ascii="Arial" w:eastAsia="Times New Roman" w:hAnsi="Arial" w:cs="Arial"/>
          <w:bCs/>
          <w:sz w:val="20"/>
          <w:szCs w:val="26"/>
          <w:lang w:eastAsia="en-AU"/>
        </w:rPr>
      </w:r>
      <w:r w:rsidRPr="00F4328D">
        <w:rPr>
          <w:rFonts w:ascii="Arial" w:eastAsia="Times New Roman" w:hAnsi="Arial" w:cs="Arial"/>
          <w:bCs/>
          <w:sz w:val="20"/>
          <w:szCs w:val="26"/>
          <w:lang w:eastAsia="en-AU"/>
        </w:rPr>
        <w:fldChar w:fldCharType="separate"/>
      </w:r>
      <w:r w:rsidRPr="00F4328D">
        <w:rPr>
          <w:rFonts w:ascii="Arial" w:eastAsia="Times New Roman" w:hAnsi="Arial" w:cs="Arial"/>
          <w:bCs/>
          <w:sz w:val="20"/>
          <w:szCs w:val="26"/>
          <w:lang w:eastAsia="en-AU"/>
        </w:rPr>
        <w:t>5</w:t>
      </w:r>
      <w:r w:rsidRPr="00F4328D">
        <w:rPr>
          <w:rFonts w:ascii="Arial" w:eastAsia="Times New Roman" w:hAnsi="Arial" w:cs="Arial"/>
          <w:bCs/>
          <w:sz w:val="20"/>
          <w:szCs w:val="26"/>
          <w:lang w:eastAsia="en-AU"/>
        </w:rPr>
        <w:fldChar w:fldCharType="end"/>
      </w:r>
      <w:r w:rsidRPr="00F4328D">
        <w:rPr>
          <w:rFonts w:ascii="Arial" w:eastAsia="Times New Roman" w:hAnsi="Arial" w:cs="Arial"/>
          <w:bCs/>
          <w:sz w:val="20"/>
          <w:szCs w:val="26"/>
          <w:lang w:eastAsia="en-AU"/>
        </w:rPr>
        <w:t xml:space="preserve"> of the Details Schedule, as varied.</w:t>
      </w:r>
    </w:p>
    <w:p w14:paraId="57D05670" w14:textId="0CE9457C" w:rsidR="00F4328D" w:rsidRPr="00F4328D" w:rsidRDefault="00F4328D" w:rsidP="00F4328D">
      <w:pPr>
        <w:spacing w:after="120" w:line="240" w:lineRule="auto"/>
        <w:outlineLvl w:val="2"/>
        <w:rPr>
          <w:rFonts w:ascii="Arial" w:eastAsia="Times New Roman" w:hAnsi="Arial" w:cs="Arial"/>
          <w:b/>
          <w:bCs/>
          <w:sz w:val="20"/>
          <w:szCs w:val="26"/>
          <w:lang w:eastAsia="en-AU"/>
        </w:rPr>
      </w:pPr>
      <w:r w:rsidRPr="00F4328D">
        <w:rPr>
          <w:rFonts w:ascii="Arial" w:eastAsia="Times New Roman" w:hAnsi="Arial" w:cs="Arial"/>
          <w:bCs/>
          <w:noProof/>
          <w:sz w:val="20"/>
          <w:szCs w:val="26"/>
          <w:lang w:eastAsia="en-AU"/>
        </w:rPr>
        <mc:AlternateContent>
          <mc:Choice Requires="wps">
            <w:drawing>
              <wp:anchor distT="0" distB="0" distL="114300" distR="114300" simplePos="0" relativeHeight="251664384" behindDoc="0" locked="0" layoutInCell="1" allowOverlap="1" wp14:anchorId="23074ABD" wp14:editId="52238962">
                <wp:simplePos x="0" y="0"/>
                <wp:positionH relativeFrom="column">
                  <wp:posOffset>4336415</wp:posOffset>
                </wp:positionH>
                <wp:positionV relativeFrom="paragraph">
                  <wp:posOffset>280035</wp:posOffset>
                </wp:positionV>
                <wp:extent cx="2631440" cy="893445"/>
                <wp:effectExtent l="0" t="0" r="0" b="1905"/>
                <wp:wrapThrough wrapText="bothSides">
                  <wp:wrapPolygon edited="0">
                    <wp:start x="0" y="0"/>
                    <wp:lineTo x="0" y="21186"/>
                    <wp:lineTo x="21423" y="21186"/>
                    <wp:lineTo x="21423" y="0"/>
                    <wp:lineTo x="0" y="0"/>
                  </wp:wrapPolygon>
                </wp:wrapThrough>
                <wp:docPr id="9" name="Text Box 9"/>
                <wp:cNvGraphicFramePr/>
                <a:graphic xmlns:a="http://schemas.openxmlformats.org/drawingml/2006/main">
                  <a:graphicData uri="http://schemas.microsoft.com/office/word/2010/wordprocessingShape">
                    <wps:wsp>
                      <wps:cNvSpPr txBox="1"/>
                      <wps:spPr>
                        <a:xfrm>
                          <a:off x="0" y="0"/>
                          <a:ext cx="2631440" cy="893445"/>
                        </a:xfrm>
                        <a:prstGeom prst="rect">
                          <a:avLst/>
                        </a:prstGeom>
                        <a:solidFill>
                          <a:srgbClr val="E9E4DE"/>
                        </a:solidFill>
                        <a:ln w="6350">
                          <a:noFill/>
                        </a:ln>
                      </wps:spPr>
                      <wps:txbx>
                        <w:txbxContent>
                          <w:p w14:paraId="51F1612B" w14:textId="77777777" w:rsidR="00F4328D" w:rsidRDefault="00F4328D" w:rsidP="00F4328D">
                            <w:pPr>
                              <w:spacing w:after="120"/>
                              <w:rPr>
                                <w:sz w:val="16"/>
                                <w:szCs w:val="16"/>
                              </w:rPr>
                            </w:pPr>
                            <w:r>
                              <w:rPr>
                                <w:b/>
                                <w:i/>
                                <w:sz w:val="16"/>
                                <w:szCs w:val="16"/>
                              </w:rPr>
                              <w:t xml:space="preserve">Guidance Note to the definition of 'Agreement' and 'Variation Agreement': </w:t>
                            </w:r>
                            <w:r>
                              <w:rPr>
                                <w:sz w:val="16"/>
                                <w:szCs w:val="16"/>
                              </w:rPr>
                              <w:t xml:space="preserve">The term 'Agreement' refers to the agreement being amended. </w:t>
                            </w:r>
                          </w:p>
                          <w:p w14:paraId="34297CD9" w14:textId="77777777" w:rsidR="00F4328D" w:rsidRPr="00501F5D" w:rsidRDefault="00F4328D" w:rsidP="00F4328D">
                            <w:pPr>
                              <w:spacing w:after="120"/>
                              <w:rPr>
                                <w:sz w:val="16"/>
                                <w:szCs w:val="16"/>
                              </w:rPr>
                            </w:pPr>
                            <w:r>
                              <w:rPr>
                                <w:sz w:val="16"/>
                                <w:szCs w:val="16"/>
                              </w:rPr>
                              <w:t>The term 'Variation Agreement' refers to this document, which gives effect to the amendments.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074ABD" id="Text Box 9" o:spid="_x0000_s1031" type="#_x0000_t202" style="position:absolute;margin-left:341.45pt;margin-top:22.05pt;width:207.2pt;height:70.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ktCRAIAAIEEAAAOAAAAZHJzL2Uyb0RvYy54bWysVEtv2zAMvg/YfxB0X5yHkzVGnCLLYxhQ&#10;tAWSoWdFlmMDsqhJSuzs14+Snce6nYZdZIqkPpIfSc8em0qSkzC2BJXSQa9PiVAcslIdUvp9t/n0&#10;QIl1TGVMghIpPQtLH+cfP8xqnYghFCAzYQiCKJvUOqWFczqJIssLUTHbAy0UGnMwFXN4NYcoM6xG&#10;9EpGw35/EtVgMm2AC2tRu2qNdB7w81xw95LnVjgiU4q5uXCacO79Gc1nLDkYpouSd2mwf8iiYqXC&#10;oFeoFXOMHE35B1RVcgMWctfjUEWQ5yUXoQasZtB/V822YFqEWpAcq6802f8Hy59Pr4aUWUqnlChW&#10;YYt2onHkCzRk6tmptU3QaavRzTWoxi5f9BaVvugmN5X/YjkE7cjz+cqtB+OoHE5GgzhGE0fbw3QU&#10;x2MPE91ea2PdVwEV8UJKDfYuUMpOT9a1rhcXH8yCLLNNKWW4mMN+KQ05MezzerqOV+sO/Tc3qUid&#10;0slo3A/ICvz7FloqTMYX2xblJdfsm0BNyNRr9pCdkQcD7RxZzTclJvvErHtlBgcH68NlcC945BIw&#10;FnQSJQWYn3/Te3/sJ1opqXEQU2p/HJkRlMhvCjs9bWlz4RKPPw8xhrm37O8t6lgtATkY4NppHkTv&#10;7+RFzA1Ub7gzCx8VTUxxjJ1SdxGXrl0P3DkuFovghLOqmXtSW809tGfct2LXvDGju3457PQzXEaW&#10;Je/a1vr6lwoWRwd5GXp6Y7WjH+c8TEW3k36R7u/B6/bnmP8CAAD//wMAUEsDBBQABgAIAAAAIQDh&#10;IiB34AAAAAsBAAAPAAAAZHJzL2Rvd25yZXYueG1sTI/BTsMwDIbvSLxDZCRuLF0po+2aTghpQkLi&#10;sI0Dx6zx2orGKU22hbfHO42bLf/6/P3VKtpBnHDyvSMF81kCAqlxpqdWwedu/ZCD8EGT0YMjVPCL&#10;Hlb17U2lS+POtMHTNrSCIeRLraALYSyl9E2HVvuZG5H4dnCT1YHXqZVm0meG20GmSbKQVvfEHzo9&#10;4muHzff2aJky+d3Tm/74MdQW8h3T+LWOG6Xu7+LLEkTAGK5huOizOtTstHdHMl4MChZ5WnBUQZbN&#10;QVwCSfH8CGLPU57lIOtK/u9Q/wEAAP//AwBQSwECLQAUAAYACAAAACEAtoM4kv4AAADhAQAAEwAA&#10;AAAAAAAAAAAAAAAAAAAAW0NvbnRlbnRfVHlwZXNdLnhtbFBLAQItABQABgAIAAAAIQA4/SH/1gAA&#10;AJQBAAALAAAAAAAAAAAAAAAAAC8BAABfcmVscy8ucmVsc1BLAQItABQABgAIAAAAIQBoFktCRAIA&#10;AIEEAAAOAAAAAAAAAAAAAAAAAC4CAABkcnMvZTJvRG9jLnhtbFBLAQItABQABgAIAAAAIQDhIiB3&#10;4AAAAAsBAAAPAAAAAAAAAAAAAAAAAJ4EAABkcnMvZG93bnJldi54bWxQSwUGAAAAAAQABADzAAAA&#10;qwUAAAAA&#10;" fillcolor="#e9e4de" stroked="f" strokeweight=".5pt">
                <v:textbox>
                  <w:txbxContent>
                    <w:p w14:paraId="51F1612B" w14:textId="77777777" w:rsidR="00F4328D" w:rsidRDefault="00F4328D" w:rsidP="00F4328D">
                      <w:pPr>
                        <w:spacing w:after="120"/>
                        <w:rPr>
                          <w:sz w:val="16"/>
                          <w:szCs w:val="16"/>
                        </w:rPr>
                      </w:pPr>
                      <w:r>
                        <w:rPr>
                          <w:b/>
                          <w:i/>
                          <w:sz w:val="16"/>
                          <w:szCs w:val="16"/>
                        </w:rPr>
                        <w:t xml:space="preserve">Guidance Note to the definition of 'Agreement' and 'Variation Agreement': </w:t>
                      </w:r>
                      <w:r>
                        <w:rPr>
                          <w:sz w:val="16"/>
                          <w:szCs w:val="16"/>
                        </w:rPr>
                        <w:t xml:space="preserve">The term 'Agreement' refers to the agreement being amended. </w:t>
                      </w:r>
                    </w:p>
                    <w:p w14:paraId="34297CD9" w14:textId="77777777" w:rsidR="00F4328D" w:rsidRPr="00501F5D" w:rsidRDefault="00F4328D" w:rsidP="00F4328D">
                      <w:pPr>
                        <w:spacing w:after="120"/>
                        <w:rPr>
                          <w:sz w:val="16"/>
                          <w:szCs w:val="16"/>
                        </w:rPr>
                      </w:pPr>
                      <w:r>
                        <w:rPr>
                          <w:sz w:val="16"/>
                          <w:szCs w:val="16"/>
                        </w:rPr>
                        <w:t>The term 'Variation Agreement' refers to this document, which gives effect to the amendments.</w:t>
                      </w:r>
                    </w:p>
                  </w:txbxContent>
                </v:textbox>
                <w10:wrap type="through"/>
              </v:shape>
            </w:pict>
          </mc:Fallback>
        </mc:AlternateContent>
      </w:r>
      <w:r w:rsidRPr="00F4328D">
        <w:rPr>
          <w:rFonts w:ascii="Arial" w:eastAsia="Times New Roman" w:hAnsi="Arial" w:cs="Arial"/>
          <w:b/>
          <w:bCs/>
          <w:sz w:val="20"/>
          <w:szCs w:val="26"/>
          <w:lang w:eastAsia="en-AU"/>
        </w:rPr>
        <w:t xml:space="preserve">Details Schedule </w:t>
      </w:r>
      <w:r w:rsidRPr="00F4328D">
        <w:rPr>
          <w:rFonts w:ascii="Arial" w:eastAsia="Times New Roman" w:hAnsi="Arial" w:cs="Arial"/>
          <w:bCs/>
          <w:sz w:val="20"/>
          <w:szCs w:val="26"/>
          <w:lang w:eastAsia="en-AU"/>
        </w:rPr>
        <w:t>means the schedule of details particular to this agreement and is set out at the beginning of this Variation Agreement.</w:t>
      </w:r>
      <w:r w:rsidRPr="00F4328D">
        <w:rPr>
          <w:rFonts w:ascii="Arial" w:eastAsia="Times New Roman" w:hAnsi="Arial" w:cs="Arial"/>
          <w:b/>
          <w:bCs/>
          <w:sz w:val="20"/>
          <w:szCs w:val="26"/>
          <w:lang w:eastAsia="en-AU"/>
        </w:rPr>
        <w:t xml:space="preserve">  </w:t>
      </w:r>
    </w:p>
    <w:p w14:paraId="6E90D85B" w14:textId="1B5AFEAF" w:rsidR="00F4328D" w:rsidRPr="00F4328D" w:rsidRDefault="00F4328D" w:rsidP="00F4328D">
      <w:pPr>
        <w:spacing w:after="120" w:line="240" w:lineRule="auto"/>
        <w:outlineLvl w:val="2"/>
        <w:rPr>
          <w:rFonts w:ascii="Arial" w:eastAsia="Times New Roman" w:hAnsi="Arial" w:cs="Arial"/>
          <w:bCs/>
          <w:sz w:val="20"/>
          <w:szCs w:val="26"/>
          <w:lang w:eastAsia="en-AU"/>
        </w:rPr>
      </w:pPr>
      <w:r w:rsidRPr="00F4328D">
        <w:rPr>
          <w:rFonts w:ascii="Arial" w:eastAsia="Times New Roman" w:hAnsi="Arial" w:cs="Arial"/>
          <w:b/>
          <w:bCs/>
          <w:sz w:val="20"/>
          <w:szCs w:val="26"/>
          <w:lang w:eastAsia="en-AU"/>
        </w:rPr>
        <w:t>Variation Agreement</w:t>
      </w:r>
      <w:r w:rsidRPr="00F4328D">
        <w:rPr>
          <w:rFonts w:ascii="Arial" w:eastAsia="Times New Roman" w:hAnsi="Arial" w:cs="Arial"/>
          <w:bCs/>
          <w:sz w:val="20"/>
          <w:szCs w:val="26"/>
          <w:lang w:eastAsia="en-AU"/>
        </w:rPr>
        <w:t xml:space="preserve"> means this variation agreement and any schedules, annexures and attachments to it.</w:t>
      </w:r>
    </w:p>
    <w:p w14:paraId="45C91AD0" w14:textId="77777777" w:rsidR="00F4328D" w:rsidRPr="00F4328D" w:rsidRDefault="00F4328D" w:rsidP="00F4328D">
      <w:pPr>
        <w:spacing w:after="120" w:line="240" w:lineRule="auto"/>
        <w:outlineLvl w:val="2"/>
        <w:rPr>
          <w:rFonts w:ascii="Arial" w:eastAsia="Times New Roman" w:hAnsi="Arial" w:cs="Arial"/>
          <w:bCs/>
          <w:sz w:val="20"/>
          <w:szCs w:val="26"/>
          <w:lang w:eastAsia="en-AU"/>
        </w:rPr>
      </w:pPr>
      <w:r w:rsidRPr="00F4328D">
        <w:rPr>
          <w:rFonts w:ascii="Arial" w:eastAsia="Times New Roman" w:hAnsi="Arial" w:cs="Arial"/>
          <w:b/>
          <w:bCs/>
          <w:sz w:val="20"/>
          <w:szCs w:val="26"/>
          <w:lang w:eastAsia="en-AU"/>
        </w:rPr>
        <w:t>Variation Date</w:t>
      </w:r>
      <w:r w:rsidRPr="00F4328D">
        <w:rPr>
          <w:rFonts w:ascii="Arial" w:eastAsia="Times New Roman" w:hAnsi="Arial" w:cs="Arial"/>
          <w:bCs/>
          <w:sz w:val="20"/>
          <w:szCs w:val="26"/>
          <w:lang w:eastAsia="en-AU"/>
        </w:rPr>
        <w:t xml:space="preserve"> means the date that the last party signs this agreement or as otherwise specified in item </w:t>
      </w:r>
      <w:r w:rsidRPr="00F4328D">
        <w:rPr>
          <w:rFonts w:ascii="Arial" w:eastAsia="Times New Roman" w:hAnsi="Arial" w:cs="Arial"/>
          <w:bCs/>
          <w:sz w:val="20"/>
          <w:szCs w:val="26"/>
          <w:lang w:eastAsia="en-AU"/>
        </w:rPr>
        <w:fldChar w:fldCharType="begin"/>
      </w:r>
      <w:r w:rsidRPr="00F4328D">
        <w:rPr>
          <w:rFonts w:ascii="Arial" w:eastAsia="Times New Roman" w:hAnsi="Arial" w:cs="Arial"/>
          <w:bCs/>
          <w:sz w:val="20"/>
          <w:szCs w:val="26"/>
          <w:lang w:eastAsia="en-AU"/>
        </w:rPr>
        <w:instrText xml:space="preserve"> REF _Ref89253915 \w \h  \* MERGEFORMAT </w:instrText>
      </w:r>
      <w:r w:rsidRPr="00F4328D">
        <w:rPr>
          <w:rFonts w:ascii="Arial" w:eastAsia="Times New Roman" w:hAnsi="Arial" w:cs="Arial"/>
          <w:bCs/>
          <w:sz w:val="20"/>
          <w:szCs w:val="26"/>
          <w:lang w:eastAsia="en-AU"/>
        </w:rPr>
      </w:r>
      <w:r w:rsidRPr="00F4328D">
        <w:rPr>
          <w:rFonts w:ascii="Arial" w:eastAsia="Times New Roman" w:hAnsi="Arial" w:cs="Arial"/>
          <w:bCs/>
          <w:sz w:val="20"/>
          <w:szCs w:val="26"/>
          <w:lang w:eastAsia="en-AU"/>
        </w:rPr>
        <w:fldChar w:fldCharType="separate"/>
      </w:r>
      <w:r w:rsidRPr="00F4328D">
        <w:rPr>
          <w:rFonts w:ascii="Arial" w:eastAsia="Times New Roman" w:hAnsi="Arial" w:cs="Arial"/>
          <w:bCs/>
          <w:sz w:val="20"/>
          <w:szCs w:val="26"/>
          <w:lang w:eastAsia="en-AU"/>
        </w:rPr>
        <w:t>7</w:t>
      </w:r>
      <w:r w:rsidRPr="00F4328D">
        <w:rPr>
          <w:rFonts w:ascii="Arial" w:eastAsia="Times New Roman" w:hAnsi="Arial" w:cs="Arial"/>
          <w:bCs/>
          <w:sz w:val="20"/>
          <w:szCs w:val="26"/>
          <w:lang w:eastAsia="en-AU"/>
        </w:rPr>
        <w:fldChar w:fldCharType="end"/>
      </w:r>
      <w:r w:rsidRPr="00F4328D">
        <w:rPr>
          <w:rFonts w:ascii="Arial" w:eastAsia="Times New Roman" w:hAnsi="Arial" w:cs="Arial"/>
          <w:bCs/>
          <w:sz w:val="20"/>
          <w:szCs w:val="26"/>
          <w:lang w:eastAsia="en-AU"/>
        </w:rPr>
        <w:t xml:space="preserve"> of the Details Schedule. </w:t>
      </w:r>
    </w:p>
    <w:p w14:paraId="4F166BDD" w14:textId="7350F557" w:rsidR="00F4328D" w:rsidRPr="00F4328D" w:rsidRDefault="00F4328D" w:rsidP="00F4328D">
      <w:pPr>
        <w:widowControl w:val="0"/>
        <w:numPr>
          <w:ilvl w:val="1"/>
          <w:numId w:val="0"/>
        </w:numPr>
        <w:tabs>
          <w:tab w:val="num" w:pos="567"/>
        </w:tabs>
        <w:spacing w:after="120" w:line="240" w:lineRule="auto"/>
        <w:ind w:left="567" w:hanging="567"/>
        <w:outlineLvl w:val="1"/>
        <w:rPr>
          <w:rFonts w:ascii="Arial" w:eastAsia="Times New Roman" w:hAnsi="Arial" w:cs="Times New Roman"/>
          <w:b/>
          <w:bCs/>
          <w:iCs/>
        </w:rPr>
      </w:pPr>
      <w:bookmarkStart w:id="10" w:name="_Toc83812567"/>
      <w:bookmarkStart w:id="11" w:name="_Ref93580875"/>
      <w:r w:rsidRPr="00F4328D">
        <w:rPr>
          <w:rFonts w:ascii="Arial" w:eastAsia="Times New Roman" w:hAnsi="Arial" w:cs="Times New Roman"/>
          <w:bCs/>
          <w:iCs/>
          <w:noProof/>
          <w:sz w:val="24"/>
          <w:szCs w:val="28"/>
          <w:lang w:eastAsia="en-AU"/>
        </w:rPr>
        <mc:AlternateContent>
          <mc:Choice Requires="wps">
            <w:drawing>
              <wp:anchor distT="0" distB="0" distL="114300" distR="114300" simplePos="0" relativeHeight="251671552" behindDoc="0" locked="0" layoutInCell="1" allowOverlap="1" wp14:anchorId="29F8C437" wp14:editId="478C2E4C">
                <wp:simplePos x="0" y="0"/>
                <wp:positionH relativeFrom="column">
                  <wp:posOffset>4317365</wp:posOffset>
                </wp:positionH>
                <wp:positionV relativeFrom="paragraph">
                  <wp:posOffset>129733</wp:posOffset>
                </wp:positionV>
                <wp:extent cx="2631440" cy="461010"/>
                <wp:effectExtent l="0" t="0" r="0" b="0"/>
                <wp:wrapThrough wrapText="bothSides">
                  <wp:wrapPolygon edited="0">
                    <wp:start x="0" y="0"/>
                    <wp:lineTo x="0" y="20529"/>
                    <wp:lineTo x="21423" y="20529"/>
                    <wp:lineTo x="21423" y="0"/>
                    <wp:lineTo x="0" y="0"/>
                  </wp:wrapPolygon>
                </wp:wrapThrough>
                <wp:docPr id="4" name="Text Box 4"/>
                <wp:cNvGraphicFramePr/>
                <a:graphic xmlns:a="http://schemas.openxmlformats.org/drawingml/2006/main">
                  <a:graphicData uri="http://schemas.microsoft.com/office/word/2010/wordprocessingShape">
                    <wps:wsp>
                      <wps:cNvSpPr txBox="1"/>
                      <wps:spPr>
                        <a:xfrm>
                          <a:off x="0" y="0"/>
                          <a:ext cx="2631440" cy="461010"/>
                        </a:xfrm>
                        <a:prstGeom prst="rect">
                          <a:avLst/>
                        </a:prstGeom>
                        <a:solidFill>
                          <a:srgbClr val="E9E4DE"/>
                        </a:solidFill>
                        <a:ln w="6350">
                          <a:noFill/>
                        </a:ln>
                      </wps:spPr>
                      <wps:txbx>
                        <w:txbxContent>
                          <w:p w14:paraId="36A75C96" w14:textId="77777777" w:rsidR="00F4328D" w:rsidRPr="00501F5D" w:rsidRDefault="00F4328D" w:rsidP="00F4328D">
                            <w:pPr>
                              <w:spacing w:after="120"/>
                              <w:rPr>
                                <w:sz w:val="16"/>
                                <w:szCs w:val="16"/>
                              </w:rPr>
                            </w:pPr>
                            <w:r>
                              <w:rPr>
                                <w:b/>
                                <w:i/>
                                <w:sz w:val="16"/>
                                <w:szCs w:val="16"/>
                              </w:rPr>
                              <w:t xml:space="preserve">Guidance Note to clause </w:t>
                            </w:r>
                            <w:r>
                              <w:rPr>
                                <w:b/>
                                <w:i/>
                                <w:sz w:val="16"/>
                                <w:szCs w:val="16"/>
                              </w:rPr>
                              <w:fldChar w:fldCharType="begin"/>
                            </w:r>
                            <w:r>
                              <w:rPr>
                                <w:b/>
                                <w:i/>
                                <w:sz w:val="16"/>
                                <w:szCs w:val="16"/>
                              </w:rPr>
                              <w:instrText xml:space="preserve"> REF _Ref93580875 \r \h </w:instrText>
                            </w:r>
                            <w:r>
                              <w:rPr>
                                <w:b/>
                                <w:i/>
                                <w:sz w:val="16"/>
                                <w:szCs w:val="16"/>
                              </w:rPr>
                            </w:r>
                            <w:r>
                              <w:rPr>
                                <w:b/>
                                <w:i/>
                                <w:sz w:val="16"/>
                                <w:szCs w:val="16"/>
                              </w:rPr>
                              <w:fldChar w:fldCharType="separate"/>
                            </w:r>
                            <w:r>
                              <w:rPr>
                                <w:b/>
                                <w:i/>
                                <w:sz w:val="16"/>
                                <w:szCs w:val="16"/>
                              </w:rPr>
                              <w:t>1.2</w:t>
                            </w:r>
                            <w:r>
                              <w:rPr>
                                <w:b/>
                                <w:i/>
                                <w:sz w:val="16"/>
                                <w:szCs w:val="16"/>
                              </w:rPr>
                              <w:fldChar w:fldCharType="end"/>
                            </w:r>
                            <w:r>
                              <w:rPr>
                                <w:b/>
                                <w:i/>
                                <w:sz w:val="16"/>
                                <w:szCs w:val="16"/>
                              </w:rPr>
                              <w:t xml:space="preserve">: </w:t>
                            </w:r>
                            <w:r>
                              <w:rPr>
                                <w:sz w:val="16"/>
                                <w:szCs w:val="16"/>
                              </w:rPr>
                              <w:t>The interpretation clause in the Agreement being varied applies when interpreting this Variation Agreement.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8C437" id="Text Box 4" o:spid="_x0000_s1032" type="#_x0000_t202" style="position:absolute;left:0;text-align:left;margin-left:339.95pt;margin-top:10.2pt;width:207.2pt;height:36.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U8RAIAAIEEAAAOAAAAZHJzL2Uyb0RvYy54bWysVE1v2zAMvQ/YfxB0X5ykbtYGcYosH8OA&#10;oC2QDD0rshwbkERNUmJnv36UbLdZt9Owi0KR9KP4HpnZQ6MkOQvrKtAZHQ2GlAjNIa/0MaPf95tP&#10;d5Q4z3TOJGiR0Ytw9GH+8cOsNlMxhhJkLixBEO2mtclo6b2ZJonjpVDMDcAIjcECrGIer/aY5JbV&#10;iK5kMh4OJ0kNNjcWuHAOvas2SOcRvygE909F4YQnMqP4Nh9PG89DOJP5jE2Plpmy4t0z2D+8QrFK&#10;Y9FXqBXzjJxs9QeUqrgFB4UfcFAJFEXFRewBuxkN33WzK5kRsRckx5lXmtz/g+WP52dLqjyjKSWa&#10;KZRoLxpPvkBD0sBObdwUk3YG03yDblS59zt0hqabwqrwi+0QjCPPl1duAxhH53hyM0pTDHGMpZMR&#10;dhtgkrevjXX+qwBFgpFRi9pFStl563yb2qeEYg5klW8qKePFHg9LacmZoc7r+3W6Wnfov6VJTeqM&#10;Tm5uhxFZQ/i+hZYaHxOabZsKlm8OTaRm0jd8gPyCPFho58gZvqnwsVvm/DOzODjYHy6Df8KjkIC1&#10;oLMoKcH+/Js/5KOeGKWkxkHMqPtxYlZQIr9pVPq+pc3HS3r7eYw17HXkcB3RJ7UE5GCEa2d4NEO+&#10;l71ZWFAvuDOLUBVDTHOsnVHfm0vfrgfuHBeLRUzCWTXMb/XO8AAdGA9S7JsXZk2nl0elH6EfWTZ9&#10;J1ubG77UsDh5KKqoaeC5ZbWjH+c8TkW3k2GRru8x6+2fY/4LAAD//wMAUEsDBBQABgAIAAAAIQAy&#10;KlQd3QAAAAoBAAAPAAAAZHJzL2Rvd25yZXYueG1sTI/BTsMwDEDvSPxDZCRuLKEbg5SmE0KakJA4&#10;bOPA0WtMW9E4pcm28PdkJzhafnp+rlbJDeJIU+g9G7idKRDEjbc9twbed+ubBxAhIlscPJOBHwqw&#10;qi8vKiytP/GGjtvYiizhUKKBLsaxlDI0HTkMMz8S592nnxzGPE6ttBOestwNslBqKR32nC90ONJz&#10;R83X9uCyZQq7uxd8+7bcavlKRfpYp40x11fp6RFEpBT/YDjn53Soc9PeH9gGMRhY3mudUQOFWoA4&#10;A0ov5iD2BvRcgawr+f+F+hcAAP//AwBQSwECLQAUAAYACAAAACEAtoM4kv4AAADhAQAAEwAAAAAA&#10;AAAAAAAAAAAAAAAAW0NvbnRlbnRfVHlwZXNdLnhtbFBLAQItABQABgAIAAAAIQA4/SH/1gAAAJQB&#10;AAALAAAAAAAAAAAAAAAAAC8BAABfcmVscy8ucmVsc1BLAQItABQABgAIAAAAIQBx+cU8RAIAAIEE&#10;AAAOAAAAAAAAAAAAAAAAAC4CAABkcnMvZTJvRG9jLnhtbFBLAQItABQABgAIAAAAIQAyKlQd3QAA&#10;AAoBAAAPAAAAAAAAAAAAAAAAAJ4EAABkcnMvZG93bnJldi54bWxQSwUGAAAAAAQABADzAAAAqAUA&#10;AAAA&#10;" fillcolor="#e9e4de" stroked="f" strokeweight=".5pt">
                <v:textbox>
                  <w:txbxContent>
                    <w:p w14:paraId="36A75C96" w14:textId="77777777" w:rsidR="00F4328D" w:rsidRPr="00501F5D" w:rsidRDefault="00F4328D" w:rsidP="00F4328D">
                      <w:pPr>
                        <w:spacing w:after="120"/>
                        <w:rPr>
                          <w:sz w:val="16"/>
                          <w:szCs w:val="16"/>
                        </w:rPr>
                      </w:pPr>
                      <w:r>
                        <w:rPr>
                          <w:b/>
                          <w:i/>
                          <w:sz w:val="16"/>
                          <w:szCs w:val="16"/>
                        </w:rPr>
                        <w:t xml:space="preserve">Guidance Note to clause </w:t>
                      </w:r>
                      <w:r>
                        <w:rPr>
                          <w:b/>
                          <w:i/>
                          <w:sz w:val="16"/>
                          <w:szCs w:val="16"/>
                        </w:rPr>
                        <w:fldChar w:fldCharType="begin"/>
                      </w:r>
                      <w:r>
                        <w:rPr>
                          <w:b/>
                          <w:i/>
                          <w:sz w:val="16"/>
                          <w:szCs w:val="16"/>
                        </w:rPr>
                        <w:instrText xml:space="preserve"> REF _Ref93580875 \r \h </w:instrText>
                      </w:r>
                      <w:r>
                        <w:rPr>
                          <w:b/>
                          <w:i/>
                          <w:sz w:val="16"/>
                          <w:szCs w:val="16"/>
                        </w:rPr>
                      </w:r>
                      <w:r>
                        <w:rPr>
                          <w:b/>
                          <w:i/>
                          <w:sz w:val="16"/>
                          <w:szCs w:val="16"/>
                        </w:rPr>
                        <w:fldChar w:fldCharType="separate"/>
                      </w:r>
                      <w:r>
                        <w:rPr>
                          <w:b/>
                          <w:i/>
                          <w:sz w:val="16"/>
                          <w:szCs w:val="16"/>
                        </w:rPr>
                        <w:t>1.2</w:t>
                      </w:r>
                      <w:r>
                        <w:rPr>
                          <w:b/>
                          <w:i/>
                          <w:sz w:val="16"/>
                          <w:szCs w:val="16"/>
                        </w:rPr>
                        <w:fldChar w:fldCharType="end"/>
                      </w:r>
                      <w:r>
                        <w:rPr>
                          <w:b/>
                          <w:i/>
                          <w:sz w:val="16"/>
                          <w:szCs w:val="16"/>
                        </w:rPr>
                        <w:t xml:space="preserve">: </w:t>
                      </w:r>
                      <w:r>
                        <w:rPr>
                          <w:sz w:val="16"/>
                          <w:szCs w:val="16"/>
                        </w:rPr>
                        <w:t>The interpretation clause in the Agreement being varied applies when interpreting this Variation Agreement.</w:t>
                      </w:r>
                    </w:p>
                  </w:txbxContent>
                </v:textbox>
                <w10:wrap type="through"/>
              </v:shape>
            </w:pict>
          </mc:Fallback>
        </mc:AlternateContent>
      </w:r>
      <w:r w:rsidR="00755990">
        <w:rPr>
          <w:rFonts w:ascii="Arial" w:eastAsia="Times New Roman" w:hAnsi="Arial" w:cs="Times New Roman"/>
          <w:b/>
          <w:bCs/>
          <w:iCs/>
        </w:rPr>
        <w:t>1.2</w:t>
      </w:r>
      <w:r w:rsidR="00755990">
        <w:rPr>
          <w:rFonts w:ascii="Arial" w:eastAsia="Times New Roman" w:hAnsi="Arial" w:cs="Times New Roman"/>
          <w:b/>
          <w:bCs/>
          <w:iCs/>
        </w:rPr>
        <w:tab/>
      </w:r>
      <w:r w:rsidRPr="00F4328D">
        <w:rPr>
          <w:rFonts w:ascii="Arial" w:eastAsia="Times New Roman" w:hAnsi="Arial" w:cs="Times New Roman"/>
          <w:b/>
          <w:bCs/>
          <w:iCs/>
        </w:rPr>
        <w:t>Interpretation</w:t>
      </w:r>
      <w:bookmarkEnd w:id="10"/>
      <w:bookmarkEnd w:id="11"/>
    </w:p>
    <w:p w14:paraId="2A34D002" w14:textId="77777777" w:rsidR="00F4328D" w:rsidRPr="00F4328D" w:rsidRDefault="00F4328D" w:rsidP="00F4328D">
      <w:pPr>
        <w:spacing w:after="120" w:line="240" w:lineRule="auto"/>
        <w:outlineLvl w:val="2"/>
        <w:rPr>
          <w:rFonts w:ascii="Arial" w:eastAsia="Times New Roman" w:hAnsi="Arial" w:cs="Arial"/>
          <w:bCs/>
          <w:sz w:val="20"/>
          <w:szCs w:val="26"/>
          <w:lang w:eastAsia="en-AU"/>
        </w:rPr>
      </w:pPr>
      <w:r w:rsidRPr="00F4328D">
        <w:rPr>
          <w:rFonts w:ascii="Arial" w:eastAsia="Times New Roman" w:hAnsi="Arial" w:cs="Arial"/>
          <w:bCs/>
          <w:sz w:val="20"/>
          <w:szCs w:val="26"/>
          <w:lang w:eastAsia="en-AU"/>
        </w:rPr>
        <w:t>The interpretation clause in the Agreement applies to the interpretation of this Variation Agreement.</w:t>
      </w:r>
    </w:p>
    <w:p w14:paraId="471CA495" w14:textId="17F5D387" w:rsidR="00F4328D" w:rsidRPr="00F4328D" w:rsidRDefault="00F4328D" w:rsidP="00F4328D">
      <w:pPr>
        <w:keepNext/>
        <w:pBdr>
          <w:top w:val="single" w:sz="12" w:space="1" w:color="auto"/>
        </w:pBdr>
        <w:tabs>
          <w:tab w:val="num" w:pos="567"/>
        </w:tabs>
        <w:spacing w:after="120" w:line="240" w:lineRule="auto"/>
        <w:ind w:left="567" w:hanging="567"/>
        <w:outlineLvl w:val="0"/>
        <w:rPr>
          <w:rFonts w:ascii="Arial" w:eastAsia="Times New Roman" w:hAnsi="Arial" w:cs="Arial"/>
          <w:b/>
          <w:bCs/>
          <w:sz w:val="26"/>
          <w:szCs w:val="32"/>
        </w:rPr>
      </w:pPr>
      <w:bookmarkStart w:id="12" w:name="_Ref90289695"/>
      <w:r w:rsidRPr="00F4328D">
        <w:rPr>
          <w:rFonts w:ascii="Arial" w:eastAsia="Times New Roman" w:hAnsi="Arial" w:cs="Arial"/>
          <w:bCs/>
          <w:noProof/>
          <w:sz w:val="26"/>
          <w:szCs w:val="32"/>
          <w:lang w:eastAsia="en-AU"/>
        </w:rPr>
        <mc:AlternateContent>
          <mc:Choice Requires="wps">
            <w:drawing>
              <wp:anchor distT="0" distB="0" distL="114300" distR="114300" simplePos="0" relativeHeight="251665408" behindDoc="0" locked="0" layoutInCell="1" allowOverlap="1" wp14:anchorId="67D8FBEA" wp14:editId="0E643C9D">
                <wp:simplePos x="0" y="0"/>
                <wp:positionH relativeFrom="column">
                  <wp:posOffset>4323715</wp:posOffset>
                </wp:positionH>
                <wp:positionV relativeFrom="paragraph">
                  <wp:posOffset>170180</wp:posOffset>
                </wp:positionV>
                <wp:extent cx="2631440" cy="495300"/>
                <wp:effectExtent l="0" t="0" r="0" b="0"/>
                <wp:wrapThrough wrapText="bothSides">
                  <wp:wrapPolygon edited="0">
                    <wp:start x="0" y="0"/>
                    <wp:lineTo x="0" y="20769"/>
                    <wp:lineTo x="21423" y="20769"/>
                    <wp:lineTo x="21423" y="0"/>
                    <wp:lineTo x="0" y="0"/>
                  </wp:wrapPolygon>
                </wp:wrapThrough>
                <wp:docPr id="11" name="Text Box 11"/>
                <wp:cNvGraphicFramePr/>
                <a:graphic xmlns:a="http://schemas.openxmlformats.org/drawingml/2006/main">
                  <a:graphicData uri="http://schemas.microsoft.com/office/word/2010/wordprocessingShape">
                    <wps:wsp>
                      <wps:cNvSpPr txBox="1"/>
                      <wps:spPr>
                        <a:xfrm>
                          <a:off x="0" y="0"/>
                          <a:ext cx="2631440" cy="495300"/>
                        </a:xfrm>
                        <a:prstGeom prst="rect">
                          <a:avLst/>
                        </a:prstGeom>
                        <a:solidFill>
                          <a:srgbClr val="E9E4DE"/>
                        </a:solidFill>
                        <a:ln w="6350">
                          <a:noFill/>
                        </a:ln>
                      </wps:spPr>
                      <wps:txbx>
                        <w:txbxContent>
                          <w:p w14:paraId="4D97B278" w14:textId="77777777" w:rsidR="00F4328D" w:rsidRPr="00D549C9" w:rsidRDefault="00F4328D" w:rsidP="00F4328D">
                            <w:pPr>
                              <w:spacing w:after="120"/>
                              <w:rPr>
                                <w:bCs/>
                                <w:iCs/>
                                <w:sz w:val="16"/>
                                <w:szCs w:val="16"/>
                              </w:rPr>
                            </w:pPr>
                            <w:r>
                              <w:rPr>
                                <w:b/>
                                <w:i/>
                                <w:sz w:val="16"/>
                                <w:szCs w:val="16"/>
                              </w:rPr>
                              <w:t xml:space="preserve">Guidance Note for clause </w:t>
                            </w:r>
                            <w:r>
                              <w:rPr>
                                <w:b/>
                                <w:i/>
                                <w:sz w:val="16"/>
                                <w:szCs w:val="16"/>
                              </w:rPr>
                              <w:fldChar w:fldCharType="begin"/>
                            </w:r>
                            <w:r>
                              <w:rPr>
                                <w:b/>
                                <w:i/>
                                <w:sz w:val="16"/>
                                <w:szCs w:val="16"/>
                              </w:rPr>
                              <w:instrText xml:space="preserve"> REF _Ref90289695 \r \h </w:instrText>
                            </w:r>
                            <w:r>
                              <w:rPr>
                                <w:b/>
                                <w:i/>
                                <w:sz w:val="16"/>
                                <w:szCs w:val="16"/>
                              </w:rPr>
                            </w:r>
                            <w:r>
                              <w:rPr>
                                <w:b/>
                                <w:i/>
                                <w:sz w:val="16"/>
                                <w:szCs w:val="16"/>
                              </w:rPr>
                              <w:fldChar w:fldCharType="separate"/>
                            </w:r>
                            <w:r>
                              <w:rPr>
                                <w:b/>
                                <w:i/>
                                <w:sz w:val="16"/>
                                <w:szCs w:val="16"/>
                              </w:rPr>
                              <w:t>2</w:t>
                            </w:r>
                            <w:r>
                              <w:rPr>
                                <w:b/>
                                <w:i/>
                                <w:sz w:val="16"/>
                                <w:szCs w:val="16"/>
                              </w:rPr>
                              <w:fldChar w:fldCharType="end"/>
                            </w:r>
                            <w:r>
                              <w:rPr>
                                <w:b/>
                                <w:i/>
                                <w:sz w:val="16"/>
                                <w:szCs w:val="16"/>
                              </w:rPr>
                              <w:t xml:space="preserve">: </w:t>
                            </w:r>
                            <w:r>
                              <w:rPr>
                                <w:bCs/>
                                <w:iCs/>
                                <w:sz w:val="16"/>
                                <w:szCs w:val="16"/>
                              </w:rPr>
                              <w:t xml:space="preserve">All variations to the Agreement must be specified in item </w:t>
                            </w:r>
                            <w:r>
                              <w:rPr>
                                <w:bCs/>
                                <w:iCs/>
                                <w:sz w:val="16"/>
                                <w:szCs w:val="16"/>
                              </w:rPr>
                              <w:fldChar w:fldCharType="begin"/>
                            </w:r>
                            <w:r>
                              <w:rPr>
                                <w:bCs/>
                                <w:iCs/>
                                <w:sz w:val="16"/>
                                <w:szCs w:val="16"/>
                              </w:rPr>
                              <w:instrText xml:space="preserve"> REF _Ref80018016 \w \h </w:instrText>
                            </w:r>
                            <w:r>
                              <w:rPr>
                                <w:bCs/>
                                <w:iCs/>
                                <w:sz w:val="16"/>
                                <w:szCs w:val="16"/>
                              </w:rPr>
                            </w:r>
                            <w:r>
                              <w:rPr>
                                <w:bCs/>
                                <w:iCs/>
                                <w:sz w:val="16"/>
                                <w:szCs w:val="16"/>
                              </w:rPr>
                              <w:fldChar w:fldCharType="separate"/>
                            </w:r>
                            <w:r>
                              <w:rPr>
                                <w:bCs/>
                                <w:iCs/>
                                <w:sz w:val="16"/>
                                <w:szCs w:val="16"/>
                              </w:rPr>
                              <w:t>8</w:t>
                            </w:r>
                            <w:r>
                              <w:rPr>
                                <w:bCs/>
                                <w:iCs/>
                                <w:sz w:val="16"/>
                                <w:szCs w:val="16"/>
                              </w:rPr>
                              <w:fldChar w:fldCharType="end"/>
                            </w:r>
                            <w:r>
                              <w:rPr>
                                <w:bCs/>
                                <w:iCs/>
                                <w:sz w:val="16"/>
                                <w:szCs w:val="16"/>
                              </w:rPr>
                              <w:t xml:space="preserve"> of the Details Schedule.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D8FBEA" id="Text Box 11" o:spid="_x0000_s1033" type="#_x0000_t202" style="position:absolute;left:0;text-align:left;margin-left:340.45pt;margin-top:13.4pt;width:207.2pt;height:3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8F0RwIAAIMEAAAOAAAAZHJzL2Uyb0RvYy54bWysVMFuGjEQvVfqP1i+lwUCpKAsEQ1QVYqS&#10;SEmVs/F6YSWvx7UNu+nX99kLCU17qnrxjmeexzPvjffquq01OyjnKzI5H/T6nCkjqajMNuffn9af&#10;PnPmgzCF0GRUzl+U59fzjx+uGjtTQ9qRLpRjSGL8rLE534VgZ1nm5U7VwvfIKoNgSa4WAVu3zQon&#10;GmSvdTbs9ydZQ66wjqTyHt5lF+TzlL8slQz3ZelVYDrnqC2k1aV1E9dsfiVmWyfsrpLHMsQ/VFGL&#10;yuDS11RLEQTbu+qPVHUlHXkqQ09SnVFZVlKlHtDNoP+um8edsCr1AnK8faXJ/7+08u7w4FhVQLsB&#10;Z0bU0OhJtYF9oZbBBX4a62eAPVoAQws/sCe/hzO23Zaujl80xBAH0y+v7MZsEs7h5GIwGiEkERtN&#10;xxf9RH/2dto6H74qqlk0cu6gXiJVHG59QCWAniDxMk+6KtaV1mnjtpsb7dhBQOnVdDVarmKROPIb&#10;TBvW5HxyMe6nzIbi+Q6nDeCx2a6paIV20yZyLk8Nb6h4AQ+OuknyVq4rFHsrfHgQDqOD/vAcwj2W&#10;UhPuoqPF2Y7cz7/5Ix6KIspZg1HMuf+xF05xpr8ZaD3taAtpMxpfDnGHO49sziNmX98QOICcqC6Z&#10;ER/0ySwd1c94NYt4K0LCSNyd83Ayb0L3QPDqpFosEgjTakW4NY9WxtSR8SjFU/ssnD3qFaD0HZ2G&#10;VszeydZh40lDi32gskqaRp47Vo/0Y9KTbsdXGZ/S+T6h3v4d818AAAD//wMAUEsDBBQABgAIAAAA&#10;IQAj/q203wAAAAsBAAAPAAAAZHJzL2Rvd25yZXYueG1sTI/LTsMwEEX3SPyDNUjsqE2gURLiVAip&#10;QkJi0ceiSzcekoh4HGy3NX+Ps6K7Gc3VmXPrVTQjO6PzgyUJjwsBDKm1eqBOwn63fiiA+aBIq9ES&#10;SvhFD6vm9qZWlbYX2uB5GzqWIOQrJaEPYao4922PRvmFnZDS7cs6o0JaXce1U5cENyPPhMi5UQOl&#10;D72a8K3H9nt7Moni/G75rj5/NHUl/8AsHtZxI+X9XXx9ARYwhv8wzPpJHZrkdLQn0p6NEvJClCkq&#10;IctThTkgyuUTsOM8PRfAm5pfd2j+AAAA//8DAFBLAQItABQABgAIAAAAIQC2gziS/gAAAOEBAAAT&#10;AAAAAAAAAAAAAAAAAAAAAABbQ29udGVudF9UeXBlc10ueG1sUEsBAi0AFAAGAAgAAAAhADj9If/W&#10;AAAAlAEAAAsAAAAAAAAAAAAAAAAALwEAAF9yZWxzLy5yZWxzUEsBAi0AFAAGAAgAAAAhAKDrwXRH&#10;AgAAgwQAAA4AAAAAAAAAAAAAAAAALgIAAGRycy9lMm9Eb2MueG1sUEsBAi0AFAAGAAgAAAAhACP+&#10;rbTfAAAACwEAAA8AAAAAAAAAAAAAAAAAoQQAAGRycy9kb3ducmV2LnhtbFBLBQYAAAAABAAEAPMA&#10;AACtBQAAAAA=&#10;" fillcolor="#e9e4de" stroked="f" strokeweight=".5pt">
                <v:textbox>
                  <w:txbxContent>
                    <w:p w14:paraId="4D97B278" w14:textId="77777777" w:rsidR="00F4328D" w:rsidRPr="00D549C9" w:rsidRDefault="00F4328D" w:rsidP="00F4328D">
                      <w:pPr>
                        <w:spacing w:after="120"/>
                        <w:rPr>
                          <w:bCs/>
                          <w:iCs/>
                          <w:sz w:val="16"/>
                          <w:szCs w:val="16"/>
                        </w:rPr>
                      </w:pPr>
                      <w:r>
                        <w:rPr>
                          <w:b/>
                          <w:i/>
                          <w:sz w:val="16"/>
                          <w:szCs w:val="16"/>
                        </w:rPr>
                        <w:t xml:space="preserve">Guidance Note for clause </w:t>
                      </w:r>
                      <w:r>
                        <w:rPr>
                          <w:b/>
                          <w:i/>
                          <w:sz w:val="16"/>
                          <w:szCs w:val="16"/>
                        </w:rPr>
                        <w:fldChar w:fldCharType="begin"/>
                      </w:r>
                      <w:r>
                        <w:rPr>
                          <w:b/>
                          <w:i/>
                          <w:sz w:val="16"/>
                          <w:szCs w:val="16"/>
                        </w:rPr>
                        <w:instrText xml:space="preserve"> REF _Ref90289695 \r \h </w:instrText>
                      </w:r>
                      <w:r>
                        <w:rPr>
                          <w:b/>
                          <w:i/>
                          <w:sz w:val="16"/>
                          <w:szCs w:val="16"/>
                        </w:rPr>
                      </w:r>
                      <w:r>
                        <w:rPr>
                          <w:b/>
                          <w:i/>
                          <w:sz w:val="16"/>
                          <w:szCs w:val="16"/>
                        </w:rPr>
                        <w:fldChar w:fldCharType="separate"/>
                      </w:r>
                      <w:r>
                        <w:rPr>
                          <w:b/>
                          <w:i/>
                          <w:sz w:val="16"/>
                          <w:szCs w:val="16"/>
                        </w:rPr>
                        <w:t>2</w:t>
                      </w:r>
                      <w:r>
                        <w:rPr>
                          <w:b/>
                          <w:i/>
                          <w:sz w:val="16"/>
                          <w:szCs w:val="16"/>
                        </w:rPr>
                        <w:fldChar w:fldCharType="end"/>
                      </w:r>
                      <w:r>
                        <w:rPr>
                          <w:b/>
                          <w:i/>
                          <w:sz w:val="16"/>
                          <w:szCs w:val="16"/>
                        </w:rPr>
                        <w:t xml:space="preserve">: </w:t>
                      </w:r>
                      <w:r>
                        <w:rPr>
                          <w:bCs/>
                          <w:iCs/>
                          <w:sz w:val="16"/>
                          <w:szCs w:val="16"/>
                        </w:rPr>
                        <w:t xml:space="preserve">All variations to the Agreement must be specified in item </w:t>
                      </w:r>
                      <w:r>
                        <w:rPr>
                          <w:bCs/>
                          <w:iCs/>
                          <w:sz w:val="16"/>
                          <w:szCs w:val="16"/>
                        </w:rPr>
                        <w:fldChar w:fldCharType="begin"/>
                      </w:r>
                      <w:r>
                        <w:rPr>
                          <w:bCs/>
                          <w:iCs/>
                          <w:sz w:val="16"/>
                          <w:szCs w:val="16"/>
                        </w:rPr>
                        <w:instrText xml:space="preserve"> REF _Ref80018016 \w \h </w:instrText>
                      </w:r>
                      <w:r>
                        <w:rPr>
                          <w:bCs/>
                          <w:iCs/>
                          <w:sz w:val="16"/>
                          <w:szCs w:val="16"/>
                        </w:rPr>
                      </w:r>
                      <w:r>
                        <w:rPr>
                          <w:bCs/>
                          <w:iCs/>
                          <w:sz w:val="16"/>
                          <w:szCs w:val="16"/>
                        </w:rPr>
                        <w:fldChar w:fldCharType="separate"/>
                      </w:r>
                      <w:r>
                        <w:rPr>
                          <w:bCs/>
                          <w:iCs/>
                          <w:sz w:val="16"/>
                          <w:szCs w:val="16"/>
                        </w:rPr>
                        <w:t>8</w:t>
                      </w:r>
                      <w:r>
                        <w:rPr>
                          <w:bCs/>
                          <w:iCs/>
                          <w:sz w:val="16"/>
                          <w:szCs w:val="16"/>
                        </w:rPr>
                        <w:fldChar w:fldCharType="end"/>
                      </w:r>
                      <w:r>
                        <w:rPr>
                          <w:bCs/>
                          <w:iCs/>
                          <w:sz w:val="16"/>
                          <w:szCs w:val="16"/>
                        </w:rPr>
                        <w:t xml:space="preserve"> of the Details Schedule. </w:t>
                      </w:r>
                    </w:p>
                  </w:txbxContent>
                </v:textbox>
                <w10:wrap type="through"/>
              </v:shape>
            </w:pict>
          </mc:Fallback>
        </mc:AlternateContent>
      </w:r>
      <w:r w:rsidR="00755990">
        <w:rPr>
          <w:rFonts w:ascii="Arial" w:eastAsia="Times New Roman" w:hAnsi="Arial" w:cs="Arial"/>
          <w:b/>
          <w:bCs/>
          <w:sz w:val="26"/>
          <w:szCs w:val="32"/>
        </w:rPr>
        <w:t>2.</w:t>
      </w:r>
      <w:r w:rsidR="00755990">
        <w:rPr>
          <w:rFonts w:ascii="Arial" w:eastAsia="Times New Roman" w:hAnsi="Arial" w:cs="Arial"/>
          <w:b/>
          <w:bCs/>
          <w:sz w:val="26"/>
          <w:szCs w:val="32"/>
        </w:rPr>
        <w:tab/>
      </w:r>
      <w:r w:rsidRPr="00F4328D">
        <w:rPr>
          <w:rFonts w:ascii="Arial" w:eastAsia="Times New Roman" w:hAnsi="Arial" w:cs="Arial"/>
          <w:b/>
          <w:bCs/>
          <w:sz w:val="26"/>
          <w:szCs w:val="32"/>
        </w:rPr>
        <w:t>Variations to the Agreement</w:t>
      </w:r>
      <w:bookmarkEnd w:id="12"/>
    </w:p>
    <w:p w14:paraId="30E2C963" w14:textId="77777777" w:rsidR="00F4328D" w:rsidRPr="00F4328D" w:rsidRDefault="00F4328D" w:rsidP="00F4328D">
      <w:pPr>
        <w:spacing w:after="120" w:line="240" w:lineRule="auto"/>
        <w:outlineLvl w:val="2"/>
        <w:rPr>
          <w:rFonts w:ascii="Arial" w:eastAsia="Times New Roman" w:hAnsi="Arial" w:cs="Arial"/>
          <w:b/>
          <w:bCs/>
          <w:noProof/>
          <w:sz w:val="20"/>
          <w:szCs w:val="26"/>
          <w:lang w:eastAsia="en-AU"/>
        </w:rPr>
      </w:pPr>
      <w:r w:rsidRPr="00F4328D">
        <w:rPr>
          <w:rFonts w:ascii="Arial" w:eastAsia="Times New Roman" w:hAnsi="Arial" w:cs="Arial"/>
          <w:bCs/>
          <w:sz w:val="20"/>
          <w:szCs w:val="26"/>
          <w:lang w:eastAsia="en-AU"/>
        </w:rPr>
        <w:t xml:space="preserve">The parties agree that, on and with effect from the Variation Date, the Agreement is varied in accordance with item </w:t>
      </w:r>
      <w:r w:rsidRPr="00F4328D">
        <w:rPr>
          <w:rFonts w:ascii="Arial" w:eastAsia="Times New Roman" w:hAnsi="Arial" w:cs="Arial"/>
          <w:bCs/>
          <w:sz w:val="20"/>
          <w:szCs w:val="26"/>
          <w:lang w:eastAsia="en-AU"/>
        </w:rPr>
        <w:fldChar w:fldCharType="begin"/>
      </w:r>
      <w:r w:rsidRPr="00F4328D">
        <w:rPr>
          <w:rFonts w:ascii="Arial" w:eastAsia="Times New Roman" w:hAnsi="Arial" w:cs="Arial"/>
          <w:bCs/>
          <w:sz w:val="20"/>
          <w:szCs w:val="26"/>
          <w:lang w:eastAsia="en-AU"/>
        </w:rPr>
        <w:instrText xml:space="preserve"> REF _Ref80018016 \r \h  \* MERGEFORMAT </w:instrText>
      </w:r>
      <w:r w:rsidRPr="00F4328D">
        <w:rPr>
          <w:rFonts w:ascii="Arial" w:eastAsia="Times New Roman" w:hAnsi="Arial" w:cs="Arial"/>
          <w:bCs/>
          <w:sz w:val="20"/>
          <w:szCs w:val="26"/>
          <w:lang w:eastAsia="en-AU"/>
        </w:rPr>
      </w:r>
      <w:r w:rsidRPr="00F4328D">
        <w:rPr>
          <w:rFonts w:ascii="Arial" w:eastAsia="Times New Roman" w:hAnsi="Arial" w:cs="Arial"/>
          <w:bCs/>
          <w:sz w:val="20"/>
          <w:szCs w:val="26"/>
          <w:lang w:eastAsia="en-AU"/>
        </w:rPr>
        <w:fldChar w:fldCharType="separate"/>
      </w:r>
      <w:r w:rsidRPr="00F4328D">
        <w:rPr>
          <w:rFonts w:ascii="Arial" w:eastAsia="Times New Roman" w:hAnsi="Arial" w:cs="Arial"/>
          <w:bCs/>
          <w:sz w:val="20"/>
          <w:szCs w:val="26"/>
          <w:lang w:eastAsia="en-AU"/>
        </w:rPr>
        <w:t>8</w:t>
      </w:r>
      <w:r w:rsidRPr="00F4328D">
        <w:rPr>
          <w:rFonts w:ascii="Arial" w:eastAsia="Times New Roman" w:hAnsi="Arial" w:cs="Arial"/>
          <w:bCs/>
          <w:sz w:val="20"/>
          <w:szCs w:val="26"/>
          <w:lang w:eastAsia="en-AU"/>
        </w:rPr>
        <w:fldChar w:fldCharType="end"/>
      </w:r>
      <w:r w:rsidRPr="00F4328D">
        <w:rPr>
          <w:rFonts w:ascii="Arial" w:eastAsia="Times New Roman" w:hAnsi="Arial" w:cs="Arial"/>
          <w:bCs/>
          <w:sz w:val="20"/>
          <w:szCs w:val="26"/>
          <w:lang w:eastAsia="en-AU"/>
        </w:rPr>
        <w:t xml:space="preserve"> of the Details Schedule.</w:t>
      </w:r>
      <w:r w:rsidRPr="00F4328D">
        <w:rPr>
          <w:rFonts w:ascii="Arial" w:eastAsia="Times New Roman" w:hAnsi="Arial" w:cs="Arial"/>
          <w:b/>
          <w:bCs/>
          <w:noProof/>
          <w:sz w:val="20"/>
          <w:szCs w:val="26"/>
          <w:lang w:eastAsia="en-AU"/>
        </w:rPr>
        <w:t xml:space="preserve"> </w:t>
      </w:r>
    </w:p>
    <w:p w14:paraId="0754ABF7" w14:textId="23778E4F" w:rsidR="00F4328D" w:rsidRPr="00F4328D" w:rsidRDefault="00F4328D" w:rsidP="00F4328D">
      <w:pPr>
        <w:keepNext/>
        <w:pBdr>
          <w:top w:val="single" w:sz="12" w:space="1" w:color="auto"/>
        </w:pBdr>
        <w:tabs>
          <w:tab w:val="num" w:pos="567"/>
        </w:tabs>
        <w:spacing w:after="120" w:line="240" w:lineRule="auto"/>
        <w:ind w:left="567" w:hanging="567"/>
        <w:outlineLvl w:val="0"/>
        <w:rPr>
          <w:rFonts w:ascii="Arial" w:eastAsia="Times New Roman" w:hAnsi="Arial" w:cs="Arial"/>
          <w:b/>
          <w:bCs/>
          <w:sz w:val="26"/>
          <w:szCs w:val="26"/>
        </w:rPr>
      </w:pPr>
      <w:bookmarkStart w:id="13" w:name="_Ref93498111"/>
      <w:r w:rsidRPr="00F4328D">
        <w:rPr>
          <w:rFonts w:ascii="Arial" w:eastAsia="Times New Roman" w:hAnsi="Arial" w:cs="Arial"/>
          <w:b/>
          <w:bCs/>
          <w:noProof/>
          <w:sz w:val="26"/>
          <w:szCs w:val="32"/>
          <w:lang w:eastAsia="en-AU"/>
        </w:rPr>
        <mc:AlternateContent>
          <mc:Choice Requires="wps">
            <w:drawing>
              <wp:anchor distT="0" distB="0" distL="114300" distR="114300" simplePos="0" relativeHeight="251666432" behindDoc="0" locked="0" layoutInCell="1" allowOverlap="1" wp14:anchorId="19C956D0" wp14:editId="5C143BC2">
                <wp:simplePos x="0" y="0"/>
                <wp:positionH relativeFrom="column">
                  <wp:posOffset>4317365</wp:posOffset>
                </wp:positionH>
                <wp:positionV relativeFrom="paragraph">
                  <wp:posOffset>19685</wp:posOffset>
                </wp:positionV>
                <wp:extent cx="2631440" cy="1160780"/>
                <wp:effectExtent l="0" t="0" r="0" b="1270"/>
                <wp:wrapThrough wrapText="bothSides">
                  <wp:wrapPolygon edited="0">
                    <wp:start x="0" y="0"/>
                    <wp:lineTo x="0" y="21269"/>
                    <wp:lineTo x="21423" y="21269"/>
                    <wp:lineTo x="21423" y="0"/>
                    <wp:lineTo x="0" y="0"/>
                  </wp:wrapPolygon>
                </wp:wrapThrough>
                <wp:docPr id="12" name="Text Box 12"/>
                <wp:cNvGraphicFramePr/>
                <a:graphic xmlns:a="http://schemas.openxmlformats.org/drawingml/2006/main">
                  <a:graphicData uri="http://schemas.microsoft.com/office/word/2010/wordprocessingShape">
                    <wps:wsp>
                      <wps:cNvSpPr txBox="1"/>
                      <wps:spPr>
                        <a:xfrm>
                          <a:off x="0" y="0"/>
                          <a:ext cx="2631440" cy="1160780"/>
                        </a:xfrm>
                        <a:prstGeom prst="rect">
                          <a:avLst/>
                        </a:prstGeom>
                        <a:solidFill>
                          <a:srgbClr val="E9E4DE"/>
                        </a:solidFill>
                        <a:ln w="6350">
                          <a:noFill/>
                        </a:ln>
                      </wps:spPr>
                      <wps:txbx>
                        <w:txbxContent>
                          <w:p w14:paraId="4FA6867A" w14:textId="77777777" w:rsidR="00F4328D" w:rsidRDefault="00F4328D" w:rsidP="00F4328D">
                            <w:pPr>
                              <w:spacing w:after="120"/>
                            </w:pPr>
                            <w:r>
                              <w:rPr>
                                <w:b/>
                                <w:i/>
                                <w:sz w:val="16"/>
                                <w:szCs w:val="16"/>
                              </w:rPr>
                              <w:t xml:space="preserve">Guidance Note for clause </w:t>
                            </w:r>
                            <w:r>
                              <w:rPr>
                                <w:b/>
                                <w:i/>
                                <w:sz w:val="16"/>
                                <w:szCs w:val="16"/>
                              </w:rPr>
                              <w:fldChar w:fldCharType="begin"/>
                            </w:r>
                            <w:r>
                              <w:rPr>
                                <w:b/>
                                <w:i/>
                                <w:sz w:val="16"/>
                                <w:szCs w:val="16"/>
                              </w:rPr>
                              <w:instrText xml:space="preserve"> REF _Ref93498111 \r \h </w:instrText>
                            </w:r>
                            <w:r>
                              <w:rPr>
                                <w:b/>
                                <w:i/>
                                <w:sz w:val="16"/>
                                <w:szCs w:val="16"/>
                              </w:rPr>
                            </w:r>
                            <w:r>
                              <w:rPr>
                                <w:b/>
                                <w:i/>
                                <w:sz w:val="16"/>
                                <w:szCs w:val="16"/>
                              </w:rPr>
                              <w:fldChar w:fldCharType="separate"/>
                            </w:r>
                            <w:r>
                              <w:rPr>
                                <w:b/>
                                <w:i/>
                                <w:sz w:val="16"/>
                                <w:szCs w:val="16"/>
                              </w:rPr>
                              <w:t>3</w:t>
                            </w:r>
                            <w:r>
                              <w:rPr>
                                <w:b/>
                                <w:i/>
                                <w:sz w:val="16"/>
                                <w:szCs w:val="16"/>
                              </w:rPr>
                              <w:fldChar w:fldCharType="end"/>
                            </w:r>
                            <w:r>
                              <w:rPr>
                                <w:b/>
                                <w:i/>
                                <w:sz w:val="16"/>
                                <w:szCs w:val="16"/>
                              </w:rPr>
                              <w:t xml:space="preserve">: </w:t>
                            </w:r>
                            <w:r>
                              <w:rPr>
                                <w:sz w:val="16"/>
                                <w:szCs w:val="16"/>
                              </w:rPr>
                              <w:t xml:space="preserve">The purpose of this clause is for the parties to affirm that the Agreement is not being amended in any respect other than as outlined in item </w:t>
                            </w:r>
                            <w:r>
                              <w:rPr>
                                <w:bCs/>
                                <w:iCs/>
                                <w:sz w:val="16"/>
                                <w:szCs w:val="16"/>
                              </w:rPr>
                              <w:fldChar w:fldCharType="begin"/>
                            </w:r>
                            <w:r>
                              <w:rPr>
                                <w:bCs/>
                                <w:iCs/>
                                <w:sz w:val="16"/>
                                <w:szCs w:val="16"/>
                              </w:rPr>
                              <w:instrText xml:space="preserve"> REF _Ref80018016 \w \h </w:instrText>
                            </w:r>
                            <w:r>
                              <w:rPr>
                                <w:bCs/>
                                <w:iCs/>
                                <w:sz w:val="16"/>
                                <w:szCs w:val="16"/>
                              </w:rPr>
                            </w:r>
                            <w:r>
                              <w:rPr>
                                <w:bCs/>
                                <w:iCs/>
                                <w:sz w:val="16"/>
                                <w:szCs w:val="16"/>
                              </w:rPr>
                              <w:fldChar w:fldCharType="separate"/>
                            </w:r>
                            <w:r>
                              <w:rPr>
                                <w:bCs/>
                                <w:iCs/>
                                <w:sz w:val="16"/>
                                <w:szCs w:val="16"/>
                              </w:rPr>
                              <w:t>8</w:t>
                            </w:r>
                            <w:r>
                              <w:rPr>
                                <w:bCs/>
                                <w:iCs/>
                                <w:sz w:val="16"/>
                                <w:szCs w:val="16"/>
                              </w:rPr>
                              <w:fldChar w:fldCharType="end"/>
                            </w:r>
                            <w:r>
                              <w:rPr>
                                <w:bCs/>
                                <w:iCs/>
                                <w:sz w:val="16"/>
                                <w:szCs w:val="16"/>
                              </w:rPr>
                              <w:t xml:space="preserve"> of the Details Schedule. This affirmation ensures that the parties' conduct since the execution of the Agreement and prior to the execution of the Variation Agreement is not taken to be a variation of the Agreement (unless reflected in item </w:t>
                            </w:r>
                            <w:r>
                              <w:rPr>
                                <w:bCs/>
                                <w:iCs/>
                                <w:sz w:val="16"/>
                                <w:szCs w:val="16"/>
                              </w:rPr>
                              <w:fldChar w:fldCharType="begin"/>
                            </w:r>
                            <w:r>
                              <w:rPr>
                                <w:bCs/>
                                <w:iCs/>
                                <w:sz w:val="16"/>
                                <w:szCs w:val="16"/>
                              </w:rPr>
                              <w:instrText xml:space="preserve"> REF _Ref80018016 \w \h </w:instrText>
                            </w:r>
                            <w:r>
                              <w:rPr>
                                <w:bCs/>
                                <w:iCs/>
                                <w:sz w:val="16"/>
                                <w:szCs w:val="16"/>
                              </w:rPr>
                            </w:r>
                            <w:r>
                              <w:rPr>
                                <w:bCs/>
                                <w:iCs/>
                                <w:sz w:val="16"/>
                                <w:szCs w:val="16"/>
                              </w:rPr>
                              <w:fldChar w:fldCharType="separate"/>
                            </w:r>
                            <w:r>
                              <w:rPr>
                                <w:bCs/>
                                <w:iCs/>
                                <w:sz w:val="16"/>
                                <w:szCs w:val="16"/>
                              </w:rPr>
                              <w:t>8</w:t>
                            </w:r>
                            <w:r>
                              <w:rPr>
                                <w:bCs/>
                                <w:iCs/>
                                <w:sz w:val="16"/>
                                <w:szCs w:val="16"/>
                              </w:rPr>
                              <w:fldChar w:fldCharType="end"/>
                            </w:r>
                            <w:r>
                              <w:rPr>
                                <w:bCs/>
                                <w:iCs/>
                                <w:sz w:val="16"/>
                                <w:szCs w:val="16"/>
                              </w:rPr>
                              <w:t xml:space="preserve"> of the Details Schedule).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C956D0" id="Text Box 12" o:spid="_x0000_s1034" type="#_x0000_t202" style="position:absolute;left:0;text-align:left;margin-left:339.95pt;margin-top:1.55pt;width:207.2pt;height:91.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ZpSAIAAIQEAAAOAAAAZHJzL2Uyb0RvYy54bWysVE1vGjEQvVfqf7B8bxYIIQliiSgkVaUo&#10;iRSqnI3XCyt5Pa5t2E1/fZ+9QEjaU9WLdzzzPB9vZnZy09aa7ZTzFZmc9896nCkjqajMOuc/lndf&#10;rjjzQZhCaDIq56/K85vp50+Txo7VgDakC+UYnBg/bmzONyHYcZZ5uVG18GdklYGxJFeLgKtbZ4UT&#10;DbzXOhv0eqOsIVdYR1J5D+2iM/Jp8l+WSobHsvQqMJ1z5BbS6dK5imc2nYjx2gm7qeQ+DfEPWdSi&#10;Mgh6dLUQQbCtq/5wVVfSkacynEmqMyrLSqpUA6rp9z5U87wRVqVaQI63R5r8/3MrH3ZPjlUFejfg&#10;zIgaPVqqNrCv1DKowE9j/RiwZwtgaKEH9qD3UMay29LV8YuCGOxg+vXIbvQmoRyMzvvDIUwStn5/&#10;1Lu8Svxnb8+t8+GboppFIecO7Uusit29D0gF0AMkRvOkq+Ku0jpd3Ho1147tBFp9e307XNzGLPHk&#10;HUwb1uR8dH7RS54NxfcdThvAY7VdVVEK7apN7FwdKl5R8QoiHHWj5K28q5DsvfDhSTjMDgrEPoRH&#10;HKUmxKK9xNmG3K+/6SMeLYWVswazmHP/cyuc4kx/N2j2dcdbSJfhxeUAMdypZXVqMdt6TuCgj82z&#10;MokRH/RBLB3VL1ibWYwKkzASsXMeDuI8dBuCtZNqNksgjKsV4d48WxldR8ZjK5bti3B236+AVj/Q&#10;YWrF+EPbOmx8aWi2DVRWqaeR547VPf0Y9dS3/VrGXTq9J9Tbz2P6GwAA//8DAFBLAwQUAAYACAAA&#10;ACEAkgrEY98AAAAKAQAADwAAAGRycy9kb3ducmV2LnhtbEyPwU7DMAyG70i8Q2QkbizdxsZSmk4I&#10;aUJC4rCNA0evMW1F45Qk28Lbk53gZuv/9flztU52ECfyoXesYTopQBA3zvTcanjfb+5WIEJENjg4&#10;Jg0/FGBdX19VWBp35i2ddrEVGcKhRA1djGMpZWg6shgmbiTO2afzFmNefSuNx3OG20HOimIpLfac&#10;L3Q40nNHzdfuaDPFh/3iBd++DbdKvtIsfWzSVuvbm/T0CCJSin9luOhndaiz08Ed2QQxaFg+KJWr&#10;GuZTEJe8UPdzEIc8rRYKZF3J/y/UvwAAAP//AwBQSwECLQAUAAYACAAAACEAtoM4kv4AAADhAQAA&#10;EwAAAAAAAAAAAAAAAAAAAAAAW0NvbnRlbnRfVHlwZXNdLnhtbFBLAQItABQABgAIAAAAIQA4/SH/&#10;1gAAAJQBAAALAAAAAAAAAAAAAAAAAC8BAABfcmVscy8ucmVsc1BLAQItABQABgAIAAAAIQCXFQZp&#10;SAIAAIQEAAAOAAAAAAAAAAAAAAAAAC4CAABkcnMvZTJvRG9jLnhtbFBLAQItABQABgAIAAAAIQCS&#10;CsRj3wAAAAoBAAAPAAAAAAAAAAAAAAAAAKIEAABkcnMvZG93bnJldi54bWxQSwUGAAAAAAQABADz&#10;AAAArgUAAAAA&#10;" fillcolor="#e9e4de" stroked="f" strokeweight=".5pt">
                <v:textbox>
                  <w:txbxContent>
                    <w:p w14:paraId="4FA6867A" w14:textId="77777777" w:rsidR="00F4328D" w:rsidRDefault="00F4328D" w:rsidP="00F4328D">
                      <w:pPr>
                        <w:spacing w:after="120"/>
                      </w:pPr>
                      <w:r>
                        <w:rPr>
                          <w:b/>
                          <w:i/>
                          <w:sz w:val="16"/>
                          <w:szCs w:val="16"/>
                        </w:rPr>
                        <w:t xml:space="preserve">Guidance Note for clause </w:t>
                      </w:r>
                      <w:r>
                        <w:rPr>
                          <w:b/>
                          <w:i/>
                          <w:sz w:val="16"/>
                          <w:szCs w:val="16"/>
                        </w:rPr>
                        <w:fldChar w:fldCharType="begin"/>
                      </w:r>
                      <w:r>
                        <w:rPr>
                          <w:b/>
                          <w:i/>
                          <w:sz w:val="16"/>
                          <w:szCs w:val="16"/>
                        </w:rPr>
                        <w:instrText xml:space="preserve"> REF _Ref93498111 \r \h </w:instrText>
                      </w:r>
                      <w:r>
                        <w:rPr>
                          <w:b/>
                          <w:i/>
                          <w:sz w:val="16"/>
                          <w:szCs w:val="16"/>
                        </w:rPr>
                      </w:r>
                      <w:r>
                        <w:rPr>
                          <w:b/>
                          <w:i/>
                          <w:sz w:val="16"/>
                          <w:szCs w:val="16"/>
                        </w:rPr>
                        <w:fldChar w:fldCharType="separate"/>
                      </w:r>
                      <w:r>
                        <w:rPr>
                          <w:b/>
                          <w:i/>
                          <w:sz w:val="16"/>
                          <w:szCs w:val="16"/>
                        </w:rPr>
                        <w:t>3</w:t>
                      </w:r>
                      <w:r>
                        <w:rPr>
                          <w:b/>
                          <w:i/>
                          <w:sz w:val="16"/>
                          <w:szCs w:val="16"/>
                        </w:rPr>
                        <w:fldChar w:fldCharType="end"/>
                      </w:r>
                      <w:r>
                        <w:rPr>
                          <w:b/>
                          <w:i/>
                          <w:sz w:val="16"/>
                          <w:szCs w:val="16"/>
                        </w:rPr>
                        <w:t xml:space="preserve">: </w:t>
                      </w:r>
                      <w:r>
                        <w:rPr>
                          <w:sz w:val="16"/>
                          <w:szCs w:val="16"/>
                        </w:rPr>
                        <w:t xml:space="preserve">The purpose of this clause is for the parties to affirm that the Agreement is not being amended in any respect other than as outlined in item </w:t>
                      </w:r>
                      <w:r>
                        <w:rPr>
                          <w:bCs/>
                          <w:iCs/>
                          <w:sz w:val="16"/>
                          <w:szCs w:val="16"/>
                        </w:rPr>
                        <w:fldChar w:fldCharType="begin"/>
                      </w:r>
                      <w:r>
                        <w:rPr>
                          <w:bCs/>
                          <w:iCs/>
                          <w:sz w:val="16"/>
                          <w:szCs w:val="16"/>
                        </w:rPr>
                        <w:instrText xml:space="preserve"> REF _Ref80018016 \w \h </w:instrText>
                      </w:r>
                      <w:r>
                        <w:rPr>
                          <w:bCs/>
                          <w:iCs/>
                          <w:sz w:val="16"/>
                          <w:szCs w:val="16"/>
                        </w:rPr>
                      </w:r>
                      <w:r>
                        <w:rPr>
                          <w:bCs/>
                          <w:iCs/>
                          <w:sz w:val="16"/>
                          <w:szCs w:val="16"/>
                        </w:rPr>
                        <w:fldChar w:fldCharType="separate"/>
                      </w:r>
                      <w:r>
                        <w:rPr>
                          <w:bCs/>
                          <w:iCs/>
                          <w:sz w:val="16"/>
                          <w:szCs w:val="16"/>
                        </w:rPr>
                        <w:t>8</w:t>
                      </w:r>
                      <w:r>
                        <w:rPr>
                          <w:bCs/>
                          <w:iCs/>
                          <w:sz w:val="16"/>
                          <w:szCs w:val="16"/>
                        </w:rPr>
                        <w:fldChar w:fldCharType="end"/>
                      </w:r>
                      <w:r>
                        <w:rPr>
                          <w:bCs/>
                          <w:iCs/>
                          <w:sz w:val="16"/>
                          <w:szCs w:val="16"/>
                        </w:rPr>
                        <w:t xml:space="preserve"> of the Details Schedule. This affirmation ensures that the parties' conduct since the execution of the Agreement and prior to the execution of the Variation Agreement is not taken to be a variation of the Agreement (unless reflected in item </w:t>
                      </w:r>
                      <w:r>
                        <w:rPr>
                          <w:bCs/>
                          <w:iCs/>
                          <w:sz w:val="16"/>
                          <w:szCs w:val="16"/>
                        </w:rPr>
                        <w:fldChar w:fldCharType="begin"/>
                      </w:r>
                      <w:r>
                        <w:rPr>
                          <w:bCs/>
                          <w:iCs/>
                          <w:sz w:val="16"/>
                          <w:szCs w:val="16"/>
                        </w:rPr>
                        <w:instrText xml:space="preserve"> REF _Ref80018016 \w \h </w:instrText>
                      </w:r>
                      <w:r>
                        <w:rPr>
                          <w:bCs/>
                          <w:iCs/>
                          <w:sz w:val="16"/>
                          <w:szCs w:val="16"/>
                        </w:rPr>
                      </w:r>
                      <w:r>
                        <w:rPr>
                          <w:bCs/>
                          <w:iCs/>
                          <w:sz w:val="16"/>
                          <w:szCs w:val="16"/>
                        </w:rPr>
                        <w:fldChar w:fldCharType="separate"/>
                      </w:r>
                      <w:r>
                        <w:rPr>
                          <w:bCs/>
                          <w:iCs/>
                          <w:sz w:val="16"/>
                          <w:szCs w:val="16"/>
                        </w:rPr>
                        <w:t>8</w:t>
                      </w:r>
                      <w:r>
                        <w:rPr>
                          <w:bCs/>
                          <w:iCs/>
                          <w:sz w:val="16"/>
                          <w:szCs w:val="16"/>
                        </w:rPr>
                        <w:fldChar w:fldCharType="end"/>
                      </w:r>
                      <w:r>
                        <w:rPr>
                          <w:bCs/>
                          <w:iCs/>
                          <w:sz w:val="16"/>
                          <w:szCs w:val="16"/>
                        </w:rPr>
                        <w:t xml:space="preserve"> of the Details Schedule).</w:t>
                      </w:r>
                    </w:p>
                  </w:txbxContent>
                </v:textbox>
                <w10:wrap type="through"/>
              </v:shape>
            </w:pict>
          </mc:Fallback>
        </mc:AlternateContent>
      </w:r>
      <w:r w:rsidR="00755990">
        <w:rPr>
          <w:rFonts w:ascii="Arial" w:eastAsia="Times New Roman" w:hAnsi="Arial" w:cs="Arial"/>
          <w:b/>
          <w:bCs/>
          <w:sz w:val="26"/>
          <w:szCs w:val="26"/>
        </w:rPr>
        <w:t>3.</w:t>
      </w:r>
      <w:r w:rsidR="00755990">
        <w:rPr>
          <w:rFonts w:ascii="Arial" w:eastAsia="Times New Roman" w:hAnsi="Arial" w:cs="Arial"/>
          <w:b/>
          <w:bCs/>
          <w:sz w:val="26"/>
          <w:szCs w:val="26"/>
        </w:rPr>
        <w:tab/>
      </w:r>
      <w:r w:rsidRPr="00F4328D">
        <w:rPr>
          <w:rFonts w:ascii="Arial" w:eastAsia="Times New Roman" w:hAnsi="Arial" w:cs="Arial"/>
          <w:b/>
          <w:bCs/>
          <w:sz w:val="26"/>
          <w:szCs w:val="26"/>
        </w:rPr>
        <w:t>Affirmation of the Agreement</w:t>
      </w:r>
      <w:bookmarkEnd w:id="13"/>
    </w:p>
    <w:p w14:paraId="5655E3C4" w14:textId="77777777" w:rsidR="00F4328D" w:rsidRPr="00F4328D" w:rsidRDefault="00F4328D" w:rsidP="00F4328D">
      <w:pPr>
        <w:numPr>
          <w:ilvl w:val="2"/>
          <w:numId w:val="1"/>
        </w:numPr>
        <w:spacing w:after="120" w:line="240" w:lineRule="auto"/>
        <w:outlineLvl w:val="2"/>
        <w:rPr>
          <w:rFonts w:ascii="Arial" w:eastAsia="Times New Roman" w:hAnsi="Arial" w:cs="Arial"/>
          <w:bCs/>
          <w:sz w:val="20"/>
          <w:szCs w:val="26"/>
          <w:lang w:eastAsia="en-AU"/>
        </w:rPr>
      </w:pPr>
      <w:r w:rsidRPr="00F4328D">
        <w:rPr>
          <w:rFonts w:ascii="Arial" w:eastAsia="Times New Roman" w:hAnsi="Arial" w:cs="Arial"/>
          <w:bCs/>
          <w:sz w:val="20"/>
          <w:szCs w:val="26"/>
          <w:lang w:eastAsia="en-AU"/>
        </w:rPr>
        <w:t>The parties affirm in all other respects the terms and conditions in the Agreement as varied by this Variation Agreement.</w:t>
      </w:r>
    </w:p>
    <w:p w14:paraId="380FC985" w14:textId="77777777" w:rsidR="00F4328D" w:rsidRPr="00F4328D" w:rsidRDefault="00F4328D" w:rsidP="00F4328D">
      <w:pPr>
        <w:numPr>
          <w:ilvl w:val="2"/>
          <w:numId w:val="1"/>
        </w:numPr>
        <w:spacing w:after="120" w:line="240" w:lineRule="auto"/>
        <w:outlineLvl w:val="2"/>
        <w:rPr>
          <w:rFonts w:ascii="Arial" w:eastAsia="Times New Roman" w:hAnsi="Arial" w:cs="Arial"/>
          <w:bCs/>
          <w:sz w:val="20"/>
          <w:szCs w:val="26"/>
          <w:lang w:eastAsia="en-AU"/>
        </w:rPr>
      </w:pPr>
      <w:r w:rsidRPr="00F4328D">
        <w:rPr>
          <w:rFonts w:ascii="Arial" w:eastAsia="Times New Roman" w:hAnsi="Arial" w:cs="Arial"/>
          <w:bCs/>
          <w:sz w:val="20"/>
          <w:szCs w:val="26"/>
          <w:lang w:eastAsia="en-AU"/>
        </w:rPr>
        <w:t>The Agreement, as varied by this Variation Agreement, comprises the entire agreement between the parties with respect to the subject matter of the Agreement.</w:t>
      </w:r>
    </w:p>
    <w:p w14:paraId="50B2BBB2" w14:textId="77777777" w:rsidR="00F4328D" w:rsidRPr="00F4328D" w:rsidRDefault="00F4328D" w:rsidP="00F4328D">
      <w:pPr>
        <w:numPr>
          <w:ilvl w:val="2"/>
          <w:numId w:val="1"/>
        </w:numPr>
        <w:spacing w:after="120" w:line="240" w:lineRule="auto"/>
        <w:outlineLvl w:val="2"/>
        <w:rPr>
          <w:rFonts w:ascii="Arial" w:eastAsia="Times New Roman" w:hAnsi="Arial" w:cs="Arial"/>
          <w:bCs/>
          <w:sz w:val="20"/>
          <w:szCs w:val="26"/>
          <w:lang w:eastAsia="en-AU"/>
        </w:rPr>
      </w:pPr>
      <w:r w:rsidRPr="00F4328D">
        <w:rPr>
          <w:rFonts w:ascii="Arial" w:eastAsia="Times New Roman" w:hAnsi="Arial" w:cs="Arial"/>
          <w:b/>
          <w:bCs/>
          <w:noProof/>
          <w:sz w:val="20"/>
          <w:szCs w:val="26"/>
          <w:lang w:eastAsia="en-AU"/>
        </w:rPr>
        <mc:AlternateContent>
          <mc:Choice Requires="wps">
            <w:drawing>
              <wp:anchor distT="0" distB="0" distL="114300" distR="114300" simplePos="0" relativeHeight="251669504" behindDoc="0" locked="0" layoutInCell="1" allowOverlap="1" wp14:anchorId="0F456549" wp14:editId="744B52E5">
                <wp:simplePos x="0" y="0"/>
                <wp:positionH relativeFrom="column">
                  <wp:posOffset>4309745</wp:posOffset>
                </wp:positionH>
                <wp:positionV relativeFrom="paragraph">
                  <wp:posOffset>111941</wp:posOffset>
                </wp:positionV>
                <wp:extent cx="2631440" cy="556260"/>
                <wp:effectExtent l="0" t="0" r="0" b="0"/>
                <wp:wrapThrough wrapText="bothSides">
                  <wp:wrapPolygon edited="0">
                    <wp:start x="0" y="0"/>
                    <wp:lineTo x="0" y="20712"/>
                    <wp:lineTo x="21423" y="20712"/>
                    <wp:lineTo x="21423" y="0"/>
                    <wp:lineTo x="0" y="0"/>
                  </wp:wrapPolygon>
                </wp:wrapThrough>
                <wp:docPr id="20" name="Text Box 20"/>
                <wp:cNvGraphicFramePr/>
                <a:graphic xmlns:a="http://schemas.openxmlformats.org/drawingml/2006/main">
                  <a:graphicData uri="http://schemas.microsoft.com/office/word/2010/wordprocessingShape">
                    <wps:wsp>
                      <wps:cNvSpPr txBox="1"/>
                      <wps:spPr>
                        <a:xfrm>
                          <a:off x="0" y="0"/>
                          <a:ext cx="2631440" cy="556260"/>
                        </a:xfrm>
                        <a:prstGeom prst="rect">
                          <a:avLst/>
                        </a:prstGeom>
                        <a:solidFill>
                          <a:srgbClr val="E9E4DE"/>
                        </a:solidFill>
                        <a:ln w="6350">
                          <a:noFill/>
                        </a:ln>
                      </wps:spPr>
                      <wps:txbx>
                        <w:txbxContent>
                          <w:p w14:paraId="4281CAD7" w14:textId="77777777" w:rsidR="00F4328D" w:rsidRPr="00190D3B" w:rsidRDefault="00F4328D" w:rsidP="00F4328D">
                            <w:pPr>
                              <w:spacing w:after="120"/>
                              <w:rPr>
                                <w:bCs/>
                                <w:iCs/>
                                <w:sz w:val="16"/>
                                <w:szCs w:val="16"/>
                              </w:rPr>
                            </w:pPr>
                            <w:r>
                              <w:rPr>
                                <w:b/>
                                <w:i/>
                                <w:sz w:val="16"/>
                                <w:szCs w:val="16"/>
                              </w:rPr>
                              <w:t xml:space="preserve">Guidance Note for clause </w:t>
                            </w:r>
                            <w:r>
                              <w:rPr>
                                <w:b/>
                                <w:i/>
                                <w:sz w:val="16"/>
                                <w:szCs w:val="16"/>
                              </w:rPr>
                              <w:fldChar w:fldCharType="begin"/>
                            </w:r>
                            <w:r>
                              <w:rPr>
                                <w:b/>
                                <w:i/>
                                <w:sz w:val="16"/>
                                <w:szCs w:val="16"/>
                              </w:rPr>
                              <w:instrText xml:space="preserve"> REF _Ref93498124 \r \h </w:instrText>
                            </w:r>
                            <w:r>
                              <w:rPr>
                                <w:b/>
                                <w:i/>
                                <w:sz w:val="16"/>
                                <w:szCs w:val="16"/>
                              </w:rPr>
                            </w:r>
                            <w:r>
                              <w:rPr>
                                <w:b/>
                                <w:i/>
                                <w:sz w:val="16"/>
                                <w:szCs w:val="16"/>
                              </w:rPr>
                              <w:fldChar w:fldCharType="separate"/>
                            </w:r>
                            <w:r>
                              <w:rPr>
                                <w:b/>
                                <w:i/>
                                <w:sz w:val="16"/>
                                <w:szCs w:val="16"/>
                              </w:rPr>
                              <w:t>4.1</w:t>
                            </w:r>
                            <w:r>
                              <w:rPr>
                                <w:b/>
                                <w:i/>
                                <w:sz w:val="16"/>
                                <w:szCs w:val="16"/>
                              </w:rPr>
                              <w:fldChar w:fldCharType="end"/>
                            </w:r>
                            <w:r>
                              <w:rPr>
                                <w:b/>
                                <w:i/>
                                <w:sz w:val="16"/>
                                <w:szCs w:val="16"/>
                              </w:rPr>
                              <w:t xml:space="preserve">: </w:t>
                            </w:r>
                            <w:r>
                              <w:rPr>
                                <w:bCs/>
                                <w:iCs/>
                                <w:sz w:val="16"/>
                                <w:szCs w:val="16"/>
                              </w:rPr>
                              <w:t>Each party is required to cover its costs in connection with the Variation Agreement (unless otherwise stated in this Variation Agreement).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456549" id="Text Box 20" o:spid="_x0000_s1035" type="#_x0000_t202" style="position:absolute;left:0;text-align:left;margin-left:339.35pt;margin-top:8.8pt;width:207.2pt;height:43.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IH4RwIAAIMEAAAOAAAAZHJzL2Uyb0RvYy54bWysVMFuGjEQvVfqP1i+NwsEaEBZIpqEqlKU&#10;RIIqZ+P1wkpej2sbdunX99kLJE17qnrx2jPP45n3Zvb6pq012yvnKzI571/0OFNGUlGZTc6/rxaf&#10;rjjzQZhCaDIq5wfl+c3s44frxk7VgLakC+UYghg/bWzOtyHYaZZ5uVW18BdklYGzJFeLgKPbZIUT&#10;DaLXOhv0euOsIVdYR1J5D+td5+SzFL8slQxPZelVYDrnyC2k1aV1Hddsdi2mGyfstpLHNMQ/ZFGL&#10;yuDRc6g7EQTbueqPUHUlHXkqw4WkOqOyrKRKNaCafu9dNcutsCrVAnK8PdPk/19Y+bh/dqwqcj4A&#10;PUbU0Gil2sC+UMtgAj+N9VPAlhbA0MIOnU92D2Msuy1dHb8oiMGPUIczuzGahHEwvuwPh3BJ+Eaj&#10;8WCcwmevt63z4auimsVNzh3US6SK/YMPyATQEyQ+5klXxaLSOh3cZn2rHdsLKH0/uR/e3cckceU3&#10;mDasyfn4ctRLkQ3F+x1OG8BjsV1RcRfadZvImZwKXlNxAA+Ouk7yVi4qJPsgfHgWDq2D+jAO4QlL&#10;qQlv0XHH2Zbcz7/ZIx6KwstZg1bMuf+xE05xpr8ZaD3paAvpMBx9jkq5t571W4/Z1bcEDvoYPCvT&#10;NuKDPm1LR/ULpmYeX4VLGIm3cx5O29vQDQimTqr5PIHQrVaEB7O0MoaOjEcpVu2LcPaoV4DSj3Rq&#10;WjF9J1uHjTcNzXeByippGnnuWD3Sj05Puh2nMo7S23NCvf47Zr8AAAD//wMAUEsDBBQABgAIAAAA&#10;IQDli/qe3wAAAAsBAAAPAAAAZHJzL2Rvd25yZXYueG1sTI/BTsMwDIbvSLxDZCRuLF3R2q00naZJ&#10;ExISh20cOGaNaSsapzTZFt4e98Rutv5fnz+X62h7ccHRd44UzGcJCKTamY4aBR/H3dMShA+ajO4d&#10;oYJf9LCu7u9KXRh3pT1eDqERDCFfaAVtCEMhpa9btNrP3IDE2ZcbrQ68jo00o74y3PYyTZJMWt0R&#10;X2j1gNsW6+/D2TJl9MfFq37/MdSs5Bum8XMX90o9PsTNC4iAMfyXYdJndajY6eTOZLzoFWT5Mucq&#10;B3kGYiokq+c5iNM0LVKQVSlvf6j+AAAA//8DAFBLAQItABQABgAIAAAAIQC2gziS/gAAAOEBAAAT&#10;AAAAAAAAAAAAAAAAAAAAAABbQ29udGVudF9UeXBlc10ueG1sUEsBAi0AFAAGAAgAAAAhADj9If/W&#10;AAAAlAEAAAsAAAAAAAAAAAAAAAAALwEAAF9yZWxzLy5yZWxzUEsBAi0AFAAGAAgAAAAhAJ/ggfhH&#10;AgAAgwQAAA4AAAAAAAAAAAAAAAAALgIAAGRycy9lMm9Eb2MueG1sUEsBAi0AFAAGAAgAAAAhAOWL&#10;+p7fAAAACwEAAA8AAAAAAAAAAAAAAAAAoQQAAGRycy9kb3ducmV2LnhtbFBLBQYAAAAABAAEAPMA&#10;AACtBQAAAAA=&#10;" fillcolor="#e9e4de" stroked="f" strokeweight=".5pt">
                <v:textbox>
                  <w:txbxContent>
                    <w:p w14:paraId="4281CAD7" w14:textId="77777777" w:rsidR="00F4328D" w:rsidRPr="00190D3B" w:rsidRDefault="00F4328D" w:rsidP="00F4328D">
                      <w:pPr>
                        <w:spacing w:after="120"/>
                        <w:rPr>
                          <w:bCs/>
                          <w:iCs/>
                          <w:sz w:val="16"/>
                          <w:szCs w:val="16"/>
                        </w:rPr>
                      </w:pPr>
                      <w:r>
                        <w:rPr>
                          <w:b/>
                          <w:i/>
                          <w:sz w:val="16"/>
                          <w:szCs w:val="16"/>
                        </w:rPr>
                        <w:t xml:space="preserve">Guidance Note for clause </w:t>
                      </w:r>
                      <w:r>
                        <w:rPr>
                          <w:b/>
                          <w:i/>
                          <w:sz w:val="16"/>
                          <w:szCs w:val="16"/>
                        </w:rPr>
                        <w:fldChar w:fldCharType="begin"/>
                      </w:r>
                      <w:r>
                        <w:rPr>
                          <w:b/>
                          <w:i/>
                          <w:sz w:val="16"/>
                          <w:szCs w:val="16"/>
                        </w:rPr>
                        <w:instrText xml:space="preserve"> REF _Ref93498124 \r \h </w:instrText>
                      </w:r>
                      <w:r>
                        <w:rPr>
                          <w:b/>
                          <w:i/>
                          <w:sz w:val="16"/>
                          <w:szCs w:val="16"/>
                        </w:rPr>
                      </w:r>
                      <w:r>
                        <w:rPr>
                          <w:b/>
                          <w:i/>
                          <w:sz w:val="16"/>
                          <w:szCs w:val="16"/>
                        </w:rPr>
                        <w:fldChar w:fldCharType="separate"/>
                      </w:r>
                      <w:r>
                        <w:rPr>
                          <w:b/>
                          <w:i/>
                          <w:sz w:val="16"/>
                          <w:szCs w:val="16"/>
                        </w:rPr>
                        <w:t>4.1</w:t>
                      </w:r>
                      <w:r>
                        <w:rPr>
                          <w:b/>
                          <w:i/>
                          <w:sz w:val="16"/>
                          <w:szCs w:val="16"/>
                        </w:rPr>
                        <w:fldChar w:fldCharType="end"/>
                      </w:r>
                      <w:r>
                        <w:rPr>
                          <w:b/>
                          <w:i/>
                          <w:sz w:val="16"/>
                          <w:szCs w:val="16"/>
                        </w:rPr>
                        <w:t xml:space="preserve">: </w:t>
                      </w:r>
                      <w:r>
                        <w:rPr>
                          <w:bCs/>
                          <w:iCs/>
                          <w:sz w:val="16"/>
                          <w:szCs w:val="16"/>
                        </w:rPr>
                        <w:t>Each party is required to cover its costs in connection with the Variation Agreement (unless otherwise stated in this Variation Agreement).</w:t>
                      </w:r>
                    </w:p>
                  </w:txbxContent>
                </v:textbox>
                <w10:wrap type="through"/>
              </v:shape>
            </w:pict>
          </mc:Fallback>
        </mc:AlternateContent>
      </w:r>
      <w:r w:rsidRPr="00F4328D">
        <w:rPr>
          <w:rFonts w:ascii="Arial" w:eastAsia="Times New Roman" w:hAnsi="Arial" w:cs="Arial"/>
          <w:bCs/>
          <w:sz w:val="20"/>
          <w:szCs w:val="26"/>
          <w:lang w:eastAsia="en-AU"/>
        </w:rPr>
        <w:t>The parties acknowledge and agree that the Agreement, as varied by this Variation Agreement, is and continues to be in full force and effect.</w:t>
      </w:r>
    </w:p>
    <w:p w14:paraId="73D78755" w14:textId="77777777" w:rsidR="00F4328D" w:rsidRPr="00F4328D" w:rsidRDefault="00F4328D" w:rsidP="00F4328D">
      <w:pPr>
        <w:numPr>
          <w:ilvl w:val="2"/>
          <w:numId w:val="1"/>
        </w:numPr>
        <w:spacing w:after="120" w:line="240" w:lineRule="auto"/>
        <w:outlineLvl w:val="2"/>
        <w:rPr>
          <w:rFonts w:ascii="Arial" w:eastAsia="Times New Roman" w:hAnsi="Arial" w:cs="Arial"/>
          <w:bCs/>
          <w:sz w:val="20"/>
          <w:szCs w:val="26"/>
          <w:lang w:eastAsia="en-AU"/>
        </w:rPr>
      </w:pPr>
      <w:r w:rsidRPr="00F4328D">
        <w:rPr>
          <w:rFonts w:ascii="Arial" w:eastAsia="Times New Roman" w:hAnsi="Arial" w:cs="Arial"/>
          <w:b/>
          <w:bCs/>
          <w:noProof/>
          <w:sz w:val="20"/>
          <w:szCs w:val="26"/>
          <w:lang w:eastAsia="en-AU"/>
        </w:rPr>
        <mc:AlternateContent>
          <mc:Choice Requires="wps">
            <w:drawing>
              <wp:anchor distT="0" distB="0" distL="114300" distR="114300" simplePos="0" relativeHeight="251672576" behindDoc="1" locked="0" layoutInCell="1" allowOverlap="1" wp14:anchorId="08B80FEF" wp14:editId="3BC66ED3">
                <wp:simplePos x="0" y="0"/>
                <wp:positionH relativeFrom="column">
                  <wp:posOffset>4311015</wp:posOffset>
                </wp:positionH>
                <wp:positionV relativeFrom="paragraph">
                  <wp:posOffset>247650</wp:posOffset>
                </wp:positionV>
                <wp:extent cx="2631440" cy="2667000"/>
                <wp:effectExtent l="0" t="0" r="0" b="0"/>
                <wp:wrapTight wrapText="bothSides">
                  <wp:wrapPolygon edited="0">
                    <wp:start x="0" y="0"/>
                    <wp:lineTo x="0" y="21446"/>
                    <wp:lineTo x="21423" y="21446"/>
                    <wp:lineTo x="21423" y="0"/>
                    <wp:lineTo x="0" y="0"/>
                  </wp:wrapPolygon>
                </wp:wrapTight>
                <wp:docPr id="5" name="Text Box 5"/>
                <wp:cNvGraphicFramePr/>
                <a:graphic xmlns:a="http://schemas.openxmlformats.org/drawingml/2006/main">
                  <a:graphicData uri="http://schemas.microsoft.com/office/word/2010/wordprocessingShape">
                    <wps:wsp>
                      <wps:cNvSpPr txBox="1"/>
                      <wps:spPr>
                        <a:xfrm>
                          <a:off x="0" y="0"/>
                          <a:ext cx="2631440" cy="2667000"/>
                        </a:xfrm>
                        <a:prstGeom prst="rect">
                          <a:avLst/>
                        </a:prstGeom>
                        <a:solidFill>
                          <a:srgbClr val="E9E4DE"/>
                        </a:solidFill>
                        <a:ln w="6350">
                          <a:noFill/>
                        </a:ln>
                      </wps:spPr>
                      <wps:txbx>
                        <w:txbxContent>
                          <w:p w14:paraId="084F6FC1" w14:textId="77777777" w:rsidR="00F4328D" w:rsidRDefault="00F4328D" w:rsidP="00F4328D">
                            <w:pPr>
                              <w:spacing w:after="120"/>
                              <w:rPr>
                                <w:sz w:val="16"/>
                              </w:rPr>
                            </w:pPr>
                            <w:r>
                              <w:rPr>
                                <w:b/>
                                <w:i/>
                                <w:sz w:val="16"/>
                                <w:szCs w:val="16"/>
                              </w:rPr>
                              <w:t xml:space="preserve">Guidance Note for clause </w:t>
                            </w:r>
                            <w:r>
                              <w:rPr>
                                <w:b/>
                                <w:i/>
                                <w:sz w:val="16"/>
                                <w:szCs w:val="16"/>
                              </w:rPr>
                              <w:fldChar w:fldCharType="begin"/>
                            </w:r>
                            <w:r>
                              <w:rPr>
                                <w:b/>
                                <w:i/>
                                <w:sz w:val="16"/>
                                <w:szCs w:val="16"/>
                              </w:rPr>
                              <w:instrText xml:space="preserve"> REF _Ref93498131 \n \h </w:instrText>
                            </w:r>
                            <w:r>
                              <w:rPr>
                                <w:b/>
                                <w:i/>
                                <w:sz w:val="16"/>
                                <w:szCs w:val="16"/>
                              </w:rPr>
                            </w:r>
                            <w:r>
                              <w:rPr>
                                <w:b/>
                                <w:i/>
                                <w:sz w:val="16"/>
                                <w:szCs w:val="16"/>
                              </w:rPr>
                              <w:fldChar w:fldCharType="separate"/>
                            </w:r>
                            <w:r>
                              <w:rPr>
                                <w:b/>
                                <w:i/>
                                <w:sz w:val="16"/>
                                <w:szCs w:val="16"/>
                              </w:rPr>
                              <w:t>4.2</w:t>
                            </w:r>
                            <w:r>
                              <w:rPr>
                                <w:b/>
                                <w:i/>
                                <w:sz w:val="16"/>
                                <w:szCs w:val="16"/>
                              </w:rPr>
                              <w:fldChar w:fldCharType="end"/>
                            </w:r>
                            <w:r>
                              <w:rPr>
                                <w:b/>
                                <w:i/>
                                <w:sz w:val="16"/>
                                <w:szCs w:val="16"/>
                              </w:rPr>
                              <w:t xml:space="preserve">: </w:t>
                            </w:r>
                            <w:r w:rsidRPr="00A43C37">
                              <w:rPr>
                                <w:sz w:val="16"/>
                              </w:rPr>
                              <w:t xml:space="preserve">For </w:t>
                            </w:r>
                            <w:r>
                              <w:rPr>
                                <w:sz w:val="16"/>
                              </w:rPr>
                              <w:t>the Variation Agreement</w:t>
                            </w:r>
                            <w:r w:rsidRPr="00A43C37">
                              <w:rPr>
                                <w:sz w:val="16"/>
                              </w:rPr>
                              <w:t xml:space="preserve"> to form a contract </w:t>
                            </w:r>
                            <w:r>
                              <w:rPr>
                                <w:sz w:val="16"/>
                              </w:rPr>
                              <w:t xml:space="preserve">that binds the parties, </w:t>
                            </w:r>
                            <w:r w:rsidRPr="00A43C37">
                              <w:rPr>
                                <w:sz w:val="16"/>
                              </w:rPr>
                              <w:t xml:space="preserve">consideration must transfer </w:t>
                            </w:r>
                            <w:r>
                              <w:rPr>
                                <w:sz w:val="16"/>
                              </w:rPr>
                              <w:t xml:space="preserve">between each party. Consideration is </w:t>
                            </w:r>
                            <w:r w:rsidRPr="008949B9">
                              <w:rPr>
                                <w:sz w:val="16"/>
                              </w:rPr>
                              <w:t xml:space="preserve">the price </w:t>
                            </w:r>
                            <w:r>
                              <w:rPr>
                                <w:sz w:val="16"/>
                              </w:rPr>
                              <w:t xml:space="preserve">(usually money) </w:t>
                            </w:r>
                            <w:r w:rsidRPr="008949B9">
                              <w:rPr>
                                <w:sz w:val="16"/>
                              </w:rPr>
                              <w:t xml:space="preserve">paid </w:t>
                            </w:r>
                            <w:r>
                              <w:rPr>
                                <w:sz w:val="16"/>
                              </w:rPr>
                              <w:t xml:space="preserve">by one party </w:t>
                            </w:r>
                            <w:r w:rsidRPr="008949B9">
                              <w:rPr>
                                <w:sz w:val="16"/>
                              </w:rPr>
                              <w:t xml:space="preserve">for </w:t>
                            </w:r>
                            <w:r>
                              <w:rPr>
                                <w:sz w:val="16"/>
                              </w:rPr>
                              <w:t xml:space="preserve">another party's promise (for example, the promise to undertake the project). Whilst some variations to the Agreement will result in additional Fees being paid, there may be occasions when a variation will not satisfy the requirement for consideration (for example, the variation is only to project details, such as milestone dates or key personnel).  </w:t>
                            </w:r>
                          </w:p>
                          <w:p w14:paraId="6A7EE3D3" w14:textId="77777777" w:rsidR="00F4328D" w:rsidRPr="00B761F4" w:rsidRDefault="00F4328D" w:rsidP="00F4328D">
                            <w:pPr>
                              <w:spacing w:after="120"/>
                              <w:rPr>
                                <w:bCs/>
                                <w:iCs/>
                                <w:sz w:val="16"/>
                                <w:szCs w:val="16"/>
                              </w:rPr>
                            </w:pPr>
                            <w:r w:rsidRPr="00A64AAD">
                              <w:rPr>
                                <w:bCs/>
                                <w:iCs/>
                                <w:sz w:val="16"/>
                                <w:szCs w:val="16"/>
                              </w:rPr>
                              <w:t xml:space="preserve">To ensure that this </w:t>
                            </w:r>
                            <w:r>
                              <w:rPr>
                                <w:bCs/>
                                <w:iCs/>
                                <w:sz w:val="16"/>
                                <w:szCs w:val="16"/>
                              </w:rPr>
                              <w:t>Variation Agreement is legally binding and satisfies the consideration requirement, this clause requires each party to pay $1 in consideration to each other party. Note that this payment is for administrative purposes and only payable on demand. The parties are not required to demand or exchange $1 in order for the Agreement to be binding.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B80FEF" id="Text Box 5" o:spid="_x0000_s1036" type="#_x0000_t202" style="position:absolute;left:0;text-align:left;margin-left:339.45pt;margin-top:19.5pt;width:207.2pt;height:210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C0pRwIAAIMEAAAOAAAAZHJzL2Uyb0RvYy54bWysVEtv2zAMvg/YfxB0X+ykSboacYosj2FA&#10;0RZIhp4VWY4NSKImKbGzXz9KzmvdTsMuMkV+4uMj6cljqyQ5COtq0Dnt91JKhOZQ1HqX0++b1afP&#10;lDjPdMEkaJHTo3D0cfrxw6QxmRhABbIQlqAT7bLG5LTy3mRJ4nglFHM9MEKjsQSrmMer3SWFZQ16&#10;VzIZpOk4acAWxgIXzqF20RnpNPovS8H9S1k64YnMKebm42njuQ1nMp2wbGeZqWp+SoP9QxaK1RqD&#10;XlwtmGdkb+s/XKmaW3BQ+h4HlUBZ1lzEGrCafvqumnXFjIi1IDnOXGhy/88tfz68WlIXOR1RopnC&#10;Fm1E68kXaMkosNMYlyFobRDmW1Rjl896h8pQdFtaFb5YDkE78ny8cBuccVQOxnf94RBNHG2D8fg+&#10;TSP7yfW5sc5/FaBIEHJqsXmRU3Z4ch5TQegZEqI5kHWxqqWMF7vbzqUlB4aNXj4sh4tlyBKf/AaT&#10;mjQ5Hd+N0uhZQ3jf4aRGeKi2qypIvt22kZt+TDWotlAckQkL3SQ5w1c1ZvvEnH9lFkcHK8R18C94&#10;lBIwGJwkSiqwP/+mD3jsKFopaXAUc+p+7JkVlMhvGnv90BHn42U4uh9gDHtr2d5a9F7NAUno4+IZ&#10;HsWA9/IslhbUG27NLERFE9McY+fUn8W57xYEt46L2SyCcFoN8096bXhwHSgPvdi0b8yaU8M89voZ&#10;zkPLsnd967DhpYbZ3kNZx6ZeWT3xj5MeG3fayrBKt/eIuv47pr8AAAD//wMAUEsDBBQABgAIAAAA&#10;IQAs/2cU3wAAAAsBAAAPAAAAZHJzL2Rvd25yZXYueG1sTI/BTsMwDIbvSLxDZCRuLGVlY+2aTghp&#10;QkLisI0Dx6zx2orGKUm2hbfHO42j7V+fv79aJTuIE/rQO1LwOMlAIDXO9NQq+NytHxYgQtRk9OAI&#10;FfxigFV9e1Pp0rgzbfC0ja1gCIVSK+hiHEspQ9Oh1WHiRiS+HZy3OvLoW2m8PjPcDnKaZXNpdU/8&#10;odMjvnbYfG+Plik+7GZv+uPHUFvId5ymr3XaKHV/l16WICKmeA3DRZ/VoWanvTuSCWJQMH9eFBxV&#10;kBfc6RLIijwHsVfwNOOVrCv5v0P9BwAA//8DAFBLAQItABQABgAIAAAAIQC2gziS/gAAAOEBAAAT&#10;AAAAAAAAAAAAAAAAAAAAAABbQ29udGVudF9UeXBlc10ueG1sUEsBAi0AFAAGAAgAAAAhADj9If/W&#10;AAAAlAEAAAsAAAAAAAAAAAAAAAAALwEAAF9yZWxzLy5yZWxzUEsBAi0AFAAGAAgAAAAhAKN0LSlH&#10;AgAAgwQAAA4AAAAAAAAAAAAAAAAALgIAAGRycy9lMm9Eb2MueG1sUEsBAi0AFAAGAAgAAAAhACz/&#10;ZxTfAAAACwEAAA8AAAAAAAAAAAAAAAAAoQQAAGRycy9kb3ducmV2LnhtbFBLBQYAAAAABAAEAPMA&#10;AACtBQAAAAA=&#10;" fillcolor="#e9e4de" stroked="f" strokeweight=".5pt">
                <v:textbox>
                  <w:txbxContent>
                    <w:p w14:paraId="084F6FC1" w14:textId="77777777" w:rsidR="00F4328D" w:rsidRDefault="00F4328D" w:rsidP="00F4328D">
                      <w:pPr>
                        <w:spacing w:after="120"/>
                        <w:rPr>
                          <w:sz w:val="16"/>
                        </w:rPr>
                      </w:pPr>
                      <w:r>
                        <w:rPr>
                          <w:b/>
                          <w:i/>
                          <w:sz w:val="16"/>
                          <w:szCs w:val="16"/>
                        </w:rPr>
                        <w:t xml:space="preserve">Guidance Note for clause </w:t>
                      </w:r>
                      <w:r>
                        <w:rPr>
                          <w:b/>
                          <w:i/>
                          <w:sz w:val="16"/>
                          <w:szCs w:val="16"/>
                        </w:rPr>
                        <w:fldChar w:fldCharType="begin"/>
                      </w:r>
                      <w:r>
                        <w:rPr>
                          <w:b/>
                          <w:i/>
                          <w:sz w:val="16"/>
                          <w:szCs w:val="16"/>
                        </w:rPr>
                        <w:instrText xml:space="preserve"> REF _Ref93498131 \n \h </w:instrText>
                      </w:r>
                      <w:r>
                        <w:rPr>
                          <w:b/>
                          <w:i/>
                          <w:sz w:val="16"/>
                          <w:szCs w:val="16"/>
                        </w:rPr>
                      </w:r>
                      <w:r>
                        <w:rPr>
                          <w:b/>
                          <w:i/>
                          <w:sz w:val="16"/>
                          <w:szCs w:val="16"/>
                        </w:rPr>
                        <w:fldChar w:fldCharType="separate"/>
                      </w:r>
                      <w:r>
                        <w:rPr>
                          <w:b/>
                          <w:i/>
                          <w:sz w:val="16"/>
                          <w:szCs w:val="16"/>
                        </w:rPr>
                        <w:t>4.2</w:t>
                      </w:r>
                      <w:r>
                        <w:rPr>
                          <w:b/>
                          <w:i/>
                          <w:sz w:val="16"/>
                          <w:szCs w:val="16"/>
                        </w:rPr>
                        <w:fldChar w:fldCharType="end"/>
                      </w:r>
                      <w:r>
                        <w:rPr>
                          <w:b/>
                          <w:i/>
                          <w:sz w:val="16"/>
                          <w:szCs w:val="16"/>
                        </w:rPr>
                        <w:t xml:space="preserve">: </w:t>
                      </w:r>
                      <w:r w:rsidRPr="00A43C37">
                        <w:rPr>
                          <w:sz w:val="16"/>
                        </w:rPr>
                        <w:t xml:space="preserve">For </w:t>
                      </w:r>
                      <w:r>
                        <w:rPr>
                          <w:sz w:val="16"/>
                        </w:rPr>
                        <w:t>the Variation Agreement</w:t>
                      </w:r>
                      <w:r w:rsidRPr="00A43C37">
                        <w:rPr>
                          <w:sz w:val="16"/>
                        </w:rPr>
                        <w:t xml:space="preserve"> to form a contract </w:t>
                      </w:r>
                      <w:r>
                        <w:rPr>
                          <w:sz w:val="16"/>
                        </w:rPr>
                        <w:t xml:space="preserve">that binds the parties, </w:t>
                      </w:r>
                      <w:r w:rsidRPr="00A43C37">
                        <w:rPr>
                          <w:sz w:val="16"/>
                        </w:rPr>
                        <w:t xml:space="preserve">consideration must transfer </w:t>
                      </w:r>
                      <w:r>
                        <w:rPr>
                          <w:sz w:val="16"/>
                        </w:rPr>
                        <w:t xml:space="preserve">between each party. Consideration is </w:t>
                      </w:r>
                      <w:r w:rsidRPr="008949B9">
                        <w:rPr>
                          <w:sz w:val="16"/>
                        </w:rPr>
                        <w:t xml:space="preserve">the price </w:t>
                      </w:r>
                      <w:r>
                        <w:rPr>
                          <w:sz w:val="16"/>
                        </w:rPr>
                        <w:t xml:space="preserve">(usually money) </w:t>
                      </w:r>
                      <w:r w:rsidRPr="008949B9">
                        <w:rPr>
                          <w:sz w:val="16"/>
                        </w:rPr>
                        <w:t xml:space="preserve">paid </w:t>
                      </w:r>
                      <w:r>
                        <w:rPr>
                          <w:sz w:val="16"/>
                        </w:rPr>
                        <w:t xml:space="preserve">by one party </w:t>
                      </w:r>
                      <w:r w:rsidRPr="008949B9">
                        <w:rPr>
                          <w:sz w:val="16"/>
                        </w:rPr>
                        <w:t xml:space="preserve">for </w:t>
                      </w:r>
                      <w:r>
                        <w:rPr>
                          <w:sz w:val="16"/>
                        </w:rPr>
                        <w:t xml:space="preserve">another party's promise (for example, the promise to undertake the project). Whilst some variations to the Agreement will result in additional Fees being paid, there may be occasions when a variation will not satisfy the requirement for consideration (for example, the variation is only to project details, such as milestone dates or key personnel).  </w:t>
                      </w:r>
                    </w:p>
                    <w:p w14:paraId="6A7EE3D3" w14:textId="77777777" w:rsidR="00F4328D" w:rsidRPr="00B761F4" w:rsidRDefault="00F4328D" w:rsidP="00F4328D">
                      <w:pPr>
                        <w:spacing w:after="120"/>
                        <w:rPr>
                          <w:bCs/>
                          <w:iCs/>
                          <w:sz w:val="16"/>
                          <w:szCs w:val="16"/>
                        </w:rPr>
                      </w:pPr>
                      <w:r w:rsidRPr="00A64AAD">
                        <w:rPr>
                          <w:bCs/>
                          <w:iCs/>
                          <w:sz w:val="16"/>
                          <w:szCs w:val="16"/>
                        </w:rPr>
                        <w:t xml:space="preserve">To ensure that this </w:t>
                      </w:r>
                      <w:r>
                        <w:rPr>
                          <w:bCs/>
                          <w:iCs/>
                          <w:sz w:val="16"/>
                          <w:szCs w:val="16"/>
                        </w:rPr>
                        <w:t>Variation Agreement is legally binding and satisfies the consideration requirement, this clause requires each party to pay $1 in consideration to each other party. Note that this payment is for administrative purposes and only payable on demand. The parties are not required to demand or exchange $1 in order for the Agreement to be binding.</w:t>
                      </w:r>
                    </w:p>
                  </w:txbxContent>
                </v:textbox>
                <w10:wrap type="tight"/>
              </v:shape>
            </w:pict>
          </mc:Fallback>
        </mc:AlternateContent>
      </w:r>
      <w:r w:rsidRPr="00F4328D">
        <w:rPr>
          <w:rFonts w:ascii="Arial" w:eastAsia="Times New Roman" w:hAnsi="Arial" w:cs="Arial"/>
          <w:bCs/>
          <w:sz w:val="20"/>
          <w:szCs w:val="26"/>
          <w:lang w:eastAsia="en-AU"/>
        </w:rPr>
        <w:t>Nothing in this Variation Agreement affects or reduces in any way any rights that the parties may have in relation to the performance of the Agreement prior to the Variation Date.</w:t>
      </w:r>
    </w:p>
    <w:p w14:paraId="2E6FC8C2" w14:textId="0B8C3B2C" w:rsidR="00F4328D" w:rsidRPr="00F4328D" w:rsidRDefault="00755990" w:rsidP="00F4328D">
      <w:pPr>
        <w:pBdr>
          <w:top w:val="single" w:sz="12" w:space="1" w:color="auto"/>
        </w:pBdr>
        <w:tabs>
          <w:tab w:val="num" w:pos="567"/>
        </w:tabs>
        <w:spacing w:after="120" w:line="240" w:lineRule="auto"/>
        <w:ind w:left="567" w:hanging="567"/>
        <w:outlineLvl w:val="0"/>
        <w:rPr>
          <w:rFonts w:ascii="Arial" w:eastAsia="Times New Roman" w:hAnsi="Arial" w:cs="Arial"/>
          <w:b/>
          <w:bCs/>
          <w:sz w:val="26"/>
          <w:szCs w:val="26"/>
        </w:rPr>
      </w:pPr>
      <w:r>
        <w:rPr>
          <w:rFonts w:ascii="Arial" w:eastAsia="Times New Roman" w:hAnsi="Arial" w:cs="Arial"/>
          <w:b/>
          <w:bCs/>
          <w:sz w:val="26"/>
          <w:szCs w:val="26"/>
        </w:rPr>
        <w:t>4.</w:t>
      </w:r>
      <w:r>
        <w:rPr>
          <w:rFonts w:ascii="Arial" w:eastAsia="Times New Roman" w:hAnsi="Arial" w:cs="Arial"/>
          <w:b/>
          <w:bCs/>
          <w:sz w:val="26"/>
          <w:szCs w:val="26"/>
        </w:rPr>
        <w:tab/>
      </w:r>
      <w:r w:rsidR="00F4328D" w:rsidRPr="00F4328D">
        <w:rPr>
          <w:rFonts w:ascii="Arial" w:eastAsia="Times New Roman" w:hAnsi="Arial" w:cs="Arial"/>
          <w:b/>
          <w:bCs/>
          <w:sz w:val="26"/>
          <w:szCs w:val="26"/>
        </w:rPr>
        <w:t>General</w:t>
      </w:r>
    </w:p>
    <w:p w14:paraId="11757E24" w14:textId="133EA9F9" w:rsidR="00F4328D" w:rsidRPr="00F4328D" w:rsidRDefault="00755990" w:rsidP="00F4328D">
      <w:pPr>
        <w:widowControl w:val="0"/>
        <w:numPr>
          <w:ilvl w:val="1"/>
          <w:numId w:val="0"/>
        </w:numPr>
        <w:tabs>
          <w:tab w:val="num" w:pos="567"/>
        </w:tabs>
        <w:spacing w:after="120" w:line="240" w:lineRule="auto"/>
        <w:ind w:left="567" w:hanging="567"/>
        <w:outlineLvl w:val="1"/>
        <w:rPr>
          <w:rFonts w:ascii="Arial" w:eastAsia="Times New Roman" w:hAnsi="Arial" w:cs="Times New Roman"/>
          <w:b/>
          <w:bCs/>
          <w:iCs/>
        </w:rPr>
      </w:pPr>
      <w:bookmarkStart w:id="14" w:name="_Ref93498124"/>
      <w:r>
        <w:rPr>
          <w:rFonts w:ascii="Arial" w:eastAsia="Times New Roman" w:hAnsi="Arial" w:cs="Times New Roman"/>
          <w:b/>
          <w:bCs/>
          <w:iCs/>
        </w:rPr>
        <w:t>4.1</w:t>
      </w:r>
      <w:r>
        <w:rPr>
          <w:rFonts w:ascii="Arial" w:eastAsia="Times New Roman" w:hAnsi="Arial" w:cs="Times New Roman"/>
          <w:b/>
          <w:bCs/>
          <w:iCs/>
        </w:rPr>
        <w:tab/>
      </w:r>
      <w:r w:rsidR="00F4328D" w:rsidRPr="00F4328D">
        <w:rPr>
          <w:rFonts w:ascii="Arial" w:eastAsia="Times New Roman" w:hAnsi="Arial" w:cs="Times New Roman"/>
          <w:b/>
          <w:bCs/>
          <w:iCs/>
        </w:rPr>
        <w:t>Liability for expenses</w:t>
      </w:r>
      <w:bookmarkEnd w:id="14"/>
    </w:p>
    <w:p w14:paraId="6374DF60" w14:textId="77777777" w:rsidR="00F4328D" w:rsidRPr="00F4328D" w:rsidRDefault="00F4328D" w:rsidP="00F4328D">
      <w:pPr>
        <w:spacing w:after="120" w:line="240" w:lineRule="auto"/>
        <w:outlineLvl w:val="2"/>
        <w:rPr>
          <w:rFonts w:ascii="Arial" w:eastAsia="Times New Roman" w:hAnsi="Arial" w:cs="Arial"/>
          <w:bCs/>
          <w:sz w:val="20"/>
          <w:szCs w:val="26"/>
          <w:lang w:eastAsia="en-AU"/>
        </w:rPr>
      </w:pPr>
      <w:r w:rsidRPr="00F4328D">
        <w:rPr>
          <w:rFonts w:ascii="Arial" w:eastAsia="Times New Roman" w:hAnsi="Arial" w:cs="Arial"/>
          <w:bCs/>
          <w:sz w:val="20"/>
          <w:szCs w:val="26"/>
          <w:lang w:eastAsia="en-AU"/>
        </w:rPr>
        <w:t>Except as otherwise provided in this Variation Agreement, each party must pay its own costs and expenses in connection with negotiating, preparing, executing and performing this Variation Agreement.</w:t>
      </w:r>
      <w:r w:rsidRPr="00F4328D">
        <w:rPr>
          <w:rFonts w:ascii="Arial" w:eastAsia="Times New Roman" w:hAnsi="Arial" w:cs="Arial"/>
          <w:b/>
          <w:bCs/>
          <w:noProof/>
          <w:sz w:val="20"/>
          <w:szCs w:val="26"/>
          <w:lang w:eastAsia="en-AU"/>
        </w:rPr>
        <w:t xml:space="preserve"> </w:t>
      </w:r>
    </w:p>
    <w:p w14:paraId="15AA5DD7" w14:textId="21EBEA77" w:rsidR="00F4328D" w:rsidRPr="00F4328D" w:rsidRDefault="00755990" w:rsidP="00F4328D">
      <w:pPr>
        <w:widowControl w:val="0"/>
        <w:numPr>
          <w:ilvl w:val="1"/>
          <w:numId w:val="0"/>
        </w:numPr>
        <w:tabs>
          <w:tab w:val="num" w:pos="567"/>
        </w:tabs>
        <w:spacing w:after="120" w:line="240" w:lineRule="auto"/>
        <w:ind w:left="567" w:hanging="567"/>
        <w:outlineLvl w:val="1"/>
        <w:rPr>
          <w:rFonts w:ascii="Arial" w:eastAsia="Times New Roman" w:hAnsi="Arial" w:cs="Times New Roman"/>
          <w:b/>
          <w:bCs/>
          <w:iCs/>
        </w:rPr>
      </w:pPr>
      <w:bookmarkStart w:id="15" w:name="_Ref93498131"/>
      <w:r>
        <w:rPr>
          <w:rFonts w:ascii="Arial" w:eastAsia="Times New Roman" w:hAnsi="Arial" w:cs="Times New Roman"/>
          <w:b/>
          <w:bCs/>
          <w:iCs/>
        </w:rPr>
        <w:t>4.2</w:t>
      </w:r>
      <w:r>
        <w:rPr>
          <w:rFonts w:ascii="Arial" w:eastAsia="Times New Roman" w:hAnsi="Arial" w:cs="Times New Roman"/>
          <w:b/>
          <w:bCs/>
          <w:iCs/>
        </w:rPr>
        <w:tab/>
      </w:r>
      <w:r w:rsidR="00F4328D" w:rsidRPr="00F4328D">
        <w:rPr>
          <w:rFonts w:ascii="Arial" w:eastAsia="Times New Roman" w:hAnsi="Arial" w:cs="Times New Roman"/>
          <w:b/>
          <w:bCs/>
          <w:iCs/>
        </w:rPr>
        <w:t>Consideration under this Variation Agreement</w:t>
      </w:r>
      <w:bookmarkEnd w:id="15"/>
      <w:r w:rsidR="00F4328D" w:rsidRPr="00F4328D">
        <w:rPr>
          <w:rFonts w:ascii="Arial" w:eastAsia="Times New Roman" w:hAnsi="Arial" w:cs="Times New Roman"/>
          <w:b/>
          <w:bCs/>
          <w:iCs/>
        </w:rPr>
        <w:t xml:space="preserve"> </w:t>
      </w:r>
    </w:p>
    <w:p w14:paraId="43DEAD2A" w14:textId="77777777" w:rsidR="00F4328D" w:rsidRPr="00F4328D" w:rsidRDefault="00F4328D" w:rsidP="00F4328D">
      <w:pPr>
        <w:widowControl w:val="0"/>
        <w:spacing w:after="120" w:line="240" w:lineRule="auto"/>
        <w:outlineLvl w:val="2"/>
        <w:rPr>
          <w:rFonts w:ascii="Arial" w:eastAsia="Times New Roman" w:hAnsi="Arial" w:cs="Arial"/>
          <w:bCs/>
          <w:sz w:val="20"/>
          <w:szCs w:val="26"/>
          <w:lang w:eastAsia="en-AU"/>
        </w:rPr>
      </w:pPr>
      <w:bookmarkStart w:id="16" w:name="_Ref93578717"/>
      <w:r w:rsidRPr="00F4328D">
        <w:rPr>
          <w:rFonts w:ascii="Arial" w:eastAsia="Times New Roman" w:hAnsi="Arial" w:cs="Arial"/>
          <w:bCs/>
          <w:sz w:val="20"/>
          <w:szCs w:val="26"/>
          <w:lang w:eastAsia="en-AU"/>
        </w:rPr>
        <w:t>The parties agree that each of them has received valuable consideration, including the ongoing benefit of the amended Agreement, for entering into this Variation Agreement.  To the extent required to ensure this Variation Agreement is legally binding, each party also promises in consideration to pay $1 to each other party on demand by that party.</w:t>
      </w:r>
      <w:bookmarkEnd w:id="16"/>
    </w:p>
    <w:p w14:paraId="50A5F69A" w14:textId="26A676E3" w:rsidR="00F4328D" w:rsidRPr="00F4328D" w:rsidRDefault="00755990" w:rsidP="00F4328D">
      <w:pPr>
        <w:keepNext/>
        <w:numPr>
          <w:ilvl w:val="1"/>
          <w:numId w:val="0"/>
        </w:numPr>
        <w:tabs>
          <w:tab w:val="num" w:pos="567"/>
        </w:tabs>
        <w:spacing w:after="120" w:line="240" w:lineRule="auto"/>
        <w:ind w:left="567" w:hanging="567"/>
        <w:outlineLvl w:val="1"/>
        <w:rPr>
          <w:rFonts w:ascii="Arial" w:eastAsia="Times New Roman" w:hAnsi="Arial" w:cs="Times New Roman"/>
          <w:b/>
          <w:bCs/>
          <w:iCs/>
          <w:szCs w:val="28"/>
        </w:rPr>
      </w:pPr>
      <w:bookmarkStart w:id="17" w:name="_Ref99731873"/>
      <w:r>
        <w:rPr>
          <w:rFonts w:ascii="Arial" w:eastAsia="Times New Roman" w:hAnsi="Arial" w:cs="Times New Roman"/>
          <w:b/>
          <w:bCs/>
          <w:iCs/>
          <w:szCs w:val="28"/>
        </w:rPr>
        <w:lastRenderedPageBreak/>
        <w:t>4.3</w:t>
      </w:r>
      <w:r>
        <w:rPr>
          <w:rFonts w:ascii="Arial" w:eastAsia="Times New Roman" w:hAnsi="Arial" w:cs="Times New Roman"/>
          <w:b/>
          <w:bCs/>
          <w:iCs/>
          <w:szCs w:val="28"/>
        </w:rPr>
        <w:tab/>
      </w:r>
      <w:r w:rsidR="00F4328D" w:rsidRPr="00F4328D">
        <w:rPr>
          <w:rFonts w:ascii="Arial" w:eastAsia="Times New Roman" w:hAnsi="Arial" w:cs="Times New Roman"/>
          <w:b/>
          <w:bCs/>
          <w:iCs/>
          <w:szCs w:val="28"/>
        </w:rPr>
        <w:t>Counterparts</w:t>
      </w:r>
      <w:bookmarkEnd w:id="17"/>
    </w:p>
    <w:p w14:paraId="09F263B1" w14:textId="77777777" w:rsidR="00F4328D" w:rsidRPr="00F4328D" w:rsidRDefault="00F4328D" w:rsidP="00F4328D">
      <w:pPr>
        <w:keepNext/>
        <w:spacing w:after="120" w:line="240" w:lineRule="auto"/>
        <w:outlineLvl w:val="2"/>
        <w:rPr>
          <w:rFonts w:ascii="Arial" w:eastAsia="Times New Roman" w:hAnsi="Arial" w:cs="Arial"/>
          <w:bCs/>
          <w:sz w:val="20"/>
          <w:szCs w:val="26"/>
          <w:lang w:eastAsia="en-AU"/>
        </w:rPr>
      </w:pPr>
      <w:r w:rsidRPr="00F4328D">
        <w:rPr>
          <w:rFonts w:ascii="Arial" w:eastAsia="Times New Roman" w:hAnsi="Arial" w:cs="Arial"/>
          <w:b/>
          <w:bCs/>
          <w:noProof/>
          <w:szCs w:val="26"/>
          <w:lang w:eastAsia="en-AU"/>
        </w:rPr>
        <mc:AlternateContent>
          <mc:Choice Requires="wps">
            <w:drawing>
              <wp:anchor distT="0" distB="0" distL="114300" distR="114300" simplePos="0" relativeHeight="251673600" behindDoc="0" locked="0" layoutInCell="1" allowOverlap="1" wp14:anchorId="1BE716A6" wp14:editId="0B5C9156">
                <wp:simplePos x="0" y="0"/>
                <wp:positionH relativeFrom="rightMargin">
                  <wp:posOffset>170180</wp:posOffset>
                </wp:positionH>
                <wp:positionV relativeFrom="paragraph">
                  <wp:posOffset>-348071</wp:posOffset>
                </wp:positionV>
                <wp:extent cx="2631600" cy="825689"/>
                <wp:effectExtent l="0" t="0" r="0" b="0"/>
                <wp:wrapNone/>
                <wp:docPr id="10" name="Text Box 10"/>
                <wp:cNvGraphicFramePr/>
                <a:graphic xmlns:a="http://schemas.openxmlformats.org/drawingml/2006/main">
                  <a:graphicData uri="http://schemas.microsoft.com/office/word/2010/wordprocessingShape">
                    <wps:wsp>
                      <wps:cNvSpPr txBox="1"/>
                      <wps:spPr>
                        <a:xfrm>
                          <a:off x="0" y="0"/>
                          <a:ext cx="2631600" cy="825689"/>
                        </a:xfrm>
                        <a:prstGeom prst="rect">
                          <a:avLst/>
                        </a:prstGeom>
                        <a:solidFill>
                          <a:srgbClr val="E9E4DE"/>
                        </a:solidFill>
                        <a:ln w="6350">
                          <a:noFill/>
                        </a:ln>
                      </wps:spPr>
                      <wps:txbx>
                        <w:txbxContent>
                          <w:p w14:paraId="20F71602" w14:textId="77777777" w:rsidR="00F4328D" w:rsidRPr="000361AA" w:rsidRDefault="00F4328D" w:rsidP="00F4328D">
                            <w:pPr>
                              <w:rPr>
                                <w:sz w:val="16"/>
                              </w:rPr>
                            </w:pPr>
                            <w:r>
                              <w:rPr>
                                <w:b/>
                                <w:i/>
                                <w:sz w:val="16"/>
                              </w:rPr>
                              <w:t xml:space="preserve">Guidance Note for clause </w:t>
                            </w:r>
                            <w:r>
                              <w:rPr>
                                <w:b/>
                                <w:i/>
                                <w:sz w:val="16"/>
                              </w:rPr>
                              <w:fldChar w:fldCharType="begin"/>
                            </w:r>
                            <w:r>
                              <w:rPr>
                                <w:b/>
                                <w:i/>
                                <w:sz w:val="16"/>
                              </w:rPr>
                              <w:instrText xml:space="preserve"> REF _Ref99731873 \r \h </w:instrText>
                            </w:r>
                            <w:r>
                              <w:rPr>
                                <w:b/>
                                <w:i/>
                                <w:sz w:val="16"/>
                              </w:rPr>
                            </w:r>
                            <w:r>
                              <w:rPr>
                                <w:b/>
                                <w:i/>
                                <w:sz w:val="16"/>
                              </w:rPr>
                              <w:fldChar w:fldCharType="separate"/>
                            </w:r>
                            <w:r>
                              <w:rPr>
                                <w:b/>
                                <w:i/>
                                <w:sz w:val="16"/>
                              </w:rPr>
                              <w:t>4.3</w:t>
                            </w:r>
                            <w:r>
                              <w:rPr>
                                <w:b/>
                                <w:i/>
                                <w:sz w:val="16"/>
                              </w:rPr>
                              <w:fldChar w:fldCharType="end"/>
                            </w:r>
                            <w:r>
                              <w:rPr>
                                <w:b/>
                                <w:i/>
                                <w:sz w:val="16"/>
                              </w:rPr>
                              <w:t xml:space="preserve">: </w:t>
                            </w:r>
                            <w:r>
                              <w:rPr>
                                <w:sz w:val="16"/>
                              </w:rPr>
                              <w:t>The purpose of this clause it to make it clear that the parties can sign separate copies of this Variation Agreement (called 'counterparts') and the Agreement will be binding. The parties should ensure that the counterpart documents are exactly the same.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E716A6" id="Text Box 10" o:spid="_x0000_s1037" type="#_x0000_t202" style="position:absolute;margin-left:13.4pt;margin-top:-27.4pt;width:207.2pt;height:65pt;z-index:25167360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ClERgIAAIQEAAAOAAAAZHJzL2Uyb0RvYy54bWysVMFuGjEQvVfqP1i+NwsEaIJYIpqQqhJK&#10;IpEqZ+P1wkpej2sbdunX99kLJE17qnrxjmeenz1vZnZ609aa7ZXzFZmc9y96nCkjqajMJuffn+8/&#10;XXHmgzCF0GRUzg/K85vZxw/Txk7UgLakC+UYSIyfNDbn2xDsJMu83Kpa+AuyyiBYkqtFwNZtssKJ&#10;Buy1zga93jhryBXWkVTew3vXBfks8ZelkuGxLL0KTOccbwtpdWldxzWbTcVk44TdVvL4DPEPr6hF&#10;ZXDpmepOBMF2rvqDqq6kI09luJBUZ1SWlVQpB2TT773LZrUVVqVcII63Z5n8/6OVD/snx6oCtYM8&#10;RtSo0bNqA/tCLYML+jTWTwBbWQBDCz+wJ7+HM6bdlq6OXyTEEAfV4axuZJNwDsaX/XEPIYnY1WA0&#10;vrqONNnraet8+KqoZtHIuUP1kqhiv/Shg54g8TJPuiruK63Txm3Wt9qxvUClF9eL4d3iyP4bTBvW&#10;5Hx8OeolZkPxfEetDR4Tk+2SilZo120nzjnjNRUHCOGoayVv5X2F1y6FD0/CoXeQIOYhPGIpNeEy&#10;Olqcbcn9/Js/4lFSRDlr0Is59z92winO9DeDYl/3h0PQhrQZjj4PsHFvI+u3EbOrbwki9DF5ViYz&#10;4oM+maWj+gVjM4+3IiSMxN05DyfzNnQTgrGTaj5PILSrFWFpVlZG6ih5rMVz+yKcPRYsoNQPdOpa&#10;MXlXtw4bTxqa7wKVVSpqFLpT9ag/Wj21xXEs4yy93SfU689j9gsAAP//AwBQSwMEFAAGAAgAAAAh&#10;ALbTTnzeAAAACQEAAA8AAABkcnMvZG93bnJldi54bWxMj8FOwzAMhu9IvENkJG5buqgdrDSdENKE&#10;hMRhGweOWeO1FY1TmmwLb485sZst//r8/dU6uUGccQq9Jw2LeQYCqfG2p1bDx34zewQRoiFrBk+o&#10;4QcDrOvbm8qU1l9oi+ddbAVDKJRGQxfjWEoZmg6dCXM/IvHt6CdnIq9TK+1kLgx3g1RZtpTO9MQf&#10;OjPiS4fN1+7kmDKFffFq3r8ttSv5hip9btJW6/u79PwEImKK/2H402d1qNnp4E9kgxg0qCWbRw2z&#10;IueBA3m+UCAOGh4KBbKu5HWD+hcAAP//AwBQSwECLQAUAAYACAAAACEAtoM4kv4AAADhAQAAEwAA&#10;AAAAAAAAAAAAAAAAAAAAW0NvbnRlbnRfVHlwZXNdLnhtbFBLAQItABQABgAIAAAAIQA4/SH/1gAA&#10;AJQBAAALAAAAAAAAAAAAAAAAAC8BAABfcmVscy8ucmVsc1BLAQItABQABgAIAAAAIQBF0ClERgIA&#10;AIQEAAAOAAAAAAAAAAAAAAAAAC4CAABkcnMvZTJvRG9jLnhtbFBLAQItABQABgAIAAAAIQC20058&#10;3gAAAAkBAAAPAAAAAAAAAAAAAAAAAKAEAABkcnMvZG93bnJldi54bWxQSwUGAAAAAAQABADzAAAA&#10;qwUAAAAA&#10;" fillcolor="#e9e4de" stroked="f" strokeweight=".5pt">
                <v:textbox>
                  <w:txbxContent>
                    <w:p w14:paraId="20F71602" w14:textId="77777777" w:rsidR="00F4328D" w:rsidRPr="000361AA" w:rsidRDefault="00F4328D" w:rsidP="00F4328D">
                      <w:pPr>
                        <w:rPr>
                          <w:sz w:val="16"/>
                        </w:rPr>
                      </w:pPr>
                      <w:r>
                        <w:rPr>
                          <w:b/>
                          <w:i/>
                          <w:sz w:val="16"/>
                        </w:rPr>
                        <w:t xml:space="preserve">Guidance Note for clause </w:t>
                      </w:r>
                      <w:r>
                        <w:rPr>
                          <w:b/>
                          <w:i/>
                          <w:sz w:val="16"/>
                        </w:rPr>
                        <w:fldChar w:fldCharType="begin"/>
                      </w:r>
                      <w:r>
                        <w:rPr>
                          <w:b/>
                          <w:i/>
                          <w:sz w:val="16"/>
                        </w:rPr>
                        <w:instrText xml:space="preserve"> REF _Ref99731873 \r \h </w:instrText>
                      </w:r>
                      <w:r>
                        <w:rPr>
                          <w:b/>
                          <w:i/>
                          <w:sz w:val="16"/>
                        </w:rPr>
                      </w:r>
                      <w:r>
                        <w:rPr>
                          <w:b/>
                          <w:i/>
                          <w:sz w:val="16"/>
                        </w:rPr>
                        <w:fldChar w:fldCharType="separate"/>
                      </w:r>
                      <w:r>
                        <w:rPr>
                          <w:b/>
                          <w:i/>
                          <w:sz w:val="16"/>
                        </w:rPr>
                        <w:t>4.3</w:t>
                      </w:r>
                      <w:r>
                        <w:rPr>
                          <w:b/>
                          <w:i/>
                          <w:sz w:val="16"/>
                        </w:rPr>
                        <w:fldChar w:fldCharType="end"/>
                      </w:r>
                      <w:r>
                        <w:rPr>
                          <w:b/>
                          <w:i/>
                          <w:sz w:val="16"/>
                        </w:rPr>
                        <w:t xml:space="preserve">: </w:t>
                      </w:r>
                      <w:r>
                        <w:rPr>
                          <w:sz w:val="16"/>
                        </w:rPr>
                        <w:t>The purpose of this clause it to make it clear that the parties can sign separate copies of this Variation Agreement (called 'counterparts') and the Agreement will be binding. The parties should ensure that the counterpart documents are exactly the same.</w:t>
                      </w:r>
                    </w:p>
                  </w:txbxContent>
                </v:textbox>
                <w10:wrap anchorx="margin"/>
              </v:shape>
            </w:pict>
          </mc:Fallback>
        </mc:AlternateContent>
      </w:r>
      <w:r w:rsidRPr="00F4328D">
        <w:rPr>
          <w:rFonts w:ascii="Arial" w:eastAsia="Times New Roman" w:hAnsi="Arial" w:cs="Arial"/>
          <w:bCs/>
          <w:sz w:val="20"/>
          <w:szCs w:val="26"/>
          <w:lang w:eastAsia="en-AU"/>
        </w:rPr>
        <w:t xml:space="preserve">This Variation </w:t>
      </w:r>
      <w:r w:rsidRPr="00F4328D">
        <w:rPr>
          <w:rFonts w:ascii="Arial" w:eastAsia="Times New Roman" w:hAnsi="Arial" w:cs="Arial"/>
          <w:bCs/>
          <w:sz w:val="20"/>
          <w:szCs w:val="20"/>
          <w:lang w:eastAsia="en-AU"/>
        </w:rPr>
        <w:t>Agreement may be executed in any number of counterparts. All counterparts will collectively be taken to constitute one instrument.</w:t>
      </w:r>
    </w:p>
    <w:p w14:paraId="32E72670" w14:textId="09CBE7B0" w:rsidR="00F4328D" w:rsidRPr="00F4328D" w:rsidRDefault="00F4328D" w:rsidP="00F4328D">
      <w:pPr>
        <w:keepNext/>
        <w:numPr>
          <w:ilvl w:val="1"/>
          <w:numId w:val="0"/>
        </w:numPr>
        <w:tabs>
          <w:tab w:val="num" w:pos="567"/>
        </w:tabs>
        <w:spacing w:after="120" w:line="240" w:lineRule="auto"/>
        <w:ind w:left="567" w:hanging="567"/>
        <w:outlineLvl w:val="1"/>
        <w:rPr>
          <w:rFonts w:ascii="Arial" w:eastAsia="Times New Roman" w:hAnsi="Arial" w:cs="Times New Roman"/>
          <w:b/>
          <w:bCs/>
          <w:iCs/>
          <w:sz w:val="24"/>
          <w:szCs w:val="28"/>
        </w:rPr>
      </w:pPr>
      <w:bookmarkStart w:id="18" w:name="_Ref93498139"/>
      <w:r w:rsidRPr="00F4328D">
        <w:rPr>
          <w:rFonts w:ascii="Arial" w:eastAsia="Times New Roman" w:hAnsi="Arial" w:cs="Times New Roman"/>
          <w:bCs/>
          <w:iCs/>
          <w:noProof/>
          <w:sz w:val="24"/>
          <w:szCs w:val="28"/>
          <w:lang w:eastAsia="en-AU"/>
        </w:rPr>
        <mc:AlternateContent>
          <mc:Choice Requires="wps">
            <w:drawing>
              <wp:anchor distT="0" distB="0" distL="114300" distR="114300" simplePos="0" relativeHeight="251667456" behindDoc="1" locked="0" layoutInCell="1" allowOverlap="1" wp14:anchorId="7940381A" wp14:editId="2FB52F90">
                <wp:simplePos x="0" y="0"/>
                <wp:positionH relativeFrom="column">
                  <wp:posOffset>4300855</wp:posOffset>
                </wp:positionH>
                <wp:positionV relativeFrom="paragraph">
                  <wp:posOffset>35832</wp:posOffset>
                </wp:positionV>
                <wp:extent cx="2631440" cy="571500"/>
                <wp:effectExtent l="0" t="0" r="0" b="0"/>
                <wp:wrapTight wrapText="bothSides">
                  <wp:wrapPolygon edited="0">
                    <wp:start x="0" y="0"/>
                    <wp:lineTo x="0" y="20880"/>
                    <wp:lineTo x="21423" y="20880"/>
                    <wp:lineTo x="21423" y="0"/>
                    <wp:lineTo x="0" y="0"/>
                  </wp:wrapPolygon>
                </wp:wrapTight>
                <wp:docPr id="15" name="Text Box 15"/>
                <wp:cNvGraphicFramePr/>
                <a:graphic xmlns:a="http://schemas.openxmlformats.org/drawingml/2006/main">
                  <a:graphicData uri="http://schemas.microsoft.com/office/word/2010/wordprocessingShape">
                    <wps:wsp>
                      <wps:cNvSpPr txBox="1"/>
                      <wps:spPr>
                        <a:xfrm>
                          <a:off x="0" y="0"/>
                          <a:ext cx="2631440" cy="571500"/>
                        </a:xfrm>
                        <a:prstGeom prst="rect">
                          <a:avLst/>
                        </a:prstGeom>
                        <a:solidFill>
                          <a:srgbClr val="E9E4DE"/>
                        </a:solidFill>
                        <a:ln w="6350">
                          <a:noFill/>
                        </a:ln>
                      </wps:spPr>
                      <wps:txbx>
                        <w:txbxContent>
                          <w:p w14:paraId="421403F9" w14:textId="77777777" w:rsidR="00F4328D" w:rsidRPr="007419E3" w:rsidRDefault="00F4328D" w:rsidP="00F4328D">
                            <w:pPr>
                              <w:rPr>
                                <w:b/>
                                <w:i/>
                                <w:sz w:val="16"/>
                                <w:szCs w:val="16"/>
                              </w:rPr>
                            </w:pPr>
                            <w:r>
                              <w:rPr>
                                <w:b/>
                                <w:i/>
                                <w:sz w:val="16"/>
                                <w:szCs w:val="16"/>
                              </w:rPr>
                              <w:t xml:space="preserve">Guidance Note for clause </w:t>
                            </w:r>
                            <w:r>
                              <w:rPr>
                                <w:b/>
                                <w:i/>
                                <w:sz w:val="16"/>
                                <w:szCs w:val="16"/>
                              </w:rPr>
                              <w:fldChar w:fldCharType="begin"/>
                            </w:r>
                            <w:r>
                              <w:rPr>
                                <w:b/>
                                <w:i/>
                                <w:sz w:val="16"/>
                                <w:szCs w:val="16"/>
                              </w:rPr>
                              <w:instrText xml:space="preserve"> REF _Ref93498139 \r \h </w:instrText>
                            </w:r>
                            <w:r>
                              <w:rPr>
                                <w:b/>
                                <w:i/>
                                <w:sz w:val="16"/>
                                <w:szCs w:val="16"/>
                              </w:rPr>
                            </w:r>
                            <w:r>
                              <w:rPr>
                                <w:b/>
                                <w:i/>
                                <w:sz w:val="16"/>
                                <w:szCs w:val="16"/>
                              </w:rPr>
                              <w:fldChar w:fldCharType="separate"/>
                            </w:r>
                            <w:r>
                              <w:rPr>
                                <w:b/>
                                <w:i/>
                                <w:sz w:val="16"/>
                                <w:szCs w:val="16"/>
                              </w:rPr>
                              <w:t>4.4</w:t>
                            </w:r>
                            <w:r>
                              <w:rPr>
                                <w:b/>
                                <w:i/>
                                <w:sz w:val="16"/>
                                <w:szCs w:val="16"/>
                              </w:rPr>
                              <w:fldChar w:fldCharType="end"/>
                            </w:r>
                            <w:r>
                              <w:rPr>
                                <w:b/>
                                <w:i/>
                                <w:sz w:val="16"/>
                                <w:szCs w:val="16"/>
                              </w:rPr>
                              <w:t>:</w:t>
                            </w:r>
                            <w:r w:rsidRPr="00AB360F">
                              <w:rPr>
                                <w:sz w:val="16"/>
                                <w:szCs w:val="16"/>
                                <w:lang w:eastAsia="en-AU"/>
                              </w:rPr>
                              <w:t xml:space="preserve"> </w:t>
                            </w:r>
                            <w:r>
                              <w:rPr>
                                <w:sz w:val="16"/>
                                <w:szCs w:val="16"/>
                                <w:lang w:eastAsia="en-AU"/>
                              </w:rPr>
                              <w:t xml:space="preserve">The same laws, jurisdiction, and dispute resolution procedure that is set out in the Agreement applies to this Variation Agreement.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40381A" id="Text Box 15" o:spid="_x0000_s1038" type="#_x0000_t202" style="position:absolute;left:0;text-align:left;margin-left:338.65pt;margin-top:2.8pt;width:207.2pt;height:4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Qh9RwIAAIQEAAAOAAAAZHJzL2Uyb0RvYy54bWysVE1vGjEQvVfqf7B8LwsEkgaxRDQhVaUo&#10;iQRVzsbrhZW8Htc27Ka/vs9eIDTtqerFO555no83Mzu9aWvN9sr5ikzOB70+Z8pIKiqzyfn31f2n&#10;z5z5IEwhNBmV81fl+c3s44dpYydqSFvShXIMToyfNDbn2xDsJMu83Kpa+B5ZZWAsydUi4Oo2WeFE&#10;A++1zob9/mXWkCusI6m8h/auM/JZ8l+WSoansvQqMJ1z5BbS6dK5jmc2m4rJxgm7reQhDfEPWdSi&#10;Mgh6cnUngmA7V/3hqq6kI09l6EmqMyrLSqpUA6oZ9N9Vs9wKq1ItIMfbE03+/7mVj/tnx6oCvRtz&#10;ZkSNHq1UG9gXahlU4KexfgLY0gIYWuiBPeo9lLHstnR1/KIgBjuYfj2xG71JKIeXF4PRCCYJ2/hq&#10;MO4n+rO319b58FVRzaKQc4fuJVLF/sEHZALoERKDedJVcV9pnS5us77Vju0FOr24XozuFjFJPPkN&#10;pg1rcn55Me4nz4bi+w6nDeCx2K6oKIV23XbkDI8Vr6l4BRGOulHyVt5XyPZB+PAsHGYHBWIfwhOO&#10;UhOC0UHibEvu59/0EY+WwspZg1nMuf+xE05xpr8ZNPu64y2ky2h8NUQMd25Zn1vMrr4lkDDA5lmZ&#10;xIgP+iiWjuoXrM08RoVJGInYOQ9H8TZ0G4K1k2o+TyCMqxXhwSytjK4j5bEXq/ZFOHtoWECrH+k4&#10;tWLyrm8dNr40NN8FKqvU1Eh0x+qBf4x6atxhLeMund8T6u3nMfsFAAD//wMAUEsDBBQABgAIAAAA&#10;IQBwPfSW3gAAAAkBAAAPAAAAZHJzL2Rvd25yZXYueG1sTI/BTsMwDIbvSLxDZCRuLN3QWto1nRDS&#10;hITEYRsHjl7jtRWNU5JsC29PdoKj/f/6/LleRzOKMzk/WFYwn2UgiFurB+4UfOw3D08gfEDWOFom&#10;BT/kYd3c3tRYaXvhLZ13oRMJwr5CBX0IUyWlb3sy6Gd2Ik7Z0TqDIY2uk9rhJcHNKBdZlkuDA6cL&#10;PU700lP7tTuZRHF+v3zF92/NXSnfaBE/N3Gr1P1dfF6BCBTDXxmu+kkdmuR0sCfWXowK8qJ4TFUF&#10;yxzENc/KeQHioKBMG9nU8v8HzS8AAAD//wMAUEsBAi0AFAAGAAgAAAAhALaDOJL+AAAA4QEAABMA&#10;AAAAAAAAAAAAAAAAAAAAAFtDb250ZW50X1R5cGVzXS54bWxQSwECLQAUAAYACAAAACEAOP0h/9YA&#10;AACUAQAACwAAAAAAAAAAAAAAAAAvAQAAX3JlbHMvLnJlbHNQSwECLQAUAAYACAAAACEAslkIfUcC&#10;AACEBAAADgAAAAAAAAAAAAAAAAAuAgAAZHJzL2Uyb0RvYy54bWxQSwECLQAUAAYACAAAACEAcD30&#10;lt4AAAAJAQAADwAAAAAAAAAAAAAAAAChBAAAZHJzL2Rvd25yZXYueG1sUEsFBgAAAAAEAAQA8wAA&#10;AKwFAAAAAA==&#10;" fillcolor="#e9e4de" stroked="f" strokeweight=".5pt">
                <v:textbox>
                  <w:txbxContent>
                    <w:p w14:paraId="421403F9" w14:textId="77777777" w:rsidR="00F4328D" w:rsidRPr="007419E3" w:rsidRDefault="00F4328D" w:rsidP="00F4328D">
                      <w:pPr>
                        <w:rPr>
                          <w:b/>
                          <w:i/>
                          <w:sz w:val="16"/>
                          <w:szCs w:val="16"/>
                        </w:rPr>
                      </w:pPr>
                      <w:r>
                        <w:rPr>
                          <w:b/>
                          <w:i/>
                          <w:sz w:val="16"/>
                          <w:szCs w:val="16"/>
                        </w:rPr>
                        <w:t xml:space="preserve">Guidance Note for clause </w:t>
                      </w:r>
                      <w:r>
                        <w:rPr>
                          <w:b/>
                          <w:i/>
                          <w:sz w:val="16"/>
                          <w:szCs w:val="16"/>
                        </w:rPr>
                        <w:fldChar w:fldCharType="begin"/>
                      </w:r>
                      <w:r>
                        <w:rPr>
                          <w:b/>
                          <w:i/>
                          <w:sz w:val="16"/>
                          <w:szCs w:val="16"/>
                        </w:rPr>
                        <w:instrText xml:space="preserve"> REF _Ref93498139 \r \h </w:instrText>
                      </w:r>
                      <w:r>
                        <w:rPr>
                          <w:b/>
                          <w:i/>
                          <w:sz w:val="16"/>
                          <w:szCs w:val="16"/>
                        </w:rPr>
                      </w:r>
                      <w:r>
                        <w:rPr>
                          <w:b/>
                          <w:i/>
                          <w:sz w:val="16"/>
                          <w:szCs w:val="16"/>
                        </w:rPr>
                        <w:fldChar w:fldCharType="separate"/>
                      </w:r>
                      <w:r>
                        <w:rPr>
                          <w:b/>
                          <w:i/>
                          <w:sz w:val="16"/>
                          <w:szCs w:val="16"/>
                        </w:rPr>
                        <w:t>4.4</w:t>
                      </w:r>
                      <w:r>
                        <w:rPr>
                          <w:b/>
                          <w:i/>
                          <w:sz w:val="16"/>
                          <w:szCs w:val="16"/>
                        </w:rPr>
                        <w:fldChar w:fldCharType="end"/>
                      </w:r>
                      <w:r>
                        <w:rPr>
                          <w:b/>
                          <w:i/>
                          <w:sz w:val="16"/>
                          <w:szCs w:val="16"/>
                        </w:rPr>
                        <w:t>:</w:t>
                      </w:r>
                      <w:r w:rsidRPr="00AB360F">
                        <w:rPr>
                          <w:sz w:val="16"/>
                          <w:szCs w:val="16"/>
                          <w:lang w:eastAsia="en-AU"/>
                        </w:rPr>
                        <w:t xml:space="preserve"> </w:t>
                      </w:r>
                      <w:r>
                        <w:rPr>
                          <w:sz w:val="16"/>
                          <w:szCs w:val="16"/>
                          <w:lang w:eastAsia="en-AU"/>
                        </w:rPr>
                        <w:t xml:space="preserve">The same laws, jurisdiction, and dispute resolution procedure that is set out in the Agreement applies to this Variation Agreement. </w:t>
                      </w:r>
                    </w:p>
                  </w:txbxContent>
                </v:textbox>
                <w10:wrap type="tight"/>
              </v:shape>
            </w:pict>
          </mc:Fallback>
        </mc:AlternateContent>
      </w:r>
      <w:r w:rsidR="00755990">
        <w:rPr>
          <w:rFonts w:ascii="Arial" w:eastAsia="Times New Roman" w:hAnsi="Arial" w:cs="Times New Roman"/>
          <w:b/>
          <w:bCs/>
          <w:iCs/>
          <w:sz w:val="24"/>
          <w:szCs w:val="28"/>
        </w:rPr>
        <w:t>4.4</w:t>
      </w:r>
      <w:r w:rsidR="00755990">
        <w:rPr>
          <w:rFonts w:ascii="Arial" w:eastAsia="Times New Roman" w:hAnsi="Arial" w:cs="Times New Roman"/>
          <w:b/>
          <w:bCs/>
          <w:iCs/>
          <w:sz w:val="24"/>
          <w:szCs w:val="28"/>
        </w:rPr>
        <w:tab/>
      </w:r>
      <w:r w:rsidRPr="00F4328D">
        <w:rPr>
          <w:rFonts w:ascii="Arial" w:eastAsia="Times New Roman" w:hAnsi="Arial" w:cs="Times New Roman"/>
          <w:b/>
          <w:bCs/>
          <w:iCs/>
          <w:sz w:val="24"/>
          <w:szCs w:val="28"/>
        </w:rPr>
        <w:t>Governing law</w:t>
      </w:r>
      <w:bookmarkEnd w:id="18"/>
    </w:p>
    <w:p w14:paraId="68BA65CF" w14:textId="77777777" w:rsidR="00F4328D" w:rsidRPr="00F4328D" w:rsidRDefault="00F4328D" w:rsidP="00F4328D">
      <w:pPr>
        <w:spacing w:after="120" w:line="240" w:lineRule="auto"/>
        <w:outlineLvl w:val="2"/>
        <w:rPr>
          <w:rFonts w:ascii="Arial" w:eastAsia="Times New Roman" w:hAnsi="Arial" w:cs="Arial"/>
          <w:bCs/>
          <w:sz w:val="20"/>
          <w:szCs w:val="26"/>
          <w:lang w:eastAsia="en-AU"/>
        </w:rPr>
      </w:pPr>
      <w:r w:rsidRPr="00F4328D">
        <w:rPr>
          <w:rFonts w:ascii="Arial" w:eastAsia="Times New Roman" w:hAnsi="Arial" w:cs="Arial"/>
          <w:b/>
          <w:bCs/>
          <w:noProof/>
          <w:sz w:val="20"/>
          <w:szCs w:val="26"/>
          <w:lang w:eastAsia="en-AU"/>
        </w:rPr>
        <mc:AlternateContent>
          <mc:Choice Requires="wps">
            <w:drawing>
              <wp:anchor distT="0" distB="0" distL="114300" distR="114300" simplePos="0" relativeHeight="251668480" behindDoc="0" locked="0" layoutInCell="1" allowOverlap="1" wp14:anchorId="54EE735D" wp14:editId="5ACC9EA2">
                <wp:simplePos x="0" y="0"/>
                <wp:positionH relativeFrom="column">
                  <wp:posOffset>4301490</wp:posOffset>
                </wp:positionH>
                <wp:positionV relativeFrom="paragraph">
                  <wp:posOffset>605609</wp:posOffset>
                </wp:positionV>
                <wp:extent cx="2631440" cy="1097280"/>
                <wp:effectExtent l="0" t="0" r="0" b="7620"/>
                <wp:wrapThrough wrapText="bothSides">
                  <wp:wrapPolygon edited="0">
                    <wp:start x="0" y="0"/>
                    <wp:lineTo x="0" y="21375"/>
                    <wp:lineTo x="21423" y="21375"/>
                    <wp:lineTo x="21423" y="0"/>
                    <wp:lineTo x="0" y="0"/>
                  </wp:wrapPolygon>
                </wp:wrapThrough>
                <wp:docPr id="17" name="Text Box 17"/>
                <wp:cNvGraphicFramePr/>
                <a:graphic xmlns:a="http://schemas.openxmlformats.org/drawingml/2006/main">
                  <a:graphicData uri="http://schemas.microsoft.com/office/word/2010/wordprocessingShape">
                    <wps:wsp>
                      <wps:cNvSpPr txBox="1"/>
                      <wps:spPr>
                        <a:xfrm>
                          <a:off x="0" y="0"/>
                          <a:ext cx="2631440" cy="1097280"/>
                        </a:xfrm>
                        <a:prstGeom prst="rect">
                          <a:avLst/>
                        </a:prstGeom>
                        <a:solidFill>
                          <a:srgbClr val="E9E4DE"/>
                        </a:solidFill>
                        <a:ln w="6350">
                          <a:noFill/>
                        </a:ln>
                      </wps:spPr>
                      <wps:txbx>
                        <w:txbxContent>
                          <w:p w14:paraId="14E9389B" w14:textId="77777777" w:rsidR="00F4328D" w:rsidRPr="007419E3" w:rsidRDefault="00F4328D" w:rsidP="00F4328D">
                            <w:pPr>
                              <w:spacing w:after="120"/>
                              <w:rPr>
                                <w:b/>
                                <w:i/>
                                <w:sz w:val="16"/>
                                <w:szCs w:val="16"/>
                              </w:rPr>
                            </w:pPr>
                            <w:r>
                              <w:rPr>
                                <w:b/>
                                <w:i/>
                                <w:sz w:val="16"/>
                                <w:szCs w:val="16"/>
                              </w:rPr>
                              <w:t xml:space="preserve">Guidance Note for clause </w:t>
                            </w:r>
                            <w:r>
                              <w:rPr>
                                <w:b/>
                                <w:i/>
                                <w:sz w:val="16"/>
                                <w:szCs w:val="16"/>
                              </w:rPr>
                              <w:fldChar w:fldCharType="begin"/>
                            </w:r>
                            <w:r>
                              <w:rPr>
                                <w:b/>
                                <w:i/>
                                <w:sz w:val="16"/>
                                <w:szCs w:val="16"/>
                              </w:rPr>
                              <w:instrText xml:space="preserve"> REF _Ref93498151 \r \h </w:instrText>
                            </w:r>
                            <w:r>
                              <w:rPr>
                                <w:b/>
                                <w:i/>
                                <w:sz w:val="16"/>
                                <w:szCs w:val="16"/>
                              </w:rPr>
                            </w:r>
                            <w:r>
                              <w:rPr>
                                <w:b/>
                                <w:i/>
                                <w:sz w:val="16"/>
                                <w:szCs w:val="16"/>
                              </w:rPr>
                              <w:fldChar w:fldCharType="separate"/>
                            </w:r>
                            <w:r>
                              <w:rPr>
                                <w:b/>
                                <w:i/>
                                <w:sz w:val="16"/>
                                <w:szCs w:val="16"/>
                              </w:rPr>
                              <w:t>4.5</w:t>
                            </w:r>
                            <w:r>
                              <w:rPr>
                                <w:b/>
                                <w:i/>
                                <w:sz w:val="16"/>
                                <w:szCs w:val="16"/>
                              </w:rPr>
                              <w:fldChar w:fldCharType="end"/>
                            </w:r>
                            <w:r>
                              <w:rPr>
                                <w:b/>
                                <w:i/>
                                <w:sz w:val="16"/>
                                <w:szCs w:val="16"/>
                              </w:rPr>
                              <w:t xml:space="preserve">: </w:t>
                            </w:r>
                            <w:r w:rsidRPr="00AB360F">
                              <w:rPr>
                                <w:sz w:val="16"/>
                                <w:szCs w:val="16"/>
                                <w:lang w:eastAsia="en-AU"/>
                              </w:rPr>
                              <w:t xml:space="preserve">The purpose of this clause is to make clear that this </w:t>
                            </w:r>
                            <w:r>
                              <w:rPr>
                                <w:sz w:val="16"/>
                                <w:szCs w:val="16"/>
                                <w:lang w:eastAsia="en-AU"/>
                              </w:rPr>
                              <w:t xml:space="preserve">Variation </w:t>
                            </w:r>
                            <w:r w:rsidRPr="00AB360F">
                              <w:rPr>
                                <w:sz w:val="16"/>
                                <w:szCs w:val="16"/>
                                <w:lang w:eastAsia="en-AU"/>
                              </w:rPr>
                              <w:t>Agreement is the entire agreement between the parties</w:t>
                            </w:r>
                            <w:r>
                              <w:rPr>
                                <w:sz w:val="16"/>
                                <w:szCs w:val="16"/>
                                <w:lang w:eastAsia="en-AU"/>
                              </w:rPr>
                              <w:t xml:space="preserve"> in relation to the amendments set out in item </w:t>
                            </w:r>
                            <w:r>
                              <w:rPr>
                                <w:sz w:val="16"/>
                                <w:szCs w:val="16"/>
                                <w:lang w:eastAsia="en-AU"/>
                              </w:rPr>
                              <w:fldChar w:fldCharType="begin"/>
                            </w:r>
                            <w:r>
                              <w:rPr>
                                <w:sz w:val="16"/>
                                <w:szCs w:val="16"/>
                                <w:lang w:eastAsia="en-AU"/>
                              </w:rPr>
                              <w:instrText xml:space="preserve"> REF _Ref80018016 \r \h </w:instrText>
                            </w:r>
                            <w:r>
                              <w:rPr>
                                <w:sz w:val="16"/>
                                <w:szCs w:val="16"/>
                                <w:lang w:eastAsia="en-AU"/>
                              </w:rPr>
                            </w:r>
                            <w:r>
                              <w:rPr>
                                <w:sz w:val="16"/>
                                <w:szCs w:val="16"/>
                                <w:lang w:eastAsia="en-AU"/>
                              </w:rPr>
                              <w:fldChar w:fldCharType="separate"/>
                            </w:r>
                            <w:r>
                              <w:rPr>
                                <w:sz w:val="16"/>
                                <w:szCs w:val="16"/>
                                <w:lang w:eastAsia="en-AU"/>
                              </w:rPr>
                              <w:t>8</w:t>
                            </w:r>
                            <w:r>
                              <w:rPr>
                                <w:sz w:val="16"/>
                                <w:szCs w:val="16"/>
                                <w:lang w:eastAsia="en-AU"/>
                              </w:rPr>
                              <w:fldChar w:fldCharType="end"/>
                            </w:r>
                            <w:r>
                              <w:rPr>
                                <w:sz w:val="16"/>
                                <w:szCs w:val="16"/>
                                <w:lang w:eastAsia="en-AU"/>
                              </w:rPr>
                              <w:t xml:space="preserve"> of the Details Schedule</w:t>
                            </w:r>
                            <w:r w:rsidRPr="00AB360F">
                              <w:rPr>
                                <w:sz w:val="16"/>
                                <w:szCs w:val="16"/>
                                <w:lang w:eastAsia="en-AU"/>
                              </w:rPr>
                              <w:t>.</w:t>
                            </w:r>
                            <w:r>
                              <w:rPr>
                                <w:sz w:val="16"/>
                                <w:szCs w:val="16"/>
                                <w:lang w:eastAsia="en-AU"/>
                              </w:rPr>
                              <w:t xml:space="preserve"> This clause does not prevent additional Variation Agreements being entered into by the parties in the future, in order to give effect to additional amendments.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EE735D" id="Text Box 17" o:spid="_x0000_s1039" type="#_x0000_t202" style="position:absolute;margin-left:338.7pt;margin-top:47.7pt;width:207.2pt;height:86.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ZddSAIAAIUEAAAOAAAAZHJzL2Uyb0RvYy54bWysVE1vGjEQvVfqf7B8bxYIIQGxRDSBqlKU&#10;RApVzsbrhZW8Htc27NJf32cv5Ks9Vb14xzPP8/FmZqfXba3ZXjlfkcl5/6zHmTKSispscv5jtfxy&#10;xZkPwhRCk1E5PyjPr2efP00bO1ED2pIulGNwYvyksTnfhmAnWeblVtXCn5FVBsaSXC0Crm6TFU40&#10;8F7rbNDrjbKGXGEdSeU9tLedkc+S/7JUMjyUpVeB6Zwjt5BOl851PLPZVEw2TthtJY9piH/IohaV&#10;QdAXV7ciCLZz1R+u6ko68lSGM0l1RmVZSZVqQDX93odqnrbCqlQLyPH2hSb//9zK+/2jY1WB3l1y&#10;ZkSNHq1UG9hXahlU4KexfgLYkwUwtNADe9J7KGPZbenq+EVBDHYwfXhhN3qTUA5G5/3hECYJW783&#10;vhxcJf6z1+fW+fBNUc2ikHOH9iVWxf7OB6QC6AkSo3nSVbGstE4Xt1nfaMf2Aq1ejBfD20XMEk/e&#10;wbRhTc5H5xe95NlQfN/htAE8VttVFaXQrtuOnfNTyWsqDmDCUTdL3splhWzvhA+PwmF4UCEWIjzg&#10;KDUhGB0lzrbkfv1NH/HoKaycNRjGnPufO+EUZ/q7QbfHHXEhXYYXlwPEcG8t67cWs6tvCCT0sXpW&#10;JjHigz6JpaP6GXszj1FhEkYids7DSbwJ3Ypg76SazxMI82pFuDNPVkbXkfLYi1X7LJw9Niyg1/d0&#10;Glsx+dC3DhtfGprvApVVamokumP1yD9mPTXuuJdxmd7eE+r17zH7DQAA//8DAFBLAwQUAAYACAAA&#10;ACEAPiSUsuAAAAALAQAADwAAAGRycy9kb3ducmV2LnhtbEyPwU7DMAyG70i8Q2Qkbixdxbq1NJ0Q&#10;0oSExGEbB45ZY9qKxilJtoW3xzuxk2X51+fvr9fJjuKEPgyOFMxnGQik1pmBOgUf+83DCkSImowe&#10;HaGCXwywbm5val0Zd6YtnnaxEwyhUGkFfYxTJWVoe7Q6zNyExLcv562OvPpOGq/PDLejzLOskFYP&#10;xB96PeFLj+337miZ4sN+8arffwx1pXzDPH1u0lap+7v0/AQiYor/Ybjoszo07HRwRzJBjAqK5fKR&#10;owrKBc9LICvnXOagIC9WOcimltcdmj8AAAD//wMAUEsBAi0AFAAGAAgAAAAhALaDOJL+AAAA4QEA&#10;ABMAAAAAAAAAAAAAAAAAAAAAAFtDb250ZW50X1R5cGVzXS54bWxQSwECLQAUAAYACAAAACEAOP0h&#10;/9YAAACUAQAACwAAAAAAAAAAAAAAAAAvAQAAX3JlbHMvLnJlbHNQSwECLQAUAAYACAAAACEADhGX&#10;XUgCAACFBAAADgAAAAAAAAAAAAAAAAAuAgAAZHJzL2Uyb0RvYy54bWxQSwECLQAUAAYACAAAACEA&#10;PiSUsuAAAAALAQAADwAAAAAAAAAAAAAAAACiBAAAZHJzL2Rvd25yZXYueG1sUEsFBgAAAAAEAAQA&#10;8wAAAK8FAAAAAA==&#10;" fillcolor="#e9e4de" stroked="f" strokeweight=".5pt">
                <v:textbox>
                  <w:txbxContent>
                    <w:p w14:paraId="14E9389B" w14:textId="77777777" w:rsidR="00F4328D" w:rsidRPr="007419E3" w:rsidRDefault="00F4328D" w:rsidP="00F4328D">
                      <w:pPr>
                        <w:spacing w:after="120"/>
                        <w:rPr>
                          <w:b/>
                          <w:i/>
                          <w:sz w:val="16"/>
                          <w:szCs w:val="16"/>
                        </w:rPr>
                      </w:pPr>
                      <w:r>
                        <w:rPr>
                          <w:b/>
                          <w:i/>
                          <w:sz w:val="16"/>
                          <w:szCs w:val="16"/>
                        </w:rPr>
                        <w:t xml:space="preserve">Guidance Note for clause </w:t>
                      </w:r>
                      <w:r>
                        <w:rPr>
                          <w:b/>
                          <w:i/>
                          <w:sz w:val="16"/>
                          <w:szCs w:val="16"/>
                        </w:rPr>
                        <w:fldChar w:fldCharType="begin"/>
                      </w:r>
                      <w:r>
                        <w:rPr>
                          <w:b/>
                          <w:i/>
                          <w:sz w:val="16"/>
                          <w:szCs w:val="16"/>
                        </w:rPr>
                        <w:instrText xml:space="preserve"> REF _Ref93498151 \r \h </w:instrText>
                      </w:r>
                      <w:r>
                        <w:rPr>
                          <w:b/>
                          <w:i/>
                          <w:sz w:val="16"/>
                          <w:szCs w:val="16"/>
                        </w:rPr>
                      </w:r>
                      <w:r>
                        <w:rPr>
                          <w:b/>
                          <w:i/>
                          <w:sz w:val="16"/>
                          <w:szCs w:val="16"/>
                        </w:rPr>
                        <w:fldChar w:fldCharType="separate"/>
                      </w:r>
                      <w:r>
                        <w:rPr>
                          <w:b/>
                          <w:i/>
                          <w:sz w:val="16"/>
                          <w:szCs w:val="16"/>
                        </w:rPr>
                        <w:t>4.5</w:t>
                      </w:r>
                      <w:r>
                        <w:rPr>
                          <w:b/>
                          <w:i/>
                          <w:sz w:val="16"/>
                          <w:szCs w:val="16"/>
                        </w:rPr>
                        <w:fldChar w:fldCharType="end"/>
                      </w:r>
                      <w:r>
                        <w:rPr>
                          <w:b/>
                          <w:i/>
                          <w:sz w:val="16"/>
                          <w:szCs w:val="16"/>
                        </w:rPr>
                        <w:t xml:space="preserve">: </w:t>
                      </w:r>
                      <w:r w:rsidRPr="00AB360F">
                        <w:rPr>
                          <w:sz w:val="16"/>
                          <w:szCs w:val="16"/>
                          <w:lang w:eastAsia="en-AU"/>
                        </w:rPr>
                        <w:t xml:space="preserve">The purpose of this clause is to make clear that this </w:t>
                      </w:r>
                      <w:r>
                        <w:rPr>
                          <w:sz w:val="16"/>
                          <w:szCs w:val="16"/>
                          <w:lang w:eastAsia="en-AU"/>
                        </w:rPr>
                        <w:t xml:space="preserve">Variation </w:t>
                      </w:r>
                      <w:r w:rsidRPr="00AB360F">
                        <w:rPr>
                          <w:sz w:val="16"/>
                          <w:szCs w:val="16"/>
                          <w:lang w:eastAsia="en-AU"/>
                        </w:rPr>
                        <w:t>Agreement is the entire agreement between the parties</w:t>
                      </w:r>
                      <w:r>
                        <w:rPr>
                          <w:sz w:val="16"/>
                          <w:szCs w:val="16"/>
                          <w:lang w:eastAsia="en-AU"/>
                        </w:rPr>
                        <w:t xml:space="preserve"> in relation to the amendments set out in item </w:t>
                      </w:r>
                      <w:r>
                        <w:rPr>
                          <w:sz w:val="16"/>
                          <w:szCs w:val="16"/>
                          <w:lang w:eastAsia="en-AU"/>
                        </w:rPr>
                        <w:fldChar w:fldCharType="begin"/>
                      </w:r>
                      <w:r>
                        <w:rPr>
                          <w:sz w:val="16"/>
                          <w:szCs w:val="16"/>
                          <w:lang w:eastAsia="en-AU"/>
                        </w:rPr>
                        <w:instrText xml:space="preserve"> REF _Ref80018016 \r \h </w:instrText>
                      </w:r>
                      <w:r>
                        <w:rPr>
                          <w:sz w:val="16"/>
                          <w:szCs w:val="16"/>
                          <w:lang w:eastAsia="en-AU"/>
                        </w:rPr>
                      </w:r>
                      <w:r>
                        <w:rPr>
                          <w:sz w:val="16"/>
                          <w:szCs w:val="16"/>
                          <w:lang w:eastAsia="en-AU"/>
                        </w:rPr>
                        <w:fldChar w:fldCharType="separate"/>
                      </w:r>
                      <w:r>
                        <w:rPr>
                          <w:sz w:val="16"/>
                          <w:szCs w:val="16"/>
                          <w:lang w:eastAsia="en-AU"/>
                        </w:rPr>
                        <w:t>8</w:t>
                      </w:r>
                      <w:r>
                        <w:rPr>
                          <w:sz w:val="16"/>
                          <w:szCs w:val="16"/>
                          <w:lang w:eastAsia="en-AU"/>
                        </w:rPr>
                        <w:fldChar w:fldCharType="end"/>
                      </w:r>
                      <w:r>
                        <w:rPr>
                          <w:sz w:val="16"/>
                          <w:szCs w:val="16"/>
                          <w:lang w:eastAsia="en-AU"/>
                        </w:rPr>
                        <w:t xml:space="preserve"> of the Details Schedule</w:t>
                      </w:r>
                      <w:r w:rsidRPr="00AB360F">
                        <w:rPr>
                          <w:sz w:val="16"/>
                          <w:szCs w:val="16"/>
                          <w:lang w:eastAsia="en-AU"/>
                        </w:rPr>
                        <w:t>.</w:t>
                      </w:r>
                      <w:r>
                        <w:rPr>
                          <w:sz w:val="16"/>
                          <w:szCs w:val="16"/>
                          <w:lang w:eastAsia="en-AU"/>
                        </w:rPr>
                        <w:t xml:space="preserve"> This clause does not prevent additional Variation Agreements being entered into by the parties in the future, in order to give effect to additional amendments.</w:t>
                      </w:r>
                    </w:p>
                  </w:txbxContent>
                </v:textbox>
                <w10:wrap type="through"/>
              </v:shape>
            </w:pict>
          </mc:Fallback>
        </mc:AlternateContent>
      </w:r>
      <w:r w:rsidRPr="00F4328D">
        <w:rPr>
          <w:rFonts w:ascii="Arial" w:eastAsia="Times New Roman" w:hAnsi="Arial" w:cs="Arial"/>
          <w:bCs/>
          <w:sz w:val="20"/>
          <w:szCs w:val="26"/>
          <w:lang w:eastAsia="en-AU"/>
        </w:rPr>
        <w:t xml:space="preserve">The laws that govern the Agreement, and any process for management of disputes under the Agreement, apply to this Variation Agreement and any dispute or claim (including non-contractual disputes or claims) arising out of or in connection with it or its subject matter or formation. </w:t>
      </w:r>
    </w:p>
    <w:p w14:paraId="51E0AF35" w14:textId="415E9A6B" w:rsidR="00F4328D" w:rsidRPr="00F4328D" w:rsidRDefault="00755990" w:rsidP="00F4328D">
      <w:pPr>
        <w:widowControl w:val="0"/>
        <w:numPr>
          <w:ilvl w:val="1"/>
          <w:numId w:val="0"/>
        </w:numPr>
        <w:tabs>
          <w:tab w:val="num" w:pos="567"/>
        </w:tabs>
        <w:spacing w:after="120" w:line="240" w:lineRule="auto"/>
        <w:ind w:left="567" w:hanging="567"/>
        <w:outlineLvl w:val="1"/>
        <w:rPr>
          <w:rFonts w:ascii="Arial" w:eastAsia="Times New Roman" w:hAnsi="Arial" w:cs="Times New Roman"/>
          <w:b/>
          <w:bCs/>
          <w:iCs/>
        </w:rPr>
      </w:pPr>
      <w:bookmarkStart w:id="19" w:name="_Ref93498151"/>
      <w:r>
        <w:rPr>
          <w:rFonts w:ascii="Arial" w:eastAsia="Times New Roman" w:hAnsi="Arial" w:cs="Times New Roman"/>
          <w:b/>
          <w:bCs/>
          <w:iCs/>
        </w:rPr>
        <w:t>4.5</w:t>
      </w:r>
      <w:r>
        <w:rPr>
          <w:rFonts w:ascii="Arial" w:eastAsia="Times New Roman" w:hAnsi="Arial" w:cs="Times New Roman"/>
          <w:b/>
          <w:bCs/>
          <w:iCs/>
        </w:rPr>
        <w:tab/>
      </w:r>
      <w:r w:rsidR="00F4328D" w:rsidRPr="00F4328D">
        <w:rPr>
          <w:rFonts w:ascii="Arial" w:eastAsia="Times New Roman" w:hAnsi="Arial" w:cs="Times New Roman"/>
          <w:b/>
          <w:bCs/>
          <w:iCs/>
        </w:rPr>
        <w:t>Entire agreement</w:t>
      </w:r>
      <w:bookmarkEnd w:id="19"/>
      <w:r w:rsidR="00F4328D" w:rsidRPr="00F4328D">
        <w:rPr>
          <w:rFonts w:ascii="Arial" w:eastAsia="Times New Roman" w:hAnsi="Arial" w:cs="Times New Roman"/>
          <w:b/>
          <w:bCs/>
          <w:iCs/>
        </w:rPr>
        <w:t xml:space="preserve"> </w:t>
      </w:r>
    </w:p>
    <w:p w14:paraId="33AE6B82" w14:textId="77777777" w:rsidR="00F4328D" w:rsidRPr="00F4328D" w:rsidRDefault="00F4328D" w:rsidP="00F4328D">
      <w:pPr>
        <w:spacing w:after="120" w:line="240" w:lineRule="auto"/>
        <w:outlineLvl w:val="2"/>
        <w:rPr>
          <w:rFonts w:ascii="Arial" w:eastAsia="Times New Roman" w:hAnsi="Arial" w:cs="Arial"/>
          <w:b/>
          <w:bCs/>
          <w:noProof/>
          <w:sz w:val="20"/>
          <w:szCs w:val="26"/>
          <w:lang w:eastAsia="en-AU"/>
        </w:rPr>
      </w:pPr>
      <w:r w:rsidRPr="00F4328D">
        <w:rPr>
          <w:rFonts w:ascii="Arial" w:eastAsia="Times New Roman" w:hAnsi="Arial" w:cs="Arial"/>
          <w:bCs/>
          <w:sz w:val="20"/>
          <w:szCs w:val="26"/>
          <w:lang w:eastAsia="en-AU"/>
        </w:rPr>
        <w:t>This Variation Agreement constitutes the entire agreement between the parties in connection with its subject matter and supersedes all previous agreements or understandings between the parties in connection with its subject matter.</w:t>
      </w:r>
      <w:r w:rsidRPr="00F4328D">
        <w:rPr>
          <w:rFonts w:ascii="Arial" w:eastAsia="Times New Roman" w:hAnsi="Arial" w:cs="Arial"/>
          <w:b/>
          <w:bCs/>
          <w:noProof/>
          <w:sz w:val="20"/>
          <w:szCs w:val="26"/>
          <w:lang w:eastAsia="en-AU"/>
        </w:rPr>
        <w:t xml:space="preserve"> </w:t>
      </w:r>
    </w:p>
    <w:p w14:paraId="455F193E" w14:textId="77777777" w:rsidR="00F4328D" w:rsidRPr="00F4328D" w:rsidRDefault="00F4328D" w:rsidP="00F4328D">
      <w:pPr>
        <w:spacing w:after="120" w:line="240" w:lineRule="auto"/>
        <w:outlineLvl w:val="2"/>
        <w:rPr>
          <w:rFonts w:ascii="Arial" w:eastAsia="Times New Roman" w:hAnsi="Arial" w:cs="Arial"/>
          <w:bCs/>
          <w:sz w:val="20"/>
          <w:szCs w:val="26"/>
          <w:lang w:eastAsia="en-AU"/>
        </w:rPr>
      </w:pPr>
    </w:p>
    <w:p w14:paraId="6C583025" w14:textId="2216EF39" w:rsidR="00F4328D" w:rsidRDefault="00F4328D">
      <w:pPr>
        <w:rPr>
          <w:rFonts w:ascii="Arial" w:eastAsia="Times New Roman" w:hAnsi="Arial" w:cs="Times New Roman"/>
          <w:szCs w:val="20"/>
        </w:rPr>
      </w:pPr>
      <w:r>
        <w:rPr>
          <w:rFonts w:ascii="Arial" w:eastAsia="Times New Roman" w:hAnsi="Arial" w:cs="Times New Roman"/>
          <w:szCs w:val="20"/>
        </w:rPr>
        <w:br w:type="page"/>
      </w:r>
    </w:p>
    <w:p w14:paraId="64E422B7" w14:textId="77777777" w:rsidR="00F4328D" w:rsidRPr="00F4328D" w:rsidRDefault="00F4328D" w:rsidP="00F4328D">
      <w:pPr>
        <w:spacing w:after="240" w:line="240" w:lineRule="auto"/>
        <w:rPr>
          <w:rFonts w:ascii="Arial" w:eastAsia="Times New Roman" w:hAnsi="Arial" w:cs="Times New Roman"/>
          <w:szCs w:val="20"/>
        </w:rPr>
      </w:pPr>
    </w:p>
    <w:p w14:paraId="0E3BE65E" w14:textId="77777777" w:rsidR="00F4328D" w:rsidRPr="00F4328D" w:rsidRDefault="00F4328D" w:rsidP="00F4328D">
      <w:pPr>
        <w:spacing w:after="240" w:line="240" w:lineRule="auto"/>
        <w:rPr>
          <w:rFonts w:ascii="Arial" w:eastAsia="Times New Roman" w:hAnsi="Arial" w:cs="Times New Roman"/>
          <w:sz w:val="20"/>
          <w:szCs w:val="20"/>
        </w:rPr>
        <w:sectPr w:rsidR="00F4328D" w:rsidRPr="00F4328D" w:rsidSect="0051515D">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1134" w:right="4536" w:bottom="1134" w:left="851" w:header="1077" w:footer="567" w:gutter="0"/>
          <w:cols w:space="708"/>
          <w:docGrid w:linePitch="360"/>
        </w:sectPr>
      </w:pPr>
    </w:p>
    <w:p w14:paraId="2B015F6B" w14:textId="77777777" w:rsidR="00F4328D" w:rsidRPr="00F4328D" w:rsidRDefault="00F4328D" w:rsidP="00F4328D">
      <w:pPr>
        <w:keepNext/>
        <w:spacing w:after="240" w:line="240" w:lineRule="auto"/>
        <w:rPr>
          <w:rFonts w:ascii="Arial" w:eastAsia="Times New Roman" w:hAnsi="Arial" w:cs="Arial"/>
          <w:b/>
          <w:bCs/>
          <w:sz w:val="28"/>
          <w:szCs w:val="32"/>
        </w:rPr>
      </w:pPr>
      <w:r w:rsidRPr="00F4328D">
        <w:rPr>
          <w:rFonts w:ascii="Arial" w:eastAsia="Times New Roman" w:hAnsi="Arial" w:cs="Arial"/>
          <w:bCs/>
          <w:noProof/>
          <w:sz w:val="28"/>
          <w:szCs w:val="32"/>
          <w:lang w:eastAsia="en-AU"/>
        </w:rPr>
        <mc:AlternateContent>
          <mc:Choice Requires="wps">
            <w:drawing>
              <wp:anchor distT="0" distB="0" distL="114300" distR="114300" simplePos="0" relativeHeight="251670528" behindDoc="0" locked="0" layoutInCell="1" allowOverlap="1" wp14:anchorId="76EEA39C" wp14:editId="3C07940E">
                <wp:simplePos x="0" y="0"/>
                <wp:positionH relativeFrom="column">
                  <wp:posOffset>4347210</wp:posOffset>
                </wp:positionH>
                <wp:positionV relativeFrom="paragraph">
                  <wp:posOffset>8255</wp:posOffset>
                </wp:positionV>
                <wp:extent cx="2609850" cy="3950970"/>
                <wp:effectExtent l="0" t="0" r="0" b="0"/>
                <wp:wrapThrough wrapText="bothSides">
                  <wp:wrapPolygon edited="0">
                    <wp:start x="0" y="0"/>
                    <wp:lineTo x="0" y="21454"/>
                    <wp:lineTo x="21442" y="21454"/>
                    <wp:lineTo x="21442" y="0"/>
                    <wp:lineTo x="0" y="0"/>
                  </wp:wrapPolygon>
                </wp:wrapThrough>
                <wp:docPr id="21" name="Text Box 21"/>
                <wp:cNvGraphicFramePr/>
                <a:graphic xmlns:a="http://schemas.openxmlformats.org/drawingml/2006/main">
                  <a:graphicData uri="http://schemas.microsoft.com/office/word/2010/wordprocessingShape">
                    <wps:wsp>
                      <wps:cNvSpPr txBox="1"/>
                      <wps:spPr>
                        <a:xfrm>
                          <a:off x="0" y="0"/>
                          <a:ext cx="2609850" cy="3950970"/>
                        </a:xfrm>
                        <a:prstGeom prst="rect">
                          <a:avLst/>
                        </a:prstGeom>
                        <a:solidFill>
                          <a:srgbClr val="E9E4DE"/>
                        </a:solidFill>
                        <a:ln w="6350">
                          <a:noFill/>
                        </a:ln>
                      </wps:spPr>
                      <wps:txbx>
                        <w:txbxContent>
                          <w:p w14:paraId="522D6148" w14:textId="77777777" w:rsidR="00F4328D" w:rsidRPr="00437D14" w:rsidRDefault="00F4328D" w:rsidP="00F4328D">
                            <w:pPr>
                              <w:spacing w:after="120"/>
                              <w:rPr>
                                <w:b/>
                                <w:i/>
                                <w:sz w:val="16"/>
                                <w:szCs w:val="16"/>
                              </w:rPr>
                            </w:pPr>
                            <w:r>
                              <w:rPr>
                                <w:b/>
                                <w:i/>
                                <w:sz w:val="16"/>
                                <w:szCs w:val="16"/>
                              </w:rPr>
                              <w:t xml:space="preserve">Guidance Note for execution: </w:t>
                            </w:r>
                            <w:r w:rsidRPr="00437D14">
                              <w:rPr>
                                <w:sz w:val="16"/>
                              </w:rPr>
                              <w:t xml:space="preserve">The </w:t>
                            </w:r>
                            <w:r>
                              <w:rPr>
                                <w:sz w:val="16"/>
                              </w:rPr>
                              <w:t xml:space="preserve">default </w:t>
                            </w:r>
                            <w:r w:rsidRPr="00437D14">
                              <w:rPr>
                                <w:sz w:val="16"/>
                              </w:rPr>
                              <w:t xml:space="preserve">execution blocks provided require: </w:t>
                            </w:r>
                          </w:p>
                          <w:p w14:paraId="31F9F23B" w14:textId="77777777" w:rsidR="00F4328D" w:rsidRPr="00D62589" w:rsidRDefault="00F4328D" w:rsidP="00F4328D">
                            <w:pPr>
                              <w:pStyle w:val="ListParagraph"/>
                              <w:numPr>
                                <w:ilvl w:val="0"/>
                                <w:numId w:val="3"/>
                              </w:numPr>
                              <w:spacing w:after="120" w:line="240" w:lineRule="auto"/>
                              <w:ind w:left="567" w:hanging="425"/>
                              <w:rPr>
                                <w:sz w:val="16"/>
                              </w:rPr>
                            </w:pPr>
                            <w:r w:rsidRPr="00437D14">
                              <w:rPr>
                                <w:sz w:val="16"/>
                              </w:rPr>
                              <w:t xml:space="preserve">in the case </w:t>
                            </w:r>
                            <w:r w:rsidRPr="00D62589">
                              <w:rPr>
                                <w:sz w:val="16"/>
                              </w:rPr>
                              <w:t xml:space="preserve">of </w:t>
                            </w:r>
                            <w:r>
                              <w:rPr>
                                <w:sz w:val="16"/>
                              </w:rPr>
                              <w:t>a</w:t>
                            </w:r>
                            <w:r w:rsidRPr="00D62589">
                              <w:rPr>
                                <w:sz w:val="16"/>
                              </w:rPr>
                              <w:t xml:space="preserve"> University, to be signed by an authorised representative and a witness; and </w:t>
                            </w:r>
                          </w:p>
                          <w:p w14:paraId="5CCE8A90" w14:textId="77777777" w:rsidR="00F4328D" w:rsidRPr="00437D14" w:rsidRDefault="00F4328D" w:rsidP="00F4328D">
                            <w:pPr>
                              <w:pStyle w:val="ListParagraph"/>
                              <w:numPr>
                                <w:ilvl w:val="0"/>
                                <w:numId w:val="3"/>
                              </w:numPr>
                              <w:spacing w:after="120" w:line="240" w:lineRule="auto"/>
                              <w:ind w:left="567" w:hanging="425"/>
                              <w:rPr>
                                <w:sz w:val="16"/>
                              </w:rPr>
                            </w:pPr>
                            <w:r w:rsidRPr="00D62589">
                              <w:rPr>
                                <w:sz w:val="16"/>
                              </w:rPr>
                              <w:t xml:space="preserve">in the case of </w:t>
                            </w:r>
                            <w:r>
                              <w:rPr>
                                <w:sz w:val="16"/>
                              </w:rPr>
                              <w:t>a</w:t>
                            </w:r>
                            <w:r w:rsidRPr="00D62589">
                              <w:rPr>
                                <w:sz w:val="16"/>
                              </w:rPr>
                              <w:t xml:space="preserve"> </w:t>
                            </w:r>
                            <w:r w:rsidRPr="00437D14">
                              <w:rPr>
                                <w:sz w:val="16"/>
                              </w:rPr>
                              <w:t xml:space="preserve">Collaborator, to be signed in accordance with section 127 of the </w:t>
                            </w:r>
                            <w:r w:rsidRPr="00437D14">
                              <w:rPr>
                                <w:i/>
                                <w:sz w:val="16"/>
                              </w:rPr>
                              <w:t>Corporations Act 2001</w:t>
                            </w:r>
                            <w:r w:rsidRPr="00437D14">
                              <w:rPr>
                                <w:sz w:val="16"/>
                              </w:rPr>
                              <w:t xml:space="preserve"> (</w:t>
                            </w:r>
                            <w:proofErr w:type="spellStart"/>
                            <w:r w:rsidRPr="00437D14">
                              <w:rPr>
                                <w:sz w:val="16"/>
                              </w:rPr>
                              <w:t>Cth</w:t>
                            </w:r>
                            <w:proofErr w:type="spellEnd"/>
                            <w:r w:rsidRPr="00437D14">
                              <w:rPr>
                                <w:sz w:val="16"/>
                              </w:rPr>
                              <w:t xml:space="preserve">) (that is, by two directors, or a director and a company secretary).   </w:t>
                            </w:r>
                          </w:p>
                          <w:p w14:paraId="7AA69AF0" w14:textId="77777777" w:rsidR="00F4328D" w:rsidRDefault="00F4328D" w:rsidP="00F4328D">
                            <w:pPr>
                              <w:spacing w:after="120"/>
                              <w:rPr>
                                <w:sz w:val="16"/>
                              </w:rPr>
                            </w:pPr>
                            <w:r w:rsidRPr="00437D14">
                              <w:rPr>
                                <w:sz w:val="16"/>
                              </w:rPr>
                              <w:t xml:space="preserve">However, the parties should amend these execution blocks if they are not appropriate for a party (for example, if </w:t>
                            </w:r>
                            <w:r>
                              <w:rPr>
                                <w:sz w:val="16"/>
                              </w:rPr>
                              <w:t>a</w:t>
                            </w:r>
                            <w:r w:rsidRPr="00D62589">
                              <w:rPr>
                                <w:sz w:val="16"/>
                              </w:rPr>
                              <w:t xml:space="preserve"> </w:t>
                            </w:r>
                            <w:r w:rsidRPr="00437D14">
                              <w:rPr>
                                <w:sz w:val="16"/>
                              </w:rPr>
                              <w:t xml:space="preserve">Collaborator is not a company). </w:t>
                            </w:r>
                          </w:p>
                          <w:p w14:paraId="6492E737" w14:textId="77777777" w:rsidR="00F4328D" w:rsidRDefault="00F4328D" w:rsidP="00F4328D">
                            <w:pPr>
                              <w:spacing w:after="120"/>
                              <w:rPr>
                                <w:sz w:val="16"/>
                              </w:rPr>
                            </w:pPr>
                            <w:r>
                              <w:rPr>
                                <w:sz w:val="16"/>
                              </w:rPr>
                              <w:t xml:space="preserve">The parties may execute the Variation Agreement either electronically or in wet ink. Where a party is a company signing under section 127 of the </w:t>
                            </w:r>
                            <w:r w:rsidRPr="007D6468">
                              <w:rPr>
                                <w:i/>
                                <w:sz w:val="16"/>
                              </w:rPr>
                              <w:t>Corporations Act 2001</w:t>
                            </w:r>
                            <w:r>
                              <w:rPr>
                                <w:sz w:val="16"/>
                              </w:rPr>
                              <w:t xml:space="preserve"> (</w:t>
                            </w:r>
                            <w:proofErr w:type="spellStart"/>
                            <w:r>
                              <w:rPr>
                                <w:sz w:val="16"/>
                              </w:rPr>
                              <w:t>Cth</w:t>
                            </w:r>
                            <w:proofErr w:type="spellEnd"/>
                            <w:r>
                              <w:rPr>
                                <w:sz w:val="16"/>
                              </w:rPr>
                              <w:t>), the default execution block satisfies the requirements for electronic signature set out in that Act.</w:t>
                            </w:r>
                          </w:p>
                          <w:p w14:paraId="72BD16E6" w14:textId="77777777" w:rsidR="00F4328D" w:rsidRPr="00437D14" w:rsidRDefault="00F4328D" w:rsidP="00F4328D">
                            <w:pPr>
                              <w:spacing w:after="120"/>
                              <w:rPr>
                                <w:sz w:val="16"/>
                                <w:szCs w:val="18"/>
                                <w:lang w:eastAsia="en-AU"/>
                              </w:rPr>
                            </w:pPr>
                            <w:r>
                              <w:rPr>
                                <w:sz w:val="16"/>
                              </w:rPr>
                              <w:t>It is preferable (but not required) that the execution blocks reflect the execution blocks used in the Agreement being amended.</w:t>
                            </w:r>
                            <w:r w:rsidRPr="00437D14">
                              <w:rPr>
                                <w:sz w:val="16"/>
                              </w:rPr>
                              <w:t xml:space="preserve"> </w:t>
                            </w:r>
                          </w:p>
                          <w:p w14:paraId="5B24614D" w14:textId="77777777" w:rsidR="00F4328D" w:rsidRPr="00437D14" w:rsidRDefault="00F4328D" w:rsidP="00F4328D">
                            <w:pPr>
                              <w:spacing w:after="120"/>
                              <w:rPr>
                                <w:sz w:val="16"/>
                                <w:szCs w:val="18"/>
                                <w:lang w:eastAsia="en-AU"/>
                              </w:rPr>
                            </w:pPr>
                            <w:r w:rsidRPr="00437D14">
                              <w:rPr>
                                <w:sz w:val="16"/>
                                <w:szCs w:val="18"/>
                                <w:lang w:eastAsia="en-AU"/>
                              </w:rPr>
                              <w:t xml:space="preserve">Each party is responsible for satisfying itself that the other </w:t>
                            </w:r>
                            <w:r w:rsidRPr="00D62589">
                              <w:rPr>
                                <w:sz w:val="16"/>
                                <w:szCs w:val="18"/>
                                <w:lang w:eastAsia="en-AU"/>
                              </w:rPr>
                              <w:t>part</w:t>
                            </w:r>
                            <w:r>
                              <w:rPr>
                                <w:sz w:val="16"/>
                                <w:szCs w:val="18"/>
                                <w:lang w:eastAsia="en-AU"/>
                              </w:rPr>
                              <w:t>ies have</w:t>
                            </w:r>
                            <w:r w:rsidRPr="00D62589">
                              <w:rPr>
                                <w:sz w:val="16"/>
                                <w:szCs w:val="18"/>
                                <w:lang w:eastAsia="en-AU"/>
                              </w:rPr>
                              <w:t xml:space="preserve"> </w:t>
                            </w:r>
                            <w:r w:rsidRPr="00437D14">
                              <w:rPr>
                                <w:sz w:val="16"/>
                                <w:szCs w:val="18"/>
                                <w:lang w:eastAsia="en-AU"/>
                              </w:rPr>
                              <w:t>validly signed the Variation Agreement.</w:t>
                            </w:r>
                          </w:p>
                          <w:p w14:paraId="1DB5A89B" w14:textId="77777777" w:rsidR="00F4328D" w:rsidRPr="00077476" w:rsidRDefault="00F4328D" w:rsidP="00F4328D">
                            <w:pPr>
                              <w:spacing w:after="120"/>
                              <w:rPr>
                                <w:sz w:val="16"/>
                                <w:szCs w:val="18"/>
                                <w:lang w:eastAsia="en-AU"/>
                              </w:rPr>
                            </w:pPr>
                            <w:r w:rsidRPr="00437D14">
                              <w:rPr>
                                <w:sz w:val="16"/>
                                <w:szCs w:val="18"/>
                                <w:lang w:eastAsia="en-AU"/>
                              </w:rPr>
                              <w:t>Once signed, there is no requirement to exchange physical versions of the Variation Agreement with the other part</w:t>
                            </w:r>
                            <w:r>
                              <w:rPr>
                                <w:sz w:val="16"/>
                                <w:szCs w:val="18"/>
                                <w:lang w:eastAsia="en-AU"/>
                              </w:rPr>
                              <w:t>ies</w:t>
                            </w:r>
                            <w:r w:rsidRPr="00437D14">
                              <w:rPr>
                                <w:sz w:val="16"/>
                                <w:szCs w:val="18"/>
                                <w:lang w:eastAsia="en-AU"/>
                              </w:rPr>
                              <w:t xml:space="preserve"> and a PDF (of the whole signed document) could be exchanged if agreed by the parties</w:t>
                            </w:r>
                            <w:r w:rsidRPr="00A64AAD">
                              <w:rPr>
                                <w:sz w:val="16"/>
                                <w:szCs w:val="18"/>
                                <w:lang w:eastAsia="en-AU"/>
                              </w:rPr>
                              <w:t>.</w:t>
                            </w:r>
                          </w:p>
                          <w:p w14:paraId="5D120FC8" w14:textId="77777777" w:rsidR="00F4328D" w:rsidRPr="006C0D93" w:rsidRDefault="00F4328D" w:rsidP="00F4328D">
                            <w:pPr>
                              <w:rPr>
                                <w:bCs/>
                                <w:iCs/>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EEA39C" id="Text Box 21" o:spid="_x0000_s1040" type="#_x0000_t202" style="position:absolute;margin-left:342.3pt;margin-top:.65pt;width:205.5pt;height:311.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FeiSwIAAIUEAAAOAAAAZHJzL2Uyb0RvYy54bWysVE1vGjEQvVfqf7B8LwuEfICyRDQhVaUo&#10;iQRVzsbrhZW8Htc27Ka/vs9eICTtqerFa888j2fem9nrm7bWbKecr8jkfNDrc6aMpKIy65z/WN5/&#10;ueLMB2EKocmonL8qz2+mnz9dN3aihrQhXSjHEMT4SWNzvgnBTrLMy42qhe+RVQbOklwtAo5unRVO&#10;NIhe62zY719kDbnCOpLKe1jvOiefpvhlqWR4KkuvAtM5R24hrS6tq7hm02sxWTthN5XcpyH+IYta&#10;VAaPHkPdiSDY1lV/hKor6chTGXqS6ozKspIq1YBqBv0P1Sw2wqpUC8jx9kiT/39h5ePu2bGqyPlw&#10;wJkRNTRaqjawr9QymMBPY/0EsIUFMLSwQ+eD3cMYy25LV8cvCmLwg+nXI7sxmoRxeNEfX53DJeE7&#10;G5/3x5eJ/+ztunU+fFNUs7jJuYN8iVWxe/ABqQB6gMTXPOmquK+0Tge3Xt1qx3YCUs/H89HdPGaJ&#10;K+9g2rAm5xdnSCTeMhTvdzhtAI/VdlXFXWhXbWJnMDqUvKLiFUw46nrJW3lfIdsH4cOzcGgeVIiB&#10;CE9YSk14jPY7zjbkfv3NHvHQFF7OGjRjzv3PrXCKM/3dQO3xYDSK3ZsOo/PLIQ7u1LM69ZhtfUsg&#10;AYIiu7SN+KAP29JR/YK5mcVX4RJG4u2ch8P2NnQjgrmTajZLIPSrFeHBLKyMoSN5UYtl+yKc3QsW&#10;oPUjHdpWTD7o1mE72mfbQGWVRI1Ed6zu+UevJ+H2cxmH6fScUG9/j+lvAAAA//8DAFBLAwQUAAYA&#10;CAAAACEAZE00cd0AAAAKAQAADwAAAGRycy9kb3ducmV2LnhtbEyPwU7DMAyG70i8Q2Qkbiylo9XW&#10;NZ0Q0oSExGEbB45ZY9pqjVOSbAtvj3eCo/39+v25Xic7ijP6MDhS8DjLQCC1zgzUKfjYbx4WIELU&#10;ZPToCBX8YIB1c3tT68q4C23xvIud4BIKlVbQxzhVUoa2R6vDzE1IzL6ctzry6DtpvL5wuR1lnmWl&#10;tHogvtDrCV96bI+7k+UWH/bFq37/NtQt5Rvm6XOTtkrd36XnFYiIKf6F4arP6tCw08GdyAQxKigX&#10;TyVHGcxBXHm2LHhxYJLPC5BNLf+/0PwCAAD//wMAUEsBAi0AFAAGAAgAAAAhALaDOJL+AAAA4QEA&#10;ABMAAAAAAAAAAAAAAAAAAAAAAFtDb250ZW50X1R5cGVzXS54bWxQSwECLQAUAAYACAAAACEAOP0h&#10;/9YAAACUAQAACwAAAAAAAAAAAAAAAAAvAQAAX3JlbHMvLnJlbHNQSwECLQAUAAYACAAAACEAxUhX&#10;oksCAACFBAAADgAAAAAAAAAAAAAAAAAuAgAAZHJzL2Uyb0RvYy54bWxQSwECLQAUAAYACAAAACEA&#10;ZE00cd0AAAAKAQAADwAAAAAAAAAAAAAAAAClBAAAZHJzL2Rvd25yZXYueG1sUEsFBgAAAAAEAAQA&#10;8wAAAK8FAAAAAA==&#10;" fillcolor="#e9e4de" stroked="f" strokeweight=".5pt">
                <v:textbox>
                  <w:txbxContent>
                    <w:p w14:paraId="522D6148" w14:textId="77777777" w:rsidR="00F4328D" w:rsidRPr="00437D14" w:rsidRDefault="00F4328D" w:rsidP="00F4328D">
                      <w:pPr>
                        <w:spacing w:after="120"/>
                        <w:rPr>
                          <w:b/>
                          <w:i/>
                          <w:sz w:val="16"/>
                          <w:szCs w:val="16"/>
                        </w:rPr>
                      </w:pPr>
                      <w:r>
                        <w:rPr>
                          <w:b/>
                          <w:i/>
                          <w:sz w:val="16"/>
                          <w:szCs w:val="16"/>
                        </w:rPr>
                        <w:t xml:space="preserve">Guidance Note for execution: </w:t>
                      </w:r>
                      <w:r w:rsidRPr="00437D14">
                        <w:rPr>
                          <w:sz w:val="16"/>
                        </w:rPr>
                        <w:t xml:space="preserve">The </w:t>
                      </w:r>
                      <w:r>
                        <w:rPr>
                          <w:sz w:val="16"/>
                        </w:rPr>
                        <w:t xml:space="preserve">default </w:t>
                      </w:r>
                      <w:r w:rsidRPr="00437D14">
                        <w:rPr>
                          <w:sz w:val="16"/>
                        </w:rPr>
                        <w:t xml:space="preserve">execution blocks provided require: </w:t>
                      </w:r>
                    </w:p>
                    <w:p w14:paraId="31F9F23B" w14:textId="77777777" w:rsidR="00F4328D" w:rsidRPr="00D62589" w:rsidRDefault="00F4328D" w:rsidP="00F4328D">
                      <w:pPr>
                        <w:pStyle w:val="ListParagraph"/>
                        <w:numPr>
                          <w:ilvl w:val="0"/>
                          <w:numId w:val="3"/>
                        </w:numPr>
                        <w:spacing w:after="120" w:line="240" w:lineRule="auto"/>
                        <w:ind w:left="567" w:hanging="425"/>
                        <w:rPr>
                          <w:sz w:val="16"/>
                        </w:rPr>
                      </w:pPr>
                      <w:r w:rsidRPr="00437D14">
                        <w:rPr>
                          <w:sz w:val="16"/>
                        </w:rPr>
                        <w:t xml:space="preserve">in the case </w:t>
                      </w:r>
                      <w:r w:rsidRPr="00D62589">
                        <w:rPr>
                          <w:sz w:val="16"/>
                        </w:rPr>
                        <w:t xml:space="preserve">of </w:t>
                      </w:r>
                      <w:r>
                        <w:rPr>
                          <w:sz w:val="16"/>
                        </w:rPr>
                        <w:t>a</w:t>
                      </w:r>
                      <w:r w:rsidRPr="00D62589">
                        <w:rPr>
                          <w:sz w:val="16"/>
                        </w:rPr>
                        <w:t xml:space="preserve"> University, to be signed by an authorised representative and a witness; and </w:t>
                      </w:r>
                    </w:p>
                    <w:p w14:paraId="5CCE8A90" w14:textId="77777777" w:rsidR="00F4328D" w:rsidRPr="00437D14" w:rsidRDefault="00F4328D" w:rsidP="00F4328D">
                      <w:pPr>
                        <w:pStyle w:val="ListParagraph"/>
                        <w:numPr>
                          <w:ilvl w:val="0"/>
                          <w:numId w:val="3"/>
                        </w:numPr>
                        <w:spacing w:after="120" w:line="240" w:lineRule="auto"/>
                        <w:ind w:left="567" w:hanging="425"/>
                        <w:rPr>
                          <w:sz w:val="16"/>
                        </w:rPr>
                      </w:pPr>
                      <w:r w:rsidRPr="00D62589">
                        <w:rPr>
                          <w:sz w:val="16"/>
                        </w:rPr>
                        <w:t xml:space="preserve">in the case of </w:t>
                      </w:r>
                      <w:r>
                        <w:rPr>
                          <w:sz w:val="16"/>
                        </w:rPr>
                        <w:t>a</w:t>
                      </w:r>
                      <w:r w:rsidRPr="00D62589">
                        <w:rPr>
                          <w:sz w:val="16"/>
                        </w:rPr>
                        <w:t xml:space="preserve"> </w:t>
                      </w:r>
                      <w:r w:rsidRPr="00437D14">
                        <w:rPr>
                          <w:sz w:val="16"/>
                        </w:rPr>
                        <w:t xml:space="preserve">Collaborator, to be signed in accordance with section 127 of the </w:t>
                      </w:r>
                      <w:r w:rsidRPr="00437D14">
                        <w:rPr>
                          <w:i/>
                          <w:sz w:val="16"/>
                        </w:rPr>
                        <w:t>Corporations Act 2001</w:t>
                      </w:r>
                      <w:r w:rsidRPr="00437D14">
                        <w:rPr>
                          <w:sz w:val="16"/>
                        </w:rPr>
                        <w:t xml:space="preserve"> (</w:t>
                      </w:r>
                      <w:proofErr w:type="spellStart"/>
                      <w:r w:rsidRPr="00437D14">
                        <w:rPr>
                          <w:sz w:val="16"/>
                        </w:rPr>
                        <w:t>Cth</w:t>
                      </w:r>
                      <w:proofErr w:type="spellEnd"/>
                      <w:r w:rsidRPr="00437D14">
                        <w:rPr>
                          <w:sz w:val="16"/>
                        </w:rPr>
                        <w:t xml:space="preserve">) (that is, by two directors, or a director and a company secretary).   </w:t>
                      </w:r>
                    </w:p>
                    <w:p w14:paraId="7AA69AF0" w14:textId="77777777" w:rsidR="00F4328D" w:rsidRDefault="00F4328D" w:rsidP="00F4328D">
                      <w:pPr>
                        <w:spacing w:after="120"/>
                        <w:rPr>
                          <w:sz w:val="16"/>
                        </w:rPr>
                      </w:pPr>
                      <w:r w:rsidRPr="00437D14">
                        <w:rPr>
                          <w:sz w:val="16"/>
                        </w:rPr>
                        <w:t xml:space="preserve">However, the parties should amend these execution blocks if they are not appropriate for a party (for example, if </w:t>
                      </w:r>
                      <w:r>
                        <w:rPr>
                          <w:sz w:val="16"/>
                        </w:rPr>
                        <w:t>a</w:t>
                      </w:r>
                      <w:r w:rsidRPr="00D62589">
                        <w:rPr>
                          <w:sz w:val="16"/>
                        </w:rPr>
                        <w:t xml:space="preserve"> </w:t>
                      </w:r>
                      <w:r w:rsidRPr="00437D14">
                        <w:rPr>
                          <w:sz w:val="16"/>
                        </w:rPr>
                        <w:t xml:space="preserve">Collaborator is not a company). </w:t>
                      </w:r>
                    </w:p>
                    <w:p w14:paraId="6492E737" w14:textId="77777777" w:rsidR="00F4328D" w:rsidRDefault="00F4328D" w:rsidP="00F4328D">
                      <w:pPr>
                        <w:spacing w:after="120"/>
                        <w:rPr>
                          <w:sz w:val="16"/>
                        </w:rPr>
                      </w:pPr>
                      <w:r>
                        <w:rPr>
                          <w:sz w:val="16"/>
                        </w:rPr>
                        <w:t xml:space="preserve">The parties may execute the Variation Agreement either electronically or in wet ink. Where a party is a company signing under section 127 of the </w:t>
                      </w:r>
                      <w:r w:rsidRPr="007D6468">
                        <w:rPr>
                          <w:i/>
                          <w:sz w:val="16"/>
                        </w:rPr>
                        <w:t>Corporations Act 2001</w:t>
                      </w:r>
                      <w:r>
                        <w:rPr>
                          <w:sz w:val="16"/>
                        </w:rPr>
                        <w:t xml:space="preserve"> (</w:t>
                      </w:r>
                      <w:proofErr w:type="spellStart"/>
                      <w:r>
                        <w:rPr>
                          <w:sz w:val="16"/>
                        </w:rPr>
                        <w:t>Cth</w:t>
                      </w:r>
                      <w:proofErr w:type="spellEnd"/>
                      <w:r>
                        <w:rPr>
                          <w:sz w:val="16"/>
                        </w:rPr>
                        <w:t>), the default execution block satisfies the requirements for electronic signature set out in that Act.</w:t>
                      </w:r>
                    </w:p>
                    <w:p w14:paraId="72BD16E6" w14:textId="77777777" w:rsidR="00F4328D" w:rsidRPr="00437D14" w:rsidRDefault="00F4328D" w:rsidP="00F4328D">
                      <w:pPr>
                        <w:spacing w:after="120"/>
                        <w:rPr>
                          <w:sz w:val="16"/>
                          <w:szCs w:val="18"/>
                          <w:lang w:eastAsia="en-AU"/>
                        </w:rPr>
                      </w:pPr>
                      <w:r>
                        <w:rPr>
                          <w:sz w:val="16"/>
                        </w:rPr>
                        <w:t>It is preferable (but not required) that the execution blocks reflect the execution blocks used in the Agreement being amended.</w:t>
                      </w:r>
                      <w:r w:rsidRPr="00437D14">
                        <w:rPr>
                          <w:sz w:val="16"/>
                        </w:rPr>
                        <w:t xml:space="preserve"> </w:t>
                      </w:r>
                    </w:p>
                    <w:p w14:paraId="5B24614D" w14:textId="77777777" w:rsidR="00F4328D" w:rsidRPr="00437D14" w:rsidRDefault="00F4328D" w:rsidP="00F4328D">
                      <w:pPr>
                        <w:spacing w:after="120"/>
                        <w:rPr>
                          <w:sz w:val="16"/>
                          <w:szCs w:val="18"/>
                          <w:lang w:eastAsia="en-AU"/>
                        </w:rPr>
                      </w:pPr>
                      <w:r w:rsidRPr="00437D14">
                        <w:rPr>
                          <w:sz w:val="16"/>
                          <w:szCs w:val="18"/>
                          <w:lang w:eastAsia="en-AU"/>
                        </w:rPr>
                        <w:t xml:space="preserve">Each party is responsible for satisfying itself that the other </w:t>
                      </w:r>
                      <w:r w:rsidRPr="00D62589">
                        <w:rPr>
                          <w:sz w:val="16"/>
                          <w:szCs w:val="18"/>
                          <w:lang w:eastAsia="en-AU"/>
                        </w:rPr>
                        <w:t>part</w:t>
                      </w:r>
                      <w:r>
                        <w:rPr>
                          <w:sz w:val="16"/>
                          <w:szCs w:val="18"/>
                          <w:lang w:eastAsia="en-AU"/>
                        </w:rPr>
                        <w:t>ies have</w:t>
                      </w:r>
                      <w:r w:rsidRPr="00D62589">
                        <w:rPr>
                          <w:sz w:val="16"/>
                          <w:szCs w:val="18"/>
                          <w:lang w:eastAsia="en-AU"/>
                        </w:rPr>
                        <w:t xml:space="preserve"> </w:t>
                      </w:r>
                      <w:r w:rsidRPr="00437D14">
                        <w:rPr>
                          <w:sz w:val="16"/>
                          <w:szCs w:val="18"/>
                          <w:lang w:eastAsia="en-AU"/>
                        </w:rPr>
                        <w:t>validly signed the Variation Agreement.</w:t>
                      </w:r>
                    </w:p>
                    <w:p w14:paraId="1DB5A89B" w14:textId="77777777" w:rsidR="00F4328D" w:rsidRPr="00077476" w:rsidRDefault="00F4328D" w:rsidP="00F4328D">
                      <w:pPr>
                        <w:spacing w:after="120"/>
                        <w:rPr>
                          <w:sz w:val="16"/>
                          <w:szCs w:val="18"/>
                          <w:lang w:eastAsia="en-AU"/>
                        </w:rPr>
                      </w:pPr>
                      <w:r w:rsidRPr="00437D14">
                        <w:rPr>
                          <w:sz w:val="16"/>
                          <w:szCs w:val="18"/>
                          <w:lang w:eastAsia="en-AU"/>
                        </w:rPr>
                        <w:t>Once signed, there is no requirement to exchange physical versions of the Variation Agreement with the other part</w:t>
                      </w:r>
                      <w:r>
                        <w:rPr>
                          <w:sz w:val="16"/>
                          <w:szCs w:val="18"/>
                          <w:lang w:eastAsia="en-AU"/>
                        </w:rPr>
                        <w:t>ies</w:t>
                      </w:r>
                      <w:r w:rsidRPr="00437D14">
                        <w:rPr>
                          <w:sz w:val="16"/>
                          <w:szCs w:val="18"/>
                          <w:lang w:eastAsia="en-AU"/>
                        </w:rPr>
                        <w:t xml:space="preserve"> and a PDF (of the whole signed document) could be exchanged if agreed by the parties</w:t>
                      </w:r>
                      <w:r w:rsidRPr="00A64AAD">
                        <w:rPr>
                          <w:sz w:val="16"/>
                          <w:szCs w:val="18"/>
                          <w:lang w:eastAsia="en-AU"/>
                        </w:rPr>
                        <w:t>.</w:t>
                      </w:r>
                    </w:p>
                    <w:p w14:paraId="5D120FC8" w14:textId="77777777" w:rsidR="00F4328D" w:rsidRPr="006C0D93" w:rsidRDefault="00F4328D" w:rsidP="00F4328D">
                      <w:pPr>
                        <w:rPr>
                          <w:bCs/>
                          <w:iCs/>
                          <w:sz w:val="16"/>
                          <w:szCs w:val="16"/>
                        </w:rPr>
                      </w:pPr>
                    </w:p>
                  </w:txbxContent>
                </v:textbox>
                <w10:wrap type="through"/>
              </v:shape>
            </w:pict>
          </mc:Fallback>
        </mc:AlternateContent>
      </w:r>
      <w:r w:rsidRPr="00F4328D">
        <w:rPr>
          <w:rFonts w:ascii="Arial" w:eastAsia="Times New Roman" w:hAnsi="Arial" w:cs="Arial"/>
          <w:b/>
          <w:bCs/>
          <w:sz w:val="28"/>
          <w:szCs w:val="32"/>
        </w:rPr>
        <w:t>Signing page</w:t>
      </w:r>
    </w:p>
    <w:p w14:paraId="6EB65958" w14:textId="77777777" w:rsidR="00F4328D" w:rsidRPr="00F4328D" w:rsidRDefault="00F4328D" w:rsidP="00F4328D">
      <w:pPr>
        <w:spacing w:after="240" w:line="240" w:lineRule="auto"/>
        <w:rPr>
          <w:rFonts w:ascii="Arial" w:eastAsia="Times New Roman" w:hAnsi="Arial" w:cs="Times New Roman"/>
          <w:sz w:val="20"/>
          <w:szCs w:val="20"/>
        </w:rPr>
      </w:pPr>
      <w:r w:rsidRPr="00F4328D">
        <w:rPr>
          <w:rFonts w:ascii="Arial" w:eastAsia="Times New Roman" w:hAnsi="Arial" w:cs="Arial"/>
          <w:b/>
          <w:bCs/>
          <w:sz w:val="20"/>
          <w:szCs w:val="20"/>
        </w:rPr>
        <w:t>Signed</w:t>
      </w:r>
      <w:r w:rsidRPr="00F4328D">
        <w:rPr>
          <w:rFonts w:ascii="Arial" w:eastAsia="Times New Roman" w:hAnsi="Arial" w:cs="Times New Roman"/>
          <w:sz w:val="20"/>
          <w:szCs w:val="20"/>
        </w:rPr>
        <w:t xml:space="preserve"> as an agreement.</w:t>
      </w:r>
    </w:p>
    <w:p w14:paraId="648E7E20" w14:textId="77777777" w:rsidR="00F4328D" w:rsidRPr="00F4328D" w:rsidRDefault="00F4328D" w:rsidP="00F4328D">
      <w:pPr>
        <w:keepNext/>
        <w:keepLines/>
        <w:spacing w:after="0" w:line="240" w:lineRule="auto"/>
        <w:rPr>
          <w:rFonts w:ascii="Arial" w:eastAsia="Times New Roman" w:hAnsi="Arial" w:cs="Times New Roman"/>
          <w:vanish/>
          <w:color w:val="FF0000"/>
          <w:sz w:val="2"/>
          <w:szCs w:val="2"/>
        </w:rPr>
      </w:pPr>
    </w:p>
    <w:tbl>
      <w:tblPr>
        <w:tblW w:w="6799" w:type="dxa"/>
        <w:tblLayout w:type="fixed"/>
        <w:tblCellMar>
          <w:left w:w="0" w:type="dxa"/>
          <w:right w:w="0" w:type="dxa"/>
        </w:tblCellMar>
        <w:tblLook w:val="0000" w:firstRow="0" w:lastRow="0" w:firstColumn="0" w:lastColumn="0" w:noHBand="0" w:noVBand="0"/>
      </w:tblPr>
      <w:tblGrid>
        <w:gridCol w:w="3402"/>
        <w:gridCol w:w="330"/>
        <w:gridCol w:w="330"/>
        <w:gridCol w:w="2737"/>
      </w:tblGrid>
      <w:tr w:rsidR="00F4328D" w:rsidRPr="00F4328D" w14:paraId="4015D4E7" w14:textId="77777777" w:rsidTr="00D60F5B">
        <w:trPr>
          <w:cantSplit/>
        </w:trPr>
        <w:tc>
          <w:tcPr>
            <w:tcW w:w="3402" w:type="dxa"/>
          </w:tcPr>
          <w:p w14:paraId="498986E3" w14:textId="77777777" w:rsidR="00F4328D" w:rsidRPr="00F4328D" w:rsidRDefault="00F4328D" w:rsidP="00F4328D">
            <w:pPr>
              <w:keepNext/>
              <w:keepLines/>
              <w:spacing w:after="0" w:line="240" w:lineRule="auto"/>
              <w:rPr>
                <w:rFonts w:ascii="Arial" w:eastAsia="Times New Roman" w:hAnsi="Arial" w:cs="Times New Roman"/>
                <w:sz w:val="20"/>
              </w:rPr>
            </w:pPr>
            <w:r w:rsidRPr="00F4328D">
              <w:rPr>
                <w:rFonts w:ascii="Arial" w:eastAsia="Times New Roman" w:hAnsi="Arial" w:cs="Times New Roman"/>
                <w:b/>
                <w:sz w:val="20"/>
                <w:szCs w:val="20"/>
              </w:rPr>
              <w:t xml:space="preserve">Signed </w:t>
            </w:r>
            <w:r w:rsidRPr="00F4328D">
              <w:rPr>
                <w:rFonts w:ascii="Arial" w:eastAsia="Times New Roman" w:hAnsi="Arial" w:cs="Times New Roman"/>
                <w:sz w:val="20"/>
                <w:szCs w:val="20"/>
              </w:rPr>
              <w:t xml:space="preserve">for and on behalf of the </w:t>
            </w:r>
            <w:r w:rsidRPr="00F4328D">
              <w:rPr>
                <w:rFonts w:ascii="Arial" w:eastAsia="Times New Roman" w:hAnsi="Arial" w:cs="Arial"/>
                <w:b/>
                <w:bCs/>
                <w:color w:val="000000"/>
                <w:sz w:val="20"/>
                <w:szCs w:val="20"/>
              </w:rPr>
              <w:t>[</w:t>
            </w:r>
            <w:r w:rsidRPr="00F4328D">
              <w:rPr>
                <w:rFonts w:ascii="Arial" w:eastAsia="Times New Roman" w:hAnsi="Arial" w:cs="Arial"/>
                <w:b/>
                <w:bCs/>
                <w:color w:val="000000"/>
                <w:sz w:val="20"/>
                <w:szCs w:val="20"/>
                <w:highlight w:val="lightGray"/>
              </w:rPr>
              <w:t>Insert University A Name and ABN</w:t>
            </w:r>
            <w:r w:rsidRPr="00F4328D">
              <w:rPr>
                <w:rFonts w:ascii="Arial" w:eastAsia="Times New Roman" w:hAnsi="Arial" w:cs="Arial"/>
                <w:b/>
                <w:bCs/>
                <w:color w:val="000000"/>
                <w:sz w:val="20"/>
                <w:szCs w:val="20"/>
              </w:rPr>
              <w:t>]</w:t>
            </w:r>
            <w:r w:rsidRPr="00F4328D">
              <w:rPr>
                <w:rFonts w:ascii="Arial" w:eastAsia="Times New Roman" w:hAnsi="Arial" w:cs="Arial"/>
                <w:bCs/>
                <w:color w:val="000000"/>
                <w:sz w:val="20"/>
                <w:szCs w:val="20"/>
              </w:rPr>
              <w:t xml:space="preserve"> </w:t>
            </w:r>
            <w:r w:rsidRPr="00F4328D">
              <w:rPr>
                <w:rFonts w:ascii="Arial" w:eastAsia="Times New Roman" w:hAnsi="Arial" w:cs="Times New Roman"/>
                <w:sz w:val="20"/>
                <w:szCs w:val="20"/>
              </w:rPr>
              <w:t>by its duly authorised representative:</w:t>
            </w:r>
          </w:p>
        </w:tc>
        <w:tc>
          <w:tcPr>
            <w:tcW w:w="330" w:type="dxa"/>
            <w:tcBorders>
              <w:right w:val="single" w:sz="4" w:space="0" w:color="auto"/>
            </w:tcBorders>
          </w:tcPr>
          <w:p w14:paraId="3C089692" w14:textId="77777777" w:rsidR="00F4328D" w:rsidRPr="00F4328D" w:rsidRDefault="00F4328D" w:rsidP="00F4328D">
            <w:pPr>
              <w:keepNext/>
              <w:keepLines/>
              <w:spacing w:after="0" w:line="240" w:lineRule="auto"/>
              <w:rPr>
                <w:rFonts w:ascii="Arial" w:eastAsia="Times New Roman" w:hAnsi="Arial" w:cs="Times New Roman"/>
                <w:sz w:val="20"/>
              </w:rPr>
            </w:pPr>
          </w:p>
        </w:tc>
        <w:tc>
          <w:tcPr>
            <w:tcW w:w="330" w:type="dxa"/>
            <w:tcBorders>
              <w:left w:val="single" w:sz="4" w:space="0" w:color="auto"/>
            </w:tcBorders>
          </w:tcPr>
          <w:p w14:paraId="30852C4B" w14:textId="77777777" w:rsidR="00F4328D" w:rsidRPr="00F4328D" w:rsidRDefault="00F4328D" w:rsidP="00F4328D">
            <w:pPr>
              <w:keepNext/>
              <w:keepLines/>
              <w:spacing w:after="0" w:line="240" w:lineRule="auto"/>
              <w:rPr>
                <w:rFonts w:ascii="Arial" w:eastAsia="Times New Roman" w:hAnsi="Arial" w:cs="Times New Roman"/>
                <w:sz w:val="20"/>
              </w:rPr>
            </w:pPr>
          </w:p>
        </w:tc>
        <w:tc>
          <w:tcPr>
            <w:tcW w:w="2737" w:type="dxa"/>
          </w:tcPr>
          <w:p w14:paraId="0000F724" w14:textId="77777777" w:rsidR="00F4328D" w:rsidRPr="00F4328D" w:rsidRDefault="00F4328D" w:rsidP="00F4328D">
            <w:pPr>
              <w:keepNext/>
              <w:keepLines/>
              <w:spacing w:after="0" w:line="240" w:lineRule="auto"/>
              <w:rPr>
                <w:rFonts w:ascii="Arial" w:eastAsia="Times New Roman" w:hAnsi="Arial" w:cs="Times New Roman"/>
                <w:sz w:val="20"/>
              </w:rPr>
            </w:pPr>
          </w:p>
        </w:tc>
      </w:tr>
      <w:tr w:rsidR="00F4328D" w:rsidRPr="00F4328D" w14:paraId="0AC7C14C" w14:textId="77777777" w:rsidTr="00D60F5B">
        <w:trPr>
          <w:cantSplit/>
          <w:trHeight w:hRule="exact" w:val="737"/>
        </w:trPr>
        <w:tc>
          <w:tcPr>
            <w:tcW w:w="3402" w:type="dxa"/>
            <w:tcBorders>
              <w:bottom w:val="single" w:sz="4" w:space="0" w:color="auto"/>
            </w:tcBorders>
          </w:tcPr>
          <w:p w14:paraId="20957DEF" w14:textId="77777777" w:rsidR="00F4328D" w:rsidRPr="00F4328D" w:rsidRDefault="00F4328D" w:rsidP="00F4328D">
            <w:pPr>
              <w:keepNext/>
              <w:keepLines/>
              <w:spacing w:after="0" w:line="240" w:lineRule="auto"/>
              <w:rPr>
                <w:rFonts w:ascii="Arial" w:eastAsia="Times New Roman" w:hAnsi="Arial" w:cs="Times New Roman"/>
                <w:sz w:val="20"/>
                <w:szCs w:val="20"/>
              </w:rPr>
            </w:pPr>
          </w:p>
        </w:tc>
        <w:tc>
          <w:tcPr>
            <w:tcW w:w="330" w:type="dxa"/>
            <w:tcBorders>
              <w:right w:val="single" w:sz="4" w:space="0" w:color="auto"/>
            </w:tcBorders>
          </w:tcPr>
          <w:p w14:paraId="220CFD43" w14:textId="77777777" w:rsidR="00F4328D" w:rsidRPr="00F4328D" w:rsidRDefault="00F4328D" w:rsidP="00F4328D">
            <w:pPr>
              <w:keepNext/>
              <w:keepLines/>
              <w:spacing w:after="0" w:line="240" w:lineRule="auto"/>
              <w:rPr>
                <w:rFonts w:ascii="Arial" w:eastAsia="Times New Roman" w:hAnsi="Arial" w:cs="Times New Roman"/>
                <w:sz w:val="20"/>
                <w:szCs w:val="20"/>
              </w:rPr>
            </w:pPr>
          </w:p>
        </w:tc>
        <w:tc>
          <w:tcPr>
            <w:tcW w:w="330" w:type="dxa"/>
            <w:tcBorders>
              <w:left w:val="single" w:sz="4" w:space="0" w:color="auto"/>
            </w:tcBorders>
          </w:tcPr>
          <w:p w14:paraId="675CB919" w14:textId="77777777" w:rsidR="00F4328D" w:rsidRPr="00F4328D" w:rsidRDefault="00F4328D" w:rsidP="00F4328D">
            <w:pPr>
              <w:keepNext/>
              <w:keepLines/>
              <w:spacing w:after="0" w:line="240" w:lineRule="auto"/>
              <w:rPr>
                <w:rFonts w:ascii="Arial" w:eastAsia="Times New Roman" w:hAnsi="Arial" w:cs="Times New Roman"/>
                <w:sz w:val="20"/>
                <w:szCs w:val="20"/>
              </w:rPr>
            </w:pPr>
          </w:p>
        </w:tc>
        <w:tc>
          <w:tcPr>
            <w:tcW w:w="2737" w:type="dxa"/>
            <w:tcBorders>
              <w:bottom w:val="single" w:sz="4" w:space="0" w:color="auto"/>
            </w:tcBorders>
          </w:tcPr>
          <w:p w14:paraId="6B35D20A" w14:textId="77777777" w:rsidR="00F4328D" w:rsidRPr="00F4328D" w:rsidRDefault="00F4328D" w:rsidP="00F4328D">
            <w:pPr>
              <w:keepNext/>
              <w:keepLines/>
              <w:spacing w:after="0" w:line="240" w:lineRule="auto"/>
              <w:rPr>
                <w:rFonts w:ascii="Arial" w:eastAsia="Times New Roman" w:hAnsi="Arial" w:cs="Times New Roman"/>
                <w:sz w:val="20"/>
                <w:szCs w:val="20"/>
              </w:rPr>
            </w:pPr>
          </w:p>
        </w:tc>
      </w:tr>
      <w:tr w:rsidR="00F4328D" w:rsidRPr="00F4328D" w14:paraId="5F18E41A" w14:textId="77777777" w:rsidTr="00D60F5B">
        <w:trPr>
          <w:cantSplit/>
        </w:trPr>
        <w:tc>
          <w:tcPr>
            <w:tcW w:w="3402" w:type="dxa"/>
            <w:tcBorders>
              <w:top w:val="single" w:sz="4" w:space="0" w:color="auto"/>
            </w:tcBorders>
          </w:tcPr>
          <w:p w14:paraId="2C4F373C" w14:textId="77777777" w:rsidR="00F4328D" w:rsidRPr="00F4328D" w:rsidRDefault="00F4328D" w:rsidP="00F4328D">
            <w:pPr>
              <w:keepNext/>
              <w:keepLines/>
              <w:spacing w:after="0" w:line="240" w:lineRule="auto"/>
              <w:rPr>
                <w:rFonts w:ascii="Arial" w:eastAsia="Times New Roman" w:hAnsi="Arial" w:cs="Times New Roman"/>
                <w:sz w:val="18"/>
                <w:szCs w:val="18"/>
              </w:rPr>
            </w:pPr>
            <w:r w:rsidRPr="00F4328D">
              <w:rPr>
                <w:rFonts w:ascii="Arial" w:eastAsia="Times New Roman" w:hAnsi="Arial" w:cs="Times New Roman"/>
                <w:sz w:val="18"/>
                <w:szCs w:val="18"/>
              </w:rPr>
              <w:t>Signature of authorised representative</w:t>
            </w:r>
          </w:p>
        </w:tc>
        <w:tc>
          <w:tcPr>
            <w:tcW w:w="330" w:type="dxa"/>
            <w:shd w:val="clear" w:color="auto" w:fill="auto"/>
          </w:tcPr>
          <w:p w14:paraId="7606BC3B" w14:textId="77777777" w:rsidR="00F4328D" w:rsidRPr="00F4328D" w:rsidRDefault="00F4328D" w:rsidP="00F4328D">
            <w:pPr>
              <w:keepNext/>
              <w:keepLines/>
              <w:spacing w:after="0" w:line="240" w:lineRule="auto"/>
              <w:rPr>
                <w:rFonts w:ascii="Arial" w:eastAsia="Times New Roman" w:hAnsi="Arial" w:cs="Times New Roman"/>
                <w:sz w:val="20"/>
                <w:szCs w:val="20"/>
              </w:rPr>
            </w:pPr>
          </w:p>
        </w:tc>
        <w:tc>
          <w:tcPr>
            <w:tcW w:w="330" w:type="dxa"/>
            <w:shd w:val="clear" w:color="auto" w:fill="auto"/>
          </w:tcPr>
          <w:p w14:paraId="7B700F8D" w14:textId="77777777" w:rsidR="00F4328D" w:rsidRPr="00F4328D" w:rsidRDefault="00F4328D" w:rsidP="00F4328D">
            <w:pPr>
              <w:keepNext/>
              <w:keepLines/>
              <w:spacing w:after="0" w:line="240" w:lineRule="auto"/>
              <w:rPr>
                <w:rFonts w:ascii="Arial" w:eastAsia="Times New Roman" w:hAnsi="Arial" w:cs="Times New Roman"/>
                <w:sz w:val="20"/>
                <w:szCs w:val="20"/>
              </w:rPr>
            </w:pPr>
          </w:p>
        </w:tc>
        <w:tc>
          <w:tcPr>
            <w:tcW w:w="2737" w:type="dxa"/>
            <w:tcBorders>
              <w:top w:val="single" w:sz="4" w:space="0" w:color="auto"/>
            </w:tcBorders>
            <w:shd w:val="clear" w:color="auto" w:fill="auto"/>
          </w:tcPr>
          <w:p w14:paraId="151198A0" w14:textId="77777777" w:rsidR="00F4328D" w:rsidRPr="00F4328D" w:rsidRDefault="00F4328D" w:rsidP="00F4328D">
            <w:pPr>
              <w:keepNext/>
              <w:keepLines/>
              <w:spacing w:after="0" w:line="240" w:lineRule="auto"/>
              <w:rPr>
                <w:rFonts w:ascii="Arial" w:eastAsia="Times New Roman" w:hAnsi="Arial" w:cs="Times New Roman"/>
                <w:sz w:val="18"/>
                <w:szCs w:val="18"/>
              </w:rPr>
            </w:pPr>
            <w:r w:rsidRPr="00F4328D">
              <w:rPr>
                <w:rFonts w:ascii="Arial" w:eastAsia="Times New Roman" w:hAnsi="Arial" w:cs="Times New Roman"/>
                <w:sz w:val="18"/>
                <w:szCs w:val="18"/>
              </w:rPr>
              <w:t>Signature of witness</w:t>
            </w:r>
          </w:p>
        </w:tc>
      </w:tr>
      <w:tr w:rsidR="00F4328D" w:rsidRPr="00F4328D" w14:paraId="30B46273" w14:textId="77777777" w:rsidTr="00D60F5B">
        <w:trPr>
          <w:cantSplit/>
          <w:trHeight w:hRule="exact" w:val="737"/>
        </w:trPr>
        <w:tc>
          <w:tcPr>
            <w:tcW w:w="3402" w:type="dxa"/>
            <w:tcBorders>
              <w:bottom w:val="single" w:sz="4" w:space="0" w:color="auto"/>
            </w:tcBorders>
          </w:tcPr>
          <w:p w14:paraId="58F39934" w14:textId="77777777" w:rsidR="00F4328D" w:rsidRPr="00F4328D" w:rsidRDefault="00F4328D" w:rsidP="00F4328D">
            <w:pPr>
              <w:keepNext/>
              <w:keepLines/>
              <w:spacing w:after="0" w:line="240" w:lineRule="auto"/>
              <w:rPr>
                <w:rFonts w:ascii="Arial" w:eastAsia="Times New Roman" w:hAnsi="Arial" w:cs="Times New Roman"/>
                <w:sz w:val="20"/>
                <w:szCs w:val="20"/>
              </w:rPr>
            </w:pPr>
          </w:p>
        </w:tc>
        <w:tc>
          <w:tcPr>
            <w:tcW w:w="330" w:type="dxa"/>
          </w:tcPr>
          <w:p w14:paraId="14493EFA" w14:textId="77777777" w:rsidR="00F4328D" w:rsidRPr="00F4328D" w:rsidRDefault="00F4328D" w:rsidP="00F4328D">
            <w:pPr>
              <w:keepNext/>
              <w:keepLines/>
              <w:spacing w:after="0" w:line="240" w:lineRule="auto"/>
              <w:rPr>
                <w:rFonts w:ascii="Arial" w:eastAsia="Times New Roman" w:hAnsi="Arial" w:cs="Times New Roman"/>
                <w:sz w:val="20"/>
                <w:szCs w:val="20"/>
              </w:rPr>
            </w:pPr>
          </w:p>
        </w:tc>
        <w:tc>
          <w:tcPr>
            <w:tcW w:w="330" w:type="dxa"/>
          </w:tcPr>
          <w:p w14:paraId="5901C38D" w14:textId="77777777" w:rsidR="00F4328D" w:rsidRPr="00F4328D" w:rsidRDefault="00F4328D" w:rsidP="00F4328D">
            <w:pPr>
              <w:keepNext/>
              <w:keepLines/>
              <w:spacing w:after="0" w:line="240" w:lineRule="auto"/>
              <w:rPr>
                <w:rFonts w:ascii="Arial" w:eastAsia="Times New Roman" w:hAnsi="Arial" w:cs="Times New Roman"/>
                <w:sz w:val="20"/>
                <w:szCs w:val="20"/>
              </w:rPr>
            </w:pPr>
          </w:p>
        </w:tc>
        <w:tc>
          <w:tcPr>
            <w:tcW w:w="2737" w:type="dxa"/>
            <w:tcBorders>
              <w:bottom w:val="single" w:sz="4" w:space="0" w:color="auto"/>
            </w:tcBorders>
          </w:tcPr>
          <w:p w14:paraId="33B7E40C" w14:textId="77777777" w:rsidR="00F4328D" w:rsidRPr="00F4328D" w:rsidRDefault="00F4328D" w:rsidP="00F4328D">
            <w:pPr>
              <w:keepNext/>
              <w:keepLines/>
              <w:spacing w:after="0" w:line="240" w:lineRule="auto"/>
              <w:rPr>
                <w:rFonts w:ascii="Arial" w:eastAsia="Times New Roman" w:hAnsi="Arial" w:cs="Times New Roman"/>
                <w:sz w:val="20"/>
                <w:szCs w:val="20"/>
              </w:rPr>
            </w:pPr>
          </w:p>
        </w:tc>
      </w:tr>
      <w:tr w:rsidR="00F4328D" w:rsidRPr="00F4328D" w14:paraId="3786C3BD" w14:textId="77777777" w:rsidTr="00D60F5B">
        <w:trPr>
          <w:cantSplit/>
          <w:trHeight w:val="85"/>
        </w:trPr>
        <w:tc>
          <w:tcPr>
            <w:tcW w:w="3402" w:type="dxa"/>
            <w:tcBorders>
              <w:top w:val="single" w:sz="4" w:space="0" w:color="auto"/>
              <w:bottom w:val="single" w:sz="4" w:space="0" w:color="auto"/>
            </w:tcBorders>
          </w:tcPr>
          <w:p w14:paraId="13319133" w14:textId="77777777" w:rsidR="00F4328D" w:rsidRPr="00F4328D" w:rsidRDefault="00F4328D" w:rsidP="00F4328D">
            <w:pPr>
              <w:keepLines/>
              <w:spacing w:after="0" w:line="240" w:lineRule="auto"/>
              <w:rPr>
                <w:rFonts w:ascii="Arial" w:eastAsia="Times New Roman" w:hAnsi="Arial" w:cs="Times New Roman"/>
                <w:sz w:val="18"/>
                <w:szCs w:val="18"/>
              </w:rPr>
            </w:pPr>
            <w:r w:rsidRPr="00F4328D">
              <w:rPr>
                <w:rFonts w:ascii="Arial" w:eastAsia="Times New Roman" w:hAnsi="Arial" w:cs="Times New Roman"/>
                <w:sz w:val="18"/>
                <w:szCs w:val="18"/>
              </w:rPr>
              <w:t>Full name of authorised representative</w:t>
            </w:r>
          </w:p>
          <w:p w14:paraId="6F9C0693" w14:textId="77777777" w:rsidR="00F4328D" w:rsidRPr="00F4328D" w:rsidRDefault="00F4328D" w:rsidP="00F4328D">
            <w:pPr>
              <w:keepLines/>
              <w:spacing w:after="0" w:line="240" w:lineRule="auto"/>
              <w:rPr>
                <w:rFonts w:ascii="Arial" w:eastAsia="Times New Roman" w:hAnsi="Arial" w:cs="Times New Roman"/>
                <w:sz w:val="18"/>
                <w:szCs w:val="18"/>
              </w:rPr>
            </w:pPr>
          </w:p>
          <w:p w14:paraId="4FB52652" w14:textId="77777777" w:rsidR="00F4328D" w:rsidRPr="00F4328D" w:rsidRDefault="00F4328D" w:rsidP="00F4328D">
            <w:pPr>
              <w:keepLines/>
              <w:spacing w:after="0" w:line="240" w:lineRule="auto"/>
              <w:rPr>
                <w:rFonts w:ascii="Arial" w:eastAsia="Times New Roman" w:hAnsi="Arial" w:cs="Times New Roman"/>
                <w:sz w:val="18"/>
                <w:szCs w:val="18"/>
              </w:rPr>
            </w:pPr>
          </w:p>
          <w:p w14:paraId="738BE76F" w14:textId="77777777" w:rsidR="00F4328D" w:rsidRPr="00F4328D" w:rsidRDefault="00F4328D" w:rsidP="00F4328D">
            <w:pPr>
              <w:keepLines/>
              <w:spacing w:after="0" w:line="240" w:lineRule="auto"/>
              <w:rPr>
                <w:rFonts w:ascii="Arial" w:eastAsia="Times New Roman" w:hAnsi="Arial" w:cs="Times New Roman"/>
                <w:noProof/>
                <w:sz w:val="18"/>
                <w:szCs w:val="18"/>
              </w:rPr>
            </w:pPr>
          </w:p>
        </w:tc>
        <w:tc>
          <w:tcPr>
            <w:tcW w:w="330" w:type="dxa"/>
            <w:shd w:val="clear" w:color="auto" w:fill="auto"/>
          </w:tcPr>
          <w:p w14:paraId="593A90BF" w14:textId="77777777" w:rsidR="00F4328D" w:rsidRPr="00F4328D" w:rsidRDefault="00F4328D" w:rsidP="00F4328D">
            <w:pPr>
              <w:keepLines/>
              <w:spacing w:after="0" w:line="240" w:lineRule="auto"/>
              <w:rPr>
                <w:rFonts w:ascii="Arial" w:eastAsia="Times New Roman" w:hAnsi="Arial" w:cs="Times New Roman"/>
                <w:sz w:val="20"/>
                <w:szCs w:val="20"/>
              </w:rPr>
            </w:pPr>
          </w:p>
        </w:tc>
        <w:tc>
          <w:tcPr>
            <w:tcW w:w="330" w:type="dxa"/>
            <w:shd w:val="clear" w:color="auto" w:fill="auto"/>
          </w:tcPr>
          <w:p w14:paraId="36CFE04E" w14:textId="77777777" w:rsidR="00F4328D" w:rsidRPr="00F4328D" w:rsidRDefault="00F4328D" w:rsidP="00F4328D">
            <w:pPr>
              <w:keepLines/>
              <w:spacing w:after="0" w:line="240" w:lineRule="auto"/>
              <w:rPr>
                <w:rFonts w:ascii="Arial" w:eastAsia="Times New Roman" w:hAnsi="Arial" w:cs="Times New Roman"/>
                <w:sz w:val="20"/>
                <w:szCs w:val="20"/>
              </w:rPr>
            </w:pPr>
          </w:p>
        </w:tc>
        <w:tc>
          <w:tcPr>
            <w:tcW w:w="2737" w:type="dxa"/>
            <w:shd w:val="clear" w:color="auto" w:fill="auto"/>
          </w:tcPr>
          <w:p w14:paraId="5FDCDFE8" w14:textId="77777777" w:rsidR="00F4328D" w:rsidRPr="00F4328D" w:rsidRDefault="00F4328D" w:rsidP="00F4328D">
            <w:pPr>
              <w:keepLines/>
              <w:spacing w:after="0" w:line="240" w:lineRule="auto"/>
              <w:rPr>
                <w:rFonts w:ascii="Arial" w:eastAsia="Times New Roman" w:hAnsi="Arial" w:cs="Times New Roman"/>
                <w:sz w:val="18"/>
                <w:szCs w:val="18"/>
              </w:rPr>
            </w:pPr>
            <w:r w:rsidRPr="00F4328D">
              <w:rPr>
                <w:rFonts w:ascii="Arial" w:eastAsia="Times New Roman" w:hAnsi="Arial" w:cs="Times New Roman"/>
                <w:sz w:val="18"/>
                <w:szCs w:val="18"/>
              </w:rPr>
              <w:t>Full name of witness</w:t>
            </w:r>
          </w:p>
        </w:tc>
      </w:tr>
      <w:tr w:rsidR="00F4328D" w:rsidRPr="00F4328D" w14:paraId="2DF0A17B" w14:textId="77777777" w:rsidTr="00D60F5B">
        <w:trPr>
          <w:cantSplit/>
          <w:trHeight w:val="85"/>
        </w:trPr>
        <w:tc>
          <w:tcPr>
            <w:tcW w:w="3402" w:type="dxa"/>
            <w:tcBorders>
              <w:top w:val="single" w:sz="4" w:space="0" w:color="auto"/>
            </w:tcBorders>
          </w:tcPr>
          <w:p w14:paraId="480FF82F" w14:textId="77777777" w:rsidR="00F4328D" w:rsidRPr="00F4328D" w:rsidRDefault="00F4328D" w:rsidP="00F4328D">
            <w:pPr>
              <w:keepLines/>
              <w:spacing w:after="0" w:line="240" w:lineRule="auto"/>
              <w:rPr>
                <w:rFonts w:ascii="Arial" w:eastAsia="Times New Roman" w:hAnsi="Arial" w:cs="Times New Roman"/>
                <w:sz w:val="18"/>
                <w:szCs w:val="18"/>
              </w:rPr>
            </w:pPr>
            <w:r w:rsidRPr="00F4328D">
              <w:rPr>
                <w:rFonts w:ascii="Arial" w:eastAsia="Times New Roman" w:hAnsi="Arial" w:cs="Times New Roman"/>
                <w:sz w:val="18"/>
                <w:szCs w:val="18"/>
              </w:rPr>
              <w:t xml:space="preserve">Date </w:t>
            </w:r>
          </w:p>
        </w:tc>
        <w:tc>
          <w:tcPr>
            <w:tcW w:w="330" w:type="dxa"/>
            <w:shd w:val="clear" w:color="auto" w:fill="auto"/>
          </w:tcPr>
          <w:p w14:paraId="27B10AB4" w14:textId="77777777" w:rsidR="00F4328D" w:rsidRPr="00F4328D" w:rsidRDefault="00F4328D" w:rsidP="00F4328D">
            <w:pPr>
              <w:keepLines/>
              <w:spacing w:after="0" w:line="240" w:lineRule="auto"/>
              <w:rPr>
                <w:rFonts w:ascii="Arial" w:eastAsia="Times New Roman" w:hAnsi="Arial" w:cs="Times New Roman"/>
                <w:sz w:val="20"/>
                <w:szCs w:val="20"/>
              </w:rPr>
            </w:pPr>
          </w:p>
        </w:tc>
        <w:tc>
          <w:tcPr>
            <w:tcW w:w="330" w:type="dxa"/>
            <w:shd w:val="clear" w:color="auto" w:fill="auto"/>
          </w:tcPr>
          <w:p w14:paraId="4DF456E2" w14:textId="77777777" w:rsidR="00F4328D" w:rsidRPr="00F4328D" w:rsidRDefault="00F4328D" w:rsidP="00F4328D">
            <w:pPr>
              <w:keepLines/>
              <w:spacing w:after="0" w:line="240" w:lineRule="auto"/>
              <w:rPr>
                <w:rFonts w:ascii="Arial" w:eastAsia="Times New Roman" w:hAnsi="Arial" w:cs="Times New Roman"/>
                <w:sz w:val="20"/>
                <w:szCs w:val="20"/>
              </w:rPr>
            </w:pPr>
          </w:p>
        </w:tc>
        <w:tc>
          <w:tcPr>
            <w:tcW w:w="2737" w:type="dxa"/>
            <w:shd w:val="clear" w:color="auto" w:fill="auto"/>
          </w:tcPr>
          <w:p w14:paraId="31B5FE7C" w14:textId="77777777" w:rsidR="00F4328D" w:rsidRPr="00F4328D" w:rsidRDefault="00F4328D" w:rsidP="00F4328D">
            <w:pPr>
              <w:keepLines/>
              <w:spacing w:after="0" w:line="240" w:lineRule="auto"/>
              <w:rPr>
                <w:rFonts w:ascii="Arial" w:eastAsia="Times New Roman" w:hAnsi="Arial" w:cs="Times New Roman"/>
                <w:sz w:val="18"/>
                <w:szCs w:val="18"/>
              </w:rPr>
            </w:pPr>
          </w:p>
        </w:tc>
      </w:tr>
    </w:tbl>
    <w:p w14:paraId="036FBBA3" w14:textId="77777777" w:rsidR="00F4328D" w:rsidRPr="00F4328D" w:rsidRDefault="00F4328D" w:rsidP="00F4328D">
      <w:pPr>
        <w:spacing w:after="240" w:line="240" w:lineRule="auto"/>
        <w:rPr>
          <w:rFonts w:ascii="Arial" w:eastAsia="Times New Roman" w:hAnsi="Arial" w:cs="Times New Roman"/>
          <w:sz w:val="20"/>
          <w:szCs w:val="20"/>
        </w:rPr>
      </w:pPr>
    </w:p>
    <w:tbl>
      <w:tblPr>
        <w:tblW w:w="6799" w:type="dxa"/>
        <w:tblLayout w:type="fixed"/>
        <w:tblCellMar>
          <w:left w:w="0" w:type="dxa"/>
          <w:right w:w="0" w:type="dxa"/>
        </w:tblCellMar>
        <w:tblLook w:val="0000" w:firstRow="0" w:lastRow="0" w:firstColumn="0" w:lastColumn="0" w:noHBand="0" w:noVBand="0"/>
      </w:tblPr>
      <w:tblGrid>
        <w:gridCol w:w="3402"/>
        <w:gridCol w:w="330"/>
        <w:gridCol w:w="330"/>
        <w:gridCol w:w="2737"/>
      </w:tblGrid>
      <w:tr w:rsidR="00F4328D" w:rsidRPr="00F4328D" w14:paraId="0184244E" w14:textId="77777777" w:rsidTr="00D60F5B">
        <w:trPr>
          <w:cantSplit/>
        </w:trPr>
        <w:tc>
          <w:tcPr>
            <w:tcW w:w="3402" w:type="dxa"/>
          </w:tcPr>
          <w:p w14:paraId="707E086B" w14:textId="77777777" w:rsidR="00F4328D" w:rsidRPr="00F4328D" w:rsidRDefault="00F4328D" w:rsidP="00F4328D">
            <w:pPr>
              <w:keepNext/>
              <w:keepLines/>
              <w:spacing w:after="0" w:line="240" w:lineRule="auto"/>
              <w:rPr>
                <w:rFonts w:ascii="Arial" w:eastAsia="Times New Roman" w:hAnsi="Arial" w:cs="Times New Roman"/>
                <w:sz w:val="20"/>
              </w:rPr>
            </w:pPr>
            <w:r w:rsidRPr="00F4328D">
              <w:rPr>
                <w:rFonts w:ascii="Arial" w:eastAsia="Times New Roman" w:hAnsi="Arial" w:cs="Times New Roman"/>
                <w:b/>
                <w:sz w:val="20"/>
                <w:szCs w:val="20"/>
              </w:rPr>
              <w:t xml:space="preserve">Signed </w:t>
            </w:r>
            <w:r w:rsidRPr="00F4328D">
              <w:rPr>
                <w:rFonts w:ascii="Arial" w:eastAsia="Times New Roman" w:hAnsi="Arial" w:cs="Times New Roman"/>
                <w:sz w:val="20"/>
                <w:szCs w:val="20"/>
              </w:rPr>
              <w:t xml:space="preserve">for and on behalf of the </w:t>
            </w:r>
            <w:r w:rsidRPr="00F4328D">
              <w:rPr>
                <w:rFonts w:ascii="Arial" w:eastAsia="Times New Roman" w:hAnsi="Arial" w:cs="Arial"/>
                <w:b/>
                <w:bCs/>
                <w:color w:val="000000"/>
                <w:sz w:val="20"/>
                <w:szCs w:val="20"/>
              </w:rPr>
              <w:t>[</w:t>
            </w:r>
            <w:r w:rsidRPr="00F4328D">
              <w:rPr>
                <w:rFonts w:ascii="Arial" w:eastAsia="Times New Roman" w:hAnsi="Arial" w:cs="Arial"/>
                <w:b/>
                <w:bCs/>
                <w:color w:val="000000"/>
                <w:sz w:val="20"/>
                <w:szCs w:val="20"/>
                <w:highlight w:val="lightGray"/>
              </w:rPr>
              <w:t>Insert University B Name and ABN</w:t>
            </w:r>
            <w:r w:rsidRPr="00F4328D">
              <w:rPr>
                <w:rFonts w:ascii="Arial" w:eastAsia="Times New Roman" w:hAnsi="Arial" w:cs="Arial"/>
                <w:b/>
                <w:bCs/>
                <w:color w:val="000000"/>
                <w:sz w:val="20"/>
                <w:szCs w:val="20"/>
              </w:rPr>
              <w:t>]</w:t>
            </w:r>
            <w:r w:rsidRPr="00F4328D">
              <w:rPr>
                <w:rFonts w:ascii="Arial" w:eastAsia="Times New Roman" w:hAnsi="Arial" w:cs="Arial"/>
                <w:bCs/>
                <w:color w:val="000000"/>
                <w:sz w:val="20"/>
                <w:szCs w:val="20"/>
              </w:rPr>
              <w:t xml:space="preserve"> </w:t>
            </w:r>
            <w:r w:rsidRPr="00F4328D">
              <w:rPr>
                <w:rFonts w:ascii="Arial" w:eastAsia="Times New Roman" w:hAnsi="Arial" w:cs="Times New Roman"/>
                <w:sz w:val="20"/>
                <w:szCs w:val="20"/>
              </w:rPr>
              <w:t>by its duly authorised representative:</w:t>
            </w:r>
          </w:p>
        </w:tc>
        <w:tc>
          <w:tcPr>
            <w:tcW w:w="330" w:type="dxa"/>
            <w:tcBorders>
              <w:right w:val="single" w:sz="4" w:space="0" w:color="auto"/>
            </w:tcBorders>
          </w:tcPr>
          <w:p w14:paraId="2E15F785" w14:textId="77777777" w:rsidR="00F4328D" w:rsidRPr="00F4328D" w:rsidRDefault="00F4328D" w:rsidP="00F4328D">
            <w:pPr>
              <w:keepNext/>
              <w:keepLines/>
              <w:spacing w:after="0" w:line="240" w:lineRule="auto"/>
              <w:rPr>
                <w:rFonts w:ascii="Arial" w:eastAsia="Times New Roman" w:hAnsi="Arial" w:cs="Times New Roman"/>
                <w:sz w:val="20"/>
              </w:rPr>
            </w:pPr>
          </w:p>
        </w:tc>
        <w:tc>
          <w:tcPr>
            <w:tcW w:w="330" w:type="dxa"/>
            <w:tcBorders>
              <w:left w:val="single" w:sz="4" w:space="0" w:color="auto"/>
            </w:tcBorders>
          </w:tcPr>
          <w:p w14:paraId="1BC56C88" w14:textId="77777777" w:rsidR="00F4328D" w:rsidRPr="00F4328D" w:rsidRDefault="00F4328D" w:rsidP="00F4328D">
            <w:pPr>
              <w:keepNext/>
              <w:keepLines/>
              <w:spacing w:after="0" w:line="240" w:lineRule="auto"/>
              <w:rPr>
                <w:rFonts w:ascii="Arial" w:eastAsia="Times New Roman" w:hAnsi="Arial" w:cs="Times New Roman"/>
                <w:sz w:val="20"/>
              </w:rPr>
            </w:pPr>
          </w:p>
        </w:tc>
        <w:tc>
          <w:tcPr>
            <w:tcW w:w="2737" w:type="dxa"/>
          </w:tcPr>
          <w:p w14:paraId="7FE14E42" w14:textId="77777777" w:rsidR="00F4328D" w:rsidRPr="00F4328D" w:rsidRDefault="00F4328D" w:rsidP="00F4328D">
            <w:pPr>
              <w:keepNext/>
              <w:keepLines/>
              <w:spacing w:after="0" w:line="240" w:lineRule="auto"/>
              <w:rPr>
                <w:rFonts w:ascii="Arial" w:eastAsia="Times New Roman" w:hAnsi="Arial" w:cs="Times New Roman"/>
                <w:sz w:val="20"/>
              </w:rPr>
            </w:pPr>
          </w:p>
        </w:tc>
      </w:tr>
      <w:tr w:rsidR="00F4328D" w:rsidRPr="00F4328D" w14:paraId="72D5699F" w14:textId="77777777" w:rsidTr="00D60F5B">
        <w:trPr>
          <w:cantSplit/>
          <w:trHeight w:hRule="exact" w:val="737"/>
        </w:trPr>
        <w:tc>
          <w:tcPr>
            <w:tcW w:w="3402" w:type="dxa"/>
            <w:tcBorders>
              <w:bottom w:val="single" w:sz="4" w:space="0" w:color="auto"/>
            </w:tcBorders>
          </w:tcPr>
          <w:p w14:paraId="45716E39" w14:textId="77777777" w:rsidR="00F4328D" w:rsidRPr="00F4328D" w:rsidRDefault="00F4328D" w:rsidP="00F4328D">
            <w:pPr>
              <w:keepNext/>
              <w:keepLines/>
              <w:spacing w:after="0" w:line="240" w:lineRule="auto"/>
              <w:rPr>
                <w:rFonts w:ascii="Arial" w:eastAsia="Times New Roman" w:hAnsi="Arial" w:cs="Times New Roman"/>
                <w:sz w:val="20"/>
                <w:szCs w:val="20"/>
              </w:rPr>
            </w:pPr>
          </w:p>
        </w:tc>
        <w:tc>
          <w:tcPr>
            <w:tcW w:w="330" w:type="dxa"/>
            <w:tcBorders>
              <w:right w:val="single" w:sz="4" w:space="0" w:color="auto"/>
            </w:tcBorders>
          </w:tcPr>
          <w:p w14:paraId="2B9E48CA" w14:textId="77777777" w:rsidR="00F4328D" w:rsidRPr="00F4328D" w:rsidRDefault="00F4328D" w:rsidP="00F4328D">
            <w:pPr>
              <w:keepNext/>
              <w:keepLines/>
              <w:spacing w:after="0" w:line="240" w:lineRule="auto"/>
              <w:rPr>
                <w:rFonts w:ascii="Arial" w:eastAsia="Times New Roman" w:hAnsi="Arial" w:cs="Times New Roman"/>
                <w:sz w:val="20"/>
                <w:szCs w:val="20"/>
              </w:rPr>
            </w:pPr>
          </w:p>
        </w:tc>
        <w:tc>
          <w:tcPr>
            <w:tcW w:w="330" w:type="dxa"/>
            <w:tcBorders>
              <w:left w:val="single" w:sz="4" w:space="0" w:color="auto"/>
            </w:tcBorders>
          </w:tcPr>
          <w:p w14:paraId="725B48A5" w14:textId="77777777" w:rsidR="00F4328D" w:rsidRPr="00F4328D" w:rsidRDefault="00F4328D" w:rsidP="00F4328D">
            <w:pPr>
              <w:keepNext/>
              <w:keepLines/>
              <w:spacing w:after="0" w:line="240" w:lineRule="auto"/>
              <w:rPr>
                <w:rFonts w:ascii="Arial" w:eastAsia="Times New Roman" w:hAnsi="Arial" w:cs="Times New Roman"/>
                <w:sz w:val="20"/>
                <w:szCs w:val="20"/>
              </w:rPr>
            </w:pPr>
          </w:p>
        </w:tc>
        <w:tc>
          <w:tcPr>
            <w:tcW w:w="2737" w:type="dxa"/>
            <w:tcBorders>
              <w:bottom w:val="single" w:sz="4" w:space="0" w:color="auto"/>
            </w:tcBorders>
          </w:tcPr>
          <w:p w14:paraId="32FEC4EC" w14:textId="77777777" w:rsidR="00F4328D" w:rsidRPr="00F4328D" w:rsidRDefault="00F4328D" w:rsidP="00F4328D">
            <w:pPr>
              <w:keepNext/>
              <w:keepLines/>
              <w:spacing w:after="0" w:line="240" w:lineRule="auto"/>
              <w:rPr>
                <w:rFonts w:ascii="Arial" w:eastAsia="Times New Roman" w:hAnsi="Arial" w:cs="Times New Roman"/>
                <w:sz w:val="20"/>
                <w:szCs w:val="20"/>
              </w:rPr>
            </w:pPr>
          </w:p>
        </w:tc>
      </w:tr>
      <w:tr w:rsidR="00F4328D" w:rsidRPr="00F4328D" w14:paraId="009F9BB3" w14:textId="77777777" w:rsidTr="00D60F5B">
        <w:trPr>
          <w:cantSplit/>
        </w:trPr>
        <w:tc>
          <w:tcPr>
            <w:tcW w:w="3402" w:type="dxa"/>
            <w:tcBorders>
              <w:top w:val="single" w:sz="4" w:space="0" w:color="auto"/>
            </w:tcBorders>
          </w:tcPr>
          <w:p w14:paraId="0041FB71" w14:textId="77777777" w:rsidR="00F4328D" w:rsidRPr="00F4328D" w:rsidRDefault="00F4328D" w:rsidP="00F4328D">
            <w:pPr>
              <w:keepNext/>
              <w:keepLines/>
              <w:spacing w:after="0" w:line="240" w:lineRule="auto"/>
              <w:rPr>
                <w:rFonts w:ascii="Arial" w:eastAsia="Times New Roman" w:hAnsi="Arial" w:cs="Times New Roman"/>
                <w:sz w:val="18"/>
                <w:szCs w:val="18"/>
              </w:rPr>
            </w:pPr>
            <w:r w:rsidRPr="00F4328D">
              <w:rPr>
                <w:rFonts w:ascii="Arial" w:eastAsia="Times New Roman" w:hAnsi="Arial" w:cs="Times New Roman"/>
                <w:sz w:val="18"/>
                <w:szCs w:val="18"/>
              </w:rPr>
              <w:t>Signature of authorised representative</w:t>
            </w:r>
          </w:p>
        </w:tc>
        <w:tc>
          <w:tcPr>
            <w:tcW w:w="330" w:type="dxa"/>
            <w:shd w:val="clear" w:color="auto" w:fill="auto"/>
          </w:tcPr>
          <w:p w14:paraId="7E57C922" w14:textId="77777777" w:rsidR="00F4328D" w:rsidRPr="00F4328D" w:rsidRDefault="00F4328D" w:rsidP="00F4328D">
            <w:pPr>
              <w:keepNext/>
              <w:keepLines/>
              <w:spacing w:after="0" w:line="240" w:lineRule="auto"/>
              <w:rPr>
                <w:rFonts w:ascii="Arial" w:eastAsia="Times New Roman" w:hAnsi="Arial" w:cs="Times New Roman"/>
                <w:sz w:val="20"/>
                <w:szCs w:val="20"/>
              </w:rPr>
            </w:pPr>
          </w:p>
        </w:tc>
        <w:tc>
          <w:tcPr>
            <w:tcW w:w="330" w:type="dxa"/>
            <w:shd w:val="clear" w:color="auto" w:fill="auto"/>
          </w:tcPr>
          <w:p w14:paraId="08CC0834" w14:textId="77777777" w:rsidR="00F4328D" w:rsidRPr="00F4328D" w:rsidRDefault="00F4328D" w:rsidP="00F4328D">
            <w:pPr>
              <w:keepNext/>
              <w:keepLines/>
              <w:spacing w:after="0" w:line="240" w:lineRule="auto"/>
              <w:rPr>
                <w:rFonts w:ascii="Arial" w:eastAsia="Times New Roman" w:hAnsi="Arial" w:cs="Times New Roman"/>
                <w:sz w:val="20"/>
                <w:szCs w:val="20"/>
              </w:rPr>
            </w:pPr>
          </w:p>
        </w:tc>
        <w:tc>
          <w:tcPr>
            <w:tcW w:w="2737" w:type="dxa"/>
            <w:tcBorders>
              <w:top w:val="single" w:sz="4" w:space="0" w:color="auto"/>
            </w:tcBorders>
            <w:shd w:val="clear" w:color="auto" w:fill="auto"/>
          </w:tcPr>
          <w:p w14:paraId="16637581" w14:textId="77777777" w:rsidR="00F4328D" w:rsidRPr="00F4328D" w:rsidRDefault="00F4328D" w:rsidP="00F4328D">
            <w:pPr>
              <w:keepNext/>
              <w:keepLines/>
              <w:spacing w:after="0" w:line="240" w:lineRule="auto"/>
              <w:rPr>
                <w:rFonts w:ascii="Arial" w:eastAsia="Times New Roman" w:hAnsi="Arial" w:cs="Times New Roman"/>
                <w:sz w:val="18"/>
                <w:szCs w:val="18"/>
              </w:rPr>
            </w:pPr>
            <w:r w:rsidRPr="00F4328D">
              <w:rPr>
                <w:rFonts w:ascii="Arial" w:eastAsia="Times New Roman" w:hAnsi="Arial" w:cs="Times New Roman"/>
                <w:sz w:val="18"/>
                <w:szCs w:val="18"/>
              </w:rPr>
              <w:t>Signature of witness</w:t>
            </w:r>
          </w:p>
        </w:tc>
      </w:tr>
      <w:tr w:rsidR="00F4328D" w:rsidRPr="00F4328D" w14:paraId="6C3F0455" w14:textId="77777777" w:rsidTr="00D60F5B">
        <w:trPr>
          <w:cantSplit/>
          <w:trHeight w:hRule="exact" w:val="737"/>
        </w:trPr>
        <w:tc>
          <w:tcPr>
            <w:tcW w:w="3402" w:type="dxa"/>
            <w:tcBorders>
              <w:bottom w:val="single" w:sz="4" w:space="0" w:color="auto"/>
            </w:tcBorders>
          </w:tcPr>
          <w:p w14:paraId="0624E099" w14:textId="77777777" w:rsidR="00F4328D" w:rsidRPr="00F4328D" w:rsidRDefault="00F4328D" w:rsidP="00F4328D">
            <w:pPr>
              <w:keepNext/>
              <w:keepLines/>
              <w:spacing w:after="0" w:line="240" w:lineRule="auto"/>
              <w:rPr>
                <w:rFonts w:ascii="Arial" w:eastAsia="Times New Roman" w:hAnsi="Arial" w:cs="Times New Roman"/>
                <w:sz w:val="20"/>
                <w:szCs w:val="20"/>
              </w:rPr>
            </w:pPr>
          </w:p>
        </w:tc>
        <w:tc>
          <w:tcPr>
            <w:tcW w:w="330" w:type="dxa"/>
          </w:tcPr>
          <w:p w14:paraId="4FC8F465" w14:textId="77777777" w:rsidR="00F4328D" w:rsidRPr="00F4328D" w:rsidRDefault="00F4328D" w:rsidP="00F4328D">
            <w:pPr>
              <w:keepNext/>
              <w:keepLines/>
              <w:spacing w:after="0" w:line="240" w:lineRule="auto"/>
              <w:rPr>
                <w:rFonts w:ascii="Arial" w:eastAsia="Times New Roman" w:hAnsi="Arial" w:cs="Times New Roman"/>
                <w:sz w:val="20"/>
                <w:szCs w:val="20"/>
              </w:rPr>
            </w:pPr>
          </w:p>
        </w:tc>
        <w:tc>
          <w:tcPr>
            <w:tcW w:w="330" w:type="dxa"/>
          </w:tcPr>
          <w:p w14:paraId="6B54AF79" w14:textId="77777777" w:rsidR="00F4328D" w:rsidRPr="00F4328D" w:rsidRDefault="00F4328D" w:rsidP="00F4328D">
            <w:pPr>
              <w:keepNext/>
              <w:keepLines/>
              <w:spacing w:after="0" w:line="240" w:lineRule="auto"/>
              <w:rPr>
                <w:rFonts w:ascii="Arial" w:eastAsia="Times New Roman" w:hAnsi="Arial" w:cs="Times New Roman"/>
                <w:sz w:val="20"/>
                <w:szCs w:val="20"/>
              </w:rPr>
            </w:pPr>
          </w:p>
        </w:tc>
        <w:tc>
          <w:tcPr>
            <w:tcW w:w="2737" w:type="dxa"/>
            <w:tcBorders>
              <w:bottom w:val="single" w:sz="4" w:space="0" w:color="auto"/>
            </w:tcBorders>
          </w:tcPr>
          <w:p w14:paraId="2ADC9B50" w14:textId="77777777" w:rsidR="00F4328D" w:rsidRPr="00F4328D" w:rsidRDefault="00F4328D" w:rsidP="00F4328D">
            <w:pPr>
              <w:keepNext/>
              <w:keepLines/>
              <w:spacing w:after="0" w:line="240" w:lineRule="auto"/>
              <w:rPr>
                <w:rFonts w:ascii="Arial" w:eastAsia="Times New Roman" w:hAnsi="Arial" w:cs="Times New Roman"/>
                <w:sz w:val="20"/>
                <w:szCs w:val="20"/>
              </w:rPr>
            </w:pPr>
          </w:p>
        </w:tc>
      </w:tr>
      <w:tr w:rsidR="00F4328D" w:rsidRPr="00F4328D" w14:paraId="43A2DDBC" w14:textId="77777777" w:rsidTr="00D60F5B">
        <w:trPr>
          <w:cantSplit/>
          <w:trHeight w:val="85"/>
        </w:trPr>
        <w:tc>
          <w:tcPr>
            <w:tcW w:w="3402" w:type="dxa"/>
            <w:tcBorders>
              <w:top w:val="single" w:sz="4" w:space="0" w:color="auto"/>
              <w:bottom w:val="single" w:sz="4" w:space="0" w:color="auto"/>
            </w:tcBorders>
          </w:tcPr>
          <w:p w14:paraId="48961A87" w14:textId="77777777" w:rsidR="00F4328D" w:rsidRPr="00F4328D" w:rsidRDefault="00F4328D" w:rsidP="00F4328D">
            <w:pPr>
              <w:keepLines/>
              <w:spacing w:after="0" w:line="240" w:lineRule="auto"/>
              <w:rPr>
                <w:rFonts w:ascii="Arial" w:eastAsia="Times New Roman" w:hAnsi="Arial" w:cs="Times New Roman"/>
                <w:sz w:val="18"/>
                <w:szCs w:val="18"/>
              </w:rPr>
            </w:pPr>
            <w:r w:rsidRPr="00F4328D">
              <w:rPr>
                <w:rFonts w:ascii="Arial" w:eastAsia="Times New Roman" w:hAnsi="Arial" w:cs="Times New Roman"/>
                <w:sz w:val="18"/>
                <w:szCs w:val="18"/>
              </w:rPr>
              <w:t>Full name of authorised representative</w:t>
            </w:r>
          </w:p>
          <w:p w14:paraId="41848B61" w14:textId="77777777" w:rsidR="00F4328D" w:rsidRPr="00F4328D" w:rsidRDefault="00F4328D" w:rsidP="00F4328D">
            <w:pPr>
              <w:keepLines/>
              <w:spacing w:after="0" w:line="240" w:lineRule="auto"/>
              <w:rPr>
                <w:rFonts w:ascii="Arial" w:eastAsia="Times New Roman" w:hAnsi="Arial" w:cs="Times New Roman"/>
                <w:sz w:val="18"/>
                <w:szCs w:val="18"/>
              </w:rPr>
            </w:pPr>
          </w:p>
          <w:p w14:paraId="14E3D604" w14:textId="77777777" w:rsidR="00F4328D" w:rsidRPr="00F4328D" w:rsidRDefault="00F4328D" w:rsidP="00F4328D">
            <w:pPr>
              <w:keepLines/>
              <w:spacing w:after="0" w:line="240" w:lineRule="auto"/>
              <w:rPr>
                <w:rFonts w:ascii="Arial" w:eastAsia="Times New Roman" w:hAnsi="Arial" w:cs="Times New Roman"/>
                <w:sz w:val="18"/>
                <w:szCs w:val="18"/>
              </w:rPr>
            </w:pPr>
          </w:p>
          <w:p w14:paraId="03961FC3" w14:textId="77777777" w:rsidR="00F4328D" w:rsidRPr="00F4328D" w:rsidRDefault="00F4328D" w:rsidP="00F4328D">
            <w:pPr>
              <w:keepLines/>
              <w:spacing w:after="0" w:line="240" w:lineRule="auto"/>
              <w:rPr>
                <w:rFonts w:ascii="Arial" w:eastAsia="Times New Roman" w:hAnsi="Arial" w:cs="Times New Roman"/>
                <w:noProof/>
                <w:sz w:val="18"/>
                <w:szCs w:val="18"/>
              </w:rPr>
            </w:pPr>
          </w:p>
        </w:tc>
        <w:tc>
          <w:tcPr>
            <w:tcW w:w="330" w:type="dxa"/>
            <w:shd w:val="clear" w:color="auto" w:fill="auto"/>
          </w:tcPr>
          <w:p w14:paraId="314D3A2E" w14:textId="77777777" w:rsidR="00F4328D" w:rsidRPr="00F4328D" w:rsidRDefault="00F4328D" w:rsidP="00F4328D">
            <w:pPr>
              <w:keepLines/>
              <w:spacing w:after="0" w:line="240" w:lineRule="auto"/>
              <w:rPr>
                <w:rFonts w:ascii="Arial" w:eastAsia="Times New Roman" w:hAnsi="Arial" w:cs="Times New Roman"/>
                <w:sz w:val="20"/>
                <w:szCs w:val="20"/>
              </w:rPr>
            </w:pPr>
          </w:p>
        </w:tc>
        <w:tc>
          <w:tcPr>
            <w:tcW w:w="330" w:type="dxa"/>
            <w:shd w:val="clear" w:color="auto" w:fill="auto"/>
          </w:tcPr>
          <w:p w14:paraId="7ABDD558" w14:textId="77777777" w:rsidR="00F4328D" w:rsidRPr="00F4328D" w:rsidRDefault="00F4328D" w:rsidP="00F4328D">
            <w:pPr>
              <w:keepLines/>
              <w:spacing w:after="0" w:line="240" w:lineRule="auto"/>
              <w:rPr>
                <w:rFonts w:ascii="Arial" w:eastAsia="Times New Roman" w:hAnsi="Arial" w:cs="Times New Roman"/>
                <w:sz w:val="20"/>
                <w:szCs w:val="20"/>
              </w:rPr>
            </w:pPr>
          </w:p>
        </w:tc>
        <w:tc>
          <w:tcPr>
            <w:tcW w:w="2737" w:type="dxa"/>
            <w:shd w:val="clear" w:color="auto" w:fill="auto"/>
          </w:tcPr>
          <w:p w14:paraId="5FAE7A9E" w14:textId="77777777" w:rsidR="00F4328D" w:rsidRPr="00F4328D" w:rsidRDefault="00F4328D" w:rsidP="00F4328D">
            <w:pPr>
              <w:keepLines/>
              <w:spacing w:after="0" w:line="240" w:lineRule="auto"/>
              <w:rPr>
                <w:rFonts w:ascii="Arial" w:eastAsia="Times New Roman" w:hAnsi="Arial" w:cs="Times New Roman"/>
                <w:sz w:val="18"/>
                <w:szCs w:val="18"/>
              </w:rPr>
            </w:pPr>
            <w:r w:rsidRPr="00F4328D">
              <w:rPr>
                <w:rFonts w:ascii="Arial" w:eastAsia="Times New Roman" w:hAnsi="Arial" w:cs="Times New Roman"/>
                <w:sz w:val="18"/>
                <w:szCs w:val="18"/>
              </w:rPr>
              <w:t>Full name of witness</w:t>
            </w:r>
          </w:p>
        </w:tc>
      </w:tr>
      <w:tr w:rsidR="00F4328D" w:rsidRPr="00F4328D" w14:paraId="2F158CDD" w14:textId="77777777" w:rsidTr="00D60F5B">
        <w:trPr>
          <w:cantSplit/>
          <w:trHeight w:val="85"/>
        </w:trPr>
        <w:tc>
          <w:tcPr>
            <w:tcW w:w="3402" w:type="dxa"/>
            <w:tcBorders>
              <w:top w:val="single" w:sz="4" w:space="0" w:color="auto"/>
            </w:tcBorders>
          </w:tcPr>
          <w:p w14:paraId="5A214312" w14:textId="77777777" w:rsidR="00F4328D" w:rsidRPr="00F4328D" w:rsidRDefault="00F4328D" w:rsidP="00F4328D">
            <w:pPr>
              <w:keepLines/>
              <w:spacing w:after="0" w:line="240" w:lineRule="auto"/>
              <w:rPr>
                <w:rFonts w:ascii="Arial" w:eastAsia="Times New Roman" w:hAnsi="Arial" w:cs="Times New Roman"/>
                <w:sz w:val="18"/>
                <w:szCs w:val="18"/>
              </w:rPr>
            </w:pPr>
            <w:r w:rsidRPr="00F4328D">
              <w:rPr>
                <w:rFonts w:ascii="Arial" w:eastAsia="Times New Roman" w:hAnsi="Arial" w:cs="Times New Roman"/>
                <w:sz w:val="18"/>
                <w:szCs w:val="18"/>
              </w:rPr>
              <w:t xml:space="preserve">Date </w:t>
            </w:r>
          </w:p>
        </w:tc>
        <w:tc>
          <w:tcPr>
            <w:tcW w:w="330" w:type="dxa"/>
            <w:shd w:val="clear" w:color="auto" w:fill="auto"/>
          </w:tcPr>
          <w:p w14:paraId="4916F835" w14:textId="77777777" w:rsidR="00F4328D" w:rsidRPr="00F4328D" w:rsidRDefault="00F4328D" w:rsidP="00F4328D">
            <w:pPr>
              <w:keepLines/>
              <w:spacing w:after="0" w:line="240" w:lineRule="auto"/>
              <w:rPr>
                <w:rFonts w:ascii="Arial" w:eastAsia="Times New Roman" w:hAnsi="Arial" w:cs="Times New Roman"/>
                <w:sz w:val="20"/>
                <w:szCs w:val="20"/>
              </w:rPr>
            </w:pPr>
          </w:p>
        </w:tc>
        <w:tc>
          <w:tcPr>
            <w:tcW w:w="330" w:type="dxa"/>
            <w:shd w:val="clear" w:color="auto" w:fill="auto"/>
          </w:tcPr>
          <w:p w14:paraId="113CEDF6" w14:textId="77777777" w:rsidR="00F4328D" w:rsidRPr="00F4328D" w:rsidRDefault="00F4328D" w:rsidP="00F4328D">
            <w:pPr>
              <w:keepLines/>
              <w:spacing w:after="0" w:line="240" w:lineRule="auto"/>
              <w:rPr>
                <w:rFonts w:ascii="Arial" w:eastAsia="Times New Roman" w:hAnsi="Arial" w:cs="Times New Roman"/>
                <w:sz w:val="20"/>
                <w:szCs w:val="20"/>
              </w:rPr>
            </w:pPr>
          </w:p>
        </w:tc>
        <w:tc>
          <w:tcPr>
            <w:tcW w:w="2737" w:type="dxa"/>
            <w:shd w:val="clear" w:color="auto" w:fill="auto"/>
          </w:tcPr>
          <w:p w14:paraId="6981AEA3" w14:textId="77777777" w:rsidR="00F4328D" w:rsidRPr="00F4328D" w:rsidRDefault="00F4328D" w:rsidP="00F4328D">
            <w:pPr>
              <w:keepLines/>
              <w:spacing w:after="0" w:line="240" w:lineRule="auto"/>
              <w:rPr>
                <w:rFonts w:ascii="Arial" w:eastAsia="Times New Roman" w:hAnsi="Arial" w:cs="Times New Roman"/>
                <w:sz w:val="18"/>
                <w:szCs w:val="18"/>
              </w:rPr>
            </w:pPr>
          </w:p>
        </w:tc>
      </w:tr>
    </w:tbl>
    <w:p w14:paraId="68C9D878" w14:textId="77777777" w:rsidR="00F4328D" w:rsidRPr="00F4328D" w:rsidRDefault="00F4328D" w:rsidP="00F4328D">
      <w:pPr>
        <w:spacing w:after="240" w:line="240" w:lineRule="auto"/>
        <w:rPr>
          <w:rFonts w:ascii="Arial" w:eastAsia="Times New Roman" w:hAnsi="Arial" w:cs="Times New Roman"/>
          <w:b/>
          <w:sz w:val="18"/>
          <w:szCs w:val="18"/>
        </w:rPr>
      </w:pPr>
    </w:p>
    <w:tbl>
      <w:tblPr>
        <w:tblW w:w="6799" w:type="dxa"/>
        <w:tblLayout w:type="fixed"/>
        <w:tblCellMar>
          <w:left w:w="0" w:type="dxa"/>
          <w:right w:w="0" w:type="dxa"/>
        </w:tblCellMar>
        <w:tblLook w:val="0000" w:firstRow="0" w:lastRow="0" w:firstColumn="0" w:lastColumn="0" w:noHBand="0" w:noVBand="0"/>
      </w:tblPr>
      <w:tblGrid>
        <w:gridCol w:w="3402"/>
        <w:gridCol w:w="330"/>
        <w:gridCol w:w="330"/>
        <w:gridCol w:w="2737"/>
      </w:tblGrid>
      <w:tr w:rsidR="00F4328D" w:rsidRPr="00F4328D" w14:paraId="4CEDBEF2" w14:textId="77777777" w:rsidTr="00D60F5B">
        <w:trPr>
          <w:cantSplit/>
        </w:trPr>
        <w:tc>
          <w:tcPr>
            <w:tcW w:w="3402" w:type="dxa"/>
            <w:tcMar>
              <w:left w:w="0" w:type="dxa"/>
              <w:right w:w="0" w:type="dxa"/>
            </w:tcMar>
          </w:tcPr>
          <w:p w14:paraId="228259CC" w14:textId="77777777" w:rsidR="00F4328D" w:rsidRPr="00F4328D" w:rsidRDefault="00F4328D" w:rsidP="00F4328D">
            <w:pPr>
              <w:keepNext/>
              <w:keepLines/>
              <w:spacing w:after="0" w:line="240" w:lineRule="auto"/>
              <w:rPr>
                <w:rFonts w:ascii="Arial" w:eastAsia="Times New Roman" w:hAnsi="Arial" w:cs="Times New Roman"/>
                <w:color w:val="000000"/>
                <w:sz w:val="20"/>
                <w:szCs w:val="20"/>
              </w:rPr>
            </w:pPr>
            <w:r w:rsidRPr="00F4328D">
              <w:rPr>
                <w:rFonts w:ascii="Arial" w:eastAsia="Times New Roman" w:hAnsi="Arial" w:cs="Arial"/>
                <w:b/>
                <w:bCs/>
                <w:sz w:val="20"/>
                <w:szCs w:val="20"/>
              </w:rPr>
              <w:lastRenderedPageBreak/>
              <w:t xml:space="preserve">Executed </w:t>
            </w:r>
            <w:r w:rsidRPr="00F4328D">
              <w:rPr>
                <w:rFonts w:ascii="Arial" w:eastAsia="Times New Roman" w:hAnsi="Arial" w:cs="Times New Roman"/>
                <w:sz w:val="20"/>
                <w:szCs w:val="20"/>
              </w:rPr>
              <w:t xml:space="preserve">by </w:t>
            </w:r>
            <w:r w:rsidRPr="00F4328D">
              <w:rPr>
                <w:rFonts w:ascii="Arial" w:eastAsia="Times New Roman" w:hAnsi="Arial" w:cs="Arial"/>
                <w:b/>
                <w:bCs/>
                <w:color w:val="000000"/>
                <w:sz w:val="20"/>
                <w:szCs w:val="20"/>
              </w:rPr>
              <w:t>[</w:t>
            </w:r>
            <w:r w:rsidRPr="00F4328D">
              <w:rPr>
                <w:rFonts w:ascii="Arial" w:eastAsia="Times New Roman" w:hAnsi="Arial" w:cs="Arial"/>
                <w:b/>
                <w:bCs/>
                <w:color w:val="000000"/>
                <w:sz w:val="20"/>
                <w:szCs w:val="20"/>
                <w:highlight w:val="lightGray"/>
              </w:rPr>
              <w:t>Insert Collaborator A Name and ABN</w:t>
            </w:r>
            <w:r w:rsidRPr="00F4328D">
              <w:rPr>
                <w:rFonts w:ascii="Arial" w:eastAsia="Times New Roman" w:hAnsi="Arial" w:cs="Arial"/>
                <w:b/>
                <w:bCs/>
                <w:color w:val="000000"/>
                <w:sz w:val="20"/>
                <w:szCs w:val="20"/>
              </w:rPr>
              <w:t>]</w:t>
            </w:r>
            <w:r w:rsidRPr="00F4328D">
              <w:rPr>
                <w:rFonts w:ascii="Arial" w:eastAsia="Times New Roman" w:hAnsi="Arial" w:cs="Arial"/>
                <w:bCs/>
                <w:color w:val="000000"/>
                <w:sz w:val="20"/>
                <w:szCs w:val="20"/>
              </w:rPr>
              <w:t xml:space="preserve"> </w:t>
            </w:r>
            <w:r w:rsidRPr="00F4328D">
              <w:rPr>
                <w:rFonts w:ascii="Arial" w:eastAsia="Times New Roman" w:hAnsi="Arial" w:cs="Times New Roman"/>
                <w:sz w:val="20"/>
                <w:szCs w:val="20"/>
              </w:rPr>
              <w:t xml:space="preserve">in accordance with section 127 of the </w:t>
            </w:r>
            <w:r w:rsidRPr="00F4328D">
              <w:rPr>
                <w:rFonts w:ascii="Arial" w:eastAsia="Times New Roman" w:hAnsi="Arial" w:cs="Times New Roman"/>
                <w:i/>
                <w:sz w:val="20"/>
                <w:szCs w:val="20"/>
              </w:rPr>
              <w:t>Corporations Act 2001 (</w:t>
            </w:r>
            <w:proofErr w:type="spellStart"/>
            <w:r w:rsidRPr="00F4328D">
              <w:rPr>
                <w:rFonts w:ascii="Arial" w:eastAsia="Times New Roman" w:hAnsi="Arial" w:cs="Times New Roman"/>
                <w:sz w:val="20"/>
                <w:szCs w:val="20"/>
              </w:rPr>
              <w:t>Cth</w:t>
            </w:r>
            <w:proofErr w:type="spellEnd"/>
            <w:r w:rsidRPr="00F4328D">
              <w:rPr>
                <w:rFonts w:ascii="Arial" w:eastAsia="Times New Roman" w:hAnsi="Arial" w:cs="Times New Roman"/>
                <w:sz w:val="20"/>
                <w:szCs w:val="20"/>
              </w:rPr>
              <w:t>):</w:t>
            </w:r>
          </w:p>
        </w:tc>
        <w:tc>
          <w:tcPr>
            <w:tcW w:w="330" w:type="dxa"/>
            <w:tcBorders>
              <w:right w:val="single" w:sz="4" w:space="0" w:color="auto"/>
            </w:tcBorders>
            <w:tcMar>
              <w:left w:w="0" w:type="dxa"/>
              <w:right w:w="0" w:type="dxa"/>
            </w:tcMar>
          </w:tcPr>
          <w:p w14:paraId="7DBBB7A7" w14:textId="77777777" w:rsidR="00F4328D" w:rsidRPr="00F4328D" w:rsidRDefault="00F4328D" w:rsidP="00F4328D">
            <w:pPr>
              <w:keepNext/>
              <w:keepLines/>
              <w:spacing w:after="0" w:line="240" w:lineRule="auto"/>
              <w:rPr>
                <w:rFonts w:ascii="Arial" w:eastAsia="Times New Roman" w:hAnsi="Arial" w:cs="Times New Roman"/>
                <w:color w:val="000000"/>
                <w:sz w:val="20"/>
                <w:szCs w:val="20"/>
              </w:rPr>
            </w:pPr>
          </w:p>
        </w:tc>
        <w:tc>
          <w:tcPr>
            <w:tcW w:w="330" w:type="dxa"/>
            <w:tcBorders>
              <w:left w:val="single" w:sz="4" w:space="0" w:color="auto"/>
            </w:tcBorders>
            <w:tcMar>
              <w:left w:w="0" w:type="dxa"/>
              <w:right w:w="0" w:type="dxa"/>
            </w:tcMar>
          </w:tcPr>
          <w:p w14:paraId="25818BFD" w14:textId="77777777" w:rsidR="00F4328D" w:rsidRPr="00F4328D" w:rsidRDefault="00F4328D" w:rsidP="00F4328D">
            <w:pPr>
              <w:keepNext/>
              <w:keepLines/>
              <w:spacing w:after="0" w:line="240" w:lineRule="auto"/>
              <w:rPr>
                <w:rFonts w:ascii="Arial" w:eastAsia="Times New Roman" w:hAnsi="Arial" w:cs="Times New Roman"/>
                <w:color w:val="000000"/>
                <w:sz w:val="20"/>
                <w:szCs w:val="20"/>
              </w:rPr>
            </w:pPr>
          </w:p>
        </w:tc>
        <w:tc>
          <w:tcPr>
            <w:tcW w:w="2737" w:type="dxa"/>
            <w:tcMar>
              <w:left w:w="0" w:type="dxa"/>
              <w:right w:w="0" w:type="dxa"/>
            </w:tcMar>
          </w:tcPr>
          <w:p w14:paraId="75E4285F" w14:textId="77777777" w:rsidR="00F4328D" w:rsidRPr="00F4328D" w:rsidRDefault="00F4328D" w:rsidP="00F4328D">
            <w:pPr>
              <w:keepNext/>
              <w:keepLines/>
              <w:spacing w:after="0" w:line="240" w:lineRule="auto"/>
              <w:rPr>
                <w:rFonts w:ascii="Arial" w:eastAsia="Times New Roman" w:hAnsi="Arial" w:cs="Times New Roman"/>
                <w:color w:val="000000"/>
                <w:sz w:val="20"/>
                <w:szCs w:val="20"/>
              </w:rPr>
            </w:pPr>
          </w:p>
        </w:tc>
      </w:tr>
      <w:tr w:rsidR="00F4328D" w:rsidRPr="00F4328D" w14:paraId="23D5E53D" w14:textId="77777777" w:rsidTr="00D60F5B">
        <w:trPr>
          <w:cantSplit/>
          <w:trHeight w:hRule="exact" w:val="737"/>
        </w:trPr>
        <w:tc>
          <w:tcPr>
            <w:tcW w:w="3402" w:type="dxa"/>
            <w:tcBorders>
              <w:bottom w:val="single" w:sz="4" w:space="0" w:color="auto"/>
            </w:tcBorders>
            <w:tcMar>
              <w:left w:w="0" w:type="dxa"/>
              <w:right w:w="0" w:type="dxa"/>
            </w:tcMar>
          </w:tcPr>
          <w:p w14:paraId="57C31C42" w14:textId="77777777" w:rsidR="00F4328D" w:rsidRPr="00F4328D" w:rsidRDefault="00F4328D" w:rsidP="00F4328D">
            <w:pPr>
              <w:keepNext/>
              <w:keepLines/>
              <w:spacing w:after="0" w:line="240" w:lineRule="auto"/>
              <w:rPr>
                <w:rFonts w:ascii="Arial" w:eastAsia="Times New Roman" w:hAnsi="Arial" w:cs="Times New Roman"/>
                <w:color w:val="000000"/>
                <w:sz w:val="20"/>
                <w:szCs w:val="20"/>
              </w:rPr>
            </w:pPr>
          </w:p>
        </w:tc>
        <w:tc>
          <w:tcPr>
            <w:tcW w:w="330" w:type="dxa"/>
            <w:tcBorders>
              <w:right w:val="single" w:sz="4" w:space="0" w:color="auto"/>
            </w:tcBorders>
            <w:tcMar>
              <w:left w:w="0" w:type="dxa"/>
              <w:right w:w="0" w:type="dxa"/>
            </w:tcMar>
          </w:tcPr>
          <w:p w14:paraId="732001B7" w14:textId="77777777" w:rsidR="00F4328D" w:rsidRPr="00F4328D" w:rsidRDefault="00F4328D" w:rsidP="00F4328D">
            <w:pPr>
              <w:keepNext/>
              <w:keepLines/>
              <w:spacing w:after="0" w:line="240" w:lineRule="auto"/>
              <w:rPr>
                <w:rFonts w:ascii="Arial" w:eastAsia="Times New Roman" w:hAnsi="Arial" w:cs="Times New Roman"/>
                <w:color w:val="000000"/>
                <w:sz w:val="20"/>
                <w:szCs w:val="20"/>
              </w:rPr>
            </w:pPr>
          </w:p>
        </w:tc>
        <w:tc>
          <w:tcPr>
            <w:tcW w:w="330" w:type="dxa"/>
            <w:tcBorders>
              <w:left w:val="single" w:sz="4" w:space="0" w:color="auto"/>
            </w:tcBorders>
            <w:tcMar>
              <w:left w:w="0" w:type="dxa"/>
              <w:right w:w="0" w:type="dxa"/>
            </w:tcMar>
          </w:tcPr>
          <w:p w14:paraId="2DEEBF58" w14:textId="77777777" w:rsidR="00F4328D" w:rsidRPr="00F4328D" w:rsidRDefault="00F4328D" w:rsidP="00F4328D">
            <w:pPr>
              <w:keepNext/>
              <w:keepLines/>
              <w:spacing w:after="0" w:line="240" w:lineRule="auto"/>
              <w:rPr>
                <w:rFonts w:ascii="Arial" w:eastAsia="Times New Roman" w:hAnsi="Arial" w:cs="Times New Roman"/>
                <w:color w:val="000000"/>
                <w:sz w:val="20"/>
                <w:szCs w:val="20"/>
              </w:rPr>
            </w:pPr>
          </w:p>
        </w:tc>
        <w:tc>
          <w:tcPr>
            <w:tcW w:w="2737" w:type="dxa"/>
            <w:tcBorders>
              <w:bottom w:val="single" w:sz="4" w:space="0" w:color="auto"/>
            </w:tcBorders>
            <w:tcMar>
              <w:left w:w="0" w:type="dxa"/>
              <w:right w:w="0" w:type="dxa"/>
            </w:tcMar>
          </w:tcPr>
          <w:p w14:paraId="3B2F622B" w14:textId="77777777" w:rsidR="00F4328D" w:rsidRPr="00F4328D" w:rsidRDefault="00F4328D" w:rsidP="00F4328D">
            <w:pPr>
              <w:keepNext/>
              <w:keepLines/>
              <w:spacing w:after="0" w:line="240" w:lineRule="auto"/>
              <w:rPr>
                <w:rFonts w:ascii="Arial" w:eastAsia="Times New Roman" w:hAnsi="Arial" w:cs="Times New Roman"/>
                <w:color w:val="000000"/>
                <w:sz w:val="20"/>
                <w:szCs w:val="20"/>
              </w:rPr>
            </w:pPr>
          </w:p>
        </w:tc>
      </w:tr>
      <w:tr w:rsidR="00F4328D" w:rsidRPr="00F4328D" w14:paraId="31E54287" w14:textId="77777777" w:rsidTr="00D60F5B">
        <w:trPr>
          <w:cantSplit/>
        </w:trPr>
        <w:tc>
          <w:tcPr>
            <w:tcW w:w="3402" w:type="dxa"/>
            <w:tcBorders>
              <w:top w:val="single" w:sz="4" w:space="0" w:color="auto"/>
            </w:tcBorders>
            <w:tcMar>
              <w:left w:w="0" w:type="dxa"/>
              <w:right w:w="0" w:type="dxa"/>
            </w:tcMar>
          </w:tcPr>
          <w:p w14:paraId="5FC811ED" w14:textId="77777777" w:rsidR="00F4328D" w:rsidRPr="00F4328D" w:rsidRDefault="00F4328D" w:rsidP="00F4328D">
            <w:pPr>
              <w:keepNext/>
              <w:keepLines/>
              <w:spacing w:after="0" w:line="240" w:lineRule="auto"/>
              <w:rPr>
                <w:rFonts w:ascii="Arial" w:eastAsia="Times New Roman" w:hAnsi="Arial" w:cs="Times New Roman"/>
                <w:color w:val="000000"/>
                <w:sz w:val="18"/>
                <w:szCs w:val="18"/>
              </w:rPr>
            </w:pPr>
            <w:r w:rsidRPr="00F4328D">
              <w:rPr>
                <w:rFonts w:ascii="Arial" w:eastAsia="Times New Roman" w:hAnsi="Arial" w:cs="Times New Roman"/>
                <w:sz w:val="18"/>
                <w:szCs w:val="18"/>
              </w:rPr>
              <w:t>Signature of director</w:t>
            </w:r>
          </w:p>
        </w:tc>
        <w:tc>
          <w:tcPr>
            <w:tcW w:w="330" w:type="dxa"/>
            <w:shd w:val="clear" w:color="auto" w:fill="auto"/>
            <w:tcMar>
              <w:left w:w="0" w:type="dxa"/>
              <w:right w:w="0" w:type="dxa"/>
            </w:tcMar>
          </w:tcPr>
          <w:p w14:paraId="196496DA" w14:textId="77777777" w:rsidR="00F4328D" w:rsidRPr="00F4328D" w:rsidRDefault="00F4328D" w:rsidP="00F4328D">
            <w:pPr>
              <w:keepNext/>
              <w:keepLines/>
              <w:spacing w:after="0" w:line="240" w:lineRule="auto"/>
              <w:rPr>
                <w:rFonts w:ascii="Arial" w:eastAsia="Times New Roman" w:hAnsi="Arial" w:cs="Times New Roman"/>
                <w:color w:val="000000"/>
                <w:sz w:val="20"/>
                <w:szCs w:val="20"/>
              </w:rPr>
            </w:pPr>
          </w:p>
        </w:tc>
        <w:tc>
          <w:tcPr>
            <w:tcW w:w="330" w:type="dxa"/>
            <w:shd w:val="clear" w:color="auto" w:fill="auto"/>
            <w:tcMar>
              <w:left w:w="0" w:type="dxa"/>
              <w:right w:w="0" w:type="dxa"/>
            </w:tcMar>
          </w:tcPr>
          <w:p w14:paraId="42FBF64C" w14:textId="77777777" w:rsidR="00F4328D" w:rsidRPr="00F4328D" w:rsidRDefault="00F4328D" w:rsidP="00F4328D">
            <w:pPr>
              <w:keepNext/>
              <w:keepLines/>
              <w:spacing w:after="0" w:line="240" w:lineRule="auto"/>
              <w:rPr>
                <w:rFonts w:ascii="Arial" w:eastAsia="Times New Roman" w:hAnsi="Arial" w:cs="Times New Roman"/>
                <w:color w:val="000000"/>
                <w:sz w:val="20"/>
                <w:szCs w:val="20"/>
              </w:rPr>
            </w:pPr>
          </w:p>
        </w:tc>
        <w:tc>
          <w:tcPr>
            <w:tcW w:w="2737" w:type="dxa"/>
            <w:tcBorders>
              <w:top w:val="single" w:sz="4" w:space="0" w:color="auto"/>
            </w:tcBorders>
            <w:tcMar>
              <w:left w:w="0" w:type="dxa"/>
              <w:right w:w="0" w:type="dxa"/>
            </w:tcMar>
          </w:tcPr>
          <w:p w14:paraId="572497ED" w14:textId="77777777" w:rsidR="00F4328D" w:rsidRPr="00F4328D" w:rsidRDefault="00F4328D" w:rsidP="00F4328D">
            <w:pPr>
              <w:keepNext/>
              <w:keepLines/>
              <w:spacing w:after="0" w:line="240" w:lineRule="auto"/>
              <w:rPr>
                <w:rFonts w:ascii="Arial" w:eastAsia="Times New Roman" w:hAnsi="Arial" w:cs="Times New Roman"/>
                <w:color w:val="000000"/>
                <w:sz w:val="18"/>
                <w:szCs w:val="18"/>
              </w:rPr>
            </w:pPr>
            <w:r w:rsidRPr="00F4328D">
              <w:rPr>
                <w:rFonts w:ascii="Arial" w:eastAsia="Times New Roman" w:hAnsi="Arial" w:cs="Times New Roman"/>
                <w:sz w:val="18"/>
                <w:szCs w:val="18"/>
              </w:rPr>
              <w:t>Signature of company secretary/director</w:t>
            </w:r>
          </w:p>
        </w:tc>
      </w:tr>
      <w:tr w:rsidR="00F4328D" w:rsidRPr="00F4328D" w14:paraId="3AA35F38" w14:textId="77777777" w:rsidTr="00D60F5B">
        <w:trPr>
          <w:cantSplit/>
          <w:trHeight w:hRule="exact" w:val="737"/>
        </w:trPr>
        <w:tc>
          <w:tcPr>
            <w:tcW w:w="3402" w:type="dxa"/>
            <w:tcMar>
              <w:left w:w="0" w:type="dxa"/>
              <w:right w:w="0" w:type="dxa"/>
            </w:tcMar>
          </w:tcPr>
          <w:p w14:paraId="4336104E" w14:textId="77777777" w:rsidR="00F4328D" w:rsidRPr="00F4328D" w:rsidRDefault="00F4328D" w:rsidP="00F4328D">
            <w:pPr>
              <w:keepNext/>
              <w:keepLines/>
              <w:spacing w:after="0" w:line="240" w:lineRule="auto"/>
              <w:rPr>
                <w:rFonts w:ascii="Arial" w:eastAsia="Times New Roman" w:hAnsi="Arial" w:cs="Times New Roman"/>
                <w:sz w:val="20"/>
                <w:szCs w:val="20"/>
              </w:rPr>
            </w:pPr>
          </w:p>
        </w:tc>
        <w:tc>
          <w:tcPr>
            <w:tcW w:w="330" w:type="dxa"/>
            <w:shd w:val="clear" w:color="auto" w:fill="auto"/>
            <w:tcMar>
              <w:left w:w="0" w:type="dxa"/>
              <w:right w:w="0" w:type="dxa"/>
            </w:tcMar>
          </w:tcPr>
          <w:p w14:paraId="0C1C6352" w14:textId="77777777" w:rsidR="00F4328D" w:rsidRPr="00F4328D" w:rsidRDefault="00F4328D" w:rsidP="00F4328D">
            <w:pPr>
              <w:keepNext/>
              <w:keepLines/>
              <w:spacing w:after="0" w:line="240" w:lineRule="auto"/>
              <w:rPr>
                <w:rFonts w:ascii="Arial" w:eastAsia="Times New Roman" w:hAnsi="Arial" w:cs="Times New Roman"/>
                <w:color w:val="000000"/>
                <w:sz w:val="20"/>
                <w:szCs w:val="20"/>
              </w:rPr>
            </w:pPr>
          </w:p>
        </w:tc>
        <w:tc>
          <w:tcPr>
            <w:tcW w:w="330" w:type="dxa"/>
            <w:shd w:val="clear" w:color="auto" w:fill="auto"/>
            <w:tcMar>
              <w:left w:w="0" w:type="dxa"/>
              <w:right w:w="0" w:type="dxa"/>
            </w:tcMar>
          </w:tcPr>
          <w:p w14:paraId="381AF23E" w14:textId="77777777" w:rsidR="00F4328D" w:rsidRPr="00F4328D" w:rsidRDefault="00F4328D" w:rsidP="00F4328D">
            <w:pPr>
              <w:keepNext/>
              <w:keepLines/>
              <w:spacing w:after="0" w:line="240" w:lineRule="auto"/>
              <w:rPr>
                <w:rFonts w:ascii="Arial" w:eastAsia="Times New Roman" w:hAnsi="Arial" w:cs="Times New Roman"/>
                <w:color w:val="000000"/>
                <w:sz w:val="20"/>
                <w:szCs w:val="20"/>
              </w:rPr>
            </w:pPr>
          </w:p>
        </w:tc>
        <w:tc>
          <w:tcPr>
            <w:tcW w:w="2737" w:type="dxa"/>
            <w:tcMar>
              <w:left w:w="0" w:type="dxa"/>
              <w:right w:w="0" w:type="dxa"/>
            </w:tcMar>
          </w:tcPr>
          <w:p w14:paraId="7CCC09DD" w14:textId="77777777" w:rsidR="00F4328D" w:rsidRPr="00F4328D" w:rsidRDefault="00F4328D" w:rsidP="00F4328D">
            <w:pPr>
              <w:keepNext/>
              <w:keepLines/>
              <w:spacing w:after="0" w:line="240" w:lineRule="auto"/>
              <w:rPr>
                <w:rFonts w:ascii="Arial" w:eastAsia="Times New Roman" w:hAnsi="Arial" w:cs="Times New Roman"/>
                <w:sz w:val="20"/>
                <w:szCs w:val="20"/>
              </w:rPr>
            </w:pPr>
          </w:p>
        </w:tc>
      </w:tr>
      <w:tr w:rsidR="00F4328D" w:rsidRPr="00F4328D" w14:paraId="0230281E" w14:textId="77777777" w:rsidTr="00D60F5B">
        <w:trPr>
          <w:cantSplit/>
        </w:trPr>
        <w:tc>
          <w:tcPr>
            <w:tcW w:w="3402" w:type="dxa"/>
            <w:tcBorders>
              <w:top w:val="single" w:sz="4" w:space="0" w:color="auto"/>
              <w:bottom w:val="single" w:sz="4" w:space="0" w:color="auto"/>
            </w:tcBorders>
            <w:tcMar>
              <w:left w:w="0" w:type="dxa"/>
              <w:right w:w="0" w:type="dxa"/>
            </w:tcMar>
          </w:tcPr>
          <w:p w14:paraId="2888AB9B" w14:textId="77777777" w:rsidR="00F4328D" w:rsidRPr="00F4328D" w:rsidRDefault="00F4328D" w:rsidP="00F4328D">
            <w:pPr>
              <w:keepNext/>
              <w:keepLines/>
              <w:spacing w:after="240" w:line="240" w:lineRule="auto"/>
              <w:rPr>
                <w:rFonts w:ascii="Arial" w:eastAsia="Times New Roman" w:hAnsi="Arial" w:cs="Times New Roman"/>
                <w:sz w:val="18"/>
                <w:szCs w:val="18"/>
              </w:rPr>
            </w:pPr>
            <w:r w:rsidRPr="00F4328D">
              <w:rPr>
                <w:rFonts w:ascii="Arial" w:eastAsia="Times New Roman" w:hAnsi="Arial" w:cs="Times New Roman"/>
                <w:sz w:val="18"/>
                <w:szCs w:val="18"/>
              </w:rPr>
              <w:t xml:space="preserve">Full name of director who states that they are a director of </w:t>
            </w:r>
            <w:r w:rsidRPr="00F4328D">
              <w:rPr>
                <w:rFonts w:ascii="Arial" w:eastAsia="Times New Roman" w:hAnsi="Arial" w:cs="Times New Roman"/>
                <w:b/>
                <w:sz w:val="18"/>
                <w:szCs w:val="18"/>
                <w:highlight w:val="lightGray"/>
              </w:rPr>
              <w:t>[Insert Collaborator A Name]</w:t>
            </w:r>
          </w:p>
          <w:p w14:paraId="1E2C1EFF" w14:textId="77777777" w:rsidR="00F4328D" w:rsidRPr="00F4328D" w:rsidRDefault="00F4328D" w:rsidP="00F4328D">
            <w:pPr>
              <w:keepNext/>
              <w:keepLines/>
              <w:spacing w:after="0" w:line="240" w:lineRule="auto"/>
              <w:rPr>
                <w:rFonts w:ascii="Arial" w:eastAsia="Times New Roman" w:hAnsi="Arial" w:cs="Times New Roman"/>
                <w:sz w:val="18"/>
                <w:szCs w:val="18"/>
              </w:rPr>
            </w:pPr>
          </w:p>
          <w:p w14:paraId="1DADCD45" w14:textId="77777777" w:rsidR="00F4328D" w:rsidRPr="00F4328D" w:rsidRDefault="00F4328D" w:rsidP="00F4328D">
            <w:pPr>
              <w:keepNext/>
              <w:keepLines/>
              <w:spacing w:after="0" w:line="240" w:lineRule="auto"/>
              <w:rPr>
                <w:rFonts w:ascii="Arial" w:eastAsia="Times New Roman" w:hAnsi="Arial" w:cs="Times New Roman"/>
                <w:noProof/>
                <w:color w:val="000000"/>
                <w:sz w:val="18"/>
                <w:szCs w:val="18"/>
              </w:rPr>
            </w:pPr>
          </w:p>
        </w:tc>
        <w:tc>
          <w:tcPr>
            <w:tcW w:w="330" w:type="dxa"/>
            <w:shd w:val="clear" w:color="auto" w:fill="auto"/>
            <w:tcMar>
              <w:left w:w="0" w:type="dxa"/>
              <w:right w:w="0" w:type="dxa"/>
            </w:tcMar>
          </w:tcPr>
          <w:p w14:paraId="2FA87F1F" w14:textId="77777777" w:rsidR="00F4328D" w:rsidRPr="00F4328D" w:rsidRDefault="00F4328D" w:rsidP="00F4328D">
            <w:pPr>
              <w:keepNext/>
              <w:keepLines/>
              <w:spacing w:after="0" w:line="240" w:lineRule="auto"/>
              <w:rPr>
                <w:rFonts w:ascii="Arial" w:eastAsia="Times New Roman" w:hAnsi="Arial" w:cs="Times New Roman"/>
                <w:color w:val="000000"/>
                <w:sz w:val="20"/>
                <w:szCs w:val="20"/>
              </w:rPr>
            </w:pPr>
          </w:p>
        </w:tc>
        <w:tc>
          <w:tcPr>
            <w:tcW w:w="330" w:type="dxa"/>
            <w:shd w:val="clear" w:color="auto" w:fill="auto"/>
            <w:tcMar>
              <w:left w:w="0" w:type="dxa"/>
              <w:right w:w="0" w:type="dxa"/>
            </w:tcMar>
          </w:tcPr>
          <w:p w14:paraId="6E21A4CC" w14:textId="77777777" w:rsidR="00F4328D" w:rsidRPr="00F4328D" w:rsidRDefault="00F4328D" w:rsidP="00F4328D">
            <w:pPr>
              <w:keepNext/>
              <w:keepLines/>
              <w:spacing w:after="0" w:line="240" w:lineRule="auto"/>
              <w:rPr>
                <w:rFonts w:ascii="Arial" w:eastAsia="Times New Roman" w:hAnsi="Arial" w:cs="Times New Roman"/>
                <w:color w:val="000000"/>
                <w:sz w:val="20"/>
                <w:szCs w:val="20"/>
              </w:rPr>
            </w:pPr>
          </w:p>
        </w:tc>
        <w:tc>
          <w:tcPr>
            <w:tcW w:w="2737" w:type="dxa"/>
            <w:tcBorders>
              <w:top w:val="single" w:sz="4" w:space="0" w:color="auto"/>
              <w:bottom w:val="single" w:sz="4" w:space="0" w:color="auto"/>
            </w:tcBorders>
            <w:tcMar>
              <w:left w:w="0" w:type="dxa"/>
              <w:right w:w="0" w:type="dxa"/>
            </w:tcMar>
          </w:tcPr>
          <w:p w14:paraId="1BBC0C77" w14:textId="77777777" w:rsidR="00F4328D" w:rsidRPr="00F4328D" w:rsidRDefault="00F4328D" w:rsidP="00F4328D">
            <w:pPr>
              <w:keepNext/>
              <w:keepLines/>
              <w:spacing w:after="0" w:line="240" w:lineRule="auto"/>
              <w:rPr>
                <w:rFonts w:ascii="Arial" w:eastAsia="Times New Roman" w:hAnsi="Arial" w:cs="Times New Roman"/>
                <w:b/>
                <w:sz w:val="18"/>
                <w:szCs w:val="18"/>
              </w:rPr>
            </w:pPr>
            <w:r w:rsidRPr="00F4328D">
              <w:rPr>
                <w:rFonts w:ascii="Arial" w:eastAsia="Times New Roman" w:hAnsi="Arial" w:cs="Times New Roman"/>
                <w:sz w:val="18"/>
                <w:szCs w:val="18"/>
              </w:rPr>
              <w:t xml:space="preserve">Full name of company secretary/director who states that they are a company secretary/director of </w:t>
            </w:r>
            <w:r w:rsidRPr="00F4328D">
              <w:rPr>
                <w:rFonts w:ascii="Arial" w:eastAsia="Times New Roman" w:hAnsi="Arial" w:cs="Times New Roman"/>
                <w:b/>
                <w:sz w:val="18"/>
                <w:szCs w:val="18"/>
                <w:highlight w:val="lightGray"/>
              </w:rPr>
              <w:t>[Insert Collaborator A Name]</w:t>
            </w:r>
          </w:p>
          <w:p w14:paraId="1836E981" w14:textId="77777777" w:rsidR="00F4328D" w:rsidRPr="00F4328D" w:rsidRDefault="00F4328D" w:rsidP="00F4328D">
            <w:pPr>
              <w:keepNext/>
              <w:keepLines/>
              <w:spacing w:after="0" w:line="240" w:lineRule="auto"/>
              <w:rPr>
                <w:rFonts w:ascii="Arial" w:eastAsia="Times New Roman" w:hAnsi="Arial" w:cs="Times New Roman"/>
                <w:b/>
                <w:sz w:val="18"/>
                <w:szCs w:val="18"/>
              </w:rPr>
            </w:pPr>
          </w:p>
          <w:p w14:paraId="0DA8BD27" w14:textId="77777777" w:rsidR="00F4328D" w:rsidRPr="00F4328D" w:rsidRDefault="00F4328D" w:rsidP="00F4328D">
            <w:pPr>
              <w:keepNext/>
              <w:keepLines/>
              <w:spacing w:after="0" w:line="240" w:lineRule="auto"/>
              <w:rPr>
                <w:rFonts w:ascii="Arial" w:eastAsia="Times New Roman" w:hAnsi="Arial" w:cs="Times New Roman"/>
                <w:b/>
                <w:sz w:val="18"/>
                <w:szCs w:val="18"/>
              </w:rPr>
            </w:pPr>
          </w:p>
          <w:p w14:paraId="1D6D38FE" w14:textId="77777777" w:rsidR="00F4328D" w:rsidRPr="00F4328D" w:rsidRDefault="00F4328D" w:rsidP="00F4328D">
            <w:pPr>
              <w:keepNext/>
              <w:keepLines/>
              <w:spacing w:after="0" w:line="240" w:lineRule="auto"/>
              <w:rPr>
                <w:rFonts w:ascii="Arial" w:eastAsia="Times New Roman" w:hAnsi="Arial" w:cs="Times New Roman"/>
                <w:color w:val="000000"/>
                <w:sz w:val="18"/>
                <w:szCs w:val="18"/>
              </w:rPr>
            </w:pPr>
          </w:p>
        </w:tc>
      </w:tr>
      <w:tr w:rsidR="00F4328D" w:rsidRPr="00F4328D" w14:paraId="2F58508A" w14:textId="77777777" w:rsidTr="00D60F5B">
        <w:trPr>
          <w:cantSplit/>
        </w:trPr>
        <w:tc>
          <w:tcPr>
            <w:tcW w:w="3402" w:type="dxa"/>
            <w:tcBorders>
              <w:top w:val="single" w:sz="4" w:space="0" w:color="auto"/>
            </w:tcBorders>
            <w:tcMar>
              <w:left w:w="0" w:type="dxa"/>
              <w:right w:w="0" w:type="dxa"/>
            </w:tcMar>
          </w:tcPr>
          <w:p w14:paraId="0C7FB116" w14:textId="77777777" w:rsidR="00F4328D" w:rsidRPr="00F4328D" w:rsidRDefault="00F4328D" w:rsidP="00F4328D">
            <w:pPr>
              <w:keepNext/>
              <w:keepLines/>
              <w:spacing w:after="0" w:line="240" w:lineRule="auto"/>
              <w:rPr>
                <w:rFonts w:ascii="Arial" w:eastAsia="Times New Roman" w:hAnsi="Arial" w:cs="Times New Roman"/>
                <w:sz w:val="18"/>
                <w:szCs w:val="18"/>
              </w:rPr>
            </w:pPr>
            <w:r w:rsidRPr="00F4328D">
              <w:rPr>
                <w:rFonts w:ascii="Arial" w:eastAsia="Times New Roman" w:hAnsi="Arial" w:cs="Times New Roman"/>
                <w:sz w:val="18"/>
                <w:szCs w:val="18"/>
              </w:rPr>
              <w:t xml:space="preserve">Date </w:t>
            </w:r>
          </w:p>
        </w:tc>
        <w:tc>
          <w:tcPr>
            <w:tcW w:w="330" w:type="dxa"/>
            <w:shd w:val="clear" w:color="auto" w:fill="auto"/>
            <w:tcMar>
              <w:left w:w="0" w:type="dxa"/>
              <w:right w:w="0" w:type="dxa"/>
            </w:tcMar>
          </w:tcPr>
          <w:p w14:paraId="19B95697" w14:textId="77777777" w:rsidR="00F4328D" w:rsidRPr="00F4328D" w:rsidRDefault="00F4328D" w:rsidP="00F4328D">
            <w:pPr>
              <w:keepNext/>
              <w:keepLines/>
              <w:spacing w:after="0" w:line="240" w:lineRule="auto"/>
              <w:rPr>
                <w:rFonts w:ascii="Arial" w:eastAsia="Times New Roman" w:hAnsi="Arial" w:cs="Times New Roman"/>
                <w:color w:val="000000"/>
                <w:sz w:val="20"/>
                <w:szCs w:val="20"/>
              </w:rPr>
            </w:pPr>
          </w:p>
        </w:tc>
        <w:tc>
          <w:tcPr>
            <w:tcW w:w="330" w:type="dxa"/>
            <w:shd w:val="clear" w:color="auto" w:fill="auto"/>
            <w:tcMar>
              <w:left w:w="0" w:type="dxa"/>
              <w:right w:w="0" w:type="dxa"/>
            </w:tcMar>
          </w:tcPr>
          <w:p w14:paraId="763B8ECC" w14:textId="77777777" w:rsidR="00F4328D" w:rsidRPr="00F4328D" w:rsidRDefault="00F4328D" w:rsidP="00F4328D">
            <w:pPr>
              <w:keepNext/>
              <w:keepLines/>
              <w:spacing w:after="0" w:line="240" w:lineRule="auto"/>
              <w:rPr>
                <w:rFonts w:ascii="Arial" w:eastAsia="Times New Roman" w:hAnsi="Arial" w:cs="Times New Roman"/>
                <w:color w:val="000000"/>
                <w:sz w:val="20"/>
                <w:szCs w:val="20"/>
              </w:rPr>
            </w:pPr>
          </w:p>
        </w:tc>
        <w:tc>
          <w:tcPr>
            <w:tcW w:w="2737" w:type="dxa"/>
            <w:tcBorders>
              <w:top w:val="single" w:sz="4" w:space="0" w:color="auto"/>
            </w:tcBorders>
            <w:tcMar>
              <w:left w:w="0" w:type="dxa"/>
              <w:right w:w="0" w:type="dxa"/>
            </w:tcMar>
          </w:tcPr>
          <w:p w14:paraId="65E222A7" w14:textId="77777777" w:rsidR="00F4328D" w:rsidRPr="00F4328D" w:rsidRDefault="00F4328D" w:rsidP="00F4328D">
            <w:pPr>
              <w:keepNext/>
              <w:keepLines/>
              <w:spacing w:after="0" w:line="240" w:lineRule="auto"/>
              <w:rPr>
                <w:rFonts w:ascii="Arial" w:eastAsia="Times New Roman" w:hAnsi="Arial" w:cs="Times New Roman"/>
                <w:sz w:val="18"/>
                <w:szCs w:val="18"/>
              </w:rPr>
            </w:pPr>
            <w:r w:rsidRPr="00F4328D">
              <w:rPr>
                <w:rFonts w:ascii="Arial" w:eastAsia="Times New Roman" w:hAnsi="Arial" w:cs="Times New Roman"/>
                <w:sz w:val="18"/>
                <w:szCs w:val="18"/>
              </w:rPr>
              <w:t xml:space="preserve">Date </w:t>
            </w:r>
          </w:p>
        </w:tc>
      </w:tr>
    </w:tbl>
    <w:p w14:paraId="6A1678E0" w14:textId="77777777" w:rsidR="00F4328D" w:rsidRPr="00F4328D" w:rsidRDefault="00F4328D" w:rsidP="00F4328D">
      <w:pPr>
        <w:spacing w:after="240" w:line="240" w:lineRule="auto"/>
        <w:rPr>
          <w:rFonts w:ascii="Arial" w:eastAsia="Times New Roman" w:hAnsi="Arial" w:cs="Times New Roman"/>
          <w:sz w:val="20"/>
          <w:szCs w:val="20"/>
        </w:rPr>
      </w:pPr>
    </w:p>
    <w:p w14:paraId="7B2812CC" w14:textId="77777777" w:rsidR="00F4328D" w:rsidRPr="00F4328D" w:rsidRDefault="00F4328D" w:rsidP="00F4328D">
      <w:pPr>
        <w:spacing w:after="240" w:line="240" w:lineRule="auto"/>
        <w:rPr>
          <w:rFonts w:ascii="Arial" w:eastAsia="Times New Roman" w:hAnsi="Arial" w:cs="Times New Roman"/>
          <w:sz w:val="20"/>
          <w:szCs w:val="20"/>
        </w:rPr>
      </w:pPr>
    </w:p>
    <w:tbl>
      <w:tblPr>
        <w:tblW w:w="6941" w:type="dxa"/>
        <w:tblLayout w:type="fixed"/>
        <w:tblCellMar>
          <w:left w:w="0" w:type="dxa"/>
          <w:right w:w="0" w:type="dxa"/>
        </w:tblCellMar>
        <w:tblLook w:val="0000" w:firstRow="0" w:lastRow="0" w:firstColumn="0" w:lastColumn="0" w:noHBand="0" w:noVBand="0"/>
      </w:tblPr>
      <w:tblGrid>
        <w:gridCol w:w="3544"/>
        <w:gridCol w:w="330"/>
        <w:gridCol w:w="330"/>
        <w:gridCol w:w="2737"/>
      </w:tblGrid>
      <w:tr w:rsidR="00F4328D" w:rsidRPr="00F4328D" w14:paraId="43D44FDE" w14:textId="77777777" w:rsidTr="00D60F5B">
        <w:trPr>
          <w:cantSplit/>
        </w:trPr>
        <w:tc>
          <w:tcPr>
            <w:tcW w:w="3544" w:type="dxa"/>
            <w:tcMar>
              <w:left w:w="0" w:type="dxa"/>
              <w:right w:w="0" w:type="dxa"/>
            </w:tcMar>
          </w:tcPr>
          <w:p w14:paraId="4B660BC1" w14:textId="77777777" w:rsidR="00F4328D" w:rsidRPr="00F4328D" w:rsidRDefault="00F4328D" w:rsidP="00F4328D">
            <w:pPr>
              <w:keepNext/>
              <w:keepLines/>
              <w:spacing w:after="0" w:line="240" w:lineRule="auto"/>
              <w:rPr>
                <w:rFonts w:ascii="Arial" w:eastAsia="Times New Roman" w:hAnsi="Arial" w:cs="Times New Roman"/>
                <w:color w:val="000000"/>
                <w:sz w:val="20"/>
                <w:szCs w:val="20"/>
              </w:rPr>
            </w:pPr>
            <w:r w:rsidRPr="00F4328D">
              <w:rPr>
                <w:rFonts w:ascii="Arial" w:eastAsia="Times New Roman" w:hAnsi="Arial" w:cs="Arial"/>
                <w:b/>
                <w:bCs/>
                <w:sz w:val="20"/>
                <w:szCs w:val="20"/>
              </w:rPr>
              <w:t xml:space="preserve">Executed </w:t>
            </w:r>
            <w:r w:rsidRPr="00F4328D">
              <w:rPr>
                <w:rFonts w:ascii="Arial" w:eastAsia="Times New Roman" w:hAnsi="Arial" w:cs="Times New Roman"/>
                <w:sz w:val="20"/>
                <w:szCs w:val="20"/>
              </w:rPr>
              <w:t xml:space="preserve">by </w:t>
            </w:r>
            <w:r w:rsidRPr="00F4328D">
              <w:rPr>
                <w:rFonts w:ascii="Arial" w:eastAsia="Times New Roman" w:hAnsi="Arial" w:cs="Arial"/>
                <w:b/>
                <w:bCs/>
                <w:color w:val="000000"/>
                <w:sz w:val="20"/>
                <w:szCs w:val="20"/>
              </w:rPr>
              <w:t>[</w:t>
            </w:r>
            <w:r w:rsidRPr="00F4328D">
              <w:rPr>
                <w:rFonts w:ascii="Arial" w:eastAsia="Times New Roman" w:hAnsi="Arial" w:cs="Arial"/>
                <w:b/>
                <w:bCs/>
                <w:color w:val="000000"/>
                <w:sz w:val="20"/>
                <w:szCs w:val="20"/>
                <w:highlight w:val="lightGray"/>
              </w:rPr>
              <w:t>Insert Collaborator B Name and ABN</w:t>
            </w:r>
            <w:r w:rsidRPr="00F4328D">
              <w:rPr>
                <w:rFonts w:ascii="Arial" w:eastAsia="Times New Roman" w:hAnsi="Arial" w:cs="Arial"/>
                <w:b/>
                <w:bCs/>
                <w:color w:val="000000"/>
                <w:sz w:val="20"/>
                <w:szCs w:val="20"/>
              </w:rPr>
              <w:t>]</w:t>
            </w:r>
            <w:r w:rsidRPr="00F4328D">
              <w:rPr>
                <w:rFonts w:ascii="Arial" w:eastAsia="Times New Roman" w:hAnsi="Arial" w:cs="Arial"/>
                <w:bCs/>
                <w:color w:val="000000"/>
                <w:sz w:val="20"/>
                <w:szCs w:val="20"/>
              </w:rPr>
              <w:t xml:space="preserve"> </w:t>
            </w:r>
            <w:r w:rsidRPr="00F4328D">
              <w:rPr>
                <w:rFonts w:ascii="Arial" w:eastAsia="Times New Roman" w:hAnsi="Arial" w:cs="Times New Roman"/>
                <w:sz w:val="20"/>
                <w:szCs w:val="20"/>
              </w:rPr>
              <w:t xml:space="preserve">in accordance with section 127 of the </w:t>
            </w:r>
            <w:r w:rsidRPr="00F4328D">
              <w:rPr>
                <w:rFonts w:ascii="Arial" w:eastAsia="Times New Roman" w:hAnsi="Arial" w:cs="Times New Roman"/>
                <w:i/>
                <w:sz w:val="20"/>
                <w:szCs w:val="20"/>
              </w:rPr>
              <w:t>Corporations Act 2001 (</w:t>
            </w:r>
            <w:proofErr w:type="spellStart"/>
            <w:r w:rsidRPr="00F4328D">
              <w:rPr>
                <w:rFonts w:ascii="Arial" w:eastAsia="Times New Roman" w:hAnsi="Arial" w:cs="Times New Roman"/>
                <w:sz w:val="20"/>
                <w:szCs w:val="20"/>
              </w:rPr>
              <w:t>Cth</w:t>
            </w:r>
            <w:proofErr w:type="spellEnd"/>
            <w:r w:rsidRPr="00F4328D">
              <w:rPr>
                <w:rFonts w:ascii="Arial" w:eastAsia="Times New Roman" w:hAnsi="Arial" w:cs="Times New Roman"/>
                <w:sz w:val="20"/>
                <w:szCs w:val="20"/>
              </w:rPr>
              <w:t>):</w:t>
            </w:r>
          </w:p>
        </w:tc>
        <w:tc>
          <w:tcPr>
            <w:tcW w:w="330" w:type="dxa"/>
            <w:tcBorders>
              <w:right w:val="single" w:sz="4" w:space="0" w:color="auto"/>
            </w:tcBorders>
            <w:tcMar>
              <w:left w:w="0" w:type="dxa"/>
              <w:right w:w="0" w:type="dxa"/>
            </w:tcMar>
          </w:tcPr>
          <w:p w14:paraId="24DDB778" w14:textId="77777777" w:rsidR="00F4328D" w:rsidRPr="00F4328D" w:rsidRDefault="00F4328D" w:rsidP="00F4328D">
            <w:pPr>
              <w:keepNext/>
              <w:keepLines/>
              <w:spacing w:after="0" w:line="240" w:lineRule="auto"/>
              <w:rPr>
                <w:rFonts w:ascii="Arial" w:eastAsia="Times New Roman" w:hAnsi="Arial" w:cs="Times New Roman"/>
                <w:color w:val="000000"/>
                <w:sz w:val="20"/>
                <w:szCs w:val="20"/>
              </w:rPr>
            </w:pPr>
          </w:p>
        </w:tc>
        <w:tc>
          <w:tcPr>
            <w:tcW w:w="330" w:type="dxa"/>
            <w:tcBorders>
              <w:left w:val="single" w:sz="4" w:space="0" w:color="auto"/>
            </w:tcBorders>
            <w:tcMar>
              <w:left w:w="0" w:type="dxa"/>
              <w:right w:w="0" w:type="dxa"/>
            </w:tcMar>
          </w:tcPr>
          <w:p w14:paraId="68D42D97" w14:textId="77777777" w:rsidR="00F4328D" w:rsidRPr="00F4328D" w:rsidRDefault="00F4328D" w:rsidP="00F4328D">
            <w:pPr>
              <w:keepNext/>
              <w:keepLines/>
              <w:spacing w:after="0" w:line="240" w:lineRule="auto"/>
              <w:rPr>
                <w:rFonts w:ascii="Arial" w:eastAsia="Times New Roman" w:hAnsi="Arial" w:cs="Times New Roman"/>
                <w:color w:val="000000"/>
                <w:sz w:val="20"/>
                <w:szCs w:val="20"/>
              </w:rPr>
            </w:pPr>
          </w:p>
        </w:tc>
        <w:tc>
          <w:tcPr>
            <w:tcW w:w="2737" w:type="dxa"/>
            <w:tcMar>
              <w:left w:w="0" w:type="dxa"/>
              <w:right w:w="0" w:type="dxa"/>
            </w:tcMar>
          </w:tcPr>
          <w:p w14:paraId="2EE5E022" w14:textId="77777777" w:rsidR="00F4328D" w:rsidRPr="00F4328D" w:rsidRDefault="00F4328D" w:rsidP="00F4328D">
            <w:pPr>
              <w:keepNext/>
              <w:keepLines/>
              <w:spacing w:after="0" w:line="240" w:lineRule="auto"/>
              <w:rPr>
                <w:rFonts w:ascii="Arial" w:eastAsia="Times New Roman" w:hAnsi="Arial" w:cs="Times New Roman"/>
                <w:color w:val="000000"/>
                <w:sz w:val="20"/>
                <w:szCs w:val="20"/>
              </w:rPr>
            </w:pPr>
          </w:p>
        </w:tc>
      </w:tr>
      <w:tr w:rsidR="00F4328D" w:rsidRPr="00F4328D" w14:paraId="1F33EE45" w14:textId="77777777" w:rsidTr="00D60F5B">
        <w:trPr>
          <w:cantSplit/>
          <w:trHeight w:hRule="exact" w:val="737"/>
        </w:trPr>
        <w:tc>
          <w:tcPr>
            <w:tcW w:w="3544" w:type="dxa"/>
            <w:tcBorders>
              <w:bottom w:val="single" w:sz="4" w:space="0" w:color="auto"/>
            </w:tcBorders>
            <w:tcMar>
              <w:left w:w="0" w:type="dxa"/>
              <w:right w:w="0" w:type="dxa"/>
            </w:tcMar>
          </w:tcPr>
          <w:p w14:paraId="4308D77B" w14:textId="77777777" w:rsidR="00F4328D" w:rsidRPr="00F4328D" w:rsidRDefault="00F4328D" w:rsidP="00F4328D">
            <w:pPr>
              <w:keepNext/>
              <w:keepLines/>
              <w:spacing w:after="0" w:line="240" w:lineRule="auto"/>
              <w:rPr>
                <w:rFonts w:ascii="Arial" w:eastAsia="Times New Roman" w:hAnsi="Arial" w:cs="Times New Roman"/>
                <w:color w:val="000000"/>
                <w:sz w:val="20"/>
                <w:szCs w:val="20"/>
              </w:rPr>
            </w:pPr>
          </w:p>
        </w:tc>
        <w:tc>
          <w:tcPr>
            <w:tcW w:w="330" w:type="dxa"/>
            <w:tcBorders>
              <w:right w:val="single" w:sz="4" w:space="0" w:color="auto"/>
            </w:tcBorders>
            <w:tcMar>
              <w:left w:w="0" w:type="dxa"/>
              <w:right w:w="0" w:type="dxa"/>
            </w:tcMar>
          </w:tcPr>
          <w:p w14:paraId="453F6FBC" w14:textId="77777777" w:rsidR="00F4328D" w:rsidRPr="00F4328D" w:rsidRDefault="00F4328D" w:rsidP="00F4328D">
            <w:pPr>
              <w:keepNext/>
              <w:keepLines/>
              <w:spacing w:after="0" w:line="240" w:lineRule="auto"/>
              <w:rPr>
                <w:rFonts w:ascii="Arial" w:eastAsia="Times New Roman" w:hAnsi="Arial" w:cs="Times New Roman"/>
                <w:color w:val="000000"/>
                <w:sz w:val="20"/>
                <w:szCs w:val="20"/>
              </w:rPr>
            </w:pPr>
          </w:p>
        </w:tc>
        <w:tc>
          <w:tcPr>
            <w:tcW w:w="330" w:type="dxa"/>
            <w:tcBorders>
              <w:left w:val="single" w:sz="4" w:space="0" w:color="auto"/>
            </w:tcBorders>
            <w:tcMar>
              <w:left w:w="0" w:type="dxa"/>
              <w:right w:w="0" w:type="dxa"/>
            </w:tcMar>
          </w:tcPr>
          <w:p w14:paraId="2DAE6846" w14:textId="77777777" w:rsidR="00F4328D" w:rsidRPr="00F4328D" w:rsidRDefault="00F4328D" w:rsidP="00F4328D">
            <w:pPr>
              <w:keepNext/>
              <w:keepLines/>
              <w:spacing w:after="0" w:line="240" w:lineRule="auto"/>
              <w:rPr>
                <w:rFonts w:ascii="Arial" w:eastAsia="Times New Roman" w:hAnsi="Arial" w:cs="Times New Roman"/>
                <w:color w:val="000000"/>
                <w:sz w:val="20"/>
                <w:szCs w:val="20"/>
              </w:rPr>
            </w:pPr>
          </w:p>
        </w:tc>
        <w:tc>
          <w:tcPr>
            <w:tcW w:w="2737" w:type="dxa"/>
            <w:tcBorders>
              <w:bottom w:val="single" w:sz="4" w:space="0" w:color="auto"/>
            </w:tcBorders>
            <w:tcMar>
              <w:left w:w="0" w:type="dxa"/>
              <w:right w:w="0" w:type="dxa"/>
            </w:tcMar>
          </w:tcPr>
          <w:p w14:paraId="16E30B44" w14:textId="77777777" w:rsidR="00F4328D" w:rsidRPr="00F4328D" w:rsidRDefault="00F4328D" w:rsidP="00F4328D">
            <w:pPr>
              <w:keepNext/>
              <w:keepLines/>
              <w:spacing w:after="0" w:line="240" w:lineRule="auto"/>
              <w:rPr>
                <w:rFonts w:ascii="Arial" w:eastAsia="Times New Roman" w:hAnsi="Arial" w:cs="Times New Roman"/>
                <w:color w:val="000000"/>
                <w:sz w:val="20"/>
                <w:szCs w:val="20"/>
              </w:rPr>
            </w:pPr>
          </w:p>
        </w:tc>
      </w:tr>
      <w:tr w:rsidR="00F4328D" w:rsidRPr="00F4328D" w14:paraId="4D9DBCBE" w14:textId="77777777" w:rsidTr="00D60F5B">
        <w:trPr>
          <w:cantSplit/>
        </w:trPr>
        <w:tc>
          <w:tcPr>
            <w:tcW w:w="3544" w:type="dxa"/>
            <w:tcBorders>
              <w:top w:val="single" w:sz="4" w:space="0" w:color="auto"/>
            </w:tcBorders>
            <w:tcMar>
              <w:left w:w="0" w:type="dxa"/>
              <w:right w:w="0" w:type="dxa"/>
            </w:tcMar>
          </w:tcPr>
          <w:p w14:paraId="26489A3F" w14:textId="77777777" w:rsidR="00F4328D" w:rsidRPr="00F4328D" w:rsidRDefault="00F4328D" w:rsidP="00F4328D">
            <w:pPr>
              <w:keepNext/>
              <w:keepLines/>
              <w:spacing w:after="0" w:line="240" w:lineRule="auto"/>
              <w:rPr>
                <w:rFonts w:ascii="Arial" w:eastAsia="Times New Roman" w:hAnsi="Arial" w:cs="Times New Roman"/>
                <w:color w:val="000000"/>
                <w:sz w:val="18"/>
                <w:szCs w:val="18"/>
              </w:rPr>
            </w:pPr>
            <w:r w:rsidRPr="00F4328D">
              <w:rPr>
                <w:rFonts w:ascii="Arial" w:eastAsia="Times New Roman" w:hAnsi="Arial" w:cs="Times New Roman"/>
                <w:sz w:val="18"/>
                <w:szCs w:val="18"/>
              </w:rPr>
              <w:t>Signature of director</w:t>
            </w:r>
          </w:p>
        </w:tc>
        <w:tc>
          <w:tcPr>
            <w:tcW w:w="330" w:type="dxa"/>
            <w:shd w:val="clear" w:color="auto" w:fill="auto"/>
            <w:tcMar>
              <w:left w:w="0" w:type="dxa"/>
              <w:right w:w="0" w:type="dxa"/>
            </w:tcMar>
          </w:tcPr>
          <w:p w14:paraId="4A5219CF" w14:textId="77777777" w:rsidR="00F4328D" w:rsidRPr="00F4328D" w:rsidRDefault="00F4328D" w:rsidP="00F4328D">
            <w:pPr>
              <w:keepNext/>
              <w:keepLines/>
              <w:spacing w:after="0" w:line="240" w:lineRule="auto"/>
              <w:rPr>
                <w:rFonts w:ascii="Arial" w:eastAsia="Times New Roman" w:hAnsi="Arial" w:cs="Times New Roman"/>
                <w:color w:val="000000"/>
                <w:sz w:val="20"/>
                <w:szCs w:val="20"/>
              </w:rPr>
            </w:pPr>
          </w:p>
        </w:tc>
        <w:tc>
          <w:tcPr>
            <w:tcW w:w="330" w:type="dxa"/>
            <w:shd w:val="clear" w:color="auto" w:fill="auto"/>
            <w:tcMar>
              <w:left w:w="0" w:type="dxa"/>
              <w:right w:w="0" w:type="dxa"/>
            </w:tcMar>
          </w:tcPr>
          <w:p w14:paraId="4AB4F982" w14:textId="77777777" w:rsidR="00F4328D" w:rsidRPr="00F4328D" w:rsidRDefault="00F4328D" w:rsidP="00F4328D">
            <w:pPr>
              <w:keepNext/>
              <w:keepLines/>
              <w:spacing w:after="0" w:line="240" w:lineRule="auto"/>
              <w:rPr>
                <w:rFonts w:ascii="Arial" w:eastAsia="Times New Roman" w:hAnsi="Arial" w:cs="Times New Roman"/>
                <w:color w:val="000000"/>
                <w:sz w:val="20"/>
                <w:szCs w:val="20"/>
              </w:rPr>
            </w:pPr>
          </w:p>
        </w:tc>
        <w:tc>
          <w:tcPr>
            <w:tcW w:w="2737" w:type="dxa"/>
            <w:tcBorders>
              <w:top w:val="single" w:sz="4" w:space="0" w:color="auto"/>
            </w:tcBorders>
            <w:tcMar>
              <w:left w:w="0" w:type="dxa"/>
              <w:right w:w="0" w:type="dxa"/>
            </w:tcMar>
          </w:tcPr>
          <w:p w14:paraId="1BD4CBDE" w14:textId="77777777" w:rsidR="00F4328D" w:rsidRPr="00F4328D" w:rsidRDefault="00F4328D" w:rsidP="00F4328D">
            <w:pPr>
              <w:keepNext/>
              <w:keepLines/>
              <w:spacing w:after="0" w:line="240" w:lineRule="auto"/>
              <w:rPr>
                <w:rFonts w:ascii="Arial" w:eastAsia="Times New Roman" w:hAnsi="Arial" w:cs="Times New Roman"/>
                <w:color w:val="000000"/>
                <w:sz w:val="18"/>
                <w:szCs w:val="18"/>
              </w:rPr>
            </w:pPr>
            <w:r w:rsidRPr="00F4328D">
              <w:rPr>
                <w:rFonts w:ascii="Arial" w:eastAsia="Times New Roman" w:hAnsi="Arial" w:cs="Times New Roman"/>
                <w:sz w:val="18"/>
                <w:szCs w:val="18"/>
              </w:rPr>
              <w:t>Signature of company secretary/director</w:t>
            </w:r>
          </w:p>
        </w:tc>
      </w:tr>
      <w:tr w:rsidR="00F4328D" w:rsidRPr="00F4328D" w14:paraId="588F97C3" w14:textId="77777777" w:rsidTr="00D60F5B">
        <w:trPr>
          <w:cantSplit/>
          <w:trHeight w:hRule="exact" w:val="737"/>
        </w:trPr>
        <w:tc>
          <w:tcPr>
            <w:tcW w:w="3544" w:type="dxa"/>
            <w:tcMar>
              <w:left w:w="0" w:type="dxa"/>
              <w:right w:w="0" w:type="dxa"/>
            </w:tcMar>
          </w:tcPr>
          <w:p w14:paraId="375EAE99" w14:textId="77777777" w:rsidR="00F4328D" w:rsidRPr="00F4328D" w:rsidRDefault="00F4328D" w:rsidP="00F4328D">
            <w:pPr>
              <w:keepNext/>
              <w:keepLines/>
              <w:spacing w:after="0" w:line="240" w:lineRule="auto"/>
              <w:rPr>
                <w:rFonts w:ascii="Arial" w:eastAsia="Times New Roman" w:hAnsi="Arial" w:cs="Times New Roman"/>
                <w:sz w:val="20"/>
                <w:szCs w:val="20"/>
              </w:rPr>
            </w:pPr>
          </w:p>
        </w:tc>
        <w:tc>
          <w:tcPr>
            <w:tcW w:w="330" w:type="dxa"/>
            <w:shd w:val="clear" w:color="auto" w:fill="auto"/>
            <w:tcMar>
              <w:left w:w="0" w:type="dxa"/>
              <w:right w:w="0" w:type="dxa"/>
            </w:tcMar>
          </w:tcPr>
          <w:p w14:paraId="465CFACC" w14:textId="77777777" w:rsidR="00F4328D" w:rsidRPr="00F4328D" w:rsidRDefault="00F4328D" w:rsidP="00F4328D">
            <w:pPr>
              <w:keepNext/>
              <w:keepLines/>
              <w:spacing w:after="0" w:line="240" w:lineRule="auto"/>
              <w:rPr>
                <w:rFonts w:ascii="Arial" w:eastAsia="Times New Roman" w:hAnsi="Arial" w:cs="Times New Roman"/>
                <w:color w:val="000000"/>
                <w:sz w:val="20"/>
                <w:szCs w:val="20"/>
              </w:rPr>
            </w:pPr>
          </w:p>
        </w:tc>
        <w:tc>
          <w:tcPr>
            <w:tcW w:w="330" w:type="dxa"/>
            <w:shd w:val="clear" w:color="auto" w:fill="auto"/>
            <w:tcMar>
              <w:left w:w="0" w:type="dxa"/>
              <w:right w:w="0" w:type="dxa"/>
            </w:tcMar>
          </w:tcPr>
          <w:p w14:paraId="780E4E6E" w14:textId="77777777" w:rsidR="00F4328D" w:rsidRPr="00F4328D" w:rsidRDefault="00F4328D" w:rsidP="00F4328D">
            <w:pPr>
              <w:keepNext/>
              <w:keepLines/>
              <w:spacing w:after="0" w:line="240" w:lineRule="auto"/>
              <w:rPr>
                <w:rFonts w:ascii="Arial" w:eastAsia="Times New Roman" w:hAnsi="Arial" w:cs="Times New Roman"/>
                <w:color w:val="000000"/>
                <w:sz w:val="20"/>
                <w:szCs w:val="20"/>
              </w:rPr>
            </w:pPr>
          </w:p>
        </w:tc>
        <w:tc>
          <w:tcPr>
            <w:tcW w:w="2737" w:type="dxa"/>
            <w:tcMar>
              <w:left w:w="0" w:type="dxa"/>
              <w:right w:w="0" w:type="dxa"/>
            </w:tcMar>
          </w:tcPr>
          <w:p w14:paraId="57E3C87F" w14:textId="77777777" w:rsidR="00F4328D" w:rsidRPr="00F4328D" w:rsidRDefault="00F4328D" w:rsidP="00F4328D">
            <w:pPr>
              <w:keepNext/>
              <w:keepLines/>
              <w:spacing w:after="0" w:line="240" w:lineRule="auto"/>
              <w:rPr>
                <w:rFonts w:ascii="Arial" w:eastAsia="Times New Roman" w:hAnsi="Arial" w:cs="Times New Roman"/>
                <w:sz w:val="20"/>
                <w:szCs w:val="20"/>
              </w:rPr>
            </w:pPr>
          </w:p>
        </w:tc>
      </w:tr>
      <w:tr w:rsidR="00F4328D" w:rsidRPr="00F4328D" w14:paraId="3ED329A8" w14:textId="77777777" w:rsidTr="00D60F5B">
        <w:trPr>
          <w:cantSplit/>
        </w:trPr>
        <w:tc>
          <w:tcPr>
            <w:tcW w:w="3544" w:type="dxa"/>
            <w:tcBorders>
              <w:top w:val="single" w:sz="4" w:space="0" w:color="auto"/>
              <w:bottom w:val="single" w:sz="4" w:space="0" w:color="auto"/>
            </w:tcBorders>
            <w:tcMar>
              <w:left w:w="0" w:type="dxa"/>
              <w:right w:w="0" w:type="dxa"/>
            </w:tcMar>
          </w:tcPr>
          <w:p w14:paraId="17BDF5B3" w14:textId="77777777" w:rsidR="00F4328D" w:rsidRPr="00F4328D" w:rsidRDefault="00F4328D" w:rsidP="00F4328D">
            <w:pPr>
              <w:keepNext/>
              <w:keepLines/>
              <w:spacing w:after="240" w:line="240" w:lineRule="auto"/>
              <w:rPr>
                <w:rFonts w:ascii="Arial" w:eastAsia="Times New Roman" w:hAnsi="Arial" w:cs="Times New Roman"/>
                <w:sz w:val="18"/>
                <w:szCs w:val="18"/>
              </w:rPr>
            </w:pPr>
            <w:r w:rsidRPr="00F4328D">
              <w:rPr>
                <w:rFonts w:ascii="Arial" w:eastAsia="Times New Roman" w:hAnsi="Arial" w:cs="Times New Roman"/>
                <w:sz w:val="18"/>
                <w:szCs w:val="18"/>
              </w:rPr>
              <w:t xml:space="preserve">Full name of director who states that they are a director of </w:t>
            </w:r>
            <w:r w:rsidRPr="00F4328D">
              <w:rPr>
                <w:rFonts w:ascii="Arial" w:eastAsia="Times New Roman" w:hAnsi="Arial" w:cs="Times New Roman"/>
                <w:b/>
                <w:sz w:val="18"/>
                <w:szCs w:val="18"/>
                <w:highlight w:val="lightGray"/>
              </w:rPr>
              <w:t>[Insert Collaborator B Name]</w:t>
            </w:r>
          </w:p>
          <w:p w14:paraId="6D87900B" w14:textId="77777777" w:rsidR="00F4328D" w:rsidRPr="00F4328D" w:rsidRDefault="00F4328D" w:rsidP="00F4328D">
            <w:pPr>
              <w:keepNext/>
              <w:keepLines/>
              <w:spacing w:after="0" w:line="240" w:lineRule="auto"/>
              <w:rPr>
                <w:rFonts w:ascii="Arial" w:eastAsia="Times New Roman" w:hAnsi="Arial" w:cs="Times New Roman"/>
                <w:sz w:val="18"/>
                <w:szCs w:val="18"/>
              </w:rPr>
            </w:pPr>
          </w:p>
          <w:p w14:paraId="04ADE2CC" w14:textId="77777777" w:rsidR="00F4328D" w:rsidRPr="00F4328D" w:rsidRDefault="00F4328D" w:rsidP="00F4328D">
            <w:pPr>
              <w:keepNext/>
              <w:keepLines/>
              <w:spacing w:after="0" w:line="240" w:lineRule="auto"/>
              <w:rPr>
                <w:rFonts w:ascii="Arial" w:eastAsia="Times New Roman" w:hAnsi="Arial" w:cs="Times New Roman"/>
                <w:noProof/>
                <w:color w:val="000000"/>
                <w:sz w:val="18"/>
                <w:szCs w:val="18"/>
              </w:rPr>
            </w:pPr>
          </w:p>
        </w:tc>
        <w:tc>
          <w:tcPr>
            <w:tcW w:w="330" w:type="dxa"/>
            <w:shd w:val="clear" w:color="auto" w:fill="auto"/>
            <w:tcMar>
              <w:left w:w="0" w:type="dxa"/>
              <w:right w:w="0" w:type="dxa"/>
            </w:tcMar>
          </w:tcPr>
          <w:p w14:paraId="1DE255B2" w14:textId="77777777" w:rsidR="00F4328D" w:rsidRPr="00F4328D" w:rsidRDefault="00F4328D" w:rsidP="00F4328D">
            <w:pPr>
              <w:keepNext/>
              <w:keepLines/>
              <w:spacing w:after="0" w:line="240" w:lineRule="auto"/>
              <w:rPr>
                <w:rFonts w:ascii="Arial" w:eastAsia="Times New Roman" w:hAnsi="Arial" w:cs="Times New Roman"/>
                <w:color w:val="000000"/>
                <w:sz w:val="20"/>
                <w:szCs w:val="20"/>
              </w:rPr>
            </w:pPr>
          </w:p>
        </w:tc>
        <w:tc>
          <w:tcPr>
            <w:tcW w:w="330" w:type="dxa"/>
            <w:shd w:val="clear" w:color="auto" w:fill="auto"/>
            <w:tcMar>
              <w:left w:w="0" w:type="dxa"/>
              <w:right w:w="0" w:type="dxa"/>
            </w:tcMar>
          </w:tcPr>
          <w:p w14:paraId="0EFE603D" w14:textId="77777777" w:rsidR="00F4328D" w:rsidRPr="00F4328D" w:rsidRDefault="00F4328D" w:rsidP="00F4328D">
            <w:pPr>
              <w:keepNext/>
              <w:keepLines/>
              <w:spacing w:after="0" w:line="240" w:lineRule="auto"/>
              <w:rPr>
                <w:rFonts w:ascii="Arial" w:eastAsia="Times New Roman" w:hAnsi="Arial" w:cs="Times New Roman"/>
                <w:color w:val="000000"/>
                <w:sz w:val="20"/>
                <w:szCs w:val="20"/>
              </w:rPr>
            </w:pPr>
          </w:p>
        </w:tc>
        <w:tc>
          <w:tcPr>
            <w:tcW w:w="2737" w:type="dxa"/>
            <w:tcBorders>
              <w:top w:val="single" w:sz="4" w:space="0" w:color="auto"/>
              <w:bottom w:val="single" w:sz="4" w:space="0" w:color="auto"/>
            </w:tcBorders>
            <w:tcMar>
              <w:left w:w="0" w:type="dxa"/>
              <w:right w:w="0" w:type="dxa"/>
            </w:tcMar>
          </w:tcPr>
          <w:p w14:paraId="4FBEBE14" w14:textId="77777777" w:rsidR="00F4328D" w:rsidRPr="00F4328D" w:rsidRDefault="00F4328D" w:rsidP="00F4328D">
            <w:pPr>
              <w:keepNext/>
              <w:keepLines/>
              <w:spacing w:after="0" w:line="240" w:lineRule="auto"/>
              <w:rPr>
                <w:rFonts w:ascii="Arial" w:eastAsia="Times New Roman" w:hAnsi="Arial" w:cs="Times New Roman"/>
                <w:b/>
                <w:sz w:val="18"/>
                <w:szCs w:val="18"/>
              </w:rPr>
            </w:pPr>
            <w:r w:rsidRPr="00F4328D">
              <w:rPr>
                <w:rFonts w:ascii="Arial" w:eastAsia="Times New Roman" w:hAnsi="Arial" w:cs="Times New Roman"/>
                <w:sz w:val="18"/>
                <w:szCs w:val="18"/>
              </w:rPr>
              <w:t xml:space="preserve">Full name of company secretary/director who states that they are a company secretary/director of </w:t>
            </w:r>
            <w:r w:rsidRPr="00F4328D">
              <w:rPr>
                <w:rFonts w:ascii="Arial" w:eastAsia="Times New Roman" w:hAnsi="Arial" w:cs="Times New Roman"/>
                <w:b/>
                <w:sz w:val="18"/>
                <w:szCs w:val="18"/>
                <w:highlight w:val="lightGray"/>
              </w:rPr>
              <w:t>[Insert Collaborator B Name]</w:t>
            </w:r>
          </w:p>
          <w:p w14:paraId="638EEEC3" w14:textId="77777777" w:rsidR="00F4328D" w:rsidRPr="00F4328D" w:rsidRDefault="00F4328D" w:rsidP="00F4328D">
            <w:pPr>
              <w:keepNext/>
              <w:keepLines/>
              <w:spacing w:after="0" w:line="240" w:lineRule="auto"/>
              <w:rPr>
                <w:rFonts w:ascii="Arial" w:eastAsia="Times New Roman" w:hAnsi="Arial" w:cs="Times New Roman"/>
                <w:b/>
                <w:sz w:val="18"/>
                <w:szCs w:val="18"/>
              </w:rPr>
            </w:pPr>
          </w:p>
          <w:p w14:paraId="7D6AA573" w14:textId="77777777" w:rsidR="00F4328D" w:rsidRPr="00F4328D" w:rsidRDefault="00F4328D" w:rsidP="00F4328D">
            <w:pPr>
              <w:keepNext/>
              <w:keepLines/>
              <w:spacing w:after="0" w:line="240" w:lineRule="auto"/>
              <w:rPr>
                <w:rFonts w:ascii="Arial" w:eastAsia="Times New Roman" w:hAnsi="Arial" w:cs="Times New Roman"/>
                <w:b/>
                <w:sz w:val="18"/>
                <w:szCs w:val="18"/>
              </w:rPr>
            </w:pPr>
          </w:p>
          <w:p w14:paraId="7F5A1B38" w14:textId="77777777" w:rsidR="00F4328D" w:rsidRPr="00F4328D" w:rsidRDefault="00F4328D" w:rsidP="00F4328D">
            <w:pPr>
              <w:keepNext/>
              <w:keepLines/>
              <w:spacing w:after="0" w:line="240" w:lineRule="auto"/>
              <w:rPr>
                <w:rFonts w:ascii="Arial" w:eastAsia="Times New Roman" w:hAnsi="Arial" w:cs="Times New Roman"/>
                <w:color w:val="000000"/>
                <w:sz w:val="18"/>
                <w:szCs w:val="18"/>
              </w:rPr>
            </w:pPr>
            <w:r w:rsidRPr="00F4328D">
              <w:rPr>
                <w:rFonts w:ascii="Arial" w:eastAsia="Times New Roman" w:hAnsi="Arial" w:cs="Times New Roman"/>
                <w:sz w:val="18"/>
                <w:szCs w:val="18"/>
              </w:rPr>
              <w:t xml:space="preserve"> </w:t>
            </w:r>
          </w:p>
        </w:tc>
      </w:tr>
    </w:tbl>
    <w:p w14:paraId="673E955C" w14:textId="77777777" w:rsidR="00C13103" w:rsidRDefault="00C13103"/>
    <w:sectPr w:rsidR="00C13103" w:rsidSect="00AF35FA">
      <w:type w:val="continuous"/>
      <w:pgSz w:w="11906" w:h="16838" w:code="9"/>
      <w:pgMar w:top="1134" w:right="4536" w:bottom="1134" w:left="851" w:header="1077"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778BB" w14:textId="77777777" w:rsidR="00F4328D" w:rsidRDefault="00F4328D" w:rsidP="00F4328D">
      <w:pPr>
        <w:spacing w:after="0" w:line="240" w:lineRule="auto"/>
      </w:pPr>
      <w:r>
        <w:separator/>
      </w:r>
    </w:p>
  </w:endnote>
  <w:endnote w:type="continuationSeparator" w:id="0">
    <w:p w14:paraId="78949041" w14:textId="77777777" w:rsidR="00F4328D" w:rsidRDefault="00F4328D" w:rsidP="00F432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4809D" w14:textId="77777777" w:rsidR="00F4328D" w:rsidRDefault="00F4328D" w:rsidP="007821C7">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29D6C0CE" w14:textId="77777777" w:rsidR="00F4328D" w:rsidRDefault="00F4328D" w:rsidP="00CA6B4A">
    <w:pPr>
      <w:pStyle w:val="Footer"/>
      <w:ind w:right="360"/>
    </w:pPr>
    <w:fldSimple w:instr=" DOCVARIABLE  CUFooterText \* MERGEFORMAT " w:fldLock="1">
      <w:r>
        <w:t>L\345870593.2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7738C" w14:textId="77777777" w:rsidR="00F4328D" w:rsidRDefault="00F4328D" w:rsidP="007821C7">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5C188931" w14:textId="77777777" w:rsidR="00F4328D" w:rsidRDefault="00F4328D" w:rsidP="00437D14">
    <w:pPr>
      <w:pStyle w:val="Footer"/>
      <w:pBdr>
        <w:top w:val="single" w:sz="4" w:space="1" w:color="auto"/>
      </w:pBdr>
      <w:tabs>
        <w:tab w:val="clear" w:pos="9026"/>
        <w:tab w:val="right" w:pos="9356"/>
      </w:tabs>
      <w:ind w:right="-2"/>
      <w:jc w:val="center"/>
    </w:pPr>
    <w:r>
      <w:t xml:space="preserve">HERC IP Framework </w:t>
    </w:r>
    <w:r w:rsidRPr="00F54415">
      <w:t>–</w:t>
    </w:r>
    <w:r>
      <w:t xml:space="preserve"> Variation Agreement for </w:t>
    </w:r>
    <w:r w:rsidRPr="00EE4FA6">
      <w:t>Multi-party Collaboration</w:t>
    </w:r>
    <w:r w:rsidRPr="00EE4FA6" w:rsidDel="00EE4FA6">
      <w:t xml:space="preserve"> </w:t>
    </w:r>
    <w:r>
      <w:t>Agreement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0A4B1" w14:textId="77777777" w:rsidR="00F4328D" w:rsidRDefault="00F4328D">
    <w:pPr>
      <w:pStyle w:val="Footer"/>
    </w:pPr>
    <w:fldSimple w:instr=" DOCVARIABLE  CUFooterText \* MERGEFORMAT " w:fldLock="1">
      <w:r>
        <w:t>L\345870593.2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8587C" w14:textId="77777777" w:rsidR="00F4328D" w:rsidRDefault="00F4328D" w:rsidP="00F4328D">
      <w:pPr>
        <w:spacing w:after="0" w:line="240" w:lineRule="auto"/>
      </w:pPr>
      <w:r>
        <w:separator/>
      </w:r>
    </w:p>
  </w:footnote>
  <w:footnote w:type="continuationSeparator" w:id="0">
    <w:p w14:paraId="2C1F357E" w14:textId="77777777" w:rsidR="00F4328D" w:rsidRDefault="00F4328D" w:rsidP="00F432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784C1" w14:textId="77777777" w:rsidR="00F4328D" w:rsidRDefault="00755990">
    <w:pPr>
      <w:pStyle w:val="Header"/>
    </w:pPr>
    <w:r>
      <w:rPr>
        <w:noProof/>
      </w:rPr>
      <w:pict w14:anchorId="09C7A4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38407" o:spid="_x0000_s1029" type="#_x0000_t136" style="position:absolute;margin-left:0;margin-top:0;width:476pt;height:63.45pt;rotation:315;z-index:-251656192;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4953F" w14:textId="77777777" w:rsidR="00F4328D" w:rsidRDefault="00755990" w:rsidP="00C8259B">
    <w:pPr>
      <w:pStyle w:val="Header"/>
      <w:jc w:val="center"/>
    </w:pPr>
    <w:r>
      <w:rPr>
        <w:noProof/>
      </w:rPr>
      <w:pict w14:anchorId="4B0413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38408" o:spid="_x0000_s1030" type="#_x0000_t136" style="position:absolute;left:0;text-align:left;margin-left:0;margin-top:0;width:476pt;height:63.45pt;rotation:315;z-index:-251655168;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6C86D" w14:textId="77777777" w:rsidR="00F4328D" w:rsidRDefault="00755990">
    <w:pPr>
      <w:pStyle w:val="Header"/>
    </w:pPr>
    <w:r>
      <w:rPr>
        <w:noProof/>
      </w:rPr>
      <w:pict w14:anchorId="766638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38406" o:spid="_x0000_s1028" type="#_x0000_t136" style="position:absolute;margin-left:0;margin-top:0;width:476pt;height:63.45pt;rotation:315;z-index:-251658240;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13784"/>
    <w:multiLevelType w:val="multilevel"/>
    <w:tmpl w:val="E40AFEA0"/>
    <w:lvl w:ilvl="0">
      <w:start w:val="1"/>
      <w:numFmt w:val="decimal"/>
      <w:pStyle w:val="Heading1"/>
      <w:lvlText w:val="%1."/>
      <w:lvlJc w:val="left"/>
      <w:pPr>
        <w:tabs>
          <w:tab w:val="num" w:pos="567"/>
        </w:tabs>
        <w:ind w:left="567" w:hanging="567"/>
      </w:pPr>
      <w:rPr>
        <w:rFonts w:ascii="Arial" w:hAnsi="Arial" w:hint="default"/>
        <w:b/>
        <w:i w:val="0"/>
        <w:caps/>
        <w:sz w:val="26"/>
        <w:szCs w:val="28"/>
        <w:u w:val="none"/>
      </w:rPr>
    </w:lvl>
    <w:lvl w:ilvl="1">
      <w:start w:val="1"/>
      <w:numFmt w:val="decimal"/>
      <w:pStyle w:val="Heading2"/>
      <w:lvlText w:val="%1.%2"/>
      <w:lvlJc w:val="left"/>
      <w:pPr>
        <w:tabs>
          <w:tab w:val="num" w:pos="567"/>
        </w:tabs>
        <w:ind w:left="567" w:hanging="567"/>
      </w:pPr>
      <w:rPr>
        <w:rFonts w:ascii="Arial" w:hAnsi="Arial" w:hint="default"/>
        <w:b/>
        <w:i w:val="0"/>
        <w:sz w:val="22"/>
        <w:szCs w:val="22"/>
        <w:u w:val="none"/>
      </w:rPr>
    </w:lvl>
    <w:lvl w:ilvl="2">
      <w:start w:val="1"/>
      <w:numFmt w:val="lowerLetter"/>
      <w:lvlText w:val="(%3)"/>
      <w:lvlJc w:val="left"/>
      <w:pPr>
        <w:tabs>
          <w:tab w:val="num" w:pos="567"/>
        </w:tabs>
        <w:ind w:left="567" w:hanging="567"/>
      </w:pPr>
      <w:rPr>
        <w:rFonts w:ascii="Arial" w:hAnsi="Arial" w:hint="default"/>
        <w:b w:val="0"/>
        <w:i w:val="0"/>
        <w:sz w:val="20"/>
        <w:szCs w:val="28"/>
        <w:u w:val="none"/>
      </w:rPr>
    </w:lvl>
    <w:lvl w:ilvl="3">
      <w:start w:val="1"/>
      <w:numFmt w:val="lowerRoman"/>
      <w:pStyle w:val="Heading4"/>
      <w:lvlText w:val="(%4)"/>
      <w:lvlJc w:val="left"/>
      <w:pPr>
        <w:tabs>
          <w:tab w:val="num" w:pos="1134"/>
        </w:tabs>
        <w:ind w:left="1134" w:hanging="567"/>
      </w:pPr>
      <w:rPr>
        <w:rFonts w:ascii="Arial" w:hAnsi="Arial" w:hint="default"/>
        <w:b w:val="0"/>
        <w:i w:val="0"/>
        <w:sz w:val="20"/>
        <w:u w:val="none"/>
      </w:rPr>
    </w:lvl>
    <w:lvl w:ilvl="4">
      <w:start w:val="1"/>
      <w:numFmt w:val="upperLetter"/>
      <w:pStyle w:val="Heading5"/>
      <w:lvlText w:val="%5."/>
      <w:lvlJc w:val="left"/>
      <w:pPr>
        <w:tabs>
          <w:tab w:val="num" w:pos="3856"/>
        </w:tabs>
        <w:ind w:left="3856" w:hanging="964"/>
      </w:pPr>
      <w:rPr>
        <w:rFonts w:ascii="Arial" w:hAnsi="Arial" w:hint="default"/>
        <w:b w:val="0"/>
        <w:i w:val="0"/>
        <w:sz w:val="20"/>
        <w:u w:val="none"/>
      </w:rPr>
    </w:lvl>
    <w:lvl w:ilvl="5">
      <w:start w:val="1"/>
      <w:numFmt w:val="decimal"/>
      <w:pStyle w:val="Heading6"/>
      <w:lvlText w:val="%6)"/>
      <w:lvlJc w:val="left"/>
      <w:pPr>
        <w:tabs>
          <w:tab w:val="num" w:pos="4820"/>
        </w:tabs>
        <w:ind w:left="4820" w:hanging="964"/>
      </w:pPr>
      <w:rPr>
        <w:rFonts w:ascii="Arial" w:hAnsi="Arial" w:hint="default"/>
        <w:b w:val="0"/>
        <w:i w:val="0"/>
        <w:sz w:val="20"/>
        <w:u w:val="none"/>
      </w:rPr>
    </w:lvl>
    <w:lvl w:ilvl="6">
      <w:start w:val="1"/>
      <w:numFmt w:val="lowerLetter"/>
      <w:pStyle w:val="Heading7"/>
      <w:lvlText w:val="%7)"/>
      <w:lvlJc w:val="left"/>
      <w:pPr>
        <w:tabs>
          <w:tab w:val="num" w:pos="5783"/>
        </w:tabs>
        <w:ind w:left="5783" w:hanging="963"/>
      </w:pPr>
      <w:rPr>
        <w:rFonts w:ascii="Arial" w:hAnsi="Arial" w:hint="default"/>
        <w:b w:val="0"/>
        <w:i w:val="0"/>
        <w:sz w:val="20"/>
        <w:u w:val="none"/>
      </w:rPr>
    </w:lvl>
    <w:lvl w:ilvl="7">
      <w:start w:val="1"/>
      <w:numFmt w:val="lowerRoman"/>
      <w:pStyle w:val="Heading8"/>
      <w:lvlText w:val="%8)"/>
      <w:lvlJc w:val="left"/>
      <w:pPr>
        <w:tabs>
          <w:tab w:val="num" w:pos="6747"/>
        </w:tabs>
        <w:ind w:left="6747" w:hanging="964"/>
      </w:pPr>
      <w:rPr>
        <w:rFonts w:ascii="Arial" w:hAnsi="Arial" w:hint="default"/>
        <w:b w:val="0"/>
        <w:i w:val="0"/>
        <w:sz w:val="20"/>
        <w:u w:val="none"/>
      </w:rPr>
    </w:lvl>
    <w:lvl w:ilvl="8">
      <w:start w:val="1"/>
      <w:numFmt w:val="none"/>
      <w:lvlRestart w:val="0"/>
      <w:pStyle w:val="Heading9"/>
      <w:suff w:val="nothing"/>
      <w:lvlText w:val=""/>
      <w:lvlJc w:val="left"/>
      <w:pPr>
        <w:ind w:left="0" w:firstLine="0"/>
      </w:pPr>
      <w:rPr>
        <w:rFonts w:hint="default"/>
      </w:rPr>
    </w:lvl>
  </w:abstractNum>
  <w:abstractNum w:abstractNumId="1" w15:restartNumberingAfterBreak="0">
    <w:nsid w:val="0ECD71CA"/>
    <w:multiLevelType w:val="hybridMultilevel"/>
    <w:tmpl w:val="AC282522"/>
    <w:lvl w:ilvl="0" w:tplc="10A6FC2C">
      <w:start w:val="1"/>
      <w:numFmt w:val="decimal"/>
      <w:lvlText w:val="%1."/>
      <w:lvlJc w:val="left"/>
      <w:pPr>
        <w:ind w:left="0"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4090910"/>
    <w:multiLevelType w:val="hybridMultilevel"/>
    <w:tmpl w:val="C9B6D7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20"/>
  <w:drawingGridHorizontalSpacing w:val="10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28D"/>
    <w:rsid w:val="00610E87"/>
    <w:rsid w:val="00731BEE"/>
    <w:rsid w:val="00755990"/>
    <w:rsid w:val="00AF35FA"/>
    <w:rsid w:val="00C13103"/>
    <w:rsid w:val="00F432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2C46D"/>
  <w15:chartTrackingRefBased/>
  <w15:docId w15:val="{634A5698-CA06-464D-9828-0C5C1C58C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qFormat/>
    <w:rsid w:val="00F4328D"/>
    <w:pPr>
      <w:keepNext/>
      <w:numPr>
        <w:numId w:val="1"/>
      </w:numPr>
      <w:pBdr>
        <w:top w:val="single" w:sz="12" w:space="1" w:color="auto"/>
      </w:pBdr>
      <w:spacing w:after="220" w:line="240" w:lineRule="auto"/>
      <w:outlineLvl w:val="0"/>
    </w:pPr>
    <w:rPr>
      <w:rFonts w:ascii="Arial" w:eastAsia="Times New Roman" w:hAnsi="Arial" w:cs="Arial"/>
      <w:b/>
      <w:bCs/>
      <w:sz w:val="26"/>
      <w:szCs w:val="32"/>
    </w:rPr>
  </w:style>
  <w:style w:type="paragraph" w:styleId="Heading2">
    <w:name w:val="heading 2"/>
    <w:next w:val="Normal"/>
    <w:link w:val="Heading2Char"/>
    <w:qFormat/>
    <w:rsid w:val="00F4328D"/>
    <w:pPr>
      <w:keepNext/>
      <w:numPr>
        <w:ilvl w:val="1"/>
        <w:numId w:val="1"/>
      </w:numPr>
      <w:spacing w:after="220" w:line="240" w:lineRule="auto"/>
      <w:outlineLvl w:val="1"/>
    </w:pPr>
    <w:rPr>
      <w:rFonts w:ascii="Arial" w:eastAsia="Times New Roman" w:hAnsi="Arial" w:cs="Times New Roman"/>
      <w:b/>
      <w:bCs/>
      <w:iCs/>
      <w:sz w:val="24"/>
      <w:szCs w:val="28"/>
    </w:rPr>
  </w:style>
  <w:style w:type="paragraph" w:styleId="Heading4">
    <w:name w:val="heading 4"/>
    <w:basedOn w:val="Normal"/>
    <w:link w:val="Heading4Char"/>
    <w:qFormat/>
    <w:rsid w:val="00F4328D"/>
    <w:pPr>
      <w:numPr>
        <w:ilvl w:val="3"/>
        <w:numId w:val="1"/>
      </w:numPr>
      <w:spacing w:after="240" w:line="240" w:lineRule="auto"/>
      <w:outlineLvl w:val="3"/>
    </w:pPr>
    <w:rPr>
      <w:rFonts w:ascii="Arial" w:eastAsia="Times New Roman" w:hAnsi="Arial" w:cs="Times New Roman"/>
      <w:bCs/>
      <w:sz w:val="20"/>
      <w:szCs w:val="28"/>
      <w:lang w:eastAsia="en-AU"/>
    </w:rPr>
  </w:style>
  <w:style w:type="paragraph" w:styleId="Heading5">
    <w:name w:val="heading 5"/>
    <w:basedOn w:val="Normal"/>
    <w:link w:val="Heading5Char"/>
    <w:qFormat/>
    <w:rsid w:val="00F4328D"/>
    <w:pPr>
      <w:numPr>
        <w:ilvl w:val="4"/>
        <w:numId w:val="1"/>
      </w:numPr>
      <w:spacing w:after="240" w:line="240" w:lineRule="auto"/>
      <w:outlineLvl w:val="4"/>
    </w:pPr>
    <w:rPr>
      <w:rFonts w:ascii="Arial" w:eastAsia="Times New Roman" w:hAnsi="Arial" w:cs="Times New Roman"/>
      <w:bCs/>
      <w:iCs/>
      <w:sz w:val="20"/>
      <w:szCs w:val="26"/>
      <w:lang w:eastAsia="en-AU"/>
    </w:rPr>
  </w:style>
  <w:style w:type="paragraph" w:styleId="Heading6">
    <w:name w:val="heading 6"/>
    <w:basedOn w:val="Normal"/>
    <w:link w:val="Heading6Char"/>
    <w:qFormat/>
    <w:rsid w:val="00F4328D"/>
    <w:pPr>
      <w:numPr>
        <w:ilvl w:val="5"/>
        <w:numId w:val="1"/>
      </w:numPr>
      <w:spacing w:after="240" w:line="240" w:lineRule="auto"/>
      <w:outlineLvl w:val="5"/>
    </w:pPr>
    <w:rPr>
      <w:rFonts w:ascii="Arial" w:eastAsia="Times New Roman" w:hAnsi="Arial" w:cs="Times New Roman"/>
      <w:bCs/>
      <w:sz w:val="20"/>
      <w:lang w:eastAsia="en-AU"/>
    </w:rPr>
  </w:style>
  <w:style w:type="paragraph" w:styleId="Heading7">
    <w:name w:val="heading 7"/>
    <w:basedOn w:val="Normal"/>
    <w:link w:val="Heading7Char"/>
    <w:qFormat/>
    <w:rsid w:val="00F4328D"/>
    <w:pPr>
      <w:numPr>
        <w:ilvl w:val="6"/>
        <w:numId w:val="1"/>
      </w:numPr>
      <w:spacing w:after="240" w:line="240" w:lineRule="auto"/>
      <w:outlineLvl w:val="6"/>
    </w:pPr>
    <w:rPr>
      <w:rFonts w:ascii="Arial" w:eastAsia="Times New Roman" w:hAnsi="Arial" w:cs="Times New Roman"/>
      <w:sz w:val="20"/>
      <w:szCs w:val="20"/>
      <w:lang w:eastAsia="en-AU"/>
    </w:rPr>
  </w:style>
  <w:style w:type="paragraph" w:styleId="Heading8">
    <w:name w:val="heading 8"/>
    <w:basedOn w:val="Normal"/>
    <w:link w:val="Heading8Char"/>
    <w:qFormat/>
    <w:rsid w:val="00F4328D"/>
    <w:pPr>
      <w:numPr>
        <w:ilvl w:val="7"/>
        <w:numId w:val="1"/>
      </w:numPr>
      <w:spacing w:after="240" w:line="240" w:lineRule="auto"/>
      <w:outlineLvl w:val="7"/>
    </w:pPr>
    <w:rPr>
      <w:rFonts w:ascii="Arial" w:eastAsia="Times New Roman" w:hAnsi="Arial" w:cs="Times New Roman"/>
      <w:iCs/>
      <w:sz w:val="20"/>
      <w:szCs w:val="20"/>
      <w:lang w:eastAsia="en-AU"/>
    </w:rPr>
  </w:style>
  <w:style w:type="paragraph" w:styleId="Heading9">
    <w:name w:val="heading 9"/>
    <w:basedOn w:val="Normal"/>
    <w:next w:val="Normal"/>
    <w:link w:val="Heading9Char"/>
    <w:qFormat/>
    <w:rsid w:val="00F4328D"/>
    <w:pPr>
      <w:keepNext/>
      <w:numPr>
        <w:ilvl w:val="8"/>
        <w:numId w:val="1"/>
      </w:numPr>
      <w:spacing w:after="240" w:line="240" w:lineRule="auto"/>
      <w:outlineLvl w:val="8"/>
    </w:pPr>
    <w:rPr>
      <w:rFonts w:ascii="Arial" w:eastAsia="Times New Roman" w:hAnsi="Arial" w:cs="Arial"/>
      <w:b/>
      <w:sz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F4328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4328D"/>
  </w:style>
  <w:style w:type="paragraph" w:styleId="Header">
    <w:name w:val="header"/>
    <w:basedOn w:val="Normal"/>
    <w:link w:val="HeaderChar"/>
    <w:uiPriority w:val="99"/>
    <w:semiHidden/>
    <w:unhideWhenUsed/>
    <w:rsid w:val="00F4328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4328D"/>
  </w:style>
  <w:style w:type="paragraph" w:styleId="ListParagraph">
    <w:name w:val="List Paragraph"/>
    <w:basedOn w:val="Normal"/>
    <w:uiPriority w:val="34"/>
    <w:qFormat/>
    <w:rsid w:val="00F4328D"/>
    <w:pPr>
      <w:ind w:left="720"/>
      <w:contextualSpacing/>
    </w:pPr>
  </w:style>
  <w:style w:type="character" w:customStyle="1" w:styleId="Heading1Char">
    <w:name w:val="Heading 1 Char"/>
    <w:basedOn w:val="DefaultParagraphFont"/>
    <w:link w:val="Heading1"/>
    <w:rsid w:val="00F4328D"/>
    <w:rPr>
      <w:rFonts w:ascii="Arial" w:eastAsia="Times New Roman" w:hAnsi="Arial" w:cs="Arial"/>
      <w:b/>
      <w:bCs/>
      <w:sz w:val="26"/>
      <w:szCs w:val="32"/>
    </w:rPr>
  </w:style>
  <w:style w:type="character" w:customStyle="1" w:styleId="Heading2Char">
    <w:name w:val="Heading 2 Char"/>
    <w:basedOn w:val="DefaultParagraphFont"/>
    <w:link w:val="Heading2"/>
    <w:rsid w:val="00F4328D"/>
    <w:rPr>
      <w:rFonts w:ascii="Arial" w:eastAsia="Times New Roman" w:hAnsi="Arial" w:cs="Times New Roman"/>
      <w:b/>
      <w:bCs/>
      <w:iCs/>
      <w:sz w:val="24"/>
      <w:szCs w:val="28"/>
    </w:rPr>
  </w:style>
  <w:style w:type="character" w:customStyle="1" w:styleId="Heading4Char">
    <w:name w:val="Heading 4 Char"/>
    <w:basedOn w:val="DefaultParagraphFont"/>
    <w:link w:val="Heading4"/>
    <w:rsid w:val="00F4328D"/>
    <w:rPr>
      <w:rFonts w:ascii="Arial" w:eastAsia="Times New Roman" w:hAnsi="Arial" w:cs="Times New Roman"/>
      <w:bCs/>
      <w:sz w:val="20"/>
      <w:szCs w:val="28"/>
      <w:lang w:eastAsia="en-AU"/>
    </w:rPr>
  </w:style>
  <w:style w:type="character" w:customStyle="1" w:styleId="Heading5Char">
    <w:name w:val="Heading 5 Char"/>
    <w:basedOn w:val="DefaultParagraphFont"/>
    <w:link w:val="Heading5"/>
    <w:rsid w:val="00F4328D"/>
    <w:rPr>
      <w:rFonts w:ascii="Arial" w:eastAsia="Times New Roman" w:hAnsi="Arial" w:cs="Times New Roman"/>
      <w:bCs/>
      <w:iCs/>
      <w:sz w:val="20"/>
      <w:szCs w:val="26"/>
      <w:lang w:eastAsia="en-AU"/>
    </w:rPr>
  </w:style>
  <w:style w:type="character" w:customStyle="1" w:styleId="Heading6Char">
    <w:name w:val="Heading 6 Char"/>
    <w:basedOn w:val="DefaultParagraphFont"/>
    <w:link w:val="Heading6"/>
    <w:rsid w:val="00F4328D"/>
    <w:rPr>
      <w:rFonts w:ascii="Arial" w:eastAsia="Times New Roman" w:hAnsi="Arial" w:cs="Times New Roman"/>
      <w:bCs/>
      <w:sz w:val="20"/>
      <w:lang w:eastAsia="en-AU"/>
    </w:rPr>
  </w:style>
  <w:style w:type="character" w:customStyle="1" w:styleId="Heading7Char">
    <w:name w:val="Heading 7 Char"/>
    <w:basedOn w:val="DefaultParagraphFont"/>
    <w:link w:val="Heading7"/>
    <w:rsid w:val="00F4328D"/>
    <w:rPr>
      <w:rFonts w:ascii="Arial" w:eastAsia="Times New Roman" w:hAnsi="Arial" w:cs="Times New Roman"/>
      <w:sz w:val="20"/>
      <w:szCs w:val="20"/>
      <w:lang w:eastAsia="en-AU"/>
    </w:rPr>
  </w:style>
  <w:style w:type="character" w:customStyle="1" w:styleId="Heading8Char">
    <w:name w:val="Heading 8 Char"/>
    <w:basedOn w:val="DefaultParagraphFont"/>
    <w:link w:val="Heading8"/>
    <w:rsid w:val="00F4328D"/>
    <w:rPr>
      <w:rFonts w:ascii="Arial" w:eastAsia="Times New Roman" w:hAnsi="Arial" w:cs="Times New Roman"/>
      <w:iCs/>
      <w:sz w:val="20"/>
      <w:szCs w:val="20"/>
      <w:lang w:eastAsia="en-AU"/>
    </w:rPr>
  </w:style>
  <w:style w:type="character" w:customStyle="1" w:styleId="Heading9Char">
    <w:name w:val="Heading 9 Char"/>
    <w:basedOn w:val="DefaultParagraphFont"/>
    <w:link w:val="Heading9"/>
    <w:rsid w:val="00F4328D"/>
    <w:rPr>
      <w:rFonts w:ascii="Arial" w:eastAsia="Times New Roman" w:hAnsi="Arial" w:cs="Arial"/>
      <w:b/>
      <w:sz w:val="24"/>
      <w:lang w:eastAsia="en-AU"/>
    </w:rPr>
  </w:style>
  <w:style w:type="character" w:styleId="PageNumber">
    <w:name w:val="page number"/>
    <w:basedOn w:val="DefaultParagraphFont"/>
    <w:semiHidden/>
    <w:rsid w:val="00F4328D"/>
    <w:rPr>
      <w:rFonts w:ascii="Arial" w:hAnsi="Arial"/>
      <w:sz w:val="18"/>
    </w:rPr>
  </w:style>
  <w:style w:type="table" w:styleId="TableGrid">
    <w:name w:val="Table Grid"/>
    <w:basedOn w:val="TableNormal"/>
    <w:rsid w:val="00F4328D"/>
    <w:pPr>
      <w:spacing w:after="24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949</Words>
  <Characters>5413</Characters>
  <Application>Microsoft Office Word</Application>
  <DocSecurity>0</DocSecurity>
  <Lines>45</Lines>
  <Paragraphs>12</Paragraphs>
  <ScaleCrop>false</ScaleCrop>
  <Company/>
  <LinksUpToDate>false</LinksUpToDate>
  <CharactersWithSpaces>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NIXON,Thomas</dc:creator>
  <cp:keywords/>
  <dc:description/>
  <cp:lastModifiedBy>NIXON,Thomas</cp:lastModifiedBy>
  <cp:revision>3</cp:revision>
  <dcterms:created xsi:type="dcterms:W3CDTF">2022-08-17T04:34:00Z</dcterms:created>
  <dcterms:modified xsi:type="dcterms:W3CDTF">2022-08-25T03:27:00Z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2022-08-17T04:36:04Z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645e82d4-a1a6-4808-b695-f5cc317f4834</vt:lpwstr>
  </property>
  <property fmtid="{D5CDD505-2E9C-101B-9397-08002B2CF9AE}" pid="8" name="MSIP_Label_79d889eb-932f-4752-8739-64d25806ef64_ContentBits">
    <vt:lpwstr>0</vt:lpwstr>
  </property>
</Properties>
</file>