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4D0F8" w14:textId="77777777" w:rsidR="004969B1" w:rsidRDefault="004969B1" w:rsidP="004969B1">
      <w:pPr>
        <w:pStyle w:val="DocumentName"/>
      </w:pPr>
      <w:r>
        <w:t xml:space="preserve">HERC IP Framework - </w:t>
      </w:r>
      <w:r w:rsidRPr="006D7270">
        <w:t>Accelerated</w:t>
      </w:r>
      <w:r w:rsidRPr="000004EF">
        <w:t xml:space="preserve"> Research Agreement</w:t>
      </w:r>
      <w:r>
        <w:t xml:space="preserve"> </w:t>
      </w:r>
    </w:p>
    <w:p w14:paraId="76619EF2" w14:textId="77777777" w:rsidR="004969B1" w:rsidRPr="00E053E2" w:rsidRDefault="004969B1" w:rsidP="004969B1">
      <w:pPr>
        <w:pStyle w:val="MiniTitleArial"/>
        <w:jc w:val="center"/>
      </w:pPr>
      <w:r w:rsidRPr="006C2679">
        <w:rPr>
          <w:noProof/>
          <w:sz w:val="28"/>
          <w:szCs w:val="28"/>
          <w:highlight w:val="yellow"/>
          <w:lang w:eastAsia="en-AU"/>
        </w:rPr>
        <mc:AlternateContent>
          <mc:Choice Requires="wps">
            <w:drawing>
              <wp:anchor distT="0" distB="0" distL="114300" distR="114300" simplePos="0" relativeHeight="251723776" behindDoc="0" locked="0" layoutInCell="1" allowOverlap="1" wp14:anchorId="37643646" wp14:editId="12F708B4">
                <wp:simplePos x="0" y="0"/>
                <wp:positionH relativeFrom="rightMargin">
                  <wp:posOffset>148590</wp:posOffset>
                </wp:positionH>
                <wp:positionV relativeFrom="paragraph">
                  <wp:posOffset>7717155</wp:posOffset>
                </wp:positionV>
                <wp:extent cx="2631440" cy="105156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631440" cy="1051560"/>
                        </a:xfrm>
                        <a:prstGeom prst="rect">
                          <a:avLst/>
                        </a:prstGeom>
                        <a:solidFill>
                          <a:srgbClr val="E9E4DE"/>
                        </a:solidFill>
                        <a:ln w="6350">
                          <a:noFill/>
                        </a:ln>
                      </wps:spPr>
                      <wps:txbx>
                        <w:txbxContent>
                          <w:p w14:paraId="6D25CEA4" w14:textId="77777777" w:rsidR="004969B1" w:rsidRPr="00F55F32" w:rsidRDefault="004969B1" w:rsidP="004969B1">
                            <w:pPr>
                              <w:spacing w:after="120"/>
                              <w:rPr>
                                <w:b/>
                                <w:i/>
                                <w:sz w:val="16"/>
                              </w:rPr>
                            </w:pPr>
                            <w:r w:rsidRPr="00F55F32">
                              <w:rPr>
                                <w:b/>
                                <w:i/>
                                <w:sz w:val="16"/>
                              </w:rPr>
                              <w:t xml:space="preserve">Guidance Note for </w:t>
                            </w:r>
                            <w:r>
                              <w:rPr>
                                <w:b/>
                                <w:i/>
                                <w:sz w:val="16"/>
                              </w:rPr>
                              <w:t>i</w:t>
                            </w:r>
                            <w:r w:rsidRPr="00F55F32">
                              <w:rPr>
                                <w:b/>
                                <w:i/>
                                <w:sz w:val="16"/>
                              </w:rPr>
                              <w:t>tem</w:t>
                            </w:r>
                            <w:r>
                              <w:rPr>
                                <w:b/>
                                <w:i/>
                                <w:sz w:val="16"/>
                              </w:rPr>
                              <w:t xml:space="preserve"> </w:t>
                            </w:r>
                            <w:r>
                              <w:rPr>
                                <w:b/>
                                <w:i/>
                                <w:sz w:val="16"/>
                              </w:rPr>
                              <w:fldChar w:fldCharType="begin"/>
                            </w:r>
                            <w:r>
                              <w:rPr>
                                <w:b/>
                                <w:i/>
                                <w:sz w:val="16"/>
                              </w:rPr>
                              <w:instrText xml:space="preserve"> REF _Ref100244895 \w \h </w:instrText>
                            </w:r>
                            <w:r>
                              <w:rPr>
                                <w:b/>
                                <w:i/>
                                <w:sz w:val="16"/>
                              </w:rPr>
                            </w:r>
                            <w:r>
                              <w:rPr>
                                <w:b/>
                                <w:i/>
                                <w:sz w:val="16"/>
                              </w:rPr>
                              <w:fldChar w:fldCharType="separate"/>
                            </w:r>
                            <w:r>
                              <w:rPr>
                                <w:b/>
                                <w:i/>
                                <w:sz w:val="16"/>
                              </w:rPr>
                              <w:t>9</w:t>
                            </w:r>
                            <w:r>
                              <w:rPr>
                                <w:b/>
                                <w:i/>
                                <w:sz w:val="16"/>
                              </w:rPr>
                              <w:fldChar w:fldCharType="end"/>
                            </w:r>
                            <w:r>
                              <w:rPr>
                                <w:b/>
                                <w:i/>
                                <w:sz w:val="16"/>
                              </w:rPr>
                              <w:t xml:space="preserve">: </w:t>
                            </w:r>
                            <w:r w:rsidRPr="00077476">
                              <w:rPr>
                                <w:sz w:val="16"/>
                              </w:rPr>
                              <w:t xml:space="preserve">If there is an agreement at the outset of the Project that the IPR in the </w:t>
                            </w:r>
                            <w:r>
                              <w:rPr>
                                <w:sz w:val="16"/>
                              </w:rPr>
                              <w:t>Project IP</w:t>
                            </w:r>
                            <w:r w:rsidRPr="00077476">
                              <w:rPr>
                                <w:sz w:val="16"/>
                              </w:rPr>
                              <w:t xml:space="preserve"> will be subject to a registration process/assessment at the conclusion of the Pro</w:t>
                            </w:r>
                            <w:r w:rsidRPr="00F467E2">
                              <w:rPr>
                                <w:sz w:val="16"/>
                              </w:rPr>
                              <w:t>ject</w:t>
                            </w:r>
                            <w:r>
                              <w:rPr>
                                <w:sz w:val="16"/>
                              </w:rPr>
                              <w:t xml:space="preserve"> or there should be any obligation in relation to defending an infringement action, the entity responsible should be identified in this </w:t>
                            </w:r>
                            <w:r w:rsidRPr="00F467E2">
                              <w:rPr>
                                <w:sz w:val="16"/>
                              </w:rPr>
                              <w:t>item</w:t>
                            </w:r>
                            <w:r w:rsidRPr="00077476">
                              <w:rPr>
                                <w:sz w:val="16"/>
                              </w:rPr>
                              <w:t xml:space="preserve"> - with the process set out as part of the description of the Project in </w:t>
                            </w:r>
                            <w:r>
                              <w:rPr>
                                <w:sz w:val="16"/>
                              </w:rPr>
                              <w:fldChar w:fldCharType="begin"/>
                            </w:r>
                            <w:r>
                              <w:rPr>
                                <w:sz w:val="16"/>
                              </w:rPr>
                              <w:instrText xml:space="preserve"> REF _Ref93243886 \r \h </w:instrText>
                            </w:r>
                            <w:r>
                              <w:rPr>
                                <w:sz w:val="16"/>
                              </w:rPr>
                            </w:r>
                            <w:r>
                              <w:rPr>
                                <w:sz w:val="16"/>
                              </w:rPr>
                              <w:fldChar w:fldCharType="separate"/>
                            </w:r>
                            <w:r>
                              <w:rPr>
                                <w:sz w:val="16"/>
                              </w:rPr>
                              <w:t>Schedule 1</w:t>
                            </w:r>
                            <w:r>
                              <w:rPr>
                                <w:sz w:val="16"/>
                              </w:rPr>
                              <w:fldChar w:fldCharType="end"/>
                            </w:r>
                            <w:r w:rsidRPr="00077476">
                              <w:rPr>
                                <w:sz w:val="16"/>
                              </w:rPr>
                              <w:t xml:space="preserve">. </w:t>
                            </w:r>
                          </w:p>
                          <w:p w14:paraId="5E75632F" w14:textId="77777777" w:rsidR="004969B1" w:rsidRPr="00077476" w:rsidRDefault="004969B1" w:rsidP="004969B1">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43646" id="_x0000_t202" coordsize="21600,21600" o:spt="202" path="m,l,21600r21600,l21600,xe">
                <v:stroke joinstyle="miter"/>
                <v:path gradientshapeok="t" o:connecttype="rect"/>
              </v:shapetype>
              <v:shape id="Text Box 33" o:spid="_x0000_s1026" type="#_x0000_t202" style="position:absolute;left:0;text-align:left;margin-left:11.7pt;margin-top:607.65pt;width:207.2pt;height:82.8pt;z-index:2517237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8/RQIAAH0EAAAOAAAAZHJzL2Uyb0RvYy54bWysVE1v2zAMvQ/YfxB0X53vtUGcImubYUDR&#10;FkiGnhVZTgzIoiYpsbNfvyc5abtup2EXmSKf+PFIenbd1podlPMVmZz3L3qcKSOpqMw259/Xy0+X&#10;nPkgTCE0GZXzo/L8ev7xw6yxUzWgHelCOQYnxk8bm/NdCHaaZV7uVC38BVllYCzJ1SLg6rZZ4UQD&#10;77XOBr3eJGvIFdaRVN5De9sZ+Tz5L0slw2NZehWYzjlyC+l06dzEM5vPxHTrhN1V8pSG+IcsalEZ&#10;BH1xdSuCYHtX/eGqrqQjT2W4kFRnVJaVVKkGVNPvvatmtRNWpVpAjrcvNPn/51Y+HJ4cq4qcD4ec&#10;GVGjR2vVBvaFWgYV+GmsnwK2sgCGFnr0+az3UMay29LV8YuCGOxg+vjCbvQmoRxMhv3RCCYJW783&#10;7o8nif/s9bl1PnxVVLMo5NyhfYlVcbj3AakAeobEaJ50VSwrrdPFbTc32rGDQKvvru5Gt3cxSzz5&#10;DaYNa3I+GY57ybOh+L7DaQN4rLarKkqh3bQnCjZUHMGAo26GvJXLClneCx+ehMPQoDIsQnjEUWpC&#10;EDpJnO3I/fybPuLRS1g5azCEOfc/9sIpzvQ3gy5fdYSFdBmNPw8Qw721bN5azL6+IRTfx8pZmcSI&#10;D/oslo7qZ+zLIkaFSRiJ2DkPZ/EmdKuBfZNqsUggzKkV4d6srIyuI9WxB+v2WTh7alRAjx/oPK5i&#10;+q5fHTa+NLTYByqr1MxIcMfqiXfMeGrYaR/jEr29J9TrX2P+CwAA//8DAFBLAwQUAAYACAAAACEA&#10;MDXbreAAAAAMAQAADwAAAGRycy9kb3ducmV2LnhtbEyPwU7DMBBE70j8g7VI3KjTpIU2jVMhpAoJ&#10;iUNbDhzdeJtExOtgu635e5YTPe7saOZNtU52EGf0oXekYDrJQCA1zvTUKvjYbx4WIELUZPTgCBX8&#10;YIB1fXtT6dK4C23xvIut4BAKpVbQxTiWUoamQ6vDxI1I/Ds6b3Xk07fSeH3hcDvIPMsepdU9cUOn&#10;R3zpsPnanSyn+LCfv+r3b0PtUr5hnj43aavU/V16XoGImOK/Gf7wGR1qZjq4E5kgBgV5MWMn6/l0&#10;XoBgx6x44jEHlopFtgRZV/J6RP0LAAD//wMAUEsBAi0AFAAGAAgAAAAhALaDOJL+AAAA4QEAABMA&#10;AAAAAAAAAAAAAAAAAAAAAFtDb250ZW50X1R5cGVzXS54bWxQSwECLQAUAAYACAAAACEAOP0h/9YA&#10;AACUAQAACwAAAAAAAAAAAAAAAAAvAQAAX3JlbHMvLnJlbHNQSwECLQAUAAYACAAAACEA/+W/P0UC&#10;AAB9BAAADgAAAAAAAAAAAAAAAAAuAgAAZHJzL2Uyb0RvYy54bWxQSwECLQAUAAYACAAAACEAMDXb&#10;reAAAAAMAQAADwAAAAAAAAAAAAAAAACfBAAAZHJzL2Rvd25yZXYueG1sUEsFBgAAAAAEAAQA8wAA&#10;AKwFAAAAAA==&#10;" fillcolor="#e9e4de" stroked="f" strokeweight=".5pt">
                <v:textbox>
                  <w:txbxContent>
                    <w:p w14:paraId="6D25CEA4" w14:textId="77777777" w:rsidR="004969B1" w:rsidRPr="00F55F32" w:rsidRDefault="004969B1" w:rsidP="004969B1">
                      <w:pPr>
                        <w:spacing w:after="120"/>
                        <w:rPr>
                          <w:b/>
                          <w:i/>
                          <w:sz w:val="16"/>
                        </w:rPr>
                      </w:pPr>
                      <w:r w:rsidRPr="00F55F32">
                        <w:rPr>
                          <w:b/>
                          <w:i/>
                          <w:sz w:val="16"/>
                        </w:rPr>
                        <w:t xml:space="preserve">Guidance Note for </w:t>
                      </w:r>
                      <w:r>
                        <w:rPr>
                          <w:b/>
                          <w:i/>
                          <w:sz w:val="16"/>
                        </w:rPr>
                        <w:t>i</w:t>
                      </w:r>
                      <w:r w:rsidRPr="00F55F32">
                        <w:rPr>
                          <w:b/>
                          <w:i/>
                          <w:sz w:val="16"/>
                        </w:rPr>
                        <w:t>tem</w:t>
                      </w:r>
                      <w:r>
                        <w:rPr>
                          <w:b/>
                          <w:i/>
                          <w:sz w:val="16"/>
                        </w:rPr>
                        <w:t xml:space="preserve"> </w:t>
                      </w:r>
                      <w:r>
                        <w:rPr>
                          <w:b/>
                          <w:i/>
                          <w:sz w:val="16"/>
                        </w:rPr>
                        <w:fldChar w:fldCharType="begin"/>
                      </w:r>
                      <w:r>
                        <w:rPr>
                          <w:b/>
                          <w:i/>
                          <w:sz w:val="16"/>
                        </w:rPr>
                        <w:instrText xml:space="preserve"> REF _Ref100244895 \w \h </w:instrText>
                      </w:r>
                      <w:r>
                        <w:rPr>
                          <w:b/>
                          <w:i/>
                          <w:sz w:val="16"/>
                        </w:rPr>
                      </w:r>
                      <w:r>
                        <w:rPr>
                          <w:b/>
                          <w:i/>
                          <w:sz w:val="16"/>
                        </w:rPr>
                        <w:fldChar w:fldCharType="separate"/>
                      </w:r>
                      <w:r>
                        <w:rPr>
                          <w:b/>
                          <w:i/>
                          <w:sz w:val="16"/>
                        </w:rPr>
                        <w:t>9</w:t>
                      </w:r>
                      <w:r>
                        <w:rPr>
                          <w:b/>
                          <w:i/>
                          <w:sz w:val="16"/>
                        </w:rPr>
                        <w:fldChar w:fldCharType="end"/>
                      </w:r>
                      <w:r>
                        <w:rPr>
                          <w:b/>
                          <w:i/>
                          <w:sz w:val="16"/>
                        </w:rPr>
                        <w:t xml:space="preserve">: </w:t>
                      </w:r>
                      <w:r w:rsidRPr="00077476">
                        <w:rPr>
                          <w:sz w:val="16"/>
                        </w:rPr>
                        <w:t xml:space="preserve">If there is an agreement at the outset of the Project that the IPR in the </w:t>
                      </w:r>
                      <w:r>
                        <w:rPr>
                          <w:sz w:val="16"/>
                        </w:rPr>
                        <w:t>Project IP</w:t>
                      </w:r>
                      <w:r w:rsidRPr="00077476">
                        <w:rPr>
                          <w:sz w:val="16"/>
                        </w:rPr>
                        <w:t xml:space="preserve"> will be subject to a registration process/assessment at the conclusion of the Pro</w:t>
                      </w:r>
                      <w:r w:rsidRPr="00F467E2">
                        <w:rPr>
                          <w:sz w:val="16"/>
                        </w:rPr>
                        <w:t>ject</w:t>
                      </w:r>
                      <w:r>
                        <w:rPr>
                          <w:sz w:val="16"/>
                        </w:rPr>
                        <w:t xml:space="preserve"> or there should be any obligation in relation to defending an infringement action, the entity responsible should be identified in this </w:t>
                      </w:r>
                      <w:r w:rsidRPr="00F467E2">
                        <w:rPr>
                          <w:sz w:val="16"/>
                        </w:rPr>
                        <w:t>item</w:t>
                      </w:r>
                      <w:r w:rsidRPr="00077476">
                        <w:rPr>
                          <w:sz w:val="16"/>
                        </w:rPr>
                        <w:t xml:space="preserve"> - with the process set out as part of the description of the Project in </w:t>
                      </w:r>
                      <w:r>
                        <w:rPr>
                          <w:sz w:val="16"/>
                        </w:rPr>
                        <w:fldChar w:fldCharType="begin"/>
                      </w:r>
                      <w:r>
                        <w:rPr>
                          <w:sz w:val="16"/>
                        </w:rPr>
                        <w:instrText xml:space="preserve"> REF _Ref93243886 \r \h </w:instrText>
                      </w:r>
                      <w:r>
                        <w:rPr>
                          <w:sz w:val="16"/>
                        </w:rPr>
                      </w:r>
                      <w:r>
                        <w:rPr>
                          <w:sz w:val="16"/>
                        </w:rPr>
                        <w:fldChar w:fldCharType="separate"/>
                      </w:r>
                      <w:r>
                        <w:rPr>
                          <w:sz w:val="16"/>
                        </w:rPr>
                        <w:t>Schedule 1</w:t>
                      </w:r>
                      <w:r>
                        <w:rPr>
                          <w:sz w:val="16"/>
                        </w:rPr>
                        <w:fldChar w:fldCharType="end"/>
                      </w:r>
                      <w:r w:rsidRPr="00077476">
                        <w:rPr>
                          <w:sz w:val="16"/>
                        </w:rPr>
                        <w:t xml:space="preserve">. </w:t>
                      </w:r>
                    </w:p>
                    <w:p w14:paraId="5E75632F" w14:textId="77777777" w:rsidR="004969B1" w:rsidRPr="00077476" w:rsidRDefault="004969B1" w:rsidP="004969B1">
                      <w:pPr>
                        <w:spacing w:after="120"/>
                        <w:rPr>
                          <w:sz w:val="16"/>
                        </w:rPr>
                      </w:pPr>
                    </w:p>
                  </w:txbxContent>
                </v:textbox>
                <w10:wrap anchorx="margin"/>
              </v:shape>
            </w:pict>
          </mc:Fallback>
        </mc:AlternateContent>
      </w:r>
      <w:r w:rsidRPr="006C2679">
        <w:rPr>
          <w:noProof/>
          <w:sz w:val="28"/>
          <w:szCs w:val="28"/>
          <w:highlight w:val="yellow"/>
          <w:lang w:eastAsia="en-AU"/>
        </w:rPr>
        <mc:AlternateContent>
          <mc:Choice Requires="wps">
            <w:drawing>
              <wp:anchor distT="0" distB="0" distL="114300" distR="114300" simplePos="0" relativeHeight="251662336" behindDoc="0" locked="0" layoutInCell="1" allowOverlap="1" wp14:anchorId="29E06E15" wp14:editId="2A15A6B3">
                <wp:simplePos x="0" y="0"/>
                <wp:positionH relativeFrom="rightMargin">
                  <wp:posOffset>142240</wp:posOffset>
                </wp:positionH>
                <wp:positionV relativeFrom="paragraph">
                  <wp:posOffset>6509385</wp:posOffset>
                </wp:positionV>
                <wp:extent cx="2631440" cy="11334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2631440" cy="1133475"/>
                        </a:xfrm>
                        <a:prstGeom prst="rect">
                          <a:avLst/>
                        </a:prstGeom>
                        <a:solidFill>
                          <a:srgbClr val="E9E4DE"/>
                        </a:solidFill>
                        <a:ln w="6350">
                          <a:noFill/>
                        </a:ln>
                      </wps:spPr>
                      <wps:txbx>
                        <w:txbxContent>
                          <w:p w14:paraId="1B23BC66" w14:textId="77777777" w:rsidR="004969B1" w:rsidRDefault="004969B1" w:rsidP="004969B1">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_Ref81473940 \w \h </w:instrText>
                            </w:r>
                            <w:r>
                              <w:rPr>
                                <w:b/>
                                <w:i/>
                                <w:sz w:val="16"/>
                              </w:rPr>
                            </w:r>
                            <w:r>
                              <w:rPr>
                                <w:b/>
                                <w:i/>
                                <w:sz w:val="16"/>
                              </w:rPr>
                              <w:fldChar w:fldCharType="separate"/>
                            </w:r>
                            <w:r>
                              <w:rPr>
                                <w:b/>
                                <w:i/>
                                <w:sz w:val="16"/>
                              </w:rPr>
                              <w:t>8</w:t>
                            </w:r>
                            <w:r>
                              <w:rPr>
                                <w:b/>
                                <w:i/>
                                <w:sz w:val="16"/>
                              </w:rPr>
                              <w:fldChar w:fldCharType="end"/>
                            </w:r>
                            <w:r>
                              <w:rPr>
                                <w:b/>
                                <w:i/>
                                <w:sz w:val="16"/>
                              </w:rPr>
                              <w:t xml:space="preserve">: </w:t>
                            </w:r>
                            <w:r>
                              <w:rPr>
                                <w:sz w:val="16"/>
                              </w:rPr>
                              <w:t xml:space="preserve">Where the Collaborator is the Owner of the IPR in the Project IP, this item </w:t>
                            </w:r>
                            <w:r>
                              <w:rPr>
                                <w:sz w:val="16"/>
                              </w:rPr>
                              <w:fldChar w:fldCharType="begin"/>
                            </w:r>
                            <w:r>
                              <w:rPr>
                                <w:sz w:val="16"/>
                              </w:rPr>
                              <w:instrText xml:space="preserve"> REF _Ref81473940 \n \h </w:instrText>
                            </w:r>
                            <w:r>
                              <w:rPr>
                                <w:sz w:val="16"/>
                              </w:rPr>
                            </w:r>
                            <w:r>
                              <w:rPr>
                                <w:sz w:val="16"/>
                              </w:rPr>
                              <w:fldChar w:fldCharType="separate"/>
                            </w:r>
                            <w:r>
                              <w:rPr>
                                <w:sz w:val="16"/>
                              </w:rPr>
                              <w:t>8</w:t>
                            </w:r>
                            <w:r>
                              <w:rPr>
                                <w:sz w:val="16"/>
                              </w:rPr>
                              <w:fldChar w:fldCharType="end"/>
                            </w:r>
                            <w:r>
                              <w:rPr>
                                <w:sz w:val="16"/>
                              </w:rPr>
                              <w:t xml:space="preserve"> should be updated.</w:t>
                            </w:r>
                          </w:p>
                          <w:p w14:paraId="44FF648E" w14:textId="77777777" w:rsidR="004969B1" w:rsidRPr="00077476" w:rsidRDefault="004969B1" w:rsidP="004969B1">
                            <w:pPr>
                              <w:rPr>
                                <w:sz w:val="16"/>
                              </w:rPr>
                            </w:pPr>
                            <w:r>
                              <w:rPr>
                                <w:sz w:val="16"/>
                              </w:rPr>
                              <w:t xml:space="preserve">If the Collaborator is the Licensee, but responsible for the registration and protection of the IPR in the Project IP, this should be specified in </w:t>
                            </w:r>
                            <w:r w:rsidRPr="00ED6082">
                              <w:rPr>
                                <w:sz w:val="16"/>
                              </w:rPr>
                              <w:t xml:space="preserve">item </w:t>
                            </w:r>
                            <w:r w:rsidRPr="006C2679">
                              <w:rPr>
                                <w:sz w:val="16"/>
                              </w:rPr>
                              <w:fldChar w:fldCharType="begin"/>
                            </w:r>
                            <w:r w:rsidRPr="00ED6082">
                              <w:rPr>
                                <w:sz w:val="16"/>
                              </w:rPr>
                              <w:instrText xml:space="preserve"> REF _Ref100244895 \r \h </w:instrText>
                            </w:r>
                            <w:r w:rsidRPr="006C2679">
                              <w:rPr>
                                <w:sz w:val="16"/>
                              </w:rPr>
                              <w:instrText xml:space="preserve"> \* MERGEFORMAT </w:instrText>
                            </w:r>
                            <w:r w:rsidRPr="006C2679">
                              <w:rPr>
                                <w:sz w:val="16"/>
                              </w:rPr>
                            </w:r>
                            <w:r w:rsidRPr="006C2679">
                              <w:rPr>
                                <w:sz w:val="16"/>
                              </w:rPr>
                              <w:fldChar w:fldCharType="separate"/>
                            </w:r>
                            <w:r w:rsidRPr="00ED6082">
                              <w:rPr>
                                <w:sz w:val="16"/>
                              </w:rPr>
                              <w:t>9</w:t>
                            </w:r>
                            <w:r w:rsidRPr="006C2679">
                              <w:rPr>
                                <w:sz w:val="16"/>
                              </w:rPr>
                              <w:fldChar w:fldCharType="end"/>
                            </w:r>
                            <w:r>
                              <w:rPr>
                                <w:sz w:val="16"/>
                              </w:rPr>
                              <w:t xml:space="preserve"> (see clause </w:t>
                            </w:r>
                            <w:r>
                              <w:rPr>
                                <w:sz w:val="16"/>
                              </w:rPr>
                              <w:fldChar w:fldCharType="begin"/>
                            </w:r>
                            <w:r>
                              <w:rPr>
                                <w:sz w:val="16"/>
                              </w:rPr>
                              <w:instrText xml:space="preserve"> REF _Ref93054501 \n \h </w:instrText>
                            </w:r>
                            <w:r>
                              <w:rPr>
                                <w:sz w:val="16"/>
                              </w:rPr>
                            </w:r>
                            <w:r>
                              <w:rPr>
                                <w:sz w:val="16"/>
                              </w:rPr>
                              <w:fldChar w:fldCharType="separate"/>
                            </w:r>
                            <w:r>
                              <w:rPr>
                                <w:sz w:val="16"/>
                              </w:rPr>
                              <w:t>5.3</w:t>
                            </w:r>
                            <w:r>
                              <w:rPr>
                                <w:sz w:val="16"/>
                              </w:rPr>
                              <w:fldChar w:fldCharType="end"/>
                            </w:r>
                            <w:r>
                              <w:rPr>
                                <w:sz w:val="16"/>
                              </w:rPr>
                              <w:t xml:space="preserve">) and the detail set out in section </w:t>
                            </w:r>
                            <w:r>
                              <w:rPr>
                                <w:sz w:val="16"/>
                              </w:rPr>
                              <w:fldChar w:fldCharType="begin"/>
                            </w:r>
                            <w:r>
                              <w:rPr>
                                <w:sz w:val="16"/>
                              </w:rPr>
                              <w:instrText xml:space="preserve"> REF _Ref93333836 \n \h </w:instrText>
                            </w:r>
                            <w:r>
                              <w:rPr>
                                <w:sz w:val="16"/>
                              </w:rPr>
                            </w:r>
                            <w:r>
                              <w:rPr>
                                <w:sz w:val="16"/>
                              </w:rPr>
                              <w:fldChar w:fldCharType="separate"/>
                            </w:r>
                            <w:r>
                              <w:rPr>
                                <w:sz w:val="16"/>
                              </w:rPr>
                              <w:t>4</w:t>
                            </w:r>
                            <w:r>
                              <w:rPr>
                                <w:sz w:val="16"/>
                              </w:rPr>
                              <w:fldChar w:fldCharType="end"/>
                            </w:r>
                            <w:r>
                              <w:rPr>
                                <w:sz w:val="16"/>
                              </w:rPr>
                              <w:t xml:space="preserve"> of </w:t>
                            </w:r>
                            <w:r>
                              <w:rPr>
                                <w:sz w:val="16"/>
                              </w:rPr>
                              <w:fldChar w:fldCharType="begin"/>
                            </w:r>
                            <w:r>
                              <w:rPr>
                                <w:sz w:val="16"/>
                              </w:rPr>
                              <w:instrText xml:space="preserve"> REF _Ref93388674 \n \h </w:instrText>
                            </w:r>
                            <w:r>
                              <w:rPr>
                                <w:sz w:val="16"/>
                              </w:rPr>
                            </w:r>
                            <w:r>
                              <w:rPr>
                                <w:sz w:val="16"/>
                              </w:rPr>
                              <w:fldChar w:fldCharType="separate"/>
                            </w:r>
                            <w:r>
                              <w:rPr>
                                <w:sz w:val="16"/>
                              </w:rPr>
                              <w:t>Schedule 1</w:t>
                            </w:r>
                            <w:r>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06E15" id="Text Box 7" o:spid="_x0000_s1027" type="#_x0000_t202" style="position:absolute;left:0;text-align:left;margin-left:11.2pt;margin-top:512.55pt;width:207.2pt;height:89.25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JRQIAAIIEAAAOAAAAZHJzL2Uyb0RvYy54bWysVE2P2jAQvVfqf7B8LyF8diPCivJRVUK7&#10;K0G1Z+M4JJLjcW1DQn99x05g6banqhcznpm88bw3w+yxqSQ5C2NLUCmNe31KhOKQleqY0u/7zafP&#10;lFjHVMYkKJHSi7D0cf7xw6zWiRhAATIThiCIskmtU1o4p5MosrwQFbM90EJhMAdTMYdXc4wyw2pE&#10;r2Q06PcnUQ0m0wa4sBa9qzZI5wE/zwV3z3luhSMypfg2F04TzoM/o/mMJUfDdFHy7hnsH15RsVJh&#10;0RvUijlGTqb8A6oquQELuetxqCLI85KL0AN2E/ffdbMrmBahFyTH6htN9v/B8qfziyFlltIpJYpV&#10;KNFeNI58gYZMPTu1tgkm7TSmuQbdqPLVb9Hpm25yU/lfbIdgHHm+3Lj1YBydg8kwHo0wxDEWx8Ph&#10;aDr2ONHb59pY91VARbyRUoPiBU7ZeWtdm3pN8dUsyDLblFKGizkeltKQM0Oh1w/r0Wrdof+WJhWp&#10;UzoZjvsBWYH/voWWCh/ju2278pZrDk3g5tbxAbILEmGgHSSr+abEx26ZdS/M4ORgg7gN7hmPXALW&#10;gs6ipADz829+n4+CYpSSGicxpfbHiRlBifymUOqHljcXLqPxdIA1zH3kcB9Rp2oJyEGMe6d5MH2+&#10;k1czN1C94tIsfFUMMcWxdkrd1Vy6dj9w6bhYLEISDqtmbqt2mntoz7iXYt+8MqM7vRxK/QTXmWXJ&#10;O9naXP+lgsXJQV4GTT3PLasd/TjoYSq6pfSbdH8PWW9/HfNfAAAA//8DAFBLAwQUAAYACAAAACEA&#10;lyWNId8AAAAMAQAADwAAAGRycy9kb3ducmV2LnhtbEyPwU7DMBBE70j8g7VI3Khdt40gxKkQUoWE&#10;xKEtB45uvCQR8TrEbmv+nuVEjzs7mnlTrbMfxAmn2AcyMJ8pEEhNcD21Bt73m7t7EDFZcnYIhAZ+&#10;MMK6vr6qbOnCmbZ42qVWcAjF0hroUhpLKWPTobdxFkYk/n2GydvE59RKN9kzh/tBaqUK6W1P3NDZ&#10;EZ87bL52R88pU9yvXuzbt6P2Qb6izh+bvDXm9iY/PYJImNO/Gf7wGR1qZjqEI7koBgNaL9nJutKr&#10;OQh2LBcFjzmwpNWiAFlX8nJE/QsAAP//AwBQSwECLQAUAAYACAAAACEAtoM4kv4AAADhAQAAEwAA&#10;AAAAAAAAAAAAAAAAAAAAW0NvbnRlbnRfVHlwZXNdLnhtbFBLAQItABQABgAIAAAAIQA4/SH/1gAA&#10;AJQBAAALAAAAAAAAAAAAAAAAAC8BAABfcmVscy8ucmVsc1BLAQItABQABgAIAAAAIQBok/zJRQIA&#10;AIIEAAAOAAAAAAAAAAAAAAAAAC4CAABkcnMvZTJvRG9jLnhtbFBLAQItABQABgAIAAAAIQCXJY0h&#10;3wAAAAwBAAAPAAAAAAAAAAAAAAAAAJ8EAABkcnMvZG93bnJldi54bWxQSwUGAAAAAAQABADzAAAA&#10;qwUAAAAA&#10;" fillcolor="#e9e4de" stroked="f" strokeweight=".5pt">
                <v:textbox>
                  <w:txbxContent>
                    <w:p w14:paraId="1B23BC66" w14:textId="77777777" w:rsidR="004969B1" w:rsidRDefault="004969B1" w:rsidP="004969B1">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_Ref81473940 \w \h </w:instrText>
                      </w:r>
                      <w:r>
                        <w:rPr>
                          <w:b/>
                          <w:i/>
                          <w:sz w:val="16"/>
                        </w:rPr>
                      </w:r>
                      <w:r>
                        <w:rPr>
                          <w:b/>
                          <w:i/>
                          <w:sz w:val="16"/>
                        </w:rPr>
                        <w:fldChar w:fldCharType="separate"/>
                      </w:r>
                      <w:r>
                        <w:rPr>
                          <w:b/>
                          <w:i/>
                          <w:sz w:val="16"/>
                        </w:rPr>
                        <w:t>8</w:t>
                      </w:r>
                      <w:r>
                        <w:rPr>
                          <w:b/>
                          <w:i/>
                          <w:sz w:val="16"/>
                        </w:rPr>
                        <w:fldChar w:fldCharType="end"/>
                      </w:r>
                      <w:r>
                        <w:rPr>
                          <w:b/>
                          <w:i/>
                          <w:sz w:val="16"/>
                        </w:rPr>
                        <w:t xml:space="preserve">: </w:t>
                      </w:r>
                      <w:r>
                        <w:rPr>
                          <w:sz w:val="16"/>
                        </w:rPr>
                        <w:t xml:space="preserve">Where the Collaborator is the Owner of the IPR in the Project IP, this item </w:t>
                      </w:r>
                      <w:r>
                        <w:rPr>
                          <w:sz w:val="16"/>
                        </w:rPr>
                        <w:fldChar w:fldCharType="begin"/>
                      </w:r>
                      <w:r>
                        <w:rPr>
                          <w:sz w:val="16"/>
                        </w:rPr>
                        <w:instrText xml:space="preserve"> REF _Ref81473940 \n \h </w:instrText>
                      </w:r>
                      <w:r>
                        <w:rPr>
                          <w:sz w:val="16"/>
                        </w:rPr>
                      </w:r>
                      <w:r>
                        <w:rPr>
                          <w:sz w:val="16"/>
                        </w:rPr>
                        <w:fldChar w:fldCharType="separate"/>
                      </w:r>
                      <w:r>
                        <w:rPr>
                          <w:sz w:val="16"/>
                        </w:rPr>
                        <w:t>8</w:t>
                      </w:r>
                      <w:r>
                        <w:rPr>
                          <w:sz w:val="16"/>
                        </w:rPr>
                        <w:fldChar w:fldCharType="end"/>
                      </w:r>
                      <w:r>
                        <w:rPr>
                          <w:sz w:val="16"/>
                        </w:rPr>
                        <w:t xml:space="preserve"> should be updated.</w:t>
                      </w:r>
                    </w:p>
                    <w:p w14:paraId="44FF648E" w14:textId="77777777" w:rsidR="004969B1" w:rsidRPr="00077476" w:rsidRDefault="004969B1" w:rsidP="004969B1">
                      <w:pPr>
                        <w:rPr>
                          <w:sz w:val="16"/>
                        </w:rPr>
                      </w:pPr>
                      <w:r>
                        <w:rPr>
                          <w:sz w:val="16"/>
                        </w:rPr>
                        <w:t xml:space="preserve">If the Collaborator is the Licensee, but responsible for the registration and protection of the IPR in the Project IP, this should be specified in </w:t>
                      </w:r>
                      <w:r w:rsidRPr="00ED6082">
                        <w:rPr>
                          <w:sz w:val="16"/>
                        </w:rPr>
                        <w:t xml:space="preserve">item </w:t>
                      </w:r>
                      <w:r w:rsidRPr="006C2679">
                        <w:rPr>
                          <w:sz w:val="16"/>
                        </w:rPr>
                        <w:fldChar w:fldCharType="begin"/>
                      </w:r>
                      <w:r w:rsidRPr="00ED6082">
                        <w:rPr>
                          <w:sz w:val="16"/>
                        </w:rPr>
                        <w:instrText xml:space="preserve"> REF _Ref100244895 \r \h </w:instrText>
                      </w:r>
                      <w:r w:rsidRPr="006C2679">
                        <w:rPr>
                          <w:sz w:val="16"/>
                        </w:rPr>
                        <w:instrText xml:space="preserve"> \* MERGEFORMAT </w:instrText>
                      </w:r>
                      <w:r w:rsidRPr="006C2679">
                        <w:rPr>
                          <w:sz w:val="16"/>
                        </w:rPr>
                      </w:r>
                      <w:r w:rsidRPr="006C2679">
                        <w:rPr>
                          <w:sz w:val="16"/>
                        </w:rPr>
                        <w:fldChar w:fldCharType="separate"/>
                      </w:r>
                      <w:r w:rsidRPr="00ED6082">
                        <w:rPr>
                          <w:sz w:val="16"/>
                        </w:rPr>
                        <w:t>9</w:t>
                      </w:r>
                      <w:r w:rsidRPr="006C2679">
                        <w:rPr>
                          <w:sz w:val="16"/>
                        </w:rPr>
                        <w:fldChar w:fldCharType="end"/>
                      </w:r>
                      <w:r>
                        <w:rPr>
                          <w:sz w:val="16"/>
                        </w:rPr>
                        <w:t xml:space="preserve"> (see clause </w:t>
                      </w:r>
                      <w:r>
                        <w:rPr>
                          <w:sz w:val="16"/>
                        </w:rPr>
                        <w:fldChar w:fldCharType="begin"/>
                      </w:r>
                      <w:r>
                        <w:rPr>
                          <w:sz w:val="16"/>
                        </w:rPr>
                        <w:instrText xml:space="preserve"> REF _Ref93054501 \n \h </w:instrText>
                      </w:r>
                      <w:r>
                        <w:rPr>
                          <w:sz w:val="16"/>
                        </w:rPr>
                      </w:r>
                      <w:r>
                        <w:rPr>
                          <w:sz w:val="16"/>
                        </w:rPr>
                        <w:fldChar w:fldCharType="separate"/>
                      </w:r>
                      <w:r>
                        <w:rPr>
                          <w:sz w:val="16"/>
                        </w:rPr>
                        <w:t>5.3</w:t>
                      </w:r>
                      <w:r>
                        <w:rPr>
                          <w:sz w:val="16"/>
                        </w:rPr>
                        <w:fldChar w:fldCharType="end"/>
                      </w:r>
                      <w:r>
                        <w:rPr>
                          <w:sz w:val="16"/>
                        </w:rPr>
                        <w:t xml:space="preserve">) and the detail set out in section </w:t>
                      </w:r>
                      <w:r>
                        <w:rPr>
                          <w:sz w:val="16"/>
                        </w:rPr>
                        <w:fldChar w:fldCharType="begin"/>
                      </w:r>
                      <w:r>
                        <w:rPr>
                          <w:sz w:val="16"/>
                        </w:rPr>
                        <w:instrText xml:space="preserve"> REF _Ref93333836 \n \h </w:instrText>
                      </w:r>
                      <w:r>
                        <w:rPr>
                          <w:sz w:val="16"/>
                        </w:rPr>
                      </w:r>
                      <w:r>
                        <w:rPr>
                          <w:sz w:val="16"/>
                        </w:rPr>
                        <w:fldChar w:fldCharType="separate"/>
                      </w:r>
                      <w:r>
                        <w:rPr>
                          <w:sz w:val="16"/>
                        </w:rPr>
                        <w:t>4</w:t>
                      </w:r>
                      <w:r>
                        <w:rPr>
                          <w:sz w:val="16"/>
                        </w:rPr>
                        <w:fldChar w:fldCharType="end"/>
                      </w:r>
                      <w:r>
                        <w:rPr>
                          <w:sz w:val="16"/>
                        </w:rPr>
                        <w:t xml:space="preserve"> of </w:t>
                      </w:r>
                      <w:r>
                        <w:rPr>
                          <w:sz w:val="16"/>
                        </w:rPr>
                        <w:fldChar w:fldCharType="begin"/>
                      </w:r>
                      <w:r>
                        <w:rPr>
                          <w:sz w:val="16"/>
                        </w:rPr>
                        <w:instrText xml:space="preserve"> REF _Ref93388674 \n \h </w:instrText>
                      </w:r>
                      <w:r>
                        <w:rPr>
                          <w:sz w:val="16"/>
                        </w:rPr>
                      </w:r>
                      <w:r>
                        <w:rPr>
                          <w:sz w:val="16"/>
                        </w:rPr>
                        <w:fldChar w:fldCharType="separate"/>
                      </w:r>
                      <w:r>
                        <w:rPr>
                          <w:sz w:val="16"/>
                        </w:rPr>
                        <w:t>Schedule 1</w:t>
                      </w:r>
                      <w:r>
                        <w:rPr>
                          <w:sz w:val="16"/>
                        </w:rPr>
                        <w:fldChar w:fldCharType="end"/>
                      </w:r>
                      <w:r>
                        <w:rPr>
                          <w:sz w:val="16"/>
                        </w:rPr>
                        <w:t xml:space="preserve">. </w:t>
                      </w:r>
                    </w:p>
                  </w:txbxContent>
                </v:textbox>
                <w10:wrap anchorx="margin"/>
              </v:shape>
            </w:pict>
          </mc:Fallback>
        </mc:AlternateContent>
      </w:r>
      <w:r w:rsidRPr="006C2679">
        <w:rPr>
          <w:noProof/>
          <w:sz w:val="28"/>
          <w:szCs w:val="28"/>
          <w:highlight w:val="yellow"/>
          <w:lang w:eastAsia="en-AU"/>
        </w:rPr>
        <mc:AlternateContent>
          <mc:Choice Requires="wps">
            <w:drawing>
              <wp:anchor distT="0" distB="0" distL="114300" distR="114300" simplePos="0" relativeHeight="251709440" behindDoc="0" locked="0" layoutInCell="1" allowOverlap="1" wp14:anchorId="6F74E4F8" wp14:editId="1BA8FB8B">
                <wp:simplePos x="0" y="0"/>
                <wp:positionH relativeFrom="rightMargin">
                  <wp:posOffset>142240</wp:posOffset>
                </wp:positionH>
                <wp:positionV relativeFrom="paragraph">
                  <wp:posOffset>4650105</wp:posOffset>
                </wp:positionV>
                <wp:extent cx="2631440" cy="1770707"/>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2631440" cy="1770707"/>
                        </a:xfrm>
                        <a:prstGeom prst="rect">
                          <a:avLst/>
                        </a:prstGeom>
                        <a:solidFill>
                          <a:srgbClr val="E9E4DE"/>
                        </a:solidFill>
                        <a:ln w="6350">
                          <a:noFill/>
                        </a:ln>
                      </wps:spPr>
                      <wps:txbx>
                        <w:txbxContent>
                          <w:p w14:paraId="5B279AC3" w14:textId="77777777" w:rsidR="004969B1" w:rsidRDefault="004969B1" w:rsidP="004969B1">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_Ref81473851 \w \h </w:instrText>
                            </w:r>
                            <w:r>
                              <w:rPr>
                                <w:b/>
                                <w:i/>
                                <w:sz w:val="16"/>
                              </w:rPr>
                            </w:r>
                            <w:r>
                              <w:rPr>
                                <w:b/>
                                <w:i/>
                                <w:sz w:val="16"/>
                              </w:rPr>
                              <w:fldChar w:fldCharType="separate"/>
                            </w:r>
                            <w:r>
                              <w:rPr>
                                <w:b/>
                                <w:i/>
                                <w:sz w:val="16"/>
                              </w:rPr>
                              <w:t>7</w:t>
                            </w:r>
                            <w:r>
                              <w:rPr>
                                <w:b/>
                                <w:i/>
                                <w:sz w:val="16"/>
                              </w:rPr>
                              <w:fldChar w:fldCharType="end"/>
                            </w:r>
                            <w:r>
                              <w:rPr>
                                <w:b/>
                                <w:i/>
                                <w:sz w:val="16"/>
                              </w:rPr>
                              <w:t xml:space="preserve">: </w:t>
                            </w:r>
                            <w:r>
                              <w:rPr>
                                <w:sz w:val="16"/>
                              </w:rPr>
                              <w:t xml:space="preserve">Please refer to the HERC IP Framework Practical Guide for information to assist parties to determine the Owner of the Project IP. The Owner is usually responsible for the registration and protection of the IPR in the Project IP, unless otherwise specified in this item </w:t>
                            </w:r>
                            <w:r w:rsidRPr="006C2679">
                              <w:rPr>
                                <w:sz w:val="16"/>
                              </w:rPr>
                              <w:fldChar w:fldCharType="begin"/>
                            </w:r>
                            <w:r w:rsidRPr="00ED6082">
                              <w:rPr>
                                <w:sz w:val="16"/>
                              </w:rPr>
                              <w:instrText xml:space="preserve"> REF _Ref100244895 \r \h </w:instrText>
                            </w:r>
                            <w:r w:rsidRPr="006C2679">
                              <w:rPr>
                                <w:sz w:val="16"/>
                              </w:rPr>
                              <w:instrText xml:space="preserve"> \* MERGEFORMAT </w:instrText>
                            </w:r>
                            <w:r w:rsidRPr="006C2679">
                              <w:rPr>
                                <w:sz w:val="16"/>
                              </w:rPr>
                            </w:r>
                            <w:r w:rsidRPr="006C2679">
                              <w:rPr>
                                <w:sz w:val="16"/>
                              </w:rPr>
                              <w:fldChar w:fldCharType="separate"/>
                            </w:r>
                            <w:r w:rsidRPr="00ED6082">
                              <w:rPr>
                                <w:sz w:val="16"/>
                              </w:rPr>
                              <w:t>9</w:t>
                            </w:r>
                            <w:r w:rsidRPr="006C2679">
                              <w:rPr>
                                <w:sz w:val="16"/>
                              </w:rPr>
                              <w:fldChar w:fldCharType="end"/>
                            </w:r>
                            <w:r>
                              <w:rPr>
                                <w:sz w:val="16"/>
                              </w:rPr>
                              <w:t xml:space="preserve"> (see clause </w:t>
                            </w:r>
                            <w:r>
                              <w:rPr>
                                <w:sz w:val="16"/>
                              </w:rPr>
                              <w:fldChar w:fldCharType="begin"/>
                            </w:r>
                            <w:r>
                              <w:rPr>
                                <w:sz w:val="16"/>
                              </w:rPr>
                              <w:instrText xml:space="preserve"> REF _Ref93054501 \n \h </w:instrText>
                            </w:r>
                            <w:r>
                              <w:rPr>
                                <w:sz w:val="16"/>
                              </w:rPr>
                            </w:r>
                            <w:r>
                              <w:rPr>
                                <w:sz w:val="16"/>
                              </w:rPr>
                              <w:fldChar w:fldCharType="separate"/>
                            </w:r>
                            <w:r>
                              <w:rPr>
                                <w:sz w:val="16"/>
                              </w:rPr>
                              <w:t>5.3</w:t>
                            </w:r>
                            <w:r>
                              <w:rPr>
                                <w:sz w:val="16"/>
                              </w:rPr>
                              <w:fldChar w:fldCharType="end"/>
                            </w:r>
                            <w:r>
                              <w:rPr>
                                <w:sz w:val="16"/>
                              </w:rPr>
                              <w:t>).</w:t>
                            </w:r>
                          </w:p>
                          <w:p w14:paraId="19691218" w14:textId="77777777" w:rsidR="004969B1" w:rsidRPr="00F55F32" w:rsidRDefault="004969B1" w:rsidP="004969B1">
                            <w:pPr>
                              <w:spacing w:after="120"/>
                              <w:rPr>
                                <w:b/>
                                <w:i/>
                                <w:sz w:val="16"/>
                              </w:rPr>
                            </w:pPr>
                            <w:r>
                              <w:rPr>
                                <w:sz w:val="16"/>
                              </w:rPr>
                              <w:t xml:space="preserve">If the Collaborator is the Owner of the Intellectual Property Rights (IPR) in the Project IP, this item </w:t>
                            </w:r>
                            <w:r>
                              <w:rPr>
                                <w:sz w:val="16"/>
                              </w:rPr>
                              <w:fldChar w:fldCharType="begin"/>
                            </w:r>
                            <w:r>
                              <w:rPr>
                                <w:sz w:val="16"/>
                              </w:rPr>
                              <w:instrText xml:space="preserve"> REF _Ref81473851 \n \h </w:instrText>
                            </w:r>
                            <w:r>
                              <w:rPr>
                                <w:sz w:val="16"/>
                              </w:rPr>
                            </w:r>
                            <w:r>
                              <w:rPr>
                                <w:sz w:val="16"/>
                              </w:rPr>
                              <w:fldChar w:fldCharType="separate"/>
                            </w:r>
                            <w:r>
                              <w:rPr>
                                <w:sz w:val="16"/>
                              </w:rPr>
                              <w:t>7</w:t>
                            </w:r>
                            <w:r>
                              <w:rPr>
                                <w:sz w:val="16"/>
                              </w:rPr>
                              <w:fldChar w:fldCharType="end"/>
                            </w:r>
                            <w:r>
                              <w:rPr>
                                <w:sz w:val="16"/>
                              </w:rPr>
                              <w:t xml:space="preserve"> should be updated and item </w:t>
                            </w:r>
                            <w:r>
                              <w:rPr>
                                <w:sz w:val="16"/>
                              </w:rPr>
                              <w:fldChar w:fldCharType="begin"/>
                            </w:r>
                            <w:r>
                              <w:rPr>
                                <w:sz w:val="16"/>
                              </w:rPr>
                              <w:instrText xml:space="preserve"> REF _Ref81473940 \n \h </w:instrText>
                            </w:r>
                            <w:r>
                              <w:rPr>
                                <w:sz w:val="16"/>
                              </w:rPr>
                            </w:r>
                            <w:r>
                              <w:rPr>
                                <w:sz w:val="16"/>
                              </w:rPr>
                              <w:fldChar w:fldCharType="separate"/>
                            </w:r>
                            <w:r>
                              <w:rPr>
                                <w:sz w:val="16"/>
                              </w:rPr>
                              <w:t>8</w:t>
                            </w:r>
                            <w:r>
                              <w:rPr>
                                <w:sz w:val="16"/>
                              </w:rPr>
                              <w:fldChar w:fldCharType="end"/>
                            </w:r>
                            <w:r>
                              <w:rPr>
                                <w:sz w:val="16"/>
                              </w:rPr>
                              <w:t xml:space="preserve"> should specify the University as the Licensee. </w:t>
                            </w:r>
                          </w:p>
                          <w:p w14:paraId="6EE7E1BB" w14:textId="77777777" w:rsidR="004969B1" w:rsidRDefault="004969B1" w:rsidP="004969B1">
                            <w:pPr>
                              <w:spacing w:after="120"/>
                              <w:rPr>
                                <w:sz w:val="16"/>
                              </w:rPr>
                            </w:pPr>
                            <w:r>
                              <w:rPr>
                                <w:sz w:val="16"/>
                              </w:rPr>
                              <w:t xml:space="preserve">The party that is not the Owner of the Project IP is granted a licence to Use the Project IP (see clause </w:t>
                            </w:r>
                            <w:r>
                              <w:rPr>
                                <w:sz w:val="16"/>
                              </w:rPr>
                              <w:fldChar w:fldCharType="begin"/>
                            </w:r>
                            <w:r>
                              <w:rPr>
                                <w:sz w:val="16"/>
                              </w:rPr>
                              <w:instrText xml:space="preserve"> REF _Ref93053692 \n \h </w:instrText>
                            </w:r>
                            <w:r>
                              <w:rPr>
                                <w:sz w:val="16"/>
                              </w:rPr>
                            </w:r>
                            <w:r>
                              <w:rPr>
                                <w:sz w:val="16"/>
                              </w:rPr>
                              <w:fldChar w:fldCharType="separate"/>
                            </w:r>
                            <w:r>
                              <w:rPr>
                                <w:sz w:val="16"/>
                              </w:rPr>
                              <w:t>5.2</w:t>
                            </w:r>
                            <w:r>
                              <w:rPr>
                                <w:sz w:val="16"/>
                              </w:rPr>
                              <w:fldChar w:fldCharType="end"/>
                            </w:r>
                            <w:r>
                              <w:rPr>
                                <w:sz w:val="16"/>
                              </w:rPr>
                              <w:t xml:space="preserve"> and item </w:t>
                            </w:r>
                            <w:r>
                              <w:rPr>
                                <w:sz w:val="16"/>
                              </w:rPr>
                              <w:fldChar w:fldCharType="begin"/>
                            </w:r>
                            <w:r>
                              <w:rPr>
                                <w:sz w:val="16"/>
                              </w:rPr>
                              <w:instrText xml:space="preserve"> REF _Ref81473940 \n \h </w:instrText>
                            </w:r>
                            <w:r>
                              <w:rPr>
                                <w:sz w:val="16"/>
                              </w:rPr>
                            </w:r>
                            <w:r>
                              <w:rPr>
                                <w:sz w:val="16"/>
                              </w:rPr>
                              <w:fldChar w:fldCharType="separate"/>
                            </w:r>
                            <w:r>
                              <w:rPr>
                                <w:sz w:val="16"/>
                              </w:rPr>
                              <w:t>8</w:t>
                            </w:r>
                            <w:r>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4E4F8" id="Text Box 6" o:spid="_x0000_s1028" type="#_x0000_t202" style="position:absolute;left:0;text-align:left;margin-left:11.2pt;margin-top:366.15pt;width:207.2pt;height:139.45pt;z-index:2517094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wJRQIAAIIEAAAOAAAAZHJzL2Uyb0RvYy54bWysVN+P2jAMfp+0/yHK+2jhONhVlBPjxzQJ&#10;3Z0E0z2HNKWV0jhLAi376+ekLcdue5ompODYzmf7s93ZY1NJchbGlqBSOhzElAjFISvVMaXf95tP&#10;nymxjqmMSVAipRdh6eP844dZrRMxggJkJgxBEGWTWqe0cE4nUWR5ISpmB6CFQmMOpmIOr+YYZYbV&#10;iF7JaBTHk6gGk2kDXFiL2lVrpPOAn+eCu+c8t8IRmVLMzYXThPPgz2g+Y8nRMF2UvEuD/UMWFSsV&#10;Br1CrZhj5GTKP6CqkhuwkLsBhyqCPC+5CDVgNcP4XTW7gmkRakFyrL7SZP8fLH86vxhSZimdUKJY&#10;hS3ai8aRL9CQiWen1jZBp51GN9egGrvc6y0qfdFNbir/j+UQtCPPlyu3HoyjcjS5G47HaOJoG06n&#10;Mf48TvT2XBvrvgqoiBdSarB5gVN23lrXuvYuPpoFWWabUspwMcfDUhpyZtjo9cN6vFp36L+5SUVq&#10;LPXuPg7ICvz7FloqTMZX21blJdccmsDNqK/4ANkFiTDQDpLVfFNisltm3QszODlYIG6De8Yjl4Cx&#10;oJMoKcD8/Jve+2ND0UpJjZOYUvvjxIygRH5T2OqHljcXLuP76QhjmFvL4daiTtUSkIMh7p3mQfT+&#10;TvZibqB6xaVZ+KhoYopj7JS6Xly6dj9w6bhYLIITDqtmbqt2mntoz7hvxb55ZUZ3/XLY6ifoZ5Yl&#10;79rW+vqXChYnB3kZeup5blnt6MdBD1PRLaXfpNt78Hr7dMx/AQAA//8DAFBLAwQUAAYACAAAACEA&#10;Jy9kVd8AAAALAQAADwAAAGRycy9kb3ducmV2LnhtbEyPwU7DMBBE70j8g7VI3KgTp5Q2xKkQUoWE&#10;xKEtB45uvCQR8TrYbhv+nuVUjqt9ejNTrSc3iBOG2HvSkM8yEEiNtz21Gt73m7sliJgMWTN4Qg0/&#10;GGFdX19VprT+TFs87VIrWEKxNBq6lMZSyth06Eyc+RGJf58+OJP4DK20wZxZ7gapsmwhnemJEzoz&#10;4nOHzdfu6NgS4v7+xbx9W2pX8hXV9LGZtlrf3kxPjyASTukCw199rg41dzr4I9koBg1KzZnU8FCo&#10;AgQD82LBWw5MZnmuQNaV/L+h/gUAAP//AwBQSwECLQAUAAYACAAAACEAtoM4kv4AAADhAQAAEwAA&#10;AAAAAAAAAAAAAAAAAAAAW0NvbnRlbnRfVHlwZXNdLnhtbFBLAQItABQABgAIAAAAIQA4/SH/1gAA&#10;AJQBAAALAAAAAAAAAAAAAAAAAC8BAABfcmVscy8ucmVsc1BLAQItABQABgAIAAAAIQBpNkwJRQIA&#10;AIIEAAAOAAAAAAAAAAAAAAAAAC4CAABkcnMvZTJvRG9jLnhtbFBLAQItABQABgAIAAAAIQAnL2RV&#10;3wAAAAsBAAAPAAAAAAAAAAAAAAAAAJ8EAABkcnMvZG93bnJldi54bWxQSwUGAAAAAAQABADzAAAA&#10;qwUAAAAA&#10;" fillcolor="#e9e4de" stroked="f" strokeweight=".5pt">
                <v:textbox>
                  <w:txbxContent>
                    <w:p w14:paraId="5B279AC3" w14:textId="77777777" w:rsidR="004969B1" w:rsidRDefault="004969B1" w:rsidP="004969B1">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_Ref81473851 \w \h </w:instrText>
                      </w:r>
                      <w:r>
                        <w:rPr>
                          <w:b/>
                          <w:i/>
                          <w:sz w:val="16"/>
                        </w:rPr>
                      </w:r>
                      <w:r>
                        <w:rPr>
                          <w:b/>
                          <w:i/>
                          <w:sz w:val="16"/>
                        </w:rPr>
                        <w:fldChar w:fldCharType="separate"/>
                      </w:r>
                      <w:r>
                        <w:rPr>
                          <w:b/>
                          <w:i/>
                          <w:sz w:val="16"/>
                        </w:rPr>
                        <w:t>7</w:t>
                      </w:r>
                      <w:r>
                        <w:rPr>
                          <w:b/>
                          <w:i/>
                          <w:sz w:val="16"/>
                        </w:rPr>
                        <w:fldChar w:fldCharType="end"/>
                      </w:r>
                      <w:r>
                        <w:rPr>
                          <w:b/>
                          <w:i/>
                          <w:sz w:val="16"/>
                        </w:rPr>
                        <w:t xml:space="preserve">: </w:t>
                      </w:r>
                      <w:r>
                        <w:rPr>
                          <w:sz w:val="16"/>
                        </w:rPr>
                        <w:t xml:space="preserve">Please refer to the HERC IP Framework Practical Guide for information to assist parties to determine the Owner of the Project IP. The Owner is usually responsible for the registration and protection of the IPR in the Project IP, unless otherwise specified in this item </w:t>
                      </w:r>
                      <w:r w:rsidRPr="006C2679">
                        <w:rPr>
                          <w:sz w:val="16"/>
                        </w:rPr>
                        <w:fldChar w:fldCharType="begin"/>
                      </w:r>
                      <w:r w:rsidRPr="00ED6082">
                        <w:rPr>
                          <w:sz w:val="16"/>
                        </w:rPr>
                        <w:instrText xml:space="preserve"> REF _Ref100244895 \r \h </w:instrText>
                      </w:r>
                      <w:r w:rsidRPr="006C2679">
                        <w:rPr>
                          <w:sz w:val="16"/>
                        </w:rPr>
                        <w:instrText xml:space="preserve"> \* MERGEFORMAT </w:instrText>
                      </w:r>
                      <w:r w:rsidRPr="006C2679">
                        <w:rPr>
                          <w:sz w:val="16"/>
                        </w:rPr>
                      </w:r>
                      <w:r w:rsidRPr="006C2679">
                        <w:rPr>
                          <w:sz w:val="16"/>
                        </w:rPr>
                        <w:fldChar w:fldCharType="separate"/>
                      </w:r>
                      <w:r w:rsidRPr="00ED6082">
                        <w:rPr>
                          <w:sz w:val="16"/>
                        </w:rPr>
                        <w:t>9</w:t>
                      </w:r>
                      <w:r w:rsidRPr="006C2679">
                        <w:rPr>
                          <w:sz w:val="16"/>
                        </w:rPr>
                        <w:fldChar w:fldCharType="end"/>
                      </w:r>
                      <w:r>
                        <w:rPr>
                          <w:sz w:val="16"/>
                        </w:rPr>
                        <w:t xml:space="preserve"> (see clause </w:t>
                      </w:r>
                      <w:r>
                        <w:rPr>
                          <w:sz w:val="16"/>
                        </w:rPr>
                        <w:fldChar w:fldCharType="begin"/>
                      </w:r>
                      <w:r>
                        <w:rPr>
                          <w:sz w:val="16"/>
                        </w:rPr>
                        <w:instrText xml:space="preserve"> REF _Ref93054501 \n \h </w:instrText>
                      </w:r>
                      <w:r>
                        <w:rPr>
                          <w:sz w:val="16"/>
                        </w:rPr>
                      </w:r>
                      <w:r>
                        <w:rPr>
                          <w:sz w:val="16"/>
                        </w:rPr>
                        <w:fldChar w:fldCharType="separate"/>
                      </w:r>
                      <w:r>
                        <w:rPr>
                          <w:sz w:val="16"/>
                        </w:rPr>
                        <w:t>5.3</w:t>
                      </w:r>
                      <w:r>
                        <w:rPr>
                          <w:sz w:val="16"/>
                        </w:rPr>
                        <w:fldChar w:fldCharType="end"/>
                      </w:r>
                      <w:r>
                        <w:rPr>
                          <w:sz w:val="16"/>
                        </w:rPr>
                        <w:t>).</w:t>
                      </w:r>
                    </w:p>
                    <w:p w14:paraId="19691218" w14:textId="77777777" w:rsidR="004969B1" w:rsidRPr="00F55F32" w:rsidRDefault="004969B1" w:rsidP="004969B1">
                      <w:pPr>
                        <w:spacing w:after="120"/>
                        <w:rPr>
                          <w:b/>
                          <w:i/>
                          <w:sz w:val="16"/>
                        </w:rPr>
                      </w:pPr>
                      <w:r>
                        <w:rPr>
                          <w:sz w:val="16"/>
                        </w:rPr>
                        <w:t xml:space="preserve">If the Collaborator is the Owner of the Intellectual Property Rights (IPR) in the Project IP, this item </w:t>
                      </w:r>
                      <w:r>
                        <w:rPr>
                          <w:sz w:val="16"/>
                        </w:rPr>
                        <w:fldChar w:fldCharType="begin"/>
                      </w:r>
                      <w:r>
                        <w:rPr>
                          <w:sz w:val="16"/>
                        </w:rPr>
                        <w:instrText xml:space="preserve"> REF _Ref81473851 \n \h </w:instrText>
                      </w:r>
                      <w:r>
                        <w:rPr>
                          <w:sz w:val="16"/>
                        </w:rPr>
                      </w:r>
                      <w:r>
                        <w:rPr>
                          <w:sz w:val="16"/>
                        </w:rPr>
                        <w:fldChar w:fldCharType="separate"/>
                      </w:r>
                      <w:r>
                        <w:rPr>
                          <w:sz w:val="16"/>
                        </w:rPr>
                        <w:t>7</w:t>
                      </w:r>
                      <w:r>
                        <w:rPr>
                          <w:sz w:val="16"/>
                        </w:rPr>
                        <w:fldChar w:fldCharType="end"/>
                      </w:r>
                      <w:r>
                        <w:rPr>
                          <w:sz w:val="16"/>
                        </w:rPr>
                        <w:t xml:space="preserve"> should be updated and item </w:t>
                      </w:r>
                      <w:r>
                        <w:rPr>
                          <w:sz w:val="16"/>
                        </w:rPr>
                        <w:fldChar w:fldCharType="begin"/>
                      </w:r>
                      <w:r>
                        <w:rPr>
                          <w:sz w:val="16"/>
                        </w:rPr>
                        <w:instrText xml:space="preserve"> REF _Ref81473940 \n \h </w:instrText>
                      </w:r>
                      <w:r>
                        <w:rPr>
                          <w:sz w:val="16"/>
                        </w:rPr>
                      </w:r>
                      <w:r>
                        <w:rPr>
                          <w:sz w:val="16"/>
                        </w:rPr>
                        <w:fldChar w:fldCharType="separate"/>
                      </w:r>
                      <w:r>
                        <w:rPr>
                          <w:sz w:val="16"/>
                        </w:rPr>
                        <w:t>8</w:t>
                      </w:r>
                      <w:r>
                        <w:rPr>
                          <w:sz w:val="16"/>
                        </w:rPr>
                        <w:fldChar w:fldCharType="end"/>
                      </w:r>
                      <w:r>
                        <w:rPr>
                          <w:sz w:val="16"/>
                        </w:rPr>
                        <w:t xml:space="preserve"> should specify the University as the Licensee. </w:t>
                      </w:r>
                    </w:p>
                    <w:p w14:paraId="6EE7E1BB" w14:textId="77777777" w:rsidR="004969B1" w:rsidRDefault="004969B1" w:rsidP="004969B1">
                      <w:pPr>
                        <w:spacing w:after="120"/>
                        <w:rPr>
                          <w:sz w:val="16"/>
                        </w:rPr>
                      </w:pPr>
                      <w:r>
                        <w:rPr>
                          <w:sz w:val="16"/>
                        </w:rPr>
                        <w:t xml:space="preserve">The party that is not the Owner of the Project IP is granted a licence to Use the Project IP (see clause </w:t>
                      </w:r>
                      <w:r>
                        <w:rPr>
                          <w:sz w:val="16"/>
                        </w:rPr>
                        <w:fldChar w:fldCharType="begin"/>
                      </w:r>
                      <w:r>
                        <w:rPr>
                          <w:sz w:val="16"/>
                        </w:rPr>
                        <w:instrText xml:space="preserve"> REF _Ref93053692 \n \h </w:instrText>
                      </w:r>
                      <w:r>
                        <w:rPr>
                          <w:sz w:val="16"/>
                        </w:rPr>
                      </w:r>
                      <w:r>
                        <w:rPr>
                          <w:sz w:val="16"/>
                        </w:rPr>
                        <w:fldChar w:fldCharType="separate"/>
                      </w:r>
                      <w:r>
                        <w:rPr>
                          <w:sz w:val="16"/>
                        </w:rPr>
                        <w:t>5.2</w:t>
                      </w:r>
                      <w:r>
                        <w:rPr>
                          <w:sz w:val="16"/>
                        </w:rPr>
                        <w:fldChar w:fldCharType="end"/>
                      </w:r>
                      <w:r>
                        <w:rPr>
                          <w:sz w:val="16"/>
                        </w:rPr>
                        <w:t xml:space="preserve"> and item </w:t>
                      </w:r>
                      <w:r>
                        <w:rPr>
                          <w:sz w:val="16"/>
                        </w:rPr>
                        <w:fldChar w:fldCharType="begin"/>
                      </w:r>
                      <w:r>
                        <w:rPr>
                          <w:sz w:val="16"/>
                        </w:rPr>
                        <w:instrText xml:space="preserve"> REF _Ref81473940 \n \h </w:instrText>
                      </w:r>
                      <w:r>
                        <w:rPr>
                          <w:sz w:val="16"/>
                        </w:rPr>
                      </w:r>
                      <w:r>
                        <w:rPr>
                          <w:sz w:val="16"/>
                        </w:rPr>
                        <w:fldChar w:fldCharType="separate"/>
                      </w:r>
                      <w:r>
                        <w:rPr>
                          <w:sz w:val="16"/>
                        </w:rPr>
                        <w:t>8</w:t>
                      </w:r>
                      <w:r>
                        <w:rPr>
                          <w:sz w:val="16"/>
                        </w:rPr>
                        <w:fldChar w:fldCharType="end"/>
                      </w:r>
                      <w:r>
                        <w:rPr>
                          <w:sz w:val="16"/>
                        </w:rPr>
                        <w:t xml:space="preserve">). </w:t>
                      </w:r>
                    </w:p>
                  </w:txbxContent>
                </v:textbox>
                <w10:wrap anchorx="margin"/>
              </v:shape>
            </w:pict>
          </mc:Fallback>
        </mc:AlternateContent>
      </w:r>
      <w:r w:rsidRPr="006C2679">
        <w:rPr>
          <w:noProof/>
          <w:sz w:val="28"/>
          <w:szCs w:val="28"/>
          <w:highlight w:val="yellow"/>
          <w:lang w:eastAsia="en-AU"/>
        </w:rPr>
        <mc:AlternateContent>
          <mc:Choice Requires="wps">
            <w:drawing>
              <wp:anchor distT="0" distB="0" distL="114300" distR="114300" simplePos="0" relativeHeight="251721728" behindDoc="0" locked="0" layoutInCell="1" allowOverlap="1" wp14:anchorId="565E4153" wp14:editId="3CC6C728">
                <wp:simplePos x="0" y="0"/>
                <wp:positionH relativeFrom="rightMargin">
                  <wp:posOffset>142875</wp:posOffset>
                </wp:positionH>
                <wp:positionV relativeFrom="paragraph">
                  <wp:posOffset>3749675</wp:posOffset>
                </wp:positionV>
                <wp:extent cx="2631440" cy="8382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631440" cy="838200"/>
                        </a:xfrm>
                        <a:prstGeom prst="rect">
                          <a:avLst/>
                        </a:prstGeom>
                        <a:solidFill>
                          <a:srgbClr val="E9E4DE"/>
                        </a:solidFill>
                        <a:ln w="6350">
                          <a:noFill/>
                        </a:ln>
                      </wps:spPr>
                      <wps:txbx>
                        <w:txbxContent>
                          <w:p w14:paraId="32A8574B" w14:textId="77777777" w:rsidR="004969B1" w:rsidRPr="00515DD4" w:rsidRDefault="004969B1" w:rsidP="004969B1">
                            <w:pPr>
                              <w:spacing w:after="120"/>
                              <w:rPr>
                                <w:sz w:val="16"/>
                              </w:rPr>
                            </w:pPr>
                            <w:r w:rsidRPr="00F55F32">
                              <w:rPr>
                                <w:b/>
                                <w:i/>
                                <w:sz w:val="16"/>
                              </w:rPr>
                              <w:t xml:space="preserve">Guidance Note for </w:t>
                            </w:r>
                            <w:r>
                              <w:rPr>
                                <w:b/>
                                <w:i/>
                                <w:sz w:val="16"/>
                              </w:rPr>
                              <w:t xml:space="preserve">item </w:t>
                            </w:r>
                            <w:r>
                              <w:rPr>
                                <w:b/>
                                <w:i/>
                                <w:sz w:val="16"/>
                              </w:rPr>
                              <w:fldChar w:fldCharType="begin"/>
                            </w:r>
                            <w:r>
                              <w:rPr>
                                <w:b/>
                                <w:i/>
                                <w:sz w:val="16"/>
                              </w:rPr>
                              <w:instrText xml:space="preserve"> REF _Ref99817098 \r \h </w:instrText>
                            </w:r>
                            <w:r>
                              <w:rPr>
                                <w:b/>
                                <w:i/>
                                <w:sz w:val="16"/>
                              </w:rPr>
                            </w:r>
                            <w:r>
                              <w:rPr>
                                <w:b/>
                                <w:i/>
                                <w:sz w:val="16"/>
                              </w:rPr>
                              <w:fldChar w:fldCharType="separate"/>
                            </w:r>
                            <w:r>
                              <w:rPr>
                                <w:b/>
                                <w:i/>
                                <w:sz w:val="16"/>
                              </w:rPr>
                              <w:t>6</w:t>
                            </w:r>
                            <w:r>
                              <w:rPr>
                                <w:b/>
                                <w:i/>
                                <w:sz w:val="16"/>
                              </w:rPr>
                              <w:fldChar w:fldCharType="end"/>
                            </w:r>
                            <w:r>
                              <w:rPr>
                                <w:b/>
                                <w:i/>
                                <w:sz w:val="16"/>
                              </w:rPr>
                              <w:t xml:space="preserve">: </w:t>
                            </w:r>
                            <w:r w:rsidRPr="00515DD4">
                              <w:rPr>
                                <w:sz w:val="16"/>
                              </w:rPr>
                              <w:t>This item should set out an</w:t>
                            </w:r>
                            <w:r w:rsidRPr="00386849">
                              <w:rPr>
                                <w:sz w:val="16"/>
                              </w:rPr>
                              <w:t>y</w:t>
                            </w:r>
                            <w:r w:rsidRPr="00515DD4">
                              <w:rPr>
                                <w:sz w:val="16"/>
                              </w:rPr>
                              <w:t xml:space="preserve"> polic</w:t>
                            </w:r>
                            <w:r w:rsidRPr="00386849">
                              <w:rPr>
                                <w:sz w:val="16"/>
                              </w:rPr>
                              <w:t>i</w:t>
                            </w:r>
                            <w:r w:rsidRPr="00515DD4">
                              <w:rPr>
                                <w:sz w:val="16"/>
                              </w:rPr>
                              <w:t>es, standards or laws that will appl</w:t>
                            </w:r>
                            <w:r w:rsidRPr="00386849">
                              <w:rPr>
                                <w:sz w:val="16"/>
                              </w:rPr>
                              <w:t>y to the Project. For example, the University may be required to undertake the Project i</w:t>
                            </w:r>
                            <w:r w:rsidRPr="00515DD4">
                              <w:rPr>
                                <w:sz w:val="16"/>
                              </w:rPr>
                              <w:t>n accordance with the AIATSIS – Code of Ethics for Aboriginal and/or Torres Strait Islander Research</w:t>
                            </w:r>
                            <w:r w:rsidRPr="00386849">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E4153" id="Text Box 29" o:spid="_x0000_s1029" type="#_x0000_t202" style="position:absolute;left:0;text-align:left;margin-left:11.25pt;margin-top:295.25pt;width:207.2pt;height:66pt;z-index:2517217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PRQIAAIMEAAAOAAAAZHJzL2Uyb0RvYy54bWysVE2P2jAQvVfqf7B8L+FrKUSEFeWjqoR2&#10;V4Jqz8ZxSCTH49qGhP76jp2Epdueql7MeGbyxvPeDPPHupTkIowtQCV00OtTIhSHtFCnhH4/bD9N&#10;KbGOqZRJUCKhV2Hp4+Ljh3mlYzGEHGQqDEEQZeNKJzR3TsdRZHkuSmZ7oIXCYAamZA6v5hSlhlWI&#10;Xspo2O9PogpMqg1wYS16102QLgJ+lgnunrPMCkdkQvFtLpwmnEd/Ros5i0+G6bzg7TPYP7yiZIXC&#10;ojeoNXOMnE3xB1RZcAMWMtfjUEaQZQUXoQfsZtB/180+Z1qEXpAcq2802f8Hy58uL4YUaUKHM0oU&#10;K1Gjg6gd+QI1QRfyU2kbY9peY6Kr0Y86d36LTt92nZnS/2JDBOPI9PXGrkfj6BxORoPxGEMcY9PR&#10;FOXzMNHb19pY91VASbyRUIPqBVLZZWddk9ql+GIWZJFuCynDxZyOK2nIhaHSm9lmvN606L+lSUWq&#10;hE5GD/2ArMB/30BLhY/xzTZNecvVxzqQM+oaPkJ6RR4MNJNkNd8W+Ngds+6FGRwd7A/XwT3jkUnA&#10;WtBalORgfv7N7/NRUYxSUuEoJtT+ODMjKJHfFGo9a2hz4TJ++DzEGuY+cryPqHO5AuRggIuneTB9&#10;vpOdmRkoX3Frlr4qhpjiWDuhrjNXrlkQ3DoulsuQhNOqmdupveYe2jPupTjUr8zoVi+HSj9BN7Qs&#10;fidbk+u/VLA8O8iKoKnnuWG1pR8nPUxFu5V+le7vIevtv2PxCwAA//8DAFBLAwQUAAYACAAAACEA&#10;6wpzV94AAAAKAQAADwAAAGRycy9kb3ducmV2LnhtbEyPwU7DMAyG70i8Q2Qkbiyl0LGWphNCmpCQ&#10;OGzjwDFrvLaicUqSbeHt8U7jZuv/9flzvUx2FEf0YXCk4H6WgUBqnRmoU/C5Xd0tQISoyejRESr4&#10;xQDL5vqq1pVxJ1rjcRM7wRAKlVbQxzhVUoa2R6vDzE1InO2dtzry6jtpvD4x3I4yz7K5tHogvtDr&#10;CV97bL83B8sUH7bFm/74MdSV8h3z9LVKa6Vub9LLM4iIKV7KcNZndWjYaecOZIIYFeR5wU0FRZnx&#10;wIXHh3kJYqfg6RzJppb/X2j+AAAA//8DAFBLAQItABQABgAIAAAAIQC2gziS/gAAAOEBAAATAAAA&#10;AAAAAAAAAAAAAAAAAABbQ29udGVudF9UeXBlc10ueG1sUEsBAi0AFAAGAAgAAAAhADj9If/WAAAA&#10;lAEAAAsAAAAAAAAAAAAAAAAALwEAAF9yZWxzLy5yZWxzUEsBAi0AFAAGAAgAAAAhAH53FA9FAgAA&#10;gwQAAA4AAAAAAAAAAAAAAAAALgIAAGRycy9lMm9Eb2MueG1sUEsBAi0AFAAGAAgAAAAhAOsKc1fe&#10;AAAACgEAAA8AAAAAAAAAAAAAAAAAnwQAAGRycy9kb3ducmV2LnhtbFBLBQYAAAAABAAEAPMAAACq&#10;BQAAAAA=&#10;" fillcolor="#e9e4de" stroked="f" strokeweight=".5pt">
                <v:textbox>
                  <w:txbxContent>
                    <w:p w14:paraId="32A8574B" w14:textId="77777777" w:rsidR="004969B1" w:rsidRPr="00515DD4" w:rsidRDefault="004969B1" w:rsidP="004969B1">
                      <w:pPr>
                        <w:spacing w:after="120"/>
                        <w:rPr>
                          <w:sz w:val="16"/>
                        </w:rPr>
                      </w:pPr>
                      <w:r w:rsidRPr="00F55F32">
                        <w:rPr>
                          <w:b/>
                          <w:i/>
                          <w:sz w:val="16"/>
                        </w:rPr>
                        <w:t xml:space="preserve">Guidance Note for </w:t>
                      </w:r>
                      <w:r>
                        <w:rPr>
                          <w:b/>
                          <w:i/>
                          <w:sz w:val="16"/>
                        </w:rPr>
                        <w:t xml:space="preserve">item </w:t>
                      </w:r>
                      <w:r>
                        <w:rPr>
                          <w:b/>
                          <w:i/>
                          <w:sz w:val="16"/>
                        </w:rPr>
                        <w:fldChar w:fldCharType="begin"/>
                      </w:r>
                      <w:r>
                        <w:rPr>
                          <w:b/>
                          <w:i/>
                          <w:sz w:val="16"/>
                        </w:rPr>
                        <w:instrText xml:space="preserve"> REF _Ref99817098 \r \h </w:instrText>
                      </w:r>
                      <w:r>
                        <w:rPr>
                          <w:b/>
                          <w:i/>
                          <w:sz w:val="16"/>
                        </w:rPr>
                      </w:r>
                      <w:r>
                        <w:rPr>
                          <w:b/>
                          <w:i/>
                          <w:sz w:val="16"/>
                        </w:rPr>
                        <w:fldChar w:fldCharType="separate"/>
                      </w:r>
                      <w:r>
                        <w:rPr>
                          <w:b/>
                          <w:i/>
                          <w:sz w:val="16"/>
                        </w:rPr>
                        <w:t>6</w:t>
                      </w:r>
                      <w:r>
                        <w:rPr>
                          <w:b/>
                          <w:i/>
                          <w:sz w:val="16"/>
                        </w:rPr>
                        <w:fldChar w:fldCharType="end"/>
                      </w:r>
                      <w:r>
                        <w:rPr>
                          <w:b/>
                          <w:i/>
                          <w:sz w:val="16"/>
                        </w:rPr>
                        <w:t xml:space="preserve">: </w:t>
                      </w:r>
                      <w:r w:rsidRPr="00515DD4">
                        <w:rPr>
                          <w:sz w:val="16"/>
                        </w:rPr>
                        <w:t>This item should set out an</w:t>
                      </w:r>
                      <w:r w:rsidRPr="00386849">
                        <w:rPr>
                          <w:sz w:val="16"/>
                        </w:rPr>
                        <w:t>y</w:t>
                      </w:r>
                      <w:r w:rsidRPr="00515DD4">
                        <w:rPr>
                          <w:sz w:val="16"/>
                        </w:rPr>
                        <w:t xml:space="preserve"> polic</w:t>
                      </w:r>
                      <w:r w:rsidRPr="00386849">
                        <w:rPr>
                          <w:sz w:val="16"/>
                        </w:rPr>
                        <w:t>i</w:t>
                      </w:r>
                      <w:r w:rsidRPr="00515DD4">
                        <w:rPr>
                          <w:sz w:val="16"/>
                        </w:rPr>
                        <w:t>es, standards or laws that will appl</w:t>
                      </w:r>
                      <w:r w:rsidRPr="00386849">
                        <w:rPr>
                          <w:sz w:val="16"/>
                        </w:rPr>
                        <w:t>y to the Project. For example, the University may be required to undertake the Project i</w:t>
                      </w:r>
                      <w:r w:rsidRPr="00515DD4">
                        <w:rPr>
                          <w:sz w:val="16"/>
                        </w:rPr>
                        <w:t>n accordance with the AIATSIS – Code of Ethics for Aboriginal and/or Torres Strait Islander Research</w:t>
                      </w:r>
                      <w:r w:rsidRPr="00386849">
                        <w:rPr>
                          <w:sz w:val="16"/>
                        </w:rPr>
                        <w:t>.</w:t>
                      </w:r>
                    </w:p>
                  </w:txbxContent>
                </v:textbox>
                <w10:wrap anchorx="margin"/>
              </v:shape>
            </w:pict>
          </mc:Fallback>
        </mc:AlternateContent>
      </w:r>
      <w:r w:rsidRPr="006C2679">
        <w:rPr>
          <w:noProof/>
          <w:sz w:val="28"/>
          <w:szCs w:val="28"/>
          <w:highlight w:val="yellow"/>
          <w:lang w:eastAsia="en-AU"/>
        </w:rPr>
        <mc:AlternateContent>
          <mc:Choice Requires="wps">
            <w:drawing>
              <wp:anchor distT="0" distB="0" distL="114300" distR="114300" simplePos="0" relativeHeight="251661312" behindDoc="0" locked="0" layoutInCell="1" allowOverlap="1" wp14:anchorId="18397B54" wp14:editId="30D32432">
                <wp:simplePos x="0" y="0"/>
                <wp:positionH relativeFrom="page">
                  <wp:posOffset>4819015</wp:posOffset>
                </wp:positionH>
                <wp:positionV relativeFrom="paragraph">
                  <wp:posOffset>2854325</wp:posOffset>
                </wp:positionV>
                <wp:extent cx="2631440" cy="762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631440" cy="762000"/>
                        </a:xfrm>
                        <a:prstGeom prst="rect">
                          <a:avLst/>
                        </a:prstGeom>
                        <a:solidFill>
                          <a:srgbClr val="E9E4DE"/>
                        </a:solidFill>
                        <a:ln w="6350">
                          <a:noFill/>
                        </a:ln>
                      </wps:spPr>
                      <wps:txbx>
                        <w:txbxContent>
                          <w:p w14:paraId="7EC9DA57" w14:textId="77777777" w:rsidR="004969B1" w:rsidRPr="00077476" w:rsidRDefault="004969B1" w:rsidP="004969B1">
                            <w:pPr>
                              <w:spacing w:after="120"/>
                              <w:rPr>
                                <w:sz w:val="16"/>
                              </w:rPr>
                            </w:pPr>
                            <w:r w:rsidRPr="00F55F32">
                              <w:rPr>
                                <w:b/>
                                <w:i/>
                                <w:sz w:val="16"/>
                              </w:rPr>
                              <w:t xml:space="preserve">Guidance Note for </w:t>
                            </w:r>
                            <w:r>
                              <w:rPr>
                                <w:b/>
                                <w:i/>
                                <w:sz w:val="16"/>
                              </w:rPr>
                              <w:t xml:space="preserve">item </w:t>
                            </w:r>
                            <w:r>
                              <w:rPr>
                                <w:b/>
                                <w:i/>
                                <w:sz w:val="16"/>
                              </w:rPr>
                              <w:fldChar w:fldCharType="begin"/>
                            </w:r>
                            <w:r>
                              <w:rPr>
                                <w:b/>
                                <w:i/>
                                <w:sz w:val="16"/>
                              </w:rPr>
                              <w:instrText xml:space="preserve"> REF _Ref81553870 \w \h </w:instrText>
                            </w:r>
                            <w:r>
                              <w:rPr>
                                <w:b/>
                                <w:i/>
                                <w:sz w:val="16"/>
                              </w:rPr>
                            </w:r>
                            <w:r>
                              <w:rPr>
                                <w:b/>
                                <w:i/>
                                <w:sz w:val="16"/>
                              </w:rPr>
                              <w:fldChar w:fldCharType="separate"/>
                            </w:r>
                            <w:r>
                              <w:rPr>
                                <w:b/>
                                <w:i/>
                                <w:sz w:val="16"/>
                              </w:rPr>
                              <w:t>5</w:t>
                            </w:r>
                            <w:r>
                              <w:rPr>
                                <w:b/>
                                <w:i/>
                                <w:sz w:val="16"/>
                              </w:rPr>
                              <w:fldChar w:fldCharType="end"/>
                            </w:r>
                            <w:r>
                              <w:rPr>
                                <w:b/>
                                <w:i/>
                                <w:sz w:val="16"/>
                              </w:rPr>
                              <w:t xml:space="preserve">: </w:t>
                            </w:r>
                            <w:r>
                              <w:rPr>
                                <w:sz w:val="16"/>
                              </w:rPr>
                              <w:t xml:space="preserve">The University is obliged to perform the project utilising any Key Personnel listed in </w:t>
                            </w:r>
                            <w:r w:rsidRPr="00ED6082">
                              <w:rPr>
                                <w:sz w:val="16"/>
                              </w:rPr>
                              <w:t>item</w:t>
                            </w:r>
                            <w:r>
                              <w:rPr>
                                <w:sz w:val="16"/>
                              </w:rPr>
                              <w:t xml:space="preserve"> </w:t>
                            </w:r>
                            <w:r>
                              <w:rPr>
                                <w:sz w:val="16"/>
                              </w:rPr>
                              <w:fldChar w:fldCharType="begin"/>
                            </w:r>
                            <w:r>
                              <w:rPr>
                                <w:sz w:val="16"/>
                              </w:rPr>
                              <w:instrText xml:space="preserve"> REF _Ref81553870 \r \h </w:instrText>
                            </w:r>
                            <w:r>
                              <w:rPr>
                                <w:sz w:val="16"/>
                              </w:rPr>
                            </w:r>
                            <w:r>
                              <w:rPr>
                                <w:sz w:val="16"/>
                              </w:rPr>
                              <w:fldChar w:fldCharType="separate"/>
                            </w:r>
                            <w:r>
                              <w:rPr>
                                <w:sz w:val="16"/>
                              </w:rPr>
                              <w:t>5</w:t>
                            </w:r>
                            <w:r>
                              <w:rPr>
                                <w:sz w:val="16"/>
                              </w:rPr>
                              <w:fldChar w:fldCharType="end"/>
                            </w:r>
                            <w:r>
                              <w:rPr>
                                <w:sz w:val="16"/>
                              </w:rPr>
                              <w:t xml:space="preserve"> (see clause </w:t>
                            </w:r>
                            <w:r>
                              <w:rPr>
                                <w:sz w:val="16"/>
                              </w:rPr>
                              <w:fldChar w:fldCharType="begin"/>
                            </w:r>
                            <w:r>
                              <w:rPr>
                                <w:sz w:val="16"/>
                              </w:rPr>
                              <w:instrText xml:space="preserve"> REF _Ref93053299 \n \h </w:instrText>
                            </w:r>
                            <w:r>
                              <w:rPr>
                                <w:sz w:val="16"/>
                              </w:rPr>
                            </w:r>
                            <w:r>
                              <w:rPr>
                                <w:sz w:val="16"/>
                              </w:rPr>
                              <w:fldChar w:fldCharType="separate"/>
                            </w:r>
                            <w:r>
                              <w:rPr>
                                <w:sz w:val="16"/>
                              </w:rPr>
                              <w:t>3.6</w:t>
                            </w:r>
                            <w:r>
                              <w:rPr>
                                <w:sz w:val="16"/>
                              </w:rPr>
                              <w:fldChar w:fldCharType="end"/>
                            </w:r>
                            <w:r>
                              <w:rPr>
                                <w:sz w:val="16"/>
                              </w:rPr>
                              <w:t>).</w:t>
                            </w:r>
                          </w:p>
                          <w:p w14:paraId="20CA38F6" w14:textId="77777777" w:rsidR="004969B1" w:rsidRPr="00111306" w:rsidRDefault="004969B1" w:rsidP="004969B1">
                            <w:pPr>
                              <w:spacing w:after="120"/>
                              <w:rPr>
                                <w:sz w:val="16"/>
                              </w:rPr>
                            </w:pPr>
                            <w:r>
                              <w:rPr>
                                <w:sz w:val="16"/>
                              </w:rPr>
                              <w:t>List any Key Personnel that the University must utilise in the performance of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97B54" id="Text Box 5" o:spid="_x0000_s1030" type="#_x0000_t202" style="position:absolute;left:0;text-align:left;margin-left:379.45pt;margin-top:224.75pt;width:207.2pt;height:6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cKBRgIAAIEEAAAOAAAAZHJzL2Uyb0RvYy54bWysVE1vGjEQvVfqf7B8LwsESIOyRDRAVQkl&#10;kZIqZ+P1wkpej2sbdumv77MXkjTtqerFO54Zz8d7M3t909aaHZTzFZmcD3p9zpSRVFRmm/PvT6tP&#10;nznzQZhCaDIq50fl+c3s44frxk7VkHakC+UYghg/bWzOdyHYaZZ5uVO18D2yysBYkqtFwNVts8KJ&#10;BtFrnQ37/UnWkCusI6m8h3bRGfksxS9LJcN9WXoVmM45agvpdOncxDObXYvp1gm7q+SpDPEPVdSi&#10;Mkj6EmohgmB7V/0Rqq6kI09l6EmqMyrLSqrUA7oZ9N9187gTVqVeAI63LzD5/xdW3h0eHKuKnI85&#10;M6IGRU+qDewLtWwc0Wmsn8Lp0cIttFCD5bPeQxmbbktXxy/aYbAD5+MLtjGYhHI4uRiMRjBJ2C4n&#10;4C6Bn72+ts6Hr4pqFoWcO3CXIBWHtQ+oBK5nl5jMk66KVaV1urjt5lY7dhDgeXm1HC2WsUg8+c1N&#10;G9bkfHIx7qfIhuL7zk8buMdmu6aiFNpNm6AZnRveUHEEDo66OfJWrioUuxY+PAiHwUF/WIZwj6PU&#10;hFx0kjjbkfv5N330B5+wctZgEHPuf+yFU5zpbwZMX3WwhXQZjS+HyOHeWjZvLWZf3xIwGGDtrExi&#10;9A/6LJaO6mfszDxmhUkYidw5D2fxNnTrgZ2Taj5PTphVK8LaPFoZQ0fEIxVP7bNw9sRXANN3dB5Z&#10;MX1HW+cbXxqa7wOVVeI04tyheoIfc554O+1kXKS39+T1+ueY/QIAAP//AwBQSwMEFAAGAAgAAAAh&#10;AJ0urYbhAAAADAEAAA8AAABkcnMvZG93bnJldi54bWxMj01PwzAMhu9I/IfISNxYuo9ua2k6IaQJ&#10;CYnDNg4cvca0FY1TkmwL/57sBEfbrx4/b7WJZhBncr63rGA6yUAQN1b33Cp4P2wf1iB8QNY4WCYF&#10;P+RhU9/eVFhqe+EdnfehFQnCvkQFXQhjKaVvOjLoJ3YkTrdP6wyGNLpWaoeXBDeDnGXZUhrsOX3o&#10;cKTnjpqv/ckkivOH/AXfvjW3hXylWfzYxp1S93fx6RFEoBj+wnDVT+pQJ6ejPbH2YlCwytdFiipY&#10;LIocxDUxXc3nII4K8mVaybqS/0vUvwAAAP//AwBQSwECLQAUAAYACAAAACEAtoM4kv4AAADhAQAA&#10;EwAAAAAAAAAAAAAAAAAAAAAAW0NvbnRlbnRfVHlwZXNdLnhtbFBLAQItABQABgAIAAAAIQA4/SH/&#10;1gAAAJQBAAALAAAAAAAAAAAAAAAAAC8BAABfcmVscy8ucmVsc1BLAQItABQABgAIAAAAIQDHEcKB&#10;RgIAAIEEAAAOAAAAAAAAAAAAAAAAAC4CAABkcnMvZTJvRG9jLnhtbFBLAQItABQABgAIAAAAIQCd&#10;Lq2G4QAAAAwBAAAPAAAAAAAAAAAAAAAAAKAEAABkcnMvZG93bnJldi54bWxQSwUGAAAAAAQABADz&#10;AAAArgUAAAAA&#10;" fillcolor="#e9e4de" stroked="f" strokeweight=".5pt">
                <v:textbox>
                  <w:txbxContent>
                    <w:p w14:paraId="7EC9DA57" w14:textId="77777777" w:rsidR="004969B1" w:rsidRPr="00077476" w:rsidRDefault="004969B1" w:rsidP="004969B1">
                      <w:pPr>
                        <w:spacing w:after="120"/>
                        <w:rPr>
                          <w:sz w:val="16"/>
                        </w:rPr>
                      </w:pPr>
                      <w:r w:rsidRPr="00F55F32">
                        <w:rPr>
                          <w:b/>
                          <w:i/>
                          <w:sz w:val="16"/>
                        </w:rPr>
                        <w:t xml:space="preserve">Guidance Note for </w:t>
                      </w:r>
                      <w:r>
                        <w:rPr>
                          <w:b/>
                          <w:i/>
                          <w:sz w:val="16"/>
                        </w:rPr>
                        <w:t xml:space="preserve">item </w:t>
                      </w:r>
                      <w:r>
                        <w:rPr>
                          <w:b/>
                          <w:i/>
                          <w:sz w:val="16"/>
                        </w:rPr>
                        <w:fldChar w:fldCharType="begin"/>
                      </w:r>
                      <w:r>
                        <w:rPr>
                          <w:b/>
                          <w:i/>
                          <w:sz w:val="16"/>
                        </w:rPr>
                        <w:instrText xml:space="preserve"> REF _Ref81553870 \w \h </w:instrText>
                      </w:r>
                      <w:r>
                        <w:rPr>
                          <w:b/>
                          <w:i/>
                          <w:sz w:val="16"/>
                        </w:rPr>
                      </w:r>
                      <w:r>
                        <w:rPr>
                          <w:b/>
                          <w:i/>
                          <w:sz w:val="16"/>
                        </w:rPr>
                        <w:fldChar w:fldCharType="separate"/>
                      </w:r>
                      <w:r>
                        <w:rPr>
                          <w:b/>
                          <w:i/>
                          <w:sz w:val="16"/>
                        </w:rPr>
                        <w:t>5</w:t>
                      </w:r>
                      <w:r>
                        <w:rPr>
                          <w:b/>
                          <w:i/>
                          <w:sz w:val="16"/>
                        </w:rPr>
                        <w:fldChar w:fldCharType="end"/>
                      </w:r>
                      <w:r>
                        <w:rPr>
                          <w:b/>
                          <w:i/>
                          <w:sz w:val="16"/>
                        </w:rPr>
                        <w:t xml:space="preserve">: </w:t>
                      </w:r>
                      <w:r>
                        <w:rPr>
                          <w:sz w:val="16"/>
                        </w:rPr>
                        <w:t xml:space="preserve">The University is obliged to perform the project utilising any Key Personnel listed in </w:t>
                      </w:r>
                      <w:r w:rsidRPr="00ED6082">
                        <w:rPr>
                          <w:sz w:val="16"/>
                        </w:rPr>
                        <w:t>item</w:t>
                      </w:r>
                      <w:r>
                        <w:rPr>
                          <w:sz w:val="16"/>
                        </w:rPr>
                        <w:t xml:space="preserve"> </w:t>
                      </w:r>
                      <w:r>
                        <w:rPr>
                          <w:sz w:val="16"/>
                        </w:rPr>
                        <w:fldChar w:fldCharType="begin"/>
                      </w:r>
                      <w:r>
                        <w:rPr>
                          <w:sz w:val="16"/>
                        </w:rPr>
                        <w:instrText xml:space="preserve"> REF _Ref81553870 \r \h </w:instrText>
                      </w:r>
                      <w:r>
                        <w:rPr>
                          <w:sz w:val="16"/>
                        </w:rPr>
                      </w:r>
                      <w:r>
                        <w:rPr>
                          <w:sz w:val="16"/>
                        </w:rPr>
                        <w:fldChar w:fldCharType="separate"/>
                      </w:r>
                      <w:r>
                        <w:rPr>
                          <w:sz w:val="16"/>
                        </w:rPr>
                        <w:t>5</w:t>
                      </w:r>
                      <w:r>
                        <w:rPr>
                          <w:sz w:val="16"/>
                        </w:rPr>
                        <w:fldChar w:fldCharType="end"/>
                      </w:r>
                      <w:r>
                        <w:rPr>
                          <w:sz w:val="16"/>
                        </w:rPr>
                        <w:t xml:space="preserve"> (see clause </w:t>
                      </w:r>
                      <w:r>
                        <w:rPr>
                          <w:sz w:val="16"/>
                        </w:rPr>
                        <w:fldChar w:fldCharType="begin"/>
                      </w:r>
                      <w:r>
                        <w:rPr>
                          <w:sz w:val="16"/>
                        </w:rPr>
                        <w:instrText xml:space="preserve"> REF _Ref93053299 \n \h </w:instrText>
                      </w:r>
                      <w:r>
                        <w:rPr>
                          <w:sz w:val="16"/>
                        </w:rPr>
                      </w:r>
                      <w:r>
                        <w:rPr>
                          <w:sz w:val="16"/>
                        </w:rPr>
                        <w:fldChar w:fldCharType="separate"/>
                      </w:r>
                      <w:r>
                        <w:rPr>
                          <w:sz w:val="16"/>
                        </w:rPr>
                        <w:t>3.6</w:t>
                      </w:r>
                      <w:r>
                        <w:rPr>
                          <w:sz w:val="16"/>
                        </w:rPr>
                        <w:fldChar w:fldCharType="end"/>
                      </w:r>
                      <w:r>
                        <w:rPr>
                          <w:sz w:val="16"/>
                        </w:rPr>
                        <w:t>).</w:t>
                      </w:r>
                    </w:p>
                    <w:p w14:paraId="20CA38F6" w14:textId="77777777" w:rsidR="004969B1" w:rsidRPr="00111306" w:rsidRDefault="004969B1" w:rsidP="004969B1">
                      <w:pPr>
                        <w:spacing w:after="120"/>
                        <w:rPr>
                          <w:sz w:val="16"/>
                        </w:rPr>
                      </w:pPr>
                      <w:r>
                        <w:rPr>
                          <w:sz w:val="16"/>
                        </w:rPr>
                        <w:t>List any Key Personnel that the University must utilise in the performance of the Project.</w:t>
                      </w:r>
                    </w:p>
                  </w:txbxContent>
                </v:textbox>
                <w10:wrap anchorx="page"/>
              </v:shape>
            </w:pict>
          </mc:Fallback>
        </mc:AlternateContent>
      </w:r>
      <w:r w:rsidRPr="006C2679">
        <w:rPr>
          <w:noProof/>
          <w:sz w:val="28"/>
          <w:szCs w:val="28"/>
          <w:highlight w:val="yellow"/>
          <w:lang w:eastAsia="en-AU"/>
        </w:rPr>
        <mc:AlternateContent>
          <mc:Choice Requires="wps">
            <w:drawing>
              <wp:anchor distT="0" distB="0" distL="114300" distR="114300" simplePos="0" relativeHeight="251694080" behindDoc="0" locked="0" layoutInCell="1" allowOverlap="1" wp14:anchorId="70B85C75" wp14:editId="2F2063C3">
                <wp:simplePos x="0" y="0"/>
                <wp:positionH relativeFrom="page">
                  <wp:posOffset>4816475</wp:posOffset>
                </wp:positionH>
                <wp:positionV relativeFrom="paragraph">
                  <wp:posOffset>2204720</wp:posOffset>
                </wp:positionV>
                <wp:extent cx="2631440" cy="55245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2631440" cy="552450"/>
                        </a:xfrm>
                        <a:prstGeom prst="rect">
                          <a:avLst/>
                        </a:prstGeom>
                        <a:solidFill>
                          <a:srgbClr val="E9E4DE"/>
                        </a:solidFill>
                        <a:ln w="6350">
                          <a:noFill/>
                        </a:ln>
                      </wps:spPr>
                      <wps:txbx>
                        <w:txbxContent>
                          <w:p w14:paraId="2EC57D6E" w14:textId="77777777" w:rsidR="004969B1" w:rsidRPr="00293608" w:rsidRDefault="004969B1" w:rsidP="004969B1">
                            <w:pPr>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_Ref80018016 \w \h </w:instrText>
                            </w:r>
                            <w:r>
                              <w:rPr>
                                <w:b/>
                                <w:i/>
                                <w:sz w:val="16"/>
                              </w:rPr>
                            </w:r>
                            <w:r>
                              <w:rPr>
                                <w:b/>
                                <w:i/>
                                <w:sz w:val="16"/>
                              </w:rPr>
                              <w:fldChar w:fldCharType="separate"/>
                            </w:r>
                            <w:r>
                              <w:rPr>
                                <w:b/>
                                <w:i/>
                                <w:sz w:val="16"/>
                              </w:rPr>
                              <w:t>4</w:t>
                            </w:r>
                            <w:r>
                              <w:rPr>
                                <w:b/>
                                <w:i/>
                                <w:sz w:val="16"/>
                              </w:rPr>
                              <w:fldChar w:fldCharType="end"/>
                            </w:r>
                            <w:r>
                              <w:rPr>
                                <w:b/>
                                <w:i/>
                                <w:sz w:val="16"/>
                              </w:rPr>
                              <w:t xml:space="preserve">: </w:t>
                            </w:r>
                            <w:r>
                              <w:rPr>
                                <w:sz w:val="16"/>
                              </w:rPr>
                              <w:t xml:space="preserve">This item should include the title of the Project and the summary. This is intended to assist parties in easily identifying the relevant Agreement for a Project.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85C75" id="Text Box 57" o:spid="_x0000_s1031" type="#_x0000_t202" style="position:absolute;left:0;text-align:left;margin-left:379.25pt;margin-top:173.6pt;width:207.2pt;height:43.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NHRgIAAIMEAAAOAAAAZHJzL2Uyb0RvYy54bWysVE1vGjEQvVfqf7B8LwsEkgaxRDQhVaUo&#10;iQRVzsbrhZW8Htc27Ka/vs9eIDTtqerFO555no83Mzu9aWvN9sr5ikzOB70+Z8pIKiqzyfn31f2n&#10;z5z5IEwhNBmV81fl+c3s44dpYydqSFvShXIMToyfNDbn2xDsJMu83Kpa+B5ZZWAsydUi4Oo2WeFE&#10;A++1zob9/mXWkCusI6m8h/auM/JZ8l+WSoansvQqMJ1z5BbS6dK5jmc2m4rJxgm7reQhDfEPWdSi&#10;Mgh6cnUngmA7V/3hqq6kI09l6EmqMyrLSqpUA6oZ9N9Vs9wKq1ItIMfbE03+/7mVj/tnx6oi5+Mr&#10;zoyo0aOVagP7Qi2DCvw01k8AW1oAQws9+nzUeyhj2W3p6vhFQQx2MP16Yjd6k1AOLy8GoxFMErbx&#10;eDgaJ/qzt9fW+fBVUc2ikHOH7iVSxf7BB2QC6BESg3nSVXFfaZ0ubrO+1Y7tBTq9uF6M7hYxSTz5&#10;DaYNa3J+eYHY8ZWh+L7DaQN4LLYrKkqhXbcdOceC11S8ggdH3SR5K+8rJPsgfHgWDqOD+rAO4QlH&#10;qQmx6CBxtiX382/6iEdHYeWswSjm3P/YCac4098Men3d0RbSZTS+GiKGO7eszy1mV98SOBhg8axM&#10;YsQHfRRLR/ULtmYeo8IkjETsnIejeBu6BcHWSTWfJxCm1YrwYJZWRteRu9iKVfsinD30K6DTj3Qc&#10;WjF517YO27E+3wUqq9TTyHPH6oF+THrq22Er4yqd3xPq7d8x+wUAAP//AwBQSwMEFAAGAAgAAAAh&#10;AKObhIjgAAAADAEAAA8AAABkcnMvZG93bnJldi54bWxMj7FOwzAQQHck/sE6JDbq1E1IG+JUCKlC&#10;QmJoy8DoxkcSEZ+D7bbm73EnOp7u6d27eh3NyE7o/GBJwnyWAUNqrR6ok/Cx3zwsgfmgSKvREkr4&#10;RQ/r5vamVpW2Z9riaRc6liTkKyWhD2GqOPdtj0b5mZ2Q0u7LOqNCGl3HtVPnJDcjF1n2yI0aKF3o&#10;1YQvPbbfu6NJFuf3xat6/9HUrfgbivi5iVsp7+/i8xOwgDH8w3DJT+nQpKaDPZL2bJRQFssioRIW&#10;eSmAXYh5KVbADhLyRS6ANzW/fqL5AwAA//8DAFBLAQItABQABgAIAAAAIQC2gziS/gAAAOEBAAAT&#10;AAAAAAAAAAAAAAAAAAAAAABbQ29udGVudF9UeXBlc10ueG1sUEsBAi0AFAAGAAgAAAAhADj9If/W&#10;AAAAlAEAAAsAAAAAAAAAAAAAAAAALwEAAF9yZWxzLy5yZWxzUEsBAi0AFAAGAAgAAAAhAItMc0dG&#10;AgAAgwQAAA4AAAAAAAAAAAAAAAAALgIAAGRycy9lMm9Eb2MueG1sUEsBAi0AFAAGAAgAAAAhAKOb&#10;hIjgAAAADAEAAA8AAAAAAAAAAAAAAAAAoAQAAGRycy9kb3ducmV2LnhtbFBLBQYAAAAABAAEAPMA&#10;AACtBQAAAAA=&#10;" fillcolor="#e9e4de" stroked="f" strokeweight=".5pt">
                <v:textbox>
                  <w:txbxContent>
                    <w:p w14:paraId="2EC57D6E" w14:textId="77777777" w:rsidR="004969B1" w:rsidRPr="00293608" w:rsidRDefault="004969B1" w:rsidP="004969B1">
                      <w:pPr>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_Ref80018016 \w \h </w:instrText>
                      </w:r>
                      <w:r>
                        <w:rPr>
                          <w:b/>
                          <w:i/>
                          <w:sz w:val="16"/>
                        </w:rPr>
                      </w:r>
                      <w:r>
                        <w:rPr>
                          <w:b/>
                          <w:i/>
                          <w:sz w:val="16"/>
                        </w:rPr>
                        <w:fldChar w:fldCharType="separate"/>
                      </w:r>
                      <w:r>
                        <w:rPr>
                          <w:b/>
                          <w:i/>
                          <w:sz w:val="16"/>
                        </w:rPr>
                        <w:t>4</w:t>
                      </w:r>
                      <w:r>
                        <w:rPr>
                          <w:b/>
                          <w:i/>
                          <w:sz w:val="16"/>
                        </w:rPr>
                        <w:fldChar w:fldCharType="end"/>
                      </w:r>
                      <w:r>
                        <w:rPr>
                          <w:b/>
                          <w:i/>
                          <w:sz w:val="16"/>
                        </w:rPr>
                        <w:t xml:space="preserve">: </w:t>
                      </w:r>
                      <w:r>
                        <w:rPr>
                          <w:sz w:val="16"/>
                        </w:rPr>
                        <w:t xml:space="preserve">This item should include the title of the Project and the summary. This is intended to assist parties in easily identifying the relevant Agreement for a Project. </w:t>
                      </w:r>
                    </w:p>
                  </w:txbxContent>
                </v:textbox>
                <w10:wrap anchorx="page"/>
              </v:shape>
            </w:pict>
          </mc:Fallback>
        </mc:AlternateContent>
      </w:r>
      <w:r>
        <w:rPr>
          <w:noProof/>
          <w:sz w:val="28"/>
          <w:szCs w:val="28"/>
          <w:lang w:eastAsia="en-AU"/>
        </w:rPr>
        <mc:AlternateContent>
          <mc:Choice Requires="wps">
            <w:drawing>
              <wp:anchor distT="0" distB="0" distL="114300" distR="114300" simplePos="0" relativeHeight="251660288" behindDoc="0" locked="0" layoutInCell="1" allowOverlap="1" wp14:anchorId="3B3BB69C" wp14:editId="08A00244">
                <wp:simplePos x="0" y="0"/>
                <wp:positionH relativeFrom="page">
                  <wp:posOffset>4813935</wp:posOffset>
                </wp:positionH>
                <wp:positionV relativeFrom="paragraph">
                  <wp:posOffset>1541780</wp:posOffset>
                </wp:positionV>
                <wp:extent cx="2631440" cy="5619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631440" cy="561975"/>
                        </a:xfrm>
                        <a:prstGeom prst="rect">
                          <a:avLst/>
                        </a:prstGeom>
                        <a:solidFill>
                          <a:srgbClr val="E9E4DE"/>
                        </a:solidFill>
                        <a:ln w="6350">
                          <a:noFill/>
                        </a:ln>
                      </wps:spPr>
                      <wps:txbx>
                        <w:txbxContent>
                          <w:p w14:paraId="144BC3E1" w14:textId="77777777" w:rsidR="004969B1" w:rsidRDefault="004969B1" w:rsidP="004969B1">
                            <w:pPr>
                              <w:spacing w:after="120"/>
                              <w:rPr>
                                <w:sz w:val="16"/>
                                <w:szCs w:val="16"/>
                                <w:lang w:eastAsia="en-AU"/>
                              </w:rPr>
                            </w:pPr>
                            <w:r w:rsidRPr="0050709B">
                              <w:rPr>
                                <w:b/>
                                <w:i/>
                                <w:sz w:val="16"/>
                              </w:rPr>
                              <w:t xml:space="preserve">Guidance Note for </w:t>
                            </w:r>
                            <w:r>
                              <w:rPr>
                                <w:b/>
                                <w:i/>
                                <w:sz w:val="16"/>
                              </w:rPr>
                              <w:t>i</w:t>
                            </w:r>
                            <w:r w:rsidRPr="0050709B">
                              <w:rPr>
                                <w:b/>
                                <w:i/>
                                <w:sz w:val="16"/>
                              </w:rPr>
                              <w:t xml:space="preserve">tem </w:t>
                            </w:r>
                            <w:r w:rsidRPr="0050709B">
                              <w:rPr>
                                <w:b/>
                                <w:i/>
                                <w:sz w:val="16"/>
                              </w:rPr>
                              <w:fldChar w:fldCharType="begin"/>
                            </w:r>
                            <w:r w:rsidRPr="001302A0">
                              <w:rPr>
                                <w:b/>
                                <w:i/>
                                <w:sz w:val="16"/>
                              </w:rPr>
                              <w:instrText xml:space="preserve"> REF _Ref89539966 \w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3</w:t>
                            </w:r>
                            <w:r w:rsidRPr="0050709B">
                              <w:rPr>
                                <w:b/>
                                <w:i/>
                                <w:sz w:val="16"/>
                              </w:rPr>
                              <w:fldChar w:fldCharType="end"/>
                            </w:r>
                            <w:r w:rsidRPr="0050709B">
                              <w:rPr>
                                <w:b/>
                                <w:i/>
                                <w:sz w:val="16"/>
                              </w:rPr>
                              <w:t xml:space="preserve">: </w:t>
                            </w:r>
                            <w:r w:rsidRPr="00350303">
                              <w:rPr>
                                <w:sz w:val="16"/>
                                <w:szCs w:val="16"/>
                                <w:lang w:eastAsia="en-AU"/>
                              </w:rPr>
                              <w:t>The date the Agreement commences should be spe</w:t>
                            </w:r>
                            <w:r w:rsidRPr="001302A0">
                              <w:rPr>
                                <w:sz w:val="16"/>
                                <w:szCs w:val="16"/>
                                <w:lang w:eastAsia="en-AU"/>
                              </w:rPr>
                              <w:t xml:space="preserve">cified here.  This would normally be on or after signing of the Agreement, but can be earlier if both parties agree. </w:t>
                            </w:r>
                          </w:p>
                          <w:p w14:paraId="39A64091" w14:textId="77777777" w:rsidR="004969B1" w:rsidRDefault="004969B1" w:rsidP="004969B1">
                            <w:pPr>
                              <w:rPr>
                                <w:sz w:val="16"/>
                              </w:rPr>
                            </w:pPr>
                          </w:p>
                          <w:p w14:paraId="3A07CC80" w14:textId="77777777" w:rsidR="004969B1" w:rsidRPr="00293608" w:rsidRDefault="004969B1" w:rsidP="004969B1">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B69C" id="Text Box 3" o:spid="_x0000_s1032" type="#_x0000_t202" style="position:absolute;left:0;text-align:left;margin-left:379.05pt;margin-top:121.4pt;width:207.2pt;height:4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xFRQIAAIEEAAAOAAAAZHJzL2Uyb0RvYy54bWysVE2P2jAQvVfqf7B8L+F7S0RYUT6qSmh3&#10;Jaj2bByHRHI8rm1I6K/v2ElYuu2p6sWMZyZvPO/NMH+sS0kuwtgCVEIHvT4lQnFIC3VK6PfD9tNn&#10;SqxjKmUSlEjoVVj6uPj4YV7pWAwhB5kKQxBE2bjSCc2d03EUWZ6LktkeaKEwmIEpmcOrOUWpYRWi&#10;lzIa9vvTqAKTagNcWIvedROki4CfZYK75yyzwhGZUHybC6cJ59Gf0WLO4pNhOi94+wz2D68oWaGw&#10;6A1qzRwjZ1P8AVUW3ICFzPU4lBFkWcFF6AG7GfTfdbPPmRahFyTH6htN9v/B8qfLiyFFmtARJYqV&#10;KNFB1I58gZqMPDuVtjEm7TWmuRrdqHLnt+j0TdeZKf0vtkMwjjxfb9x6MI7O4XQ0GI8xxDE2mQ5m&#10;DxMPE719rY11XwWUxBsJNahdoJRddtY1qV2KL2ZBFum2kDJczOm4koZcGOq8mW3G602L/luaVKRK&#10;6HQ06QdkBf77BloqfIxvtmnKW64+1oGaadfwEdIr8mCgmSOr+bbAx+6YdS/M4OBgf7gM7hmPTALW&#10;gtaiJAfz829+n496YpSSCgcxofbHmRlBifymUOlZQ5sLl/HkYYg1zH3keB9R53IFyMEA107zYPp8&#10;JzszM1C+4s4sfVUMMcWxdkJdZ65csx64c1wslyEJZ1Uzt1N7zT20Z9xLcahfmdGtXg6VfoJuZFn8&#10;TrYm13+pYHl2kBVBU89zw2pLP855mIp2J/0i3d9D1ts/x+IXAAAA//8DAFBLAwQUAAYACAAAACEA&#10;E3YSVOEAAAAMAQAADwAAAGRycy9kb3ducmV2LnhtbEyPwU7DMBBE70j8g7VI3KgTh9CSxqkQUoWE&#10;xKEtB45uvE0i4nWw3db8Pe6JHlf79GamXkUzshM6P1iSkM8yYEit1QN1Ej5364cFMB8UaTVaQgm/&#10;6GHV3N7UqtL2TBs8bUPHkoR8pST0IUwV577t0Sg/sxNS+h2sMyqk03VcO3VOcjNykWVP3KiBUkKv&#10;Jnztsf3eHk2yOL8r39THj6bumb+jiF/ruJHy/i6+LIEFjOEfhkv9VB2a1Glvj6Q9GyXMy0WeUAni&#10;UaQNFyKfixLYXkJR5AXwpubXI5o/AAAA//8DAFBLAQItABQABgAIAAAAIQC2gziS/gAAAOEBAAAT&#10;AAAAAAAAAAAAAAAAAAAAAABbQ29udGVudF9UeXBlc10ueG1sUEsBAi0AFAAGAAgAAAAhADj9If/W&#10;AAAAlAEAAAsAAAAAAAAAAAAAAAAALwEAAF9yZWxzLy5yZWxzUEsBAi0AFAAGAAgAAAAhABZEbEVF&#10;AgAAgQQAAA4AAAAAAAAAAAAAAAAALgIAAGRycy9lMm9Eb2MueG1sUEsBAi0AFAAGAAgAAAAhABN2&#10;ElThAAAADAEAAA8AAAAAAAAAAAAAAAAAnwQAAGRycy9kb3ducmV2LnhtbFBLBQYAAAAABAAEAPMA&#10;AACtBQAAAAA=&#10;" fillcolor="#e9e4de" stroked="f" strokeweight=".5pt">
                <v:textbox>
                  <w:txbxContent>
                    <w:p w14:paraId="144BC3E1" w14:textId="77777777" w:rsidR="004969B1" w:rsidRDefault="004969B1" w:rsidP="004969B1">
                      <w:pPr>
                        <w:spacing w:after="120"/>
                        <w:rPr>
                          <w:sz w:val="16"/>
                          <w:szCs w:val="16"/>
                          <w:lang w:eastAsia="en-AU"/>
                        </w:rPr>
                      </w:pPr>
                      <w:r w:rsidRPr="0050709B">
                        <w:rPr>
                          <w:b/>
                          <w:i/>
                          <w:sz w:val="16"/>
                        </w:rPr>
                        <w:t xml:space="preserve">Guidance Note for </w:t>
                      </w:r>
                      <w:r>
                        <w:rPr>
                          <w:b/>
                          <w:i/>
                          <w:sz w:val="16"/>
                        </w:rPr>
                        <w:t>i</w:t>
                      </w:r>
                      <w:r w:rsidRPr="0050709B">
                        <w:rPr>
                          <w:b/>
                          <w:i/>
                          <w:sz w:val="16"/>
                        </w:rPr>
                        <w:t xml:space="preserve">tem </w:t>
                      </w:r>
                      <w:r w:rsidRPr="0050709B">
                        <w:rPr>
                          <w:b/>
                          <w:i/>
                          <w:sz w:val="16"/>
                        </w:rPr>
                        <w:fldChar w:fldCharType="begin"/>
                      </w:r>
                      <w:r w:rsidRPr="001302A0">
                        <w:rPr>
                          <w:b/>
                          <w:i/>
                          <w:sz w:val="16"/>
                        </w:rPr>
                        <w:instrText xml:space="preserve"> REF _Ref89539966 \w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3</w:t>
                      </w:r>
                      <w:r w:rsidRPr="0050709B">
                        <w:rPr>
                          <w:b/>
                          <w:i/>
                          <w:sz w:val="16"/>
                        </w:rPr>
                        <w:fldChar w:fldCharType="end"/>
                      </w:r>
                      <w:r w:rsidRPr="0050709B">
                        <w:rPr>
                          <w:b/>
                          <w:i/>
                          <w:sz w:val="16"/>
                        </w:rPr>
                        <w:t xml:space="preserve">: </w:t>
                      </w:r>
                      <w:r w:rsidRPr="00350303">
                        <w:rPr>
                          <w:sz w:val="16"/>
                          <w:szCs w:val="16"/>
                          <w:lang w:eastAsia="en-AU"/>
                        </w:rPr>
                        <w:t>The date the Agreement commences should be spe</w:t>
                      </w:r>
                      <w:r w:rsidRPr="001302A0">
                        <w:rPr>
                          <w:sz w:val="16"/>
                          <w:szCs w:val="16"/>
                          <w:lang w:eastAsia="en-AU"/>
                        </w:rPr>
                        <w:t xml:space="preserve">cified here.  This would normally be on or after signing of the Agreement, but can be earlier if both parties agree. </w:t>
                      </w:r>
                    </w:p>
                    <w:p w14:paraId="39A64091" w14:textId="77777777" w:rsidR="004969B1" w:rsidRDefault="004969B1" w:rsidP="004969B1">
                      <w:pPr>
                        <w:rPr>
                          <w:sz w:val="16"/>
                        </w:rPr>
                      </w:pPr>
                    </w:p>
                    <w:p w14:paraId="3A07CC80" w14:textId="77777777" w:rsidR="004969B1" w:rsidRPr="00293608" w:rsidRDefault="004969B1" w:rsidP="004969B1">
                      <w:pPr>
                        <w:rPr>
                          <w:sz w:val="16"/>
                        </w:rPr>
                      </w:pPr>
                    </w:p>
                  </w:txbxContent>
                </v:textbox>
                <w10:wrap anchorx="page"/>
              </v:shape>
            </w:pict>
          </mc:Fallback>
        </mc:AlternateContent>
      </w:r>
      <w:r>
        <w:rPr>
          <w:noProof/>
          <w:sz w:val="28"/>
          <w:szCs w:val="28"/>
          <w:lang w:eastAsia="en-AU"/>
        </w:rPr>
        <mc:AlternateContent>
          <mc:Choice Requires="wps">
            <w:drawing>
              <wp:anchor distT="0" distB="0" distL="114300" distR="114300" simplePos="0" relativeHeight="251659264" behindDoc="0" locked="0" layoutInCell="1" allowOverlap="1" wp14:anchorId="374280FD" wp14:editId="7D8396AF">
                <wp:simplePos x="0" y="0"/>
                <wp:positionH relativeFrom="rightMargin">
                  <wp:posOffset>119593</wp:posOffset>
                </wp:positionH>
                <wp:positionV relativeFrom="paragraph">
                  <wp:posOffset>418049</wp:posOffset>
                </wp:positionV>
                <wp:extent cx="2631440" cy="985234"/>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631440" cy="985234"/>
                        </a:xfrm>
                        <a:prstGeom prst="rect">
                          <a:avLst/>
                        </a:prstGeom>
                        <a:solidFill>
                          <a:srgbClr val="E9E4DE"/>
                        </a:solidFill>
                        <a:ln w="6350">
                          <a:noFill/>
                        </a:ln>
                      </wps:spPr>
                      <wps:txbx>
                        <w:txbxContent>
                          <w:p w14:paraId="38ED9A37" w14:textId="77777777" w:rsidR="004969B1" w:rsidRPr="001302A0" w:rsidRDefault="004969B1" w:rsidP="004969B1">
                            <w:pPr>
                              <w:spacing w:after="120"/>
                              <w:rPr>
                                <w:sz w:val="16"/>
                                <w:szCs w:val="16"/>
                                <w:lang w:eastAsia="en-AU"/>
                              </w:rPr>
                            </w:pPr>
                            <w:r w:rsidRPr="001302A0">
                              <w:rPr>
                                <w:b/>
                                <w:i/>
                                <w:sz w:val="16"/>
                              </w:rPr>
                              <w:t xml:space="preserve">Guidance Note for </w:t>
                            </w:r>
                            <w:r>
                              <w:rPr>
                                <w:b/>
                                <w:i/>
                                <w:sz w:val="16"/>
                              </w:rPr>
                              <w:t>i</w:t>
                            </w:r>
                            <w:r w:rsidRPr="001302A0">
                              <w:rPr>
                                <w:b/>
                                <w:i/>
                                <w:sz w:val="16"/>
                              </w:rPr>
                              <w:t xml:space="preserve">tems </w:t>
                            </w:r>
                            <w:r w:rsidRPr="0050709B">
                              <w:rPr>
                                <w:b/>
                                <w:i/>
                                <w:sz w:val="16"/>
                              </w:rPr>
                              <w:fldChar w:fldCharType="begin"/>
                            </w:r>
                            <w:r w:rsidRPr="001302A0">
                              <w:rPr>
                                <w:b/>
                                <w:i/>
                                <w:sz w:val="16"/>
                              </w:rPr>
                              <w:instrText xml:space="preserve"> REF _Ref80017873 \w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1</w:t>
                            </w:r>
                            <w:r w:rsidRPr="0050709B">
                              <w:rPr>
                                <w:b/>
                                <w:i/>
                                <w:sz w:val="16"/>
                              </w:rPr>
                              <w:fldChar w:fldCharType="end"/>
                            </w:r>
                            <w:r w:rsidRPr="0050709B">
                              <w:rPr>
                                <w:b/>
                                <w:i/>
                                <w:sz w:val="16"/>
                              </w:rPr>
                              <w:t xml:space="preserve"> and </w:t>
                            </w:r>
                            <w:r w:rsidRPr="0050709B">
                              <w:rPr>
                                <w:b/>
                                <w:i/>
                                <w:sz w:val="16"/>
                              </w:rPr>
                              <w:fldChar w:fldCharType="begin"/>
                            </w:r>
                            <w:r w:rsidRPr="001302A0">
                              <w:rPr>
                                <w:b/>
                                <w:i/>
                                <w:sz w:val="16"/>
                              </w:rPr>
                              <w:instrText xml:space="preserve"> REF _Ref80017879 \w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2</w:t>
                            </w:r>
                            <w:r w:rsidRPr="0050709B">
                              <w:rPr>
                                <w:b/>
                                <w:i/>
                                <w:sz w:val="16"/>
                              </w:rPr>
                              <w:fldChar w:fldCharType="end"/>
                            </w:r>
                            <w:r w:rsidRPr="0050709B">
                              <w:rPr>
                                <w:b/>
                                <w:i/>
                                <w:sz w:val="16"/>
                              </w:rPr>
                              <w:t xml:space="preserve">: </w:t>
                            </w:r>
                            <w:r w:rsidRPr="0050709B">
                              <w:rPr>
                                <w:sz w:val="16"/>
                                <w:szCs w:val="16"/>
                                <w:lang w:eastAsia="en-AU"/>
                              </w:rPr>
                              <w:t>These items set out the parties' r</w:t>
                            </w:r>
                            <w:r w:rsidRPr="001302A0">
                              <w:rPr>
                                <w:sz w:val="16"/>
                                <w:szCs w:val="16"/>
                                <w:lang w:eastAsia="en-AU"/>
                              </w:rPr>
                              <w:t>epresentatives for</w:t>
                            </w:r>
                            <w:r>
                              <w:rPr>
                                <w:sz w:val="16"/>
                                <w:szCs w:val="16"/>
                                <w:lang w:eastAsia="en-AU"/>
                              </w:rPr>
                              <w:t xml:space="preserve"> disputes and</w:t>
                            </w:r>
                            <w:r w:rsidRPr="001302A0">
                              <w:rPr>
                                <w:sz w:val="16"/>
                                <w:szCs w:val="16"/>
                                <w:lang w:eastAsia="en-AU"/>
                              </w:rPr>
                              <w:t xml:space="preserve"> receipt of notices under the Agreement and can only be changed in writing.  </w:t>
                            </w:r>
                          </w:p>
                          <w:p w14:paraId="0E41FC7C" w14:textId="77777777" w:rsidR="004969B1" w:rsidRPr="00AB360F" w:rsidRDefault="004969B1" w:rsidP="004969B1">
                            <w:pPr>
                              <w:spacing w:before="120" w:after="120"/>
                              <w:rPr>
                                <w:sz w:val="16"/>
                                <w:szCs w:val="16"/>
                                <w:lang w:eastAsia="en-AU"/>
                              </w:rPr>
                            </w:pPr>
                            <w:r w:rsidRPr="001302A0">
                              <w:rPr>
                                <w:sz w:val="16"/>
                                <w:szCs w:val="16"/>
                                <w:lang w:eastAsia="en-AU"/>
                              </w:rPr>
                              <w:t xml:space="preserve">The location of </w:t>
                            </w:r>
                            <w:r>
                              <w:rPr>
                                <w:sz w:val="16"/>
                                <w:szCs w:val="16"/>
                                <w:lang w:eastAsia="en-AU"/>
                              </w:rPr>
                              <w:t>the University</w:t>
                            </w:r>
                            <w:r w:rsidRPr="001302A0">
                              <w:rPr>
                                <w:sz w:val="16"/>
                                <w:szCs w:val="16"/>
                                <w:lang w:eastAsia="en-AU"/>
                              </w:rPr>
                              <w:t xml:space="preserve"> is also 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_Ref93056764 \r \h </w:instrText>
                            </w:r>
                            <w:r>
                              <w:rPr>
                                <w:sz w:val="16"/>
                                <w:szCs w:val="16"/>
                                <w:lang w:eastAsia="en-AU"/>
                              </w:rPr>
                            </w:r>
                            <w:r>
                              <w:rPr>
                                <w:sz w:val="16"/>
                                <w:szCs w:val="16"/>
                                <w:lang w:eastAsia="en-AU"/>
                              </w:rPr>
                              <w:fldChar w:fldCharType="separate"/>
                            </w:r>
                            <w:r>
                              <w:rPr>
                                <w:sz w:val="16"/>
                                <w:szCs w:val="16"/>
                                <w:lang w:eastAsia="en-AU"/>
                              </w:rPr>
                              <w:t>12.4</w:t>
                            </w:r>
                            <w:r>
                              <w:rPr>
                                <w:sz w:val="16"/>
                                <w:szCs w:val="16"/>
                                <w:lang w:eastAsia="en-AU"/>
                              </w:rPr>
                              <w:fldChar w:fldCharType="end"/>
                            </w:r>
                            <w:r>
                              <w:rPr>
                                <w:sz w:val="16"/>
                                <w:szCs w:val="16"/>
                                <w:lang w:eastAsia="en-AU"/>
                              </w:rPr>
                              <w:t>)</w:t>
                            </w:r>
                            <w:r w:rsidRPr="001302A0">
                              <w:rPr>
                                <w:sz w:val="16"/>
                                <w:szCs w:val="16"/>
                                <w:lang w:eastAsia="en-AU"/>
                              </w:rPr>
                              <w:t>.</w:t>
                            </w:r>
                          </w:p>
                          <w:p w14:paraId="147FE5FC" w14:textId="77777777" w:rsidR="004969B1" w:rsidRPr="00293608" w:rsidRDefault="004969B1" w:rsidP="004969B1">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280FD" id="Text Box 1" o:spid="_x0000_s1033" type="#_x0000_t202" style="position:absolute;left:0;text-align:left;margin-left:9.4pt;margin-top:32.9pt;width:207.2pt;height:77.6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qDRAIAAIEEAAAOAAAAZHJzL2Uyb0RvYy54bWysVE1v2zAMvQ/YfxB0X5zvNkacIsvHMKBo&#10;CyRDz4osJwJkUZOU2NmvHyU7adrtNOyiSCT9SL5HZvpQl4qchHUSdEZ7nS4lQnPIpd5n9Md2/eWe&#10;EueZzpkCLTJ6Fo4+zD5/mlYmFX04gMqFJQiiXVqZjB68N2mSOH4QJXMdMEKjswBbMo9Pu09yyypE&#10;L1XS73bHSQU2Nxa4cA6ty8ZJZxG/KAT3z0XhhCcqo1ibj6eN5y6cyWzK0r1l5iB5Wwb7hypKJjUm&#10;vUItmWfkaOUfUKXkFhwUvsOhTKAoJBexB+ym1/3QzebAjIi9IDnOXGly/w+WP51eLJE5akeJZiVK&#10;tBW1J1+hJr3ATmVcikEbg2G+RnOIbO0OjaHpurBl+MV2CPqR5/OV2wDG0dgfD3rDIbo4+ib3o/5g&#10;GGCSt6+Ndf6bgJKES0YtahcpZadH55vQS0hI5kDJfC2Vig+73y2UJSeGOq8mq+Fy1aK/C1OaVBkd&#10;D0bdiKwhfN9AK43FhGabpsLN17s6UnN3aXgH+Rl5sNDMkTN8LbHYR+b8C7M4ONgfLoN/xqNQgLmg&#10;vVFyAPvrb/YQj3qil5IKBzGj7ueRWUGJ+q5R6UlDm4+P4eiujznsrWd369HHcgHIAaqJ1cVriPfq&#10;ci0slK+4M/OQFV1Mc8ydUX+5LnyzHrhzXMznMQhn1TD/qDeGB+jAeJBiW78ya1q9PCr9BJeRZekH&#10;2ZrY8KWG+dFDIaOmgeeG1ZZ+nPM4Fe1OhkW6fceot3+O2W8AAAD//wMAUEsDBBQABgAIAAAAIQDl&#10;GUiE3gAAAAkBAAAPAAAAZHJzL2Rvd25yZXYueG1sTI/BSgMxEIbvBd8hjOCtzTa1pa6bLSIUQfDQ&#10;1oPHdDPuLm4ma5K28e0dT/Y0/PzDN99Um+wGccYQe08a5rMCBFLjbU+thvfDdroGEZMhawZPqOEH&#10;I2zqm0llSusvtMPzPrWCIRRLo6FLaSyljE2HzsSZH5G4+/TBmcQxtNIGc2G4G6QqipV0pie+0JkR&#10;nztsvvYnx5QQD8sX8/ZtqX2Qr6jyxzbvtL67zU+PIBLm9L8Mf/qsDjU7Hf2JbBQD5zWbJw2rJU/u&#10;7xcLBeKoQal5AbKu5PUH9S8AAAD//wMAUEsBAi0AFAAGAAgAAAAhALaDOJL+AAAA4QEAABMAAAAA&#10;AAAAAAAAAAAAAAAAAFtDb250ZW50X1R5cGVzXS54bWxQSwECLQAUAAYACAAAACEAOP0h/9YAAACU&#10;AQAACwAAAAAAAAAAAAAAAAAvAQAAX3JlbHMvLnJlbHNQSwECLQAUAAYACAAAACEADBzag0QCAACB&#10;BAAADgAAAAAAAAAAAAAAAAAuAgAAZHJzL2Uyb0RvYy54bWxQSwECLQAUAAYACAAAACEA5RlIhN4A&#10;AAAJAQAADwAAAAAAAAAAAAAAAACeBAAAZHJzL2Rvd25yZXYueG1sUEsFBgAAAAAEAAQA8wAAAKkF&#10;AAAAAA==&#10;" fillcolor="#e9e4de" stroked="f" strokeweight=".5pt">
                <v:textbox>
                  <w:txbxContent>
                    <w:p w14:paraId="38ED9A37" w14:textId="77777777" w:rsidR="004969B1" w:rsidRPr="001302A0" w:rsidRDefault="004969B1" w:rsidP="004969B1">
                      <w:pPr>
                        <w:spacing w:after="120"/>
                        <w:rPr>
                          <w:sz w:val="16"/>
                          <w:szCs w:val="16"/>
                          <w:lang w:eastAsia="en-AU"/>
                        </w:rPr>
                      </w:pPr>
                      <w:r w:rsidRPr="001302A0">
                        <w:rPr>
                          <w:b/>
                          <w:i/>
                          <w:sz w:val="16"/>
                        </w:rPr>
                        <w:t xml:space="preserve">Guidance Note for </w:t>
                      </w:r>
                      <w:r>
                        <w:rPr>
                          <w:b/>
                          <w:i/>
                          <w:sz w:val="16"/>
                        </w:rPr>
                        <w:t>i</w:t>
                      </w:r>
                      <w:r w:rsidRPr="001302A0">
                        <w:rPr>
                          <w:b/>
                          <w:i/>
                          <w:sz w:val="16"/>
                        </w:rPr>
                        <w:t xml:space="preserve">tems </w:t>
                      </w:r>
                      <w:r w:rsidRPr="0050709B">
                        <w:rPr>
                          <w:b/>
                          <w:i/>
                          <w:sz w:val="16"/>
                        </w:rPr>
                        <w:fldChar w:fldCharType="begin"/>
                      </w:r>
                      <w:r w:rsidRPr="001302A0">
                        <w:rPr>
                          <w:b/>
                          <w:i/>
                          <w:sz w:val="16"/>
                        </w:rPr>
                        <w:instrText xml:space="preserve"> REF _Ref80017873 \w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1</w:t>
                      </w:r>
                      <w:r w:rsidRPr="0050709B">
                        <w:rPr>
                          <w:b/>
                          <w:i/>
                          <w:sz w:val="16"/>
                        </w:rPr>
                        <w:fldChar w:fldCharType="end"/>
                      </w:r>
                      <w:r w:rsidRPr="0050709B">
                        <w:rPr>
                          <w:b/>
                          <w:i/>
                          <w:sz w:val="16"/>
                        </w:rPr>
                        <w:t xml:space="preserve"> and </w:t>
                      </w:r>
                      <w:r w:rsidRPr="0050709B">
                        <w:rPr>
                          <w:b/>
                          <w:i/>
                          <w:sz w:val="16"/>
                        </w:rPr>
                        <w:fldChar w:fldCharType="begin"/>
                      </w:r>
                      <w:r w:rsidRPr="001302A0">
                        <w:rPr>
                          <w:b/>
                          <w:i/>
                          <w:sz w:val="16"/>
                        </w:rPr>
                        <w:instrText xml:space="preserve"> REF _Ref80017879 \w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2</w:t>
                      </w:r>
                      <w:r w:rsidRPr="0050709B">
                        <w:rPr>
                          <w:b/>
                          <w:i/>
                          <w:sz w:val="16"/>
                        </w:rPr>
                        <w:fldChar w:fldCharType="end"/>
                      </w:r>
                      <w:r w:rsidRPr="0050709B">
                        <w:rPr>
                          <w:b/>
                          <w:i/>
                          <w:sz w:val="16"/>
                        </w:rPr>
                        <w:t xml:space="preserve">: </w:t>
                      </w:r>
                      <w:r w:rsidRPr="0050709B">
                        <w:rPr>
                          <w:sz w:val="16"/>
                          <w:szCs w:val="16"/>
                          <w:lang w:eastAsia="en-AU"/>
                        </w:rPr>
                        <w:t>These items set out the parties' r</w:t>
                      </w:r>
                      <w:r w:rsidRPr="001302A0">
                        <w:rPr>
                          <w:sz w:val="16"/>
                          <w:szCs w:val="16"/>
                          <w:lang w:eastAsia="en-AU"/>
                        </w:rPr>
                        <w:t>epresentatives for</w:t>
                      </w:r>
                      <w:r>
                        <w:rPr>
                          <w:sz w:val="16"/>
                          <w:szCs w:val="16"/>
                          <w:lang w:eastAsia="en-AU"/>
                        </w:rPr>
                        <w:t xml:space="preserve"> disputes and</w:t>
                      </w:r>
                      <w:r w:rsidRPr="001302A0">
                        <w:rPr>
                          <w:sz w:val="16"/>
                          <w:szCs w:val="16"/>
                          <w:lang w:eastAsia="en-AU"/>
                        </w:rPr>
                        <w:t xml:space="preserve"> receipt of notices under the Agreement and can only be changed in writing.  </w:t>
                      </w:r>
                    </w:p>
                    <w:p w14:paraId="0E41FC7C" w14:textId="77777777" w:rsidR="004969B1" w:rsidRPr="00AB360F" w:rsidRDefault="004969B1" w:rsidP="004969B1">
                      <w:pPr>
                        <w:spacing w:before="120" w:after="120"/>
                        <w:rPr>
                          <w:sz w:val="16"/>
                          <w:szCs w:val="16"/>
                          <w:lang w:eastAsia="en-AU"/>
                        </w:rPr>
                      </w:pPr>
                      <w:r w:rsidRPr="001302A0">
                        <w:rPr>
                          <w:sz w:val="16"/>
                          <w:szCs w:val="16"/>
                          <w:lang w:eastAsia="en-AU"/>
                        </w:rPr>
                        <w:t xml:space="preserve">The location of </w:t>
                      </w:r>
                      <w:r>
                        <w:rPr>
                          <w:sz w:val="16"/>
                          <w:szCs w:val="16"/>
                          <w:lang w:eastAsia="en-AU"/>
                        </w:rPr>
                        <w:t>the University</w:t>
                      </w:r>
                      <w:r w:rsidRPr="001302A0">
                        <w:rPr>
                          <w:sz w:val="16"/>
                          <w:szCs w:val="16"/>
                          <w:lang w:eastAsia="en-AU"/>
                        </w:rPr>
                        <w:t xml:space="preserve"> is also 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_Ref93056764 \r \h </w:instrText>
                      </w:r>
                      <w:r>
                        <w:rPr>
                          <w:sz w:val="16"/>
                          <w:szCs w:val="16"/>
                          <w:lang w:eastAsia="en-AU"/>
                        </w:rPr>
                      </w:r>
                      <w:r>
                        <w:rPr>
                          <w:sz w:val="16"/>
                          <w:szCs w:val="16"/>
                          <w:lang w:eastAsia="en-AU"/>
                        </w:rPr>
                        <w:fldChar w:fldCharType="separate"/>
                      </w:r>
                      <w:r>
                        <w:rPr>
                          <w:sz w:val="16"/>
                          <w:szCs w:val="16"/>
                          <w:lang w:eastAsia="en-AU"/>
                        </w:rPr>
                        <w:t>12.4</w:t>
                      </w:r>
                      <w:r>
                        <w:rPr>
                          <w:sz w:val="16"/>
                          <w:szCs w:val="16"/>
                          <w:lang w:eastAsia="en-AU"/>
                        </w:rPr>
                        <w:fldChar w:fldCharType="end"/>
                      </w:r>
                      <w:r>
                        <w:rPr>
                          <w:sz w:val="16"/>
                          <w:szCs w:val="16"/>
                          <w:lang w:eastAsia="en-AU"/>
                        </w:rPr>
                        <w:t>)</w:t>
                      </w:r>
                      <w:r w:rsidRPr="001302A0">
                        <w:rPr>
                          <w:sz w:val="16"/>
                          <w:szCs w:val="16"/>
                          <w:lang w:eastAsia="en-AU"/>
                        </w:rPr>
                        <w:t>.</w:t>
                      </w:r>
                    </w:p>
                    <w:p w14:paraId="147FE5FC" w14:textId="77777777" w:rsidR="004969B1" w:rsidRPr="00293608" w:rsidRDefault="004969B1" w:rsidP="004969B1">
                      <w:pPr>
                        <w:rPr>
                          <w:sz w:val="16"/>
                        </w:rPr>
                      </w:pPr>
                    </w:p>
                  </w:txbxContent>
                </v:textbox>
                <w10:wrap anchorx="margin"/>
              </v:shape>
            </w:pict>
          </mc:Fallback>
        </mc:AlternateContent>
      </w:r>
      <w:r w:rsidRPr="007A77BE">
        <w:rPr>
          <w:b/>
        </w:rPr>
        <w:t>Details Schedule</w:t>
      </w:r>
    </w:p>
    <w:tbl>
      <w:tblPr>
        <w:tblStyle w:val="TableGrid"/>
        <w:tblW w:w="0" w:type="auto"/>
        <w:tblLook w:val="04A0" w:firstRow="1" w:lastRow="0" w:firstColumn="1" w:lastColumn="0" w:noHBand="0" w:noVBand="1"/>
      </w:tblPr>
      <w:tblGrid>
        <w:gridCol w:w="628"/>
        <w:gridCol w:w="2165"/>
        <w:gridCol w:w="1863"/>
        <w:gridCol w:w="1863"/>
      </w:tblGrid>
      <w:tr w:rsidR="004969B1" w:rsidRPr="00F55F32" w14:paraId="6879C4F1" w14:textId="77777777" w:rsidTr="005316F2">
        <w:trPr>
          <w:tblHeader/>
        </w:trPr>
        <w:tc>
          <w:tcPr>
            <w:tcW w:w="0" w:type="auto"/>
            <w:tcBorders>
              <w:left w:val="nil"/>
              <w:right w:val="nil"/>
            </w:tcBorders>
            <w:shd w:val="clear" w:color="auto" w:fill="D9D9D9" w:themeFill="background1" w:themeFillShade="D9"/>
          </w:tcPr>
          <w:p w14:paraId="1A1B967D" w14:textId="77777777" w:rsidR="004969B1" w:rsidRPr="00077476" w:rsidRDefault="004969B1" w:rsidP="005316F2">
            <w:pPr>
              <w:spacing w:before="40" w:after="40"/>
              <w:rPr>
                <w:b/>
              </w:rPr>
            </w:pPr>
            <w:r w:rsidRPr="00077476">
              <w:rPr>
                <w:b/>
              </w:rPr>
              <w:t xml:space="preserve">Item </w:t>
            </w:r>
          </w:p>
        </w:tc>
        <w:tc>
          <w:tcPr>
            <w:tcW w:w="5891" w:type="dxa"/>
            <w:gridSpan w:val="3"/>
            <w:tcBorders>
              <w:left w:val="nil"/>
              <w:right w:val="nil"/>
            </w:tcBorders>
            <w:shd w:val="clear" w:color="auto" w:fill="D9D9D9" w:themeFill="background1" w:themeFillShade="D9"/>
          </w:tcPr>
          <w:p w14:paraId="2F68F488" w14:textId="77777777" w:rsidR="004969B1" w:rsidRPr="00077476" w:rsidRDefault="004969B1" w:rsidP="005316F2">
            <w:pPr>
              <w:spacing w:before="40" w:after="40"/>
              <w:rPr>
                <w:b/>
              </w:rPr>
            </w:pPr>
            <w:r w:rsidRPr="00077476">
              <w:rPr>
                <w:b/>
              </w:rPr>
              <w:t>Parties</w:t>
            </w:r>
          </w:p>
        </w:tc>
      </w:tr>
      <w:tr w:rsidR="004969B1" w:rsidRPr="00F55F32" w14:paraId="3C1B87CB" w14:textId="77777777" w:rsidTr="005316F2">
        <w:tc>
          <w:tcPr>
            <w:tcW w:w="0" w:type="auto"/>
            <w:tcBorders>
              <w:left w:val="single" w:sz="4" w:space="0" w:color="FFFFFF" w:themeColor="background1"/>
            </w:tcBorders>
          </w:tcPr>
          <w:p w14:paraId="228552F4" w14:textId="77777777" w:rsidR="004969B1" w:rsidRPr="00077476" w:rsidRDefault="004969B1" w:rsidP="004969B1">
            <w:pPr>
              <w:pStyle w:val="ListParagraph"/>
              <w:numPr>
                <w:ilvl w:val="0"/>
                <w:numId w:val="15"/>
              </w:numPr>
              <w:spacing w:before="40" w:after="40"/>
              <w:contextualSpacing w:val="0"/>
              <w:rPr>
                <w:b/>
              </w:rPr>
            </w:pPr>
            <w:bookmarkStart w:id="0" w:name="_Ref80017873"/>
          </w:p>
        </w:tc>
        <w:bookmarkEnd w:id="0"/>
        <w:tc>
          <w:tcPr>
            <w:tcW w:w="0" w:type="auto"/>
            <w:tcBorders>
              <w:left w:val="single" w:sz="4" w:space="0" w:color="FFFFFF" w:themeColor="background1"/>
            </w:tcBorders>
          </w:tcPr>
          <w:p w14:paraId="6FCC28B7" w14:textId="77777777" w:rsidR="004969B1" w:rsidRPr="00077476" w:rsidRDefault="004969B1" w:rsidP="005316F2">
            <w:pPr>
              <w:spacing w:before="40" w:after="40"/>
              <w:rPr>
                <w:b/>
              </w:rPr>
            </w:pPr>
            <w:r w:rsidRPr="00077476">
              <w:rPr>
                <w:b/>
              </w:rPr>
              <w:t>University</w:t>
            </w:r>
          </w:p>
        </w:tc>
        <w:tc>
          <w:tcPr>
            <w:tcW w:w="3726" w:type="dxa"/>
            <w:gridSpan w:val="2"/>
            <w:tcBorders>
              <w:right w:val="single" w:sz="4" w:space="0" w:color="FFFFFF" w:themeColor="background1"/>
            </w:tcBorders>
          </w:tcPr>
          <w:tbl>
            <w:tblPr>
              <w:tblStyle w:val="TableGrid"/>
              <w:tblW w:w="44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7"/>
              <w:gridCol w:w="265"/>
            </w:tblGrid>
            <w:tr w:rsidR="004969B1" w:rsidRPr="00F55F32" w14:paraId="4D7E9FB0" w14:textId="77777777" w:rsidTr="005316F2">
              <w:trPr>
                <w:gridAfter w:val="1"/>
                <w:wAfter w:w="429" w:type="pct"/>
              </w:trPr>
              <w:tc>
                <w:tcPr>
                  <w:tcW w:w="4571" w:type="pct"/>
                </w:tcPr>
                <w:p w14:paraId="0642D8AA" w14:textId="77777777" w:rsidR="004969B1" w:rsidRPr="00077476" w:rsidRDefault="004969B1" w:rsidP="005316F2">
                  <w:pPr>
                    <w:spacing w:before="40" w:after="40"/>
                  </w:pPr>
                  <w:r w:rsidRPr="00077476">
                    <w:t>University name: [</w:t>
                  </w:r>
                  <w:r w:rsidRPr="00077476">
                    <w:rPr>
                      <w:i/>
                      <w:highlight w:val="lightGray"/>
                    </w:rPr>
                    <w:t>insert</w:t>
                  </w:r>
                  <w:r w:rsidRPr="00077476">
                    <w:t>]</w:t>
                  </w:r>
                </w:p>
              </w:tc>
            </w:tr>
            <w:tr w:rsidR="004969B1" w:rsidRPr="00F55F32" w14:paraId="572226C4" w14:textId="77777777" w:rsidTr="005316F2">
              <w:tc>
                <w:tcPr>
                  <w:tcW w:w="5000" w:type="pct"/>
                  <w:gridSpan w:val="2"/>
                </w:tcPr>
                <w:p w14:paraId="0DC10A0B" w14:textId="77777777" w:rsidR="004969B1" w:rsidRDefault="004969B1" w:rsidP="005316F2">
                  <w:pPr>
                    <w:spacing w:before="40" w:after="40"/>
                  </w:pPr>
                  <w:r w:rsidRPr="003E4EBC">
                    <w:t>ABN: [</w:t>
                  </w:r>
                  <w:r w:rsidRPr="001962D5">
                    <w:rPr>
                      <w:i/>
                      <w:highlight w:val="lightGray"/>
                    </w:rPr>
                    <w:t>insert</w:t>
                  </w:r>
                  <w:r w:rsidRPr="003E4EBC">
                    <w:t>]</w:t>
                  </w:r>
                </w:p>
                <w:p w14:paraId="41AAF913" w14:textId="77777777" w:rsidR="004969B1" w:rsidRPr="00077476" w:rsidRDefault="004969B1" w:rsidP="005316F2">
                  <w:pPr>
                    <w:spacing w:before="40" w:after="40"/>
                  </w:pPr>
                  <w:r w:rsidRPr="00077476">
                    <w:t>Address: [</w:t>
                  </w:r>
                  <w:r w:rsidRPr="00077476">
                    <w:rPr>
                      <w:i/>
                      <w:highlight w:val="lightGray"/>
                    </w:rPr>
                    <w:t>insert</w:t>
                  </w:r>
                  <w:r w:rsidRPr="00077476">
                    <w:t>]</w:t>
                  </w:r>
                </w:p>
              </w:tc>
            </w:tr>
            <w:tr w:rsidR="004969B1" w:rsidRPr="00F55F32" w14:paraId="3A2BA67A" w14:textId="77777777" w:rsidTr="005316F2">
              <w:tc>
                <w:tcPr>
                  <w:tcW w:w="5000" w:type="pct"/>
                  <w:gridSpan w:val="2"/>
                </w:tcPr>
                <w:p w14:paraId="54361760" w14:textId="77777777" w:rsidR="004969B1" w:rsidRPr="00077476" w:rsidRDefault="004969B1" w:rsidP="005316F2">
                  <w:pPr>
                    <w:spacing w:before="40" w:after="40"/>
                  </w:pPr>
                  <w:r w:rsidRPr="00077476">
                    <w:t>Email: [</w:t>
                  </w:r>
                  <w:r w:rsidRPr="00077476">
                    <w:rPr>
                      <w:i/>
                      <w:highlight w:val="lightGray"/>
                    </w:rPr>
                    <w:t>insert</w:t>
                  </w:r>
                  <w:r w:rsidRPr="00077476">
                    <w:t>]</w:t>
                  </w:r>
                </w:p>
              </w:tc>
            </w:tr>
            <w:tr w:rsidR="004969B1" w:rsidRPr="00F55F32" w14:paraId="51C94304" w14:textId="77777777" w:rsidTr="005316F2">
              <w:tc>
                <w:tcPr>
                  <w:tcW w:w="5000" w:type="pct"/>
                  <w:gridSpan w:val="2"/>
                </w:tcPr>
                <w:p w14:paraId="379E5FAD" w14:textId="77777777" w:rsidR="004969B1" w:rsidRPr="00077476" w:rsidRDefault="004969B1" w:rsidP="005316F2">
                  <w:pPr>
                    <w:spacing w:before="40" w:after="40"/>
                  </w:pPr>
                  <w:r w:rsidRPr="00077476">
                    <w:t>Notices for attention of: [</w:t>
                  </w:r>
                  <w:r w:rsidRPr="00071E64">
                    <w:rPr>
                      <w:i/>
                      <w:highlight w:val="lightGray"/>
                    </w:rPr>
                    <w:t>insert</w:t>
                  </w:r>
                  <w:r w:rsidRPr="00077476">
                    <w:t>]</w:t>
                  </w:r>
                </w:p>
              </w:tc>
            </w:tr>
          </w:tbl>
          <w:p w14:paraId="311CE21F" w14:textId="77777777" w:rsidR="004969B1" w:rsidRPr="00077476" w:rsidRDefault="004969B1" w:rsidP="005316F2">
            <w:pPr>
              <w:spacing w:before="40" w:after="40"/>
            </w:pPr>
          </w:p>
        </w:tc>
      </w:tr>
      <w:tr w:rsidR="004969B1" w:rsidRPr="00F55F32" w14:paraId="44899794" w14:textId="77777777" w:rsidTr="005316F2">
        <w:tc>
          <w:tcPr>
            <w:tcW w:w="0" w:type="auto"/>
            <w:tcBorders>
              <w:left w:val="single" w:sz="4" w:space="0" w:color="FFFFFF" w:themeColor="background1"/>
            </w:tcBorders>
          </w:tcPr>
          <w:p w14:paraId="073549FF" w14:textId="77777777" w:rsidR="004969B1" w:rsidRPr="00077476" w:rsidRDefault="004969B1" w:rsidP="004969B1">
            <w:pPr>
              <w:pStyle w:val="ListParagraph"/>
              <w:numPr>
                <w:ilvl w:val="0"/>
                <w:numId w:val="15"/>
              </w:numPr>
              <w:spacing w:before="40" w:after="40"/>
              <w:contextualSpacing w:val="0"/>
              <w:rPr>
                <w:b/>
              </w:rPr>
            </w:pPr>
            <w:bookmarkStart w:id="1" w:name="_Ref80017879"/>
          </w:p>
        </w:tc>
        <w:bookmarkEnd w:id="1"/>
        <w:tc>
          <w:tcPr>
            <w:tcW w:w="0" w:type="auto"/>
            <w:tcBorders>
              <w:left w:val="single" w:sz="4" w:space="0" w:color="FFFFFF" w:themeColor="background1"/>
              <w:bottom w:val="single" w:sz="4" w:space="0" w:color="auto"/>
            </w:tcBorders>
          </w:tcPr>
          <w:p w14:paraId="2264678C" w14:textId="77777777" w:rsidR="004969B1" w:rsidRPr="00077476" w:rsidRDefault="004969B1" w:rsidP="005316F2">
            <w:pPr>
              <w:spacing w:before="40" w:after="40"/>
              <w:rPr>
                <w:b/>
              </w:rPr>
            </w:pPr>
            <w:r>
              <w:rPr>
                <w:b/>
              </w:rPr>
              <w:t>Collaborator</w:t>
            </w:r>
          </w:p>
        </w:tc>
        <w:tc>
          <w:tcPr>
            <w:tcW w:w="3726" w:type="dxa"/>
            <w:gridSpan w:val="2"/>
            <w:tcBorders>
              <w:bottom w:val="single" w:sz="4" w:space="0" w:color="auto"/>
              <w:right w:val="single" w:sz="4" w:space="0" w:color="FFFFFF" w:themeColor="background1"/>
            </w:tcBorders>
          </w:tcPr>
          <w:tbl>
            <w:tblPr>
              <w:tblStyle w:val="TableGrid"/>
              <w:tblW w:w="44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2"/>
            </w:tblGrid>
            <w:tr w:rsidR="004969B1" w:rsidRPr="00F55F32" w14:paraId="1CBD6AB1" w14:textId="77777777" w:rsidTr="005316F2">
              <w:tc>
                <w:tcPr>
                  <w:tcW w:w="5000" w:type="pct"/>
                </w:tcPr>
                <w:p w14:paraId="00E52A46" w14:textId="77777777" w:rsidR="004969B1" w:rsidRDefault="004969B1" w:rsidP="005316F2">
                  <w:pPr>
                    <w:spacing w:before="40" w:after="40"/>
                  </w:pPr>
                  <w:r w:rsidRPr="00077476">
                    <w:t>Collaborator name: [</w:t>
                  </w:r>
                  <w:r w:rsidRPr="00077476">
                    <w:rPr>
                      <w:i/>
                      <w:highlight w:val="lightGray"/>
                    </w:rPr>
                    <w:t>insert</w:t>
                  </w:r>
                  <w:r w:rsidRPr="00077476">
                    <w:t>]</w:t>
                  </w:r>
                </w:p>
                <w:p w14:paraId="72936CAF" w14:textId="77777777" w:rsidR="004969B1" w:rsidRPr="00077476" w:rsidRDefault="004969B1" w:rsidP="005316F2">
                  <w:pPr>
                    <w:spacing w:before="40" w:after="40"/>
                  </w:pPr>
                  <w:r w:rsidRPr="003E4EBC">
                    <w:t>ABN: [</w:t>
                  </w:r>
                  <w:r w:rsidRPr="009A7466">
                    <w:rPr>
                      <w:i/>
                      <w:highlight w:val="lightGray"/>
                    </w:rPr>
                    <w:t>insert</w:t>
                  </w:r>
                  <w:r w:rsidRPr="003E4EBC">
                    <w:t>]</w:t>
                  </w:r>
                </w:p>
              </w:tc>
            </w:tr>
            <w:tr w:rsidR="004969B1" w:rsidRPr="00F55F32" w14:paraId="4A0B4542" w14:textId="77777777" w:rsidTr="005316F2">
              <w:tc>
                <w:tcPr>
                  <w:tcW w:w="5000" w:type="pct"/>
                </w:tcPr>
                <w:p w14:paraId="29B2C3B8" w14:textId="77777777" w:rsidR="004969B1" w:rsidRPr="00077476" w:rsidRDefault="004969B1" w:rsidP="005316F2">
                  <w:pPr>
                    <w:spacing w:before="40" w:after="40"/>
                  </w:pPr>
                  <w:r w:rsidRPr="00077476">
                    <w:t>Address: [</w:t>
                  </w:r>
                  <w:r w:rsidRPr="00077476">
                    <w:rPr>
                      <w:i/>
                      <w:highlight w:val="lightGray"/>
                    </w:rPr>
                    <w:t>insert</w:t>
                  </w:r>
                  <w:r w:rsidRPr="00077476">
                    <w:t>]</w:t>
                  </w:r>
                </w:p>
              </w:tc>
            </w:tr>
            <w:tr w:rsidR="004969B1" w:rsidRPr="00F55F32" w14:paraId="3FFC93FB" w14:textId="77777777" w:rsidTr="005316F2">
              <w:tc>
                <w:tcPr>
                  <w:tcW w:w="5000" w:type="pct"/>
                </w:tcPr>
                <w:p w14:paraId="2D6CBF88" w14:textId="77777777" w:rsidR="004969B1" w:rsidRPr="00077476" w:rsidRDefault="004969B1" w:rsidP="005316F2">
                  <w:pPr>
                    <w:spacing w:before="40" w:after="40"/>
                  </w:pPr>
                  <w:r w:rsidRPr="00077476">
                    <w:t>Email: [</w:t>
                  </w:r>
                  <w:r w:rsidRPr="00077476">
                    <w:rPr>
                      <w:i/>
                      <w:highlight w:val="lightGray"/>
                    </w:rPr>
                    <w:t>insert</w:t>
                  </w:r>
                  <w:r w:rsidRPr="00077476">
                    <w:t>]</w:t>
                  </w:r>
                </w:p>
              </w:tc>
            </w:tr>
            <w:tr w:rsidR="004969B1" w:rsidRPr="00F55F32" w14:paraId="5C53A451" w14:textId="77777777" w:rsidTr="005316F2">
              <w:tc>
                <w:tcPr>
                  <w:tcW w:w="5000" w:type="pct"/>
                </w:tcPr>
                <w:p w14:paraId="57C5DA46" w14:textId="77777777" w:rsidR="004969B1" w:rsidRPr="00077476" w:rsidRDefault="004969B1" w:rsidP="005316F2">
                  <w:pPr>
                    <w:spacing w:before="40" w:after="40"/>
                  </w:pPr>
                  <w:r w:rsidRPr="00077476">
                    <w:t>Notices for attention of: [</w:t>
                  </w:r>
                  <w:r w:rsidRPr="00077476">
                    <w:rPr>
                      <w:i/>
                      <w:highlight w:val="lightGray"/>
                    </w:rPr>
                    <w:t>insert</w:t>
                  </w:r>
                  <w:r w:rsidRPr="00077476">
                    <w:t>]</w:t>
                  </w:r>
                </w:p>
              </w:tc>
            </w:tr>
          </w:tbl>
          <w:p w14:paraId="0FD39F0E" w14:textId="77777777" w:rsidR="004969B1" w:rsidRPr="00077476" w:rsidRDefault="004969B1" w:rsidP="005316F2">
            <w:pPr>
              <w:spacing w:before="40" w:after="40"/>
            </w:pPr>
          </w:p>
        </w:tc>
      </w:tr>
      <w:tr w:rsidR="004969B1" w:rsidRPr="00F55F32" w14:paraId="38B1D73D" w14:textId="77777777" w:rsidTr="005316F2">
        <w:tc>
          <w:tcPr>
            <w:tcW w:w="6519" w:type="dxa"/>
            <w:gridSpan w:val="4"/>
            <w:tcBorders>
              <w:left w:val="single" w:sz="4" w:space="0" w:color="FFFFFF" w:themeColor="background1"/>
              <w:right w:val="single" w:sz="4" w:space="0" w:color="FFFFFF" w:themeColor="background1"/>
            </w:tcBorders>
            <w:shd w:val="clear" w:color="auto" w:fill="D9D9D9" w:themeFill="background1" w:themeFillShade="D9"/>
          </w:tcPr>
          <w:p w14:paraId="6D88EB25" w14:textId="77777777" w:rsidR="004969B1" w:rsidRPr="00077476" w:rsidRDefault="004969B1" w:rsidP="005316F2">
            <w:pPr>
              <w:spacing w:before="40" w:after="40"/>
            </w:pPr>
            <w:r w:rsidRPr="00077476">
              <w:rPr>
                <w:b/>
              </w:rPr>
              <w:t>Details of Project</w:t>
            </w:r>
          </w:p>
        </w:tc>
      </w:tr>
      <w:tr w:rsidR="004969B1" w:rsidRPr="00F55F32" w14:paraId="69635DE8" w14:textId="77777777" w:rsidTr="005316F2">
        <w:tc>
          <w:tcPr>
            <w:tcW w:w="0" w:type="auto"/>
            <w:tcBorders>
              <w:left w:val="single" w:sz="4" w:space="0" w:color="FFFFFF" w:themeColor="background1"/>
            </w:tcBorders>
          </w:tcPr>
          <w:p w14:paraId="199B0F1C" w14:textId="77777777" w:rsidR="004969B1" w:rsidRPr="00077476" w:rsidRDefault="004969B1" w:rsidP="004969B1">
            <w:pPr>
              <w:pStyle w:val="ListParagraph"/>
              <w:numPr>
                <w:ilvl w:val="0"/>
                <w:numId w:val="15"/>
              </w:numPr>
              <w:spacing w:before="40" w:after="40"/>
              <w:contextualSpacing w:val="0"/>
              <w:rPr>
                <w:b/>
              </w:rPr>
            </w:pPr>
            <w:bookmarkStart w:id="2" w:name="_Ref89539966"/>
          </w:p>
        </w:tc>
        <w:bookmarkEnd w:id="2"/>
        <w:tc>
          <w:tcPr>
            <w:tcW w:w="0" w:type="auto"/>
            <w:tcBorders>
              <w:left w:val="single" w:sz="4" w:space="0" w:color="FFFFFF" w:themeColor="background1"/>
            </w:tcBorders>
          </w:tcPr>
          <w:p w14:paraId="6C9F77BE" w14:textId="77777777" w:rsidR="004969B1" w:rsidRPr="00077476" w:rsidRDefault="004969B1" w:rsidP="005316F2">
            <w:pPr>
              <w:spacing w:before="40" w:after="40"/>
              <w:rPr>
                <w:b/>
              </w:rPr>
            </w:pPr>
            <w:r w:rsidRPr="00077476">
              <w:rPr>
                <w:b/>
              </w:rPr>
              <w:t>Commencement Date</w:t>
            </w:r>
          </w:p>
        </w:tc>
        <w:tc>
          <w:tcPr>
            <w:tcW w:w="3726" w:type="dxa"/>
            <w:gridSpan w:val="2"/>
            <w:tcBorders>
              <w:right w:val="single" w:sz="4" w:space="0" w:color="FFFFFF" w:themeColor="background1"/>
            </w:tcBorders>
          </w:tcPr>
          <w:p w14:paraId="3CC1944F" w14:textId="77777777" w:rsidR="004969B1" w:rsidRPr="00077476" w:rsidRDefault="004969B1" w:rsidP="005316F2">
            <w:pPr>
              <w:spacing w:before="40" w:after="40"/>
            </w:pPr>
            <w:r w:rsidRPr="00077476">
              <w:rPr>
                <w:highlight w:val="lightGray"/>
              </w:rPr>
              <w:t>[</w:t>
            </w:r>
            <w:r w:rsidRPr="00077476">
              <w:rPr>
                <w:i/>
                <w:highlight w:val="lightGray"/>
              </w:rPr>
              <w:t>Insert the date this Agreement commences.]</w:t>
            </w:r>
          </w:p>
        </w:tc>
      </w:tr>
      <w:tr w:rsidR="004969B1" w:rsidRPr="00F55F32" w14:paraId="4F2D4304" w14:textId="77777777" w:rsidTr="005316F2">
        <w:tc>
          <w:tcPr>
            <w:tcW w:w="0" w:type="auto"/>
            <w:tcBorders>
              <w:left w:val="single" w:sz="4" w:space="0" w:color="FFFFFF" w:themeColor="background1"/>
            </w:tcBorders>
          </w:tcPr>
          <w:p w14:paraId="24168ADD" w14:textId="77777777" w:rsidR="004969B1" w:rsidRPr="00067040" w:rsidRDefault="004969B1" w:rsidP="004969B1">
            <w:pPr>
              <w:pStyle w:val="ListParagraph"/>
              <w:numPr>
                <w:ilvl w:val="0"/>
                <w:numId w:val="15"/>
              </w:numPr>
              <w:spacing w:before="40" w:after="40"/>
              <w:contextualSpacing w:val="0"/>
              <w:rPr>
                <w:b/>
              </w:rPr>
            </w:pPr>
            <w:bookmarkStart w:id="3" w:name="_Ref80018016"/>
          </w:p>
        </w:tc>
        <w:bookmarkEnd w:id="3"/>
        <w:tc>
          <w:tcPr>
            <w:tcW w:w="0" w:type="auto"/>
            <w:tcBorders>
              <w:left w:val="single" w:sz="4" w:space="0" w:color="FFFFFF" w:themeColor="background1"/>
            </w:tcBorders>
          </w:tcPr>
          <w:p w14:paraId="0FDA0440" w14:textId="77777777" w:rsidR="004969B1" w:rsidRPr="00067040" w:rsidRDefault="004969B1" w:rsidP="005316F2">
            <w:pPr>
              <w:spacing w:before="40" w:after="40"/>
              <w:rPr>
                <w:b/>
              </w:rPr>
            </w:pPr>
            <w:r w:rsidRPr="00067040">
              <w:rPr>
                <w:b/>
              </w:rPr>
              <w:t>Project Title</w:t>
            </w:r>
          </w:p>
        </w:tc>
        <w:tc>
          <w:tcPr>
            <w:tcW w:w="3726" w:type="dxa"/>
            <w:gridSpan w:val="2"/>
            <w:tcBorders>
              <w:right w:val="single" w:sz="4" w:space="0" w:color="FFFFFF" w:themeColor="background1"/>
            </w:tcBorders>
          </w:tcPr>
          <w:p w14:paraId="39E1B510" w14:textId="77777777" w:rsidR="004969B1" w:rsidRPr="00067040" w:rsidRDefault="004969B1" w:rsidP="005316F2">
            <w:pPr>
              <w:spacing w:before="40" w:after="40"/>
            </w:pPr>
            <w:r w:rsidRPr="00067040">
              <w:t>[</w:t>
            </w:r>
            <w:r w:rsidRPr="00067040">
              <w:rPr>
                <w:i/>
                <w:highlight w:val="lightGray"/>
              </w:rPr>
              <w:t>Insert title and summary details of Project</w:t>
            </w:r>
            <w:r w:rsidRPr="00067040">
              <w:t>]</w:t>
            </w:r>
          </w:p>
          <w:p w14:paraId="22EBE7ED" w14:textId="77777777" w:rsidR="004969B1" w:rsidRPr="00067040" w:rsidRDefault="004969B1" w:rsidP="005316F2">
            <w:pPr>
              <w:spacing w:before="40" w:after="40"/>
            </w:pPr>
            <w:r w:rsidRPr="00067040">
              <w:t xml:space="preserve">The Project is further detailed in </w:t>
            </w:r>
            <w:r w:rsidRPr="00077476">
              <w:fldChar w:fldCharType="begin"/>
            </w:r>
            <w:r w:rsidRPr="00067040">
              <w:instrText xml:space="preserve"> REF _Ref80017329 \w \h  \* MERGEFORMAT </w:instrText>
            </w:r>
            <w:r w:rsidRPr="00077476">
              <w:fldChar w:fldCharType="separate"/>
            </w:r>
            <w:r>
              <w:t>Schedule 1</w:t>
            </w:r>
            <w:r w:rsidRPr="00077476">
              <w:fldChar w:fldCharType="end"/>
            </w:r>
            <w:r w:rsidRPr="00067040">
              <w:t>, including the requirements for achievement of each Milestone.</w:t>
            </w:r>
          </w:p>
        </w:tc>
      </w:tr>
      <w:tr w:rsidR="004969B1" w:rsidRPr="00F55F32" w14:paraId="176A2C97" w14:textId="77777777" w:rsidTr="005316F2">
        <w:tc>
          <w:tcPr>
            <w:tcW w:w="0" w:type="auto"/>
            <w:tcBorders>
              <w:left w:val="single" w:sz="4" w:space="0" w:color="FFFFFF" w:themeColor="background1"/>
            </w:tcBorders>
          </w:tcPr>
          <w:p w14:paraId="1670DB14" w14:textId="77777777" w:rsidR="004969B1" w:rsidRPr="00077476" w:rsidDel="00AB54A6" w:rsidRDefault="004969B1" w:rsidP="004969B1">
            <w:pPr>
              <w:pStyle w:val="ListParagraph"/>
              <w:numPr>
                <w:ilvl w:val="0"/>
                <w:numId w:val="15"/>
              </w:numPr>
              <w:spacing w:before="40" w:after="40"/>
              <w:contextualSpacing w:val="0"/>
              <w:rPr>
                <w:b/>
              </w:rPr>
            </w:pPr>
            <w:bookmarkStart w:id="4" w:name="_Ref81553870"/>
          </w:p>
        </w:tc>
        <w:bookmarkEnd w:id="4"/>
        <w:tc>
          <w:tcPr>
            <w:tcW w:w="0" w:type="auto"/>
            <w:tcBorders>
              <w:left w:val="single" w:sz="4" w:space="0" w:color="FFFFFF" w:themeColor="background1"/>
            </w:tcBorders>
          </w:tcPr>
          <w:p w14:paraId="029153F4" w14:textId="77777777" w:rsidR="004969B1" w:rsidRPr="00077476" w:rsidRDefault="004969B1" w:rsidP="005316F2">
            <w:pPr>
              <w:spacing w:before="40" w:after="40"/>
              <w:rPr>
                <w:b/>
              </w:rPr>
            </w:pPr>
            <w:r w:rsidRPr="00077476">
              <w:rPr>
                <w:b/>
              </w:rPr>
              <w:t xml:space="preserve">Key Personnel </w:t>
            </w:r>
          </w:p>
          <w:p w14:paraId="1C4E6846" w14:textId="77777777" w:rsidR="004969B1" w:rsidRPr="00077476" w:rsidRDefault="004969B1" w:rsidP="005316F2">
            <w:pPr>
              <w:spacing w:before="40" w:after="40"/>
              <w:rPr>
                <w:b/>
              </w:rPr>
            </w:pPr>
            <w:r w:rsidRPr="00077476">
              <w:rPr>
                <w:b/>
              </w:rPr>
              <w:t xml:space="preserve">(clause </w:t>
            </w:r>
            <w:r>
              <w:rPr>
                <w:b/>
              </w:rPr>
              <w:fldChar w:fldCharType="begin"/>
            </w:r>
            <w:r>
              <w:rPr>
                <w:b/>
              </w:rPr>
              <w:instrText xml:space="preserve"> REF _Ref93053299 \w \h </w:instrText>
            </w:r>
            <w:r>
              <w:rPr>
                <w:b/>
              </w:rPr>
            </w:r>
            <w:r>
              <w:rPr>
                <w:b/>
              </w:rPr>
              <w:fldChar w:fldCharType="separate"/>
            </w:r>
            <w:r>
              <w:rPr>
                <w:b/>
              </w:rPr>
              <w:t>3.6</w:t>
            </w:r>
            <w:r>
              <w:rPr>
                <w:b/>
              </w:rPr>
              <w:fldChar w:fldCharType="end"/>
            </w:r>
            <w:r w:rsidRPr="00077476">
              <w:rPr>
                <w:b/>
              </w:rPr>
              <w:t>)</w:t>
            </w:r>
          </w:p>
        </w:tc>
        <w:tc>
          <w:tcPr>
            <w:tcW w:w="3726" w:type="dxa"/>
            <w:gridSpan w:val="2"/>
            <w:tcBorders>
              <w:right w:val="single" w:sz="4" w:space="0" w:color="FFFFFF" w:themeColor="background1"/>
            </w:tcBorders>
          </w:tcPr>
          <w:p w14:paraId="0702F47E" w14:textId="77777777" w:rsidR="004969B1" w:rsidRPr="00077476" w:rsidRDefault="004969B1" w:rsidP="005316F2">
            <w:pPr>
              <w:spacing w:before="40" w:after="40"/>
            </w:pPr>
            <w:r w:rsidRPr="00077476">
              <w:t>[</w:t>
            </w:r>
            <w:r w:rsidRPr="00077476">
              <w:rPr>
                <w:i/>
                <w:highlight w:val="lightGray"/>
              </w:rPr>
              <w:t xml:space="preserve">Insert any specific </w:t>
            </w:r>
            <w:r>
              <w:rPr>
                <w:i/>
                <w:highlight w:val="lightGray"/>
              </w:rPr>
              <w:t>University</w:t>
            </w:r>
            <w:r w:rsidRPr="00077476">
              <w:rPr>
                <w:i/>
                <w:highlight w:val="lightGray"/>
              </w:rPr>
              <w:t xml:space="preserve"> Personnel that are required to undertake the Project.</w:t>
            </w:r>
            <w:r w:rsidRPr="00077476">
              <w:t>]</w:t>
            </w:r>
          </w:p>
        </w:tc>
      </w:tr>
      <w:tr w:rsidR="004969B1" w:rsidRPr="00F55F32" w14:paraId="6ABBCA10" w14:textId="77777777" w:rsidTr="005316F2">
        <w:tc>
          <w:tcPr>
            <w:tcW w:w="0" w:type="auto"/>
            <w:tcBorders>
              <w:left w:val="single" w:sz="4" w:space="0" w:color="FFFFFF" w:themeColor="background1"/>
            </w:tcBorders>
          </w:tcPr>
          <w:p w14:paraId="5F3D53C7" w14:textId="77777777" w:rsidR="004969B1" w:rsidRPr="00077476" w:rsidDel="00AB54A6" w:rsidRDefault="004969B1" w:rsidP="004969B1">
            <w:pPr>
              <w:pStyle w:val="ListParagraph"/>
              <w:numPr>
                <w:ilvl w:val="0"/>
                <w:numId w:val="15"/>
              </w:numPr>
              <w:spacing w:before="40" w:after="40"/>
              <w:contextualSpacing w:val="0"/>
              <w:rPr>
                <w:b/>
              </w:rPr>
            </w:pPr>
            <w:bookmarkStart w:id="5" w:name="_Ref99817098"/>
          </w:p>
        </w:tc>
        <w:bookmarkEnd w:id="5"/>
        <w:tc>
          <w:tcPr>
            <w:tcW w:w="0" w:type="auto"/>
            <w:tcBorders>
              <w:left w:val="single" w:sz="4" w:space="0" w:color="FFFFFF" w:themeColor="background1"/>
            </w:tcBorders>
          </w:tcPr>
          <w:p w14:paraId="4EC3D89A" w14:textId="77777777" w:rsidR="004969B1" w:rsidRDefault="004969B1" w:rsidP="005316F2">
            <w:pPr>
              <w:spacing w:before="40" w:after="40"/>
              <w:rPr>
                <w:b/>
              </w:rPr>
            </w:pPr>
            <w:r>
              <w:rPr>
                <w:b/>
              </w:rPr>
              <w:t>Policies, standards or laws</w:t>
            </w:r>
          </w:p>
          <w:p w14:paraId="4A596795" w14:textId="77777777" w:rsidR="004969B1" w:rsidRPr="00077476" w:rsidRDefault="004969B1" w:rsidP="005316F2">
            <w:pPr>
              <w:spacing w:before="40" w:after="40"/>
              <w:rPr>
                <w:b/>
              </w:rPr>
            </w:pPr>
            <w:r>
              <w:rPr>
                <w:b/>
              </w:rPr>
              <w:t xml:space="preserve">(clause </w:t>
            </w:r>
            <w:r>
              <w:rPr>
                <w:b/>
              </w:rPr>
              <w:fldChar w:fldCharType="begin"/>
            </w:r>
            <w:r>
              <w:rPr>
                <w:b/>
              </w:rPr>
              <w:instrText xml:space="preserve"> REF _Ref100065993 \w \h </w:instrText>
            </w:r>
            <w:r>
              <w:rPr>
                <w:b/>
              </w:rPr>
            </w:r>
            <w:r>
              <w:rPr>
                <w:b/>
              </w:rPr>
              <w:fldChar w:fldCharType="separate"/>
            </w:r>
            <w:r>
              <w:rPr>
                <w:b/>
              </w:rPr>
              <w:t>3.3(a)(ii)</w:t>
            </w:r>
            <w:r>
              <w:rPr>
                <w:b/>
              </w:rPr>
              <w:fldChar w:fldCharType="end"/>
            </w:r>
            <w:r>
              <w:rPr>
                <w:b/>
              </w:rPr>
              <w:t>)</w:t>
            </w:r>
          </w:p>
        </w:tc>
        <w:tc>
          <w:tcPr>
            <w:tcW w:w="3726" w:type="dxa"/>
            <w:gridSpan w:val="2"/>
            <w:tcBorders>
              <w:right w:val="single" w:sz="4" w:space="0" w:color="FFFFFF" w:themeColor="background1"/>
            </w:tcBorders>
          </w:tcPr>
          <w:p w14:paraId="62E79E96" w14:textId="77777777" w:rsidR="004969B1" w:rsidRPr="00077476" w:rsidRDefault="004969B1" w:rsidP="005316F2">
            <w:pPr>
              <w:spacing w:before="40" w:after="40"/>
            </w:pPr>
            <w:r>
              <w:t>[</w:t>
            </w:r>
            <w:r>
              <w:rPr>
                <w:i/>
                <w:highlight w:val="lightGray"/>
              </w:rPr>
              <w:t>I</w:t>
            </w:r>
            <w:r w:rsidRPr="00515DD4">
              <w:rPr>
                <w:i/>
                <w:highlight w:val="lightGray"/>
              </w:rPr>
              <w:t xml:space="preserve">nsert any specific policies, standards or law that </w:t>
            </w:r>
            <w:r w:rsidRPr="00515DD4">
              <w:rPr>
                <w:i/>
              </w:rPr>
              <w:t xml:space="preserve">the University must </w:t>
            </w:r>
            <w:r w:rsidRPr="00515DD4">
              <w:rPr>
                <w:i/>
                <w:highlight w:val="lightGray"/>
              </w:rPr>
              <w:t>comply with in delivering the Project.]</w:t>
            </w:r>
          </w:p>
        </w:tc>
      </w:tr>
      <w:tr w:rsidR="004969B1" w:rsidRPr="00F55F32" w14:paraId="5FF877A6" w14:textId="77777777" w:rsidTr="005316F2">
        <w:tc>
          <w:tcPr>
            <w:tcW w:w="6519" w:type="dxa"/>
            <w:gridSpan w:val="4"/>
            <w:tcBorders>
              <w:left w:val="single" w:sz="4" w:space="0" w:color="FFFFFF" w:themeColor="background1"/>
              <w:right w:val="single" w:sz="4" w:space="0" w:color="FFFFFF" w:themeColor="background1"/>
            </w:tcBorders>
            <w:shd w:val="clear" w:color="auto" w:fill="D9D9D9" w:themeFill="background1" w:themeFillShade="D9"/>
          </w:tcPr>
          <w:p w14:paraId="4143C564" w14:textId="77777777" w:rsidR="004969B1" w:rsidRPr="00077476" w:rsidRDefault="004969B1" w:rsidP="005316F2">
            <w:pPr>
              <w:spacing w:before="40" w:after="40"/>
              <w:rPr>
                <w:b/>
              </w:rPr>
            </w:pPr>
            <w:r w:rsidRPr="00077476">
              <w:rPr>
                <w:b/>
              </w:rPr>
              <w:t>Intellectual Property Rights</w:t>
            </w:r>
          </w:p>
        </w:tc>
      </w:tr>
      <w:tr w:rsidR="004969B1" w:rsidRPr="00F55F32" w14:paraId="64328B3A" w14:textId="77777777" w:rsidTr="005316F2">
        <w:tc>
          <w:tcPr>
            <w:tcW w:w="0" w:type="auto"/>
            <w:tcBorders>
              <w:left w:val="single" w:sz="4" w:space="0" w:color="FFFFFF" w:themeColor="background1"/>
            </w:tcBorders>
          </w:tcPr>
          <w:p w14:paraId="5A1311D7" w14:textId="77777777" w:rsidR="004969B1" w:rsidRPr="00077476" w:rsidRDefault="004969B1" w:rsidP="004969B1">
            <w:pPr>
              <w:pStyle w:val="ListParagraph"/>
              <w:numPr>
                <w:ilvl w:val="0"/>
                <w:numId w:val="15"/>
              </w:numPr>
              <w:spacing w:before="40" w:after="40"/>
              <w:contextualSpacing w:val="0"/>
              <w:rPr>
                <w:b/>
              </w:rPr>
            </w:pPr>
            <w:bookmarkStart w:id="6" w:name="_Ref81473851"/>
          </w:p>
        </w:tc>
        <w:bookmarkEnd w:id="6"/>
        <w:tc>
          <w:tcPr>
            <w:tcW w:w="0" w:type="auto"/>
            <w:tcBorders>
              <w:left w:val="single" w:sz="4" w:space="0" w:color="FFFFFF" w:themeColor="background1"/>
              <w:bottom w:val="single" w:sz="4" w:space="0" w:color="auto"/>
            </w:tcBorders>
          </w:tcPr>
          <w:p w14:paraId="28A04C95" w14:textId="77777777" w:rsidR="004969B1" w:rsidRPr="00077476" w:rsidRDefault="004969B1" w:rsidP="005316F2">
            <w:pPr>
              <w:spacing w:before="40" w:after="40"/>
              <w:rPr>
                <w:b/>
              </w:rPr>
            </w:pPr>
            <w:r w:rsidRPr="00077476">
              <w:rPr>
                <w:b/>
              </w:rPr>
              <w:t xml:space="preserve">Owner of IPR in the </w:t>
            </w:r>
            <w:r>
              <w:rPr>
                <w:b/>
              </w:rPr>
              <w:t>Project IP</w:t>
            </w:r>
            <w:r w:rsidRPr="00077476">
              <w:rPr>
                <w:b/>
              </w:rPr>
              <w:t xml:space="preserve"> </w:t>
            </w:r>
          </w:p>
          <w:p w14:paraId="28A6C40D" w14:textId="77777777" w:rsidR="004969B1" w:rsidRPr="00077476" w:rsidRDefault="004969B1" w:rsidP="005316F2">
            <w:pPr>
              <w:spacing w:before="40" w:after="40"/>
              <w:rPr>
                <w:b/>
              </w:rPr>
            </w:pPr>
            <w:r w:rsidRPr="00077476">
              <w:rPr>
                <w:b/>
              </w:rPr>
              <w:t xml:space="preserve">(clause </w:t>
            </w:r>
            <w:r w:rsidRPr="00077476">
              <w:rPr>
                <w:b/>
              </w:rPr>
              <w:fldChar w:fldCharType="begin"/>
            </w:r>
            <w:r w:rsidRPr="00077476">
              <w:rPr>
                <w:b/>
              </w:rPr>
              <w:instrText xml:space="preserve"> REF _Ref82458360 \r \h  \* MERGEFORMAT </w:instrText>
            </w:r>
            <w:r w:rsidRPr="00077476">
              <w:rPr>
                <w:b/>
              </w:rPr>
            </w:r>
            <w:r w:rsidRPr="00077476">
              <w:rPr>
                <w:b/>
              </w:rPr>
              <w:fldChar w:fldCharType="separate"/>
            </w:r>
            <w:r>
              <w:rPr>
                <w:b/>
              </w:rPr>
              <w:t>5.2</w:t>
            </w:r>
            <w:r w:rsidRPr="00077476">
              <w:rPr>
                <w:b/>
              </w:rPr>
              <w:fldChar w:fldCharType="end"/>
            </w:r>
            <w:r w:rsidRPr="00077476">
              <w:rPr>
                <w:b/>
              </w:rPr>
              <w:t>)</w:t>
            </w:r>
          </w:p>
        </w:tc>
        <w:tc>
          <w:tcPr>
            <w:tcW w:w="3726" w:type="dxa"/>
            <w:gridSpan w:val="2"/>
            <w:tcBorders>
              <w:bottom w:val="single" w:sz="4" w:space="0" w:color="auto"/>
              <w:right w:val="single" w:sz="4" w:space="0" w:color="FFFFFF" w:themeColor="background1"/>
            </w:tcBorders>
          </w:tcPr>
          <w:p w14:paraId="20BBEAFC" w14:textId="77777777" w:rsidR="004969B1" w:rsidRPr="00077476" w:rsidRDefault="004969B1" w:rsidP="005316F2">
            <w:pPr>
              <w:spacing w:before="40" w:after="40"/>
            </w:pPr>
            <w:r w:rsidRPr="00077476">
              <w:t>University [</w:t>
            </w:r>
            <w:r w:rsidRPr="00077476">
              <w:rPr>
                <w:i/>
                <w:highlight w:val="lightGray"/>
              </w:rPr>
              <w:t xml:space="preserve">or where appropriate in accordance with the </w:t>
            </w:r>
            <w:r>
              <w:rPr>
                <w:i/>
                <w:highlight w:val="lightGray"/>
              </w:rPr>
              <w:t>HERC IP Framework Practical Guide</w:t>
            </w:r>
            <w:r w:rsidRPr="00077476">
              <w:rPr>
                <w:i/>
                <w:highlight w:val="lightGray"/>
              </w:rPr>
              <w:t>, the parties may agree that the Collaborator should be the owner.</w:t>
            </w:r>
            <w:r w:rsidRPr="00077476">
              <w:t>]</w:t>
            </w:r>
          </w:p>
        </w:tc>
      </w:tr>
      <w:tr w:rsidR="004969B1" w:rsidRPr="00F55F32" w14:paraId="358E621F" w14:textId="77777777" w:rsidTr="005316F2">
        <w:tc>
          <w:tcPr>
            <w:tcW w:w="0" w:type="auto"/>
            <w:tcBorders>
              <w:left w:val="single" w:sz="4" w:space="0" w:color="FFFFFF" w:themeColor="background1"/>
            </w:tcBorders>
          </w:tcPr>
          <w:p w14:paraId="02142D6E" w14:textId="77777777" w:rsidR="004969B1" w:rsidRPr="00077476" w:rsidRDefault="004969B1" w:rsidP="004969B1">
            <w:pPr>
              <w:pStyle w:val="ListParagraph"/>
              <w:keepNext/>
              <w:keepLines/>
              <w:numPr>
                <w:ilvl w:val="0"/>
                <w:numId w:val="15"/>
              </w:numPr>
              <w:spacing w:before="40" w:after="40"/>
              <w:contextualSpacing w:val="0"/>
              <w:rPr>
                <w:b/>
              </w:rPr>
            </w:pPr>
            <w:bookmarkStart w:id="7" w:name="_Ref81473940"/>
          </w:p>
        </w:tc>
        <w:bookmarkEnd w:id="7"/>
        <w:tc>
          <w:tcPr>
            <w:tcW w:w="0" w:type="auto"/>
            <w:tcBorders>
              <w:left w:val="single" w:sz="4" w:space="0" w:color="FFFFFF" w:themeColor="background1"/>
              <w:bottom w:val="single" w:sz="4" w:space="0" w:color="auto"/>
            </w:tcBorders>
          </w:tcPr>
          <w:p w14:paraId="5B1F8404" w14:textId="77777777" w:rsidR="004969B1" w:rsidRPr="00077476" w:rsidRDefault="004969B1" w:rsidP="005316F2">
            <w:pPr>
              <w:keepNext/>
              <w:keepLines/>
              <w:spacing w:before="40" w:after="40"/>
              <w:rPr>
                <w:b/>
              </w:rPr>
            </w:pPr>
            <w:r w:rsidRPr="00077476">
              <w:rPr>
                <w:b/>
              </w:rPr>
              <w:t xml:space="preserve">Licensee of IPR in the </w:t>
            </w:r>
            <w:r>
              <w:rPr>
                <w:b/>
              </w:rPr>
              <w:t>Project IP</w:t>
            </w:r>
            <w:r w:rsidRPr="00077476">
              <w:rPr>
                <w:b/>
              </w:rPr>
              <w:t xml:space="preserve"> </w:t>
            </w:r>
          </w:p>
          <w:p w14:paraId="631869FD" w14:textId="77777777" w:rsidR="004969B1" w:rsidRPr="00077476" w:rsidRDefault="004969B1" w:rsidP="005316F2">
            <w:pPr>
              <w:keepNext/>
              <w:keepLines/>
              <w:spacing w:before="40" w:after="40"/>
              <w:rPr>
                <w:b/>
              </w:rPr>
            </w:pPr>
            <w:r w:rsidRPr="00077476">
              <w:rPr>
                <w:b/>
              </w:rPr>
              <w:t xml:space="preserve">(clause </w:t>
            </w:r>
            <w:r w:rsidRPr="00077476">
              <w:rPr>
                <w:b/>
              </w:rPr>
              <w:fldChar w:fldCharType="begin"/>
            </w:r>
            <w:r w:rsidRPr="00077476">
              <w:rPr>
                <w:b/>
              </w:rPr>
              <w:instrText xml:space="preserve"> REF _Ref85182293 \r \h  \* MERGEFORMAT </w:instrText>
            </w:r>
            <w:r w:rsidRPr="00077476">
              <w:rPr>
                <w:b/>
              </w:rPr>
            </w:r>
            <w:r w:rsidRPr="00077476">
              <w:rPr>
                <w:b/>
              </w:rPr>
              <w:fldChar w:fldCharType="separate"/>
            </w:r>
            <w:r>
              <w:rPr>
                <w:b/>
              </w:rPr>
              <w:t>5.2(b)</w:t>
            </w:r>
            <w:r w:rsidRPr="00077476">
              <w:rPr>
                <w:b/>
              </w:rPr>
              <w:fldChar w:fldCharType="end"/>
            </w:r>
            <w:r w:rsidRPr="00077476">
              <w:rPr>
                <w:b/>
              </w:rPr>
              <w:t>)</w:t>
            </w:r>
          </w:p>
        </w:tc>
        <w:tc>
          <w:tcPr>
            <w:tcW w:w="3726" w:type="dxa"/>
            <w:gridSpan w:val="2"/>
            <w:tcBorders>
              <w:bottom w:val="single" w:sz="4" w:space="0" w:color="auto"/>
              <w:right w:val="single" w:sz="4" w:space="0" w:color="FFFFFF" w:themeColor="background1"/>
            </w:tcBorders>
          </w:tcPr>
          <w:p w14:paraId="3AA70C44" w14:textId="77777777" w:rsidR="004969B1" w:rsidRPr="00077476" w:rsidRDefault="004969B1" w:rsidP="005316F2">
            <w:pPr>
              <w:spacing w:before="40" w:after="40"/>
            </w:pPr>
            <w:r w:rsidRPr="00077476">
              <w:t>Collaborator [</w:t>
            </w:r>
            <w:r w:rsidRPr="00077476">
              <w:rPr>
                <w:i/>
                <w:highlight w:val="lightGray"/>
              </w:rPr>
              <w:t xml:space="preserve">or where appropriate in accordance with the </w:t>
            </w:r>
            <w:r>
              <w:rPr>
                <w:i/>
                <w:highlight w:val="lightGray"/>
              </w:rPr>
              <w:t>HERC IP Framework Practical Guide</w:t>
            </w:r>
            <w:r w:rsidRPr="00077476">
              <w:rPr>
                <w:i/>
                <w:highlight w:val="lightGray"/>
              </w:rPr>
              <w:t xml:space="preserve">, the parties may agree that the Collaborator should be the owner, in which case the University should be the Licensee.]  </w:t>
            </w:r>
          </w:p>
        </w:tc>
      </w:tr>
      <w:tr w:rsidR="004969B1" w:rsidRPr="00F55F32" w14:paraId="3CA65068" w14:textId="77777777" w:rsidTr="005316F2">
        <w:tc>
          <w:tcPr>
            <w:tcW w:w="0" w:type="auto"/>
            <w:tcBorders>
              <w:left w:val="single" w:sz="4" w:space="0" w:color="FFFFFF" w:themeColor="background1"/>
            </w:tcBorders>
          </w:tcPr>
          <w:p w14:paraId="32571BCD" w14:textId="77777777" w:rsidR="004969B1" w:rsidRPr="00077476" w:rsidRDefault="004969B1" w:rsidP="004969B1">
            <w:pPr>
              <w:pStyle w:val="ListParagraph"/>
              <w:numPr>
                <w:ilvl w:val="0"/>
                <w:numId w:val="15"/>
              </w:numPr>
              <w:spacing w:before="40" w:after="40"/>
              <w:contextualSpacing w:val="0"/>
              <w:rPr>
                <w:b/>
              </w:rPr>
            </w:pPr>
            <w:bookmarkStart w:id="8" w:name="_Ref100244895"/>
          </w:p>
        </w:tc>
        <w:bookmarkEnd w:id="8"/>
        <w:tc>
          <w:tcPr>
            <w:tcW w:w="0" w:type="auto"/>
            <w:tcBorders>
              <w:left w:val="single" w:sz="4" w:space="0" w:color="FFFFFF" w:themeColor="background1"/>
              <w:bottom w:val="single" w:sz="4" w:space="0" w:color="auto"/>
            </w:tcBorders>
          </w:tcPr>
          <w:p w14:paraId="52D24776" w14:textId="77777777" w:rsidR="004969B1" w:rsidRPr="00077476" w:rsidRDefault="004969B1" w:rsidP="005316F2">
            <w:pPr>
              <w:spacing w:before="40" w:after="40"/>
              <w:rPr>
                <w:b/>
              </w:rPr>
            </w:pPr>
            <w:r w:rsidRPr="006C1FCE">
              <w:rPr>
                <w:b/>
              </w:rPr>
              <w:t>Responsibility for registration</w:t>
            </w:r>
            <w:r>
              <w:rPr>
                <w:b/>
              </w:rPr>
              <w:t xml:space="preserve"> and protection</w:t>
            </w:r>
            <w:r w:rsidRPr="006C1FCE">
              <w:rPr>
                <w:b/>
              </w:rPr>
              <w:t xml:space="preserve"> of IPR </w:t>
            </w:r>
            <w:r w:rsidRPr="00ED6082">
              <w:rPr>
                <w:b/>
              </w:rPr>
              <w:t xml:space="preserve">(clause </w:t>
            </w:r>
            <w:r w:rsidRPr="006C2679">
              <w:rPr>
                <w:b/>
              </w:rPr>
              <w:fldChar w:fldCharType="begin"/>
            </w:r>
            <w:r w:rsidRPr="00ED6082">
              <w:rPr>
                <w:b/>
              </w:rPr>
              <w:instrText xml:space="preserve"> REF _Ref106713619 \r \h </w:instrText>
            </w:r>
            <w:r w:rsidRPr="006C2679">
              <w:rPr>
                <w:b/>
              </w:rPr>
              <w:instrText xml:space="preserve"> \* MERGEFORMAT </w:instrText>
            </w:r>
            <w:r w:rsidRPr="006C2679">
              <w:rPr>
                <w:b/>
              </w:rPr>
            </w:r>
            <w:r w:rsidRPr="006C2679">
              <w:rPr>
                <w:b/>
              </w:rPr>
              <w:fldChar w:fldCharType="separate"/>
            </w:r>
            <w:r w:rsidRPr="00ED6082">
              <w:rPr>
                <w:b/>
              </w:rPr>
              <w:t>5.3(a)</w:t>
            </w:r>
            <w:r w:rsidRPr="006C2679">
              <w:rPr>
                <w:b/>
              </w:rPr>
              <w:fldChar w:fldCharType="end"/>
            </w:r>
            <w:r w:rsidRPr="00515DD4">
              <w:rPr>
                <w:b/>
              </w:rPr>
              <w:t>)</w:t>
            </w:r>
          </w:p>
        </w:tc>
        <w:tc>
          <w:tcPr>
            <w:tcW w:w="3726" w:type="dxa"/>
            <w:gridSpan w:val="2"/>
            <w:tcBorders>
              <w:bottom w:val="single" w:sz="4" w:space="0" w:color="auto"/>
              <w:right w:val="single" w:sz="4" w:space="0" w:color="FFFFFF" w:themeColor="background1"/>
            </w:tcBorders>
          </w:tcPr>
          <w:p w14:paraId="680C585A" w14:textId="77777777" w:rsidR="004969B1" w:rsidRPr="00077476" w:rsidRDefault="004969B1" w:rsidP="005316F2">
            <w:pPr>
              <w:spacing w:before="40" w:after="40"/>
            </w:pPr>
            <w:r>
              <w:t>[</w:t>
            </w:r>
            <w:r>
              <w:rPr>
                <w:i/>
                <w:highlight w:val="lightGray"/>
              </w:rPr>
              <w:t>Specify</w:t>
            </w:r>
            <w:r w:rsidRPr="00515DD4">
              <w:rPr>
                <w:i/>
                <w:highlight w:val="lightGray"/>
              </w:rPr>
              <w:t xml:space="preserve"> the Collaborator or University as responsible for the registration and protection of IPR.]</w:t>
            </w:r>
          </w:p>
        </w:tc>
      </w:tr>
      <w:tr w:rsidR="004969B1" w:rsidRPr="00F55F32" w14:paraId="6119CE7F" w14:textId="77777777" w:rsidTr="005316F2">
        <w:tc>
          <w:tcPr>
            <w:tcW w:w="0" w:type="auto"/>
            <w:tcBorders>
              <w:left w:val="single" w:sz="4" w:space="0" w:color="FFFFFF" w:themeColor="background1"/>
            </w:tcBorders>
          </w:tcPr>
          <w:p w14:paraId="53678C35" w14:textId="77777777" w:rsidR="004969B1" w:rsidRPr="00077476" w:rsidRDefault="004969B1" w:rsidP="004969B1">
            <w:pPr>
              <w:pStyle w:val="ListParagraph"/>
              <w:widowControl w:val="0"/>
              <w:numPr>
                <w:ilvl w:val="0"/>
                <w:numId w:val="15"/>
              </w:numPr>
              <w:spacing w:before="40" w:after="40"/>
              <w:contextualSpacing w:val="0"/>
              <w:rPr>
                <w:b/>
              </w:rPr>
            </w:pPr>
            <w:bookmarkStart w:id="9" w:name="_Ref82372320"/>
          </w:p>
        </w:tc>
        <w:bookmarkEnd w:id="9"/>
        <w:tc>
          <w:tcPr>
            <w:tcW w:w="0" w:type="auto"/>
            <w:tcBorders>
              <w:left w:val="single" w:sz="4" w:space="0" w:color="FFFFFF" w:themeColor="background1"/>
              <w:bottom w:val="single" w:sz="4" w:space="0" w:color="auto"/>
            </w:tcBorders>
          </w:tcPr>
          <w:p w14:paraId="467AB2B5" w14:textId="77777777" w:rsidR="004969B1" w:rsidRPr="00077476" w:rsidRDefault="004969B1" w:rsidP="005316F2">
            <w:pPr>
              <w:widowControl w:val="0"/>
              <w:spacing w:before="40" w:after="40"/>
              <w:rPr>
                <w:b/>
              </w:rPr>
            </w:pPr>
            <w:r w:rsidRPr="00077476">
              <w:rPr>
                <w:b/>
              </w:rPr>
              <w:t>Purpose</w:t>
            </w:r>
          </w:p>
          <w:p w14:paraId="6C26A158" w14:textId="77777777" w:rsidR="004969B1" w:rsidRPr="00077476" w:rsidRDefault="004969B1" w:rsidP="005316F2">
            <w:pPr>
              <w:widowControl w:val="0"/>
              <w:spacing w:before="40" w:after="40"/>
              <w:rPr>
                <w:b/>
              </w:rPr>
            </w:pPr>
            <w:r w:rsidRPr="00077476">
              <w:rPr>
                <w:b/>
              </w:rPr>
              <w:t xml:space="preserve">(clause </w:t>
            </w:r>
            <w:r w:rsidRPr="00077476">
              <w:rPr>
                <w:b/>
              </w:rPr>
              <w:fldChar w:fldCharType="begin"/>
            </w:r>
            <w:r w:rsidRPr="00077476">
              <w:rPr>
                <w:b/>
              </w:rPr>
              <w:instrText xml:space="preserve"> REF _Ref79848657 \r \h  \* MERGEFORMAT </w:instrText>
            </w:r>
            <w:r w:rsidRPr="00077476">
              <w:rPr>
                <w:b/>
              </w:rPr>
            </w:r>
            <w:r w:rsidRPr="00077476">
              <w:rPr>
                <w:b/>
              </w:rPr>
              <w:fldChar w:fldCharType="separate"/>
            </w:r>
            <w:r>
              <w:rPr>
                <w:b/>
              </w:rPr>
              <w:t>1</w:t>
            </w:r>
            <w:r w:rsidRPr="00077476">
              <w:rPr>
                <w:b/>
              </w:rPr>
              <w:fldChar w:fldCharType="end"/>
            </w:r>
            <w:r w:rsidRPr="00077476">
              <w:rPr>
                <w:b/>
              </w:rPr>
              <w:t>)</w:t>
            </w:r>
          </w:p>
        </w:tc>
        <w:tc>
          <w:tcPr>
            <w:tcW w:w="3726" w:type="dxa"/>
            <w:gridSpan w:val="2"/>
            <w:tcBorders>
              <w:bottom w:val="single" w:sz="4" w:space="0" w:color="auto"/>
              <w:right w:val="single" w:sz="4" w:space="0" w:color="FFFFFF" w:themeColor="background1"/>
            </w:tcBorders>
          </w:tcPr>
          <w:p w14:paraId="210893C6" w14:textId="77777777" w:rsidR="004969B1" w:rsidRPr="00077476" w:rsidRDefault="004969B1" w:rsidP="005316F2">
            <w:pPr>
              <w:spacing w:before="40" w:after="40"/>
            </w:pPr>
            <w:r w:rsidRPr="00077476">
              <w:t>[</w:t>
            </w:r>
            <w:r w:rsidRPr="00077476">
              <w:rPr>
                <w:i/>
                <w:highlight w:val="lightGray"/>
              </w:rPr>
              <w:t xml:space="preserve">Insert the purpose for which the Licensee is permitted to Use the </w:t>
            </w:r>
            <w:r>
              <w:rPr>
                <w:i/>
                <w:highlight w:val="lightGray"/>
              </w:rPr>
              <w:t>Project IP</w:t>
            </w:r>
            <w:r w:rsidRPr="00077476">
              <w:rPr>
                <w:i/>
                <w:highlight w:val="lightGray"/>
              </w:rPr>
              <w:t>.</w:t>
            </w:r>
            <w:r w:rsidRPr="00077476">
              <w:t>]</w:t>
            </w:r>
          </w:p>
        </w:tc>
      </w:tr>
      <w:tr w:rsidR="004969B1" w:rsidRPr="00F55F32" w14:paraId="7DC13D2E" w14:textId="77777777" w:rsidTr="005316F2">
        <w:tc>
          <w:tcPr>
            <w:tcW w:w="0" w:type="auto"/>
            <w:tcBorders>
              <w:left w:val="single" w:sz="4" w:space="0" w:color="FFFFFF" w:themeColor="background1"/>
            </w:tcBorders>
          </w:tcPr>
          <w:p w14:paraId="3613C77D" w14:textId="77777777" w:rsidR="004969B1" w:rsidRPr="00077476" w:rsidRDefault="004969B1" w:rsidP="004969B1">
            <w:pPr>
              <w:pStyle w:val="ListParagraph"/>
              <w:widowControl w:val="0"/>
              <w:numPr>
                <w:ilvl w:val="0"/>
                <w:numId w:val="15"/>
              </w:numPr>
              <w:spacing w:before="40" w:after="40"/>
              <w:contextualSpacing w:val="0"/>
              <w:rPr>
                <w:b/>
              </w:rPr>
            </w:pPr>
            <w:bookmarkStart w:id="10" w:name="_Ref81485078"/>
          </w:p>
        </w:tc>
        <w:bookmarkEnd w:id="10"/>
        <w:tc>
          <w:tcPr>
            <w:tcW w:w="0" w:type="auto"/>
            <w:tcBorders>
              <w:left w:val="single" w:sz="4" w:space="0" w:color="FFFFFF" w:themeColor="background1"/>
              <w:bottom w:val="single" w:sz="4" w:space="0" w:color="auto"/>
            </w:tcBorders>
          </w:tcPr>
          <w:p w14:paraId="2FD8C8B9" w14:textId="77777777" w:rsidR="004969B1" w:rsidRPr="00077476" w:rsidRDefault="004969B1" w:rsidP="005316F2">
            <w:pPr>
              <w:widowControl w:val="0"/>
              <w:spacing w:before="40" w:after="40"/>
              <w:rPr>
                <w:b/>
              </w:rPr>
            </w:pPr>
            <w:r w:rsidRPr="00077476">
              <w:rPr>
                <w:b/>
              </w:rPr>
              <w:t xml:space="preserve">Third Party IPR </w:t>
            </w:r>
          </w:p>
          <w:p w14:paraId="2A993188" w14:textId="77777777" w:rsidR="004969B1" w:rsidRPr="00077476" w:rsidRDefault="004969B1" w:rsidP="005316F2">
            <w:pPr>
              <w:widowControl w:val="0"/>
              <w:spacing w:before="40" w:after="40"/>
              <w:rPr>
                <w:b/>
              </w:rPr>
            </w:pPr>
            <w:r w:rsidRPr="00077476">
              <w:rPr>
                <w:b/>
              </w:rPr>
              <w:t>(</w:t>
            </w:r>
            <w:r w:rsidRPr="00ED6082">
              <w:rPr>
                <w:b/>
              </w:rPr>
              <w:t xml:space="preserve">clause </w:t>
            </w:r>
            <w:r w:rsidRPr="006C2679">
              <w:rPr>
                <w:b/>
              </w:rPr>
              <w:fldChar w:fldCharType="begin"/>
            </w:r>
            <w:r w:rsidRPr="00ED6082">
              <w:rPr>
                <w:b/>
              </w:rPr>
              <w:instrText xml:space="preserve"> REF _Ref87899712 \w \h  \* MERGEFORMAT </w:instrText>
            </w:r>
            <w:r w:rsidRPr="006C2679">
              <w:rPr>
                <w:b/>
              </w:rPr>
            </w:r>
            <w:r w:rsidRPr="006C2679">
              <w:rPr>
                <w:b/>
              </w:rPr>
              <w:fldChar w:fldCharType="separate"/>
            </w:r>
            <w:r w:rsidRPr="00ED6082">
              <w:rPr>
                <w:b/>
              </w:rPr>
              <w:t>5.1(e)</w:t>
            </w:r>
            <w:r w:rsidRPr="006C2679">
              <w:rPr>
                <w:b/>
              </w:rPr>
              <w:fldChar w:fldCharType="end"/>
            </w:r>
            <w:r w:rsidRPr="00ED6082">
              <w:rPr>
                <w:b/>
              </w:rPr>
              <w:t>)</w:t>
            </w:r>
          </w:p>
        </w:tc>
        <w:tc>
          <w:tcPr>
            <w:tcW w:w="3726" w:type="dxa"/>
            <w:gridSpan w:val="2"/>
            <w:tcBorders>
              <w:bottom w:val="single" w:sz="4" w:space="0" w:color="auto"/>
              <w:right w:val="single" w:sz="4" w:space="0" w:color="FFFFFF" w:themeColor="background1"/>
            </w:tcBorders>
          </w:tcPr>
          <w:p w14:paraId="520DFD74" w14:textId="77777777" w:rsidR="004969B1" w:rsidRPr="00077476" w:rsidRDefault="004969B1" w:rsidP="005316F2">
            <w:pPr>
              <w:widowControl w:val="0"/>
              <w:spacing w:before="40" w:after="40"/>
            </w:pPr>
            <w:r w:rsidRPr="00077476">
              <w:t>[</w:t>
            </w:r>
            <w:r w:rsidRPr="00077476">
              <w:rPr>
                <w:i/>
                <w:highlight w:val="lightGray"/>
              </w:rPr>
              <w:t>Insert any Third Party IPR that will be used in the Project and any restrictions on use of the Third Party IPR.]</w:t>
            </w:r>
          </w:p>
        </w:tc>
      </w:tr>
      <w:tr w:rsidR="004969B1" w:rsidRPr="00F55F32" w14:paraId="4886AA40" w14:textId="77777777" w:rsidTr="005316F2">
        <w:tc>
          <w:tcPr>
            <w:tcW w:w="0" w:type="auto"/>
            <w:tcBorders>
              <w:left w:val="single" w:sz="4" w:space="0" w:color="FFFFFF" w:themeColor="background1"/>
            </w:tcBorders>
          </w:tcPr>
          <w:p w14:paraId="7954F914" w14:textId="77777777" w:rsidR="004969B1" w:rsidRPr="00077476" w:rsidRDefault="004969B1" w:rsidP="004969B1">
            <w:pPr>
              <w:pStyle w:val="ListParagraph"/>
              <w:keepNext/>
              <w:keepLines/>
              <w:widowControl w:val="0"/>
              <w:numPr>
                <w:ilvl w:val="0"/>
                <w:numId w:val="15"/>
              </w:numPr>
              <w:spacing w:before="40" w:after="40"/>
              <w:contextualSpacing w:val="0"/>
              <w:rPr>
                <w:b/>
              </w:rPr>
            </w:pPr>
            <w:bookmarkStart w:id="11" w:name="_Ref85183006"/>
          </w:p>
        </w:tc>
        <w:bookmarkEnd w:id="11"/>
        <w:tc>
          <w:tcPr>
            <w:tcW w:w="0" w:type="auto"/>
            <w:tcBorders>
              <w:left w:val="single" w:sz="4" w:space="0" w:color="FFFFFF" w:themeColor="background1"/>
              <w:bottom w:val="single" w:sz="4" w:space="0" w:color="auto"/>
            </w:tcBorders>
          </w:tcPr>
          <w:p w14:paraId="4BE47FB5" w14:textId="77777777" w:rsidR="004969B1" w:rsidRPr="00077476" w:rsidRDefault="004969B1" w:rsidP="005316F2">
            <w:pPr>
              <w:keepNext/>
              <w:keepLines/>
              <w:widowControl w:val="0"/>
              <w:spacing w:before="40" w:after="40"/>
              <w:rPr>
                <w:b/>
              </w:rPr>
            </w:pPr>
            <w:r>
              <w:rPr>
                <w:b/>
              </w:rPr>
              <w:t xml:space="preserve">University's </w:t>
            </w:r>
            <w:r w:rsidRPr="00077476">
              <w:rPr>
                <w:b/>
              </w:rPr>
              <w:t>Pre-</w:t>
            </w:r>
            <w:r>
              <w:rPr>
                <w:b/>
              </w:rPr>
              <w:t>e</w:t>
            </w:r>
            <w:r w:rsidRPr="00077476">
              <w:rPr>
                <w:b/>
              </w:rPr>
              <w:t xml:space="preserve">xisting IPR restrictions </w:t>
            </w:r>
          </w:p>
          <w:p w14:paraId="18041DF2" w14:textId="77777777" w:rsidR="004969B1" w:rsidRPr="00077476" w:rsidRDefault="004969B1" w:rsidP="005316F2">
            <w:pPr>
              <w:keepNext/>
              <w:keepLines/>
              <w:widowControl w:val="0"/>
              <w:spacing w:before="40" w:after="40"/>
              <w:rPr>
                <w:b/>
              </w:rPr>
            </w:pPr>
            <w:r w:rsidRPr="00077476">
              <w:rPr>
                <w:b/>
              </w:rPr>
              <w:t xml:space="preserve">(clause </w:t>
            </w:r>
            <w:r>
              <w:rPr>
                <w:b/>
              </w:rPr>
              <w:fldChar w:fldCharType="begin"/>
            </w:r>
            <w:r>
              <w:rPr>
                <w:b/>
              </w:rPr>
              <w:instrText xml:space="preserve"> REF _Ref87899604 \w \h </w:instrText>
            </w:r>
            <w:r>
              <w:rPr>
                <w:b/>
              </w:rPr>
            </w:r>
            <w:r>
              <w:rPr>
                <w:b/>
              </w:rPr>
              <w:fldChar w:fldCharType="separate"/>
            </w:r>
            <w:r>
              <w:rPr>
                <w:b/>
              </w:rPr>
              <w:t>5.1(b)</w:t>
            </w:r>
            <w:r>
              <w:rPr>
                <w:b/>
              </w:rPr>
              <w:fldChar w:fldCharType="end"/>
            </w:r>
            <w:r w:rsidRPr="00077476">
              <w:rPr>
                <w:b/>
              </w:rPr>
              <w:t>)</w:t>
            </w:r>
          </w:p>
        </w:tc>
        <w:tc>
          <w:tcPr>
            <w:tcW w:w="3726" w:type="dxa"/>
            <w:gridSpan w:val="2"/>
            <w:tcBorders>
              <w:bottom w:val="single" w:sz="4" w:space="0" w:color="auto"/>
              <w:right w:val="single" w:sz="4" w:space="0" w:color="FFFFFF" w:themeColor="background1"/>
            </w:tcBorders>
          </w:tcPr>
          <w:p w14:paraId="70FD828F" w14:textId="77777777" w:rsidR="004969B1" w:rsidRPr="00077476" w:rsidRDefault="004969B1" w:rsidP="005316F2">
            <w:pPr>
              <w:spacing w:before="40" w:after="40"/>
            </w:pPr>
            <w:r>
              <w:rPr>
                <w:noProof/>
                <w:sz w:val="28"/>
                <w:szCs w:val="28"/>
                <w:lang w:eastAsia="en-AU"/>
              </w:rPr>
              <mc:AlternateContent>
                <mc:Choice Requires="wps">
                  <w:drawing>
                    <wp:anchor distT="0" distB="0" distL="114300" distR="114300" simplePos="0" relativeHeight="251730944" behindDoc="0" locked="0" layoutInCell="1" allowOverlap="1" wp14:anchorId="017C6BD7" wp14:editId="3C38A951">
                      <wp:simplePos x="0" y="0"/>
                      <wp:positionH relativeFrom="page">
                        <wp:posOffset>2494915</wp:posOffset>
                      </wp:positionH>
                      <wp:positionV relativeFrom="paragraph">
                        <wp:posOffset>78740</wp:posOffset>
                      </wp:positionV>
                      <wp:extent cx="2631440" cy="220027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2631440" cy="2200275"/>
                              </a:xfrm>
                              <a:prstGeom prst="rect">
                                <a:avLst/>
                              </a:prstGeom>
                              <a:solidFill>
                                <a:srgbClr val="E9E4DE"/>
                              </a:solidFill>
                              <a:ln w="6350">
                                <a:noFill/>
                              </a:ln>
                            </wps:spPr>
                            <wps:txbx>
                              <w:txbxContent>
                                <w:p w14:paraId="5A29B89C" w14:textId="77777777" w:rsidR="004969B1" w:rsidRDefault="004969B1" w:rsidP="004969B1">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_Ref82372320 \w \h </w:instrText>
                                  </w:r>
                                  <w:r>
                                    <w:rPr>
                                      <w:b/>
                                      <w:i/>
                                      <w:sz w:val="16"/>
                                    </w:rPr>
                                  </w:r>
                                  <w:r>
                                    <w:rPr>
                                      <w:b/>
                                      <w:i/>
                                      <w:sz w:val="16"/>
                                    </w:rPr>
                                    <w:fldChar w:fldCharType="separate"/>
                                  </w:r>
                                  <w:r>
                                    <w:rPr>
                                      <w:b/>
                                      <w:i/>
                                      <w:sz w:val="16"/>
                                    </w:rPr>
                                    <w:t>10</w:t>
                                  </w:r>
                                  <w:r>
                                    <w:rPr>
                                      <w:b/>
                                      <w:i/>
                                      <w:sz w:val="16"/>
                                    </w:rPr>
                                    <w:fldChar w:fldCharType="end"/>
                                  </w:r>
                                  <w:r>
                                    <w:rPr>
                                      <w:b/>
                                      <w:i/>
                                      <w:sz w:val="16"/>
                                    </w:rPr>
                                    <w:t xml:space="preserve">: </w:t>
                                  </w:r>
                                  <w:r>
                                    <w:rPr>
                                      <w:sz w:val="16"/>
                                    </w:rPr>
                                    <w:t>T</w:t>
                                  </w:r>
                                  <w:r w:rsidRPr="00077476">
                                    <w:rPr>
                                      <w:sz w:val="16"/>
                                    </w:rPr>
                                    <w:t>he</w:t>
                                  </w:r>
                                  <w:r w:rsidRPr="00077476">
                                    <w:rPr>
                                      <w:i/>
                                      <w:sz w:val="16"/>
                                    </w:rPr>
                                    <w:t xml:space="preserve"> </w:t>
                                  </w:r>
                                  <w:r>
                                    <w:rPr>
                                      <w:sz w:val="16"/>
                                    </w:rPr>
                                    <w:t xml:space="preserve">Owner grants the Licensee a licence to Use the Project IP for the 'Purpose' (see clause </w:t>
                                  </w:r>
                                  <w:r>
                                    <w:rPr>
                                      <w:sz w:val="16"/>
                                    </w:rPr>
                                    <w:fldChar w:fldCharType="begin"/>
                                  </w:r>
                                  <w:r>
                                    <w:rPr>
                                      <w:sz w:val="16"/>
                                    </w:rPr>
                                    <w:instrText xml:space="preserve"> REF _Ref93053692 \n \h </w:instrText>
                                  </w:r>
                                  <w:r>
                                    <w:rPr>
                                      <w:sz w:val="16"/>
                                    </w:rPr>
                                  </w:r>
                                  <w:r>
                                    <w:rPr>
                                      <w:sz w:val="16"/>
                                    </w:rPr>
                                    <w:fldChar w:fldCharType="separate"/>
                                  </w:r>
                                  <w:r>
                                    <w:rPr>
                                      <w:sz w:val="16"/>
                                    </w:rPr>
                                    <w:t>5.2</w:t>
                                  </w:r>
                                  <w:r>
                                    <w:rPr>
                                      <w:sz w:val="16"/>
                                    </w:rPr>
                                    <w:fldChar w:fldCharType="end"/>
                                  </w:r>
                                  <w:r>
                                    <w:rPr>
                                      <w:sz w:val="16"/>
                                    </w:rPr>
                                    <w:t xml:space="preserve">). This Purpose </w:t>
                                  </w:r>
                                  <w:r w:rsidRPr="00F467E2">
                                    <w:rPr>
                                      <w:sz w:val="16"/>
                                    </w:rPr>
                                    <w:t>restricts the scope of the Licensee's licence (for example, to specific fields of use</w:t>
                                  </w:r>
                                  <w:r>
                                    <w:rPr>
                                      <w:sz w:val="16"/>
                                    </w:rPr>
                                    <w:t xml:space="preserve"> or activities</w:t>
                                  </w:r>
                                  <w:r w:rsidRPr="00F467E2">
                                    <w:rPr>
                                      <w:sz w:val="16"/>
                                    </w:rPr>
                                    <w:t xml:space="preserve">). </w:t>
                                  </w:r>
                                  <w:r>
                                    <w:rPr>
                                      <w:sz w:val="16"/>
                                    </w:rPr>
                                    <w:t xml:space="preserve">'Use' is also a defined term and limits what the Licensee can do with the Project IP for the Purpose.  </w:t>
                                  </w:r>
                                </w:p>
                                <w:p w14:paraId="0D9C1177" w14:textId="77777777" w:rsidR="004969B1" w:rsidRDefault="004969B1" w:rsidP="004969B1">
                                  <w:pPr>
                                    <w:spacing w:after="120"/>
                                    <w:rPr>
                                      <w:sz w:val="16"/>
                                    </w:rPr>
                                  </w:pPr>
                                  <w:r>
                                    <w:rPr>
                                      <w:sz w:val="16"/>
                                    </w:rPr>
                                    <w:t>If</w:t>
                                  </w:r>
                                  <w:r w:rsidRPr="00077476">
                                    <w:rPr>
                                      <w:sz w:val="16"/>
                                    </w:rPr>
                                    <w:t xml:space="preserve"> the University is the Licensee, the </w:t>
                                  </w:r>
                                  <w:r>
                                    <w:rPr>
                                      <w:sz w:val="16"/>
                                    </w:rPr>
                                    <w:t>'</w:t>
                                  </w:r>
                                  <w:r w:rsidRPr="00077476">
                                    <w:rPr>
                                      <w:sz w:val="16"/>
                                    </w:rPr>
                                    <w:t>Purpose</w:t>
                                  </w:r>
                                  <w:r>
                                    <w:rPr>
                                      <w:sz w:val="16"/>
                                    </w:rPr>
                                    <w:t>'</w:t>
                                  </w:r>
                                  <w:r w:rsidRPr="00077476">
                                    <w:rPr>
                                      <w:sz w:val="16"/>
                                    </w:rPr>
                                    <w:t xml:space="preserve"> </w:t>
                                  </w:r>
                                  <w:r>
                                    <w:rPr>
                                      <w:sz w:val="16"/>
                                    </w:rPr>
                                    <w:t>can</w:t>
                                  </w:r>
                                  <w:r w:rsidRPr="00077476">
                                    <w:rPr>
                                      <w:sz w:val="16"/>
                                    </w:rPr>
                                    <w:t xml:space="preserve"> </w:t>
                                  </w:r>
                                  <w:r>
                                    <w:rPr>
                                      <w:sz w:val="16"/>
                                    </w:rPr>
                                    <w:t>include, for example,</w:t>
                                  </w:r>
                                  <w:r w:rsidRPr="00077476">
                                    <w:rPr>
                                      <w:sz w:val="16"/>
                                    </w:rPr>
                                    <w:t xml:space="preserve"> rights for research and teaching use following the </w:t>
                                  </w:r>
                                  <w:r>
                                    <w:rPr>
                                      <w:sz w:val="16"/>
                                    </w:rPr>
                                    <w:t xml:space="preserve">completion of the </w:t>
                                  </w:r>
                                  <w:r w:rsidRPr="00077476">
                                    <w:rPr>
                                      <w:sz w:val="16"/>
                                    </w:rPr>
                                    <w:t>Project</w:t>
                                  </w:r>
                                  <w:r>
                                    <w:rPr>
                                      <w:sz w:val="16"/>
                                    </w:rPr>
                                    <w:t xml:space="preserve">.  However, the </w:t>
                                  </w:r>
                                  <w:r w:rsidRPr="00077476">
                                    <w:rPr>
                                      <w:sz w:val="16"/>
                                    </w:rPr>
                                    <w:t>confidentiality terms and publication requirements</w:t>
                                  </w:r>
                                  <w:r>
                                    <w:rPr>
                                      <w:sz w:val="16"/>
                                    </w:rPr>
                                    <w:t xml:space="preserve"> in this Agreement will apply to any such rights. </w:t>
                                  </w:r>
                                </w:p>
                                <w:p w14:paraId="3756BF13" w14:textId="77777777" w:rsidR="004969B1" w:rsidRPr="00077476" w:rsidRDefault="004969B1" w:rsidP="004969B1">
                                  <w:pPr>
                                    <w:spacing w:after="120"/>
                                    <w:rPr>
                                      <w:sz w:val="16"/>
                                    </w:rPr>
                                  </w:pPr>
                                  <w:r>
                                    <w:rPr>
                                      <w:sz w:val="16"/>
                                    </w:rPr>
                                    <w:t xml:space="preserve">Parties should note that the definition of 'Use' permits 'Use' by Affiliates.  If this is not acceptable to the parties, 'Use' by Affiliates should be restricted in this item </w:t>
                                  </w:r>
                                  <w:r>
                                    <w:rPr>
                                      <w:sz w:val="16"/>
                                    </w:rPr>
                                    <w:fldChar w:fldCharType="begin"/>
                                  </w:r>
                                  <w:r>
                                    <w:rPr>
                                      <w:sz w:val="16"/>
                                    </w:rPr>
                                    <w:instrText xml:space="preserve"> REF _Ref82372320 \n \h </w:instrText>
                                  </w:r>
                                  <w:r>
                                    <w:rPr>
                                      <w:sz w:val="16"/>
                                    </w:rPr>
                                  </w:r>
                                  <w:r>
                                    <w:rPr>
                                      <w:sz w:val="16"/>
                                    </w:rPr>
                                    <w:fldChar w:fldCharType="separate"/>
                                  </w:r>
                                  <w:r>
                                    <w:rPr>
                                      <w:sz w:val="16"/>
                                    </w:rPr>
                                    <w:t>10</w:t>
                                  </w:r>
                                  <w:r>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C6BD7" id="Text Box 8" o:spid="_x0000_s1034" type="#_x0000_t202" style="position:absolute;margin-left:196.45pt;margin-top:6.2pt;width:207.2pt;height:173.25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PZ+RAIAAIIEAAAOAAAAZHJzL2Uyb0RvYy54bWysVN9v2jAQfp+0/8Hy+wikQNuIUDF+TJOq&#10;thJMfTaODZEcn2cbEvbX7+wESrs9TXsx57vLd77vu2Py0FSKHIV1JeicDnp9SoTmUJR6l9Mfm9WX&#10;O0qcZ7pgCrTI6Uk4+jD9/GlSm0yksAdVCEsQRLusNjnde2+yJHF8LyrmemCExqAEWzGPV7tLCstq&#10;RK9Ukvb746QGWxgLXDiH3kUbpNOIL6Xg/llKJzxROcW3+XjaeG7DmUwnLNtZZvYl757B/uEVFSs1&#10;Fr1ALZhn5GDLP6CqkltwIH2PQ5WAlCUXsQfsZtD/0M16z4yIvSA5zlxocv8Plj8dXywpi5yiUJpV&#10;KNFGNJ58hYbcBXZq4zJMWhtM8w26UeWz36EzNN1IW4VfbIdgHHk+XbgNYByd6fhmMBxiiGMsRenS&#10;21HASd4+N9b5bwIqEoycWhQvcsqOj863qeeUUM2BKotVqVS82N12riw5MhR6eb8cLpYd+rs0pUmd&#10;0/HNqB+RNYTvW2il8TGh27arYPlm23TcdExsoTghERbaQXKGr0p87CNz/oVZnBxsELfBP+MhFWAt&#10;6CxK9mB//c0f8lFQjFJS4yTm1P08MCsoUd81Sn3f8ubjZTi6TbGGvY5sryP6UM0BORjg3hkezZDv&#10;1dmUFqpXXJpZqIohpjnWzqk/m3Pf7gcuHRezWUzCYTXMP+q14QE6MB6k2DSvzJpOL49SP8F5Zln2&#10;QbY2N3ypYXbwIMuoaeC5ZbWjHwc9TkW3lGGTru8x6+2vY/obAAD//wMAUEsDBBQABgAIAAAAIQB4&#10;esC43gAAAAoBAAAPAAAAZHJzL2Rvd25yZXYueG1sTI/BTsMwEETvSPyDtUjcqENKIUnjVAipQkLi&#10;0JYDRzfeJhHxOthua/6e5USPq/c0M1uvkh3FCX0YHCm4n2UgkFpnBuoUfOzWdwWIEDUZPTpCBT8Y&#10;YNVcX9W6Mu5MGzxtYyc4hEKlFfQxTpWUoe3R6jBzExKzg/NWRz59J43XZw63o8yz7FFaPRA39HrC&#10;lx7br+3RcooPu8Wrfv821JXyDfP0uU4bpW5v0vMSRMQU/2X4m8/ToeFNe3ckE8SoYF7mJasM8gcQ&#10;LBTZ0xzEnsmiKEE2tbx8ofkFAAD//wMAUEsBAi0AFAAGAAgAAAAhALaDOJL+AAAA4QEAABMAAAAA&#10;AAAAAAAAAAAAAAAAAFtDb250ZW50X1R5cGVzXS54bWxQSwECLQAUAAYACAAAACEAOP0h/9YAAACU&#10;AQAACwAAAAAAAAAAAAAAAAAvAQAAX3JlbHMvLnJlbHNQSwECLQAUAAYACAAAACEAjJz2fkQCAACC&#10;BAAADgAAAAAAAAAAAAAAAAAuAgAAZHJzL2Uyb0RvYy54bWxQSwECLQAUAAYACAAAACEAeHrAuN4A&#10;AAAKAQAADwAAAAAAAAAAAAAAAACeBAAAZHJzL2Rvd25yZXYueG1sUEsFBgAAAAAEAAQA8wAAAKkF&#10;AAAAAA==&#10;" fillcolor="#e9e4de" stroked="f" strokeweight=".5pt">
                      <v:textbox>
                        <w:txbxContent>
                          <w:p w14:paraId="5A29B89C" w14:textId="77777777" w:rsidR="004969B1" w:rsidRDefault="004969B1" w:rsidP="004969B1">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_Ref82372320 \w \h </w:instrText>
                            </w:r>
                            <w:r>
                              <w:rPr>
                                <w:b/>
                                <w:i/>
                                <w:sz w:val="16"/>
                              </w:rPr>
                            </w:r>
                            <w:r>
                              <w:rPr>
                                <w:b/>
                                <w:i/>
                                <w:sz w:val="16"/>
                              </w:rPr>
                              <w:fldChar w:fldCharType="separate"/>
                            </w:r>
                            <w:r>
                              <w:rPr>
                                <w:b/>
                                <w:i/>
                                <w:sz w:val="16"/>
                              </w:rPr>
                              <w:t>10</w:t>
                            </w:r>
                            <w:r>
                              <w:rPr>
                                <w:b/>
                                <w:i/>
                                <w:sz w:val="16"/>
                              </w:rPr>
                              <w:fldChar w:fldCharType="end"/>
                            </w:r>
                            <w:r>
                              <w:rPr>
                                <w:b/>
                                <w:i/>
                                <w:sz w:val="16"/>
                              </w:rPr>
                              <w:t xml:space="preserve">: </w:t>
                            </w:r>
                            <w:r>
                              <w:rPr>
                                <w:sz w:val="16"/>
                              </w:rPr>
                              <w:t>T</w:t>
                            </w:r>
                            <w:r w:rsidRPr="00077476">
                              <w:rPr>
                                <w:sz w:val="16"/>
                              </w:rPr>
                              <w:t>he</w:t>
                            </w:r>
                            <w:r w:rsidRPr="00077476">
                              <w:rPr>
                                <w:i/>
                                <w:sz w:val="16"/>
                              </w:rPr>
                              <w:t xml:space="preserve"> </w:t>
                            </w:r>
                            <w:r>
                              <w:rPr>
                                <w:sz w:val="16"/>
                              </w:rPr>
                              <w:t xml:space="preserve">Owner grants the Licensee a licence to Use the Project IP for the 'Purpose' (see clause </w:t>
                            </w:r>
                            <w:r>
                              <w:rPr>
                                <w:sz w:val="16"/>
                              </w:rPr>
                              <w:fldChar w:fldCharType="begin"/>
                            </w:r>
                            <w:r>
                              <w:rPr>
                                <w:sz w:val="16"/>
                              </w:rPr>
                              <w:instrText xml:space="preserve"> REF _Ref93053692 \n \h </w:instrText>
                            </w:r>
                            <w:r>
                              <w:rPr>
                                <w:sz w:val="16"/>
                              </w:rPr>
                            </w:r>
                            <w:r>
                              <w:rPr>
                                <w:sz w:val="16"/>
                              </w:rPr>
                              <w:fldChar w:fldCharType="separate"/>
                            </w:r>
                            <w:r>
                              <w:rPr>
                                <w:sz w:val="16"/>
                              </w:rPr>
                              <w:t>5.2</w:t>
                            </w:r>
                            <w:r>
                              <w:rPr>
                                <w:sz w:val="16"/>
                              </w:rPr>
                              <w:fldChar w:fldCharType="end"/>
                            </w:r>
                            <w:r>
                              <w:rPr>
                                <w:sz w:val="16"/>
                              </w:rPr>
                              <w:t xml:space="preserve">). This Purpose </w:t>
                            </w:r>
                            <w:r w:rsidRPr="00F467E2">
                              <w:rPr>
                                <w:sz w:val="16"/>
                              </w:rPr>
                              <w:t>restricts the scope of the Licensee's licence (for example, to specific fields of use</w:t>
                            </w:r>
                            <w:r>
                              <w:rPr>
                                <w:sz w:val="16"/>
                              </w:rPr>
                              <w:t xml:space="preserve"> or activities</w:t>
                            </w:r>
                            <w:r w:rsidRPr="00F467E2">
                              <w:rPr>
                                <w:sz w:val="16"/>
                              </w:rPr>
                              <w:t xml:space="preserve">). </w:t>
                            </w:r>
                            <w:r>
                              <w:rPr>
                                <w:sz w:val="16"/>
                              </w:rPr>
                              <w:t xml:space="preserve">'Use' is also a defined term and limits what the Licensee can do with the Project IP for the Purpose.  </w:t>
                            </w:r>
                          </w:p>
                          <w:p w14:paraId="0D9C1177" w14:textId="77777777" w:rsidR="004969B1" w:rsidRDefault="004969B1" w:rsidP="004969B1">
                            <w:pPr>
                              <w:spacing w:after="120"/>
                              <w:rPr>
                                <w:sz w:val="16"/>
                              </w:rPr>
                            </w:pPr>
                            <w:r>
                              <w:rPr>
                                <w:sz w:val="16"/>
                              </w:rPr>
                              <w:t>If</w:t>
                            </w:r>
                            <w:r w:rsidRPr="00077476">
                              <w:rPr>
                                <w:sz w:val="16"/>
                              </w:rPr>
                              <w:t xml:space="preserve"> the University is the Licensee, the </w:t>
                            </w:r>
                            <w:r>
                              <w:rPr>
                                <w:sz w:val="16"/>
                              </w:rPr>
                              <w:t>'</w:t>
                            </w:r>
                            <w:r w:rsidRPr="00077476">
                              <w:rPr>
                                <w:sz w:val="16"/>
                              </w:rPr>
                              <w:t>Purpose</w:t>
                            </w:r>
                            <w:r>
                              <w:rPr>
                                <w:sz w:val="16"/>
                              </w:rPr>
                              <w:t>'</w:t>
                            </w:r>
                            <w:r w:rsidRPr="00077476">
                              <w:rPr>
                                <w:sz w:val="16"/>
                              </w:rPr>
                              <w:t xml:space="preserve"> </w:t>
                            </w:r>
                            <w:r>
                              <w:rPr>
                                <w:sz w:val="16"/>
                              </w:rPr>
                              <w:t>can</w:t>
                            </w:r>
                            <w:r w:rsidRPr="00077476">
                              <w:rPr>
                                <w:sz w:val="16"/>
                              </w:rPr>
                              <w:t xml:space="preserve"> </w:t>
                            </w:r>
                            <w:r>
                              <w:rPr>
                                <w:sz w:val="16"/>
                              </w:rPr>
                              <w:t>include, for example,</w:t>
                            </w:r>
                            <w:r w:rsidRPr="00077476">
                              <w:rPr>
                                <w:sz w:val="16"/>
                              </w:rPr>
                              <w:t xml:space="preserve"> rights for research and teaching use following the </w:t>
                            </w:r>
                            <w:r>
                              <w:rPr>
                                <w:sz w:val="16"/>
                              </w:rPr>
                              <w:t xml:space="preserve">completion of the </w:t>
                            </w:r>
                            <w:r w:rsidRPr="00077476">
                              <w:rPr>
                                <w:sz w:val="16"/>
                              </w:rPr>
                              <w:t>Project</w:t>
                            </w:r>
                            <w:r>
                              <w:rPr>
                                <w:sz w:val="16"/>
                              </w:rPr>
                              <w:t xml:space="preserve">.  However, the </w:t>
                            </w:r>
                            <w:r w:rsidRPr="00077476">
                              <w:rPr>
                                <w:sz w:val="16"/>
                              </w:rPr>
                              <w:t>confidentiality terms and publication requirements</w:t>
                            </w:r>
                            <w:r>
                              <w:rPr>
                                <w:sz w:val="16"/>
                              </w:rPr>
                              <w:t xml:space="preserve"> in this Agreement will apply to any such rights. </w:t>
                            </w:r>
                          </w:p>
                          <w:p w14:paraId="3756BF13" w14:textId="77777777" w:rsidR="004969B1" w:rsidRPr="00077476" w:rsidRDefault="004969B1" w:rsidP="004969B1">
                            <w:pPr>
                              <w:spacing w:after="120"/>
                              <w:rPr>
                                <w:sz w:val="16"/>
                              </w:rPr>
                            </w:pPr>
                            <w:r>
                              <w:rPr>
                                <w:sz w:val="16"/>
                              </w:rPr>
                              <w:t xml:space="preserve">Parties should note that the definition of 'Use' permits 'Use' by Affiliates.  If this is not acceptable to the parties, 'Use' by Affiliates should be restricted in this item </w:t>
                            </w:r>
                            <w:r>
                              <w:rPr>
                                <w:sz w:val="16"/>
                              </w:rPr>
                              <w:fldChar w:fldCharType="begin"/>
                            </w:r>
                            <w:r>
                              <w:rPr>
                                <w:sz w:val="16"/>
                              </w:rPr>
                              <w:instrText xml:space="preserve"> REF _Ref82372320 \n \h </w:instrText>
                            </w:r>
                            <w:r>
                              <w:rPr>
                                <w:sz w:val="16"/>
                              </w:rPr>
                            </w:r>
                            <w:r>
                              <w:rPr>
                                <w:sz w:val="16"/>
                              </w:rPr>
                              <w:fldChar w:fldCharType="separate"/>
                            </w:r>
                            <w:r>
                              <w:rPr>
                                <w:sz w:val="16"/>
                              </w:rPr>
                              <w:t>10</w:t>
                            </w:r>
                            <w:r>
                              <w:rPr>
                                <w:sz w:val="16"/>
                              </w:rPr>
                              <w:fldChar w:fldCharType="end"/>
                            </w:r>
                            <w:r>
                              <w:rPr>
                                <w:sz w:val="16"/>
                              </w:rPr>
                              <w:t xml:space="preserve">.    </w:t>
                            </w:r>
                          </w:p>
                        </w:txbxContent>
                      </v:textbox>
                      <w10:wrap anchorx="page"/>
                    </v:shape>
                  </w:pict>
                </mc:Fallback>
              </mc:AlternateContent>
            </w:r>
            <w:r w:rsidRPr="00077476">
              <w:t>[</w:t>
            </w:r>
            <w:r>
              <w:rPr>
                <w:i/>
                <w:highlight w:val="lightGray"/>
              </w:rPr>
              <w:t>Insert a</w:t>
            </w:r>
            <w:r w:rsidRPr="00077476">
              <w:rPr>
                <w:i/>
                <w:highlight w:val="lightGray"/>
              </w:rPr>
              <w:t xml:space="preserve">ny additional restrictions on </w:t>
            </w:r>
            <w:r>
              <w:rPr>
                <w:i/>
                <w:highlight w:val="lightGray"/>
              </w:rPr>
              <w:t>use of the University's Pre-existing IPR</w:t>
            </w:r>
            <w:r w:rsidRPr="00077476">
              <w:rPr>
                <w:i/>
                <w:highlight w:val="lightGray"/>
              </w:rPr>
              <w:t>.]</w:t>
            </w:r>
          </w:p>
        </w:tc>
      </w:tr>
      <w:tr w:rsidR="004969B1" w:rsidRPr="00F55F32" w14:paraId="65642182" w14:textId="77777777" w:rsidTr="005316F2">
        <w:tc>
          <w:tcPr>
            <w:tcW w:w="0" w:type="auto"/>
            <w:tcBorders>
              <w:left w:val="single" w:sz="4" w:space="0" w:color="FFFFFF" w:themeColor="background1"/>
            </w:tcBorders>
          </w:tcPr>
          <w:p w14:paraId="713E2E4A" w14:textId="77777777" w:rsidR="004969B1" w:rsidRPr="00077476" w:rsidRDefault="004969B1" w:rsidP="004969B1">
            <w:pPr>
              <w:pStyle w:val="ListParagraph"/>
              <w:widowControl w:val="0"/>
              <w:numPr>
                <w:ilvl w:val="0"/>
                <w:numId w:val="15"/>
              </w:numPr>
              <w:spacing w:before="40" w:after="40"/>
              <w:contextualSpacing w:val="0"/>
              <w:rPr>
                <w:b/>
              </w:rPr>
            </w:pPr>
            <w:bookmarkStart w:id="12" w:name="_Ref99826898"/>
          </w:p>
        </w:tc>
        <w:bookmarkEnd w:id="12"/>
        <w:tc>
          <w:tcPr>
            <w:tcW w:w="0" w:type="auto"/>
            <w:tcBorders>
              <w:left w:val="single" w:sz="4" w:space="0" w:color="FFFFFF" w:themeColor="background1"/>
              <w:bottom w:val="single" w:sz="4" w:space="0" w:color="auto"/>
            </w:tcBorders>
          </w:tcPr>
          <w:p w14:paraId="7982D34D" w14:textId="77777777" w:rsidR="004969B1" w:rsidRPr="00077476" w:rsidRDefault="004969B1" w:rsidP="005316F2">
            <w:pPr>
              <w:widowControl w:val="0"/>
              <w:spacing w:before="40" w:after="40"/>
              <w:rPr>
                <w:b/>
              </w:rPr>
            </w:pPr>
            <w:r>
              <w:rPr>
                <w:b/>
              </w:rPr>
              <w:t>Collaborator's Pre-e</w:t>
            </w:r>
            <w:r w:rsidRPr="00077476">
              <w:rPr>
                <w:b/>
              </w:rPr>
              <w:t xml:space="preserve">xisting IPR restrictions </w:t>
            </w:r>
          </w:p>
          <w:p w14:paraId="2AF12C15" w14:textId="77777777" w:rsidR="004969B1" w:rsidRDefault="004969B1" w:rsidP="005316F2">
            <w:pPr>
              <w:widowControl w:val="0"/>
              <w:spacing w:before="40" w:after="40"/>
              <w:rPr>
                <w:b/>
              </w:rPr>
            </w:pPr>
            <w:r w:rsidRPr="00077476">
              <w:rPr>
                <w:b/>
              </w:rPr>
              <w:t xml:space="preserve">(clause </w:t>
            </w:r>
            <w:r>
              <w:rPr>
                <w:b/>
              </w:rPr>
              <w:fldChar w:fldCharType="begin"/>
            </w:r>
            <w:r>
              <w:rPr>
                <w:b/>
              </w:rPr>
              <w:instrText xml:space="preserve"> REF _Ref87899607 \w \h </w:instrText>
            </w:r>
            <w:r>
              <w:rPr>
                <w:b/>
              </w:rPr>
            </w:r>
            <w:r>
              <w:rPr>
                <w:b/>
              </w:rPr>
              <w:fldChar w:fldCharType="separate"/>
            </w:r>
            <w:r>
              <w:rPr>
                <w:b/>
              </w:rPr>
              <w:t>5.1(c)</w:t>
            </w:r>
            <w:r>
              <w:rPr>
                <w:b/>
              </w:rPr>
              <w:fldChar w:fldCharType="end"/>
            </w:r>
            <w:r w:rsidRPr="00077476">
              <w:rPr>
                <w:b/>
              </w:rPr>
              <w:t>)</w:t>
            </w:r>
          </w:p>
        </w:tc>
        <w:tc>
          <w:tcPr>
            <w:tcW w:w="3726" w:type="dxa"/>
            <w:gridSpan w:val="2"/>
            <w:tcBorders>
              <w:bottom w:val="single" w:sz="4" w:space="0" w:color="auto"/>
              <w:right w:val="single" w:sz="4" w:space="0" w:color="FFFFFF" w:themeColor="background1"/>
            </w:tcBorders>
          </w:tcPr>
          <w:p w14:paraId="0134E5E5" w14:textId="77777777" w:rsidR="004969B1" w:rsidRDefault="004969B1" w:rsidP="005316F2">
            <w:pPr>
              <w:spacing w:before="40" w:after="40"/>
              <w:rPr>
                <w:noProof/>
                <w:sz w:val="28"/>
                <w:szCs w:val="28"/>
                <w:lang w:eastAsia="en-AU"/>
              </w:rPr>
            </w:pPr>
            <w:r>
              <w:rPr>
                <w:i/>
                <w:highlight w:val="lightGray"/>
              </w:rPr>
              <w:t>[Insert a</w:t>
            </w:r>
            <w:r w:rsidRPr="00077476">
              <w:rPr>
                <w:i/>
                <w:highlight w:val="lightGray"/>
              </w:rPr>
              <w:t xml:space="preserve">ny additional restrictions on </w:t>
            </w:r>
            <w:r>
              <w:rPr>
                <w:i/>
                <w:highlight w:val="lightGray"/>
              </w:rPr>
              <w:t>use of the Collaborator's Pre-existing IPR</w:t>
            </w:r>
            <w:r w:rsidRPr="00077476">
              <w:rPr>
                <w:i/>
                <w:highlight w:val="lightGray"/>
              </w:rPr>
              <w:t>.]</w:t>
            </w:r>
          </w:p>
        </w:tc>
      </w:tr>
      <w:tr w:rsidR="004969B1" w:rsidRPr="00F55F32" w14:paraId="1CECD982" w14:textId="77777777" w:rsidTr="005316F2">
        <w:tc>
          <w:tcPr>
            <w:tcW w:w="0" w:type="auto"/>
            <w:tcBorders>
              <w:left w:val="single" w:sz="4" w:space="0" w:color="FFFFFF" w:themeColor="background1"/>
            </w:tcBorders>
          </w:tcPr>
          <w:p w14:paraId="4D667595" w14:textId="77777777" w:rsidR="004969B1" w:rsidRPr="009C11D6" w:rsidRDefault="004969B1" w:rsidP="004969B1">
            <w:pPr>
              <w:pStyle w:val="ListParagraph"/>
              <w:widowControl w:val="0"/>
              <w:numPr>
                <w:ilvl w:val="0"/>
                <w:numId w:val="15"/>
              </w:numPr>
              <w:spacing w:before="40" w:after="40"/>
              <w:contextualSpacing w:val="0"/>
              <w:rPr>
                <w:b/>
              </w:rPr>
            </w:pPr>
            <w:bookmarkStart w:id="13" w:name="_Ref87793288"/>
          </w:p>
        </w:tc>
        <w:bookmarkEnd w:id="13"/>
        <w:tc>
          <w:tcPr>
            <w:tcW w:w="0" w:type="auto"/>
            <w:tcBorders>
              <w:left w:val="single" w:sz="4" w:space="0" w:color="FFFFFF" w:themeColor="background1"/>
              <w:bottom w:val="single" w:sz="4" w:space="0" w:color="auto"/>
            </w:tcBorders>
          </w:tcPr>
          <w:p w14:paraId="6EB9B602" w14:textId="77777777" w:rsidR="004969B1" w:rsidRPr="009C11D6" w:rsidRDefault="004969B1" w:rsidP="005316F2">
            <w:pPr>
              <w:widowControl w:val="0"/>
              <w:spacing w:before="40" w:after="40"/>
              <w:rPr>
                <w:b/>
              </w:rPr>
            </w:pPr>
            <w:r w:rsidRPr="009C11D6">
              <w:rPr>
                <w:b/>
              </w:rPr>
              <w:t xml:space="preserve">Right to Commercialise </w:t>
            </w:r>
          </w:p>
          <w:p w14:paraId="6588659B" w14:textId="77777777" w:rsidR="004969B1" w:rsidRPr="009C11D6" w:rsidRDefault="004969B1" w:rsidP="005316F2">
            <w:pPr>
              <w:widowControl w:val="0"/>
              <w:spacing w:before="40" w:after="40"/>
              <w:rPr>
                <w:b/>
              </w:rPr>
            </w:pPr>
            <w:r w:rsidRPr="009C11D6">
              <w:rPr>
                <w:b/>
              </w:rPr>
              <w:t xml:space="preserve">(clause </w:t>
            </w:r>
            <w:r w:rsidRPr="009C11D6">
              <w:rPr>
                <w:b/>
              </w:rPr>
              <w:fldChar w:fldCharType="begin"/>
            </w:r>
            <w:r w:rsidRPr="009C11D6">
              <w:rPr>
                <w:b/>
              </w:rPr>
              <w:instrText xml:space="preserve"> REF _Ref87882736 \w \h </w:instrText>
            </w:r>
            <w:r>
              <w:rPr>
                <w:b/>
              </w:rPr>
              <w:instrText xml:space="preserve"> \* MERGEFORMAT </w:instrText>
            </w:r>
            <w:r w:rsidRPr="009C11D6">
              <w:rPr>
                <w:b/>
              </w:rPr>
            </w:r>
            <w:r w:rsidRPr="009C11D6">
              <w:rPr>
                <w:b/>
              </w:rPr>
              <w:fldChar w:fldCharType="separate"/>
            </w:r>
            <w:r>
              <w:rPr>
                <w:b/>
              </w:rPr>
              <w:t>5.4(a)</w:t>
            </w:r>
            <w:r w:rsidRPr="009C11D6">
              <w:rPr>
                <w:b/>
              </w:rPr>
              <w:fldChar w:fldCharType="end"/>
            </w:r>
            <w:r w:rsidRPr="009C11D6">
              <w:rPr>
                <w:b/>
              </w:rPr>
              <w:t>)</w:t>
            </w:r>
          </w:p>
        </w:tc>
        <w:tc>
          <w:tcPr>
            <w:tcW w:w="3726" w:type="dxa"/>
            <w:gridSpan w:val="2"/>
            <w:tcBorders>
              <w:bottom w:val="single" w:sz="4" w:space="0" w:color="auto"/>
              <w:right w:val="single" w:sz="4" w:space="0" w:color="FFFFFF" w:themeColor="background1"/>
            </w:tcBorders>
          </w:tcPr>
          <w:p w14:paraId="3CAEE751" w14:textId="77777777" w:rsidR="004969B1" w:rsidRPr="009C11D6" w:rsidRDefault="004969B1" w:rsidP="005316F2">
            <w:pPr>
              <w:spacing w:before="40" w:after="40"/>
            </w:pPr>
            <w:r w:rsidRPr="009C11D6">
              <w:t>[</w:t>
            </w:r>
            <w:r w:rsidRPr="009C11D6">
              <w:rPr>
                <w:i/>
                <w:highlight w:val="lightGray"/>
              </w:rPr>
              <w:t xml:space="preserve">Specify here if the </w:t>
            </w:r>
            <w:r>
              <w:rPr>
                <w:i/>
                <w:highlight w:val="lightGray"/>
              </w:rPr>
              <w:t>Licensee</w:t>
            </w:r>
            <w:r w:rsidRPr="009C11D6">
              <w:rPr>
                <w:i/>
                <w:highlight w:val="lightGray"/>
              </w:rPr>
              <w:t xml:space="preserve"> will have the first right to Commercialise the IPR in the </w:t>
            </w:r>
            <w:r>
              <w:rPr>
                <w:i/>
                <w:highlight w:val="lightGray"/>
              </w:rPr>
              <w:t>Project IP</w:t>
            </w:r>
            <w:r w:rsidRPr="009C11D6">
              <w:rPr>
                <w:i/>
                <w:highlight w:val="lightGray"/>
              </w:rPr>
              <w:t xml:space="preserve"> </w:t>
            </w:r>
            <w:r w:rsidRPr="00077476">
              <w:rPr>
                <w:i/>
                <w:highlight w:val="lightGray"/>
              </w:rPr>
              <w:t>or</w:t>
            </w:r>
            <w:r w:rsidRPr="009C11D6">
              <w:rPr>
                <w:i/>
                <w:highlight w:val="lightGray"/>
              </w:rPr>
              <w:t xml:space="preserve"> include details of any other approach to Commercialisation. Otherwise insert </w:t>
            </w:r>
            <w:r w:rsidRPr="00077476">
              <w:rPr>
                <w:i/>
                <w:highlight w:val="lightGray"/>
              </w:rPr>
              <w:t xml:space="preserve">'Clause </w:t>
            </w:r>
            <w:r w:rsidRPr="00077476">
              <w:rPr>
                <w:i/>
                <w:highlight w:val="lightGray"/>
              </w:rPr>
              <w:fldChar w:fldCharType="begin"/>
            </w:r>
            <w:r w:rsidRPr="00077476">
              <w:rPr>
                <w:i/>
                <w:highlight w:val="lightGray"/>
              </w:rPr>
              <w:instrText xml:space="preserve"> REF _Ref87879556 \n \h  \* MERGEFORMAT </w:instrText>
            </w:r>
            <w:r w:rsidRPr="00077476">
              <w:rPr>
                <w:i/>
                <w:highlight w:val="lightGray"/>
              </w:rPr>
            </w:r>
            <w:r w:rsidRPr="00077476">
              <w:rPr>
                <w:i/>
                <w:highlight w:val="lightGray"/>
              </w:rPr>
              <w:fldChar w:fldCharType="separate"/>
            </w:r>
            <w:r>
              <w:rPr>
                <w:i/>
                <w:highlight w:val="lightGray"/>
              </w:rPr>
              <w:t>5.4</w:t>
            </w:r>
            <w:r w:rsidRPr="00077476">
              <w:rPr>
                <w:i/>
                <w:highlight w:val="lightGray"/>
              </w:rPr>
              <w:fldChar w:fldCharType="end"/>
            </w:r>
            <w:r w:rsidRPr="00077476">
              <w:rPr>
                <w:i/>
                <w:highlight w:val="lightGray"/>
              </w:rPr>
              <w:t xml:space="preserve"> does not apply'</w:t>
            </w:r>
            <w:r w:rsidRPr="009C11D6">
              <w:t xml:space="preserve">]  </w:t>
            </w:r>
          </w:p>
        </w:tc>
      </w:tr>
      <w:tr w:rsidR="004969B1" w:rsidRPr="00F55F32" w14:paraId="7FEB8E85" w14:textId="77777777" w:rsidTr="005316F2">
        <w:tc>
          <w:tcPr>
            <w:tcW w:w="0" w:type="auto"/>
            <w:tcBorders>
              <w:left w:val="single" w:sz="4" w:space="0" w:color="FFFFFF" w:themeColor="background1"/>
            </w:tcBorders>
          </w:tcPr>
          <w:p w14:paraId="456103DA" w14:textId="77777777" w:rsidR="004969B1" w:rsidRPr="00077476" w:rsidRDefault="004969B1" w:rsidP="004969B1">
            <w:pPr>
              <w:pStyle w:val="ListParagraph"/>
              <w:widowControl w:val="0"/>
              <w:numPr>
                <w:ilvl w:val="0"/>
                <w:numId w:val="15"/>
              </w:numPr>
              <w:spacing w:before="40" w:after="40"/>
              <w:contextualSpacing w:val="0"/>
              <w:rPr>
                <w:b/>
              </w:rPr>
            </w:pPr>
            <w:bookmarkStart w:id="14" w:name="_Ref87793304"/>
          </w:p>
        </w:tc>
        <w:bookmarkEnd w:id="14"/>
        <w:tc>
          <w:tcPr>
            <w:tcW w:w="0" w:type="auto"/>
            <w:tcBorders>
              <w:left w:val="single" w:sz="4" w:space="0" w:color="FFFFFF" w:themeColor="background1"/>
              <w:bottom w:val="single" w:sz="4" w:space="0" w:color="auto"/>
            </w:tcBorders>
          </w:tcPr>
          <w:p w14:paraId="35DDA1CE" w14:textId="77777777" w:rsidR="004969B1" w:rsidRPr="00077476" w:rsidRDefault="004969B1" w:rsidP="005316F2">
            <w:pPr>
              <w:widowControl w:val="0"/>
              <w:spacing w:before="40" w:after="40"/>
              <w:rPr>
                <w:b/>
              </w:rPr>
            </w:pPr>
            <w:r w:rsidRPr="00077476">
              <w:rPr>
                <w:b/>
              </w:rPr>
              <w:t xml:space="preserve">Period for Commercialisation (clause </w:t>
            </w:r>
            <w:r w:rsidRPr="00077476">
              <w:rPr>
                <w:b/>
              </w:rPr>
              <w:fldChar w:fldCharType="begin"/>
            </w:r>
            <w:r w:rsidRPr="00077476">
              <w:rPr>
                <w:b/>
              </w:rPr>
              <w:instrText xml:space="preserve"> REF _Ref89540128 \w \h </w:instrText>
            </w:r>
            <w:r>
              <w:rPr>
                <w:b/>
              </w:rPr>
              <w:instrText xml:space="preserve"> \* MERGEFORMAT </w:instrText>
            </w:r>
            <w:r w:rsidRPr="00077476">
              <w:rPr>
                <w:b/>
              </w:rPr>
            </w:r>
            <w:r w:rsidRPr="00077476">
              <w:rPr>
                <w:b/>
              </w:rPr>
              <w:fldChar w:fldCharType="separate"/>
            </w:r>
            <w:r>
              <w:rPr>
                <w:b/>
              </w:rPr>
              <w:t>5.4(a)(i)</w:t>
            </w:r>
            <w:r w:rsidRPr="00077476">
              <w:rPr>
                <w:b/>
              </w:rPr>
              <w:fldChar w:fldCharType="end"/>
            </w:r>
            <w:r w:rsidRPr="00077476">
              <w:rPr>
                <w:b/>
              </w:rPr>
              <w:t>)</w:t>
            </w:r>
          </w:p>
        </w:tc>
        <w:tc>
          <w:tcPr>
            <w:tcW w:w="3726" w:type="dxa"/>
            <w:gridSpan w:val="2"/>
            <w:tcBorders>
              <w:bottom w:val="single" w:sz="4" w:space="0" w:color="auto"/>
              <w:right w:val="single" w:sz="4" w:space="0" w:color="FFFFFF" w:themeColor="background1"/>
            </w:tcBorders>
          </w:tcPr>
          <w:p w14:paraId="12952CFD" w14:textId="77777777" w:rsidR="004969B1" w:rsidRPr="00077476" w:rsidRDefault="004969B1" w:rsidP="005316F2">
            <w:pPr>
              <w:spacing w:before="40" w:after="40"/>
            </w:pPr>
            <w:r>
              <w:rPr>
                <w:noProof/>
                <w:lang w:eastAsia="en-AU"/>
              </w:rPr>
              <mc:AlternateContent>
                <mc:Choice Requires="wps">
                  <w:drawing>
                    <wp:anchor distT="0" distB="0" distL="114300" distR="114300" simplePos="0" relativeHeight="251731968" behindDoc="0" locked="0" layoutInCell="1" allowOverlap="1" wp14:anchorId="7F19D267" wp14:editId="64C45813">
                      <wp:simplePos x="0" y="0"/>
                      <wp:positionH relativeFrom="page">
                        <wp:posOffset>2502535</wp:posOffset>
                      </wp:positionH>
                      <wp:positionV relativeFrom="paragraph">
                        <wp:posOffset>73660</wp:posOffset>
                      </wp:positionV>
                      <wp:extent cx="2631440" cy="1238250"/>
                      <wp:effectExtent l="0" t="0" r="0" b="0"/>
                      <wp:wrapNone/>
                      <wp:docPr id="78" name="Text Box 78"/>
                      <wp:cNvGraphicFramePr/>
                      <a:graphic xmlns:a="http://schemas.openxmlformats.org/drawingml/2006/main">
                        <a:graphicData uri="http://schemas.microsoft.com/office/word/2010/wordprocessingShape">
                          <wps:wsp>
                            <wps:cNvSpPr txBox="1"/>
                            <wps:spPr>
                              <a:xfrm>
                                <a:off x="0" y="0"/>
                                <a:ext cx="2631440" cy="1238250"/>
                              </a:xfrm>
                              <a:prstGeom prst="rect">
                                <a:avLst/>
                              </a:prstGeom>
                              <a:solidFill>
                                <a:srgbClr val="E9E4DE"/>
                              </a:solidFill>
                              <a:ln w="6350">
                                <a:noFill/>
                              </a:ln>
                            </wps:spPr>
                            <wps:txbx>
                              <w:txbxContent>
                                <w:p w14:paraId="407C8D52" w14:textId="77777777" w:rsidR="004969B1" w:rsidRDefault="004969B1" w:rsidP="004969B1">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_Ref81485078 \w \h </w:instrText>
                                  </w:r>
                                  <w:r>
                                    <w:rPr>
                                      <w:b/>
                                      <w:i/>
                                      <w:sz w:val="16"/>
                                    </w:rPr>
                                  </w:r>
                                  <w:r>
                                    <w:rPr>
                                      <w:b/>
                                      <w:i/>
                                      <w:sz w:val="16"/>
                                    </w:rPr>
                                    <w:fldChar w:fldCharType="separate"/>
                                  </w:r>
                                  <w:r>
                                    <w:rPr>
                                      <w:b/>
                                      <w:i/>
                                      <w:sz w:val="16"/>
                                    </w:rPr>
                                    <w:t>11</w:t>
                                  </w:r>
                                  <w:r>
                                    <w:rPr>
                                      <w:b/>
                                      <w:i/>
                                      <w:sz w:val="16"/>
                                    </w:rPr>
                                    <w:fldChar w:fldCharType="end"/>
                                  </w:r>
                                  <w:r>
                                    <w:rPr>
                                      <w:b/>
                                      <w:i/>
                                      <w:sz w:val="16"/>
                                    </w:rPr>
                                    <w:t>:</w:t>
                                  </w:r>
                                  <w:r w:rsidRPr="00077476">
                                    <w:rPr>
                                      <w:i/>
                                      <w:sz w:val="16"/>
                                    </w:rPr>
                                    <w:t xml:space="preserve"> </w:t>
                                  </w:r>
                                  <w:r w:rsidRPr="00077476">
                                    <w:rPr>
                                      <w:sz w:val="16"/>
                                    </w:rPr>
                                    <w:t xml:space="preserve">If the parties expect to use Third Party IPR (for example, third party software) </w:t>
                                  </w:r>
                                  <w:r w:rsidRPr="002A6B13">
                                    <w:rPr>
                                      <w:sz w:val="16"/>
                                    </w:rPr>
                                    <w:t>in the Project, the</w:t>
                                  </w:r>
                                  <w:r w:rsidRPr="00ED7CE6">
                                    <w:rPr>
                                      <w:sz w:val="16"/>
                                    </w:rPr>
                                    <w:t xml:space="preserve"> details of the Third Party IPR and </w:t>
                                  </w:r>
                                  <w:r w:rsidRPr="001C723B">
                                    <w:rPr>
                                      <w:sz w:val="16"/>
                                    </w:rPr>
                                    <w:t>any restrictions</w:t>
                                  </w:r>
                                  <w:r>
                                    <w:rPr>
                                      <w:sz w:val="16"/>
                                    </w:rPr>
                                    <w:t xml:space="preserve"> imposed by the third party must be specified in this item </w:t>
                                  </w:r>
                                  <w:r>
                                    <w:rPr>
                                      <w:sz w:val="16"/>
                                    </w:rPr>
                                    <w:fldChar w:fldCharType="begin"/>
                                  </w:r>
                                  <w:r>
                                    <w:rPr>
                                      <w:sz w:val="16"/>
                                    </w:rPr>
                                    <w:instrText xml:space="preserve"> REF _Ref81485078 \n \h </w:instrText>
                                  </w:r>
                                  <w:r>
                                    <w:rPr>
                                      <w:sz w:val="16"/>
                                    </w:rPr>
                                  </w:r>
                                  <w:r>
                                    <w:rPr>
                                      <w:sz w:val="16"/>
                                    </w:rPr>
                                    <w:fldChar w:fldCharType="separate"/>
                                  </w:r>
                                  <w:r>
                                    <w:rPr>
                                      <w:sz w:val="16"/>
                                    </w:rPr>
                                    <w:t>11</w:t>
                                  </w:r>
                                  <w:r>
                                    <w:rPr>
                                      <w:sz w:val="16"/>
                                    </w:rPr>
                                    <w:fldChar w:fldCharType="end"/>
                                  </w:r>
                                  <w:r>
                                    <w:rPr>
                                      <w:sz w:val="16"/>
                                    </w:rPr>
                                    <w:t xml:space="preserve"> (see also clause </w:t>
                                  </w:r>
                                  <w:r>
                                    <w:rPr>
                                      <w:sz w:val="16"/>
                                    </w:rPr>
                                    <w:fldChar w:fldCharType="begin"/>
                                  </w:r>
                                  <w:r>
                                    <w:rPr>
                                      <w:sz w:val="16"/>
                                    </w:rPr>
                                    <w:instrText xml:space="preserve"> REF _Ref87899712 \w \h </w:instrText>
                                  </w:r>
                                  <w:r>
                                    <w:rPr>
                                      <w:sz w:val="16"/>
                                    </w:rPr>
                                  </w:r>
                                  <w:r>
                                    <w:rPr>
                                      <w:sz w:val="16"/>
                                    </w:rPr>
                                    <w:fldChar w:fldCharType="separate"/>
                                  </w:r>
                                  <w:r>
                                    <w:rPr>
                                      <w:sz w:val="16"/>
                                    </w:rPr>
                                    <w:t>5.1(e)</w:t>
                                  </w:r>
                                  <w:r>
                                    <w:rPr>
                                      <w:sz w:val="16"/>
                                    </w:rPr>
                                    <w:fldChar w:fldCharType="end"/>
                                  </w:r>
                                  <w:r>
                                    <w:rPr>
                                      <w:sz w:val="16"/>
                                    </w:rPr>
                                    <w:t xml:space="preserve">). </w:t>
                                  </w:r>
                                </w:p>
                                <w:p w14:paraId="0546597C" w14:textId="77777777" w:rsidR="004969B1" w:rsidRPr="00465572" w:rsidRDefault="004969B1" w:rsidP="004969B1">
                                  <w:pPr>
                                    <w:spacing w:after="120"/>
                                    <w:rPr>
                                      <w:b/>
                                      <w:i/>
                                      <w:sz w:val="16"/>
                                    </w:rPr>
                                  </w:pPr>
                                  <w:r>
                                    <w:rPr>
                                      <w:sz w:val="16"/>
                                    </w:rPr>
                                    <w:t xml:space="preserve">If during the Project, the parties need to use Third Party IPR that is not identified in this item </w:t>
                                  </w:r>
                                  <w:r>
                                    <w:rPr>
                                      <w:sz w:val="16"/>
                                    </w:rPr>
                                    <w:fldChar w:fldCharType="begin"/>
                                  </w:r>
                                  <w:r>
                                    <w:rPr>
                                      <w:sz w:val="16"/>
                                    </w:rPr>
                                    <w:instrText xml:space="preserve"> REF _Ref81485078 \n \h </w:instrText>
                                  </w:r>
                                  <w:r>
                                    <w:rPr>
                                      <w:sz w:val="16"/>
                                    </w:rPr>
                                  </w:r>
                                  <w:r>
                                    <w:rPr>
                                      <w:sz w:val="16"/>
                                    </w:rPr>
                                    <w:fldChar w:fldCharType="separate"/>
                                  </w:r>
                                  <w:r>
                                    <w:rPr>
                                      <w:sz w:val="16"/>
                                    </w:rPr>
                                    <w:t>11</w:t>
                                  </w:r>
                                  <w:r>
                                    <w:rPr>
                                      <w:sz w:val="16"/>
                                    </w:rPr>
                                    <w:fldChar w:fldCharType="end"/>
                                  </w:r>
                                  <w:r>
                                    <w:rPr>
                                      <w:sz w:val="16"/>
                                    </w:rPr>
                                    <w:t xml:space="preserve">, the parties can amend this item in accordance with clause </w:t>
                                  </w:r>
                                  <w:r>
                                    <w:rPr>
                                      <w:sz w:val="16"/>
                                    </w:rPr>
                                    <w:fldChar w:fldCharType="begin"/>
                                  </w:r>
                                  <w:r>
                                    <w:rPr>
                                      <w:sz w:val="16"/>
                                    </w:rPr>
                                    <w:instrText xml:space="preserve"> REF _Ref93397190 \r \h </w:instrText>
                                  </w:r>
                                  <w:r>
                                    <w:rPr>
                                      <w:sz w:val="16"/>
                                    </w:rPr>
                                  </w:r>
                                  <w:r>
                                    <w:rPr>
                                      <w:sz w:val="16"/>
                                    </w:rPr>
                                    <w:fldChar w:fldCharType="separate"/>
                                  </w:r>
                                  <w:r>
                                    <w:rPr>
                                      <w:sz w:val="16"/>
                                    </w:rPr>
                                    <w:t>12.5</w:t>
                                  </w:r>
                                  <w:r>
                                    <w:rPr>
                                      <w:sz w:val="16"/>
                                    </w:rPr>
                                    <w:fldChar w:fldCharType="end"/>
                                  </w:r>
                                  <w:r>
                                    <w:rPr>
                                      <w:sz w:val="16"/>
                                    </w:rPr>
                                    <w:t xml:space="preserve"> of this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9D267" id="Text Box 78" o:spid="_x0000_s1035" type="#_x0000_t202" style="position:absolute;margin-left:197.05pt;margin-top:5.8pt;width:207.2pt;height:97.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wcSAIAAIQEAAAOAAAAZHJzL2Uyb0RvYy54bWysVE1vGjEQvVfqf7B8LwuEfIBYIpqQqlKU&#10;RApVzsbrhZW8Htc27Ka/vs9eICTtqerFO54Zz8d7Mzu9bmvNdsr5ikzOB70+Z8pIKiqzzvmP5d2X&#10;K858EKYQmozK+avy/Hr2+dO0sRM1pA3pQjmGIMZPGpvzTQh2kmVeblQtfI+sMjCW5GoRcHXrrHCi&#10;QfRaZ8N+/yJryBXWkVTeQ3vbGfksxS9LJcNjWXoVmM45agvpdOlcxTObTcVk7YTdVHJfhviHKmpR&#10;GSQ9hroVQbCtq/4IVVfSkacy9CTVGZVlJVXqAd0M+h+6ed4Iq1IvAMfbI0z+/4WVD7snx6oi55dg&#10;yogaHC1VG9hXahlUwKexfgK3ZwvH0EIPng96D2Vsuy1dHb9oiMEOpF+P6MZoEsrhxdlgNIJJwjYY&#10;nl0NzxP+2dtz63z4pqhmUci5A30JVbG79wGlwPXgErN50lVxV2mdLm69utGO7QSoXowXo9tFrBJP&#10;3rlpw5qcX5whd3xlKL7v/LSBe+y26ypKoV21CZ3xoeMVFa8AwlE3St7KuwrF3gsfnoTD7KBB7EN4&#10;xFFqQi7aS5xtyP36mz76g1JYOWswizn3P7fCKc70dwOyxx1uIV1G55dD5HCnltWpxWzrGwIGA2ye&#10;lUmM/kEfxNJR/YK1mcesMAkjkTvn4SDehG5DsHZSzefJCeNqRbg3z1bG0BG7SMWyfRHO7vkKoPqB&#10;DlMrJh9o63w71OfbQGWVOI04d6ju4ceoJ972axl36fSevN5+HrPfAAAA//8DAFBLAwQUAAYACAAA&#10;ACEA8aDxcd8AAAAKAQAADwAAAGRycy9kb3ducmV2LnhtbEyPwU7DMBBE70j8g7VI3KidQKM0xKkQ&#10;UoWExKEtB45uvCQR8TrEbmv+nuVEj6sZvXlbr5MbxQnnMHjSkC0UCKTW24E6De/7zV0JIkRD1oye&#10;UMMPBlg311e1qaw/0xZPu9gJhlCojIY+xqmSMrQ9OhMWfkLi7NPPzkQ+507a2ZwZ7kaZK1VIZwbi&#10;hd5M+Nxj+7U7OqbMYb98MW/flrqVfMU8fWzSVuvbm/T0CCJiiv9l+NNndWjY6eCPZIMYNdyvHjKu&#10;cpAVILhQqnIJ4qAhV0UBsqnl5QvNLwAAAP//AwBQSwECLQAUAAYACAAAACEAtoM4kv4AAADhAQAA&#10;EwAAAAAAAAAAAAAAAAAAAAAAW0NvbnRlbnRfVHlwZXNdLnhtbFBLAQItABQABgAIAAAAIQA4/SH/&#10;1gAAAJQBAAALAAAAAAAAAAAAAAAAAC8BAABfcmVscy8ucmVsc1BLAQItABQABgAIAAAAIQCmL/wc&#10;SAIAAIQEAAAOAAAAAAAAAAAAAAAAAC4CAABkcnMvZTJvRG9jLnhtbFBLAQItABQABgAIAAAAIQDx&#10;oPFx3wAAAAoBAAAPAAAAAAAAAAAAAAAAAKIEAABkcnMvZG93bnJldi54bWxQSwUGAAAAAAQABADz&#10;AAAArgUAAAAA&#10;" fillcolor="#e9e4de" stroked="f" strokeweight=".5pt">
                      <v:textbox>
                        <w:txbxContent>
                          <w:p w14:paraId="407C8D52" w14:textId="77777777" w:rsidR="004969B1" w:rsidRDefault="004969B1" w:rsidP="004969B1">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_Ref81485078 \w \h </w:instrText>
                            </w:r>
                            <w:r>
                              <w:rPr>
                                <w:b/>
                                <w:i/>
                                <w:sz w:val="16"/>
                              </w:rPr>
                            </w:r>
                            <w:r>
                              <w:rPr>
                                <w:b/>
                                <w:i/>
                                <w:sz w:val="16"/>
                              </w:rPr>
                              <w:fldChar w:fldCharType="separate"/>
                            </w:r>
                            <w:r>
                              <w:rPr>
                                <w:b/>
                                <w:i/>
                                <w:sz w:val="16"/>
                              </w:rPr>
                              <w:t>11</w:t>
                            </w:r>
                            <w:r>
                              <w:rPr>
                                <w:b/>
                                <w:i/>
                                <w:sz w:val="16"/>
                              </w:rPr>
                              <w:fldChar w:fldCharType="end"/>
                            </w:r>
                            <w:r>
                              <w:rPr>
                                <w:b/>
                                <w:i/>
                                <w:sz w:val="16"/>
                              </w:rPr>
                              <w:t>:</w:t>
                            </w:r>
                            <w:r w:rsidRPr="00077476">
                              <w:rPr>
                                <w:i/>
                                <w:sz w:val="16"/>
                              </w:rPr>
                              <w:t xml:space="preserve"> </w:t>
                            </w:r>
                            <w:r w:rsidRPr="00077476">
                              <w:rPr>
                                <w:sz w:val="16"/>
                              </w:rPr>
                              <w:t xml:space="preserve">If the parties expect to use Third Party IPR (for example, third party software) </w:t>
                            </w:r>
                            <w:r w:rsidRPr="002A6B13">
                              <w:rPr>
                                <w:sz w:val="16"/>
                              </w:rPr>
                              <w:t>in the Project, the</w:t>
                            </w:r>
                            <w:r w:rsidRPr="00ED7CE6">
                              <w:rPr>
                                <w:sz w:val="16"/>
                              </w:rPr>
                              <w:t xml:space="preserve"> details of the Third Party IPR and </w:t>
                            </w:r>
                            <w:r w:rsidRPr="001C723B">
                              <w:rPr>
                                <w:sz w:val="16"/>
                              </w:rPr>
                              <w:t>any restrictions</w:t>
                            </w:r>
                            <w:r>
                              <w:rPr>
                                <w:sz w:val="16"/>
                              </w:rPr>
                              <w:t xml:space="preserve"> imposed by the third party must be specified in this item </w:t>
                            </w:r>
                            <w:r>
                              <w:rPr>
                                <w:sz w:val="16"/>
                              </w:rPr>
                              <w:fldChar w:fldCharType="begin"/>
                            </w:r>
                            <w:r>
                              <w:rPr>
                                <w:sz w:val="16"/>
                              </w:rPr>
                              <w:instrText xml:space="preserve"> REF _Ref81485078 \n \h </w:instrText>
                            </w:r>
                            <w:r>
                              <w:rPr>
                                <w:sz w:val="16"/>
                              </w:rPr>
                            </w:r>
                            <w:r>
                              <w:rPr>
                                <w:sz w:val="16"/>
                              </w:rPr>
                              <w:fldChar w:fldCharType="separate"/>
                            </w:r>
                            <w:r>
                              <w:rPr>
                                <w:sz w:val="16"/>
                              </w:rPr>
                              <w:t>11</w:t>
                            </w:r>
                            <w:r>
                              <w:rPr>
                                <w:sz w:val="16"/>
                              </w:rPr>
                              <w:fldChar w:fldCharType="end"/>
                            </w:r>
                            <w:r>
                              <w:rPr>
                                <w:sz w:val="16"/>
                              </w:rPr>
                              <w:t xml:space="preserve"> (see also clause </w:t>
                            </w:r>
                            <w:r>
                              <w:rPr>
                                <w:sz w:val="16"/>
                              </w:rPr>
                              <w:fldChar w:fldCharType="begin"/>
                            </w:r>
                            <w:r>
                              <w:rPr>
                                <w:sz w:val="16"/>
                              </w:rPr>
                              <w:instrText xml:space="preserve"> REF _Ref87899712 \w \h </w:instrText>
                            </w:r>
                            <w:r>
                              <w:rPr>
                                <w:sz w:val="16"/>
                              </w:rPr>
                            </w:r>
                            <w:r>
                              <w:rPr>
                                <w:sz w:val="16"/>
                              </w:rPr>
                              <w:fldChar w:fldCharType="separate"/>
                            </w:r>
                            <w:r>
                              <w:rPr>
                                <w:sz w:val="16"/>
                              </w:rPr>
                              <w:t>5.1(e)</w:t>
                            </w:r>
                            <w:r>
                              <w:rPr>
                                <w:sz w:val="16"/>
                              </w:rPr>
                              <w:fldChar w:fldCharType="end"/>
                            </w:r>
                            <w:r>
                              <w:rPr>
                                <w:sz w:val="16"/>
                              </w:rPr>
                              <w:t xml:space="preserve">). </w:t>
                            </w:r>
                          </w:p>
                          <w:p w14:paraId="0546597C" w14:textId="77777777" w:rsidR="004969B1" w:rsidRPr="00465572" w:rsidRDefault="004969B1" w:rsidP="004969B1">
                            <w:pPr>
                              <w:spacing w:after="120"/>
                              <w:rPr>
                                <w:b/>
                                <w:i/>
                                <w:sz w:val="16"/>
                              </w:rPr>
                            </w:pPr>
                            <w:r>
                              <w:rPr>
                                <w:sz w:val="16"/>
                              </w:rPr>
                              <w:t xml:space="preserve">If during the Project, the parties need to use Third Party IPR that is not identified in this item </w:t>
                            </w:r>
                            <w:r>
                              <w:rPr>
                                <w:sz w:val="16"/>
                              </w:rPr>
                              <w:fldChar w:fldCharType="begin"/>
                            </w:r>
                            <w:r>
                              <w:rPr>
                                <w:sz w:val="16"/>
                              </w:rPr>
                              <w:instrText xml:space="preserve"> REF _Ref81485078 \n \h </w:instrText>
                            </w:r>
                            <w:r>
                              <w:rPr>
                                <w:sz w:val="16"/>
                              </w:rPr>
                            </w:r>
                            <w:r>
                              <w:rPr>
                                <w:sz w:val="16"/>
                              </w:rPr>
                              <w:fldChar w:fldCharType="separate"/>
                            </w:r>
                            <w:r>
                              <w:rPr>
                                <w:sz w:val="16"/>
                              </w:rPr>
                              <w:t>11</w:t>
                            </w:r>
                            <w:r>
                              <w:rPr>
                                <w:sz w:val="16"/>
                              </w:rPr>
                              <w:fldChar w:fldCharType="end"/>
                            </w:r>
                            <w:r>
                              <w:rPr>
                                <w:sz w:val="16"/>
                              </w:rPr>
                              <w:t xml:space="preserve">, the parties can amend this item in accordance with clause </w:t>
                            </w:r>
                            <w:r>
                              <w:rPr>
                                <w:sz w:val="16"/>
                              </w:rPr>
                              <w:fldChar w:fldCharType="begin"/>
                            </w:r>
                            <w:r>
                              <w:rPr>
                                <w:sz w:val="16"/>
                              </w:rPr>
                              <w:instrText xml:space="preserve"> REF _Ref93397190 \r \h </w:instrText>
                            </w:r>
                            <w:r>
                              <w:rPr>
                                <w:sz w:val="16"/>
                              </w:rPr>
                            </w:r>
                            <w:r>
                              <w:rPr>
                                <w:sz w:val="16"/>
                              </w:rPr>
                              <w:fldChar w:fldCharType="separate"/>
                            </w:r>
                            <w:r>
                              <w:rPr>
                                <w:sz w:val="16"/>
                              </w:rPr>
                              <w:t>12.5</w:t>
                            </w:r>
                            <w:r>
                              <w:rPr>
                                <w:sz w:val="16"/>
                              </w:rPr>
                              <w:fldChar w:fldCharType="end"/>
                            </w:r>
                            <w:r>
                              <w:rPr>
                                <w:sz w:val="16"/>
                              </w:rPr>
                              <w:t xml:space="preserve"> of this Agreement.  </w:t>
                            </w:r>
                          </w:p>
                        </w:txbxContent>
                      </v:textbox>
                      <w10:wrap anchorx="page"/>
                    </v:shape>
                  </w:pict>
                </mc:Fallback>
              </mc:AlternateContent>
            </w:r>
            <w:r w:rsidRPr="00077476">
              <w:t>[</w:t>
            </w:r>
            <w:r w:rsidRPr="00077476">
              <w:rPr>
                <w:i/>
                <w:highlight w:val="lightGray"/>
              </w:rPr>
              <w:t xml:space="preserve">Insert the period for which the Owner of the </w:t>
            </w:r>
            <w:r>
              <w:rPr>
                <w:i/>
                <w:highlight w:val="lightGray"/>
              </w:rPr>
              <w:t>Project IP</w:t>
            </w:r>
            <w:r w:rsidRPr="00077476">
              <w:rPr>
                <w:i/>
                <w:highlight w:val="lightGray"/>
              </w:rPr>
              <w:t xml:space="preserve"> has the first right to Commercialise or insert 'N/A'.]</w:t>
            </w:r>
          </w:p>
        </w:tc>
      </w:tr>
      <w:tr w:rsidR="004969B1" w:rsidRPr="00F55F32" w14:paraId="20091889" w14:textId="77777777" w:rsidTr="005316F2">
        <w:tc>
          <w:tcPr>
            <w:tcW w:w="6519" w:type="dxa"/>
            <w:gridSpan w:val="4"/>
            <w:tcBorders>
              <w:left w:val="single" w:sz="4" w:space="0" w:color="FFFFFF" w:themeColor="background1"/>
              <w:right w:val="single" w:sz="4" w:space="0" w:color="FFFFFF" w:themeColor="background1"/>
            </w:tcBorders>
            <w:shd w:val="clear" w:color="auto" w:fill="D9D9D9" w:themeFill="background1" w:themeFillShade="D9"/>
          </w:tcPr>
          <w:p w14:paraId="0AC76F64" w14:textId="77777777" w:rsidR="004969B1" w:rsidRPr="00077476" w:rsidRDefault="004969B1" w:rsidP="005316F2">
            <w:pPr>
              <w:keepNext/>
              <w:keepLines/>
              <w:widowControl w:val="0"/>
              <w:spacing w:before="40" w:after="40"/>
              <w:rPr>
                <w:b/>
              </w:rPr>
            </w:pPr>
            <w:r>
              <w:rPr>
                <w:b/>
              </w:rPr>
              <w:t>Fees</w:t>
            </w:r>
          </w:p>
        </w:tc>
      </w:tr>
      <w:tr w:rsidR="004969B1" w:rsidRPr="00F55F32" w14:paraId="6286A521" w14:textId="77777777" w:rsidTr="005316F2">
        <w:tc>
          <w:tcPr>
            <w:tcW w:w="0" w:type="auto"/>
            <w:tcBorders>
              <w:left w:val="single" w:sz="4" w:space="0" w:color="FFFFFF" w:themeColor="background1"/>
            </w:tcBorders>
          </w:tcPr>
          <w:p w14:paraId="17FF0502" w14:textId="77777777" w:rsidR="004969B1" w:rsidRPr="00077476" w:rsidRDefault="004969B1" w:rsidP="004969B1">
            <w:pPr>
              <w:pStyle w:val="ListParagraph"/>
              <w:keepNext/>
              <w:keepLines/>
              <w:widowControl w:val="0"/>
              <w:numPr>
                <w:ilvl w:val="0"/>
                <w:numId w:val="15"/>
              </w:numPr>
              <w:spacing w:before="40" w:after="40"/>
              <w:contextualSpacing w:val="0"/>
              <w:rPr>
                <w:b/>
              </w:rPr>
            </w:pPr>
            <w:bookmarkStart w:id="15" w:name="_Ref81486917"/>
          </w:p>
        </w:tc>
        <w:bookmarkEnd w:id="15"/>
        <w:tc>
          <w:tcPr>
            <w:tcW w:w="0" w:type="auto"/>
            <w:tcBorders>
              <w:left w:val="single" w:sz="4" w:space="0" w:color="FFFFFF" w:themeColor="background1"/>
            </w:tcBorders>
          </w:tcPr>
          <w:p w14:paraId="2D6FCAE9" w14:textId="77777777" w:rsidR="004969B1" w:rsidRPr="00077476" w:rsidRDefault="004969B1" w:rsidP="005316F2">
            <w:pPr>
              <w:keepNext/>
              <w:keepLines/>
              <w:widowControl w:val="0"/>
              <w:spacing w:before="40" w:after="40"/>
              <w:rPr>
                <w:b/>
              </w:rPr>
            </w:pPr>
            <w:r w:rsidRPr="00077476">
              <w:rPr>
                <w:b/>
              </w:rPr>
              <w:t xml:space="preserve">Fee/s (AUD) </w:t>
            </w:r>
          </w:p>
          <w:p w14:paraId="34C8146D" w14:textId="77777777" w:rsidR="004969B1" w:rsidRPr="00077476" w:rsidRDefault="004969B1" w:rsidP="005316F2">
            <w:pPr>
              <w:keepNext/>
              <w:keepLines/>
              <w:widowControl w:val="0"/>
              <w:spacing w:before="40" w:after="40"/>
              <w:rPr>
                <w:b/>
              </w:rPr>
            </w:pPr>
            <w:r w:rsidRPr="00077476">
              <w:rPr>
                <w:b/>
              </w:rPr>
              <w:t xml:space="preserve">(clause </w:t>
            </w:r>
            <w:r w:rsidRPr="00077476">
              <w:rPr>
                <w:b/>
              </w:rPr>
              <w:fldChar w:fldCharType="begin"/>
            </w:r>
            <w:r w:rsidRPr="00077476">
              <w:rPr>
                <w:b/>
              </w:rPr>
              <w:instrText xml:space="preserve"> REF _Ref89260525 \r \h  \* MERGEFORMAT </w:instrText>
            </w:r>
            <w:r w:rsidRPr="00077476">
              <w:rPr>
                <w:b/>
              </w:rPr>
            </w:r>
            <w:r w:rsidRPr="00077476">
              <w:rPr>
                <w:b/>
              </w:rPr>
              <w:fldChar w:fldCharType="separate"/>
            </w:r>
            <w:r>
              <w:rPr>
                <w:b/>
              </w:rPr>
              <w:t>7.1</w:t>
            </w:r>
            <w:r w:rsidRPr="00077476">
              <w:rPr>
                <w:b/>
              </w:rPr>
              <w:fldChar w:fldCharType="end"/>
            </w:r>
            <w:r w:rsidRPr="00077476">
              <w:rPr>
                <w:b/>
              </w:rPr>
              <w:t>)</w:t>
            </w:r>
          </w:p>
        </w:tc>
        <w:tc>
          <w:tcPr>
            <w:tcW w:w="3726" w:type="dxa"/>
            <w:gridSpan w:val="2"/>
            <w:tcBorders>
              <w:right w:val="single" w:sz="4" w:space="0" w:color="FFFFFF" w:themeColor="background1"/>
            </w:tcBorders>
          </w:tcPr>
          <w:p w14:paraId="7AC473E2" w14:textId="77777777" w:rsidR="004969B1" w:rsidRDefault="004969B1" w:rsidP="005316F2">
            <w:pPr>
              <w:keepNext/>
              <w:keepLines/>
              <w:widowControl w:val="0"/>
              <w:spacing w:before="40" w:after="40"/>
              <w:rPr>
                <w:i/>
                <w:iCs/>
                <w:lang w:val="en-US"/>
              </w:rPr>
            </w:pPr>
            <w:r w:rsidRPr="00077476">
              <w:t>$</w:t>
            </w:r>
            <w:r>
              <w:t>[</w:t>
            </w:r>
            <w:r w:rsidRPr="00077476">
              <w:rPr>
                <w:i/>
                <w:highlight w:val="lightGray"/>
              </w:rPr>
              <w:t>insert</w:t>
            </w:r>
            <w:r w:rsidRPr="00077476">
              <w:rPr>
                <w:highlight w:val="lightGray"/>
              </w:rPr>
              <w:t>]</w:t>
            </w:r>
            <w:r w:rsidRPr="00077476">
              <w:rPr>
                <w:i/>
                <w:iCs/>
                <w:lang w:val="en-US"/>
              </w:rPr>
              <w:t xml:space="preserve"> </w:t>
            </w:r>
            <w:r>
              <w:rPr>
                <w:i/>
                <w:iCs/>
                <w:lang w:val="en-US"/>
              </w:rPr>
              <w:t xml:space="preserve">(excluding GST) </w:t>
            </w:r>
            <w:r w:rsidRPr="00077476">
              <w:rPr>
                <w:i/>
                <w:iCs/>
                <w:lang w:val="en-US"/>
              </w:rPr>
              <w:t>to be paid [</w:t>
            </w:r>
            <w:r w:rsidRPr="00077476">
              <w:rPr>
                <w:i/>
                <w:highlight w:val="lightGray"/>
              </w:rPr>
              <w:t>monthly / quarterly</w:t>
            </w:r>
            <w:r w:rsidRPr="00077476">
              <w:rPr>
                <w:i/>
                <w:iCs/>
                <w:lang w:val="en-US"/>
              </w:rPr>
              <w:t>] in [</w:t>
            </w:r>
            <w:r w:rsidRPr="00077476">
              <w:rPr>
                <w:i/>
                <w:highlight w:val="lightGray"/>
              </w:rPr>
              <w:t>advance / arrears</w:t>
            </w:r>
            <w:r w:rsidRPr="00077476">
              <w:rPr>
                <w:i/>
                <w:iCs/>
                <w:lang w:val="en-US"/>
              </w:rPr>
              <w:t>]</w:t>
            </w:r>
          </w:p>
          <w:p w14:paraId="5D9EA095" w14:textId="77777777" w:rsidR="004969B1" w:rsidRDefault="004969B1" w:rsidP="005316F2">
            <w:pPr>
              <w:keepNext/>
              <w:keepLines/>
              <w:widowControl w:val="0"/>
              <w:spacing w:before="40" w:after="40"/>
              <w:rPr>
                <w:iCs/>
                <w:lang w:val="en-US"/>
              </w:rPr>
            </w:pPr>
            <w:r>
              <w:rPr>
                <w:noProof/>
                <w:sz w:val="28"/>
                <w:szCs w:val="28"/>
                <w:lang w:eastAsia="en-AU"/>
              </w:rPr>
              <mc:AlternateContent>
                <mc:Choice Requires="wps">
                  <w:drawing>
                    <wp:anchor distT="0" distB="0" distL="114300" distR="114300" simplePos="0" relativeHeight="251736064" behindDoc="0" locked="0" layoutInCell="1" allowOverlap="1" wp14:anchorId="36D12425" wp14:editId="5B73ADF6">
                      <wp:simplePos x="0" y="0"/>
                      <wp:positionH relativeFrom="rightMargin">
                        <wp:posOffset>201295</wp:posOffset>
                      </wp:positionH>
                      <wp:positionV relativeFrom="paragraph">
                        <wp:posOffset>160655</wp:posOffset>
                      </wp:positionV>
                      <wp:extent cx="2631440" cy="10287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31440" cy="1028700"/>
                              </a:xfrm>
                              <a:prstGeom prst="rect">
                                <a:avLst/>
                              </a:prstGeom>
                              <a:solidFill>
                                <a:srgbClr val="E9E4DE"/>
                              </a:solidFill>
                              <a:ln w="6350">
                                <a:noFill/>
                              </a:ln>
                            </wps:spPr>
                            <wps:txbx>
                              <w:txbxContent>
                                <w:p w14:paraId="1607C4E1" w14:textId="77777777" w:rsidR="004969B1" w:rsidRDefault="004969B1" w:rsidP="004969B1">
                                  <w:pPr>
                                    <w:spacing w:after="120"/>
                                    <w:rPr>
                                      <w:sz w:val="16"/>
                                    </w:rPr>
                                  </w:pPr>
                                  <w:r>
                                    <w:rPr>
                                      <w:b/>
                                      <w:i/>
                                      <w:sz w:val="16"/>
                                    </w:rPr>
                                    <w:t xml:space="preserve">Guidance Note for items </w:t>
                                  </w:r>
                                  <w:r>
                                    <w:rPr>
                                      <w:b/>
                                      <w:i/>
                                      <w:sz w:val="16"/>
                                    </w:rPr>
                                    <w:fldChar w:fldCharType="begin"/>
                                  </w:r>
                                  <w:r>
                                    <w:rPr>
                                      <w:b/>
                                      <w:i/>
                                      <w:sz w:val="16"/>
                                    </w:rPr>
                                    <w:instrText xml:space="preserve"> REF _Ref85183006 \r \h </w:instrText>
                                  </w:r>
                                  <w:r>
                                    <w:rPr>
                                      <w:b/>
                                      <w:i/>
                                      <w:sz w:val="16"/>
                                    </w:rPr>
                                  </w:r>
                                  <w:r>
                                    <w:rPr>
                                      <w:b/>
                                      <w:i/>
                                      <w:sz w:val="16"/>
                                    </w:rPr>
                                    <w:fldChar w:fldCharType="separate"/>
                                  </w:r>
                                  <w:r>
                                    <w:rPr>
                                      <w:b/>
                                      <w:i/>
                                      <w:sz w:val="16"/>
                                    </w:rPr>
                                    <w:t>12</w:t>
                                  </w:r>
                                  <w:r>
                                    <w:rPr>
                                      <w:b/>
                                      <w:i/>
                                      <w:sz w:val="16"/>
                                    </w:rPr>
                                    <w:fldChar w:fldCharType="end"/>
                                  </w:r>
                                  <w:r>
                                    <w:rPr>
                                      <w:b/>
                                      <w:i/>
                                      <w:sz w:val="16"/>
                                    </w:rPr>
                                    <w:t xml:space="preserve"> and </w:t>
                                  </w:r>
                                  <w:r>
                                    <w:rPr>
                                      <w:b/>
                                      <w:i/>
                                      <w:sz w:val="16"/>
                                    </w:rPr>
                                    <w:fldChar w:fldCharType="begin"/>
                                  </w:r>
                                  <w:r>
                                    <w:rPr>
                                      <w:b/>
                                      <w:i/>
                                      <w:sz w:val="16"/>
                                    </w:rPr>
                                    <w:instrText xml:space="preserve"> REF _Ref99826898 \w \h </w:instrText>
                                  </w:r>
                                  <w:r>
                                    <w:rPr>
                                      <w:b/>
                                      <w:i/>
                                      <w:sz w:val="16"/>
                                    </w:rPr>
                                  </w:r>
                                  <w:r>
                                    <w:rPr>
                                      <w:b/>
                                      <w:i/>
                                      <w:sz w:val="16"/>
                                    </w:rPr>
                                    <w:fldChar w:fldCharType="separate"/>
                                  </w:r>
                                  <w:r>
                                    <w:rPr>
                                      <w:b/>
                                      <w:i/>
                                      <w:sz w:val="16"/>
                                    </w:rPr>
                                    <w:t>13</w:t>
                                  </w:r>
                                  <w:r>
                                    <w:rPr>
                                      <w:b/>
                                      <w:i/>
                                      <w:sz w:val="16"/>
                                    </w:rPr>
                                    <w:fldChar w:fldCharType="end"/>
                                  </w:r>
                                  <w:r>
                                    <w:rPr>
                                      <w:b/>
                                      <w:i/>
                                      <w:sz w:val="16"/>
                                    </w:rPr>
                                    <w:t xml:space="preserve">: </w:t>
                                  </w:r>
                                  <w:r w:rsidRPr="00FD488F">
                                    <w:rPr>
                                      <w:sz w:val="16"/>
                                    </w:rPr>
                                    <w:t xml:space="preserve">Each party is granted a licence to Use the other party's Pre-existing IPR for the purpose specified in clause </w:t>
                                  </w:r>
                                  <w:r>
                                    <w:rPr>
                                      <w:sz w:val="16"/>
                                    </w:rPr>
                                    <w:fldChar w:fldCharType="begin"/>
                                  </w:r>
                                  <w:r>
                                    <w:rPr>
                                      <w:sz w:val="16"/>
                                    </w:rPr>
                                    <w:instrText xml:space="preserve"> REF _Ref87899604 \r \h </w:instrText>
                                  </w:r>
                                  <w:r>
                                    <w:rPr>
                                      <w:sz w:val="16"/>
                                    </w:rPr>
                                  </w:r>
                                  <w:r>
                                    <w:rPr>
                                      <w:sz w:val="16"/>
                                    </w:rPr>
                                    <w:fldChar w:fldCharType="separate"/>
                                  </w:r>
                                  <w:r>
                                    <w:rPr>
                                      <w:sz w:val="16"/>
                                    </w:rPr>
                                    <w:t>5.1(b)</w:t>
                                  </w:r>
                                  <w:r>
                                    <w:rPr>
                                      <w:sz w:val="16"/>
                                    </w:rPr>
                                    <w:fldChar w:fldCharType="end"/>
                                  </w:r>
                                  <w:r w:rsidRPr="00FD488F">
                                    <w:rPr>
                                      <w:sz w:val="16"/>
                                    </w:rPr>
                                    <w:t xml:space="preserve"> or clause </w:t>
                                  </w:r>
                                  <w:r>
                                    <w:rPr>
                                      <w:sz w:val="16"/>
                                    </w:rPr>
                                    <w:fldChar w:fldCharType="begin"/>
                                  </w:r>
                                  <w:r>
                                    <w:rPr>
                                      <w:sz w:val="16"/>
                                    </w:rPr>
                                    <w:instrText xml:space="preserve"> REF _Ref87899607 \r \h </w:instrText>
                                  </w:r>
                                  <w:r>
                                    <w:rPr>
                                      <w:sz w:val="16"/>
                                    </w:rPr>
                                  </w:r>
                                  <w:r>
                                    <w:rPr>
                                      <w:sz w:val="16"/>
                                    </w:rPr>
                                    <w:fldChar w:fldCharType="separate"/>
                                  </w:r>
                                  <w:r>
                                    <w:rPr>
                                      <w:sz w:val="16"/>
                                    </w:rPr>
                                    <w:t>5.1(c)</w:t>
                                  </w:r>
                                  <w:r>
                                    <w:rPr>
                                      <w:sz w:val="16"/>
                                    </w:rPr>
                                    <w:fldChar w:fldCharType="end"/>
                                  </w:r>
                                  <w:r w:rsidRPr="00FD488F">
                                    <w:rPr>
                                      <w:sz w:val="16"/>
                                    </w:rPr>
                                    <w:t xml:space="preserve"> (as relevant).</w:t>
                                  </w:r>
                                </w:p>
                                <w:p w14:paraId="4318AA4E" w14:textId="77777777" w:rsidR="004969B1" w:rsidRPr="00465572" w:rsidRDefault="004969B1" w:rsidP="004969B1">
                                  <w:pPr>
                                    <w:rPr>
                                      <w:b/>
                                      <w:i/>
                                      <w:sz w:val="16"/>
                                    </w:rPr>
                                  </w:pPr>
                                  <w:r>
                                    <w:rPr>
                                      <w:sz w:val="16"/>
                                    </w:rPr>
                                    <w:t>If either party seeks to impose restrictions on the other party's use of Pre-existing IPR, the restrictions should be set out in these items.</w:t>
                                  </w:r>
                                </w:p>
                                <w:p w14:paraId="244A3F84" w14:textId="77777777" w:rsidR="004969B1" w:rsidRPr="00F55F32" w:rsidRDefault="004969B1" w:rsidP="004969B1">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12425" id="Text Box 4" o:spid="_x0000_s1036" type="#_x0000_t202" style="position:absolute;margin-left:15.85pt;margin-top:12.65pt;width:207.2pt;height:81pt;z-index:2517360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0xRwIAAIMEAAAOAAAAZHJzL2Uyb0RvYy54bWysVEtv2zAMvg/YfxB0X2ynbtoacYosj2FA&#10;0RZIhp4VWY4NyKImKbGzXz9KzqvdTsMuMkV+4uMj6fFj10iyF8bWoHKaDGJKhOJQ1Gqb0x/r5Zd7&#10;SqxjqmASlMjpQVj6OPn8adzqTAyhAlkIQ9CJslmrc1o5p7MosrwSDbMD0EKhsQTTMIdXs40Kw1r0&#10;3shoGMejqAVTaANcWIvaeW+kk+C/LAV3L2VphSMyp5ibC6cJ58af0WTMsq1huqr5MQ32D1k0rFYY&#10;9OxqzhwjO1P/4aqpuQELpRtwaCIoy5qLUANWk8QfqllVTItQC5Jj9Zkm+//c8uf9qyF1kdOUEsUa&#10;bNFadI58hY6knp1W2wxBK40w16Eau3zSW1T6orvSNP6L5RC0I8+HM7feGUflcHSTpCmaONqSeHh/&#10;Fwf2o8tzbaz7JqAhXsipweYFTtn+yTpMBaEniI9mQdbFspYyXMx2M5OG7Bk2evGwSOcLnyU+eQeT&#10;irQ5Hd3cxsGzAv++x0mFcF9tX5WXXLfpAjdJSNWrNlAckAkD/SRZzZc1ZvvErHtlBkcHK8R1cC94&#10;lBIwGBwlSiowv/6m93jsKFopaXEUc2p/7pgRlMjvCnv90BPnwiW9vRtiDHNt2Vxb1K6ZAZKQ4OJp&#10;HkSPd/IklgaaN9yaqY+KJqY4xs6pO4kz1y8Ibh0X02kA4bRq5p7USnPv2lPue7Hu3pjRx4Y57PUz&#10;nIaWZR/61mP9SwXTnYOyDk29sHrkHyc9NO64lX6Vru8Bdfl3TH4DAAD//wMAUEsDBBQABgAIAAAA&#10;IQBB0Qea3gAAAAkBAAAPAAAAZHJzL2Rvd25yZXYueG1sTI/LTsMwEEX3SPyDNUjsqPPoixCnQkgV&#10;EhKLtixYuvGQRMTjYLut+XuGFSxH9+rcM/Um2VGc0YfBkYJ8loFAap0ZqFPwdtjerUGEqMno0REq&#10;+MYAm+b6qtaVcRfa4XkfO8EQCpVW0Mc4VVKGtkerw8xNSJx9OG915NN30nh9YbgdZZFlS2n1QLzQ&#10;6wmfemw/9yfLFB8Oi2f9+mWou5cvWKT3bdopdXuTHh9AREzxrwy/+qwODTsd3YlMEKOCMl9xU0Gx&#10;KEFwPp8vcxBHLq5XJcimlv8/aH4AAAD//wMAUEsBAi0AFAAGAAgAAAAhALaDOJL+AAAA4QEAABMA&#10;AAAAAAAAAAAAAAAAAAAAAFtDb250ZW50X1R5cGVzXS54bWxQSwECLQAUAAYACAAAACEAOP0h/9YA&#10;AACUAQAACwAAAAAAAAAAAAAAAAAvAQAAX3JlbHMvLnJlbHNQSwECLQAUAAYACAAAACEArRI9MUcC&#10;AACDBAAADgAAAAAAAAAAAAAAAAAuAgAAZHJzL2Uyb0RvYy54bWxQSwECLQAUAAYACAAAACEAQdEH&#10;mt4AAAAJAQAADwAAAAAAAAAAAAAAAAChBAAAZHJzL2Rvd25yZXYueG1sUEsFBgAAAAAEAAQA8wAA&#10;AKwFAAAAAA==&#10;" fillcolor="#e9e4de" stroked="f" strokeweight=".5pt">
                      <v:textbox>
                        <w:txbxContent>
                          <w:p w14:paraId="1607C4E1" w14:textId="77777777" w:rsidR="004969B1" w:rsidRDefault="004969B1" w:rsidP="004969B1">
                            <w:pPr>
                              <w:spacing w:after="120"/>
                              <w:rPr>
                                <w:sz w:val="16"/>
                              </w:rPr>
                            </w:pPr>
                            <w:r>
                              <w:rPr>
                                <w:b/>
                                <w:i/>
                                <w:sz w:val="16"/>
                              </w:rPr>
                              <w:t xml:space="preserve">Guidance Note for items </w:t>
                            </w:r>
                            <w:r>
                              <w:rPr>
                                <w:b/>
                                <w:i/>
                                <w:sz w:val="16"/>
                              </w:rPr>
                              <w:fldChar w:fldCharType="begin"/>
                            </w:r>
                            <w:r>
                              <w:rPr>
                                <w:b/>
                                <w:i/>
                                <w:sz w:val="16"/>
                              </w:rPr>
                              <w:instrText xml:space="preserve"> REF _Ref85183006 \r \h </w:instrText>
                            </w:r>
                            <w:r>
                              <w:rPr>
                                <w:b/>
                                <w:i/>
                                <w:sz w:val="16"/>
                              </w:rPr>
                            </w:r>
                            <w:r>
                              <w:rPr>
                                <w:b/>
                                <w:i/>
                                <w:sz w:val="16"/>
                              </w:rPr>
                              <w:fldChar w:fldCharType="separate"/>
                            </w:r>
                            <w:r>
                              <w:rPr>
                                <w:b/>
                                <w:i/>
                                <w:sz w:val="16"/>
                              </w:rPr>
                              <w:t>12</w:t>
                            </w:r>
                            <w:r>
                              <w:rPr>
                                <w:b/>
                                <w:i/>
                                <w:sz w:val="16"/>
                              </w:rPr>
                              <w:fldChar w:fldCharType="end"/>
                            </w:r>
                            <w:r>
                              <w:rPr>
                                <w:b/>
                                <w:i/>
                                <w:sz w:val="16"/>
                              </w:rPr>
                              <w:t xml:space="preserve"> and </w:t>
                            </w:r>
                            <w:r>
                              <w:rPr>
                                <w:b/>
                                <w:i/>
                                <w:sz w:val="16"/>
                              </w:rPr>
                              <w:fldChar w:fldCharType="begin"/>
                            </w:r>
                            <w:r>
                              <w:rPr>
                                <w:b/>
                                <w:i/>
                                <w:sz w:val="16"/>
                              </w:rPr>
                              <w:instrText xml:space="preserve"> REF _Ref99826898 \w \h </w:instrText>
                            </w:r>
                            <w:r>
                              <w:rPr>
                                <w:b/>
                                <w:i/>
                                <w:sz w:val="16"/>
                              </w:rPr>
                            </w:r>
                            <w:r>
                              <w:rPr>
                                <w:b/>
                                <w:i/>
                                <w:sz w:val="16"/>
                              </w:rPr>
                              <w:fldChar w:fldCharType="separate"/>
                            </w:r>
                            <w:r>
                              <w:rPr>
                                <w:b/>
                                <w:i/>
                                <w:sz w:val="16"/>
                              </w:rPr>
                              <w:t>13</w:t>
                            </w:r>
                            <w:r>
                              <w:rPr>
                                <w:b/>
                                <w:i/>
                                <w:sz w:val="16"/>
                              </w:rPr>
                              <w:fldChar w:fldCharType="end"/>
                            </w:r>
                            <w:r>
                              <w:rPr>
                                <w:b/>
                                <w:i/>
                                <w:sz w:val="16"/>
                              </w:rPr>
                              <w:t xml:space="preserve">: </w:t>
                            </w:r>
                            <w:r w:rsidRPr="00FD488F">
                              <w:rPr>
                                <w:sz w:val="16"/>
                              </w:rPr>
                              <w:t xml:space="preserve">Each party is granted a licence to Use the other party's Pre-existing IPR for the purpose specified in clause </w:t>
                            </w:r>
                            <w:r>
                              <w:rPr>
                                <w:sz w:val="16"/>
                              </w:rPr>
                              <w:fldChar w:fldCharType="begin"/>
                            </w:r>
                            <w:r>
                              <w:rPr>
                                <w:sz w:val="16"/>
                              </w:rPr>
                              <w:instrText xml:space="preserve"> REF _Ref87899604 \r \h </w:instrText>
                            </w:r>
                            <w:r>
                              <w:rPr>
                                <w:sz w:val="16"/>
                              </w:rPr>
                            </w:r>
                            <w:r>
                              <w:rPr>
                                <w:sz w:val="16"/>
                              </w:rPr>
                              <w:fldChar w:fldCharType="separate"/>
                            </w:r>
                            <w:r>
                              <w:rPr>
                                <w:sz w:val="16"/>
                              </w:rPr>
                              <w:t>5.1(b)</w:t>
                            </w:r>
                            <w:r>
                              <w:rPr>
                                <w:sz w:val="16"/>
                              </w:rPr>
                              <w:fldChar w:fldCharType="end"/>
                            </w:r>
                            <w:r w:rsidRPr="00FD488F">
                              <w:rPr>
                                <w:sz w:val="16"/>
                              </w:rPr>
                              <w:t xml:space="preserve"> or clause </w:t>
                            </w:r>
                            <w:r>
                              <w:rPr>
                                <w:sz w:val="16"/>
                              </w:rPr>
                              <w:fldChar w:fldCharType="begin"/>
                            </w:r>
                            <w:r>
                              <w:rPr>
                                <w:sz w:val="16"/>
                              </w:rPr>
                              <w:instrText xml:space="preserve"> REF _Ref87899607 \r \h </w:instrText>
                            </w:r>
                            <w:r>
                              <w:rPr>
                                <w:sz w:val="16"/>
                              </w:rPr>
                            </w:r>
                            <w:r>
                              <w:rPr>
                                <w:sz w:val="16"/>
                              </w:rPr>
                              <w:fldChar w:fldCharType="separate"/>
                            </w:r>
                            <w:r>
                              <w:rPr>
                                <w:sz w:val="16"/>
                              </w:rPr>
                              <w:t>5.1(c)</w:t>
                            </w:r>
                            <w:r>
                              <w:rPr>
                                <w:sz w:val="16"/>
                              </w:rPr>
                              <w:fldChar w:fldCharType="end"/>
                            </w:r>
                            <w:r w:rsidRPr="00FD488F">
                              <w:rPr>
                                <w:sz w:val="16"/>
                              </w:rPr>
                              <w:t xml:space="preserve"> (as relevant).</w:t>
                            </w:r>
                          </w:p>
                          <w:p w14:paraId="4318AA4E" w14:textId="77777777" w:rsidR="004969B1" w:rsidRPr="00465572" w:rsidRDefault="004969B1" w:rsidP="004969B1">
                            <w:pPr>
                              <w:rPr>
                                <w:b/>
                                <w:i/>
                                <w:sz w:val="16"/>
                              </w:rPr>
                            </w:pPr>
                            <w:r>
                              <w:rPr>
                                <w:sz w:val="16"/>
                              </w:rPr>
                              <w:t>If either party seeks to impose restrictions on the other party's use of Pre-existing IPR, the restrictions should be set out in these items.</w:t>
                            </w:r>
                          </w:p>
                          <w:p w14:paraId="244A3F84" w14:textId="77777777" w:rsidR="004969B1" w:rsidRPr="00F55F32" w:rsidRDefault="004969B1" w:rsidP="004969B1">
                            <w:pPr>
                              <w:rPr>
                                <w:b/>
                                <w:i/>
                                <w:sz w:val="16"/>
                              </w:rPr>
                            </w:pPr>
                          </w:p>
                        </w:txbxContent>
                      </v:textbox>
                      <w10:wrap anchorx="margin"/>
                    </v:shape>
                  </w:pict>
                </mc:Fallback>
              </mc:AlternateContent>
            </w:r>
          </w:p>
          <w:p w14:paraId="29835B28" w14:textId="77777777" w:rsidR="004969B1" w:rsidRDefault="004969B1" w:rsidP="005316F2">
            <w:pPr>
              <w:keepNext/>
              <w:keepLines/>
              <w:widowControl w:val="0"/>
              <w:spacing w:before="40" w:after="40"/>
              <w:rPr>
                <w:iCs/>
                <w:lang w:val="en-US"/>
              </w:rPr>
            </w:pPr>
            <w:r>
              <w:rPr>
                <w:iCs/>
                <w:lang w:val="en-US"/>
              </w:rPr>
              <w:t xml:space="preserve">OR </w:t>
            </w:r>
          </w:p>
          <w:p w14:paraId="2F4CDE01" w14:textId="77777777" w:rsidR="004969B1" w:rsidRPr="00077476" w:rsidRDefault="004969B1" w:rsidP="005316F2">
            <w:pPr>
              <w:keepNext/>
              <w:keepLines/>
              <w:widowControl w:val="0"/>
              <w:spacing w:before="40" w:after="40"/>
            </w:pPr>
          </w:p>
          <w:p w14:paraId="32EDA95A" w14:textId="77777777" w:rsidR="004969B1" w:rsidRPr="00071E64" w:rsidRDefault="004969B1" w:rsidP="005316F2">
            <w:pPr>
              <w:keepNext/>
              <w:keepLines/>
              <w:widowControl w:val="0"/>
              <w:spacing w:before="40" w:after="40"/>
            </w:pPr>
            <w:r w:rsidRPr="00077476">
              <w:t>[</w:t>
            </w:r>
            <w:r w:rsidRPr="00077476">
              <w:rPr>
                <w:i/>
                <w:highlight w:val="lightGray"/>
              </w:rPr>
              <w:t>insert</w:t>
            </w:r>
            <w:r>
              <w:rPr>
                <w:i/>
                <w:highlight w:val="lightGray"/>
              </w:rPr>
              <w:t xml:space="preserve"> the</w:t>
            </w:r>
            <w:r w:rsidRPr="00077476">
              <w:rPr>
                <w:i/>
                <w:highlight w:val="lightGray"/>
              </w:rPr>
              <w:t xml:space="preserve"> Milestone payments</w:t>
            </w:r>
            <w:r>
              <w:rPr>
                <w:i/>
                <w:highlight w:val="lightGray"/>
              </w:rPr>
              <w:t>, which are to be paid by the Collaborator on the University's achievement of each applicable Milestone Date</w:t>
            </w:r>
            <w:r w:rsidRPr="00077476">
              <w:rPr>
                <w:i/>
                <w:highlight w:val="lightGray"/>
              </w:rPr>
              <w:t>.</w:t>
            </w:r>
            <w:r w:rsidRPr="00077476">
              <w:t>]</w:t>
            </w:r>
          </w:p>
        </w:tc>
      </w:tr>
      <w:tr w:rsidR="004969B1" w:rsidRPr="00F55F32" w14:paraId="760B4321" w14:textId="77777777" w:rsidTr="005316F2">
        <w:tc>
          <w:tcPr>
            <w:tcW w:w="6519" w:type="dxa"/>
            <w:gridSpan w:val="4"/>
            <w:tcBorders>
              <w:left w:val="single" w:sz="4" w:space="0" w:color="FFFFFF" w:themeColor="background1"/>
              <w:right w:val="single" w:sz="4" w:space="0" w:color="FFFFFF" w:themeColor="background1"/>
            </w:tcBorders>
            <w:shd w:val="clear" w:color="auto" w:fill="D9D9D9" w:themeFill="background1" w:themeFillShade="D9"/>
          </w:tcPr>
          <w:p w14:paraId="6279CF1C" w14:textId="77777777" w:rsidR="004969B1" w:rsidRPr="00077476" w:rsidDel="00AB54A6" w:rsidRDefault="004969B1" w:rsidP="005316F2">
            <w:pPr>
              <w:widowControl w:val="0"/>
              <w:spacing w:before="40" w:after="40"/>
            </w:pPr>
            <w:r>
              <w:rPr>
                <w:noProof/>
                <w:lang w:eastAsia="en-AU"/>
              </w:rPr>
              <mc:AlternateContent>
                <mc:Choice Requires="wps">
                  <w:drawing>
                    <wp:anchor distT="0" distB="0" distL="114300" distR="114300" simplePos="0" relativeHeight="251734016" behindDoc="0" locked="0" layoutInCell="1" allowOverlap="1" wp14:anchorId="793A3493" wp14:editId="7FE5A721">
                      <wp:simplePos x="0" y="0"/>
                      <wp:positionH relativeFrom="page">
                        <wp:posOffset>4260850</wp:posOffset>
                      </wp:positionH>
                      <wp:positionV relativeFrom="paragraph">
                        <wp:posOffset>136525</wp:posOffset>
                      </wp:positionV>
                      <wp:extent cx="2631440" cy="1343025"/>
                      <wp:effectExtent l="0" t="0" r="0" b="9525"/>
                      <wp:wrapNone/>
                      <wp:docPr id="76" name="Text Box 76"/>
                      <wp:cNvGraphicFramePr/>
                      <a:graphic xmlns:a="http://schemas.openxmlformats.org/drawingml/2006/main">
                        <a:graphicData uri="http://schemas.microsoft.com/office/word/2010/wordprocessingShape">
                          <wps:wsp>
                            <wps:cNvSpPr txBox="1"/>
                            <wps:spPr>
                              <a:xfrm>
                                <a:off x="0" y="0"/>
                                <a:ext cx="2631440" cy="1343025"/>
                              </a:xfrm>
                              <a:prstGeom prst="rect">
                                <a:avLst/>
                              </a:prstGeom>
                              <a:solidFill>
                                <a:srgbClr val="E9E4DE"/>
                              </a:solidFill>
                              <a:ln w="6350">
                                <a:noFill/>
                              </a:ln>
                            </wps:spPr>
                            <wps:txbx>
                              <w:txbxContent>
                                <w:p w14:paraId="187EADB0" w14:textId="77777777" w:rsidR="004969B1" w:rsidRDefault="004969B1" w:rsidP="004969B1">
                                  <w:pPr>
                                    <w:spacing w:after="120"/>
                                    <w:rPr>
                                      <w:i/>
                                      <w:sz w:val="16"/>
                                    </w:rPr>
                                  </w:pPr>
                                  <w:r>
                                    <w:rPr>
                                      <w:b/>
                                      <w:i/>
                                      <w:sz w:val="16"/>
                                    </w:rPr>
                                    <w:t xml:space="preserve">Guidance Note for item </w:t>
                                  </w:r>
                                  <w:r>
                                    <w:rPr>
                                      <w:b/>
                                      <w:i/>
                                      <w:sz w:val="16"/>
                                    </w:rPr>
                                    <w:fldChar w:fldCharType="begin"/>
                                  </w:r>
                                  <w:r>
                                    <w:rPr>
                                      <w:b/>
                                      <w:i/>
                                      <w:sz w:val="16"/>
                                    </w:rPr>
                                    <w:instrText xml:space="preserve"> REF _Ref87793288 \n \h </w:instrText>
                                  </w:r>
                                  <w:r>
                                    <w:rPr>
                                      <w:b/>
                                      <w:i/>
                                      <w:sz w:val="16"/>
                                    </w:rPr>
                                  </w:r>
                                  <w:r>
                                    <w:rPr>
                                      <w:b/>
                                      <w:i/>
                                      <w:sz w:val="16"/>
                                    </w:rPr>
                                    <w:fldChar w:fldCharType="separate"/>
                                  </w:r>
                                  <w:r>
                                    <w:rPr>
                                      <w:b/>
                                      <w:i/>
                                      <w:sz w:val="16"/>
                                    </w:rPr>
                                    <w:t>14</w:t>
                                  </w:r>
                                  <w:r>
                                    <w:rPr>
                                      <w:b/>
                                      <w:i/>
                                      <w:sz w:val="16"/>
                                    </w:rPr>
                                    <w:fldChar w:fldCharType="end"/>
                                  </w:r>
                                  <w:r>
                                    <w:rPr>
                                      <w:b/>
                                      <w:i/>
                                      <w:sz w:val="16"/>
                                    </w:rPr>
                                    <w:t xml:space="preserve">: </w:t>
                                  </w:r>
                                  <w:r w:rsidRPr="00077476">
                                    <w:rPr>
                                      <w:sz w:val="16"/>
                                    </w:rPr>
                                    <w:t xml:space="preserve">Clause </w:t>
                                  </w:r>
                                  <w:r w:rsidRPr="00077476">
                                    <w:rPr>
                                      <w:sz w:val="16"/>
                                    </w:rPr>
                                    <w:fldChar w:fldCharType="begin"/>
                                  </w:r>
                                  <w:r w:rsidRPr="00077476">
                                    <w:rPr>
                                      <w:sz w:val="16"/>
                                    </w:rPr>
                                    <w:instrText xml:space="preserve"> REF _Ref87879556 \n \h </w:instrText>
                                  </w:r>
                                  <w:r>
                                    <w:rPr>
                                      <w:sz w:val="16"/>
                                    </w:rPr>
                                    <w:instrText xml:space="preserve"> \* MERGEFORMAT </w:instrText>
                                  </w:r>
                                  <w:r w:rsidRPr="00077476">
                                    <w:rPr>
                                      <w:sz w:val="16"/>
                                    </w:rPr>
                                  </w:r>
                                  <w:r w:rsidRPr="00077476">
                                    <w:rPr>
                                      <w:sz w:val="16"/>
                                    </w:rPr>
                                    <w:fldChar w:fldCharType="separate"/>
                                  </w:r>
                                  <w:r>
                                    <w:rPr>
                                      <w:sz w:val="16"/>
                                    </w:rPr>
                                    <w:t>5.4</w:t>
                                  </w:r>
                                  <w:r w:rsidRPr="00077476">
                                    <w:rPr>
                                      <w:sz w:val="16"/>
                                    </w:rPr>
                                    <w:fldChar w:fldCharType="end"/>
                                  </w:r>
                                  <w:r w:rsidRPr="00077476">
                                    <w:rPr>
                                      <w:sz w:val="16"/>
                                    </w:rPr>
                                    <w:t xml:space="preserve"> provides an initial position in relation to Commercialisation of IPR in </w:t>
                                  </w:r>
                                  <w:r>
                                    <w:rPr>
                                      <w:sz w:val="16"/>
                                    </w:rPr>
                                    <w:t>the Project IP</w:t>
                                  </w:r>
                                  <w:r w:rsidRPr="00077476">
                                    <w:rPr>
                                      <w:sz w:val="16"/>
                                    </w:rPr>
                                    <w:t xml:space="preserve">. However, if both parties consider that the approach in clause </w:t>
                                  </w:r>
                                  <w:r w:rsidRPr="00077476">
                                    <w:rPr>
                                      <w:sz w:val="16"/>
                                    </w:rPr>
                                    <w:fldChar w:fldCharType="begin"/>
                                  </w:r>
                                  <w:r w:rsidRPr="00077476">
                                    <w:rPr>
                                      <w:sz w:val="16"/>
                                    </w:rPr>
                                    <w:instrText xml:space="preserve"> REF _Ref87879556 \n \h </w:instrText>
                                  </w:r>
                                  <w:r>
                                    <w:rPr>
                                      <w:sz w:val="16"/>
                                    </w:rPr>
                                    <w:instrText xml:space="preserve"> \* MERGEFORMAT </w:instrText>
                                  </w:r>
                                  <w:r w:rsidRPr="00077476">
                                    <w:rPr>
                                      <w:sz w:val="16"/>
                                    </w:rPr>
                                  </w:r>
                                  <w:r w:rsidRPr="00077476">
                                    <w:rPr>
                                      <w:sz w:val="16"/>
                                    </w:rPr>
                                    <w:fldChar w:fldCharType="separate"/>
                                  </w:r>
                                  <w:r>
                                    <w:rPr>
                                      <w:sz w:val="16"/>
                                    </w:rPr>
                                    <w:t>5.4</w:t>
                                  </w:r>
                                  <w:r w:rsidRPr="00077476">
                                    <w:rPr>
                                      <w:sz w:val="16"/>
                                    </w:rPr>
                                    <w:fldChar w:fldCharType="end"/>
                                  </w:r>
                                  <w:r w:rsidRPr="00077476">
                                    <w:rPr>
                                      <w:sz w:val="16"/>
                                    </w:rPr>
                                    <w:t xml:space="preserve"> is not appropriate for their particular Pr</w:t>
                                  </w:r>
                                  <w:r w:rsidRPr="00350303">
                                    <w:rPr>
                                      <w:sz w:val="16"/>
                                    </w:rPr>
                                    <w:t xml:space="preserve">oject, the parties can agree </w:t>
                                  </w:r>
                                  <w:r w:rsidRPr="00077476">
                                    <w:rPr>
                                      <w:sz w:val="16"/>
                                    </w:rPr>
                                    <w:t>an alternative approach</w:t>
                                  </w:r>
                                  <w:r w:rsidRPr="00ED7CE6">
                                    <w:rPr>
                                      <w:sz w:val="16"/>
                                    </w:rPr>
                                    <w:t xml:space="preserve"> and set it out in this i</w:t>
                                  </w:r>
                                  <w:r w:rsidRPr="00077476">
                                    <w:rPr>
                                      <w:sz w:val="16"/>
                                    </w:rPr>
                                    <w:t>tem.</w:t>
                                  </w:r>
                                  <w:r>
                                    <w:rPr>
                                      <w:i/>
                                      <w:sz w:val="16"/>
                                    </w:rPr>
                                    <w:t xml:space="preserve"> </w:t>
                                  </w:r>
                                </w:p>
                                <w:p w14:paraId="4ED9EE36" w14:textId="77777777" w:rsidR="004969B1" w:rsidRPr="00515DD4" w:rsidRDefault="004969B1" w:rsidP="004969B1">
                                  <w:pPr>
                                    <w:spacing w:after="120"/>
                                    <w:rPr>
                                      <w:sz w:val="16"/>
                                    </w:rPr>
                                  </w:pPr>
                                  <w:r w:rsidRPr="00515DD4">
                                    <w:rPr>
                                      <w:sz w:val="16"/>
                                    </w:rPr>
                                    <w:t>If the parties do not wish to specify an initial posit</w:t>
                                  </w:r>
                                  <w:r>
                                    <w:rPr>
                                      <w:sz w:val="16"/>
                                    </w:rPr>
                                    <w:t>i</w:t>
                                  </w:r>
                                  <w:r w:rsidRPr="00515DD4">
                                    <w:rPr>
                                      <w:sz w:val="16"/>
                                    </w:rPr>
                                    <w:t xml:space="preserve">on with respect to Commercialisation of the IPR in the Project IP, the parties should specify that </w:t>
                                  </w:r>
                                  <w:r w:rsidRPr="00077476">
                                    <w:rPr>
                                      <w:sz w:val="16"/>
                                    </w:rPr>
                                    <w:t xml:space="preserve">clause </w:t>
                                  </w:r>
                                  <w:r w:rsidRPr="00077476">
                                    <w:rPr>
                                      <w:sz w:val="16"/>
                                    </w:rPr>
                                    <w:fldChar w:fldCharType="begin"/>
                                  </w:r>
                                  <w:r w:rsidRPr="00077476">
                                    <w:rPr>
                                      <w:sz w:val="16"/>
                                    </w:rPr>
                                    <w:instrText xml:space="preserve"> REF _Ref87879556 \n \h </w:instrText>
                                  </w:r>
                                  <w:r>
                                    <w:rPr>
                                      <w:sz w:val="16"/>
                                    </w:rPr>
                                    <w:instrText xml:space="preserve"> \* MERGEFORMAT </w:instrText>
                                  </w:r>
                                  <w:r w:rsidRPr="00077476">
                                    <w:rPr>
                                      <w:sz w:val="16"/>
                                    </w:rPr>
                                  </w:r>
                                  <w:r w:rsidRPr="00077476">
                                    <w:rPr>
                                      <w:sz w:val="16"/>
                                    </w:rPr>
                                    <w:fldChar w:fldCharType="separate"/>
                                  </w:r>
                                  <w:r>
                                    <w:rPr>
                                      <w:sz w:val="16"/>
                                    </w:rPr>
                                    <w:t>5.4</w:t>
                                  </w:r>
                                  <w:r w:rsidRPr="00077476">
                                    <w:rPr>
                                      <w:sz w:val="16"/>
                                    </w:rPr>
                                    <w:fldChar w:fldCharType="end"/>
                                  </w:r>
                                  <w:r>
                                    <w:rPr>
                                      <w:sz w:val="16"/>
                                    </w:rPr>
                                    <w:t xml:space="preserve"> does not apply in this item.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A3493" id="Text Box 76" o:spid="_x0000_s1037" type="#_x0000_t202" style="position:absolute;margin-left:335.5pt;margin-top:10.75pt;width:207.2pt;height:105.7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OfRwIAAIUEAAAOAAAAZHJzL2Uyb0RvYy54bWysVE1v2zAMvQ/YfxB0X2znq6sRp8jyMQwo&#10;2gLJ0LMiy7EBWdQkJXb260fJTpp1Ow27KBRJP4rvkZk9tLUkJ2FsBSqjySCmRCgOeaUOGf2+23z6&#10;TIl1TOVMghIZPQtLH+YfP8wanYohlCBzYQiCKJs2OqOlczqNIstLUTM7AC0UBgswNXN4NYcoN6xB&#10;9FpGwzieRg2YXBvgwlr0rrognQf8ohDcPReFFY7IjOLbXDhNOPf+jOYzlh4M02XF+2ewf3hFzSqF&#10;Ra9QK+YYOZrqD6i64gYsFG7AoY6gKCouQg/YTRK/62ZbMi1CL0iO1Vea7P+D5U+nF0OqPKN3U0oU&#10;q1GjnWgd+QItQRfy02ibYtpWY6Jr0Y86X/wWnb7ttjC1/8WGCMaR6fOVXY/G0TmcjpLxGEMcY8lo&#10;PIqHE48TvX2ujXVfBdTEGxk1KF9glZ0eretSLym+mgVZ5ZtKynAxh/1SGnJiKPX6fj1erXv039Kk&#10;Ik1Gp6NJHJAV+O87aKnwMb7britvuXbfBnaSa8t7yM/IhIFulqzmmwpf+8ise2EGhwc7xIVwz3gU&#10;ErAY9BYlJZiff/P7fNQUo5Q0OIwZtT+OzAhK5DeFat93xLlwGU/uhljD3Eb2txF1rJeAJCS4epoH&#10;0+c7eTELA/Ur7s3CV8UQUxxrZ9RdzKXrVgT3jovFIiThvGrmHtVWcw/tKfda7NpXZnQvmEOtn+Ay&#10;tix9p1uX679UsDg6KKogqie6Y7XnH2c9jEW/l36Zbu8h6+3fY/4LAAD//wMAUEsDBBQABgAIAAAA&#10;IQC1EiWt4AAAAAsBAAAPAAAAZHJzL2Rvd25yZXYueG1sTI/BTsMwDIbvSLxDZCRuLGlHxyhNJ4Q0&#10;ISFx2MaBY9aYtqJxSpNt4e3xTuNo+9fn769WyQ3iiFPoPWnIZgoEUuNtT62Gj936bgkiREPWDJ5Q&#10;wy8GWNXXV5UprT/RBo/b2AqGUCiNhi7GsZQyNB06E2Z+ROLbl5+ciTxOrbSTOTHcDTJXaiGd6Yk/&#10;dGbElw6b7+3BMWUKu+LVvP9Yah/lG+bpc502Wt/epOcnEBFTvIThrM/qULPT3h/IBjFoWDxk3CVq&#10;yLMCxDmglsU9iD1v5nMFsq7k/w71HwAAAP//AwBQSwECLQAUAAYACAAAACEAtoM4kv4AAADhAQAA&#10;EwAAAAAAAAAAAAAAAAAAAAAAW0NvbnRlbnRfVHlwZXNdLnhtbFBLAQItABQABgAIAAAAIQA4/SH/&#10;1gAAAJQBAAALAAAAAAAAAAAAAAAAAC8BAABfcmVscy8ucmVsc1BLAQItABQABgAIAAAAIQAUDYOf&#10;RwIAAIUEAAAOAAAAAAAAAAAAAAAAAC4CAABkcnMvZTJvRG9jLnhtbFBLAQItABQABgAIAAAAIQC1&#10;EiWt4AAAAAsBAAAPAAAAAAAAAAAAAAAAAKEEAABkcnMvZG93bnJldi54bWxQSwUGAAAAAAQABADz&#10;AAAArgUAAAAA&#10;" fillcolor="#e9e4de" stroked="f" strokeweight=".5pt">
                      <v:textbox>
                        <w:txbxContent>
                          <w:p w14:paraId="187EADB0" w14:textId="77777777" w:rsidR="004969B1" w:rsidRDefault="004969B1" w:rsidP="004969B1">
                            <w:pPr>
                              <w:spacing w:after="120"/>
                              <w:rPr>
                                <w:i/>
                                <w:sz w:val="16"/>
                              </w:rPr>
                            </w:pPr>
                            <w:r>
                              <w:rPr>
                                <w:b/>
                                <w:i/>
                                <w:sz w:val="16"/>
                              </w:rPr>
                              <w:t xml:space="preserve">Guidance Note for item </w:t>
                            </w:r>
                            <w:r>
                              <w:rPr>
                                <w:b/>
                                <w:i/>
                                <w:sz w:val="16"/>
                              </w:rPr>
                              <w:fldChar w:fldCharType="begin"/>
                            </w:r>
                            <w:r>
                              <w:rPr>
                                <w:b/>
                                <w:i/>
                                <w:sz w:val="16"/>
                              </w:rPr>
                              <w:instrText xml:space="preserve"> REF _Ref87793288 \n \h </w:instrText>
                            </w:r>
                            <w:r>
                              <w:rPr>
                                <w:b/>
                                <w:i/>
                                <w:sz w:val="16"/>
                              </w:rPr>
                            </w:r>
                            <w:r>
                              <w:rPr>
                                <w:b/>
                                <w:i/>
                                <w:sz w:val="16"/>
                              </w:rPr>
                              <w:fldChar w:fldCharType="separate"/>
                            </w:r>
                            <w:r>
                              <w:rPr>
                                <w:b/>
                                <w:i/>
                                <w:sz w:val="16"/>
                              </w:rPr>
                              <w:t>14</w:t>
                            </w:r>
                            <w:r>
                              <w:rPr>
                                <w:b/>
                                <w:i/>
                                <w:sz w:val="16"/>
                              </w:rPr>
                              <w:fldChar w:fldCharType="end"/>
                            </w:r>
                            <w:r>
                              <w:rPr>
                                <w:b/>
                                <w:i/>
                                <w:sz w:val="16"/>
                              </w:rPr>
                              <w:t xml:space="preserve">: </w:t>
                            </w:r>
                            <w:r w:rsidRPr="00077476">
                              <w:rPr>
                                <w:sz w:val="16"/>
                              </w:rPr>
                              <w:t xml:space="preserve">Clause </w:t>
                            </w:r>
                            <w:r w:rsidRPr="00077476">
                              <w:rPr>
                                <w:sz w:val="16"/>
                              </w:rPr>
                              <w:fldChar w:fldCharType="begin"/>
                            </w:r>
                            <w:r w:rsidRPr="00077476">
                              <w:rPr>
                                <w:sz w:val="16"/>
                              </w:rPr>
                              <w:instrText xml:space="preserve"> REF _Ref87879556 \n \h </w:instrText>
                            </w:r>
                            <w:r>
                              <w:rPr>
                                <w:sz w:val="16"/>
                              </w:rPr>
                              <w:instrText xml:space="preserve"> \* MERGEFORMAT </w:instrText>
                            </w:r>
                            <w:r w:rsidRPr="00077476">
                              <w:rPr>
                                <w:sz w:val="16"/>
                              </w:rPr>
                            </w:r>
                            <w:r w:rsidRPr="00077476">
                              <w:rPr>
                                <w:sz w:val="16"/>
                              </w:rPr>
                              <w:fldChar w:fldCharType="separate"/>
                            </w:r>
                            <w:r>
                              <w:rPr>
                                <w:sz w:val="16"/>
                              </w:rPr>
                              <w:t>5.4</w:t>
                            </w:r>
                            <w:r w:rsidRPr="00077476">
                              <w:rPr>
                                <w:sz w:val="16"/>
                              </w:rPr>
                              <w:fldChar w:fldCharType="end"/>
                            </w:r>
                            <w:r w:rsidRPr="00077476">
                              <w:rPr>
                                <w:sz w:val="16"/>
                              </w:rPr>
                              <w:t xml:space="preserve"> provides an initial position in relation to Commercialisation of IPR in </w:t>
                            </w:r>
                            <w:r>
                              <w:rPr>
                                <w:sz w:val="16"/>
                              </w:rPr>
                              <w:t>the Project IP</w:t>
                            </w:r>
                            <w:r w:rsidRPr="00077476">
                              <w:rPr>
                                <w:sz w:val="16"/>
                              </w:rPr>
                              <w:t xml:space="preserve">. However, if both parties consider that the approach in clause </w:t>
                            </w:r>
                            <w:r w:rsidRPr="00077476">
                              <w:rPr>
                                <w:sz w:val="16"/>
                              </w:rPr>
                              <w:fldChar w:fldCharType="begin"/>
                            </w:r>
                            <w:r w:rsidRPr="00077476">
                              <w:rPr>
                                <w:sz w:val="16"/>
                              </w:rPr>
                              <w:instrText xml:space="preserve"> REF _Ref87879556 \n \h </w:instrText>
                            </w:r>
                            <w:r>
                              <w:rPr>
                                <w:sz w:val="16"/>
                              </w:rPr>
                              <w:instrText xml:space="preserve"> \* MERGEFORMAT </w:instrText>
                            </w:r>
                            <w:r w:rsidRPr="00077476">
                              <w:rPr>
                                <w:sz w:val="16"/>
                              </w:rPr>
                            </w:r>
                            <w:r w:rsidRPr="00077476">
                              <w:rPr>
                                <w:sz w:val="16"/>
                              </w:rPr>
                              <w:fldChar w:fldCharType="separate"/>
                            </w:r>
                            <w:r>
                              <w:rPr>
                                <w:sz w:val="16"/>
                              </w:rPr>
                              <w:t>5.4</w:t>
                            </w:r>
                            <w:r w:rsidRPr="00077476">
                              <w:rPr>
                                <w:sz w:val="16"/>
                              </w:rPr>
                              <w:fldChar w:fldCharType="end"/>
                            </w:r>
                            <w:r w:rsidRPr="00077476">
                              <w:rPr>
                                <w:sz w:val="16"/>
                              </w:rPr>
                              <w:t xml:space="preserve"> is not appropriate for their particular Pr</w:t>
                            </w:r>
                            <w:r w:rsidRPr="00350303">
                              <w:rPr>
                                <w:sz w:val="16"/>
                              </w:rPr>
                              <w:t xml:space="preserve">oject, the parties can agree </w:t>
                            </w:r>
                            <w:r w:rsidRPr="00077476">
                              <w:rPr>
                                <w:sz w:val="16"/>
                              </w:rPr>
                              <w:t>an alternative approach</w:t>
                            </w:r>
                            <w:r w:rsidRPr="00ED7CE6">
                              <w:rPr>
                                <w:sz w:val="16"/>
                              </w:rPr>
                              <w:t xml:space="preserve"> and set it out in this i</w:t>
                            </w:r>
                            <w:r w:rsidRPr="00077476">
                              <w:rPr>
                                <w:sz w:val="16"/>
                              </w:rPr>
                              <w:t>tem.</w:t>
                            </w:r>
                            <w:r>
                              <w:rPr>
                                <w:i/>
                                <w:sz w:val="16"/>
                              </w:rPr>
                              <w:t xml:space="preserve"> </w:t>
                            </w:r>
                          </w:p>
                          <w:p w14:paraId="4ED9EE36" w14:textId="77777777" w:rsidR="004969B1" w:rsidRPr="00515DD4" w:rsidRDefault="004969B1" w:rsidP="004969B1">
                            <w:pPr>
                              <w:spacing w:after="120"/>
                              <w:rPr>
                                <w:sz w:val="16"/>
                              </w:rPr>
                            </w:pPr>
                            <w:r w:rsidRPr="00515DD4">
                              <w:rPr>
                                <w:sz w:val="16"/>
                              </w:rPr>
                              <w:t>If the parties do not wish to specify an initial posit</w:t>
                            </w:r>
                            <w:r>
                              <w:rPr>
                                <w:sz w:val="16"/>
                              </w:rPr>
                              <w:t>i</w:t>
                            </w:r>
                            <w:r w:rsidRPr="00515DD4">
                              <w:rPr>
                                <w:sz w:val="16"/>
                              </w:rPr>
                              <w:t xml:space="preserve">on with respect to Commercialisation of the IPR in the Project IP, the parties should specify that </w:t>
                            </w:r>
                            <w:r w:rsidRPr="00077476">
                              <w:rPr>
                                <w:sz w:val="16"/>
                              </w:rPr>
                              <w:t xml:space="preserve">clause </w:t>
                            </w:r>
                            <w:r w:rsidRPr="00077476">
                              <w:rPr>
                                <w:sz w:val="16"/>
                              </w:rPr>
                              <w:fldChar w:fldCharType="begin"/>
                            </w:r>
                            <w:r w:rsidRPr="00077476">
                              <w:rPr>
                                <w:sz w:val="16"/>
                              </w:rPr>
                              <w:instrText xml:space="preserve"> REF _Ref87879556 \n \h </w:instrText>
                            </w:r>
                            <w:r>
                              <w:rPr>
                                <w:sz w:val="16"/>
                              </w:rPr>
                              <w:instrText xml:space="preserve"> \* MERGEFORMAT </w:instrText>
                            </w:r>
                            <w:r w:rsidRPr="00077476">
                              <w:rPr>
                                <w:sz w:val="16"/>
                              </w:rPr>
                            </w:r>
                            <w:r w:rsidRPr="00077476">
                              <w:rPr>
                                <w:sz w:val="16"/>
                              </w:rPr>
                              <w:fldChar w:fldCharType="separate"/>
                            </w:r>
                            <w:r>
                              <w:rPr>
                                <w:sz w:val="16"/>
                              </w:rPr>
                              <w:t>5.4</w:t>
                            </w:r>
                            <w:r w:rsidRPr="00077476">
                              <w:rPr>
                                <w:sz w:val="16"/>
                              </w:rPr>
                              <w:fldChar w:fldCharType="end"/>
                            </w:r>
                            <w:r>
                              <w:rPr>
                                <w:sz w:val="16"/>
                              </w:rPr>
                              <w:t xml:space="preserve"> does not apply in this item.</w:t>
                            </w:r>
                          </w:p>
                        </w:txbxContent>
                      </v:textbox>
                      <w10:wrap anchorx="page"/>
                    </v:shape>
                  </w:pict>
                </mc:Fallback>
              </mc:AlternateContent>
            </w:r>
            <w:r w:rsidRPr="00077476">
              <w:rPr>
                <w:b/>
              </w:rPr>
              <w:t>General</w:t>
            </w:r>
          </w:p>
        </w:tc>
      </w:tr>
      <w:tr w:rsidR="004969B1" w:rsidRPr="00F55F32" w14:paraId="105A2ED8" w14:textId="77777777" w:rsidTr="005316F2">
        <w:tc>
          <w:tcPr>
            <w:tcW w:w="0" w:type="auto"/>
            <w:tcBorders>
              <w:left w:val="single" w:sz="4" w:space="0" w:color="FFFFFF" w:themeColor="background1"/>
              <w:right w:val="single" w:sz="4" w:space="0" w:color="auto"/>
            </w:tcBorders>
          </w:tcPr>
          <w:p w14:paraId="291B40A7" w14:textId="77777777" w:rsidR="004969B1" w:rsidRPr="00077476" w:rsidRDefault="004969B1" w:rsidP="004969B1">
            <w:pPr>
              <w:pStyle w:val="ListParagraph"/>
              <w:widowControl w:val="0"/>
              <w:numPr>
                <w:ilvl w:val="0"/>
                <w:numId w:val="15"/>
              </w:numPr>
              <w:spacing w:before="40" w:after="40"/>
              <w:contextualSpacing w:val="0"/>
              <w:rPr>
                <w:b/>
              </w:rPr>
            </w:pPr>
            <w:bookmarkStart w:id="16" w:name="_Ref89689118"/>
          </w:p>
        </w:tc>
        <w:bookmarkEnd w:id="16"/>
        <w:tc>
          <w:tcPr>
            <w:tcW w:w="0" w:type="auto"/>
            <w:tcBorders>
              <w:left w:val="single" w:sz="4" w:space="0" w:color="FFFFFF" w:themeColor="background1"/>
              <w:right w:val="single" w:sz="4" w:space="0" w:color="auto"/>
            </w:tcBorders>
            <w:shd w:val="clear" w:color="auto" w:fill="auto"/>
          </w:tcPr>
          <w:p w14:paraId="158BFD4B" w14:textId="77777777" w:rsidR="004969B1" w:rsidRPr="00077476" w:rsidRDefault="004969B1" w:rsidP="005316F2">
            <w:pPr>
              <w:widowControl w:val="0"/>
              <w:spacing w:before="40" w:after="40"/>
              <w:rPr>
                <w:b/>
              </w:rPr>
            </w:pPr>
            <w:r w:rsidRPr="00077476">
              <w:rPr>
                <w:b/>
              </w:rPr>
              <w:t>Acknowledg</w:t>
            </w:r>
            <w:r>
              <w:rPr>
                <w:b/>
              </w:rPr>
              <w:t>e</w:t>
            </w:r>
            <w:r w:rsidRPr="00077476">
              <w:rPr>
                <w:b/>
              </w:rPr>
              <w:t>ment</w:t>
            </w:r>
          </w:p>
          <w:p w14:paraId="3680E9AF" w14:textId="77777777" w:rsidR="004969B1" w:rsidRPr="00077476" w:rsidRDefault="004969B1" w:rsidP="005316F2">
            <w:pPr>
              <w:widowControl w:val="0"/>
              <w:spacing w:before="40" w:after="40"/>
              <w:rPr>
                <w:b/>
              </w:rPr>
            </w:pPr>
            <w:r w:rsidRPr="00077476">
              <w:rPr>
                <w:b/>
              </w:rPr>
              <w:t xml:space="preserve">(clause </w:t>
            </w:r>
            <w:r w:rsidRPr="00077476">
              <w:rPr>
                <w:b/>
              </w:rPr>
              <w:fldChar w:fldCharType="begin"/>
            </w:r>
            <w:r w:rsidRPr="00077476">
              <w:rPr>
                <w:b/>
              </w:rPr>
              <w:instrText xml:space="preserve"> REF _Ref89689081 \w \h  \* MERGEFORMAT </w:instrText>
            </w:r>
            <w:r w:rsidRPr="00077476">
              <w:rPr>
                <w:b/>
              </w:rPr>
            </w:r>
            <w:r w:rsidRPr="00077476">
              <w:rPr>
                <w:b/>
              </w:rPr>
              <w:fldChar w:fldCharType="separate"/>
            </w:r>
            <w:r>
              <w:rPr>
                <w:b/>
              </w:rPr>
              <w:t>6</w:t>
            </w:r>
            <w:r w:rsidRPr="00077476">
              <w:rPr>
                <w:b/>
              </w:rPr>
              <w:fldChar w:fldCharType="end"/>
            </w:r>
            <w:r w:rsidRPr="00077476">
              <w:rPr>
                <w:b/>
              </w:rPr>
              <w:t>)</w:t>
            </w:r>
          </w:p>
        </w:tc>
        <w:tc>
          <w:tcPr>
            <w:tcW w:w="3726" w:type="dxa"/>
            <w:gridSpan w:val="2"/>
            <w:tcBorders>
              <w:left w:val="single" w:sz="4" w:space="0" w:color="auto"/>
              <w:right w:val="single" w:sz="4" w:space="0" w:color="FFFFFF" w:themeColor="background1"/>
            </w:tcBorders>
            <w:shd w:val="clear" w:color="auto" w:fill="auto"/>
          </w:tcPr>
          <w:p w14:paraId="0A91A456" w14:textId="77777777" w:rsidR="004969B1" w:rsidRPr="00077476" w:rsidRDefault="004969B1" w:rsidP="005316F2">
            <w:pPr>
              <w:widowControl w:val="0"/>
              <w:spacing w:before="40" w:after="40"/>
            </w:pPr>
            <w:r w:rsidRPr="009C11D6">
              <w:t>[</w:t>
            </w:r>
            <w:r w:rsidRPr="00077476">
              <w:rPr>
                <w:i/>
                <w:highlight w:val="lightGray"/>
              </w:rPr>
              <w:t>Insert any requirement</w:t>
            </w:r>
            <w:r>
              <w:rPr>
                <w:i/>
                <w:highlight w:val="lightGray"/>
              </w:rPr>
              <w:t>s</w:t>
            </w:r>
            <w:r w:rsidRPr="00077476">
              <w:rPr>
                <w:i/>
                <w:highlight w:val="lightGray"/>
              </w:rPr>
              <w:t xml:space="preserve"> </w:t>
            </w:r>
            <w:r>
              <w:rPr>
                <w:i/>
                <w:highlight w:val="lightGray"/>
              </w:rPr>
              <w:t xml:space="preserve">or restrictions </w:t>
            </w:r>
            <w:r w:rsidRPr="00077476">
              <w:rPr>
                <w:i/>
                <w:highlight w:val="lightGray"/>
              </w:rPr>
              <w:t xml:space="preserve">for </w:t>
            </w:r>
            <w:r>
              <w:rPr>
                <w:i/>
                <w:highlight w:val="lightGray"/>
              </w:rPr>
              <w:t xml:space="preserve">a party </w:t>
            </w:r>
            <w:r w:rsidRPr="00077476">
              <w:rPr>
                <w:i/>
                <w:highlight w:val="lightGray"/>
              </w:rPr>
              <w:t>to acknowledge in publications (including the form of acknowledg</w:t>
            </w:r>
            <w:r>
              <w:rPr>
                <w:i/>
                <w:highlight w:val="lightGray"/>
              </w:rPr>
              <w:t>e</w:t>
            </w:r>
            <w:r w:rsidRPr="00077476">
              <w:rPr>
                <w:i/>
                <w:highlight w:val="lightGray"/>
              </w:rPr>
              <w:t>ment)</w:t>
            </w:r>
            <w:r>
              <w:rPr>
                <w:i/>
                <w:highlight w:val="lightGray"/>
              </w:rPr>
              <w:t xml:space="preserve"> the contribution of the other party</w:t>
            </w:r>
            <w:r w:rsidRPr="00077476">
              <w:rPr>
                <w:i/>
                <w:highlight w:val="lightGray"/>
              </w:rPr>
              <w:t>.</w:t>
            </w:r>
            <w:r w:rsidRPr="00077476">
              <w:rPr>
                <w:highlight w:val="lightGray"/>
              </w:rPr>
              <w:t>]</w:t>
            </w:r>
          </w:p>
        </w:tc>
      </w:tr>
      <w:tr w:rsidR="004969B1" w:rsidRPr="00F55F32" w14:paraId="4A63FCB6" w14:textId="77777777" w:rsidTr="005316F2">
        <w:tc>
          <w:tcPr>
            <w:tcW w:w="0" w:type="auto"/>
            <w:vMerge w:val="restart"/>
            <w:tcBorders>
              <w:left w:val="single" w:sz="4" w:space="0" w:color="FFFFFF" w:themeColor="background1"/>
              <w:right w:val="single" w:sz="4" w:space="0" w:color="auto"/>
            </w:tcBorders>
          </w:tcPr>
          <w:p w14:paraId="6EC3BF66" w14:textId="77777777" w:rsidR="004969B1" w:rsidRPr="00077476" w:rsidRDefault="004969B1" w:rsidP="004969B1">
            <w:pPr>
              <w:pStyle w:val="ListParagraph"/>
              <w:widowControl w:val="0"/>
              <w:numPr>
                <w:ilvl w:val="0"/>
                <w:numId w:val="15"/>
              </w:numPr>
              <w:spacing w:before="40" w:after="40"/>
              <w:contextualSpacing w:val="0"/>
              <w:rPr>
                <w:b/>
              </w:rPr>
            </w:pPr>
            <w:bookmarkStart w:id="17" w:name="_Ref80016542"/>
          </w:p>
        </w:tc>
        <w:bookmarkEnd w:id="17"/>
        <w:tc>
          <w:tcPr>
            <w:tcW w:w="0" w:type="auto"/>
            <w:vMerge w:val="restart"/>
            <w:tcBorders>
              <w:left w:val="single" w:sz="4" w:space="0" w:color="FFFFFF" w:themeColor="background1"/>
              <w:right w:val="single" w:sz="4" w:space="0" w:color="auto"/>
            </w:tcBorders>
            <w:shd w:val="clear" w:color="auto" w:fill="auto"/>
          </w:tcPr>
          <w:p w14:paraId="6692AF54" w14:textId="77777777" w:rsidR="004969B1" w:rsidRPr="00077476" w:rsidRDefault="004969B1" w:rsidP="005316F2">
            <w:pPr>
              <w:widowControl w:val="0"/>
              <w:spacing w:before="40" w:after="40"/>
              <w:rPr>
                <w:b/>
              </w:rPr>
            </w:pPr>
            <w:r w:rsidRPr="00077476">
              <w:rPr>
                <w:b/>
              </w:rPr>
              <w:t xml:space="preserve">Confidential Information </w:t>
            </w:r>
          </w:p>
          <w:p w14:paraId="245D0C59" w14:textId="77777777" w:rsidR="004969B1" w:rsidRPr="00077476" w:rsidRDefault="004969B1" w:rsidP="005316F2">
            <w:pPr>
              <w:widowControl w:val="0"/>
              <w:spacing w:before="40" w:after="40"/>
              <w:rPr>
                <w:b/>
              </w:rPr>
            </w:pPr>
            <w:r w:rsidRPr="00077476">
              <w:rPr>
                <w:b/>
              </w:rPr>
              <w:t xml:space="preserve">(clause </w:t>
            </w:r>
            <w:r w:rsidRPr="00077476">
              <w:rPr>
                <w:b/>
              </w:rPr>
              <w:fldChar w:fldCharType="begin"/>
            </w:r>
            <w:r w:rsidRPr="00077476">
              <w:rPr>
                <w:b/>
              </w:rPr>
              <w:instrText xml:space="preserve"> REF _Ref79841635 \w \h  \* MERGEFORMAT </w:instrText>
            </w:r>
            <w:r w:rsidRPr="00077476">
              <w:rPr>
                <w:b/>
              </w:rPr>
            </w:r>
            <w:r w:rsidRPr="00077476">
              <w:rPr>
                <w:b/>
              </w:rPr>
              <w:fldChar w:fldCharType="separate"/>
            </w:r>
            <w:r>
              <w:rPr>
                <w:b/>
              </w:rPr>
              <w:t>8.2</w:t>
            </w:r>
            <w:r w:rsidRPr="00077476">
              <w:rPr>
                <w:b/>
              </w:rPr>
              <w:fldChar w:fldCharType="end"/>
            </w:r>
            <w:r w:rsidRPr="00077476">
              <w:rPr>
                <w:b/>
              </w:rPr>
              <w:t xml:space="preserve">) </w:t>
            </w:r>
          </w:p>
          <w:p w14:paraId="20AF7C37" w14:textId="77777777" w:rsidR="004969B1" w:rsidRPr="00077476" w:rsidRDefault="004969B1" w:rsidP="005316F2">
            <w:pPr>
              <w:widowControl w:val="0"/>
              <w:spacing w:before="40" w:after="40"/>
              <w:rPr>
                <w:b/>
              </w:rPr>
            </w:pPr>
          </w:p>
        </w:tc>
        <w:tc>
          <w:tcPr>
            <w:tcW w:w="3726" w:type="dxa"/>
            <w:gridSpan w:val="2"/>
            <w:tcBorders>
              <w:left w:val="single" w:sz="4" w:space="0" w:color="auto"/>
              <w:right w:val="single" w:sz="4" w:space="0" w:color="FFFFFF" w:themeColor="background1"/>
            </w:tcBorders>
            <w:shd w:val="clear" w:color="auto" w:fill="auto"/>
          </w:tcPr>
          <w:p w14:paraId="073D0135" w14:textId="77777777" w:rsidR="004969B1" w:rsidRPr="00077476" w:rsidRDefault="004969B1" w:rsidP="005316F2">
            <w:pPr>
              <w:widowControl w:val="0"/>
              <w:spacing w:before="40" w:after="40"/>
            </w:pPr>
            <w:r w:rsidRPr="00077476">
              <w:rPr>
                <w:b/>
              </w:rPr>
              <w:t xml:space="preserve">Collaborator </w:t>
            </w:r>
          </w:p>
        </w:tc>
      </w:tr>
      <w:tr w:rsidR="004969B1" w:rsidRPr="00F55F32" w14:paraId="3F1A342D" w14:textId="77777777" w:rsidTr="005316F2">
        <w:tc>
          <w:tcPr>
            <w:tcW w:w="0" w:type="auto"/>
            <w:vMerge/>
            <w:tcBorders>
              <w:left w:val="single" w:sz="4" w:space="0" w:color="FFFFFF" w:themeColor="background1"/>
              <w:right w:val="single" w:sz="4" w:space="0" w:color="auto"/>
            </w:tcBorders>
          </w:tcPr>
          <w:p w14:paraId="78E29D44" w14:textId="77777777" w:rsidR="004969B1" w:rsidRPr="00077476" w:rsidRDefault="004969B1" w:rsidP="004969B1">
            <w:pPr>
              <w:pStyle w:val="ListParagraph"/>
              <w:numPr>
                <w:ilvl w:val="0"/>
                <w:numId w:val="15"/>
              </w:numPr>
              <w:spacing w:before="40" w:after="40"/>
              <w:contextualSpacing w:val="0"/>
              <w:rPr>
                <w:b/>
              </w:rPr>
            </w:pPr>
          </w:p>
        </w:tc>
        <w:tc>
          <w:tcPr>
            <w:tcW w:w="0" w:type="auto"/>
            <w:vMerge/>
            <w:tcBorders>
              <w:left w:val="single" w:sz="4" w:space="0" w:color="FFFFFF" w:themeColor="background1"/>
              <w:right w:val="single" w:sz="4" w:space="0" w:color="auto"/>
            </w:tcBorders>
            <w:shd w:val="clear" w:color="auto" w:fill="auto"/>
          </w:tcPr>
          <w:p w14:paraId="28B84106" w14:textId="77777777" w:rsidR="004969B1" w:rsidRPr="00077476" w:rsidDel="00AC0863" w:rsidRDefault="004969B1" w:rsidP="005316F2">
            <w:pPr>
              <w:spacing w:before="40" w:after="40"/>
              <w:rPr>
                <w:b/>
              </w:rPr>
            </w:pPr>
          </w:p>
        </w:tc>
        <w:tc>
          <w:tcPr>
            <w:tcW w:w="0" w:type="auto"/>
            <w:tcBorders>
              <w:left w:val="single" w:sz="4" w:space="0" w:color="auto"/>
              <w:right w:val="single" w:sz="4" w:space="0" w:color="FFFFFF" w:themeColor="background1"/>
            </w:tcBorders>
            <w:shd w:val="clear" w:color="auto" w:fill="auto"/>
          </w:tcPr>
          <w:p w14:paraId="3FA35ED1" w14:textId="77777777" w:rsidR="004969B1" w:rsidRPr="00077476" w:rsidDel="00AC0863" w:rsidRDefault="004969B1" w:rsidP="005316F2">
            <w:pPr>
              <w:spacing w:before="40" w:after="40"/>
            </w:pPr>
            <w:r w:rsidRPr="00077476">
              <w:rPr>
                <w:b/>
              </w:rPr>
              <w:t>Description of Confidential Information</w:t>
            </w:r>
          </w:p>
        </w:tc>
        <w:tc>
          <w:tcPr>
            <w:tcW w:w="1863" w:type="dxa"/>
            <w:tcBorders>
              <w:left w:val="single" w:sz="4" w:space="0" w:color="auto"/>
              <w:right w:val="single" w:sz="4" w:space="0" w:color="FFFFFF" w:themeColor="background1"/>
            </w:tcBorders>
            <w:shd w:val="clear" w:color="auto" w:fill="auto"/>
          </w:tcPr>
          <w:p w14:paraId="79795762" w14:textId="77777777" w:rsidR="004969B1" w:rsidRPr="00077476" w:rsidDel="00AC0863" w:rsidRDefault="004969B1" w:rsidP="005316F2">
            <w:pPr>
              <w:spacing w:before="40" w:after="40"/>
            </w:pPr>
            <w:r>
              <w:rPr>
                <w:noProof/>
                <w:lang w:eastAsia="en-AU"/>
              </w:rPr>
              <mc:AlternateContent>
                <mc:Choice Requires="wps">
                  <w:drawing>
                    <wp:anchor distT="0" distB="0" distL="114300" distR="114300" simplePos="0" relativeHeight="251735040" behindDoc="0" locked="0" layoutInCell="1" allowOverlap="1" wp14:anchorId="1D96C421" wp14:editId="2849AB5B">
                      <wp:simplePos x="0" y="0"/>
                      <wp:positionH relativeFrom="page">
                        <wp:posOffset>1294765</wp:posOffset>
                      </wp:positionH>
                      <wp:positionV relativeFrom="paragraph">
                        <wp:posOffset>339725</wp:posOffset>
                      </wp:positionV>
                      <wp:extent cx="2631440" cy="762000"/>
                      <wp:effectExtent l="0" t="0" r="0" b="0"/>
                      <wp:wrapNone/>
                      <wp:docPr id="75" name="Text Box 75"/>
                      <wp:cNvGraphicFramePr/>
                      <a:graphic xmlns:a="http://schemas.openxmlformats.org/drawingml/2006/main">
                        <a:graphicData uri="http://schemas.microsoft.com/office/word/2010/wordprocessingShape">
                          <wps:wsp>
                            <wps:cNvSpPr txBox="1"/>
                            <wps:spPr>
                              <a:xfrm>
                                <a:off x="0" y="0"/>
                                <a:ext cx="2631440" cy="762000"/>
                              </a:xfrm>
                              <a:prstGeom prst="rect">
                                <a:avLst/>
                              </a:prstGeom>
                              <a:solidFill>
                                <a:srgbClr val="E9E4DE"/>
                              </a:solidFill>
                              <a:ln w="6350">
                                <a:noFill/>
                              </a:ln>
                            </wps:spPr>
                            <wps:txbx>
                              <w:txbxContent>
                                <w:p w14:paraId="6E295B79" w14:textId="77777777" w:rsidR="004969B1" w:rsidRDefault="004969B1" w:rsidP="004969B1">
                                  <w:pPr>
                                    <w:spacing w:after="120"/>
                                    <w:rPr>
                                      <w:sz w:val="16"/>
                                    </w:rPr>
                                  </w:pPr>
                                  <w:r>
                                    <w:rPr>
                                      <w:b/>
                                      <w:i/>
                                      <w:sz w:val="16"/>
                                    </w:rPr>
                                    <w:t xml:space="preserve">Guidance Note for item </w:t>
                                  </w:r>
                                  <w:r>
                                    <w:rPr>
                                      <w:b/>
                                      <w:i/>
                                      <w:sz w:val="16"/>
                                    </w:rPr>
                                    <w:fldChar w:fldCharType="begin"/>
                                  </w:r>
                                  <w:r>
                                    <w:rPr>
                                      <w:b/>
                                      <w:i/>
                                      <w:sz w:val="16"/>
                                    </w:rPr>
                                    <w:instrText xml:space="preserve"> REF _Ref87793304 \n \h </w:instrText>
                                  </w:r>
                                  <w:r>
                                    <w:rPr>
                                      <w:b/>
                                      <w:i/>
                                      <w:sz w:val="16"/>
                                    </w:rPr>
                                  </w:r>
                                  <w:r>
                                    <w:rPr>
                                      <w:b/>
                                      <w:i/>
                                      <w:sz w:val="16"/>
                                    </w:rPr>
                                    <w:fldChar w:fldCharType="separate"/>
                                  </w:r>
                                  <w:r>
                                    <w:rPr>
                                      <w:b/>
                                      <w:i/>
                                      <w:sz w:val="16"/>
                                    </w:rPr>
                                    <w:t>15</w:t>
                                  </w:r>
                                  <w:r>
                                    <w:rPr>
                                      <w:b/>
                                      <w:i/>
                                      <w:sz w:val="16"/>
                                    </w:rPr>
                                    <w:fldChar w:fldCharType="end"/>
                                  </w:r>
                                  <w:r>
                                    <w:rPr>
                                      <w:b/>
                                      <w:sz w:val="16"/>
                                    </w:rPr>
                                    <w:t xml:space="preserve">: </w:t>
                                  </w:r>
                                  <w:r w:rsidRPr="00077476">
                                    <w:rPr>
                                      <w:sz w:val="16"/>
                                    </w:rPr>
                                    <w:t xml:space="preserve">This </w:t>
                                  </w:r>
                                  <w:r w:rsidRPr="00ED7CE6">
                                    <w:rPr>
                                      <w:sz w:val="16"/>
                                    </w:rPr>
                                    <w:t>i</w:t>
                                  </w:r>
                                  <w:r w:rsidRPr="00077476">
                                    <w:rPr>
                                      <w:sz w:val="16"/>
                                    </w:rPr>
                                    <w:t>tem allows the parties to specify</w:t>
                                  </w:r>
                                  <w:r>
                                    <w:rPr>
                                      <w:sz w:val="16"/>
                                    </w:rPr>
                                    <w:t xml:space="preserve"> the </w:t>
                                  </w:r>
                                  <w:r w:rsidRPr="00077476">
                                    <w:rPr>
                                      <w:sz w:val="16"/>
                                    </w:rPr>
                                    <w:t xml:space="preserve">period for which the Owner of the </w:t>
                                  </w:r>
                                  <w:r>
                                    <w:rPr>
                                      <w:sz w:val="16"/>
                                    </w:rPr>
                                    <w:t>Project IP</w:t>
                                  </w:r>
                                  <w:r w:rsidRPr="00077476">
                                    <w:rPr>
                                      <w:sz w:val="16"/>
                                    </w:rPr>
                                    <w:t xml:space="preserve"> has the first right to Commercialise</w:t>
                                  </w:r>
                                  <w:r w:rsidRPr="002A6B13">
                                    <w:rPr>
                                      <w:sz w:val="16"/>
                                    </w:rPr>
                                    <w:t>.</w:t>
                                  </w:r>
                                  <w:r>
                                    <w:rPr>
                                      <w:sz w:val="16"/>
                                    </w:rPr>
                                    <w:t xml:space="preserve"> </w:t>
                                  </w:r>
                                </w:p>
                                <w:p w14:paraId="43A72E89" w14:textId="77777777" w:rsidR="004969B1" w:rsidRPr="00077476" w:rsidRDefault="004969B1" w:rsidP="004969B1">
                                  <w:pPr>
                                    <w:spacing w:after="120"/>
                                    <w:rPr>
                                      <w:sz w:val="16"/>
                                    </w:rPr>
                                  </w:pPr>
                                  <w:r>
                                    <w:rPr>
                                      <w:sz w:val="16"/>
                                    </w:rPr>
                                    <w:t>If the parties agree that there is no right to Commercialise, insert 'N/A'.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6C421" id="Text Box 75" o:spid="_x0000_s1038" type="#_x0000_t202" style="position:absolute;margin-left:101.95pt;margin-top:26.75pt;width:207.2pt;height:60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qlSAIAAIQEAAAOAAAAZHJzL2Uyb0RvYy54bWysVE1v2zAMvQ/YfxB0X52k+ViDOEXWpsOA&#10;oi2QDj0rspwYkEVNUmJnv35PctJm3U7DLjJFUvx4j/Tsuq012yvnKzI571/0OFNGUlGZTc6/P999&#10;+syZD8IUQpNROT8oz6/nHz/MGjtVA9qSLpRjCGL8tLE534Zgp1nm5VbVwl+QVQbGklwtAq5ukxVO&#10;NIhe62zQ642zhlxhHUnlPbS3nZHPU/yyVDI8lqVXgemco7aQTpfOdTyz+UxMN07YbSWPZYh/qKIW&#10;lUHS11C3Igi2c9UfoepKOvJUhgtJdUZlWUmVekA3/d67blZbYVXqBeB4+wqT/39h5cP+ybGqyPlk&#10;xJkRNTh6Vm1gX6hlUAGfxvop3FYWjqGFHjyf9B7K2HZbujp+0RCDHUgfXtGN0SSUg/FlfziEScI2&#10;GYO9BH/29to6H74qqlkUcu7AXgJV7O99QCVwPbnEZJ50VdxVWqeL26xvtGN7AaaXV8vh7TIWiSe/&#10;uWnDmpyPL0e9FNlQfN/5aQP32GzXVJRCu24TOP3BqeM1FQcA4agbJW/lXYVq74UPT8JhdtAg9iE8&#10;4ig1IRkdJc625H7+TR/9QSmsnDWYxZz7HzvhFGf6mwHZVx1uIV2Go8kAOdy5ZX1uMbv6hgBCH5tn&#10;ZRKjf9AnsXRUv2BtFjErTMJI5M55OIk3odsQrJ1Ui0VywrhaEe7NysoYOkIeuXhuX4SzR8ICqH6g&#10;09SK6TveOt/40tBiF6isEqkR6A7VI/4Y9UTccS3jLp3fk9fbz2P+CwAA//8DAFBLAwQUAAYACAAA&#10;ACEAe8tcq94AAAAKAQAADwAAAGRycy9kb3ducmV2LnhtbEyPwU7DMAyG70i8Q2Qkbixdq46tNJ0Q&#10;0oSEtMM2DhyzxrQVjVOSbAtvP3OCo+1Pv7+/Xic7ijP6MDhSMJ9lIJBaZwbqFLwfNg9LECFqMnp0&#10;hAp+MMC6ub2pdWXchXZ43sdOcAiFSivoY5wqKUPbo9Vh5iYkvn06b3Xk0XfSeH3hcDvKPMsW0uqB&#10;+EOvJ3zpsf3anyyn+HAoX/X221C3km+Yp49N2il1f5een0BETPEPhl99VoeGnY7uRCaIUUGeFStG&#10;FZRFCYKBxXxZgDgy+cgb2dTyf4XmCgAA//8DAFBLAQItABQABgAIAAAAIQC2gziS/gAAAOEBAAAT&#10;AAAAAAAAAAAAAAAAAAAAAABbQ29udGVudF9UeXBlc10ueG1sUEsBAi0AFAAGAAgAAAAhADj9If/W&#10;AAAAlAEAAAsAAAAAAAAAAAAAAAAALwEAAF9yZWxzLy5yZWxzUEsBAi0AFAAGAAgAAAAhAM+/eqVI&#10;AgAAhAQAAA4AAAAAAAAAAAAAAAAALgIAAGRycy9lMm9Eb2MueG1sUEsBAi0AFAAGAAgAAAAhAHvL&#10;XKveAAAACgEAAA8AAAAAAAAAAAAAAAAAogQAAGRycy9kb3ducmV2LnhtbFBLBQYAAAAABAAEAPMA&#10;AACtBQAAAAA=&#10;" fillcolor="#e9e4de" stroked="f" strokeweight=".5pt">
                      <v:textbox>
                        <w:txbxContent>
                          <w:p w14:paraId="6E295B79" w14:textId="77777777" w:rsidR="004969B1" w:rsidRDefault="004969B1" w:rsidP="004969B1">
                            <w:pPr>
                              <w:spacing w:after="120"/>
                              <w:rPr>
                                <w:sz w:val="16"/>
                              </w:rPr>
                            </w:pPr>
                            <w:r>
                              <w:rPr>
                                <w:b/>
                                <w:i/>
                                <w:sz w:val="16"/>
                              </w:rPr>
                              <w:t xml:space="preserve">Guidance Note for item </w:t>
                            </w:r>
                            <w:r>
                              <w:rPr>
                                <w:b/>
                                <w:i/>
                                <w:sz w:val="16"/>
                              </w:rPr>
                              <w:fldChar w:fldCharType="begin"/>
                            </w:r>
                            <w:r>
                              <w:rPr>
                                <w:b/>
                                <w:i/>
                                <w:sz w:val="16"/>
                              </w:rPr>
                              <w:instrText xml:space="preserve"> REF _Ref87793304 \n \h </w:instrText>
                            </w:r>
                            <w:r>
                              <w:rPr>
                                <w:b/>
                                <w:i/>
                                <w:sz w:val="16"/>
                              </w:rPr>
                            </w:r>
                            <w:r>
                              <w:rPr>
                                <w:b/>
                                <w:i/>
                                <w:sz w:val="16"/>
                              </w:rPr>
                              <w:fldChar w:fldCharType="separate"/>
                            </w:r>
                            <w:r>
                              <w:rPr>
                                <w:b/>
                                <w:i/>
                                <w:sz w:val="16"/>
                              </w:rPr>
                              <w:t>15</w:t>
                            </w:r>
                            <w:r>
                              <w:rPr>
                                <w:b/>
                                <w:i/>
                                <w:sz w:val="16"/>
                              </w:rPr>
                              <w:fldChar w:fldCharType="end"/>
                            </w:r>
                            <w:r>
                              <w:rPr>
                                <w:b/>
                                <w:sz w:val="16"/>
                              </w:rPr>
                              <w:t xml:space="preserve">: </w:t>
                            </w:r>
                            <w:r w:rsidRPr="00077476">
                              <w:rPr>
                                <w:sz w:val="16"/>
                              </w:rPr>
                              <w:t xml:space="preserve">This </w:t>
                            </w:r>
                            <w:r w:rsidRPr="00ED7CE6">
                              <w:rPr>
                                <w:sz w:val="16"/>
                              </w:rPr>
                              <w:t>i</w:t>
                            </w:r>
                            <w:r w:rsidRPr="00077476">
                              <w:rPr>
                                <w:sz w:val="16"/>
                              </w:rPr>
                              <w:t>tem allows the parties to specify</w:t>
                            </w:r>
                            <w:r>
                              <w:rPr>
                                <w:sz w:val="16"/>
                              </w:rPr>
                              <w:t xml:space="preserve"> the </w:t>
                            </w:r>
                            <w:r w:rsidRPr="00077476">
                              <w:rPr>
                                <w:sz w:val="16"/>
                              </w:rPr>
                              <w:t xml:space="preserve">period for which the Owner of the </w:t>
                            </w:r>
                            <w:r>
                              <w:rPr>
                                <w:sz w:val="16"/>
                              </w:rPr>
                              <w:t>Project IP</w:t>
                            </w:r>
                            <w:r w:rsidRPr="00077476">
                              <w:rPr>
                                <w:sz w:val="16"/>
                              </w:rPr>
                              <w:t xml:space="preserve"> has the first right to Commercialise</w:t>
                            </w:r>
                            <w:r w:rsidRPr="002A6B13">
                              <w:rPr>
                                <w:sz w:val="16"/>
                              </w:rPr>
                              <w:t>.</w:t>
                            </w:r>
                            <w:r>
                              <w:rPr>
                                <w:sz w:val="16"/>
                              </w:rPr>
                              <w:t xml:space="preserve"> </w:t>
                            </w:r>
                          </w:p>
                          <w:p w14:paraId="43A72E89" w14:textId="77777777" w:rsidR="004969B1" w:rsidRPr="00077476" w:rsidRDefault="004969B1" w:rsidP="004969B1">
                            <w:pPr>
                              <w:spacing w:after="120"/>
                              <w:rPr>
                                <w:sz w:val="16"/>
                              </w:rPr>
                            </w:pPr>
                            <w:r>
                              <w:rPr>
                                <w:sz w:val="16"/>
                              </w:rPr>
                              <w:t>If the parties agree that there is no right to Commercialise, insert 'N/A'.</w:t>
                            </w:r>
                          </w:p>
                        </w:txbxContent>
                      </v:textbox>
                      <w10:wrap anchorx="page"/>
                    </v:shape>
                  </w:pict>
                </mc:Fallback>
              </mc:AlternateContent>
            </w:r>
            <w:r w:rsidRPr="00077476">
              <w:rPr>
                <w:rFonts w:cs="Arial"/>
                <w:b/>
              </w:rPr>
              <w:t xml:space="preserve">Period of confidentiality </w:t>
            </w:r>
          </w:p>
        </w:tc>
      </w:tr>
      <w:tr w:rsidR="004969B1" w:rsidRPr="00F55F32" w14:paraId="5BA4677D" w14:textId="77777777" w:rsidTr="005316F2">
        <w:tc>
          <w:tcPr>
            <w:tcW w:w="0" w:type="auto"/>
            <w:vMerge/>
            <w:tcBorders>
              <w:left w:val="single" w:sz="4" w:space="0" w:color="FFFFFF" w:themeColor="background1"/>
              <w:right w:val="single" w:sz="4" w:space="0" w:color="auto"/>
            </w:tcBorders>
          </w:tcPr>
          <w:p w14:paraId="6B5079A3" w14:textId="77777777" w:rsidR="004969B1" w:rsidRPr="00077476" w:rsidRDefault="004969B1" w:rsidP="004969B1">
            <w:pPr>
              <w:pStyle w:val="ListParagraph"/>
              <w:numPr>
                <w:ilvl w:val="0"/>
                <w:numId w:val="15"/>
              </w:numPr>
              <w:spacing w:before="40" w:after="40"/>
              <w:contextualSpacing w:val="0"/>
              <w:rPr>
                <w:b/>
              </w:rPr>
            </w:pPr>
          </w:p>
        </w:tc>
        <w:tc>
          <w:tcPr>
            <w:tcW w:w="0" w:type="auto"/>
            <w:vMerge/>
            <w:tcBorders>
              <w:left w:val="single" w:sz="4" w:space="0" w:color="FFFFFF" w:themeColor="background1"/>
              <w:right w:val="single" w:sz="4" w:space="0" w:color="auto"/>
            </w:tcBorders>
            <w:shd w:val="clear" w:color="auto" w:fill="auto"/>
          </w:tcPr>
          <w:p w14:paraId="09575383" w14:textId="77777777" w:rsidR="004969B1" w:rsidRPr="00077476" w:rsidDel="00AC0863" w:rsidRDefault="004969B1" w:rsidP="005316F2">
            <w:pPr>
              <w:spacing w:before="40" w:after="40"/>
              <w:rPr>
                <w:b/>
              </w:rPr>
            </w:pPr>
          </w:p>
        </w:tc>
        <w:tc>
          <w:tcPr>
            <w:tcW w:w="0" w:type="auto"/>
            <w:tcBorders>
              <w:left w:val="single" w:sz="4" w:space="0" w:color="auto"/>
              <w:right w:val="single" w:sz="4" w:space="0" w:color="FFFFFF" w:themeColor="background1"/>
            </w:tcBorders>
            <w:shd w:val="clear" w:color="auto" w:fill="auto"/>
          </w:tcPr>
          <w:p w14:paraId="762B6E47" w14:textId="77777777" w:rsidR="004969B1" w:rsidRPr="00077476" w:rsidRDefault="004969B1" w:rsidP="005316F2">
            <w:pPr>
              <w:spacing w:before="40" w:after="40"/>
            </w:pPr>
            <w:r w:rsidRPr="00077476">
              <w:rPr>
                <w:rFonts w:cs="Arial"/>
              </w:rPr>
              <w:t>Description: [</w:t>
            </w:r>
            <w:r w:rsidRPr="00077476">
              <w:rPr>
                <w:i/>
                <w:highlight w:val="lightGray"/>
              </w:rPr>
              <w:t xml:space="preserve">Insert description of Confidential Information. </w:t>
            </w:r>
            <w:r w:rsidRPr="00FD0FD6">
              <w:rPr>
                <w:rFonts w:cs="Arial"/>
                <w:i/>
                <w:shd w:val="clear" w:color="auto" w:fill="D9D9D9" w:themeFill="background1" w:themeFillShade="D9"/>
              </w:rPr>
              <w:t>If the parties agree to limit Confidential Information to the specific information described here, clearly state that only the information listed here is Confidential Information</w:t>
            </w:r>
            <w:r>
              <w:rPr>
                <w:rFonts w:cs="Arial"/>
                <w:i/>
                <w:shd w:val="clear" w:color="auto" w:fill="D9D9D9" w:themeFill="background1" w:themeFillShade="D9"/>
              </w:rPr>
              <w:t xml:space="preserve">. </w:t>
            </w:r>
            <w:r w:rsidRPr="00077476">
              <w:rPr>
                <w:i/>
                <w:highlight w:val="lightGray"/>
              </w:rPr>
              <w:t xml:space="preserve">If more </w:t>
            </w:r>
            <w:r>
              <w:rPr>
                <w:i/>
                <w:highlight w:val="lightGray"/>
              </w:rPr>
              <w:t>space</w:t>
            </w:r>
            <w:r w:rsidRPr="00077476">
              <w:rPr>
                <w:i/>
                <w:highlight w:val="lightGray"/>
              </w:rPr>
              <w:t xml:space="preserve"> is required a</w:t>
            </w:r>
            <w:r>
              <w:rPr>
                <w:i/>
                <w:highlight w:val="lightGray"/>
              </w:rPr>
              <w:t xml:space="preserve">n </w:t>
            </w:r>
            <w:r>
              <w:rPr>
                <w:i/>
                <w:highlight w:val="lightGray"/>
              </w:rPr>
              <w:lastRenderedPageBreak/>
              <w:t>attachment</w:t>
            </w:r>
            <w:r w:rsidRPr="00077476">
              <w:rPr>
                <w:i/>
                <w:highlight w:val="lightGray"/>
              </w:rPr>
              <w:t xml:space="preserve"> can be added.]</w:t>
            </w:r>
            <w:r w:rsidRPr="00077476" w:rsidDel="00301511">
              <w:t xml:space="preserve"> </w:t>
            </w:r>
          </w:p>
        </w:tc>
        <w:tc>
          <w:tcPr>
            <w:tcW w:w="1863" w:type="dxa"/>
            <w:tcBorders>
              <w:left w:val="single" w:sz="4" w:space="0" w:color="auto"/>
              <w:right w:val="single" w:sz="4" w:space="0" w:color="FFFFFF" w:themeColor="background1"/>
            </w:tcBorders>
            <w:shd w:val="clear" w:color="auto" w:fill="auto"/>
          </w:tcPr>
          <w:p w14:paraId="7B3281A4" w14:textId="77777777" w:rsidR="004969B1" w:rsidRPr="00077476" w:rsidRDefault="004969B1" w:rsidP="005316F2">
            <w:pPr>
              <w:spacing w:before="40" w:after="40"/>
            </w:pPr>
            <w:r>
              <w:rPr>
                <w:noProof/>
                <w:lang w:eastAsia="en-AU"/>
              </w:rPr>
              <w:lastRenderedPageBreak/>
              <mc:AlternateContent>
                <mc:Choice Requires="wps">
                  <w:drawing>
                    <wp:anchor distT="0" distB="0" distL="114300" distR="114300" simplePos="0" relativeHeight="251732992" behindDoc="0" locked="0" layoutInCell="1" allowOverlap="1" wp14:anchorId="56CB885F" wp14:editId="2D3F7A08">
                      <wp:simplePos x="0" y="0"/>
                      <wp:positionH relativeFrom="page">
                        <wp:posOffset>1294765</wp:posOffset>
                      </wp:positionH>
                      <wp:positionV relativeFrom="paragraph">
                        <wp:posOffset>694055</wp:posOffset>
                      </wp:positionV>
                      <wp:extent cx="2631440" cy="146685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2631440" cy="1466850"/>
                              </a:xfrm>
                              <a:prstGeom prst="rect">
                                <a:avLst/>
                              </a:prstGeom>
                              <a:solidFill>
                                <a:srgbClr val="E9E4DE"/>
                              </a:solidFill>
                              <a:ln w="6350">
                                <a:noFill/>
                              </a:ln>
                            </wps:spPr>
                            <wps:txbx>
                              <w:txbxContent>
                                <w:p w14:paraId="4A5BF0E4" w14:textId="77777777" w:rsidR="004969B1" w:rsidRPr="00077476" w:rsidRDefault="004969B1" w:rsidP="004969B1">
                                  <w:pPr>
                                    <w:spacing w:after="120"/>
                                    <w:rPr>
                                      <w:sz w:val="16"/>
                                    </w:rPr>
                                  </w:pPr>
                                  <w:r>
                                    <w:rPr>
                                      <w:b/>
                                      <w:i/>
                                      <w:sz w:val="16"/>
                                    </w:rPr>
                                    <w:t xml:space="preserve">Guidance Note for item </w:t>
                                  </w:r>
                                  <w:r>
                                    <w:rPr>
                                      <w:b/>
                                      <w:i/>
                                      <w:sz w:val="16"/>
                                    </w:rPr>
                                    <w:fldChar w:fldCharType="begin"/>
                                  </w:r>
                                  <w:r>
                                    <w:rPr>
                                      <w:b/>
                                      <w:i/>
                                      <w:sz w:val="16"/>
                                    </w:rPr>
                                    <w:instrText xml:space="preserve"> REF _Ref81486917 \r \h </w:instrText>
                                  </w:r>
                                  <w:r>
                                    <w:rPr>
                                      <w:b/>
                                      <w:i/>
                                      <w:sz w:val="16"/>
                                    </w:rPr>
                                  </w:r>
                                  <w:r>
                                    <w:rPr>
                                      <w:b/>
                                      <w:i/>
                                      <w:sz w:val="16"/>
                                    </w:rPr>
                                    <w:fldChar w:fldCharType="separate"/>
                                  </w:r>
                                  <w:r>
                                    <w:rPr>
                                      <w:b/>
                                      <w:i/>
                                      <w:sz w:val="16"/>
                                    </w:rPr>
                                    <w:t>16</w:t>
                                  </w:r>
                                  <w:r>
                                    <w:rPr>
                                      <w:b/>
                                      <w:i/>
                                      <w:sz w:val="16"/>
                                    </w:rPr>
                                    <w:fldChar w:fldCharType="end"/>
                                  </w:r>
                                  <w:r>
                                    <w:rPr>
                                      <w:b/>
                                      <w:i/>
                                      <w:sz w:val="16"/>
                                    </w:rPr>
                                    <w:t xml:space="preserve">: </w:t>
                                  </w:r>
                                  <w:r w:rsidRPr="00077476">
                                    <w:rPr>
                                      <w:sz w:val="16"/>
                                    </w:rPr>
                                    <w:t xml:space="preserve">This </w:t>
                                  </w:r>
                                  <w:r>
                                    <w:rPr>
                                      <w:sz w:val="16"/>
                                    </w:rPr>
                                    <w:t>i</w:t>
                                  </w:r>
                                  <w:r w:rsidRPr="00077476">
                                    <w:rPr>
                                      <w:sz w:val="16"/>
                                    </w:rPr>
                                    <w:t>tem should set out any Fees</w:t>
                                  </w:r>
                                  <w:r>
                                    <w:rPr>
                                      <w:sz w:val="16"/>
                                    </w:rPr>
                                    <w:t xml:space="preserve"> (exclusive of GST)</w:t>
                                  </w:r>
                                  <w:r w:rsidRPr="00077476">
                                    <w:rPr>
                                      <w:sz w:val="16"/>
                                    </w:rPr>
                                    <w:t xml:space="preserve"> payable by the Collaborator. </w:t>
                                  </w:r>
                                </w:p>
                                <w:p w14:paraId="44354274" w14:textId="77777777" w:rsidR="004969B1" w:rsidRDefault="004969B1" w:rsidP="004969B1">
                                  <w:pPr>
                                    <w:spacing w:after="120"/>
                                    <w:rPr>
                                      <w:sz w:val="16"/>
                                    </w:rPr>
                                  </w:pPr>
                                  <w:r w:rsidRPr="00077476">
                                    <w:rPr>
                                      <w:sz w:val="16"/>
                                    </w:rPr>
                                    <w:t xml:space="preserve">The </w:t>
                                  </w:r>
                                  <w:r>
                                    <w:rPr>
                                      <w:sz w:val="16"/>
                                    </w:rPr>
                                    <w:t xml:space="preserve">agreed </w:t>
                                  </w:r>
                                  <w:r w:rsidRPr="00077476">
                                    <w:rPr>
                                      <w:sz w:val="16"/>
                                    </w:rPr>
                                    <w:t xml:space="preserve">Fee </w:t>
                                  </w:r>
                                  <w:r>
                                    <w:rPr>
                                      <w:sz w:val="16"/>
                                    </w:rPr>
                                    <w:t xml:space="preserve">should reflect </w:t>
                                  </w:r>
                                  <w:r w:rsidRPr="00077476">
                                    <w:rPr>
                                      <w:sz w:val="16"/>
                                    </w:rPr>
                                    <w:t>compensation for use of the University's Pre-existing IPR as well as the effort in undertaking the Project.</w:t>
                                  </w:r>
                                </w:p>
                                <w:p w14:paraId="4A433DFF" w14:textId="77777777" w:rsidR="004969B1" w:rsidRPr="00380889" w:rsidRDefault="004969B1" w:rsidP="004969B1">
                                  <w:pPr>
                                    <w:spacing w:after="120"/>
                                    <w:rPr>
                                      <w:sz w:val="16"/>
                                    </w:rPr>
                                  </w:pPr>
                                  <w:r>
                                    <w:rPr>
                                      <w:sz w:val="16"/>
                                    </w:rPr>
                                    <w:t>Although this section includes the option for the Fees to be payable on achievement of Milestones, payments linked to Milestones may not be appropriate for all Projects.</w:t>
                                  </w:r>
                                </w:p>
                                <w:p w14:paraId="10AE4205" w14:textId="77777777" w:rsidR="004969B1" w:rsidRPr="00077476" w:rsidRDefault="004969B1" w:rsidP="004969B1">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B885F" id="Text Box 74" o:spid="_x0000_s1039" type="#_x0000_t202" style="position:absolute;margin-left:101.95pt;margin-top:54.65pt;width:207.2pt;height:115.5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AjJSQIAAIUEAAAOAAAAZHJzL2Uyb0RvYy54bWysVMlu2zAQvRfoPxC817Idx0mMyIHrpSgQ&#10;JAGSImeaomwBFIclaUvu1/eRsrO1p6IXajjzOMubGV3ftLVme+V8RSbng16fM2UkFZXZ5PzH0+rL&#10;JWc+CFMITUbl/KA8v5l+/nTd2Ika0pZ0oRyDE+Mnjc35NgQ7yTIvt6oWvkdWGRhLcrUIuLpNVjjR&#10;wHuts2G/P84acoV1JJX30C46I58m/2WpZLgvS68C0zlHbiGdLp3reGbTazHZOGG3lTymIf4hi1pU&#10;BkFfXC1EEGznqj9c1ZV05KkMPUl1RmVZSZVqQDWD/odqHrfCqlQLyPH2hSb//9zKu/2DY1WR84sR&#10;Z0bU6NGTagP7Si2DCvw01k8Ae7QAhhZ69Pmk91DGstvS1fGLghjsYPrwwm70JqEcjs8GoxFMErbB&#10;aDy+PE/8Z6/PrfPhm6KaRSHnDu1LrIr9rQ9IBdATJEbzpKtiVWmdLm6znmvH9gKtXl4tR4tlzBJP&#10;3sG0YU3Ox2eIHV8Ziu87nDaAx2q7qqIU2nWb2BmcnUpeU3EAE466WfJWripkeyt8eBAOw4MKsRDh&#10;HkepCcHoKHG2Jffrb/qIR09h5azBMObc/9wJpzjT3w26fdURF9JldH4xRAz31rJ+azG7ek4gYYDV&#10;szKJER/0SSwd1c/Ym1mMCpMwErFzHk7iPHQrgr2TajZLIMyrFeHWPFoZXUfyYi+e2mfh7LFhAb2+&#10;o9PYismHvnXYjvbZLlBZpaZGojtWj/xj1lPjjnsZl+ntPaFe/x7T3wAAAP//AwBQSwMEFAAGAAgA&#10;AAAhAKQ+imXfAAAACwEAAA8AAABkcnMvZG93bnJldi54bWxMj8FOwzAMhu9IvENkJG4sWQvT2jWd&#10;ENKEhMRhGweOWeO1FY1TmmwLb485sZut/9fnz9U6uUGccQq9Jw3zmQKB1HjbU6vhY795WIII0ZA1&#10;gyfU8IMB1vXtTWVK6y+0xfMutoIhFEqjoYtxLKUMTYfOhJkfkTg7+smZyOvUSjuZC8PdIDOlFtKZ&#10;nvhCZ0Z86bD52p0cU6awf3o179+W2kK+YZY+N2mr9f1del6BiJjifxn+9FkdanY6+BPZIAYNmcoL&#10;rnKgihwENxbzJQ8HDfmjykHWlbz+of4FAAD//wMAUEsBAi0AFAAGAAgAAAAhALaDOJL+AAAA4QEA&#10;ABMAAAAAAAAAAAAAAAAAAAAAAFtDb250ZW50X1R5cGVzXS54bWxQSwECLQAUAAYACAAAACEAOP0h&#10;/9YAAACUAQAACwAAAAAAAAAAAAAAAAAvAQAAX3JlbHMvLnJlbHNQSwECLQAUAAYACAAAACEAJ1wI&#10;yUkCAACFBAAADgAAAAAAAAAAAAAAAAAuAgAAZHJzL2Uyb0RvYy54bWxQSwECLQAUAAYACAAAACEA&#10;pD6KZd8AAAALAQAADwAAAAAAAAAAAAAAAACjBAAAZHJzL2Rvd25yZXYueG1sUEsFBgAAAAAEAAQA&#10;8wAAAK8FAAAAAA==&#10;" fillcolor="#e9e4de" stroked="f" strokeweight=".5pt">
                      <v:textbox>
                        <w:txbxContent>
                          <w:p w14:paraId="4A5BF0E4" w14:textId="77777777" w:rsidR="004969B1" w:rsidRPr="00077476" w:rsidRDefault="004969B1" w:rsidP="004969B1">
                            <w:pPr>
                              <w:spacing w:after="120"/>
                              <w:rPr>
                                <w:sz w:val="16"/>
                              </w:rPr>
                            </w:pPr>
                            <w:r>
                              <w:rPr>
                                <w:b/>
                                <w:i/>
                                <w:sz w:val="16"/>
                              </w:rPr>
                              <w:t xml:space="preserve">Guidance Note for item </w:t>
                            </w:r>
                            <w:r>
                              <w:rPr>
                                <w:b/>
                                <w:i/>
                                <w:sz w:val="16"/>
                              </w:rPr>
                              <w:fldChar w:fldCharType="begin"/>
                            </w:r>
                            <w:r>
                              <w:rPr>
                                <w:b/>
                                <w:i/>
                                <w:sz w:val="16"/>
                              </w:rPr>
                              <w:instrText xml:space="preserve"> REF _Ref81486917 \r \h </w:instrText>
                            </w:r>
                            <w:r>
                              <w:rPr>
                                <w:b/>
                                <w:i/>
                                <w:sz w:val="16"/>
                              </w:rPr>
                            </w:r>
                            <w:r>
                              <w:rPr>
                                <w:b/>
                                <w:i/>
                                <w:sz w:val="16"/>
                              </w:rPr>
                              <w:fldChar w:fldCharType="separate"/>
                            </w:r>
                            <w:r>
                              <w:rPr>
                                <w:b/>
                                <w:i/>
                                <w:sz w:val="16"/>
                              </w:rPr>
                              <w:t>16</w:t>
                            </w:r>
                            <w:r>
                              <w:rPr>
                                <w:b/>
                                <w:i/>
                                <w:sz w:val="16"/>
                              </w:rPr>
                              <w:fldChar w:fldCharType="end"/>
                            </w:r>
                            <w:r>
                              <w:rPr>
                                <w:b/>
                                <w:i/>
                                <w:sz w:val="16"/>
                              </w:rPr>
                              <w:t xml:space="preserve">: </w:t>
                            </w:r>
                            <w:r w:rsidRPr="00077476">
                              <w:rPr>
                                <w:sz w:val="16"/>
                              </w:rPr>
                              <w:t xml:space="preserve">This </w:t>
                            </w:r>
                            <w:r>
                              <w:rPr>
                                <w:sz w:val="16"/>
                              </w:rPr>
                              <w:t>i</w:t>
                            </w:r>
                            <w:r w:rsidRPr="00077476">
                              <w:rPr>
                                <w:sz w:val="16"/>
                              </w:rPr>
                              <w:t>tem should set out any Fees</w:t>
                            </w:r>
                            <w:r>
                              <w:rPr>
                                <w:sz w:val="16"/>
                              </w:rPr>
                              <w:t xml:space="preserve"> (exclusive of GST)</w:t>
                            </w:r>
                            <w:r w:rsidRPr="00077476">
                              <w:rPr>
                                <w:sz w:val="16"/>
                              </w:rPr>
                              <w:t xml:space="preserve"> payable by the Collaborator. </w:t>
                            </w:r>
                          </w:p>
                          <w:p w14:paraId="44354274" w14:textId="77777777" w:rsidR="004969B1" w:rsidRDefault="004969B1" w:rsidP="004969B1">
                            <w:pPr>
                              <w:spacing w:after="120"/>
                              <w:rPr>
                                <w:sz w:val="16"/>
                              </w:rPr>
                            </w:pPr>
                            <w:r w:rsidRPr="00077476">
                              <w:rPr>
                                <w:sz w:val="16"/>
                              </w:rPr>
                              <w:t xml:space="preserve">The </w:t>
                            </w:r>
                            <w:r>
                              <w:rPr>
                                <w:sz w:val="16"/>
                              </w:rPr>
                              <w:t xml:space="preserve">agreed </w:t>
                            </w:r>
                            <w:r w:rsidRPr="00077476">
                              <w:rPr>
                                <w:sz w:val="16"/>
                              </w:rPr>
                              <w:t xml:space="preserve">Fee </w:t>
                            </w:r>
                            <w:r>
                              <w:rPr>
                                <w:sz w:val="16"/>
                              </w:rPr>
                              <w:t xml:space="preserve">should reflect </w:t>
                            </w:r>
                            <w:r w:rsidRPr="00077476">
                              <w:rPr>
                                <w:sz w:val="16"/>
                              </w:rPr>
                              <w:t>compensation for use of the University's Pre-existing IPR as well as the effort in undertaking the Project.</w:t>
                            </w:r>
                          </w:p>
                          <w:p w14:paraId="4A433DFF" w14:textId="77777777" w:rsidR="004969B1" w:rsidRPr="00380889" w:rsidRDefault="004969B1" w:rsidP="004969B1">
                            <w:pPr>
                              <w:spacing w:after="120"/>
                              <w:rPr>
                                <w:sz w:val="16"/>
                              </w:rPr>
                            </w:pPr>
                            <w:r>
                              <w:rPr>
                                <w:sz w:val="16"/>
                              </w:rPr>
                              <w:t>Although this section includes the option for the Fees to be payable on achievement of Milestones, payments linked to Milestones may not be appropriate for all Projects.</w:t>
                            </w:r>
                          </w:p>
                          <w:p w14:paraId="10AE4205" w14:textId="77777777" w:rsidR="004969B1" w:rsidRPr="00077476" w:rsidRDefault="004969B1" w:rsidP="004969B1">
                            <w:pPr>
                              <w:spacing w:after="120"/>
                              <w:rPr>
                                <w:sz w:val="16"/>
                              </w:rPr>
                            </w:pPr>
                          </w:p>
                        </w:txbxContent>
                      </v:textbox>
                      <w10:wrap anchorx="page"/>
                    </v:shape>
                  </w:pict>
                </mc:Fallback>
              </mc:AlternateContent>
            </w:r>
            <w:r w:rsidRPr="00077476">
              <w:rPr>
                <w:rFonts w:cs="Arial"/>
              </w:rPr>
              <w:t>Period: [</w:t>
            </w:r>
            <w:r w:rsidRPr="00077476">
              <w:rPr>
                <w:rFonts w:cs="Arial"/>
                <w:i/>
                <w:highlight w:val="lightGray"/>
              </w:rPr>
              <w:t>Insert the period it is required to remain confidential (eg 'perpetually' or '7 years</w:t>
            </w:r>
            <w:r>
              <w:rPr>
                <w:rFonts w:cs="Arial"/>
                <w:i/>
                <w:highlight w:val="lightGray"/>
              </w:rPr>
              <w:t xml:space="preserve"> from the date of disclosure</w:t>
            </w:r>
            <w:r w:rsidRPr="004675E8">
              <w:rPr>
                <w:rFonts w:cs="Arial"/>
                <w:i/>
                <w:highlight w:val="lightGray"/>
              </w:rPr>
              <w:t>'</w:t>
            </w:r>
            <w:r w:rsidRPr="00077476">
              <w:rPr>
                <w:rFonts w:cs="Arial"/>
                <w:i/>
                <w:highlight w:val="lightGray"/>
              </w:rPr>
              <w:t>').</w:t>
            </w:r>
            <w:r w:rsidRPr="00077476">
              <w:rPr>
                <w:rFonts w:cs="Arial"/>
              </w:rPr>
              <w:t>]</w:t>
            </w:r>
          </w:p>
        </w:tc>
      </w:tr>
      <w:tr w:rsidR="004969B1" w:rsidRPr="00F55F32" w14:paraId="2558D86E" w14:textId="77777777" w:rsidTr="005316F2">
        <w:tc>
          <w:tcPr>
            <w:tcW w:w="0" w:type="auto"/>
            <w:vMerge/>
            <w:tcBorders>
              <w:left w:val="single" w:sz="4" w:space="0" w:color="FFFFFF" w:themeColor="background1"/>
              <w:right w:val="single" w:sz="4" w:space="0" w:color="auto"/>
            </w:tcBorders>
          </w:tcPr>
          <w:p w14:paraId="4D230A70" w14:textId="77777777" w:rsidR="004969B1" w:rsidRPr="00077476" w:rsidRDefault="004969B1" w:rsidP="004969B1">
            <w:pPr>
              <w:pStyle w:val="ListParagraph"/>
              <w:numPr>
                <w:ilvl w:val="0"/>
                <w:numId w:val="15"/>
              </w:numPr>
              <w:spacing w:before="40" w:after="40"/>
              <w:contextualSpacing w:val="0"/>
              <w:rPr>
                <w:b/>
              </w:rPr>
            </w:pPr>
          </w:p>
        </w:tc>
        <w:tc>
          <w:tcPr>
            <w:tcW w:w="0" w:type="auto"/>
            <w:vMerge/>
            <w:tcBorders>
              <w:left w:val="single" w:sz="4" w:space="0" w:color="FFFFFF" w:themeColor="background1"/>
              <w:right w:val="single" w:sz="4" w:space="0" w:color="auto"/>
            </w:tcBorders>
            <w:shd w:val="clear" w:color="auto" w:fill="auto"/>
          </w:tcPr>
          <w:p w14:paraId="54545755" w14:textId="77777777" w:rsidR="004969B1" w:rsidRPr="00077476" w:rsidDel="00AC0863" w:rsidRDefault="004969B1" w:rsidP="005316F2">
            <w:pPr>
              <w:spacing w:before="40" w:after="40"/>
              <w:rPr>
                <w:b/>
              </w:rPr>
            </w:pPr>
          </w:p>
        </w:tc>
        <w:tc>
          <w:tcPr>
            <w:tcW w:w="3726" w:type="dxa"/>
            <w:gridSpan w:val="2"/>
            <w:tcBorders>
              <w:left w:val="single" w:sz="4" w:space="0" w:color="auto"/>
              <w:right w:val="single" w:sz="4" w:space="0" w:color="FFFFFF" w:themeColor="background1"/>
            </w:tcBorders>
            <w:shd w:val="clear" w:color="auto" w:fill="auto"/>
          </w:tcPr>
          <w:p w14:paraId="42A74041" w14:textId="77777777" w:rsidR="004969B1" w:rsidRPr="00077476" w:rsidRDefault="004969B1" w:rsidP="005316F2">
            <w:pPr>
              <w:spacing w:before="40" w:after="40"/>
            </w:pPr>
            <w:r w:rsidRPr="00077476">
              <w:rPr>
                <w:rFonts w:cs="Arial"/>
                <w:b/>
              </w:rPr>
              <w:t xml:space="preserve">University </w:t>
            </w:r>
          </w:p>
        </w:tc>
      </w:tr>
      <w:tr w:rsidR="004969B1" w:rsidRPr="00F55F32" w14:paraId="40DE012E" w14:textId="77777777" w:rsidTr="005316F2">
        <w:tc>
          <w:tcPr>
            <w:tcW w:w="0" w:type="auto"/>
            <w:vMerge/>
            <w:tcBorders>
              <w:left w:val="single" w:sz="4" w:space="0" w:color="FFFFFF" w:themeColor="background1"/>
              <w:right w:val="single" w:sz="4" w:space="0" w:color="auto"/>
            </w:tcBorders>
          </w:tcPr>
          <w:p w14:paraId="5C73AD21" w14:textId="77777777" w:rsidR="004969B1" w:rsidRPr="00077476" w:rsidRDefault="004969B1" w:rsidP="004969B1">
            <w:pPr>
              <w:pStyle w:val="ListParagraph"/>
              <w:numPr>
                <w:ilvl w:val="0"/>
                <w:numId w:val="15"/>
              </w:numPr>
              <w:spacing w:before="40" w:after="40"/>
              <w:contextualSpacing w:val="0"/>
              <w:rPr>
                <w:b/>
              </w:rPr>
            </w:pPr>
          </w:p>
        </w:tc>
        <w:tc>
          <w:tcPr>
            <w:tcW w:w="0" w:type="auto"/>
            <w:vMerge/>
            <w:tcBorders>
              <w:left w:val="single" w:sz="4" w:space="0" w:color="FFFFFF" w:themeColor="background1"/>
              <w:right w:val="single" w:sz="4" w:space="0" w:color="auto"/>
            </w:tcBorders>
            <w:shd w:val="clear" w:color="auto" w:fill="auto"/>
          </w:tcPr>
          <w:p w14:paraId="5CC5BB87" w14:textId="77777777" w:rsidR="004969B1" w:rsidRPr="00077476" w:rsidDel="00AC0863" w:rsidRDefault="004969B1" w:rsidP="005316F2">
            <w:pPr>
              <w:spacing w:before="40" w:after="40"/>
              <w:rPr>
                <w:b/>
              </w:rPr>
            </w:pPr>
          </w:p>
        </w:tc>
        <w:tc>
          <w:tcPr>
            <w:tcW w:w="0" w:type="auto"/>
            <w:tcBorders>
              <w:left w:val="single" w:sz="4" w:space="0" w:color="auto"/>
              <w:right w:val="single" w:sz="4" w:space="0" w:color="FFFFFF" w:themeColor="background1"/>
            </w:tcBorders>
            <w:shd w:val="clear" w:color="auto" w:fill="auto"/>
          </w:tcPr>
          <w:p w14:paraId="28B82381" w14:textId="77777777" w:rsidR="004969B1" w:rsidRPr="00077476" w:rsidRDefault="004969B1" w:rsidP="005316F2">
            <w:pPr>
              <w:spacing w:before="40" w:after="40"/>
            </w:pPr>
            <w:r w:rsidRPr="00077476">
              <w:rPr>
                <w:b/>
              </w:rPr>
              <w:t>Description of Confidential Information</w:t>
            </w:r>
          </w:p>
        </w:tc>
        <w:tc>
          <w:tcPr>
            <w:tcW w:w="1863" w:type="dxa"/>
            <w:tcBorders>
              <w:left w:val="single" w:sz="4" w:space="0" w:color="auto"/>
              <w:right w:val="single" w:sz="4" w:space="0" w:color="FFFFFF" w:themeColor="background1"/>
            </w:tcBorders>
            <w:shd w:val="clear" w:color="auto" w:fill="auto"/>
          </w:tcPr>
          <w:p w14:paraId="3B36D033" w14:textId="77777777" w:rsidR="004969B1" w:rsidRPr="00077476" w:rsidRDefault="004969B1" w:rsidP="005316F2">
            <w:pPr>
              <w:spacing w:before="40" w:after="40"/>
            </w:pPr>
            <w:r w:rsidRPr="00077476">
              <w:rPr>
                <w:rFonts w:cs="Arial"/>
                <w:b/>
              </w:rPr>
              <w:t xml:space="preserve">Period of confidentiality </w:t>
            </w:r>
          </w:p>
        </w:tc>
      </w:tr>
      <w:tr w:rsidR="004969B1" w:rsidRPr="00F55F32" w14:paraId="59124A7E" w14:textId="77777777" w:rsidTr="005316F2">
        <w:tc>
          <w:tcPr>
            <w:tcW w:w="0" w:type="auto"/>
            <w:vMerge/>
            <w:tcBorders>
              <w:left w:val="single" w:sz="4" w:space="0" w:color="FFFFFF" w:themeColor="background1"/>
              <w:right w:val="single" w:sz="4" w:space="0" w:color="auto"/>
            </w:tcBorders>
          </w:tcPr>
          <w:p w14:paraId="1FE01495" w14:textId="77777777" w:rsidR="004969B1" w:rsidRPr="00077476" w:rsidRDefault="004969B1" w:rsidP="004969B1">
            <w:pPr>
              <w:pStyle w:val="ListParagraph"/>
              <w:numPr>
                <w:ilvl w:val="0"/>
                <w:numId w:val="15"/>
              </w:numPr>
              <w:spacing w:before="40" w:after="40"/>
              <w:contextualSpacing w:val="0"/>
              <w:rPr>
                <w:b/>
              </w:rPr>
            </w:pPr>
          </w:p>
        </w:tc>
        <w:tc>
          <w:tcPr>
            <w:tcW w:w="0" w:type="auto"/>
            <w:vMerge/>
            <w:tcBorders>
              <w:left w:val="single" w:sz="4" w:space="0" w:color="FFFFFF" w:themeColor="background1"/>
              <w:right w:val="single" w:sz="4" w:space="0" w:color="auto"/>
            </w:tcBorders>
            <w:shd w:val="clear" w:color="auto" w:fill="auto"/>
          </w:tcPr>
          <w:p w14:paraId="72826DEB" w14:textId="77777777" w:rsidR="004969B1" w:rsidRPr="00077476" w:rsidDel="00AC0863" w:rsidRDefault="004969B1" w:rsidP="005316F2">
            <w:pPr>
              <w:spacing w:before="40" w:after="40"/>
              <w:rPr>
                <w:b/>
              </w:rPr>
            </w:pPr>
          </w:p>
        </w:tc>
        <w:tc>
          <w:tcPr>
            <w:tcW w:w="0" w:type="auto"/>
            <w:tcBorders>
              <w:left w:val="single" w:sz="4" w:space="0" w:color="auto"/>
              <w:right w:val="single" w:sz="4" w:space="0" w:color="FFFFFF" w:themeColor="background1"/>
            </w:tcBorders>
            <w:shd w:val="clear" w:color="auto" w:fill="auto"/>
          </w:tcPr>
          <w:p w14:paraId="10BFCFC1" w14:textId="77777777" w:rsidR="004969B1" w:rsidRPr="00077476" w:rsidRDefault="004969B1" w:rsidP="005316F2">
            <w:pPr>
              <w:spacing w:before="40" w:after="40"/>
            </w:pPr>
            <w:r w:rsidRPr="00077476">
              <w:rPr>
                <w:rFonts w:cs="Arial"/>
              </w:rPr>
              <w:t>Description: [</w:t>
            </w:r>
            <w:r w:rsidRPr="00077476">
              <w:rPr>
                <w:i/>
                <w:highlight w:val="lightGray"/>
              </w:rPr>
              <w:t>Insert description of Confidential Information.</w:t>
            </w:r>
            <w:r>
              <w:rPr>
                <w:i/>
                <w:highlight w:val="lightGray"/>
              </w:rPr>
              <w:t xml:space="preserve"> </w:t>
            </w:r>
            <w:r w:rsidRPr="00FD0FD6">
              <w:rPr>
                <w:rFonts w:cs="Arial"/>
                <w:i/>
                <w:shd w:val="clear" w:color="auto" w:fill="D9D9D9" w:themeFill="background1" w:themeFillShade="D9"/>
              </w:rPr>
              <w:t>If the parties agree to limit Confidential Information to the specific information described here, clearly state that only the information listed here is Confidential Information</w:t>
            </w:r>
            <w:r>
              <w:rPr>
                <w:rFonts w:cs="Arial"/>
                <w:i/>
                <w:shd w:val="clear" w:color="auto" w:fill="D9D9D9" w:themeFill="background1" w:themeFillShade="D9"/>
              </w:rPr>
              <w:t>.</w:t>
            </w:r>
            <w:r w:rsidRPr="004675E8">
              <w:rPr>
                <w:rFonts w:cs="Arial"/>
                <w:i/>
                <w:highlight w:val="lightGray"/>
                <w:shd w:val="clear" w:color="auto" w:fill="D9D9D9" w:themeFill="background1" w:themeFillShade="D9"/>
              </w:rPr>
              <w:t xml:space="preserve"> </w:t>
            </w:r>
            <w:r w:rsidRPr="00077476">
              <w:rPr>
                <w:i/>
                <w:highlight w:val="lightGray"/>
              </w:rPr>
              <w:t xml:space="preserve"> If more </w:t>
            </w:r>
            <w:r>
              <w:rPr>
                <w:i/>
                <w:highlight w:val="lightGray"/>
              </w:rPr>
              <w:t>space</w:t>
            </w:r>
            <w:r w:rsidRPr="00077476">
              <w:rPr>
                <w:i/>
                <w:highlight w:val="lightGray"/>
              </w:rPr>
              <w:t xml:space="preserve"> is required a</w:t>
            </w:r>
            <w:r>
              <w:rPr>
                <w:i/>
                <w:highlight w:val="lightGray"/>
              </w:rPr>
              <w:t>n attachment</w:t>
            </w:r>
            <w:r w:rsidRPr="00077476">
              <w:rPr>
                <w:i/>
                <w:highlight w:val="lightGray"/>
              </w:rPr>
              <w:t xml:space="preserve"> can be added.</w:t>
            </w:r>
            <w:r w:rsidRPr="00077476">
              <w:rPr>
                <w:highlight w:val="lightGray"/>
              </w:rPr>
              <w:t>]</w:t>
            </w:r>
            <w:r w:rsidRPr="00077476" w:rsidDel="00301511">
              <w:t xml:space="preserve"> </w:t>
            </w:r>
          </w:p>
        </w:tc>
        <w:tc>
          <w:tcPr>
            <w:tcW w:w="1863" w:type="dxa"/>
            <w:tcBorders>
              <w:left w:val="single" w:sz="4" w:space="0" w:color="auto"/>
              <w:right w:val="single" w:sz="4" w:space="0" w:color="FFFFFF" w:themeColor="background1"/>
            </w:tcBorders>
            <w:shd w:val="clear" w:color="auto" w:fill="auto"/>
          </w:tcPr>
          <w:p w14:paraId="2991CA80" w14:textId="77777777" w:rsidR="004969B1" w:rsidRPr="00077476" w:rsidRDefault="004969B1" w:rsidP="005316F2">
            <w:pPr>
              <w:spacing w:before="40" w:after="40"/>
            </w:pPr>
            <w:r w:rsidRPr="00077476">
              <w:rPr>
                <w:rFonts w:cs="Arial"/>
              </w:rPr>
              <w:t>Period: [</w:t>
            </w:r>
            <w:r w:rsidRPr="00077476">
              <w:rPr>
                <w:rFonts w:cs="Arial"/>
                <w:i/>
                <w:highlight w:val="lightGray"/>
              </w:rPr>
              <w:t>Insert the period it is required to remain confidential (eg 'perpetually' or '7 years</w:t>
            </w:r>
            <w:r>
              <w:rPr>
                <w:rFonts w:cs="Arial"/>
                <w:i/>
                <w:highlight w:val="lightGray"/>
              </w:rPr>
              <w:t xml:space="preserve"> from the date of disclosure</w:t>
            </w:r>
            <w:r w:rsidRPr="00077476">
              <w:rPr>
                <w:rFonts w:cs="Arial"/>
                <w:i/>
                <w:highlight w:val="lightGray"/>
              </w:rPr>
              <w:t>').</w:t>
            </w:r>
            <w:r w:rsidRPr="00077476">
              <w:rPr>
                <w:rFonts w:cs="Arial"/>
              </w:rPr>
              <w:t>]</w:t>
            </w:r>
          </w:p>
        </w:tc>
      </w:tr>
      <w:tr w:rsidR="004969B1" w:rsidRPr="00F55F32" w14:paraId="05DD3850" w14:textId="77777777" w:rsidTr="005316F2">
        <w:tc>
          <w:tcPr>
            <w:tcW w:w="0" w:type="auto"/>
            <w:tcBorders>
              <w:left w:val="single" w:sz="4" w:space="0" w:color="FFFFFF" w:themeColor="background1"/>
              <w:right w:val="single" w:sz="4" w:space="0" w:color="auto"/>
            </w:tcBorders>
          </w:tcPr>
          <w:p w14:paraId="2DC0B43E" w14:textId="77777777" w:rsidR="004969B1" w:rsidRPr="00077476" w:rsidRDefault="004969B1" w:rsidP="004969B1">
            <w:pPr>
              <w:pStyle w:val="ListParagraph"/>
              <w:numPr>
                <w:ilvl w:val="0"/>
                <w:numId w:val="15"/>
              </w:numPr>
              <w:spacing w:before="40" w:after="40"/>
              <w:contextualSpacing w:val="0"/>
              <w:rPr>
                <w:b/>
              </w:rPr>
            </w:pPr>
            <w:bookmarkStart w:id="18" w:name="_Ref80016660"/>
          </w:p>
        </w:tc>
        <w:bookmarkEnd w:id="18"/>
        <w:tc>
          <w:tcPr>
            <w:tcW w:w="0" w:type="auto"/>
            <w:tcBorders>
              <w:left w:val="single" w:sz="4" w:space="0" w:color="FFFFFF" w:themeColor="background1"/>
              <w:right w:val="single" w:sz="4" w:space="0" w:color="auto"/>
            </w:tcBorders>
            <w:shd w:val="clear" w:color="auto" w:fill="auto"/>
          </w:tcPr>
          <w:p w14:paraId="54CF7AA6" w14:textId="77777777" w:rsidR="004969B1" w:rsidRPr="00077476" w:rsidRDefault="004969B1" w:rsidP="005316F2">
            <w:pPr>
              <w:spacing w:before="40" w:after="40"/>
              <w:rPr>
                <w:b/>
              </w:rPr>
            </w:pPr>
            <w:r w:rsidRPr="00077476">
              <w:rPr>
                <w:b/>
              </w:rPr>
              <w:t xml:space="preserve">Liability cap </w:t>
            </w:r>
          </w:p>
          <w:p w14:paraId="36A12120" w14:textId="77777777" w:rsidR="004969B1" w:rsidRPr="00077476" w:rsidRDefault="004969B1" w:rsidP="005316F2">
            <w:pPr>
              <w:spacing w:before="40" w:after="40"/>
              <w:rPr>
                <w:b/>
              </w:rPr>
            </w:pPr>
            <w:r w:rsidRPr="00077476">
              <w:rPr>
                <w:b/>
              </w:rPr>
              <w:t xml:space="preserve">(clause </w:t>
            </w:r>
            <w:r w:rsidRPr="00077476">
              <w:rPr>
                <w:b/>
              </w:rPr>
              <w:fldChar w:fldCharType="begin"/>
            </w:r>
            <w:r w:rsidRPr="00077476">
              <w:rPr>
                <w:b/>
              </w:rPr>
              <w:instrText xml:space="preserve"> REF _Ref89616111 \w \h </w:instrText>
            </w:r>
            <w:r>
              <w:rPr>
                <w:b/>
              </w:rPr>
              <w:instrText xml:space="preserve"> \* MERGEFORMAT </w:instrText>
            </w:r>
            <w:r w:rsidRPr="00077476">
              <w:rPr>
                <w:b/>
              </w:rPr>
            </w:r>
            <w:r w:rsidRPr="00077476">
              <w:rPr>
                <w:b/>
              </w:rPr>
              <w:fldChar w:fldCharType="separate"/>
            </w:r>
            <w:r>
              <w:rPr>
                <w:b/>
              </w:rPr>
              <w:t>9(a)(i)</w:t>
            </w:r>
            <w:r w:rsidRPr="00077476">
              <w:rPr>
                <w:b/>
              </w:rPr>
              <w:fldChar w:fldCharType="end"/>
            </w:r>
            <w:r w:rsidRPr="00077476">
              <w:rPr>
                <w:b/>
              </w:rPr>
              <w:t>)</w:t>
            </w:r>
          </w:p>
        </w:tc>
        <w:tc>
          <w:tcPr>
            <w:tcW w:w="3726" w:type="dxa"/>
            <w:gridSpan w:val="2"/>
            <w:tcBorders>
              <w:left w:val="single" w:sz="4" w:space="0" w:color="auto"/>
              <w:right w:val="single" w:sz="4" w:space="0" w:color="FFFFFF" w:themeColor="background1"/>
            </w:tcBorders>
            <w:shd w:val="clear" w:color="auto" w:fill="auto"/>
          </w:tcPr>
          <w:p w14:paraId="5E8094E7" w14:textId="77777777" w:rsidR="004969B1" w:rsidRPr="00077476" w:rsidRDefault="004969B1" w:rsidP="005316F2">
            <w:pPr>
              <w:spacing w:before="40" w:after="40"/>
            </w:pPr>
            <w:r w:rsidRPr="00077476">
              <w:t>[</w:t>
            </w:r>
            <w:r w:rsidRPr="00077476">
              <w:rPr>
                <w:i/>
                <w:highlight w:val="lightGray"/>
              </w:rPr>
              <w:t>Insert liability cap amount.]</w:t>
            </w:r>
          </w:p>
        </w:tc>
      </w:tr>
      <w:tr w:rsidR="004969B1" w:rsidRPr="00F55F32" w14:paraId="208AB9EA" w14:textId="77777777" w:rsidTr="005316F2">
        <w:trPr>
          <w:trHeight w:val="216"/>
        </w:trPr>
        <w:tc>
          <w:tcPr>
            <w:tcW w:w="0" w:type="auto"/>
            <w:vMerge w:val="restart"/>
            <w:tcBorders>
              <w:left w:val="single" w:sz="4" w:space="0" w:color="FFFFFF" w:themeColor="background1"/>
              <w:right w:val="single" w:sz="4" w:space="0" w:color="auto"/>
            </w:tcBorders>
          </w:tcPr>
          <w:p w14:paraId="12C6191A" w14:textId="77777777" w:rsidR="004969B1" w:rsidRPr="00077476" w:rsidRDefault="004969B1" w:rsidP="004969B1">
            <w:pPr>
              <w:pStyle w:val="ListParagraph"/>
              <w:numPr>
                <w:ilvl w:val="0"/>
                <w:numId w:val="15"/>
              </w:numPr>
              <w:spacing w:before="40" w:after="40"/>
              <w:contextualSpacing w:val="0"/>
              <w:rPr>
                <w:b/>
              </w:rPr>
            </w:pPr>
            <w:bookmarkStart w:id="19" w:name="_Ref99832345"/>
          </w:p>
        </w:tc>
        <w:bookmarkEnd w:id="19"/>
        <w:tc>
          <w:tcPr>
            <w:tcW w:w="0" w:type="auto"/>
            <w:vMerge w:val="restart"/>
            <w:tcBorders>
              <w:left w:val="single" w:sz="4" w:space="0" w:color="FFFFFF" w:themeColor="background1"/>
              <w:right w:val="single" w:sz="4" w:space="0" w:color="auto"/>
            </w:tcBorders>
            <w:shd w:val="clear" w:color="auto" w:fill="auto"/>
          </w:tcPr>
          <w:p w14:paraId="54BDAB39" w14:textId="77777777" w:rsidR="004969B1" w:rsidRPr="00077476" w:rsidRDefault="004969B1" w:rsidP="005316F2">
            <w:pPr>
              <w:spacing w:before="40" w:after="40"/>
              <w:rPr>
                <w:b/>
              </w:rPr>
            </w:pPr>
            <w:r>
              <w:rPr>
                <w:b/>
              </w:rPr>
              <w:t xml:space="preserve">Reporting requirements (clause </w:t>
            </w:r>
            <w:r>
              <w:rPr>
                <w:b/>
              </w:rPr>
              <w:fldChar w:fldCharType="begin"/>
            </w:r>
            <w:r>
              <w:rPr>
                <w:b/>
              </w:rPr>
              <w:instrText xml:space="preserve"> REF _Ref85183218 \w \h </w:instrText>
            </w:r>
            <w:r>
              <w:rPr>
                <w:b/>
              </w:rPr>
            </w:r>
            <w:r>
              <w:rPr>
                <w:b/>
              </w:rPr>
              <w:fldChar w:fldCharType="separate"/>
            </w:r>
            <w:r>
              <w:rPr>
                <w:b/>
              </w:rPr>
              <w:t>12.1(a)</w:t>
            </w:r>
            <w:r>
              <w:rPr>
                <w:b/>
              </w:rPr>
              <w:fldChar w:fldCharType="end"/>
            </w:r>
            <w:r>
              <w:rPr>
                <w:b/>
              </w:rPr>
              <w:t>)</w:t>
            </w:r>
          </w:p>
        </w:tc>
        <w:tc>
          <w:tcPr>
            <w:tcW w:w="1863" w:type="dxa"/>
            <w:tcBorders>
              <w:left w:val="single" w:sz="4" w:space="0" w:color="auto"/>
              <w:right w:val="single" w:sz="4" w:space="0" w:color="FFFFFF" w:themeColor="background1"/>
            </w:tcBorders>
            <w:shd w:val="clear" w:color="auto" w:fill="auto"/>
          </w:tcPr>
          <w:p w14:paraId="0B5E8D11" w14:textId="77777777" w:rsidR="004969B1" w:rsidRPr="00077476" w:rsidRDefault="004969B1" w:rsidP="005316F2">
            <w:pPr>
              <w:spacing w:before="40" w:after="40"/>
            </w:pPr>
            <w:r w:rsidRPr="00077476">
              <w:t>Frequency</w:t>
            </w:r>
          </w:p>
        </w:tc>
        <w:tc>
          <w:tcPr>
            <w:tcW w:w="1863" w:type="dxa"/>
            <w:tcBorders>
              <w:left w:val="single" w:sz="4" w:space="0" w:color="auto"/>
              <w:right w:val="single" w:sz="4" w:space="0" w:color="FFFFFF" w:themeColor="background1"/>
            </w:tcBorders>
            <w:shd w:val="clear" w:color="auto" w:fill="auto"/>
          </w:tcPr>
          <w:p w14:paraId="4556731B" w14:textId="77777777" w:rsidR="004969B1" w:rsidRPr="00077476" w:rsidRDefault="004969B1" w:rsidP="005316F2">
            <w:pPr>
              <w:spacing w:before="40" w:after="40"/>
            </w:pPr>
            <w:r w:rsidRPr="00077476">
              <w:t>[</w:t>
            </w:r>
            <w:r w:rsidRPr="00077476">
              <w:rPr>
                <w:i/>
                <w:highlight w:val="lightGray"/>
              </w:rPr>
              <w:t>Weekly</w:t>
            </w:r>
            <w:r w:rsidRPr="00077476">
              <w:t>], [</w:t>
            </w:r>
            <w:r w:rsidRPr="00077476">
              <w:rPr>
                <w:i/>
                <w:highlight w:val="lightGray"/>
              </w:rPr>
              <w:t>Monthly</w:t>
            </w:r>
            <w:r w:rsidRPr="00077476">
              <w:t>], [</w:t>
            </w:r>
            <w:r w:rsidRPr="00077476">
              <w:rPr>
                <w:i/>
                <w:highlight w:val="lightGray"/>
              </w:rPr>
              <w:t>Quarterly</w:t>
            </w:r>
            <w:r w:rsidRPr="00077476">
              <w:t>], [</w:t>
            </w:r>
            <w:r w:rsidRPr="00077476">
              <w:rPr>
                <w:i/>
                <w:highlight w:val="lightGray"/>
              </w:rPr>
              <w:t>Annually</w:t>
            </w:r>
            <w:r w:rsidRPr="00077476">
              <w:t>]</w:t>
            </w:r>
          </w:p>
        </w:tc>
      </w:tr>
      <w:tr w:rsidR="004969B1" w:rsidRPr="00F55F32" w14:paraId="09F6F48A" w14:textId="77777777" w:rsidTr="005316F2">
        <w:trPr>
          <w:trHeight w:val="216"/>
        </w:trPr>
        <w:tc>
          <w:tcPr>
            <w:tcW w:w="0" w:type="auto"/>
            <w:vMerge/>
            <w:tcBorders>
              <w:left w:val="single" w:sz="4" w:space="0" w:color="FFFFFF" w:themeColor="background1"/>
              <w:right w:val="single" w:sz="4" w:space="0" w:color="auto"/>
            </w:tcBorders>
          </w:tcPr>
          <w:p w14:paraId="050AF717" w14:textId="77777777" w:rsidR="004969B1" w:rsidRPr="00077476" w:rsidRDefault="004969B1" w:rsidP="004969B1">
            <w:pPr>
              <w:pStyle w:val="ListParagraph"/>
              <w:numPr>
                <w:ilvl w:val="0"/>
                <w:numId w:val="15"/>
              </w:numPr>
              <w:spacing w:before="40" w:after="40"/>
              <w:contextualSpacing w:val="0"/>
              <w:rPr>
                <w:b/>
              </w:rPr>
            </w:pPr>
          </w:p>
        </w:tc>
        <w:tc>
          <w:tcPr>
            <w:tcW w:w="0" w:type="auto"/>
            <w:vMerge/>
            <w:tcBorders>
              <w:left w:val="single" w:sz="4" w:space="0" w:color="FFFFFF" w:themeColor="background1"/>
              <w:right w:val="single" w:sz="4" w:space="0" w:color="auto"/>
            </w:tcBorders>
            <w:shd w:val="clear" w:color="auto" w:fill="auto"/>
          </w:tcPr>
          <w:p w14:paraId="10B5DFDC" w14:textId="77777777" w:rsidR="004969B1" w:rsidRDefault="004969B1" w:rsidP="005316F2">
            <w:pPr>
              <w:spacing w:before="40" w:after="40"/>
              <w:rPr>
                <w:b/>
              </w:rPr>
            </w:pPr>
          </w:p>
        </w:tc>
        <w:tc>
          <w:tcPr>
            <w:tcW w:w="3726" w:type="dxa"/>
            <w:gridSpan w:val="2"/>
            <w:tcBorders>
              <w:left w:val="single" w:sz="4" w:space="0" w:color="auto"/>
              <w:right w:val="single" w:sz="4" w:space="0" w:color="FFFFFF" w:themeColor="background1"/>
            </w:tcBorders>
            <w:shd w:val="clear" w:color="auto" w:fill="auto"/>
          </w:tcPr>
          <w:p w14:paraId="2C59BEBC" w14:textId="77777777" w:rsidR="004969B1" w:rsidRPr="00077476" w:rsidRDefault="004969B1" w:rsidP="005316F2">
            <w:pPr>
              <w:spacing w:before="40" w:after="40"/>
            </w:pPr>
            <w:r w:rsidRPr="00077476">
              <w:t>[</w:t>
            </w:r>
            <w:r w:rsidRPr="00077476">
              <w:rPr>
                <w:i/>
                <w:highlight w:val="lightGray"/>
              </w:rPr>
              <w:t xml:space="preserve">Insert specific </w:t>
            </w:r>
            <w:r>
              <w:rPr>
                <w:i/>
                <w:highlight w:val="lightGray"/>
              </w:rPr>
              <w:t xml:space="preserve">report </w:t>
            </w:r>
            <w:r w:rsidRPr="00077476">
              <w:rPr>
                <w:i/>
                <w:highlight w:val="lightGray"/>
              </w:rPr>
              <w:t>details/requirements for the Project</w:t>
            </w:r>
            <w:r w:rsidRPr="00077476">
              <w:t>]</w:t>
            </w:r>
          </w:p>
        </w:tc>
      </w:tr>
      <w:tr w:rsidR="004969B1" w:rsidRPr="00F55F32" w14:paraId="38293280" w14:textId="77777777" w:rsidTr="005316F2">
        <w:tc>
          <w:tcPr>
            <w:tcW w:w="0" w:type="auto"/>
            <w:vMerge w:val="restart"/>
            <w:tcBorders>
              <w:left w:val="single" w:sz="4" w:space="0" w:color="FFFFFF" w:themeColor="background1"/>
              <w:right w:val="single" w:sz="4" w:space="0" w:color="auto"/>
            </w:tcBorders>
          </w:tcPr>
          <w:p w14:paraId="620FF51F" w14:textId="77777777" w:rsidR="004969B1" w:rsidRPr="00077476" w:rsidRDefault="004969B1" w:rsidP="004969B1">
            <w:pPr>
              <w:pStyle w:val="ListParagraph"/>
              <w:keepNext/>
              <w:keepLines/>
              <w:numPr>
                <w:ilvl w:val="0"/>
                <w:numId w:val="15"/>
              </w:numPr>
              <w:spacing w:before="40" w:after="40"/>
              <w:contextualSpacing w:val="0"/>
              <w:rPr>
                <w:b/>
              </w:rPr>
            </w:pPr>
            <w:bookmarkStart w:id="20" w:name="_Ref81487017"/>
          </w:p>
        </w:tc>
        <w:bookmarkEnd w:id="20"/>
        <w:tc>
          <w:tcPr>
            <w:tcW w:w="0" w:type="auto"/>
            <w:vMerge w:val="restart"/>
            <w:tcBorders>
              <w:left w:val="single" w:sz="4" w:space="0" w:color="FFFFFF" w:themeColor="background1"/>
              <w:right w:val="single" w:sz="4" w:space="0" w:color="auto"/>
            </w:tcBorders>
            <w:shd w:val="clear" w:color="auto" w:fill="auto"/>
          </w:tcPr>
          <w:p w14:paraId="193B9FCC" w14:textId="77777777" w:rsidR="004969B1" w:rsidRPr="00077476" w:rsidRDefault="004969B1" w:rsidP="005316F2">
            <w:pPr>
              <w:keepNext/>
              <w:keepLines/>
              <w:spacing w:before="40" w:after="40"/>
              <w:rPr>
                <w:b/>
              </w:rPr>
            </w:pPr>
            <w:r w:rsidRPr="00077476">
              <w:rPr>
                <w:b/>
              </w:rPr>
              <w:t xml:space="preserve">Meeting requirements </w:t>
            </w:r>
          </w:p>
          <w:p w14:paraId="1F6E206A" w14:textId="77777777" w:rsidR="004969B1" w:rsidRPr="00077476" w:rsidRDefault="004969B1" w:rsidP="005316F2">
            <w:pPr>
              <w:keepNext/>
              <w:keepLines/>
              <w:spacing w:before="40" w:after="40"/>
              <w:rPr>
                <w:b/>
              </w:rPr>
            </w:pPr>
            <w:r w:rsidRPr="00077476">
              <w:rPr>
                <w:b/>
              </w:rPr>
              <w:t xml:space="preserve">(clause </w:t>
            </w:r>
            <w:r w:rsidRPr="00077476">
              <w:rPr>
                <w:b/>
              </w:rPr>
              <w:fldChar w:fldCharType="begin"/>
            </w:r>
            <w:r w:rsidRPr="00077476">
              <w:rPr>
                <w:b/>
              </w:rPr>
              <w:instrText xml:space="preserve"> REF _Ref85183234 \w \h  \* MERGEFORMAT </w:instrText>
            </w:r>
            <w:r w:rsidRPr="00077476">
              <w:rPr>
                <w:b/>
              </w:rPr>
            </w:r>
            <w:r w:rsidRPr="00077476">
              <w:rPr>
                <w:b/>
              </w:rPr>
              <w:fldChar w:fldCharType="separate"/>
            </w:r>
            <w:r>
              <w:rPr>
                <w:b/>
              </w:rPr>
              <w:t>12.1(b)</w:t>
            </w:r>
            <w:r w:rsidRPr="00077476">
              <w:rPr>
                <w:b/>
              </w:rPr>
              <w:fldChar w:fldCharType="end"/>
            </w:r>
            <w:r w:rsidRPr="00077476">
              <w:rPr>
                <w:b/>
              </w:rPr>
              <w:t>)</w:t>
            </w:r>
          </w:p>
          <w:p w14:paraId="5EDE4B09" w14:textId="77777777" w:rsidR="004969B1" w:rsidRPr="00077476" w:rsidRDefault="004969B1" w:rsidP="005316F2">
            <w:pPr>
              <w:keepNext/>
              <w:keepLines/>
              <w:spacing w:before="40" w:after="40"/>
            </w:pPr>
          </w:p>
        </w:tc>
        <w:tc>
          <w:tcPr>
            <w:tcW w:w="0" w:type="auto"/>
            <w:tcBorders>
              <w:left w:val="single" w:sz="4" w:space="0" w:color="auto"/>
              <w:right w:val="single" w:sz="4" w:space="0" w:color="FFFFFF" w:themeColor="background1"/>
            </w:tcBorders>
            <w:shd w:val="clear" w:color="auto" w:fill="auto"/>
          </w:tcPr>
          <w:p w14:paraId="10F191E2" w14:textId="77777777" w:rsidR="004969B1" w:rsidRPr="00077476" w:rsidRDefault="004969B1" w:rsidP="005316F2">
            <w:pPr>
              <w:keepNext/>
              <w:keepLines/>
              <w:spacing w:before="40" w:after="40"/>
            </w:pPr>
            <w:r w:rsidRPr="00077476">
              <w:t>Frequency</w:t>
            </w:r>
          </w:p>
        </w:tc>
        <w:tc>
          <w:tcPr>
            <w:tcW w:w="1863" w:type="dxa"/>
            <w:tcBorders>
              <w:left w:val="single" w:sz="4" w:space="0" w:color="auto"/>
              <w:right w:val="single" w:sz="4" w:space="0" w:color="FFFFFF" w:themeColor="background1"/>
            </w:tcBorders>
            <w:shd w:val="clear" w:color="auto" w:fill="auto"/>
          </w:tcPr>
          <w:p w14:paraId="1E763703" w14:textId="77777777" w:rsidR="004969B1" w:rsidRPr="00077476" w:rsidRDefault="004969B1" w:rsidP="005316F2">
            <w:pPr>
              <w:spacing w:before="40" w:after="40"/>
            </w:pPr>
            <w:r w:rsidRPr="00077476">
              <w:t>[</w:t>
            </w:r>
            <w:r w:rsidRPr="00077476">
              <w:rPr>
                <w:i/>
                <w:highlight w:val="lightGray"/>
              </w:rPr>
              <w:t>Weekly</w:t>
            </w:r>
            <w:r w:rsidRPr="00077476">
              <w:t>], [</w:t>
            </w:r>
            <w:r w:rsidRPr="00077476">
              <w:rPr>
                <w:i/>
                <w:highlight w:val="lightGray"/>
              </w:rPr>
              <w:t>Monthly</w:t>
            </w:r>
            <w:r w:rsidRPr="00077476">
              <w:t>], [</w:t>
            </w:r>
            <w:r w:rsidRPr="00077476">
              <w:rPr>
                <w:i/>
                <w:highlight w:val="lightGray"/>
              </w:rPr>
              <w:t>Quarterly</w:t>
            </w:r>
            <w:r w:rsidRPr="00077476">
              <w:t>], [</w:t>
            </w:r>
            <w:r w:rsidRPr="00077476">
              <w:rPr>
                <w:i/>
                <w:highlight w:val="lightGray"/>
              </w:rPr>
              <w:t>Annually</w:t>
            </w:r>
            <w:r w:rsidRPr="00077476">
              <w:t>]</w:t>
            </w:r>
          </w:p>
        </w:tc>
      </w:tr>
      <w:tr w:rsidR="004969B1" w:rsidRPr="00F55F32" w14:paraId="73082E78" w14:textId="77777777" w:rsidTr="005316F2">
        <w:tc>
          <w:tcPr>
            <w:tcW w:w="0" w:type="auto"/>
            <w:vMerge/>
            <w:tcBorders>
              <w:left w:val="single" w:sz="4" w:space="0" w:color="FFFFFF" w:themeColor="background1"/>
              <w:right w:val="single" w:sz="4" w:space="0" w:color="auto"/>
            </w:tcBorders>
          </w:tcPr>
          <w:p w14:paraId="1F832C1F" w14:textId="77777777" w:rsidR="004969B1" w:rsidRPr="00077476" w:rsidRDefault="004969B1" w:rsidP="004969B1">
            <w:pPr>
              <w:pStyle w:val="ListParagraph"/>
              <w:numPr>
                <w:ilvl w:val="0"/>
                <w:numId w:val="15"/>
              </w:numPr>
              <w:spacing w:before="40" w:after="40"/>
              <w:contextualSpacing w:val="0"/>
              <w:rPr>
                <w:b/>
              </w:rPr>
            </w:pPr>
          </w:p>
        </w:tc>
        <w:tc>
          <w:tcPr>
            <w:tcW w:w="0" w:type="auto"/>
            <w:vMerge/>
            <w:tcBorders>
              <w:left w:val="single" w:sz="4" w:space="0" w:color="FFFFFF" w:themeColor="background1"/>
              <w:right w:val="single" w:sz="4" w:space="0" w:color="auto"/>
            </w:tcBorders>
            <w:shd w:val="clear" w:color="auto" w:fill="auto"/>
          </w:tcPr>
          <w:p w14:paraId="06407004" w14:textId="77777777" w:rsidR="004969B1" w:rsidRPr="00077476" w:rsidRDefault="004969B1" w:rsidP="005316F2">
            <w:pPr>
              <w:spacing w:before="40" w:after="40"/>
            </w:pPr>
          </w:p>
        </w:tc>
        <w:tc>
          <w:tcPr>
            <w:tcW w:w="3726" w:type="dxa"/>
            <w:gridSpan w:val="2"/>
            <w:tcBorders>
              <w:left w:val="single" w:sz="4" w:space="0" w:color="auto"/>
              <w:right w:val="single" w:sz="4" w:space="0" w:color="FFFFFF" w:themeColor="background1"/>
            </w:tcBorders>
            <w:shd w:val="clear" w:color="auto" w:fill="auto"/>
          </w:tcPr>
          <w:p w14:paraId="7115F941" w14:textId="77777777" w:rsidR="004969B1" w:rsidRPr="00077476" w:rsidRDefault="004969B1" w:rsidP="005316F2">
            <w:pPr>
              <w:spacing w:before="40" w:after="40"/>
            </w:pPr>
            <w:r w:rsidRPr="00077476">
              <w:t>[</w:t>
            </w:r>
            <w:r w:rsidRPr="00077476">
              <w:rPr>
                <w:i/>
                <w:highlight w:val="lightGray"/>
              </w:rPr>
              <w:t>Insert specific meetings details/requirements for the Project</w:t>
            </w:r>
            <w:r w:rsidRPr="00077476">
              <w:t>]</w:t>
            </w:r>
          </w:p>
        </w:tc>
      </w:tr>
    </w:tbl>
    <w:p w14:paraId="1BEB952D" w14:textId="77777777" w:rsidR="004969B1" w:rsidRDefault="004969B1" w:rsidP="004969B1">
      <w:pPr>
        <w:rPr>
          <w:b/>
        </w:rPr>
      </w:pPr>
      <w:r>
        <w:rPr>
          <w:noProof/>
          <w:lang w:eastAsia="en-AU"/>
        </w:rPr>
        <mc:AlternateContent>
          <mc:Choice Requires="wps">
            <w:drawing>
              <wp:anchor distT="0" distB="0" distL="114300" distR="114300" simplePos="0" relativeHeight="251708416" behindDoc="0" locked="0" layoutInCell="1" allowOverlap="1" wp14:anchorId="5ED4C18A" wp14:editId="41CC6A32">
                <wp:simplePos x="0" y="0"/>
                <wp:positionH relativeFrom="page">
                  <wp:posOffset>4803140</wp:posOffset>
                </wp:positionH>
                <wp:positionV relativeFrom="paragraph">
                  <wp:posOffset>-6815455</wp:posOffset>
                </wp:positionV>
                <wp:extent cx="2631440" cy="14859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2631440" cy="1485900"/>
                        </a:xfrm>
                        <a:prstGeom prst="rect">
                          <a:avLst/>
                        </a:prstGeom>
                        <a:solidFill>
                          <a:srgbClr val="E9E4DE"/>
                        </a:solidFill>
                        <a:ln w="6350">
                          <a:noFill/>
                        </a:ln>
                      </wps:spPr>
                      <wps:txbx>
                        <w:txbxContent>
                          <w:p w14:paraId="6E6FE732" w14:textId="77777777" w:rsidR="004969B1" w:rsidRDefault="004969B1" w:rsidP="004969B1">
                            <w:pPr>
                              <w:spacing w:after="120"/>
                              <w:rPr>
                                <w:b/>
                                <w:i/>
                                <w:sz w:val="16"/>
                              </w:rPr>
                            </w:pPr>
                            <w:r>
                              <w:rPr>
                                <w:b/>
                                <w:i/>
                                <w:sz w:val="16"/>
                              </w:rPr>
                              <w:t xml:space="preserve">Guidance Note for item </w:t>
                            </w:r>
                            <w:r>
                              <w:rPr>
                                <w:b/>
                                <w:i/>
                                <w:sz w:val="16"/>
                              </w:rPr>
                              <w:fldChar w:fldCharType="begin"/>
                            </w:r>
                            <w:r>
                              <w:rPr>
                                <w:b/>
                                <w:i/>
                                <w:sz w:val="16"/>
                              </w:rPr>
                              <w:instrText xml:space="preserve"> REF _Ref89689118 \r \h </w:instrText>
                            </w:r>
                            <w:r>
                              <w:rPr>
                                <w:b/>
                                <w:i/>
                                <w:sz w:val="16"/>
                              </w:rPr>
                            </w:r>
                            <w:r>
                              <w:rPr>
                                <w:b/>
                                <w:i/>
                                <w:sz w:val="16"/>
                              </w:rPr>
                              <w:fldChar w:fldCharType="separate"/>
                            </w:r>
                            <w:r>
                              <w:rPr>
                                <w:b/>
                                <w:i/>
                                <w:sz w:val="16"/>
                              </w:rPr>
                              <w:t>17</w:t>
                            </w:r>
                            <w:r>
                              <w:rPr>
                                <w:b/>
                                <w:i/>
                                <w:sz w:val="16"/>
                              </w:rPr>
                              <w:fldChar w:fldCharType="end"/>
                            </w:r>
                            <w:r>
                              <w:rPr>
                                <w:b/>
                                <w:i/>
                                <w:sz w:val="16"/>
                              </w:rPr>
                              <w:t xml:space="preserve">: </w:t>
                            </w:r>
                            <w:r w:rsidRPr="00077476">
                              <w:rPr>
                                <w:sz w:val="16"/>
                              </w:rPr>
                              <w:t xml:space="preserve">If </w:t>
                            </w:r>
                            <w:r>
                              <w:rPr>
                                <w:sz w:val="16"/>
                              </w:rPr>
                              <w:t>a party</w:t>
                            </w:r>
                            <w:r w:rsidRPr="00077476">
                              <w:rPr>
                                <w:sz w:val="16"/>
                              </w:rPr>
                              <w:t xml:space="preserve"> would like to be acknowledged in any </w:t>
                            </w:r>
                            <w:r>
                              <w:rPr>
                                <w:sz w:val="16"/>
                              </w:rPr>
                              <w:t xml:space="preserve">of the other party's </w:t>
                            </w:r>
                            <w:r w:rsidRPr="00077476">
                              <w:rPr>
                                <w:sz w:val="16"/>
                              </w:rPr>
                              <w:t>publication</w:t>
                            </w:r>
                            <w:r>
                              <w:rPr>
                                <w:sz w:val="16"/>
                              </w:rPr>
                              <w:t>s</w:t>
                            </w:r>
                            <w:r w:rsidRPr="00077476">
                              <w:rPr>
                                <w:sz w:val="16"/>
                              </w:rPr>
                              <w:t xml:space="preserve"> that relates to the </w:t>
                            </w:r>
                            <w:r>
                              <w:rPr>
                                <w:sz w:val="16"/>
                              </w:rPr>
                              <w:t>Project IP</w:t>
                            </w:r>
                            <w:r w:rsidRPr="00077476">
                              <w:rPr>
                                <w:sz w:val="16"/>
                              </w:rPr>
                              <w:t xml:space="preserve"> (for example, journal papers or articles), the details of the form of acknowled</w:t>
                            </w:r>
                            <w:r w:rsidRPr="0050709B">
                              <w:rPr>
                                <w:sz w:val="16"/>
                              </w:rPr>
                              <w:t>gment should be specified in i</w:t>
                            </w:r>
                            <w:r w:rsidRPr="00077476">
                              <w:rPr>
                                <w:sz w:val="16"/>
                              </w:rPr>
                              <w:t xml:space="preserve">tem </w:t>
                            </w:r>
                            <w:r w:rsidRPr="00077476">
                              <w:rPr>
                                <w:sz w:val="16"/>
                              </w:rPr>
                              <w:fldChar w:fldCharType="begin"/>
                            </w:r>
                            <w:r w:rsidRPr="00077476">
                              <w:rPr>
                                <w:sz w:val="16"/>
                              </w:rPr>
                              <w:instrText xml:space="preserve"> REF _Ref89689118 \r \h  \* MERGEFORMAT </w:instrText>
                            </w:r>
                            <w:r w:rsidRPr="00077476">
                              <w:rPr>
                                <w:sz w:val="16"/>
                              </w:rPr>
                            </w:r>
                            <w:r w:rsidRPr="00077476">
                              <w:rPr>
                                <w:sz w:val="16"/>
                              </w:rPr>
                              <w:fldChar w:fldCharType="separate"/>
                            </w:r>
                            <w:r>
                              <w:rPr>
                                <w:sz w:val="16"/>
                              </w:rPr>
                              <w:t>17</w:t>
                            </w:r>
                            <w:r w:rsidRPr="00077476">
                              <w:rPr>
                                <w:sz w:val="16"/>
                              </w:rPr>
                              <w:fldChar w:fldCharType="end"/>
                            </w:r>
                            <w:r w:rsidRPr="00077476">
                              <w:rPr>
                                <w:sz w:val="16"/>
                              </w:rPr>
                              <w:t>. For example, the Collaborator may specify that its contribution be acknowledged in any abstract of a journal paper.</w:t>
                            </w:r>
                            <w:r w:rsidDel="00544C08">
                              <w:rPr>
                                <w:b/>
                                <w:i/>
                                <w:sz w:val="16"/>
                              </w:rPr>
                              <w:t xml:space="preserve"> </w:t>
                            </w:r>
                          </w:p>
                          <w:p w14:paraId="56056219" w14:textId="77777777" w:rsidR="004969B1" w:rsidRPr="00515DD4" w:rsidRDefault="004969B1" w:rsidP="004969B1">
                            <w:pPr>
                              <w:spacing w:after="120"/>
                              <w:rPr>
                                <w:sz w:val="16"/>
                              </w:rPr>
                            </w:pPr>
                            <w:r w:rsidRPr="00515DD4">
                              <w:rPr>
                                <w:sz w:val="16"/>
                              </w:rPr>
                              <w:t>Alternatively, the parties can specify restrictions</w:t>
                            </w:r>
                            <w:r>
                              <w:rPr>
                                <w:sz w:val="16"/>
                              </w:rPr>
                              <w:t xml:space="preserve"> on acknowledgements</w:t>
                            </w:r>
                            <w:r w:rsidRPr="00515DD4">
                              <w:rPr>
                                <w:sz w:val="16"/>
                              </w:rPr>
                              <w:t>. For</w:t>
                            </w:r>
                            <w:r>
                              <w:rPr>
                                <w:sz w:val="16"/>
                              </w:rPr>
                              <w:t xml:space="preserve"> e</w:t>
                            </w:r>
                            <w:r w:rsidRPr="00515DD4">
                              <w:rPr>
                                <w:sz w:val="16"/>
                              </w:rPr>
                              <w:t xml:space="preserve">xample, prohibiting public acknowledgement of a </w:t>
                            </w:r>
                            <w:r w:rsidRPr="0007337B">
                              <w:rPr>
                                <w:sz w:val="16"/>
                              </w:rPr>
                              <w:t>party's</w:t>
                            </w:r>
                            <w:r w:rsidRPr="00515DD4">
                              <w:rPr>
                                <w:sz w:val="16"/>
                              </w:rPr>
                              <w:t xml:space="preserve"> contribution.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4C18A" id="Text Box 55" o:spid="_x0000_s1040" type="#_x0000_t202" style="position:absolute;margin-left:378.2pt;margin-top:-536.65pt;width:207.2pt;height:117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sSgIAAIUEAAAOAAAAZHJzL2Uyb0RvYy54bWysVE1vGjEQvVfqf7B8LwsEaEAsEU1CVSlK&#10;IiVVzsbrhZW8Htc27NJf32cvkDTtqerFO555no83Mzu/amvN9sr5ikzOB70+Z8pIKiqzyfn359Wn&#10;S858EKYQmozK+UF5frX4+GHe2Jka0pZ0oRyDE+Nnjc35NgQ7yzIvt6oWvkdWGRhLcrUIuLpNVjjR&#10;wHuts2G/P8kacoV1JJX30N50Rr5I/stSyfBQll4FpnOO3EI6XTrX8cwWczHbOGG3lTymIf4hi1pU&#10;BkHPrm5EEGznqj9c1ZV05KkMPUl1RmVZSZVqQDWD/rtqnrbCqlQLyPH2TJP/f27l/f7RsarI+XjM&#10;mRE1evSs2sC+UMugAj+N9TPAniyAoYUefT7pPZSx7LZ0dfyiIAY7mD6c2Y3eJJTDycVgNIJJwjYY&#10;XY6n/cR/9vrcOh++KqpZFHLu0L7Eqtjf+YBUAD1BYjRPuipWldbp4jbra+3YXqDVt9Pb0c1tzBJP&#10;foNpw5qcTy7G/eTZUHzf4bQBPFbbVRWl0K7bxM5gdCp5TcUBTDjqZslbuaqQ7Z3w4VE4DA8qxEKE&#10;BxylJgSjo8TZltzPv+kjHj2FlbMGw5hz/2MnnOJMfzPo9rQjLqTLaPx5iBjurWX91mJ29TWBhAFW&#10;z8okRnzQJ7F0VL9gb5YxKkzCSMTOeTiJ16FbEeydVMtlAmFerQh35snK6DpSHnvx3L4IZ48NC+j1&#10;PZ3GVsze9a3DxpeGlrtAZZWaGonuWD3yj1lPjTvuZVymt/eEev17LH4BAAD//wMAUEsDBBQABgAI&#10;AAAAIQAJZ6oV4wAAAA8BAAAPAAAAZHJzL2Rvd25yZXYueG1sTI/BbsIwDIbvk/YOkSftBmnpoNA1&#10;RdMkNAlpB2CHHUPjtdUap0sCdG+POW1H278+f3+5Hm0vzuhD50hBOk1AINXOdNQo+DhsJksQIWoy&#10;uneECn4xwLq6vyt1YdyFdnjex0YwhEKhFbQxDoWUoW7R6jB1AxLfvpy3OvLoG2m8vjDc9nKWJAtp&#10;dUf8odUDvrZYf+9Plik+HOZv+v3HULOSW5yNn5txp9Tjw/jyDCLiGP/CcNNndajY6ehOZILoFeTz&#10;xRNHFUzSJM8yELdMmifc58jLZbbKQFal/N+jugIAAP//AwBQSwECLQAUAAYACAAAACEAtoM4kv4A&#10;AADhAQAAEwAAAAAAAAAAAAAAAAAAAAAAW0NvbnRlbnRfVHlwZXNdLnhtbFBLAQItABQABgAIAAAA&#10;IQA4/SH/1gAAAJQBAAALAAAAAAAAAAAAAAAAAC8BAABfcmVscy8ucmVsc1BLAQItABQABgAIAAAA&#10;IQATk7+sSgIAAIUEAAAOAAAAAAAAAAAAAAAAAC4CAABkcnMvZTJvRG9jLnhtbFBLAQItABQABgAI&#10;AAAAIQAJZ6oV4wAAAA8BAAAPAAAAAAAAAAAAAAAAAKQEAABkcnMvZG93bnJldi54bWxQSwUGAAAA&#10;AAQABADzAAAAtAUAAAAA&#10;" fillcolor="#e9e4de" stroked="f" strokeweight=".5pt">
                <v:textbox>
                  <w:txbxContent>
                    <w:p w14:paraId="6E6FE732" w14:textId="77777777" w:rsidR="004969B1" w:rsidRDefault="004969B1" w:rsidP="004969B1">
                      <w:pPr>
                        <w:spacing w:after="120"/>
                        <w:rPr>
                          <w:b/>
                          <w:i/>
                          <w:sz w:val="16"/>
                        </w:rPr>
                      </w:pPr>
                      <w:r>
                        <w:rPr>
                          <w:b/>
                          <w:i/>
                          <w:sz w:val="16"/>
                        </w:rPr>
                        <w:t xml:space="preserve">Guidance Note for item </w:t>
                      </w:r>
                      <w:r>
                        <w:rPr>
                          <w:b/>
                          <w:i/>
                          <w:sz w:val="16"/>
                        </w:rPr>
                        <w:fldChar w:fldCharType="begin"/>
                      </w:r>
                      <w:r>
                        <w:rPr>
                          <w:b/>
                          <w:i/>
                          <w:sz w:val="16"/>
                        </w:rPr>
                        <w:instrText xml:space="preserve"> REF _Ref89689118 \r \h </w:instrText>
                      </w:r>
                      <w:r>
                        <w:rPr>
                          <w:b/>
                          <w:i/>
                          <w:sz w:val="16"/>
                        </w:rPr>
                      </w:r>
                      <w:r>
                        <w:rPr>
                          <w:b/>
                          <w:i/>
                          <w:sz w:val="16"/>
                        </w:rPr>
                        <w:fldChar w:fldCharType="separate"/>
                      </w:r>
                      <w:r>
                        <w:rPr>
                          <w:b/>
                          <w:i/>
                          <w:sz w:val="16"/>
                        </w:rPr>
                        <w:t>17</w:t>
                      </w:r>
                      <w:r>
                        <w:rPr>
                          <w:b/>
                          <w:i/>
                          <w:sz w:val="16"/>
                        </w:rPr>
                        <w:fldChar w:fldCharType="end"/>
                      </w:r>
                      <w:r>
                        <w:rPr>
                          <w:b/>
                          <w:i/>
                          <w:sz w:val="16"/>
                        </w:rPr>
                        <w:t xml:space="preserve">: </w:t>
                      </w:r>
                      <w:r w:rsidRPr="00077476">
                        <w:rPr>
                          <w:sz w:val="16"/>
                        </w:rPr>
                        <w:t xml:space="preserve">If </w:t>
                      </w:r>
                      <w:r>
                        <w:rPr>
                          <w:sz w:val="16"/>
                        </w:rPr>
                        <w:t>a party</w:t>
                      </w:r>
                      <w:r w:rsidRPr="00077476">
                        <w:rPr>
                          <w:sz w:val="16"/>
                        </w:rPr>
                        <w:t xml:space="preserve"> would like to be acknowledged in any </w:t>
                      </w:r>
                      <w:r>
                        <w:rPr>
                          <w:sz w:val="16"/>
                        </w:rPr>
                        <w:t xml:space="preserve">of the other party's </w:t>
                      </w:r>
                      <w:r w:rsidRPr="00077476">
                        <w:rPr>
                          <w:sz w:val="16"/>
                        </w:rPr>
                        <w:t>publication</w:t>
                      </w:r>
                      <w:r>
                        <w:rPr>
                          <w:sz w:val="16"/>
                        </w:rPr>
                        <w:t>s</w:t>
                      </w:r>
                      <w:r w:rsidRPr="00077476">
                        <w:rPr>
                          <w:sz w:val="16"/>
                        </w:rPr>
                        <w:t xml:space="preserve"> that relates to the </w:t>
                      </w:r>
                      <w:r>
                        <w:rPr>
                          <w:sz w:val="16"/>
                        </w:rPr>
                        <w:t>Project IP</w:t>
                      </w:r>
                      <w:r w:rsidRPr="00077476">
                        <w:rPr>
                          <w:sz w:val="16"/>
                        </w:rPr>
                        <w:t xml:space="preserve"> (for example, journal papers or articles), the details of the form of acknowled</w:t>
                      </w:r>
                      <w:r w:rsidRPr="0050709B">
                        <w:rPr>
                          <w:sz w:val="16"/>
                        </w:rPr>
                        <w:t>gment should be specified in i</w:t>
                      </w:r>
                      <w:r w:rsidRPr="00077476">
                        <w:rPr>
                          <w:sz w:val="16"/>
                        </w:rPr>
                        <w:t xml:space="preserve">tem </w:t>
                      </w:r>
                      <w:r w:rsidRPr="00077476">
                        <w:rPr>
                          <w:sz w:val="16"/>
                        </w:rPr>
                        <w:fldChar w:fldCharType="begin"/>
                      </w:r>
                      <w:r w:rsidRPr="00077476">
                        <w:rPr>
                          <w:sz w:val="16"/>
                        </w:rPr>
                        <w:instrText xml:space="preserve"> REF _Ref89689118 \r \h  \* MERGEFORMAT </w:instrText>
                      </w:r>
                      <w:r w:rsidRPr="00077476">
                        <w:rPr>
                          <w:sz w:val="16"/>
                        </w:rPr>
                      </w:r>
                      <w:r w:rsidRPr="00077476">
                        <w:rPr>
                          <w:sz w:val="16"/>
                        </w:rPr>
                        <w:fldChar w:fldCharType="separate"/>
                      </w:r>
                      <w:r>
                        <w:rPr>
                          <w:sz w:val="16"/>
                        </w:rPr>
                        <w:t>17</w:t>
                      </w:r>
                      <w:r w:rsidRPr="00077476">
                        <w:rPr>
                          <w:sz w:val="16"/>
                        </w:rPr>
                        <w:fldChar w:fldCharType="end"/>
                      </w:r>
                      <w:r w:rsidRPr="00077476">
                        <w:rPr>
                          <w:sz w:val="16"/>
                        </w:rPr>
                        <w:t>. For example, the Collaborator may specify that its contribution be acknowledged in any abstract of a journal paper.</w:t>
                      </w:r>
                      <w:r w:rsidDel="00544C08">
                        <w:rPr>
                          <w:b/>
                          <w:i/>
                          <w:sz w:val="16"/>
                        </w:rPr>
                        <w:t xml:space="preserve"> </w:t>
                      </w:r>
                    </w:p>
                    <w:p w14:paraId="56056219" w14:textId="77777777" w:rsidR="004969B1" w:rsidRPr="00515DD4" w:rsidRDefault="004969B1" w:rsidP="004969B1">
                      <w:pPr>
                        <w:spacing w:after="120"/>
                        <w:rPr>
                          <w:sz w:val="16"/>
                        </w:rPr>
                      </w:pPr>
                      <w:r w:rsidRPr="00515DD4">
                        <w:rPr>
                          <w:sz w:val="16"/>
                        </w:rPr>
                        <w:t>Alternatively, the parties can specify restrictions</w:t>
                      </w:r>
                      <w:r>
                        <w:rPr>
                          <w:sz w:val="16"/>
                        </w:rPr>
                        <w:t xml:space="preserve"> on acknowledgements</w:t>
                      </w:r>
                      <w:r w:rsidRPr="00515DD4">
                        <w:rPr>
                          <w:sz w:val="16"/>
                        </w:rPr>
                        <w:t>. For</w:t>
                      </w:r>
                      <w:r>
                        <w:rPr>
                          <w:sz w:val="16"/>
                        </w:rPr>
                        <w:t xml:space="preserve"> e</w:t>
                      </w:r>
                      <w:r w:rsidRPr="00515DD4">
                        <w:rPr>
                          <w:sz w:val="16"/>
                        </w:rPr>
                        <w:t xml:space="preserve">xample, prohibiting public acknowledgement of a </w:t>
                      </w:r>
                      <w:r w:rsidRPr="0007337B">
                        <w:rPr>
                          <w:sz w:val="16"/>
                        </w:rPr>
                        <w:t>party's</w:t>
                      </w:r>
                      <w:r w:rsidRPr="00515DD4">
                        <w:rPr>
                          <w:sz w:val="16"/>
                        </w:rPr>
                        <w:t xml:space="preserve"> contribution.</w:t>
                      </w:r>
                    </w:p>
                  </w:txbxContent>
                </v:textbox>
                <w10:wrap anchorx="page"/>
              </v:shape>
            </w:pict>
          </mc:Fallback>
        </mc:AlternateContent>
      </w:r>
      <w:r>
        <w:rPr>
          <w:noProof/>
          <w:lang w:eastAsia="en-AU"/>
        </w:rPr>
        <mc:AlternateContent>
          <mc:Choice Requires="wps">
            <w:drawing>
              <wp:anchor distT="0" distB="0" distL="114300" distR="114300" simplePos="0" relativeHeight="251706368" behindDoc="0" locked="0" layoutInCell="1" allowOverlap="1" wp14:anchorId="7B62230B" wp14:editId="5A12E46B">
                <wp:simplePos x="0" y="0"/>
                <wp:positionH relativeFrom="rightMargin">
                  <wp:posOffset>116840</wp:posOffset>
                </wp:positionH>
                <wp:positionV relativeFrom="paragraph">
                  <wp:posOffset>-5260975</wp:posOffset>
                </wp:positionV>
                <wp:extent cx="2631440" cy="2280285"/>
                <wp:effectExtent l="0" t="0" r="0" b="5715"/>
                <wp:wrapNone/>
                <wp:docPr id="56" name="Text Box 56"/>
                <wp:cNvGraphicFramePr/>
                <a:graphic xmlns:a="http://schemas.openxmlformats.org/drawingml/2006/main">
                  <a:graphicData uri="http://schemas.microsoft.com/office/word/2010/wordprocessingShape">
                    <wps:wsp>
                      <wps:cNvSpPr txBox="1"/>
                      <wps:spPr>
                        <a:xfrm>
                          <a:off x="0" y="0"/>
                          <a:ext cx="2631440" cy="2280285"/>
                        </a:xfrm>
                        <a:prstGeom prst="rect">
                          <a:avLst/>
                        </a:prstGeom>
                        <a:solidFill>
                          <a:srgbClr val="E9E4DE"/>
                        </a:solidFill>
                        <a:ln w="6350">
                          <a:noFill/>
                        </a:ln>
                      </wps:spPr>
                      <wps:txbx>
                        <w:txbxContent>
                          <w:p w14:paraId="09584E07" w14:textId="77777777" w:rsidR="004969B1" w:rsidRPr="00A925DB" w:rsidRDefault="004969B1" w:rsidP="004969B1">
                            <w:pPr>
                              <w:spacing w:after="120"/>
                              <w:rPr>
                                <w:sz w:val="16"/>
                                <w:szCs w:val="16"/>
                                <w:lang w:eastAsia="en-AU"/>
                              </w:rPr>
                            </w:pPr>
                            <w:r w:rsidRPr="0050709B">
                              <w:rPr>
                                <w:b/>
                                <w:i/>
                                <w:sz w:val="16"/>
                              </w:rPr>
                              <w:t xml:space="preserve">Guidance Note for </w:t>
                            </w:r>
                            <w:r>
                              <w:rPr>
                                <w:b/>
                                <w:i/>
                                <w:sz w:val="16"/>
                              </w:rPr>
                              <w:t>i</w:t>
                            </w:r>
                            <w:r w:rsidRPr="0050709B">
                              <w:rPr>
                                <w:b/>
                                <w:i/>
                                <w:sz w:val="16"/>
                              </w:rPr>
                              <w:t xml:space="preserve">tem </w:t>
                            </w:r>
                            <w:r w:rsidRPr="0050709B">
                              <w:rPr>
                                <w:b/>
                                <w:i/>
                                <w:sz w:val="16"/>
                              </w:rPr>
                              <w:fldChar w:fldCharType="begin"/>
                            </w:r>
                            <w:r w:rsidRPr="00A925DB">
                              <w:rPr>
                                <w:b/>
                                <w:i/>
                                <w:sz w:val="16"/>
                              </w:rPr>
                              <w:instrText xml:space="preserve"> REF _Ref80016542 \r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18</w:t>
                            </w:r>
                            <w:r w:rsidRPr="0050709B">
                              <w:rPr>
                                <w:b/>
                                <w:i/>
                                <w:sz w:val="16"/>
                              </w:rPr>
                              <w:fldChar w:fldCharType="end"/>
                            </w:r>
                            <w:r w:rsidRPr="0050709B">
                              <w:rPr>
                                <w:b/>
                                <w:i/>
                                <w:sz w:val="16"/>
                              </w:rPr>
                              <w:t xml:space="preserve">: </w:t>
                            </w:r>
                            <w:r w:rsidRPr="0050709B">
                              <w:rPr>
                                <w:sz w:val="16"/>
                                <w:szCs w:val="16"/>
                                <w:lang w:eastAsia="en-AU"/>
                              </w:rPr>
                              <w:t>Information of a confident</w:t>
                            </w:r>
                            <w:r w:rsidRPr="00A925DB">
                              <w:rPr>
                                <w:sz w:val="16"/>
                                <w:szCs w:val="16"/>
                                <w:lang w:eastAsia="en-AU"/>
                              </w:rPr>
                              <w:t xml:space="preserve">ial nature will be protected as Confidential Information if it is </w:t>
                            </w:r>
                            <w:r w:rsidRPr="00A925DB">
                              <w:rPr>
                                <w:b/>
                                <w:sz w:val="16"/>
                                <w:szCs w:val="16"/>
                                <w:u w:val="single"/>
                                <w:lang w:eastAsia="en-AU"/>
                              </w:rPr>
                              <w:t>either</w:t>
                            </w:r>
                            <w:r w:rsidRPr="00A925DB">
                              <w:rPr>
                                <w:sz w:val="16"/>
                                <w:szCs w:val="16"/>
                                <w:lang w:eastAsia="en-AU"/>
                              </w:rPr>
                              <w:t xml:space="preserve"> described here, </w:t>
                            </w:r>
                            <w:r w:rsidRPr="00A925DB">
                              <w:rPr>
                                <w:b/>
                                <w:sz w:val="16"/>
                                <w:szCs w:val="16"/>
                                <w:u w:val="single"/>
                                <w:lang w:eastAsia="en-AU"/>
                              </w:rPr>
                              <w:t>or</w:t>
                            </w:r>
                            <w:r w:rsidRPr="00A925DB">
                              <w:rPr>
                                <w:sz w:val="16"/>
                                <w:szCs w:val="16"/>
                                <w:lang w:eastAsia="en-AU"/>
                              </w:rPr>
                              <w:t xml:space="preserve"> where a party knows or ought to know it is confidential.  </w:t>
                            </w:r>
                          </w:p>
                          <w:p w14:paraId="1BB62A8D" w14:textId="77777777" w:rsidR="004969B1" w:rsidRPr="00A925DB" w:rsidRDefault="004969B1" w:rsidP="004969B1">
                            <w:pPr>
                              <w:spacing w:before="120" w:after="120"/>
                              <w:rPr>
                                <w:sz w:val="16"/>
                                <w:szCs w:val="16"/>
                                <w:lang w:eastAsia="en-AU"/>
                              </w:rPr>
                            </w:pPr>
                            <w:r w:rsidRPr="00A925DB">
                              <w:rPr>
                                <w:sz w:val="16"/>
                                <w:szCs w:val="16"/>
                                <w:lang w:eastAsia="en-AU"/>
                              </w:rPr>
                              <w:t xml:space="preserve">If the parties agree to limit Confidential Information to only the specific information described here, this item needs to clearly state that </w:t>
                            </w:r>
                            <w:r w:rsidRPr="00A925DB">
                              <w:rPr>
                                <w:b/>
                                <w:sz w:val="16"/>
                                <w:szCs w:val="16"/>
                                <w:u w:val="single"/>
                                <w:lang w:eastAsia="en-AU"/>
                              </w:rPr>
                              <w:t>only</w:t>
                            </w:r>
                            <w:r w:rsidRPr="00A925DB">
                              <w:rPr>
                                <w:sz w:val="16"/>
                                <w:szCs w:val="16"/>
                                <w:lang w:eastAsia="en-AU"/>
                              </w:rPr>
                              <w:t xml:space="preserve"> the information listed here is Confidential Information.   </w:t>
                            </w:r>
                          </w:p>
                          <w:p w14:paraId="368B2C0E" w14:textId="77777777" w:rsidR="004969B1" w:rsidRDefault="004969B1" w:rsidP="004969B1">
                            <w:pPr>
                              <w:spacing w:before="120" w:after="120"/>
                              <w:rPr>
                                <w:sz w:val="16"/>
                                <w:szCs w:val="16"/>
                                <w:lang w:eastAsia="en-AU"/>
                              </w:rPr>
                            </w:pPr>
                            <w:r w:rsidRPr="00A925DB">
                              <w:rPr>
                                <w:sz w:val="16"/>
                                <w:szCs w:val="16"/>
                                <w:lang w:eastAsia="en-AU"/>
                              </w:rPr>
                              <w:t>The parties may wish to list all information exchanged in relation to a particular project as Confidential Information, or they may wish to limit it to specific information, meetings or documents.  Parties should be careful to consider the implications of this.</w:t>
                            </w:r>
                            <w:r w:rsidRPr="00741F83">
                              <w:rPr>
                                <w:sz w:val="16"/>
                                <w:szCs w:val="16"/>
                                <w:lang w:eastAsia="en-AU"/>
                              </w:rPr>
                              <w:t xml:space="preserve"> </w:t>
                            </w:r>
                          </w:p>
                          <w:p w14:paraId="1425DDD8" w14:textId="77777777" w:rsidR="004969B1" w:rsidRPr="00AB360F" w:rsidRDefault="004969B1" w:rsidP="004969B1">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p w14:paraId="0BBC6942" w14:textId="77777777" w:rsidR="004969B1" w:rsidRPr="00E26F4F" w:rsidRDefault="004969B1" w:rsidP="004969B1">
                            <w:pPr>
                              <w:spacing w:before="120" w:after="120"/>
                              <w:rPr>
                                <w:sz w:val="16"/>
                                <w:szCs w:val="16"/>
                                <w:lang w:eastAsia="en-AU"/>
                              </w:rPr>
                            </w:pPr>
                            <w:r w:rsidRPr="00741F83">
                              <w:rPr>
                                <w:sz w:val="16"/>
                                <w:szCs w:val="16"/>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2230B" id="Text Box 56" o:spid="_x0000_s1041" type="#_x0000_t202" style="position:absolute;margin-left:9.2pt;margin-top:-414.25pt;width:207.2pt;height:179.55pt;z-index:2517063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QzRwIAAIUEAAAOAAAAZHJzL2Uyb0RvYy54bWysVN2P2jAMf5+0/yHK+2jpAeMQ5cT4mCah&#10;u5NguueQprRSGmdJoGV//Zy0fOy2p2kvqWM7P9s/250+NZUkJ2FsCSql/V5MiVAcslIdUvp9t/40&#10;psQ6pjImQYmUnoWlT7OPH6a1nogECpCZMARBlJ3UOqWFc3oSRZYXomK2B1ooNOZgKubwag5RZliN&#10;6JWMkjgeRTWYTBvgwlrULlsjnQX8PBfcveS5FY7IlGJuLpwmnHt/RrMpmxwM00XJuzTYP2RRsVJh&#10;0CvUkjlGjqb8A6oquQELuetxqCLI85KLUANW04/fVbMtmBahFiTH6itN9v/B8ufTqyFlltLhiBLF&#10;KuzRTjSOfIGGoAr5qbWdoNtWo6NrUI99vugtKn3ZTW4q/8WCCNqR6fOVXY/GUZmMHvqDAZo42pJk&#10;HCfjoceJbs+1se6rgIp4IaUG2xdYZaeNda3rxcVHsyDLbF1KGS7msF9IQ04MW716XA2Wqw79Nzep&#10;SJ3S0cMwDsgK/PsWWipMxlfbVuUl1+ybwE4/pOpVe8jOyISBdpas5usSs90w616ZweHBCnEh3Ase&#10;uQQMBp1ESQHm59/03h97ilZKahzGlNofR2YEJfKbwm4/tsS5cBkMPycYw9xb9vcWdawWgCT0cfU0&#10;D6L3d/Ii5gaqN9ybuY+KJqY4xk6pu4gL164I7h0X83lwwnnVzG3UVnMP7Sn3vdg1b8zormEOe/0M&#10;l7Flk3d9a339SwXzo4O8DE29sdrxj7MexqLbS79M9/fgdft7zH4BAAD//wMAUEsDBBQABgAIAAAA&#10;IQDOfOd24AAAAAwBAAAPAAAAZHJzL2Rvd25yZXYueG1sTI/BTsMwEETvSPyDtUjcWoeQVmkap0JI&#10;FRISh7YcOLrxkkSN18F2W/P3LCc4zuzT7Ey9SXYUF/RhcKTgYZ6BQGqdGahT8H7YzkoQIWoyenSE&#10;Cr4xwKa5val1ZdyVdnjZx05wCIVKK+hjnCopQ9uj1WHuJiS+fTpvdWTpO2m8vnK4HWWeZUtp9UD8&#10;odcTPvfYnvZnyyk+HBYv+u3LULeSr5inj23aKXV/l57WICKm+AfDb32uDg13OrozmSBG1mXBpIJZ&#10;mZcLEEwUjzmPObJVLFcFyKaW/0c0PwAAAP//AwBQSwECLQAUAAYACAAAACEAtoM4kv4AAADhAQAA&#10;EwAAAAAAAAAAAAAAAAAAAAAAW0NvbnRlbnRfVHlwZXNdLnhtbFBLAQItABQABgAIAAAAIQA4/SH/&#10;1gAAAJQBAAALAAAAAAAAAAAAAAAAAC8BAABfcmVscy8ucmVsc1BLAQItABQABgAIAAAAIQBAglQz&#10;RwIAAIUEAAAOAAAAAAAAAAAAAAAAAC4CAABkcnMvZTJvRG9jLnhtbFBLAQItABQABgAIAAAAIQDO&#10;fOd24AAAAAwBAAAPAAAAAAAAAAAAAAAAAKEEAABkcnMvZG93bnJldi54bWxQSwUGAAAAAAQABADz&#10;AAAArgUAAAAA&#10;" fillcolor="#e9e4de" stroked="f" strokeweight=".5pt">
                <v:textbox>
                  <w:txbxContent>
                    <w:p w14:paraId="09584E07" w14:textId="77777777" w:rsidR="004969B1" w:rsidRPr="00A925DB" w:rsidRDefault="004969B1" w:rsidP="004969B1">
                      <w:pPr>
                        <w:spacing w:after="120"/>
                        <w:rPr>
                          <w:sz w:val="16"/>
                          <w:szCs w:val="16"/>
                          <w:lang w:eastAsia="en-AU"/>
                        </w:rPr>
                      </w:pPr>
                      <w:r w:rsidRPr="0050709B">
                        <w:rPr>
                          <w:b/>
                          <w:i/>
                          <w:sz w:val="16"/>
                        </w:rPr>
                        <w:t xml:space="preserve">Guidance Note for </w:t>
                      </w:r>
                      <w:r>
                        <w:rPr>
                          <w:b/>
                          <w:i/>
                          <w:sz w:val="16"/>
                        </w:rPr>
                        <w:t>i</w:t>
                      </w:r>
                      <w:r w:rsidRPr="0050709B">
                        <w:rPr>
                          <w:b/>
                          <w:i/>
                          <w:sz w:val="16"/>
                        </w:rPr>
                        <w:t xml:space="preserve">tem </w:t>
                      </w:r>
                      <w:r w:rsidRPr="0050709B">
                        <w:rPr>
                          <w:b/>
                          <w:i/>
                          <w:sz w:val="16"/>
                        </w:rPr>
                        <w:fldChar w:fldCharType="begin"/>
                      </w:r>
                      <w:r w:rsidRPr="00A925DB">
                        <w:rPr>
                          <w:b/>
                          <w:i/>
                          <w:sz w:val="16"/>
                        </w:rPr>
                        <w:instrText xml:space="preserve"> REF _Ref80016542 \r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18</w:t>
                      </w:r>
                      <w:r w:rsidRPr="0050709B">
                        <w:rPr>
                          <w:b/>
                          <w:i/>
                          <w:sz w:val="16"/>
                        </w:rPr>
                        <w:fldChar w:fldCharType="end"/>
                      </w:r>
                      <w:r w:rsidRPr="0050709B">
                        <w:rPr>
                          <w:b/>
                          <w:i/>
                          <w:sz w:val="16"/>
                        </w:rPr>
                        <w:t xml:space="preserve">: </w:t>
                      </w:r>
                      <w:r w:rsidRPr="0050709B">
                        <w:rPr>
                          <w:sz w:val="16"/>
                          <w:szCs w:val="16"/>
                          <w:lang w:eastAsia="en-AU"/>
                        </w:rPr>
                        <w:t>Information of a confident</w:t>
                      </w:r>
                      <w:r w:rsidRPr="00A925DB">
                        <w:rPr>
                          <w:sz w:val="16"/>
                          <w:szCs w:val="16"/>
                          <w:lang w:eastAsia="en-AU"/>
                        </w:rPr>
                        <w:t xml:space="preserve">ial nature will be protected as Confidential Information if it is </w:t>
                      </w:r>
                      <w:r w:rsidRPr="00A925DB">
                        <w:rPr>
                          <w:b/>
                          <w:sz w:val="16"/>
                          <w:szCs w:val="16"/>
                          <w:u w:val="single"/>
                          <w:lang w:eastAsia="en-AU"/>
                        </w:rPr>
                        <w:t>either</w:t>
                      </w:r>
                      <w:r w:rsidRPr="00A925DB">
                        <w:rPr>
                          <w:sz w:val="16"/>
                          <w:szCs w:val="16"/>
                          <w:lang w:eastAsia="en-AU"/>
                        </w:rPr>
                        <w:t xml:space="preserve"> described here, </w:t>
                      </w:r>
                      <w:r w:rsidRPr="00A925DB">
                        <w:rPr>
                          <w:b/>
                          <w:sz w:val="16"/>
                          <w:szCs w:val="16"/>
                          <w:u w:val="single"/>
                          <w:lang w:eastAsia="en-AU"/>
                        </w:rPr>
                        <w:t>or</w:t>
                      </w:r>
                      <w:r w:rsidRPr="00A925DB">
                        <w:rPr>
                          <w:sz w:val="16"/>
                          <w:szCs w:val="16"/>
                          <w:lang w:eastAsia="en-AU"/>
                        </w:rPr>
                        <w:t xml:space="preserve"> where a party knows or ought to know it is confidential.  </w:t>
                      </w:r>
                    </w:p>
                    <w:p w14:paraId="1BB62A8D" w14:textId="77777777" w:rsidR="004969B1" w:rsidRPr="00A925DB" w:rsidRDefault="004969B1" w:rsidP="004969B1">
                      <w:pPr>
                        <w:spacing w:before="120" w:after="120"/>
                        <w:rPr>
                          <w:sz w:val="16"/>
                          <w:szCs w:val="16"/>
                          <w:lang w:eastAsia="en-AU"/>
                        </w:rPr>
                      </w:pPr>
                      <w:r w:rsidRPr="00A925DB">
                        <w:rPr>
                          <w:sz w:val="16"/>
                          <w:szCs w:val="16"/>
                          <w:lang w:eastAsia="en-AU"/>
                        </w:rPr>
                        <w:t xml:space="preserve">If the parties agree to limit Confidential Information to only the specific information described here, this item needs to clearly state that </w:t>
                      </w:r>
                      <w:r w:rsidRPr="00A925DB">
                        <w:rPr>
                          <w:b/>
                          <w:sz w:val="16"/>
                          <w:szCs w:val="16"/>
                          <w:u w:val="single"/>
                          <w:lang w:eastAsia="en-AU"/>
                        </w:rPr>
                        <w:t>only</w:t>
                      </w:r>
                      <w:r w:rsidRPr="00A925DB">
                        <w:rPr>
                          <w:sz w:val="16"/>
                          <w:szCs w:val="16"/>
                          <w:lang w:eastAsia="en-AU"/>
                        </w:rPr>
                        <w:t xml:space="preserve"> the information listed here is Confidential Information.   </w:t>
                      </w:r>
                    </w:p>
                    <w:p w14:paraId="368B2C0E" w14:textId="77777777" w:rsidR="004969B1" w:rsidRDefault="004969B1" w:rsidP="004969B1">
                      <w:pPr>
                        <w:spacing w:before="120" w:after="120"/>
                        <w:rPr>
                          <w:sz w:val="16"/>
                          <w:szCs w:val="16"/>
                          <w:lang w:eastAsia="en-AU"/>
                        </w:rPr>
                      </w:pPr>
                      <w:r w:rsidRPr="00A925DB">
                        <w:rPr>
                          <w:sz w:val="16"/>
                          <w:szCs w:val="16"/>
                          <w:lang w:eastAsia="en-AU"/>
                        </w:rPr>
                        <w:t>The parties may wish to list all information exchanged in relation to a particular project as Confidential Information, or they may wish to limit it to specific information, meetings or documents.  Parties should be careful to consider the implications of this.</w:t>
                      </w:r>
                      <w:r w:rsidRPr="00741F83">
                        <w:rPr>
                          <w:sz w:val="16"/>
                          <w:szCs w:val="16"/>
                          <w:lang w:eastAsia="en-AU"/>
                        </w:rPr>
                        <w:t xml:space="preserve"> </w:t>
                      </w:r>
                    </w:p>
                    <w:p w14:paraId="1425DDD8" w14:textId="77777777" w:rsidR="004969B1" w:rsidRPr="00AB360F" w:rsidRDefault="004969B1" w:rsidP="004969B1">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p w14:paraId="0BBC6942" w14:textId="77777777" w:rsidR="004969B1" w:rsidRPr="00E26F4F" w:rsidRDefault="004969B1" w:rsidP="004969B1">
                      <w:pPr>
                        <w:spacing w:before="120" w:after="120"/>
                        <w:rPr>
                          <w:sz w:val="16"/>
                          <w:szCs w:val="16"/>
                          <w:lang w:eastAsia="en-AU"/>
                        </w:rPr>
                      </w:pPr>
                      <w:r w:rsidRPr="00741F83">
                        <w:rPr>
                          <w:sz w:val="16"/>
                          <w:szCs w:val="16"/>
                          <w:lang w:eastAsia="en-AU"/>
                        </w:rPr>
                        <w:t xml:space="preserve"> </w:t>
                      </w:r>
                    </w:p>
                  </w:txbxContent>
                </v:textbox>
                <w10:wrap anchorx="margin"/>
              </v:shape>
            </w:pict>
          </mc:Fallback>
        </mc:AlternateContent>
      </w:r>
      <w:r>
        <w:rPr>
          <w:noProof/>
          <w:sz w:val="28"/>
          <w:szCs w:val="28"/>
          <w:lang w:eastAsia="en-AU"/>
        </w:rPr>
        <mc:AlternateContent>
          <mc:Choice Requires="wps">
            <w:drawing>
              <wp:anchor distT="0" distB="0" distL="114300" distR="114300" simplePos="0" relativeHeight="251663360" behindDoc="0" locked="0" layoutInCell="1" allowOverlap="1" wp14:anchorId="0A62BC8F" wp14:editId="21D1B810">
                <wp:simplePos x="0" y="0"/>
                <wp:positionH relativeFrom="page">
                  <wp:posOffset>4800600</wp:posOffset>
                </wp:positionH>
                <wp:positionV relativeFrom="paragraph">
                  <wp:posOffset>-2919730</wp:posOffset>
                </wp:positionV>
                <wp:extent cx="2631440" cy="1354455"/>
                <wp:effectExtent l="0" t="0" r="0" b="0"/>
                <wp:wrapNone/>
                <wp:docPr id="9" name="Text Box 9"/>
                <wp:cNvGraphicFramePr/>
                <a:graphic xmlns:a="http://schemas.openxmlformats.org/drawingml/2006/main">
                  <a:graphicData uri="http://schemas.microsoft.com/office/word/2010/wordprocessingShape">
                    <wps:wsp>
                      <wps:cNvSpPr txBox="1"/>
                      <wps:spPr>
                        <a:xfrm>
                          <a:off x="0" y="0"/>
                          <a:ext cx="2631440" cy="1354455"/>
                        </a:xfrm>
                        <a:prstGeom prst="rect">
                          <a:avLst/>
                        </a:prstGeom>
                        <a:solidFill>
                          <a:srgbClr val="E9E4DE"/>
                        </a:solidFill>
                        <a:ln w="6350">
                          <a:noFill/>
                        </a:ln>
                      </wps:spPr>
                      <wps:txbx>
                        <w:txbxContent>
                          <w:p w14:paraId="76F39FFF" w14:textId="77777777" w:rsidR="004969B1" w:rsidRDefault="004969B1" w:rsidP="004969B1">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_Ref80016660 \w \h </w:instrText>
                            </w:r>
                            <w:r>
                              <w:rPr>
                                <w:b/>
                                <w:i/>
                                <w:sz w:val="16"/>
                              </w:rPr>
                            </w:r>
                            <w:r>
                              <w:rPr>
                                <w:b/>
                                <w:i/>
                                <w:sz w:val="16"/>
                              </w:rPr>
                              <w:fldChar w:fldCharType="separate"/>
                            </w:r>
                            <w:r>
                              <w:rPr>
                                <w:b/>
                                <w:i/>
                                <w:sz w:val="16"/>
                              </w:rPr>
                              <w:t>19</w:t>
                            </w:r>
                            <w:r>
                              <w:rPr>
                                <w:b/>
                                <w:i/>
                                <w:sz w:val="16"/>
                              </w:rPr>
                              <w:fldChar w:fldCharType="end"/>
                            </w:r>
                            <w:r>
                              <w:rPr>
                                <w:b/>
                                <w:i/>
                                <w:sz w:val="16"/>
                              </w:rPr>
                              <w:t xml:space="preserve">: </w:t>
                            </w:r>
                            <w:r>
                              <w:rPr>
                                <w:sz w:val="16"/>
                              </w:rPr>
                              <w:t xml:space="preserve">This item sets out the agreed maximum liability of a party for loss suffered by the other party.  </w:t>
                            </w:r>
                          </w:p>
                          <w:p w14:paraId="7B4DE90D" w14:textId="77777777" w:rsidR="004969B1" w:rsidRDefault="004969B1" w:rsidP="004969B1">
                            <w:pPr>
                              <w:spacing w:after="120"/>
                              <w:rPr>
                                <w:sz w:val="16"/>
                              </w:rPr>
                            </w:pPr>
                            <w:r>
                              <w:rPr>
                                <w:sz w:val="16"/>
                              </w:rPr>
                              <w:t>The liability cap should be based on a risk assessment (refer to the HERC IP Practical Guide) and can be expressed as a monetary value, or linked to the Fees paid under this Agreement.</w:t>
                            </w:r>
                          </w:p>
                          <w:p w14:paraId="76F29BD1" w14:textId="77777777" w:rsidR="004969B1" w:rsidRPr="00077476" w:rsidRDefault="004969B1" w:rsidP="004969B1">
                            <w:pPr>
                              <w:spacing w:after="120"/>
                              <w:rPr>
                                <w:sz w:val="16"/>
                              </w:rPr>
                            </w:pPr>
                            <w:r>
                              <w:rPr>
                                <w:sz w:val="16"/>
                              </w:rPr>
                              <w:t xml:space="preserve">This liability cap does not apply to losses arising from the acts set out in clause </w:t>
                            </w:r>
                            <w:r>
                              <w:rPr>
                                <w:sz w:val="16"/>
                              </w:rPr>
                              <w:fldChar w:fldCharType="begin"/>
                            </w:r>
                            <w:r>
                              <w:rPr>
                                <w:sz w:val="16"/>
                              </w:rPr>
                              <w:instrText xml:space="preserve"> REF _Ref79843605 \w \h </w:instrText>
                            </w:r>
                            <w:r>
                              <w:rPr>
                                <w:sz w:val="16"/>
                              </w:rPr>
                            </w:r>
                            <w:r>
                              <w:rPr>
                                <w:sz w:val="16"/>
                              </w:rPr>
                              <w:fldChar w:fldCharType="separate"/>
                            </w:r>
                            <w:r>
                              <w:rPr>
                                <w:sz w:val="16"/>
                              </w:rPr>
                              <w:t>9(b)</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2BC8F" id="Text Box 9" o:spid="_x0000_s1042" type="#_x0000_t202" style="position:absolute;margin-left:378pt;margin-top:-229.9pt;width:207.2pt;height:106.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lquRwIAAIMEAAAOAAAAZHJzL2Uyb0RvYy54bWysVE2P2jAQvVfqf7B8L+Ej0AURVpSPqhLa&#10;XQmqPRvHIZEcj2sbEvrrO3YSlm57qnox45nJG897M8wf61KSizC2AJXQQa9PiVAc0kKdEvr9sP30&#10;QIl1TKVMghIJvQpLHxcfP8wrPRNDyEGmwhAEUXZW6YTmzulZFFmei5LZHmihMJiBKZnDqzlFqWEV&#10;opcyGvb7k6gCk2oDXFiL3nUTpIuAn2WCu+css8IRmVB8mwunCefRn9FizmYnw3Re8PYZ7B9eUbJC&#10;YdEb1Jo5Rs6m+AOqLLgBC5nrcSgjyLKCi9ADdjPov+tmnzMtQi9IjtU3muz/g+VPlxdDijShU0oU&#10;K1Gig6gd+QI1mXp2Km1nmLTXmOZqdKPKnd+i0zddZ6b0v9gOwTjyfL1x68E4OoeT0SCOMcQxNhiN&#10;43g89jjR2+faWPdVQEm8kVCD4gVO2WVnXZPapfhqFmSRbgspw8WcjitpyIWh0JvpJl5vWvTf0qQi&#10;VUIno3E/ICvw3zfQUuFjfLdNV95y9bEO3AwmXctHSK/IhIFmkqzm2wJfu2PWvTCDo4Md4jq4Zzwy&#10;CVgMWouSHMzPv/l9PiqKUUoqHMWE2h9nZgQl8ptCracNcS5c4vHnIdYw95HjfUSdyxUgCQNcPM2D&#10;6fOd7MzMQPmKW7P0VTHEFMfaCXWduXLNguDWcbFchiScVs3cTu0199Cecq/FoX5lRreCOdT6Cbqh&#10;ZbN3ujW5/ksFy7ODrAiieqIbVlv+cdLDWLRb6Vfp/h6y3v47Fr8AAAD//wMAUEsDBBQABgAIAAAA&#10;IQDYk52F4gAAAA4BAAAPAAAAZHJzL2Rvd25yZXYueG1sTI/BTsMwDIbvSLxDZCRuW7qq7VjXdEJI&#10;ExISh20cOGaN11Y0TmmyLbw93gmOtn99/v5qE+0gLjj53pGCxTwBgdQ401Or4OOwnT2B8EGT0YMj&#10;VPCDHjb1/V2lS+OutMPLPrSCIeRLraALYSyl9E2HVvu5G5H4dnKT1YHHqZVm0leG20GmSVJIq3vi&#10;D50e8aXD5mt/tkyZ/CF/1e/fhtqVfMM0fm7jTqnHh/i8BhEwhr8w3PRZHWp2OrozGS8GBcu84C5B&#10;wSzLV1ziFlkskwzEkXdpVuQg60r+r1H/AgAA//8DAFBLAQItABQABgAIAAAAIQC2gziS/gAAAOEB&#10;AAATAAAAAAAAAAAAAAAAAAAAAABbQ29udGVudF9UeXBlc10ueG1sUEsBAi0AFAAGAAgAAAAhADj9&#10;If/WAAAAlAEAAAsAAAAAAAAAAAAAAAAALwEAAF9yZWxzLy5yZWxzUEsBAi0AFAAGAAgAAAAhADa2&#10;Wq5HAgAAgwQAAA4AAAAAAAAAAAAAAAAALgIAAGRycy9lMm9Eb2MueG1sUEsBAi0AFAAGAAgAAAAh&#10;ANiTnYXiAAAADgEAAA8AAAAAAAAAAAAAAAAAoQQAAGRycy9kb3ducmV2LnhtbFBLBQYAAAAABAAE&#10;APMAAACwBQAAAAA=&#10;" fillcolor="#e9e4de" stroked="f" strokeweight=".5pt">
                <v:textbox>
                  <w:txbxContent>
                    <w:p w14:paraId="76F39FFF" w14:textId="77777777" w:rsidR="004969B1" w:rsidRDefault="004969B1" w:rsidP="004969B1">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_Ref80016660 \w \h </w:instrText>
                      </w:r>
                      <w:r>
                        <w:rPr>
                          <w:b/>
                          <w:i/>
                          <w:sz w:val="16"/>
                        </w:rPr>
                      </w:r>
                      <w:r>
                        <w:rPr>
                          <w:b/>
                          <w:i/>
                          <w:sz w:val="16"/>
                        </w:rPr>
                        <w:fldChar w:fldCharType="separate"/>
                      </w:r>
                      <w:r>
                        <w:rPr>
                          <w:b/>
                          <w:i/>
                          <w:sz w:val="16"/>
                        </w:rPr>
                        <w:t>19</w:t>
                      </w:r>
                      <w:r>
                        <w:rPr>
                          <w:b/>
                          <w:i/>
                          <w:sz w:val="16"/>
                        </w:rPr>
                        <w:fldChar w:fldCharType="end"/>
                      </w:r>
                      <w:r>
                        <w:rPr>
                          <w:b/>
                          <w:i/>
                          <w:sz w:val="16"/>
                        </w:rPr>
                        <w:t xml:space="preserve">: </w:t>
                      </w:r>
                      <w:r>
                        <w:rPr>
                          <w:sz w:val="16"/>
                        </w:rPr>
                        <w:t xml:space="preserve">This item sets out the agreed maximum liability of a party for loss suffered by the other party.  </w:t>
                      </w:r>
                    </w:p>
                    <w:p w14:paraId="7B4DE90D" w14:textId="77777777" w:rsidR="004969B1" w:rsidRDefault="004969B1" w:rsidP="004969B1">
                      <w:pPr>
                        <w:spacing w:after="120"/>
                        <w:rPr>
                          <w:sz w:val="16"/>
                        </w:rPr>
                      </w:pPr>
                      <w:r>
                        <w:rPr>
                          <w:sz w:val="16"/>
                        </w:rPr>
                        <w:t>The liability cap should be based on a risk assessment (refer to the HERC IP Practical Guide) and can be expressed as a monetary value, or linked to the Fees paid under this Agreement.</w:t>
                      </w:r>
                    </w:p>
                    <w:p w14:paraId="76F29BD1" w14:textId="77777777" w:rsidR="004969B1" w:rsidRPr="00077476" w:rsidRDefault="004969B1" w:rsidP="004969B1">
                      <w:pPr>
                        <w:spacing w:after="120"/>
                        <w:rPr>
                          <w:sz w:val="16"/>
                        </w:rPr>
                      </w:pPr>
                      <w:r>
                        <w:rPr>
                          <w:sz w:val="16"/>
                        </w:rPr>
                        <w:t xml:space="preserve">This liability cap does not apply to losses arising from the acts set out in clause </w:t>
                      </w:r>
                      <w:r>
                        <w:rPr>
                          <w:sz w:val="16"/>
                        </w:rPr>
                        <w:fldChar w:fldCharType="begin"/>
                      </w:r>
                      <w:r>
                        <w:rPr>
                          <w:sz w:val="16"/>
                        </w:rPr>
                        <w:instrText xml:space="preserve"> REF _Ref79843605 \w \h </w:instrText>
                      </w:r>
                      <w:r>
                        <w:rPr>
                          <w:sz w:val="16"/>
                        </w:rPr>
                      </w:r>
                      <w:r>
                        <w:rPr>
                          <w:sz w:val="16"/>
                        </w:rPr>
                        <w:fldChar w:fldCharType="separate"/>
                      </w:r>
                      <w:r>
                        <w:rPr>
                          <w:sz w:val="16"/>
                        </w:rPr>
                        <w:t>9(b)</w:t>
                      </w:r>
                      <w:r>
                        <w:rPr>
                          <w:sz w:val="16"/>
                        </w:rPr>
                        <w:fldChar w:fldCharType="end"/>
                      </w:r>
                      <w:r>
                        <w:rPr>
                          <w:sz w:val="16"/>
                        </w:rPr>
                        <w:t>.</w:t>
                      </w:r>
                    </w:p>
                  </w:txbxContent>
                </v:textbox>
                <w10:wrap anchorx="page"/>
              </v:shape>
            </w:pict>
          </mc:Fallback>
        </mc:AlternateContent>
      </w:r>
      <w:r>
        <w:rPr>
          <w:noProof/>
          <w:sz w:val="28"/>
          <w:szCs w:val="28"/>
          <w:lang w:eastAsia="en-AU"/>
        </w:rPr>
        <mc:AlternateContent>
          <mc:Choice Requires="wps">
            <w:drawing>
              <wp:anchor distT="0" distB="0" distL="114300" distR="114300" simplePos="0" relativeHeight="251728896" behindDoc="0" locked="0" layoutInCell="1" allowOverlap="1" wp14:anchorId="59E2A770" wp14:editId="058EF377">
                <wp:simplePos x="0" y="0"/>
                <wp:positionH relativeFrom="page">
                  <wp:posOffset>4805045</wp:posOffset>
                </wp:positionH>
                <wp:positionV relativeFrom="paragraph">
                  <wp:posOffset>-1503680</wp:posOffset>
                </wp:positionV>
                <wp:extent cx="2631440" cy="1569720"/>
                <wp:effectExtent l="0" t="0" r="0" b="0"/>
                <wp:wrapNone/>
                <wp:docPr id="73" name="Text Box 73"/>
                <wp:cNvGraphicFramePr/>
                <a:graphic xmlns:a="http://schemas.openxmlformats.org/drawingml/2006/main">
                  <a:graphicData uri="http://schemas.microsoft.com/office/word/2010/wordprocessingShape">
                    <wps:wsp>
                      <wps:cNvSpPr txBox="1"/>
                      <wps:spPr>
                        <a:xfrm>
                          <a:off x="0" y="0"/>
                          <a:ext cx="2631440" cy="1569720"/>
                        </a:xfrm>
                        <a:prstGeom prst="rect">
                          <a:avLst/>
                        </a:prstGeom>
                        <a:solidFill>
                          <a:srgbClr val="E9E4DE"/>
                        </a:solidFill>
                        <a:ln w="6350">
                          <a:noFill/>
                        </a:ln>
                      </wps:spPr>
                      <wps:txbx>
                        <w:txbxContent>
                          <w:p w14:paraId="359B3138" w14:textId="77777777" w:rsidR="004969B1" w:rsidRDefault="004969B1" w:rsidP="004969B1">
                            <w:pPr>
                              <w:spacing w:after="120"/>
                              <w:rPr>
                                <w:sz w:val="16"/>
                              </w:rPr>
                            </w:pPr>
                            <w:r w:rsidRPr="00F55F32">
                              <w:rPr>
                                <w:b/>
                                <w:i/>
                                <w:sz w:val="16"/>
                              </w:rPr>
                              <w:t xml:space="preserve">Guidance Note for </w:t>
                            </w:r>
                            <w:r>
                              <w:rPr>
                                <w:b/>
                                <w:i/>
                                <w:sz w:val="16"/>
                              </w:rPr>
                              <w:t>i</w:t>
                            </w:r>
                            <w:r w:rsidRPr="00F55F32">
                              <w:rPr>
                                <w:b/>
                                <w:i/>
                                <w:sz w:val="16"/>
                              </w:rPr>
                              <w:t>tem</w:t>
                            </w:r>
                            <w:r>
                              <w:rPr>
                                <w:b/>
                                <w:i/>
                                <w:sz w:val="16"/>
                              </w:rPr>
                              <w:t xml:space="preserve"> </w:t>
                            </w:r>
                            <w:r>
                              <w:rPr>
                                <w:b/>
                                <w:i/>
                                <w:sz w:val="16"/>
                              </w:rPr>
                              <w:fldChar w:fldCharType="begin"/>
                            </w:r>
                            <w:r>
                              <w:rPr>
                                <w:b/>
                                <w:i/>
                                <w:sz w:val="16"/>
                              </w:rPr>
                              <w:instrText xml:space="preserve"> REF _Ref99832345 \w \h </w:instrText>
                            </w:r>
                            <w:r>
                              <w:rPr>
                                <w:b/>
                                <w:i/>
                                <w:sz w:val="16"/>
                              </w:rPr>
                            </w:r>
                            <w:r>
                              <w:rPr>
                                <w:b/>
                                <w:i/>
                                <w:sz w:val="16"/>
                              </w:rPr>
                              <w:fldChar w:fldCharType="separate"/>
                            </w:r>
                            <w:r>
                              <w:rPr>
                                <w:b/>
                                <w:i/>
                                <w:sz w:val="16"/>
                              </w:rPr>
                              <w:t>20</w:t>
                            </w:r>
                            <w:r>
                              <w:rPr>
                                <w:b/>
                                <w:i/>
                                <w:sz w:val="16"/>
                              </w:rPr>
                              <w:fldChar w:fldCharType="end"/>
                            </w:r>
                            <w:r>
                              <w:rPr>
                                <w:b/>
                                <w:i/>
                                <w:sz w:val="16"/>
                              </w:rPr>
                              <w:t xml:space="preserve">: </w:t>
                            </w:r>
                            <w:r>
                              <w:rPr>
                                <w:sz w:val="16"/>
                              </w:rPr>
                              <w:t>The parties should specify here any reporting requirements for the parties. This may include, for example, monthly status reports.</w:t>
                            </w:r>
                          </w:p>
                          <w:p w14:paraId="1DBBEF89" w14:textId="77777777" w:rsidR="004969B1" w:rsidRDefault="004969B1" w:rsidP="004969B1">
                            <w:pPr>
                              <w:spacing w:after="120"/>
                              <w:rPr>
                                <w:sz w:val="16"/>
                              </w:rPr>
                            </w:pPr>
                            <w:r>
                              <w:rPr>
                                <w:sz w:val="16"/>
                              </w:rPr>
                              <w:t xml:space="preserve">The parties should specify the details and requirements of the reports, to ensure that both parties have the same expectations of the contents of the reports. </w:t>
                            </w:r>
                          </w:p>
                          <w:p w14:paraId="4DE12B77" w14:textId="77777777" w:rsidR="004969B1" w:rsidRPr="00077476" w:rsidRDefault="004969B1" w:rsidP="004969B1">
                            <w:pPr>
                              <w:spacing w:after="120"/>
                              <w:rPr>
                                <w:sz w:val="16"/>
                              </w:rPr>
                            </w:pPr>
                            <w:r>
                              <w:rPr>
                                <w:sz w:val="16"/>
                              </w:rPr>
                              <w:t xml:space="preserve">This item is intended for Project governance reports. Specific documents regarding the development of the Project IP should be set out in </w:t>
                            </w:r>
                            <w:r>
                              <w:rPr>
                                <w:sz w:val="16"/>
                              </w:rPr>
                              <w:fldChar w:fldCharType="begin"/>
                            </w:r>
                            <w:r>
                              <w:rPr>
                                <w:sz w:val="16"/>
                              </w:rPr>
                              <w:instrText xml:space="preserve"> REF _Ref99832464 \w \h </w:instrText>
                            </w:r>
                            <w:r>
                              <w:rPr>
                                <w:sz w:val="16"/>
                              </w:rPr>
                            </w:r>
                            <w:r>
                              <w:rPr>
                                <w:sz w:val="16"/>
                              </w:rPr>
                              <w:fldChar w:fldCharType="separate"/>
                            </w:r>
                            <w:r>
                              <w:rPr>
                                <w:sz w:val="16"/>
                              </w:rPr>
                              <w:t>Schedule 1</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2A770" id="Text Box 73" o:spid="_x0000_s1043" type="#_x0000_t202" style="position:absolute;margin-left:378.35pt;margin-top:-118.4pt;width:207.2pt;height:123.6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dxXSQIAAIUEAAAOAAAAZHJzL2Uyb0RvYy54bWysVE1v2zAMvQ/YfxB0X53vLkGdImvTYUDR&#10;FkiHnhVZTgzIoiYpsbtfvyc5SbNup2EXWSKfKPI90lfXba3ZXjlfkcl5/6LHmTKSispscv79+e7T&#10;Z858EKYQmozK+avy/Hr+8cNVY2dqQFvShXIMQYyfNTbn2xDsLMu83Kpa+AuyysBZkqtFwNFtssKJ&#10;BtFrnQ16vUnWkCusI6m8h/W2c/J5il+WSobHsvQqMJ1z5BbS6tK6jms2vxKzjRN2W8lDGuIfsqhF&#10;ZfDoKdStCILtXPVHqLqSjjyV4UJSnVFZVlKlGlBNv/eumtVWWJVqATnenmjy/y+sfNg/OVYVOb8c&#10;cmZEDY2eVRvYF2oZTOCnsX4G2MoCGFrYofPR7mGMZbelq+MXBTH4wfTrid0YTcI4mAz7oxFcEr7+&#10;eDK9HCT+s7fr1vnwVVHN4ibnDvIlVsX+3gekAugREl/zpKvirtI6HdxmfaMd2wtIvZwuR7fLmCWu&#10;/AbThjU5nwzHvRTZULzf4bQBPFbbVRV3oV23iZ3+5bHkNRWvYMJR10veyrsK2d4LH56EQ/OgQgxE&#10;eMRSasJjdNhxtiX382/2iIem8HLWoBlz7n/shFOc6W8Gak874kI6jMaROObOPetzj9nVNwQS+hg9&#10;K9M24oM+bktH9QvmZhFfhUsYibdzHo7bm9CNCOZOqsUigdCvVoR7s7Iyho6URy2e2xfh7EGwAK0f&#10;6Ni2YvZOtw4bbxpa7AKVVRI1Et2xeuAfvZ6EO8xlHKbzc0K9/T3mvwAAAP//AwBQSwMEFAAGAAgA&#10;AAAhAJfxqCvhAAAADAEAAA8AAABkcnMvZG93bnJldi54bWxMj8FOwzAMhu9IvENkJG5b2sJaVppO&#10;CGlCQuKwjQPHrPHaisYpTbaFt8c7jZst//r8/dUq2kGccPK9IwXpPAGB1DjTU6vgc7eePYHwQZPR&#10;gyNU8IseVvXtTaVL4860wdM2tIIh5EutoAthLKX0TYdW+7kbkfh2cJPVgdeplWbSZ4bbQWZJkkur&#10;e+IPnR7xtcPme3u0TJn8bvGmP34MtUv5jln8WseNUvd38eUZRMAYrmG46LM61Oy0d0cyXgwKikVe&#10;cFTBLHvIucQlkhZpCmLPU/IIsq7k/xL1HwAAAP//AwBQSwECLQAUAAYACAAAACEAtoM4kv4AAADh&#10;AQAAEwAAAAAAAAAAAAAAAAAAAAAAW0NvbnRlbnRfVHlwZXNdLnhtbFBLAQItABQABgAIAAAAIQA4&#10;/SH/1gAAAJQBAAALAAAAAAAAAAAAAAAAAC8BAABfcmVscy8ucmVsc1BLAQItABQABgAIAAAAIQBu&#10;pdxXSQIAAIUEAAAOAAAAAAAAAAAAAAAAAC4CAABkcnMvZTJvRG9jLnhtbFBLAQItABQABgAIAAAA&#10;IQCX8agr4QAAAAwBAAAPAAAAAAAAAAAAAAAAAKMEAABkcnMvZG93bnJldi54bWxQSwUGAAAAAAQA&#10;BADzAAAAsQUAAAAA&#10;" fillcolor="#e9e4de" stroked="f" strokeweight=".5pt">
                <v:textbox>
                  <w:txbxContent>
                    <w:p w14:paraId="359B3138" w14:textId="77777777" w:rsidR="004969B1" w:rsidRDefault="004969B1" w:rsidP="004969B1">
                      <w:pPr>
                        <w:spacing w:after="120"/>
                        <w:rPr>
                          <w:sz w:val="16"/>
                        </w:rPr>
                      </w:pPr>
                      <w:r w:rsidRPr="00F55F32">
                        <w:rPr>
                          <w:b/>
                          <w:i/>
                          <w:sz w:val="16"/>
                        </w:rPr>
                        <w:t xml:space="preserve">Guidance Note for </w:t>
                      </w:r>
                      <w:r>
                        <w:rPr>
                          <w:b/>
                          <w:i/>
                          <w:sz w:val="16"/>
                        </w:rPr>
                        <w:t>i</w:t>
                      </w:r>
                      <w:r w:rsidRPr="00F55F32">
                        <w:rPr>
                          <w:b/>
                          <w:i/>
                          <w:sz w:val="16"/>
                        </w:rPr>
                        <w:t>tem</w:t>
                      </w:r>
                      <w:r>
                        <w:rPr>
                          <w:b/>
                          <w:i/>
                          <w:sz w:val="16"/>
                        </w:rPr>
                        <w:t xml:space="preserve"> </w:t>
                      </w:r>
                      <w:r>
                        <w:rPr>
                          <w:b/>
                          <w:i/>
                          <w:sz w:val="16"/>
                        </w:rPr>
                        <w:fldChar w:fldCharType="begin"/>
                      </w:r>
                      <w:r>
                        <w:rPr>
                          <w:b/>
                          <w:i/>
                          <w:sz w:val="16"/>
                        </w:rPr>
                        <w:instrText xml:space="preserve"> REF _Ref99832345 \w \h </w:instrText>
                      </w:r>
                      <w:r>
                        <w:rPr>
                          <w:b/>
                          <w:i/>
                          <w:sz w:val="16"/>
                        </w:rPr>
                      </w:r>
                      <w:r>
                        <w:rPr>
                          <w:b/>
                          <w:i/>
                          <w:sz w:val="16"/>
                        </w:rPr>
                        <w:fldChar w:fldCharType="separate"/>
                      </w:r>
                      <w:r>
                        <w:rPr>
                          <w:b/>
                          <w:i/>
                          <w:sz w:val="16"/>
                        </w:rPr>
                        <w:t>20</w:t>
                      </w:r>
                      <w:r>
                        <w:rPr>
                          <w:b/>
                          <w:i/>
                          <w:sz w:val="16"/>
                        </w:rPr>
                        <w:fldChar w:fldCharType="end"/>
                      </w:r>
                      <w:r>
                        <w:rPr>
                          <w:b/>
                          <w:i/>
                          <w:sz w:val="16"/>
                        </w:rPr>
                        <w:t xml:space="preserve">: </w:t>
                      </w:r>
                      <w:r>
                        <w:rPr>
                          <w:sz w:val="16"/>
                        </w:rPr>
                        <w:t>The parties should specify here any reporting requirements for the parties. This may include, for example, monthly status reports.</w:t>
                      </w:r>
                    </w:p>
                    <w:p w14:paraId="1DBBEF89" w14:textId="77777777" w:rsidR="004969B1" w:rsidRDefault="004969B1" w:rsidP="004969B1">
                      <w:pPr>
                        <w:spacing w:after="120"/>
                        <w:rPr>
                          <w:sz w:val="16"/>
                        </w:rPr>
                      </w:pPr>
                      <w:r>
                        <w:rPr>
                          <w:sz w:val="16"/>
                        </w:rPr>
                        <w:t xml:space="preserve">The parties should specify the details and requirements of the reports, to ensure that both parties have the same expectations of the contents of the reports. </w:t>
                      </w:r>
                    </w:p>
                    <w:p w14:paraId="4DE12B77" w14:textId="77777777" w:rsidR="004969B1" w:rsidRPr="00077476" w:rsidRDefault="004969B1" w:rsidP="004969B1">
                      <w:pPr>
                        <w:spacing w:after="120"/>
                        <w:rPr>
                          <w:sz w:val="16"/>
                        </w:rPr>
                      </w:pPr>
                      <w:r>
                        <w:rPr>
                          <w:sz w:val="16"/>
                        </w:rPr>
                        <w:t xml:space="preserve">This item is intended for Project governance reports. Specific documents regarding the development of the Project IP should be set out in </w:t>
                      </w:r>
                      <w:r>
                        <w:rPr>
                          <w:sz w:val="16"/>
                        </w:rPr>
                        <w:fldChar w:fldCharType="begin"/>
                      </w:r>
                      <w:r>
                        <w:rPr>
                          <w:sz w:val="16"/>
                        </w:rPr>
                        <w:instrText xml:space="preserve"> REF _Ref99832464 \w \h </w:instrText>
                      </w:r>
                      <w:r>
                        <w:rPr>
                          <w:sz w:val="16"/>
                        </w:rPr>
                      </w:r>
                      <w:r>
                        <w:rPr>
                          <w:sz w:val="16"/>
                        </w:rPr>
                        <w:fldChar w:fldCharType="separate"/>
                      </w:r>
                      <w:r>
                        <w:rPr>
                          <w:sz w:val="16"/>
                        </w:rPr>
                        <w:t>Schedule 1</w:t>
                      </w:r>
                      <w:r>
                        <w:rPr>
                          <w:sz w:val="16"/>
                        </w:rPr>
                        <w:fldChar w:fldCharType="end"/>
                      </w:r>
                      <w:r>
                        <w:rPr>
                          <w:sz w:val="16"/>
                        </w:rPr>
                        <w:t>.</w:t>
                      </w:r>
                    </w:p>
                  </w:txbxContent>
                </v:textbox>
                <w10:wrap anchorx="page"/>
              </v:shape>
            </w:pict>
          </mc:Fallback>
        </mc:AlternateContent>
      </w:r>
      <w:r>
        <w:rPr>
          <w:noProof/>
          <w:sz w:val="28"/>
          <w:szCs w:val="28"/>
          <w:lang w:eastAsia="en-AU"/>
        </w:rPr>
        <mc:AlternateContent>
          <mc:Choice Requires="wps">
            <w:drawing>
              <wp:anchor distT="0" distB="0" distL="114300" distR="114300" simplePos="0" relativeHeight="251664384" behindDoc="0" locked="0" layoutInCell="1" allowOverlap="1" wp14:anchorId="5E47ADA9" wp14:editId="581ED1CE">
                <wp:simplePos x="0" y="0"/>
                <wp:positionH relativeFrom="page">
                  <wp:posOffset>4817692</wp:posOffset>
                </wp:positionH>
                <wp:positionV relativeFrom="paragraph">
                  <wp:posOffset>115867</wp:posOffset>
                </wp:positionV>
                <wp:extent cx="2631440" cy="111252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631440" cy="1112520"/>
                        </a:xfrm>
                        <a:prstGeom prst="rect">
                          <a:avLst/>
                        </a:prstGeom>
                        <a:solidFill>
                          <a:srgbClr val="E9E4DE"/>
                        </a:solidFill>
                        <a:ln w="6350">
                          <a:noFill/>
                        </a:ln>
                      </wps:spPr>
                      <wps:txbx>
                        <w:txbxContent>
                          <w:p w14:paraId="7E5390B2" w14:textId="77777777" w:rsidR="004969B1" w:rsidRDefault="004969B1" w:rsidP="004969B1">
                            <w:pPr>
                              <w:spacing w:after="120"/>
                              <w:rPr>
                                <w:sz w:val="16"/>
                              </w:rPr>
                            </w:pPr>
                            <w:r w:rsidRPr="00F55F32">
                              <w:rPr>
                                <w:b/>
                                <w:i/>
                                <w:sz w:val="16"/>
                              </w:rPr>
                              <w:t xml:space="preserve">Guidance Note for </w:t>
                            </w:r>
                            <w:r>
                              <w:rPr>
                                <w:b/>
                                <w:i/>
                                <w:sz w:val="16"/>
                              </w:rPr>
                              <w:t>i</w:t>
                            </w:r>
                            <w:r w:rsidRPr="00F55F32">
                              <w:rPr>
                                <w:b/>
                                <w:i/>
                                <w:sz w:val="16"/>
                              </w:rPr>
                              <w:t>tem</w:t>
                            </w:r>
                            <w:r>
                              <w:rPr>
                                <w:b/>
                                <w:i/>
                                <w:sz w:val="16"/>
                              </w:rPr>
                              <w:t xml:space="preserve"> </w:t>
                            </w:r>
                            <w:r>
                              <w:rPr>
                                <w:b/>
                                <w:i/>
                                <w:sz w:val="16"/>
                              </w:rPr>
                              <w:fldChar w:fldCharType="begin"/>
                            </w:r>
                            <w:r>
                              <w:rPr>
                                <w:b/>
                                <w:i/>
                                <w:sz w:val="16"/>
                              </w:rPr>
                              <w:instrText xml:space="preserve"> REF _Ref81487017 \w \h </w:instrText>
                            </w:r>
                            <w:r>
                              <w:rPr>
                                <w:b/>
                                <w:i/>
                                <w:sz w:val="16"/>
                              </w:rPr>
                            </w:r>
                            <w:r>
                              <w:rPr>
                                <w:b/>
                                <w:i/>
                                <w:sz w:val="16"/>
                              </w:rPr>
                              <w:fldChar w:fldCharType="separate"/>
                            </w:r>
                            <w:r>
                              <w:rPr>
                                <w:b/>
                                <w:i/>
                                <w:sz w:val="16"/>
                              </w:rPr>
                              <w:t>21</w:t>
                            </w:r>
                            <w:r>
                              <w:rPr>
                                <w:b/>
                                <w:i/>
                                <w:sz w:val="16"/>
                              </w:rPr>
                              <w:fldChar w:fldCharType="end"/>
                            </w:r>
                            <w:r>
                              <w:rPr>
                                <w:b/>
                                <w:i/>
                                <w:sz w:val="16"/>
                              </w:rPr>
                              <w:t xml:space="preserve">: </w:t>
                            </w:r>
                            <w:r>
                              <w:rPr>
                                <w:sz w:val="16"/>
                              </w:rPr>
                              <w:t>The parties should specify here any requirements for the parties to meet. This may include, for example, monthly status meetings.</w:t>
                            </w:r>
                          </w:p>
                          <w:p w14:paraId="66E2E9E8" w14:textId="77777777" w:rsidR="004969B1" w:rsidRPr="00077476" w:rsidRDefault="004969B1" w:rsidP="004969B1">
                            <w:pPr>
                              <w:spacing w:after="120"/>
                              <w:rPr>
                                <w:sz w:val="16"/>
                              </w:rPr>
                            </w:pPr>
                            <w:r>
                              <w:rPr>
                                <w:sz w:val="16"/>
                              </w:rPr>
                              <w:t xml:space="preserve">The parties should specify the details and requirements of the meetings, to ensure that both parties have the same expectations of the required meetings.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7ADA9" id="Text Box 10" o:spid="_x0000_s1044" type="#_x0000_t202" style="position:absolute;margin-left:379.35pt;margin-top:9.1pt;width:207.2pt;height:87.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pGYSAIAAIUEAAAOAAAAZHJzL2Uyb0RvYy54bWysVMFu2zAMvQ/YPwi6L47TNGuDOkWWJsOA&#10;oi3QDj0rspwYkEVNUmJ3X78nOUm7bqdhF1kinyjyPdJX112j2V45X5MpeD4YcqaMpLI2m4J/f1p9&#10;uuDMB2FKocmogr8oz69nHz9ctXaqRrQlXSrHEMT4aWsLvg3BTrPMy61qhB+QVQbOilwjAo5uk5VO&#10;tIje6Gw0HE6yllxpHUnlPaw3vZPPUvyqUjLcV5VXgemCI7eQVpfWdVyz2ZWYbpyw21oe0hD/kEUj&#10;aoNHT6FuRBBs5+o/QjW1dOSpCgNJTUZVVUuVakA1+fBdNY9bYVWqBeR4e6LJ/7+w8m7/4FhdQjvQ&#10;Y0QDjZ5UF9gX6hhM4Ke1fgrYowUwdLADe7R7GGPZXeWa+EVBDH6EejmxG6NJGEeTs3w8hkvCl+f5&#10;6HyU4mev163z4auihsVNwR3kS6yK/a0PSAXQIyS+5knX5arWOh3cZr3Qju0FpF5eLsc3y5glrvwG&#10;04a1BZ+cnQ9TZEPxfo/TBvBYbV9V3IVu3fXsXBxLXlP5AiYc9b3krVzVyPZW+PAgHJoHFWIgwj2W&#10;ShMeo8OOsy25n3+zRzw0hZezFs1YcP9jJ5ziTH8zUPuyJy6kw/j8M4hj7q1n/dZjds2CQEKO0bMy&#10;bSM+6OO2ctQ8Y27m8VW4hJF4u+DhuF2EfkQwd1LN5wmEfrUi3JpHK2PoSHnU4ql7Fs4eBAvQ+o6O&#10;bSum73TrsfGmofkuUFUnUSPRPasH/tHrSbjDXMZhentOqNe/x+wXAAAA//8DAFBLAwQUAAYACAAA&#10;ACEAXkNgBuAAAAALAQAADwAAAGRycy9kb3ducmV2LnhtbEyPwU7DMAyG70i8Q2Qkbixtx2jXNZ0Q&#10;0oSExGEbB45Z47UVjVOSbCtvj3eCm63/1+fP1XqygzijD70jBeksAYHUONNTq+Bjv3koQISoyejB&#10;ESr4wQDr+vam0qVxF9rieRdbwRAKpVbQxTiWUoamQ6vDzI1InB2dtzry6ltpvL4w3A4yS5InaXVP&#10;fKHTI7502HztTpYpPuwXr/r921C7lG+YTZ+baavU/d30vAIRcYp/ZbjqszrU7HRwJzJBDAryRZFz&#10;lYMiA3EtpPk8BXHgaTl/BFlX8v8P9S8AAAD//wMAUEsBAi0AFAAGAAgAAAAhALaDOJL+AAAA4QEA&#10;ABMAAAAAAAAAAAAAAAAAAAAAAFtDb250ZW50X1R5cGVzXS54bWxQSwECLQAUAAYACAAAACEAOP0h&#10;/9YAAACUAQAACwAAAAAAAAAAAAAAAAAvAQAAX3JlbHMvLnJlbHNQSwECLQAUAAYACAAAACEAo9KR&#10;mEgCAACFBAAADgAAAAAAAAAAAAAAAAAuAgAAZHJzL2Uyb0RvYy54bWxQSwECLQAUAAYACAAAACEA&#10;XkNgBuAAAAALAQAADwAAAAAAAAAAAAAAAACiBAAAZHJzL2Rvd25yZXYueG1sUEsFBgAAAAAEAAQA&#10;8wAAAK8FAAAAAA==&#10;" fillcolor="#e9e4de" stroked="f" strokeweight=".5pt">
                <v:textbox>
                  <w:txbxContent>
                    <w:p w14:paraId="7E5390B2" w14:textId="77777777" w:rsidR="004969B1" w:rsidRDefault="004969B1" w:rsidP="004969B1">
                      <w:pPr>
                        <w:spacing w:after="120"/>
                        <w:rPr>
                          <w:sz w:val="16"/>
                        </w:rPr>
                      </w:pPr>
                      <w:r w:rsidRPr="00F55F32">
                        <w:rPr>
                          <w:b/>
                          <w:i/>
                          <w:sz w:val="16"/>
                        </w:rPr>
                        <w:t xml:space="preserve">Guidance Note for </w:t>
                      </w:r>
                      <w:r>
                        <w:rPr>
                          <w:b/>
                          <w:i/>
                          <w:sz w:val="16"/>
                        </w:rPr>
                        <w:t>i</w:t>
                      </w:r>
                      <w:r w:rsidRPr="00F55F32">
                        <w:rPr>
                          <w:b/>
                          <w:i/>
                          <w:sz w:val="16"/>
                        </w:rPr>
                        <w:t>tem</w:t>
                      </w:r>
                      <w:r>
                        <w:rPr>
                          <w:b/>
                          <w:i/>
                          <w:sz w:val="16"/>
                        </w:rPr>
                        <w:t xml:space="preserve"> </w:t>
                      </w:r>
                      <w:r>
                        <w:rPr>
                          <w:b/>
                          <w:i/>
                          <w:sz w:val="16"/>
                        </w:rPr>
                        <w:fldChar w:fldCharType="begin"/>
                      </w:r>
                      <w:r>
                        <w:rPr>
                          <w:b/>
                          <w:i/>
                          <w:sz w:val="16"/>
                        </w:rPr>
                        <w:instrText xml:space="preserve"> REF _Ref81487017 \w \h </w:instrText>
                      </w:r>
                      <w:r>
                        <w:rPr>
                          <w:b/>
                          <w:i/>
                          <w:sz w:val="16"/>
                        </w:rPr>
                      </w:r>
                      <w:r>
                        <w:rPr>
                          <w:b/>
                          <w:i/>
                          <w:sz w:val="16"/>
                        </w:rPr>
                        <w:fldChar w:fldCharType="separate"/>
                      </w:r>
                      <w:r>
                        <w:rPr>
                          <w:b/>
                          <w:i/>
                          <w:sz w:val="16"/>
                        </w:rPr>
                        <w:t>21</w:t>
                      </w:r>
                      <w:r>
                        <w:rPr>
                          <w:b/>
                          <w:i/>
                          <w:sz w:val="16"/>
                        </w:rPr>
                        <w:fldChar w:fldCharType="end"/>
                      </w:r>
                      <w:r>
                        <w:rPr>
                          <w:b/>
                          <w:i/>
                          <w:sz w:val="16"/>
                        </w:rPr>
                        <w:t xml:space="preserve">: </w:t>
                      </w:r>
                      <w:r>
                        <w:rPr>
                          <w:sz w:val="16"/>
                        </w:rPr>
                        <w:t>The parties should specify here any requirements for the parties to meet. This may include, for example, monthly status meetings.</w:t>
                      </w:r>
                    </w:p>
                    <w:p w14:paraId="66E2E9E8" w14:textId="77777777" w:rsidR="004969B1" w:rsidRPr="00077476" w:rsidRDefault="004969B1" w:rsidP="004969B1">
                      <w:pPr>
                        <w:spacing w:after="120"/>
                        <w:rPr>
                          <w:sz w:val="16"/>
                        </w:rPr>
                      </w:pPr>
                      <w:r>
                        <w:rPr>
                          <w:sz w:val="16"/>
                        </w:rPr>
                        <w:t xml:space="preserve">The parties should specify the details and requirements of the meetings, to ensure that both parties have the same expectations of the required meetings. </w:t>
                      </w:r>
                    </w:p>
                  </w:txbxContent>
                </v:textbox>
                <w10:wrap anchorx="page"/>
              </v:shape>
            </w:pict>
          </mc:Fallback>
        </mc:AlternateContent>
      </w:r>
    </w:p>
    <w:p w14:paraId="37C6A242" w14:textId="77777777" w:rsidR="004969B1" w:rsidRDefault="004969B1" w:rsidP="004969B1">
      <w:pPr>
        <w:spacing w:after="0"/>
        <w:rPr>
          <w:sz w:val="28"/>
          <w:szCs w:val="28"/>
        </w:rPr>
      </w:pPr>
      <w:r>
        <w:rPr>
          <w:sz w:val="28"/>
          <w:szCs w:val="28"/>
        </w:rPr>
        <w:br w:type="page"/>
      </w:r>
    </w:p>
    <w:p w14:paraId="5A4B9FAF" w14:textId="77777777" w:rsidR="004969B1" w:rsidRPr="007A77BE" w:rsidRDefault="004969B1" w:rsidP="004969B1">
      <w:pPr>
        <w:pStyle w:val="Subtitle"/>
        <w:rPr>
          <w:sz w:val="28"/>
          <w:szCs w:val="28"/>
        </w:rPr>
      </w:pPr>
      <w:r>
        <w:rPr>
          <w:noProof/>
          <w:lang w:eastAsia="en-AU"/>
        </w:rPr>
        <w:lastRenderedPageBreak/>
        <mc:AlternateContent>
          <mc:Choice Requires="wps">
            <w:drawing>
              <wp:anchor distT="0" distB="0" distL="114300" distR="114300" simplePos="0" relativeHeight="251707392" behindDoc="0" locked="0" layoutInCell="1" allowOverlap="1" wp14:anchorId="26AD7CF4" wp14:editId="3163A0CE">
                <wp:simplePos x="0" y="0"/>
                <wp:positionH relativeFrom="page">
                  <wp:posOffset>5621482</wp:posOffset>
                </wp:positionH>
                <wp:positionV relativeFrom="paragraph">
                  <wp:posOffset>-7547668</wp:posOffset>
                </wp:positionV>
                <wp:extent cx="2628900" cy="1023620"/>
                <wp:effectExtent l="0" t="0" r="0" b="5080"/>
                <wp:wrapNone/>
                <wp:docPr id="77" name="Text Box 77"/>
                <wp:cNvGraphicFramePr/>
                <a:graphic xmlns:a="http://schemas.openxmlformats.org/drawingml/2006/main">
                  <a:graphicData uri="http://schemas.microsoft.com/office/word/2010/wordprocessingShape">
                    <wps:wsp>
                      <wps:cNvSpPr txBox="1"/>
                      <wps:spPr>
                        <a:xfrm>
                          <a:off x="0" y="0"/>
                          <a:ext cx="2628900" cy="1023620"/>
                        </a:xfrm>
                        <a:prstGeom prst="rect">
                          <a:avLst/>
                        </a:prstGeom>
                        <a:solidFill>
                          <a:schemeClr val="bg2"/>
                        </a:solidFill>
                        <a:ln w="6350">
                          <a:noFill/>
                        </a:ln>
                      </wps:spPr>
                      <wps:txbx>
                        <w:txbxContent>
                          <w:p w14:paraId="36CE1695" w14:textId="77777777" w:rsidR="004969B1" w:rsidRDefault="004969B1" w:rsidP="004969B1">
                            <w:pPr>
                              <w:pStyle w:val="Heading9"/>
                              <w:numPr>
                                <w:ilvl w:val="8"/>
                                <w:numId w:val="41"/>
                              </w:numPr>
                            </w:pPr>
                            <w:r>
                              <w:rPr>
                                <w:i/>
                              </w:rPr>
                              <w:t xml:space="preserve">Guidance Note for </w:t>
                            </w:r>
                            <w:r>
                              <w:rPr>
                                <w:i/>
                              </w:rPr>
                              <w:fldChar w:fldCharType="begin"/>
                            </w:r>
                            <w:r>
                              <w:rPr>
                                <w:i/>
                              </w:rPr>
                              <w:instrText xml:space="preserve"> =  \* MERGEFORMAT </w:instrText>
                            </w:r>
                            <w:r>
                              <w:rPr>
                                <w:i/>
                              </w:rPr>
                              <w:fldChar w:fldCharType="separate"/>
                            </w:r>
                            <w:r>
                              <w:rPr>
                                <w:b w:val="0"/>
                                <w:i/>
                                <w:noProof/>
                              </w:rPr>
                              <w:t>!Unexpected End of Formula</w:t>
                            </w:r>
                            <w:r>
                              <w:rPr>
                                <w:i/>
                              </w:rPr>
                              <w:fldChar w:fldCharType="end"/>
                            </w:r>
                            <w:r>
                              <w:rPr>
                                <w:i/>
                              </w:rPr>
                              <w:t xml:space="preserve">: </w:t>
                            </w:r>
                            <w:r w:rsidRPr="00077476">
                              <w:t xml:space="preserve">Each party is granted a licence to Use the other party's Pre-existing IPR for the purpose specified in clause </w:t>
                            </w:r>
                            <w:r w:rsidRPr="00077476">
                              <w:fldChar w:fldCharType="begin"/>
                            </w:r>
                            <w:r w:rsidRPr="00077476">
                              <w:instrText xml:space="preserve"> REF _Ref87899602 \n \h  \* MERGEFORMAT </w:instrText>
                            </w:r>
                            <w:r w:rsidRPr="00077476">
                              <w:fldChar w:fldCharType="separate"/>
                            </w:r>
                            <w:r>
                              <w:t>5.1</w:t>
                            </w:r>
                            <w:r w:rsidRPr="00077476">
                              <w:fldChar w:fldCharType="end"/>
                            </w:r>
                            <w:r w:rsidRPr="00077476">
                              <w:fldChar w:fldCharType="begin"/>
                            </w:r>
                            <w:r w:rsidRPr="00077476">
                              <w:instrText xml:space="preserve"> REF _Ref87899604 \n \h  \* MERGEFORMAT </w:instrText>
                            </w:r>
                            <w:r w:rsidRPr="00077476">
                              <w:fldChar w:fldCharType="separate"/>
                            </w:r>
                            <w:r>
                              <w:t>(b)</w:t>
                            </w:r>
                            <w:r w:rsidRPr="00077476">
                              <w:fldChar w:fldCharType="end"/>
                            </w:r>
                            <w:r w:rsidRPr="00077476">
                              <w:t xml:space="preserve"> or clause </w:t>
                            </w:r>
                            <w:r w:rsidRPr="00077476">
                              <w:fldChar w:fldCharType="begin"/>
                            </w:r>
                            <w:r w:rsidRPr="00077476">
                              <w:instrText xml:space="preserve"> REF _Ref87899606 \n \h  \* MERGEFORMAT </w:instrText>
                            </w:r>
                            <w:r w:rsidRPr="00077476">
                              <w:fldChar w:fldCharType="separate"/>
                            </w:r>
                            <w:r>
                              <w:t>5.1</w:t>
                            </w:r>
                            <w:r w:rsidRPr="00077476">
                              <w:fldChar w:fldCharType="end"/>
                            </w:r>
                            <w:r w:rsidRPr="00077476">
                              <w:fldChar w:fldCharType="begin"/>
                            </w:r>
                            <w:r w:rsidRPr="00077476">
                              <w:instrText xml:space="preserve"> REF _Ref87899607 \n \h  \* MERGEFORMAT </w:instrText>
                            </w:r>
                            <w:r w:rsidRPr="00077476">
                              <w:fldChar w:fldCharType="separate"/>
                            </w:r>
                            <w:r>
                              <w:t>(c)</w:t>
                            </w:r>
                            <w:r w:rsidRPr="00077476">
                              <w:fldChar w:fldCharType="end"/>
                            </w:r>
                            <w:r w:rsidRPr="00077476">
                              <w:t xml:space="preserve"> (as relevant).</w:t>
                            </w:r>
                          </w:p>
                          <w:p w14:paraId="1B452C6C" w14:textId="77777777" w:rsidR="004969B1" w:rsidRPr="00465572" w:rsidRDefault="004969B1" w:rsidP="004969B1">
                            <w:pPr>
                              <w:rPr>
                                <w:b/>
                                <w:i/>
                                <w:sz w:val="16"/>
                              </w:rPr>
                            </w:pPr>
                            <w:r>
                              <w:rPr>
                                <w:sz w:val="16"/>
                              </w:rPr>
                              <w:t xml:space="preserve">If either party seeks to impose restrictions on the other party's use of Pre-Existing IPR, the restrictions should be set out in this item.  </w:t>
                            </w:r>
                            <w:r w:rsidRPr="00077476">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D7CF4" id="Text Box 77" o:spid="_x0000_s1045" type="#_x0000_t202" style="position:absolute;margin-left:442.65pt;margin-top:-594.3pt;width:207pt;height:80.6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93JSQIAAIQEAAAOAAAAZHJzL2Uyb0RvYy54bWysVFFP2zAQfp+0/2D5fU0aoEBFijoQ0yQE&#10;SGXi2XWcNpLj82y3Cfv1++y0pbA9TXtx7LvP57vvu8vVdd9qtlXON2RKPh7lnCkjqWrMquQ/nu++&#10;XHDmgzCV0GRUyV+V59ezz5+uOjtVBa1JV8oxBDF+2tmSr0Ow0yzzcq1a4UdklYGzJteKgKNbZZUT&#10;HaK3OivyfJJ15CrrSCrvYb0dnHyW4te1kuGxrr0KTJccuYW0urQu45rNrsR05YRdN3KXhviHLFrR&#10;GDx6CHUrgmAb1/wRqm2kI091GElqM6rrRqpUA6oZ5x+qWayFVakWkOPtgSb//8LKh+2TY01V8vNz&#10;zoxoodGz6gP7Sj2DCfx01k8BW1gAQw87dN7bPYyx7L52bfyiIAY/mH49sBujSRiLSXFxmcMl4Rvn&#10;xcmkSPxnb9et8+GbopbFTckd5Eusiu29D0gF0D0kvuZJN9Vdo3U6xJZRN9qxrYDYy1URk8SNdyht&#10;WFfyyclZngIbitcHnDaAx2KHouIu9Ms+kTO+3Fe8pOoVRDgaWslbedcg2Xvhw5Nw6B0UiHkIj1hq&#10;TXiMdjvO1uR+/c0e8ZAUXs469GLJ/c+NcIoz/d1A7Mvx6Wls3nQ4PTsHb8wde5bHHrNpbwgMjDF5&#10;VqZtxAe939aO2heMzTy+CpcwEm+XPOy3N2GYEIydVPN5AqFdrQj3ZmFlDB0Zj1I89y/C2Z1eAVI/&#10;0L5rxfSDbAM23jQ03wSqm6RpJHpgdcc/Wj0JtxvLOEvH54R6+3nMfgMAAP//AwBQSwMEFAAGAAgA&#10;AAAhALvpyobkAAAAEAEAAA8AAABkcnMvZG93bnJldi54bWxMj8FOwzAMhu9IvENkJG5b2gy2rDSd&#10;EAhNQkJoHRduXmPaQpNUTbYVnp70BEf//vT7c74ZTcdONPjWWQXpPAFGtnK6tbWCt/3TTALzAa3G&#10;zllS8E0eNsXlRY6Zdme7o1MZahZLrM9QQRNCn3Huq4YM+rnrycbdhxsMhjgONdcDnmO56bhIkiU3&#10;2Np4ocGeHhqqvsqjUfA+vKKvPn253deCULxsf54fF0pdX433d8ACjeEPhkk/qkMRnQ7uaLVnnQIp&#10;bxcRVTBLUymXwCZGrNcxPExhIlY3wIuc/3+k+AUAAP//AwBQSwECLQAUAAYACAAAACEAtoM4kv4A&#10;AADhAQAAEwAAAAAAAAAAAAAAAAAAAAAAW0NvbnRlbnRfVHlwZXNdLnhtbFBLAQItABQABgAIAAAA&#10;IQA4/SH/1gAAAJQBAAALAAAAAAAAAAAAAAAAAC8BAABfcmVscy8ucmVsc1BLAQItABQABgAIAAAA&#10;IQBhs93JSQIAAIQEAAAOAAAAAAAAAAAAAAAAAC4CAABkcnMvZTJvRG9jLnhtbFBLAQItABQABgAI&#10;AAAAIQC76cqG5AAAABABAAAPAAAAAAAAAAAAAAAAAKMEAABkcnMvZG93bnJldi54bWxQSwUGAAAA&#10;AAQABADzAAAAtAUAAAAA&#10;" fillcolor="#e7e6e6 [3214]" stroked="f" strokeweight=".5pt">
                <v:textbox>
                  <w:txbxContent>
                    <w:p w14:paraId="36CE1695" w14:textId="77777777" w:rsidR="004969B1" w:rsidRDefault="004969B1" w:rsidP="004969B1">
                      <w:pPr>
                        <w:pStyle w:val="Heading9"/>
                        <w:numPr>
                          <w:ilvl w:val="8"/>
                          <w:numId w:val="41"/>
                        </w:numPr>
                      </w:pPr>
                      <w:r>
                        <w:rPr>
                          <w:i/>
                        </w:rPr>
                        <w:t xml:space="preserve">Guidance Note for </w:t>
                      </w:r>
                      <w:r>
                        <w:rPr>
                          <w:i/>
                        </w:rPr>
                        <w:fldChar w:fldCharType="begin"/>
                      </w:r>
                      <w:r>
                        <w:rPr>
                          <w:i/>
                        </w:rPr>
                        <w:instrText xml:space="preserve"> =  \* MERGEFORMAT </w:instrText>
                      </w:r>
                      <w:r>
                        <w:rPr>
                          <w:i/>
                        </w:rPr>
                        <w:fldChar w:fldCharType="separate"/>
                      </w:r>
                      <w:r>
                        <w:rPr>
                          <w:b w:val="0"/>
                          <w:i/>
                          <w:noProof/>
                        </w:rPr>
                        <w:t>!Unexpected End of Formula</w:t>
                      </w:r>
                      <w:r>
                        <w:rPr>
                          <w:i/>
                        </w:rPr>
                        <w:fldChar w:fldCharType="end"/>
                      </w:r>
                      <w:r>
                        <w:rPr>
                          <w:i/>
                        </w:rPr>
                        <w:t xml:space="preserve">: </w:t>
                      </w:r>
                      <w:r w:rsidRPr="00077476">
                        <w:t xml:space="preserve">Each party is granted a licence to Use the other party's Pre-existing IPR for the purpose specified in clause </w:t>
                      </w:r>
                      <w:r w:rsidRPr="00077476">
                        <w:fldChar w:fldCharType="begin"/>
                      </w:r>
                      <w:r w:rsidRPr="00077476">
                        <w:instrText xml:space="preserve"> REF _Ref87899602 \n \h  \* MERGEFORMAT </w:instrText>
                      </w:r>
                      <w:r w:rsidRPr="00077476">
                        <w:fldChar w:fldCharType="separate"/>
                      </w:r>
                      <w:r>
                        <w:t>5.1</w:t>
                      </w:r>
                      <w:r w:rsidRPr="00077476">
                        <w:fldChar w:fldCharType="end"/>
                      </w:r>
                      <w:r w:rsidRPr="00077476">
                        <w:fldChar w:fldCharType="begin"/>
                      </w:r>
                      <w:r w:rsidRPr="00077476">
                        <w:instrText xml:space="preserve"> REF _Ref87899604 \n \h  \* MERGEFORMAT </w:instrText>
                      </w:r>
                      <w:r w:rsidRPr="00077476">
                        <w:fldChar w:fldCharType="separate"/>
                      </w:r>
                      <w:r>
                        <w:t>(b)</w:t>
                      </w:r>
                      <w:r w:rsidRPr="00077476">
                        <w:fldChar w:fldCharType="end"/>
                      </w:r>
                      <w:r w:rsidRPr="00077476">
                        <w:t xml:space="preserve"> or clause </w:t>
                      </w:r>
                      <w:r w:rsidRPr="00077476">
                        <w:fldChar w:fldCharType="begin"/>
                      </w:r>
                      <w:r w:rsidRPr="00077476">
                        <w:instrText xml:space="preserve"> REF _Ref87899606 \n \h  \* MERGEFORMAT </w:instrText>
                      </w:r>
                      <w:r w:rsidRPr="00077476">
                        <w:fldChar w:fldCharType="separate"/>
                      </w:r>
                      <w:r>
                        <w:t>5.1</w:t>
                      </w:r>
                      <w:r w:rsidRPr="00077476">
                        <w:fldChar w:fldCharType="end"/>
                      </w:r>
                      <w:r w:rsidRPr="00077476">
                        <w:fldChar w:fldCharType="begin"/>
                      </w:r>
                      <w:r w:rsidRPr="00077476">
                        <w:instrText xml:space="preserve"> REF _Ref87899607 \n \h  \* MERGEFORMAT </w:instrText>
                      </w:r>
                      <w:r w:rsidRPr="00077476">
                        <w:fldChar w:fldCharType="separate"/>
                      </w:r>
                      <w:r>
                        <w:t>(c)</w:t>
                      </w:r>
                      <w:r w:rsidRPr="00077476">
                        <w:fldChar w:fldCharType="end"/>
                      </w:r>
                      <w:r w:rsidRPr="00077476">
                        <w:t xml:space="preserve"> (as relevant).</w:t>
                      </w:r>
                    </w:p>
                    <w:p w14:paraId="1B452C6C" w14:textId="77777777" w:rsidR="004969B1" w:rsidRPr="00465572" w:rsidRDefault="004969B1" w:rsidP="004969B1">
                      <w:pPr>
                        <w:rPr>
                          <w:b/>
                          <w:i/>
                          <w:sz w:val="16"/>
                        </w:rPr>
                      </w:pPr>
                      <w:r>
                        <w:rPr>
                          <w:sz w:val="16"/>
                        </w:rPr>
                        <w:t xml:space="preserve">If either party seeks to impose restrictions on the other party's use of Pre-Existing IPR, the restrictions should be set out in this item.  </w:t>
                      </w:r>
                      <w:r w:rsidRPr="00077476">
                        <w:rPr>
                          <w:sz w:val="16"/>
                        </w:rPr>
                        <w:t xml:space="preserve">  </w:t>
                      </w:r>
                    </w:p>
                  </w:txbxContent>
                </v:textbox>
                <w10:wrap anchorx="page"/>
              </v:shape>
            </w:pict>
          </mc:Fallback>
        </mc:AlternateContent>
      </w:r>
      <w:r w:rsidRPr="007A77BE">
        <w:rPr>
          <w:sz w:val="28"/>
          <w:szCs w:val="28"/>
        </w:rPr>
        <w:t>Operative provisions</w:t>
      </w:r>
    </w:p>
    <w:p w14:paraId="2239D105" w14:textId="77777777" w:rsidR="004969B1" w:rsidRDefault="004969B1" w:rsidP="004969B1">
      <w:pPr>
        <w:pStyle w:val="Heading1"/>
        <w:numPr>
          <w:ilvl w:val="0"/>
          <w:numId w:val="41"/>
        </w:numPr>
        <w:spacing w:after="120"/>
      </w:pPr>
      <w:bookmarkStart w:id="21" w:name="_Ref79848657"/>
      <w:bookmarkStart w:id="22" w:name="_Toc79849877"/>
      <w:bookmarkStart w:id="23" w:name="_Toc191278502"/>
      <w:bookmarkStart w:id="24" w:name="_Toc191798904"/>
      <w:bookmarkStart w:id="25" w:name="_Toc70928128"/>
      <w:bookmarkStart w:id="26" w:name="_Toc83795739"/>
      <w:bookmarkStart w:id="27" w:name="_Toc84990862"/>
      <w:bookmarkStart w:id="28" w:name="_Toc140898716"/>
      <w:r>
        <w:t>Definitions</w:t>
      </w:r>
      <w:bookmarkEnd w:id="21"/>
      <w:bookmarkEnd w:id="22"/>
    </w:p>
    <w:p w14:paraId="1F147B7E" w14:textId="77777777" w:rsidR="004969B1" w:rsidRPr="00F55F32" w:rsidRDefault="004969B1" w:rsidP="004969B1">
      <w:pPr>
        <w:pStyle w:val="Definition"/>
        <w:spacing w:after="120"/>
        <w:ind w:left="0"/>
        <w:rPr>
          <w:b/>
        </w:rPr>
      </w:pPr>
      <w:r w:rsidRPr="00F55F32">
        <w:rPr>
          <w:b/>
        </w:rPr>
        <w:t xml:space="preserve">Affiliate </w:t>
      </w:r>
      <w:r w:rsidRPr="00F55F32">
        <w:t>means any corporation, partnership, or other entity Controlling, Controlled by or under common Control with a party</w:t>
      </w:r>
      <w:r>
        <w:t xml:space="preserve"> to this Agreement</w:t>
      </w:r>
      <w:r w:rsidRPr="00F55F32">
        <w:t>.</w:t>
      </w:r>
    </w:p>
    <w:p w14:paraId="6FD25FF8" w14:textId="77777777" w:rsidR="004969B1" w:rsidRPr="00F55F32" w:rsidRDefault="004969B1" w:rsidP="004969B1">
      <w:pPr>
        <w:pStyle w:val="Definition"/>
        <w:spacing w:after="120"/>
        <w:ind w:left="0"/>
        <w:rPr>
          <w:b/>
        </w:rPr>
      </w:pPr>
      <w:r w:rsidRPr="00F55F32">
        <w:rPr>
          <w:b/>
        </w:rPr>
        <w:t>Agreement</w:t>
      </w:r>
      <w:r w:rsidRPr="00F55F32">
        <w:t xml:space="preserve"> means this accelerated research agreement, and any schedules, annexures and attachments to it.</w:t>
      </w:r>
    </w:p>
    <w:p w14:paraId="74B8AD12" w14:textId="77777777" w:rsidR="004969B1" w:rsidRPr="00515DD4" w:rsidRDefault="004969B1" w:rsidP="004969B1">
      <w:pPr>
        <w:pStyle w:val="Definition"/>
        <w:spacing w:after="120"/>
        <w:ind w:left="0"/>
      </w:pPr>
      <w:r>
        <w:rPr>
          <w:b/>
        </w:rPr>
        <w:t xml:space="preserve">Business </w:t>
      </w:r>
      <w:r w:rsidRPr="006442F6">
        <w:rPr>
          <w:b/>
        </w:rPr>
        <w:t xml:space="preserve">Day </w:t>
      </w:r>
      <w:r w:rsidRPr="00515DD4">
        <w:t>means a day that is not a Saturday, Sunday, public holiday or bank holiday in the place where the act is to be performed or where the notice is received.</w:t>
      </w:r>
    </w:p>
    <w:p w14:paraId="6BD46EAB" w14:textId="77777777" w:rsidR="004969B1" w:rsidRPr="00F55F32" w:rsidRDefault="004969B1" w:rsidP="004969B1">
      <w:pPr>
        <w:pStyle w:val="Definition"/>
        <w:spacing w:after="120"/>
        <w:ind w:left="0"/>
        <w:rPr>
          <w:b/>
        </w:rPr>
      </w:pPr>
      <w:r w:rsidRPr="00F55F32">
        <w:rPr>
          <w:b/>
        </w:rPr>
        <w:t xml:space="preserve">Commencement Date </w:t>
      </w:r>
      <w:r w:rsidRPr="00F55F32">
        <w:t xml:space="preserve">means the date on which this Agreement commences, as specified in item </w:t>
      </w:r>
      <w:r w:rsidRPr="00F55F32">
        <w:fldChar w:fldCharType="begin"/>
      </w:r>
      <w:r w:rsidRPr="00F55F32">
        <w:instrText xml:space="preserve"> REF _Ref89539966 \w \h  \* MERGEFORMAT </w:instrText>
      </w:r>
      <w:r w:rsidRPr="00F55F32">
        <w:fldChar w:fldCharType="separate"/>
      </w:r>
      <w:r>
        <w:t>3</w:t>
      </w:r>
      <w:r w:rsidRPr="00F55F32">
        <w:fldChar w:fldCharType="end"/>
      </w:r>
      <w:r w:rsidRPr="00F55F32">
        <w:t xml:space="preserve"> of the Details Schedule.</w:t>
      </w:r>
      <w:r w:rsidRPr="0065375A">
        <w:rPr>
          <w:noProof/>
          <w:sz w:val="28"/>
          <w:szCs w:val="28"/>
        </w:rPr>
        <w:t xml:space="preserve"> </w:t>
      </w:r>
    </w:p>
    <w:p w14:paraId="4FA67BF3" w14:textId="77777777" w:rsidR="004969B1" w:rsidRPr="00F55F32" w:rsidRDefault="004969B1" w:rsidP="004969B1">
      <w:pPr>
        <w:pStyle w:val="Definition"/>
        <w:spacing w:after="120"/>
        <w:ind w:left="0"/>
      </w:pPr>
      <w:r>
        <w:rPr>
          <w:noProof/>
          <w:sz w:val="28"/>
          <w:szCs w:val="28"/>
        </w:rPr>
        <mc:AlternateContent>
          <mc:Choice Requires="wps">
            <w:drawing>
              <wp:anchor distT="0" distB="0" distL="114300" distR="114300" simplePos="0" relativeHeight="251718656" behindDoc="0" locked="0" layoutInCell="1" allowOverlap="1" wp14:anchorId="460D3B53" wp14:editId="561CD7ED">
                <wp:simplePos x="0" y="0"/>
                <wp:positionH relativeFrom="rightMargin">
                  <wp:posOffset>187325</wp:posOffset>
                </wp:positionH>
                <wp:positionV relativeFrom="paragraph">
                  <wp:posOffset>80010</wp:posOffset>
                </wp:positionV>
                <wp:extent cx="2631440" cy="12096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631440" cy="1209675"/>
                        </a:xfrm>
                        <a:prstGeom prst="rect">
                          <a:avLst/>
                        </a:prstGeom>
                        <a:solidFill>
                          <a:srgbClr val="E9E4DE"/>
                        </a:solidFill>
                        <a:ln w="6350">
                          <a:noFill/>
                        </a:ln>
                      </wps:spPr>
                      <wps:txbx>
                        <w:txbxContent>
                          <w:p w14:paraId="0C48A5F1" w14:textId="77777777" w:rsidR="004969B1" w:rsidRPr="00A7562C" w:rsidRDefault="004969B1" w:rsidP="004969B1">
                            <w:pPr>
                              <w:spacing w:after="120"/>
                              <w:rPr>
                                <w:sz w:val="16"/>
                              </w:rPr>
                            </w:pPr>
                            <w:r w:rsidRPr="0089127C">
                              <w:rPr>
                                <w:b/>
                                <w:i/>
                                <w:sz w:val="16"/>
                              </w:rPr>
                              <w:t xml:space="preserve">Guidance Note for the definition of Commercialise: </w:t>
                            </w:r>
                            <w:r w:rsidRPr="00A7562C">
                              <w:rPr>
                                <w:sz w:val="16"/>
                              </w:rPr>
                              <w:t xml:space="preserve">This definition sets out the actions that are considered to be commercialisation. </w:t>
                            </w:r>
                          </w:p>
                          <w:p w14:paraId="5A12B8A9" w14:textId="77777777" w:rsidR="004969B1" w:rsidRPr="00F55F32" w:rsidRDefault="004969B1" w:rsidP="004969B1">
                            <w:pPr>
                              <w:spacing w:after="120"/>
                              <w:rPr>
                                <w:b/>
                                <w:i/>
                                <w:sz w:val="16"/>
                              </w:rPr>
                            </w:pPr>
                            <w:r w:rsidRPr="00A7562C">
                              <w:rPr>
                                <w:sz w:val="16"/>
                              </w:rPr>
                              <w:t xml:space="preserve">This Agreement does not cover the Commercialisation of </w:t>
                            </w:r>
                            <w:r>
                              <w:rPr>
                                <w:sz w:val="16"/>
                              </w:rPr>
                              <w:t xml:space="preserve">Project IP, but does provide for the parties to agree a first </w:t>
                            </w:r>
                            <w:r w:rsidRPr="00515DD4">
                              <w:rPr>
                                <w:sz w:val="16"/>
                              </w:rPr>
                              <w:t xml:space="preserve">right to Commercialise the IPR in the Project IP </w:t>
                            </w:r>
                            <w:r>
                              <w:rPr>
                                <w:sz w:val="16"/>
                              </w:rPr>
                              <w:t>(</w:t>
                            </w:r>
                            <w:r w:rsidRPr="00554A16">
                              <w:rPr>
                                <w:sz w:val="16"/>
                              </w:rPr>
                              <w:t xml:space="preserve">see clause </w:t>
                            </w:r>
                            <w:r>
                              <w:rPr>
                                <w:sz w:val="16"/>
                              </w:rPr>
                              <w:fldChar w:fldCharType="begin"/>
                            </w:r>
                            <w:r>
                              <w:rPr>
                                <w:sz w:val="16"/>
                              </w:rPr>
                              <w:instrText xml:space="preserve"> REF _Ref87879556 \r \h  \* MERGEFORMAT </w:instrText>
                            </w:r>
                            <w:r>
                              <w:rPr>
                                <w:sz w:val="16"/>
                              </w:rPr>
                            </w:r>
                            <w:r>
                              <w:rPr>
                                <w:sz w:val="16"/>
                              </w:rPr>
                              <w:fldChar w:fldCharType="separate"/>
                            </w:r>
                            <w:r>
                              <w:rPr>
                                <w:sz w:val="16"/>
                              </w:rPr>
                              <w:t>5.4</w:t>
                            </w:r>
                            <w:r>
                              <w:rPr>
                                <w:sz w:val="16"/>
                              </w:rPr>
                              <w:fldChar w:fldCharType="end"/>
                            </w:r>
                            <w:r w:rsidRPr="0089127C">
                              <w:rPr>
                                <w:sz w:val="16"/>
                              </w:rPr>
                              <w:t>)</w:t>
                            </w:r>
                            <w:r w:rsidRPr="00A7562C">
                              <w:rPr>
                                <w:sz w:val="16"/>
                              </w:rPr>
                              <w:t xml:space="preserve">.  </w:t>
                            </w:r>
                            <w:r>
                              <w:rPr>
                                <w:sz w:val="16"/>
                              </w:rPr>
                              <w:t>Any</w:t>
                            </w:r>
                            <w:r w:rsidRPr="00A7562C">
                              <w:rPr>
                                <w:sz w:val="16"/>
                              </w:rPr>
                              <w:t xml:space="preserve"> </w:t>
                            </w:r>
                            <w:r>
                              <w:rPr>
                                <w:sz w:val="16"/>
                              </w:rPr>
                              <w:t xml:space="preserve">agreement to Commercialise the Project IP </w:t>
                            </w:r>
                            <w:r w:rsidRPr="00554A16">
                              <w:rPr>
                                <w:sz w:val="16"/>
                              </w:rPr>
                              <w:t xml:space="preserve">will be the subject of a separate agreement </w:t>
                            </w:r>
                            <w:r w:rsidRPr="0089127C">
                              <w:rPr>
                                <w:sz w:val="16"/>
                              </w:rPr>
                              <w:t>between the parties.</w:t>
                            </w:r>
                            <w:r>
                              <w:rPr>
                                <w:sz w:val="16"/>
                              </w:rPr>
                              <w:t xml:space="preserve">  </w:t>
                            </w:r>
                            <w:r w:rsidDel="007E6A61">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D3B53" id="Text Box 2" o:spid="_x0000_s1046" type="#_x0000_t202" style="position:absolute;left:0;text-align:left;margin-left:14.75pt;margin-top:6.3pt;width:207.2pt;height:95.25pt;z-index:2517186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LebRQIAAIMEAAAOAAAAZHJzL2Uyb0RvYy54bWysVE2P2jAQvVfqf7B8LwlZYEtEWFE+qkpo&#10;dyWo9mwcByI5Htc2JPTXd+yEj257qnox45nJG897M0yemkqSkzC2BJXRfi+mRCgOean2Gf2+XX36&#10;TIl1TOVMghIZPQtLn6YfP0xqnYoEDiBzYQiCKJvWOqMH53QaRZYfRMVsD7RQGCzAVMzh1eyj3LAa&#10;0SsZJXE8imowuTbAhbXoXbRBOg34RSG4eykKKxyRGcW3uXCacO78GU0nLN0bpg8l757B/uEVFSsV&#10;Fr1CLZhj5GjKP6CqkhuwULgehyqCoii5CD1gN/34XTebA9Mi9ILkWH2lyf4/WP58ejWkzDOaUKJY&#10;hRJtRePIF2hI4tmptU0xaaMxzTXoRpUvfotO33RTmMr/YjsE48jz+cqtB+PoTEYP/cEAQxxj/SQe&#10;jx6HHie6fa6NdV8FVMQbGTUoXuCUndbWtamXFF/NgizzVSlluJj9bi4NOTEUejleDhbLDv23NKlI&#10;ndHRwzAOyAr89y20VPgY323blbdcs2tabsKgeNcO8jMyYaCdJKv5qsTXrpl1r8zg6GCHuA7uBY9C&#10;AhaDzqLkAObn3/w+HxXFKCU1jmJG7Y8jM4IS+U2h1uOWOBcug+FjgjXMfWR3H1HHag5IQh8XT/Ng&#10;+nwnL2ZhoHrDrZn5qhhiimPtjLqLOXftguDWcTGbhSScVs3cWm0099Cecq/FtnljRneCOdT6GS5D&#10;y9J3urW5/ksFs6ODogyi3ljt+MdJD2PRbaVfpft7yLr9d0x/AQAA//8DAFBLAwQUAAYACAAAACEA&#10;E+b4E90AAAAJAQAADwAAAGRycy9kb3ducmV2LnhtbEyPTU/DMAyG70j8h8hI3Fi67kO0NJ0Q0oSE&#10;xGEbB45eY9qKxilNtoV/jznB0X5fPX5cbZIb1Jmm0Hs2MJ9loIgbb3tuDbwdtnf3oEJEtjh4JgPf&#10;FGBTX19VWFp/4R2d97FVAuFQooEuxrHUOjQdOQwzPxJL9uEnh1HGqdV2wovA3aDzLFtrhz3LhQ5H&#10;euqo+dyfnFCmcFg94+uX5bbQL5Sn923aGXN7kx4fQEVK8a8Mv/qiDrU4Hf2JbVCDgbxYSVP2+RqU&#10;5MvlogB1lCBbzEHXlf7/Qf0DAAD//wMAUEsBAi0AFAAGAAgAAAAhALaDOJL+AAAA4QEAABMAAAAA&#10;AAAAAAAAAAAAAAAAAFtDb250ZW50X1R5cGVzXS54bWxQSwECLQAUAAYACAAAACEAOP0h/9YAAACU&#10;AQAACwAAAAAAAAAAAAAAAAAvAQAAX3JlbHMvLnJlbHNQSwECLQAUAAYACAAAACEAgTS3m0UCAACD&#10;BAAADgAAAAAAAAAAAAAAAAAuAgAAZHJzL2Uyb0RvYy54bWxQSwECLQAUAAYACAAAACEAE+b4E90A&#10;AAAJAQAADwAAAAAAAAAAAAAAAACfBAAAZHJzL2Rvd25yZXYueG1sUEsFBgAAAAAEAAQA8wAAAKkF&#10;AAAAAA==&#10;" fillcolor="#e9e4de" stroked="f" strokeweight=".5pt">
                <v:textbox>
                  <w:txbxContent>
                    <w:p w14:paraId="0C48A5F1" w14:textId="77777777" w:rsidR="004969B1" w:rsidRPr="00A7562C" w:rsidRDefault="004969B1" w:rsidP="004969B1">
                      <w:pPr>
                        <w:spacing w:after="120"/>
                        <w:rPr>
                          <w:sz w:val="16"/>
                        </w:rPr>
                      </w:pPr>
                      <w:r w:rsidRPr="0089127C">
                        <w:rPr>
                          <w:b/>
                          <w:i/>
                          <w:sz w:val="16"/>
                        </w:rPr>
                        <w:t xml:space="preserve">Guidance Note for the definition of Commercialise: </w:t>
                      </w:r>
                      <w:r w:rsidRPr="00A7562C">
                        <w:rPr>
                          <w:sz w:val="16"/>
                        </w:rPr>
                        <w:t xml:space="preserve">This definition sets out the actions that are considered to be commercialisation. </w:t>
                      </w:r>
                    </w:p>
                    <w:p w14:paraId="5A12B8A9" w14:textId="77777777" w:rsidR="004969B1" w:rsidRPr="00F55F32" w:rsidRDefault="004969B1" w:rsidP="004969B1">
                      <w:pPr>
                        <w:spacing w:after="120"/>
                        <w:rPr>
                          <w:b/>
                          <w:i/>
                          <w:sz w:val="16"/>
                        </w:rPr>
                      </w:pPr>
                      <w:r w:rsidRPr="00A7562C">
                        <w:rPr>
                          <w:sz w:val="16"/>
                        </w:rPr>
                        <w:t xml:space="preserve">This Agreement does not cover the Commercialisation of </w:t>
                      </w:r>
                      <w:r>
                        <w:rPr>
                          <w:sz w:val="16"/>
                        </w:rPr>
                        <w:t xml:space="preserve">Project IP, but does provide for the parties to agree a first </w:t>
                      </w:r>
                      <w:r w:rsidRPr="00515DD4">
                        <w:rPr>
                          <w:sz w:val="16"/>
                        </w:rPr>
                        <w:t xml:space="preserve">right to Commercialise the IPR in the Project IP </w:t>
                      </w:r>
                      <w:r>
                        <w:rPr>
                          <w:sz w:val="16"/>
                        </w:rPr>
                        <w:t>(</w:t>
                      </w:r>
                      <w:r w:rsidRPr="00554A16">
                        <w:rPr>
                          <w:sz w:val="16"/>
                        </w:rPr>
                        <w:t xml:space="preserve">see clause </w:t>
                      </w:r>
                      <w:r>
                        <w:rPr>
                          <w:sz w:val="16"/>
                        </w:rPr>
                        <w:fldChar w:fldCharType="begin"/>
                      </w:r>
                      <w:r>
                        <w:rPr>
                          <w:sz w:val="16"/>
                        </w:rPr>
                        <w:instrText xml:space="preserve"> REF _Ref87879556 \r \h  \* MERGEFORMAT </w:instrText>
                      </w:r>
                      <w:r>
                        <w:rPr>
                          <w:sz w:val="16"/>
                        </w:rPr>
                      </w:r>
                      <w:r>
                        <w:rPr>
                          <w:sz w:val="16"/>
                        </w:rPr>
                        <w:fldChar w:fldCharType="separate"/>
                      </w:r>
                      <w:r>
                        <w:rPr>
                          <w:sz w:val="16"/>
                        </w:rPr>
                        <w:t>5.4</w:t>
                      </w:r>
                      <w:r>
                        <w:rPr>
                          <w:sz w:val="16"/>
                        </w:rPr>
                        <w:fldChar w:fldCharType="end"/>
                      </w:r>
                      <w:r w:rsidRPr="0089127C">
                        <w:rPr>
                          <w:sz w:val="16"/>
                        </w:rPr>
                        <w:t>)</w:t>
                      </w:r>
                      <w:r w:rsidRPr="00A7562C">
                        <w:rPr>
                          <w:sz w:val="16"/>
                        </w:rPr>
                        <w:t xml:space="preserve">.  </w:t>
                      </w:r>
                      <w:r>
                        <w:rPr>
                          <w:sz w:val="16"/>
                        </w:rPr>
                        <w:t>Any</w:t>
                      </w:r>
                      <w:r w:rsidRPr="00A7562C">
                        <w:rPr>
                          <w:sz w:val="16"/>
                        </w:rPr>
                        <w:t xml:space="preserve"> </w:t>
                      </w:r>
                      <w:r>
                        <w:rPr>
                          <w:sz w:val="16"/>
                        </w:rPr>
                        <w:t xml:space="preserve">agreement to Commercialise the Project IP </w:t>
                      </w:r>
                      <w:r w:rsidRPr="00554A16">
                        <w:rPr>
                          <w:sz w:val="16"/>
                        </w:rPr>
                        <w:t xml:space="preserve">will be the subject of a separate agreement </w:t>
                      </w:r>
                      <w:r w:rsidRPr="0089127C">
                        <w:rPr>
                          <w:sz w:val="16"/>
                        </w:rPr>
                        <w:t>between the parties.</w:t>
                      </w:r>
                      <w:r>
                        <w:rPr>
                          <w:sz w:val="16"/>
                        </w:rPr>
                        <w:t xml:space="preserve">  </w:t>
                      </w:r>
                      <w:r w:rsidDel="007E6A61">
                        <w:rPr>
                          <w:b/>
                          <w:i/>
                          <w:sz w:val="16"/>
                        </w:rPr>
                        <w:t xml:space="preserve"> </w:t>
                      </w:r>
                    </w:p>
                  </w:txbxContent>
                </v:textbox>
                <w10:wrap anchorx="margin"/>
              </v:shape>
            </w:pict>
          </mc:Fallback>
        </mc:AlternateContent>
      </w:r>
      <w:r w:rsidRPr="00F55F32">
        <w:rPr>
          <w:b/>
        </w:rPr>
        <w:t>Commercialise</w:t>
      </w:r>
      <w:r w:rsidRPr="00F55F32">
        <w:t xml:space="preserve"> means in relation to IPR, to:</w:t>
      </w:r>
      <w:r w:rsidRPr="00116607">
        <w:rPr>
          <w:noProof/>
        </w:rPr>
        <w:t xml:space="preserve"> </w:t>
      </w:r>
    </w:p>
    <w:p w14:paraId="40EDED6C" w14:textId="77777777" w:rsidR="004969B1" w:rsidRPr="00F55F32" w:rsidRDefault="004969B1" w:rsidP="004969B1">
      <w:pPr>
        <w:pStyle w:val="Heading3"/>
        <w:numPr>
          <w:ilvl w:val="2"/>
          <w:numId w:val="41"/>
        </w:numPr>
        <w:tabs>
          <w:tab w:val="clear" w:pos="1928"/>
          <w:tab w:val="num" w:pos="938"/>
        </w:tabs>
        <w:spacing w:after="120"/>
        <w:ind w:left="952" w:hanging="952"/>
      </w:pPr>
      <w:bookmarkStart w:id="29" w:name="_Ref90045409"/>
      <w:r w:rsidRPr="00F55F32">
        <w:t>manufacture, sell or hire out goods, or provide a service, incorporating that IPR;</w:t>
      </w:r>
      <w:bookmarkEnd w:id="29"/>
      <w:r w:rsidRPr="00F55F32">
        <w:t xml:space="preserve"> </w:t>
      </w:r>
    </w:p>
    <w:p w14:paraId="02BA2167" w14:textId="77777777" w:rsidR="004969B1" w:rsidRPr="00F55F32" w:rsidRDefault="004969B1" w:rsidP="004969B1">
      <w:pPr>
        <w:pStyle w:val="Heading3"/>
        <w:numPr>
          <w:ilvl w:val="2"/>
          <w:numId w:val="41"/>
        </w:numPr>
        <w:tabs>
          <w:tab w:val="clear" w:pos="1928"/>
          <w:tab w:val="num" w:pos="952"/>
        </w:tabs>
        <w:spacing w:after="120"/>
        <w:ind w:left="952" w:hanging="952"/>
      </w:pPr>
      <w:bookmarkStart w:id="30" w:name="_Ref90045416"/>
      <w:r w:rsidRPr="00F55F32">
        <w:t xml:space="preserve">otherwise 'exploit' </w:t>
      </w:r>
      <w:r>
        <w:t>or exercise the rights of the owner of the IPR, as defined in any applicable legislation establishing the owner's rights to the IPR, in connection with the supply of goods or a service</w:t>
      </w:r>
      <w:r w:rsidRPr="00F55F32">
        <w:t>; or</w:t>
      </w:r>
      <w:bookmarkEnd w:id="30"/>
    </w:p>
    <w:p w14:paraId="39A025BD" w14:textId="77777777" w:rsidR="004969B1" w:rsidRPr="00F55F32" w:rsidRDefault="004969B1" w:rsidP="004969B1">
      <w:pPr>
        <w:pStyle w:val="Heading3"/>
        <w:numPr>
          <w:ilvl w:val="2"/>
          <w:numId w:val="41"/>
        </w:numPr>
        <w:tabs>
          <w:tab w:val="clear" w:pos="1928"/>
          <w:tab w:val="num" w:pos="938"/>
        </w:tabs>
        <w:spacing w:after="120"/>
        <w:ind w:left="952" w:hanging="952"/>
      </w:pPr>
      <w:r w:rsidRPr="00F55F32">
        <w:t xml:space="preserve">license any third party to do any of those things mentioned in paragraph </w:t>
      </w:r>
      <w:r w:rsidRPr="00F55F32">
        <w:fldChar w:fldCharType="begin"/>
      </w:r>
      <w:r w:rsidRPr="00F55F32">
        <w:instrText xml:space="preserve"> REF _Ref90045409 \r \h  \* MERGEFORMAT </w:instrText>
      </w:r>
      <w:r w:rsidRPr="00F55F32">
        <w:fldChar w:fldCharType="separate"/>
      </w:r>
      <w:r>
        <w:t>(a)</w:t>
      </w:r>
      <w:r w:rsidRPr="00F55F32">
        <w:fldChar w:fldCharType="end"/>
      </w:r>
      <w:r w:rsidRPr="00F55F32">
        <w:t xml:space="preserve"> or </w:t>
      </w:r>
      <w:r w:rsidRPr="00F55F32">
        <w:fldChar w:fldCharType="begin"/>
      </w:r>
      <w:r w:rsidRPr="00F55F32">
        <w:instrText xml:space="preserve"> REF _Ref90045416 \r \h  \* MERGEFORMAT </w:instrText>
      </w:r>
      <w:r w:rsidRPr="00F55F32">
        <w:fldChar w:fldCharType="separate"/>
      </w:r>
      <w:r>
        <w:t>(b)</w:t>
      </w:r>
      <w:r w:rsidRPr="00F55F32">
        <w:fldChar w:fldCharType="end"/>
      </w:r>
      <w:r>
        <w:t>,</w:t>
      </w:r>
    </w:p>
    <w:p w14:paraId="4FD49BC7" w14:textId="77777777" w:rsidR="004969B1" w:rsidRPr="00F55F32" w:rsidRDefault="004969B1" w:rsidP="004969B1">
      <w:pPr>
        <w:pStyle w:val="Definition"/>
        <w:spacing w:after="120"/>
        <w:ind w:left="0"/>
      </w:pPr>
      <w:r w:rsidRPr="00F55F32">
        <w:t xml:space="preserve">but does not include the other actions specified in the definition of Use. </w:t>
      </w:r>
      <w:r w:rsidRPr="00F55F32">
        <w:rPr>
          <w:b/>
        </w:rPr>
        <w:t>Commercialisation</w:t>
      </w:r>
      <w:r w:rsidRPr="00F55F32">
        <w:t xml:space="preserve"> has the same meaning. </w:t>
      </w:r>
    </w:p>
    <w:p w14:paraId="2A690327" w14:textId="77777777" w:rsidR="004969B1" w:rsidRPr="00F55F32" w:rsidRDefault="004969B1" w:rsidP="004969B1">
      <w:pPr>
        <w:pStyle w:val="Definition"/>
        <w:spacing w:after="120"/>
        <w:ind w:left="0"/>
        <w:rPr>
          <w:b/>
        </w:rPr>
      </w:pPr>
      <w:r w:rsidRPr="00F55F32">
        <w:rPr>
          <w:b/>
        </w:rPr>
        <w:t>Commonwealth Entity</w:t>
      </w:r>
      <w:r w:rsidRPr="00F55F32">
        <w:t xml:space="preserve"> means any government body which is subject to the </w:t>
      </w:r>
      <w:r w:rsidRPr="00F55F32">
        <w:rPr>
          <w:i/>
        </w:rPr>
        <w:t>Public Governance, Performance and Accountability Act 2013</w:t>
      </w:r>
      <w:r w:rsidRPr="00F55F32">
        <w:t xml:space="preserve"> (Cth).</w:t>
      </w:r>
    </w:p>
    <w:p w14:paraId="19AAAB30" w14:textId="77777777" w:rsidR="004969B1" w:rsidRPr="00F55F32" w:rsidRDefault="004969B1" w:rsidP="004969B1">
      <w:pPr>
        <w:pStyle w:val="Definition"/>
        <w:spacing w:after="120"/>
        <w:ind w:left="0"/>
      </w:pPr>
      <w:r>
        <w:rPr>
          <w:noProof/>
          <w:sz w:val="28"/>
          <w:szCs w:val="28"/>
        </w:rPr>
        <mc:AlternateContent>
          <mc:Choice Requires="wps">
            <w:drawing>
              <wp:anchor distT="0" distB="0" distL="114300" distR="114300" simplePos="0" relativeHeight="251695104" behindDoc="0" locked="0" layoutInCell="1" allowOverlap="1" wp14:anchorId="7E757694" wp14:editId="2B9477D0">
                <wp:simplePos x="0" y="0"/>
                <wp:positionH relativeFrom="rightMargin">
                  <wp:posOffset>173990</wp:posOffset>
                </wp:positionH>
                <wp:positionV relativeFrom="paragraph">
                  <wp:posOffset>36195</wp:posOffset>
                </wp:positionV>
                <wp:extent cx="2631440" cy="923925"/>
                <wp:effectExtent l="0" t="0" r="0" b="9525"/>
                <wp:wrapNone/>
                <wp:docPr id="58" name="Text Box 58"/>
                <wp:cNvGraphicFramePr/>
                <a:graphic xmlns:a="http://schemas.openxmlformats.org/drawingml/2006/main">
                  <a:graphicData uri="http://schemas.microsoft.com/office/word/2010/wordprocessingShape">
                    <wps:wsp>
                      <wps:cNvSpPr txBox="1"/>
                      <wps:spPr>
                        <a:xfrm>
                          <a:off x="0" y="0"/>
                          <a:ext cx="2631440" cy="923925"/>
                        </a:xfrm>
                        <a:prstGeom prst="rect">
                          <a:avLst/>
                        </a:prstGeom>
                        <a:solidFill>
                          <a:srgbClr val="E9E4DE"/>
                        </a:solidFill>
                        <a:ln w="6350">
                          <a:noFill/>
                        </a:ln>
                      </wps:spPr>
                      <wps:txbx>
                        <w:txbxContent>
                          <w:p w14:paraId="75A55B09" w14:textId="77777777" w:rsidR="004969B1" w:rsidRPr="00F55F32" w:rsidRDefault="004969B1" w:rsidP="004969B1">
                            <w:pPr>
                              <w:rPr>
                                <w:b/>
                                <w:i/>
                                <w:sz w:val="16"/>
                              </w:rPr>
                            </w:pPr>
                            <w:r w:rsidRPr="0050709B">
                              <w:rPr>
                                <w:b/>
                                <w:i/>
                                <w:sz w:val="16"/>
                              </w:rPr>
                              <w:t xml:space="preserve">Guidance Note to the definition of Confidential Information: </w:t>
                            </w:r>
                            <w:r w:rsidRPr="00C97D03">
                              <w:rPr>
                                <w:sz w:val="16"/>
                                <w:szCs w:val="18"/>
                                <w:lang w:eastAsia="en-AU"/>
                              </w:rPr>
                              <w:t xml:space="preserve">A party's Confidential Information includes information identified as being confidential in the Details Schedule and - unless clearly stated otherwise in the Details Schedule - any other information a party knows or ought to know is confidential.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57694" id="Text Box 58" o:spid="_x0000_s1047" type="#_x0000_t202" style="position:absolute;left:0;text-align:left;margin-left:13.7pt;margin-top:2.85pt;width:207.2pt;height:72.75pt;z-index:2516951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4XRgIAAIQEAAAOAAAAZHJzL2Uyb0RvYy54bWysVE2P2jAQvVfqf7B8L4Hw0SUirCgfVSW0&#10;uxJUezaOQyI5Htc2JPTXd+wElm57qnox45nJG897M8wem0qSszC2BJXSQa9PiVAcslIdU/p9v/n0&#10;QIl1TGVMghIpvQhLH+cfP8xqnYgYCpCZMARBlE1qndLCOZ1EkeWFqJjtgRYKgzmYijm8mmOUGVYj&#10;eiWjuN+fRDWYTBvgwlr0rtognQf8PBfcPee5FY7IlOLbXDhNOA/+jOYzlhwN00XJu2ewf3hFxUqF&#10;RW9QK+YYOZnyD6iq5AYs5K7HoYogz0suQg/YzaD/rptdwbQIvSA5Vt9osv8Plj+dXwwps5SOUSnF&#10;KtRoLxpHvkBD0IX81NommLbTmOga9KPOV79Fp2+7yU3lf7EhgnFk+nJj16NxdMaT4WA0whDH2DQe&#10;TuOxh4nevtbGuq8CKuKNlBpUL5DKzlvr2tRrii9mQZbZppQyXMzxsJSGnBkqvZ6uR6t1h/5bmlSk&#10;TulkOO4HZAX++xZaKnyMb7ZtyluuOTSBnPjW8QGyCxJhoB0lq/mmxNdumXUvzODsYIO4D+4Zj1wC&#10;FoPOoqQA8/Nvfp+PkmKUkhpnMaX2x4kZQYn8plDsacubC5fR+HOMNcx95HAfUadqCUjCADdP82D6&#10;fCevZm6gesW1WfiqGGKKY+2Uuqu5dO2G4NpxsViEJBxXzdxW7TT30J5yr8W+eWVGd4I5lPoJrlPL&#10;kne6tbn+SwWLk4O8DKJ6oltWO/5x1MNYdGvpd+n+HrLe/jzmvwAAAP//AwBQSwMEFAAGAAgAAAAh&#10;AMjdohfdAAAACAEAAA8AAABkcnMvZG93bnJldi54bWxMj8FOwzAQRO9I/IO1SNyokyihNMSpEFKF&#10;hMShLQeObrxNIuJ1sN3W/D3LCY6rGb1906yTncQZfRgdKcgXGQikzpmRegXv+83dA4gQNRk9OUIF&#10;3xhg3V5fNbo27kJbPO9iLxhCodYKhhjnWsrQDWh1WLgZibOj81ZHPn0vjdcXhttJFll2L60eiT8M&#10;esbnAbvP3ckyxYd99aLfvgz1K/mKRfrYpK1Stzfp6RFExBT/yvCrz+rQstPBncgEMSkoliU3FVRL&#10;EByXZc5LDtyr8gJk28j/A9ofAAAA//8DAFBLAQItABQABgAIAAAAIQC2gziS/gAAAOEBAAATAAAA&#10;AAAAAAAAAAAAAAAAAABbQ29udGVudF9UeXBlc10ueG1sUEsBAi0AFAAGAAgAAAAhADj9If/WAAAA&#10;lAEAAAsAAAAAAAAAAAAAAAAALwEAAF9yZWxzLy5yZWxzUEsBAi0AFAAGAAgAAAAhAO04jhdGAgAA&#10;hAQAAA4AAAAAAAAAAAAAAAAALgIAAGRycy9lMm9Eb2MueG1sUEsBAi0AFAAGAAgAAAAhAMjdohfd&#10;AAAACAEAAA8AAAAAAAAAAAAAAAAAoAQAAGRycy9kb3ducmV2LnhtbFBLBQYAAAAABAAEAPMAAACq&#10;BQAAAAA=&#10;" fillcolor="#e9e4de" stroked="f" strokeweight=".5pt">
                <v:textbox>
                  <w:txbxContent>
                    <w:p w14:paraId="75A55B09" w14:textId="77777777" w:rsidR="004969B1" w:rsidRPr="00F55F32" w:rsidRDefault="004969B1" w:rsidP="004969B1">
                      <w:pPr>
                        <w:rPr>
                          <w:b/>
                          <w:i/>
                          <w:sz w:val="16"/>
                        </w:rPr>
                      </w:pPr>
                      <w:r w:rsidRPr="0050709B">
                        <w:rPr>
                          <w:b/>
                          <w:i/>
                          <w:sz w:val="16"/>
                        </w:rPr>
                        <w:t xml:space="preserve">Guidance Note to the definition of Confidential Information: </w:t>
                      </w:r>
                      <w:r w:rsidRPr="00C97D03">
                        <w:rPr>
                          <w:sz w:val="16"/>
                          <w:szCs w:val="18"/>
                          <w:lang w:eastAsia="en-AU"/>
                        </w:rPr>
                        <w:t xml:space="preserve">A party's Confidential Information includes information identified as being confidential in the Details Schedule and - unless clearly stated otherwise in the Details Schedule - any other information a party knows or ought to know is confidential. </w:t>
                      </w:r>
                    </w:p>
                  </w:txbxContent>
                </v:textbox>
                <w10:wrap anchorx="margin"/>
              </v:shape>
            </w:pict>
          </mc:Fallback>
        </mc:AlternateContent>
      </w:r>
      <w:r w:rsidRPr="00F55F32">
        <w:rPr>
          <w:b/>
        </w:rPr>
        <w:t>Confidential Information</w:t>
      </w:r>
      <w:r w:rsidRPr="00F55F32">
        <w:t xml:space="preserve"> means information that is by its nature confidential and: </w:t>
      </w:r>
    </w:p>
    <w:p w14:paraId="437616DF" w14:textId="77777777" w:rsidR="004969B1" w:rsidRPr="00F55F32" w:rsidRDefault="004969B1" w:rsidP="004969B1">
      <w:pPr>
        <w:pStyle w:val="Heading3"/>
        <w:numPr>
          <w:ilvl w:val="2"/>
          <w:numId w:val="43"/>
        </w:numPr>
        <w:tabs>
          <w:tab w:val="clear" w:pos="1928"/>
          <w:tab w:val="left" w:pos="993"/>
        </w:tabs>
        <w:spacing w:after="120"/>
        <w:ind w:left="952" w:hanging="952"/>
      </w:pPr>
      <w:r w:rsidRPr="00F55F32">
        <w:t xml:space="preserve">is designated by a party as confidential in item </w:t>
      </w:r>
      <w:r w:rsidRPr="00F55F32">
        <w:fldChar w:fldCharType="begin"/>
      </w:r>
      <w:r w:rsidRPr="00F55F32">
        <w:instrText xml:space="preserve"> REF _Ref80016542 \w \h  \* MERGEFORMAT </w:instrText>
      </w:r>
      <w:r w:rsidRPr="00F55F32">
        <w:fldChar w:fldCharType="separate"/>
      </w:r>
      <w:r>
        <w:t>18</w:t>
      </w:r>
      <w:r w:rsidRPr="00F55F32">
        <w:fldChar w:fldCharType="end"/>
      </w:r>
      <w:r w:rsidRPr="00F55F32">
        <w:t xml:space="preserve"> of the Details Schedule;</w:t>
      </w:r>
      <w:r>
        <w:t xml:space="preserve"> or</w:t>
      </w:r>
    </w:p>
    <w:p w14:paraId="245838F6"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 xml:space="preserve">a party knows or ought to know is confidential, unless the parties have specified otherwise in item </w:t>
      </w:r>
      <w:r w:rsidRPr="00F55F32">
        <w:fldChar w:fldCharType="begin"/>
      </w:r>
      <w:r w:rsidRPr="00F55F32">
        <w:instrText xml:space="preserve"> REF _Ref80016542 \w \h  \* MERGEFORMAT </w:instrText>
      </w:r>
      <w:r w:rsidRPr="00F55F32">
        <w:fldChar w:fldCharType="separate"/>
      </w:r>
      <w:r>
        <w:t>18</w:t>
      </w:r>
      <w:r w:rsidRPr="00F55F32">
        <w:fldChar w:fldCharType="end"/>
      </w:r>
      <w:r w:rsidRPr="00F55F32">
        <w:t xml:space="preserve"> of the Details Schedule,</w:t>
      </w:r>
    </w:p>
    <w:p w14:paraId="678E07F0" w14:textId="77777777" w:rsidR="004969B1" w:rsidRPr="00F55F32" w:rsidRDefault="004969B1" w:rsidP="004969B1">
      <w:pPr>
        <w:pStyle w:val="Definition"/>
        <w:spacing w:after="120"/>
        <w:ind w:left="0"/>
      </w:pPr>
      <w:r w:rsidRPr="00F55F32">
        <w:t xml:space="preserve">but does not include information that is: </w:t>
      </w:r>
    </w:p>
    <w:p w14:paraId="4ED36278"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 xml:space="preserve">publicly available other than as a result of unauthorised disclosure by a party; </w:t>
      </w:r>
    </w:p>
    <w:p w14:paraId="1E757F18"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 xml:space="preserve">independently known by or lawfully in the possession of the receiving party; or </w:t>
      </w:r>
    </w:p>
    <w:p w14:paraId="1C998BF8"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independently created by the receiving party without access to the other party's Confidential Information.</w:t>
      </w:r>
    </w:p>
    <w:p w14:paraId="499B712D" w14:textId="77777777" w:rsidR="004969B1" w:rsidRPr="00F55F32" w:rsidRDefault="004969B1" w:rsidP="004969B1">
      <w:pPr>
        <w:pStyle w:val="Definition"/>
        <w:spacing w:after="120"/>
        <w:ind w:left="0"/>
      </w:pPr>
      <w:r w:rsidRPr="00F55F32">
        <w:rPr>
          <w:b/>
        </w:rPr>
        <w:t>Control</w:t>
      </w:r>
      <w:r w:rsidRPr="00F55F32">
        <w:t xml:space="preserve"> of a corporation, partnership or other entity means:</w:t>
      </w:r>
    </w:p>
    <w:p w14:paraId="6B519B25" w14:textId="77777777" w:rsidR="004969B1" w:rsidRPr="00F55F32" w:rsidRDefault="004969B1" w:rsidP="004969B1">
      <w:pPr>
        <w:pStyle w:val="Heading3"/>
        <w:numPr>
          <w:ilvl w:val="2"/>
          <w:numId w:val="44"/>
        </w:numPr>
        <w:tabs>
          <w:tab w:val="clear" w:pos="1928"/>
          <w:tab w:val="num" w:pos="952"/>
        </w:tabs>
        <w:spacing w:after="120"/>
        <w:ind w:left="952"/>
      </w:pPr>
      <w:r w:rsidRPr="00F55F32">
        <w:t>direct or indirect beneficial ownership of more than 50% of its voting power, or 50% of the interest in its income;</w:t>
      </w:r>
    </w:p>
    <w:p w14:paraId="34B9C571"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the power to appoint the majority of its directors; or</w:t>
      </w:r>
    </w:p>
    <w:p w14:paraId="55D84236" w14:textId="77777777" w:rsidR="004969B1" w:rsidRPr="00F55F32" w:rsidRDefault="004969B1" w:rsidP="004969B1">
      <w:pPr>
        <w:pStyle w:val="Heading3"/>
        <w:numPr>
          <w:ilvl w:val="2"/>
          <w:numId w:val="41"/>
        </w:numPr>
        <w:tabs>
          <w:tab w:val="clear" w:pos="1928"/>
          <w:tab w:val="num" w:pos="952"/>
        </w:tabs>
        <w:spacing w:after="120"/>
        <w:ind w:left="952" w:hanging="952"/>
        <w:rPr>
          <w:b/>
        </w:rPr>
      </w:pPr>
      <w:r w:rsidRPr="00F55F32">
        <w:t>the power otherwise to direct its business activities.</w:t>
      </w:r>
    </w:p>
    <w:p w14:paraId="6470FA5D" w14:textId="77777777" w:rsidR="004969B1" w:rsidRPr="00F55F32" w:rsidRDefault="004969B1" w:rsidP="004969B1">
      <w:pPr>
        <w:pStyle w:val="Definition"/>
        <w:spacing w:after="120"/>
        <w:ind w:left="0"/>
        <w:rPr>
          <w:b/>
        </w:rPr>
      </w:pPr>
      <w:r w:rsidRPr="00F55F32">
        <w:rPr>
          <w:b/>
        </w:rPr>
        <w:t xml:space="preserve">Details Schedule </w:t>
      </w:r>
      <w:r w:rsidRPr="00F55F32">
        <w:t xml:space="preserve">means the schedule of details particular to this Agreement and is set out on the front cover of this Agreement.  </w:t>
      </w:r>
    </w:p>
    <w:p w14:paraId="5D41BF70" w14:textId="77777777" w:rsidR="004969B1" w:rsidRPr="00F55F32" w:rsidRDefault="004969B1" w:rsidP="004969B1">
      <w:pPr>
        <w:pStyle w:val="Definition"/>
        <w:spacing w:after="120"/>
        <w:ind w:left="0"/>
      </w:pPr>
      <w:r w:rsidRPr="00F55F32">
        <w:rPr>
          <w:b/>
        </w:rPr>
        <w:t>Fees</w:t>
      </w:r>
      <w:r w:rsidRPr="00F55F32">
        <w:t xml:space="preserve"> means the amounts payable by the Collaborator in accordance with item </w:t>
      </w:r>
      <w:r w:rsidRPr="00F55F32">
        <w:fldChar w:fldCharType="begin"/>
      </w:r>
      <w:r w:rsidRPr="00F55F32">
        <w:instrText xml:space="preserve"> REF _Ref81486917 \r \h  \* MERGEFORMAT </w:instrText>
      </w:r>
      <w:r w:rsidRPr="00F55F32">
        <w:fldChar w:fldCharType="separate"/>
      </w:r>
      <w:r>
        <w:t>16</w:t>
      </w:r>
      <w:r w:rsidRPr="00F55F32">
        <w:fldChar w:fldCharType="end"/>
      </w:r>
      <w:r w:rsidRPr="00F55F32">
        <w:t xml:space="preserve"> of the Details Schedule.</w:t>
      </w:r>
    </w:p>
    <w:p w14:paraId="3E5A1CFB" w14:textId="77777777" w:rsidR="004969B1" w:rsidRPr="00F55F32" w:rsidRDefault="004969B1" w:rsidP="004969B1">
      <w:pPr>
        <w:pStyle w:val="Definition"/>
        <w:spacing w:after="120"/>
        <w:ind w:left="0"/>
      </w:pPr>
      <w:r w:rsidRPr="00F55F32">
        <w:rPr>
          <w:b/>
        </w:rPr>
        <w:lastRenderedPageBreak/>
        <w:t xml:space="preserve">In-kind Contribution </w:t>
      </w:r>
      <w:r w:rsidRPr="00F55F32">
        <w:t xml:space="preserve">means services, </w:t>
      </w:r>
      <w:r>
        <w:t xml:space="preserve">materials, </w:t>
      </w:r>
      <w:r w:rsidRPr="00F55F32">
        <w:t xml:space="preserve">equipment and facilities made available by a party for the purposes of the Project in accordance with </w:t>
      </w:r>
      <w:r w:rsidRPr="00515DD4">
        <w:t xml:space="preserve">section </w:t>
      </w:r>
      <w:r w:rsidRPr="00515DD4">
        <w:fldChar w:fldCharType="begin"/>
      </w:r>
      <w:r w:rsidRPr="00515DD4">
        <w:instrText xml:space="preserve"> REF _Ref99723593 \n \h </w:instrText>
      </w:r>
      <w:r>
        <w:instrText xml:space="preserve"> \* MERGEFORMAT </w:instrText>
      </w:r>
      <w:r w:rsidRPr="00515DD4">
        <w:fldChar w:fldCharType="separate"/>
      </w:r>
      <w:r>
        <w:t>5</w:t>
      </w:r>
      <w:r w:rsidRPr="00515DD4">
        <w:fldChar w:fldCharType="end"/>
      </w:r>
      <w:r w:rsidRPr="00515DD4">
        <w:t xml:space="preserve"> of </w:t>
      </w:r>
      <w:r w:rsidRPr="00515DD4">
        <w:fldChar w:fldCharType="begin"/>
      </w:r>
      <w:r w:rsidRPr="00515DD4">
        <w:instrText xml:space="preserve"> REF _Ref99724174 \n \h </w:instrText>
      </w:r>
      <w:r>
        <w:instrText xml:space="preserve"> \* MERGEFORMAT </w:instrText>
      </w:r>
      <w:r w:rsidRPr="00515DD4">
        <w:fldChar w:fldCharType="separate"/>
      </w:r>
      <w:r>
        <w:t>Schedule 1</w:t>
      </w:r>
      <w:r w:rsidRPr="00515DD4">
        <w:fldChar w:fldCharType="end"/>
      </w:r>
      <w:r w:rsidRPr="00F55F32">
        <w:t>.</w:t>
      </w:r>
      <w:r w:rsidRPr="00463A3F">
        <w:rPr>
          <w:noProof/>
        </w:rPr>
        <w:t xml:space="preserve"> </w:t>
      </w:r>
    </w:p>
    <w:p w14:paraId="2216953D" w14:textId="77777777" w:rsidR="004969B1" w:rsidRPr="00F55F32" w:rsidRDefault="004969B1" w:rsidP="004969B1">
      <w:pPr>
        <w:pStyle w:val="Definition"/>
        <w:spacing w:after="120"/>
        <w:ind w:left="0"/>
      </w:pPr>
      <w:r w:rsidRPr="00F55F32">
        <w:rPr>
          <w:b/>
        </w:rPr>
        <w:t>Intellectual Property Rights</w:t>
      </w:r>
      <w:r w:rsidRPr="00F55F32">
        <w:t xml:space="preserve"> or </w:t>
      </w:r>
      <w:r w:rsidRPr="00F55F32">
        <w:rPr>
          <w:b/>
        </w:rPr>
        <w:t>IPR</w:t>
      </w:r>
      <w:r w:rsidRPr="00F55F32">
        <w:t xml:space="preserve"> means patents, rights to</w:t>
      </w:r>
      <w:r>
        <w:t xml:space="preserve"> exploit</w:t>
      </w:r>
      <w:r w:rsidRPr="00F55F32">
        <w:t xml:space="preserve"> inventions, trade marks, service marks, registered designs, plant breeder's rights, copyrights and related rights, database rights, design rights, circuit layout rights,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 but does not include Moral Rights and similar personal rights, which by law are non-assignable.</w:t>
      </w:r>
    </w:p>
    <w:p w14:paraId="576806A5" w14:textId="77777777" w:rsidR="004969B1" w:rsidRPr="00F55F32" w:rsidRDefault="004969B1" w:rsidP="004969B1">
      <w:pPr>
        <w:pStyle w:val="Definition"/>
        <w:spacing w:after="120"/>
        <w:ind w:left="0"/>
        <w:rPr>
          <w:highlight w:val="green"/>
        </w:rPr>
      </w:pPr>
      <w:r w:rsidRPr="00F55F32">
        <w:rPr>
          <w:b/>
        </w:rPr>
        <w:t>Key Personnel</w:t>
      </w:r>
      <w:r w:rsidRPr="00F55F32">
        <w:t xml:space="preserve"> means the Personnel specified in item </w:t>
      </w:r>
      <w:r w:rsidRPr="00F55F32">
        <w:fldChar w:fldCharType="begin"/>
      </w:r>
      <w:r w:rsidRPr="00F55F32">
        <w:instrText xml:space="preserve"> REF _Ref81553870 \r \h  \* MERGEFORMAT </w:instrText>
      </w:r>
      <w:r w:rsidRPr="00F55F32">
        <w:fldChar w:fldCharType="separate"/>
      </w:r>
      <w:r>
        <w:t>5</w:t>
      </w:r>
      <w:r w:rsidRPr="00F55F32">
        <w:fldChar w:fldCharType="end"/>
      </w:r>
      <w:r w:rsidRPr="00F55F32">
        <w:t xml:space="preserve"> of the Details Schedule. </w:t>
      </w:r>
      <w:r w:rsidRPr="00F55F32">
        <w:rPr>
          <w:b/>
        </w:rPr>
        <w:t>Key Person</w:t>
      </w:r>
      <w:r w:rsidRPr="00F55F32">
        <w:t xml:space="preserve"> has</w:t>
      </w:r>
      <w:r>
        <w:t xml:space="preserve"> a</w:t>
      </w:r>
      <w:r w:rsidRPr="00F55F32">
        <w:t xml:space="preserve"> corresponding meaning.</w:t>
      </w:r>
    </w:p>
    <w:p w14:paraId="4CD3DEB4" w14:textId="77777777" w:rsidR="004969B1" w:rsidRPr="00F55F32" w:rsidRDefault="004969B1" w:rsidP="004969B1">
      <w:pPr>
        <w:pStyle w:val="Definition"/>
        <w:spacing w:after="120"/>
        <w:ind w:left="0"/>
        <w:rPr>
          <w:b/>
        </w:rPr>
      </w:pPr>
      <w:r>
        <w:rPr>
          <w:noProof/>
          <w:sz w:val="28"/>
          <w:szCs w:val="28"/>
        </w:rPr>
        <mc:AlternateContent>
          <mc:Choice Requires="wps">
            <w:drawing>
              <wp:anchor distT="0" distB="0" distL="114300" distR="114300" simplePos="0" relativeHeight="251699200" behindDoc="0" locked="0" layoutInCell="1" allowOverlap="1" wp14:anchorId="3D1E6DE9" wp14:editId="79C542CC">
                <wp:simplePos x="0" y="0"/>
                <wp:positionH relativeFrom="rightMargin">
                  <wp:posOffset>162394</wp:posOffset>
                </wp:positionH>
                <wp:positionV relativeFrom="paragraph">
                  <wp:posOffset>51572</wp:posOffset>
                </wp:positionV>
                <wp:extent cx="2631440" cy="1176793"/>
                <wp:effectExtent l="0" t="0" r="0" b="4445"/>
                <wp:wrapNone/>
                <wp:docPr id="64" name="Text Box 64"/>
                <wp:cNvGraphicFramePr/>
                <a:graphic xmlns:a="http://schemas.openxmlformats.org/drawingml/2006/main">
                  <a:graphicData uri="http://schemas.microsoft.com/office/word/2010/wordprocessingShape">
                    <wps:wsp>
                      <wps:cNvSpPr txBox="1"/>
                      <wps:spPr>
                        <a:xfrm>
                          <a:off x="0" y="0"/>
                          <a:ext cx="2631440" cy="1176793"/>
                        </a:xfrm>
                        <a:prstGeom prst="rect">
                          <a:avLst/>
                        </a:prstGeom>
                        <a:solidFill>
                          <a:srgbClr val="E9E4DE"/>
                        </a:solidFill>
                        <a:ln w="6350">
                          <a:noFill/>
                        </a:ln>
                      </wps:spPr>
                      <wps:txbx>
                        <w:txbxContent>
                          <w:p w14:paraId="658C5E5C" w14:textId="77777777" w:rsidR="004969B1" w:rsidRPr="00F55F32" w:rsidRDefault="004969B1" w:rsidP="004969B1">
                            <w:pPr>
                              <w:rPr>
                                <w:b/>
                                <w:i/>
                                <w:sz w:val="16"/>
                              </w:rPr>
                            </w:pPr>
                            <w:r w:rsidRPr="00F55F32">
                              <w:rPr>
                                <w:b/>
                                <w:i/>
                                <w:sz w:val="16"/>
                              </w:rPr>
                              <w:t xml:space="preserve">Guidance Note </w:t>
                            </w:r>
                            <w:r>
                              <w:rPr>
                                <w:b/>
                                <w:i/>
                                <w:sz w:val="16"/>
                              </w:rPr>
                              <w:t xml:space="preserve">to the definition of Milestone and Milestone Dates: </w:t>
                            </w:r>
                            <w:r>
                              <w:rPr>
                                <w:sz w:val="16"/>
                              </w:rPr>
                              <w:t xml:space="preserve">Milestones are key achievements the University must meet during the Project. For example, a Milestone may be the submission of a Project report, or completion of a particular stage of an experiment. The Fees payable to the University may be contingent on the University completing certain Milestones. This should be specified in item </w:t>
                            </w:r>
                            <w:r>
                              <w:rPr>
                                <w:sz w:val="16"/>
                              </w:rPr>
                              <w:fldChar w:fldCharType="begin"/>
                            </w:r>
                            <w:r>
                              <w:rPr>
                                <w:sz w:val="16"/>
                              </w:rPr>
                              <w:instrText xml:space="preserve"> REF _Ref81486917 \w \h </w:instrText>
                            </w:r>
                            <w:r>
                              <w:rPr>
                                <w:sz w:val="16"/>
                              </w:rPr>
                            </w:r>
                            <w:r>
                              <w:rPr>
                                <w:sz w:val="16"/>
                              </w:rPr>
                              <w:fldChar w:fldCharType="separate"/>
                            </w:r>
                            <w:r>
                              <w:rPr>
                                <w:sz w:val="16"/>
                              </w:rPr>
                              <w:t>16</w:t>
                            </w:r>
                            <w:r>
                              <w:rPr>
                                <w:sz w:val="16"/>
                              </w:rPr>
                              <w:fldChar w:fldCharType="end"/>
                            </w:r>
                            <w:r>
                              <w:rPr>
                                <w:sz w:val="16"/>
                              </w:rPr>
                              <w:t xml:space="preserve"> of the Details Schedule.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E6DE9" id="Text Box 64" o:spid="_x0000_s1048" type="#_x0000_t202" style="position:absolute;left:0;text-align:left;margin-left:12.8pt;margin-top:4.05pt;width:207.2pt;height:92.65pt;z-index:2516992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SAIAAIUEAAAOAAAAZHJzL2Uyb0RvYy54bWysVE2P2jAQvVfqf7B8LyGBhRIRVpSPqhLa&#10;XQmqPRvHIZEcj2sbEvrrO3aApdueql7MeGbyxvPeDNPHtpbkJIytQGU07vUpEYpDXqlDRr/v1p8+&#10;U2IdUzmToERGz8LSx9nHD9NGpyKBEmQuDEEQZdNGZ7R0TqdRZHkpamZ7oIXCYAGmZg6v5hDlhjWI&#10;Xsso6fdHUQMm1wa4sBa9yy5IZwG/KAR3z0VhhSMyo/g2F04Tzr0/o9mUpQfDdFnxyzPYP7yiZpXC&#10;ojeoJXOMHE31B1RdcQMWCtfjUEdQFBUXoQfsJu6/62ZbMi1CL0iO1Tea7P+D5U+nF0OqPKOjISWK&#10;1ajRTrSOfIGWoAv5abRNMW2rMdG16Eedr36LTt92W5ja/2JDBOPI9PnGrkfj6ExGg3g4xBDHWByP&#10;R+PJwONEb59rY91XATXxRkYNyhdYZaeNdV3qNcVXsyCrfF1JGS7msF9IQ04MpV5NVsPl6oL+W5pU&#10;pMFmBw/9gKzAf99BS4WP8d12XXnLtfs2sJMk15b3kJ+RCQPdLFnN1xW+dsOse2EGhwc7xIVwz3gU&#10;ErAYXCxKSjA//+b3+agpRilpcBgzan8cmRGUyG8K1Z50xLlwGT6ME6xh7iP7+4g61gtAEmJcPc2D&#10;6fOdvJqFgfoV92buq2KIKY61M+qu5sJ1K4J7x8V8HpJwXjVzG7XV3EN7yr0Wu/aVGX0RzKHWT3Ad&#10;W5a+063L9V8qmB8dFFUQ1RPdsXrhH2c9jMVlL/0y3d9D1tu/x+wXAAAA//8DAFBLAwQUAAYACAAA&#10;ACEAtD6FBN0AAAAIAQAADwAAAGRycy9kb3ducmV2LnhtbEyPQUvDQBCF74L/YRnBm900pqWN2RQR&#10;iiB4aOvB4zQ7JsHsbMxu2/XfO570OLzHN9+rNskN6kxT6D0bmM8yUMSNtz23Bt4O27sVqBCRLQ6e&#10;ycA3BdjU11cVltZfeEfnfWyVQDiUaKCLcSy1Dk1HDsPMj8SSffjJYZRzarWd8CJwN+g8y5baYc/y&#10;ocORnjpqPvcnJ5QpHBbP+PpluV3rF8rT+zbtjLm9SY8PoCKl+FeGX31Rh1qcjv7ENqjBQL5YStPA&#10;ag5K4qLIZNpReuv7AnRd6f8D6h8AAAD//wMAUEsBAi0AFAAGAAgAAAAhALaDOJL+AAAA4QEAABMA&#10;AAAAAAAAAAAAAAAAAAAAAFtDb250ZW50X1R5cGVzXS54bWxQSwECLQAUAAYACAAAACEAOP0h/9YA&#10;AACUAQAACwAAAAAAAAAAAAAAAAAvAQAAX3JlbHMvLnJlbHNQSwECLQAUAAYACAAAACEAvv/u7UgC&#10;AACFBAAADgAAAAAAAAAAAAAAAAAuAgAAZHJzL2Uyb0RvYy54bWxQSwECLQAUAAYACAAAACEAtD6F&#10;BN0AAAAIAQAADwAAAAAAAAAAAAAAAACiBAAAZHJzL2Rvd25yZXYueG1sUEsFBgAAAAAEAAQA8wAA&#10;AKwFAAAAAA==&#10;" fillcolor="#e9e4de" stroked="f" strokeweight=".5pt">
                <v:textbox>
                  <w:txbxContent>
                    <w:p w14:paraId="658C5E5C" w14:textId="77777777" w:rsidR="004969B1" w:rsidRPr="00F55F32" w:rsidRDefault="004969B1" w:rsidP="004969B1">
                      <w:pPr>
                        <w:rPr>
                          <w:b/>
                          <w:i/>
                          <w:sz w:val="16"/>
                        </w:rPr>
                      </w:pPr>
                      <w:r w:rsidRPr="00F55F32">
                        <w:rPr>
                          <w:b/>
                          <w:i/>
                          <w:sz w:val="16"/>
                        </w:rPr>
                        <w:t xml:space="preserve">Guidance Note </w:t>
                      </w:r>
                      <w:r>
                        <w:rPr>
                          <w:b/>
                          <w:i/>
                          <w:sz w:val="16"/>
                        </w:rPr>
                        <w:t xml:space="preserve">to the definition of Milestone and Milestone Dates: </w:t>
                      </w:r>
                      <w:r>
                        <w:rPr>
                          <w:sz w:val="16"/>
                        </w:rPr>
                        <w:t xml:space="preserve">Milestones are key achievements the University must meet during the Project. For example, a Milestone may be the submission of a Project report, or completion of a particular stage of an experiment. The Fees payable to the University may be contingent on the University completing certain Milestones. This should be specified in item </w:t>
                      </w:r>
                      <w:r>
                        <w:rPr>
                          <w:sz w:val="16"/>
                        </w:rPr>
                        <w:fldChar w:fldCharType="begin"/>
                      </w:r>
                      <w:r>
                        <w:rPr>
                          <w:sz w:val="16"/>
                        </w:rPr>
                        <w:instrText xml:space="preserve"> REF _Ref81486917 \w \h </w:instrText>
                      </w:r>
                      <w:r>
                        <w:rPr>
                          <w:sz w:val="16"/>
                        </w:rPr>
                      </w:r>
                      <w:r>
                        <w:rPr>
                          <w:sz w:val="16"/>
                        </w:rPr>
                        <w:fldChar w:fldCharType="separate"/>
                      </w:r>
                      <w:r>
                        <w:rPr>
                          <w:sz w:val="16"/>
                        </w:rPr>
                        <w:t>16</w:t>
                      </w:r>
                      <w:r>
                        <w:rPr>
                          <w:sz w:val="16"/>
                        </w:rPr>
                        <w:fldChar w:fldCharType="end"/>
                      </w:r>
                      <w:r>
                        <w:rPr>
                          <w:sz w:val="16"/>
                        </w:rPr>
                        <w:t xml:space="preserve"> of the Details Schedule. </w:t>
                      </w:r>
                    </w:p>
                  </w:txbxContent>
                </v:textbox>
                <w10:wrap anchorx="margin"/>
              </v:shape>
            </w:pict>
          </mc:Fallback>
        </mc:AlternateContent>
      </w:r>
      <w:r w:rsidRPr="00F55F32">
        <w:rPr>
          <w:b/>
        </w:rPr>
        <w:t xml:space="preserve">Milestone </w:t>
      </w:r>
      <w:r w:rsidRPr="00077476">
        <w:t xml:space="preserve">means a key performance obligation </w:t>
      </w:r>
      <w:r w:rsidRPr="00B10C87">
        <w:t>to be met by the University under this Agreement</w:t>
      </w:r>
      <w:r w:rsidRPr="00F55F32">
        <w:t xml:space="preserve">, as specified in </w:t>
      </w:r>
      <w:r w:rsidRPr="00F55F32">
        <w:rPr>
          <w:highlight w:val="yellow"/>
        </w:rPr>
        <w:fldChar w:fldCharType="begin"/>
      </w:r>
      <w:r w:rsidRPr="00F55F32">
        <w:instrText xml:space="preserve"> REF _Ref80015171 \w \h </w:instrText>
      </w:r>
      <w:r w:rsidRPr="00F55F32">
        <w:rPr>
          <w:highlight w:val="yellow"/>
        </w:rPr>
        <w:instrText xml:space="preserve"> \* MERGEFORMAT </w:instrText>
      </w:r>
      <w:r w:rsidRPr="00F55F32">
        <w:rPr>
          <w:highlight w:val="yellow"/>
        </w:rPr>
      </w:r>
      <w:r w:rsidRPr="00F55F32">
        <w:rPr>
          <w:highlight w:val="yellow"/>
        </w:rPr>
        <w:fldChar w:fldCharType="separate"/>
      </w:r>
      <w:r>
        <w:t>Schedule 1</w:t>
      </w:r>
      <w:r w:rsidRPr="00F55F32">
        <w:rPr>
          <w:highlight w:val="yellow"/>
        </w:rPr>
        <w:fldChar w:fldCharType="end"/>
      </w:r>
      <w:r w:rsidRPr="00F55F32">
        <w:t>.</w:t>
      </w:r>
    </w:p>
    <w:p w14:paraId="77137568" w14:textId="77777777" w:rsidR="004969B1" w:rsidRPr="00F55F32" w:rsidRDefault="004969B1" w:rsidP="004969B1">
      <w:pPr>
        <w:pStyle w:val="Definition"/>
        <w:spacing w:after="120"/>
        <w:ind w:left="0"/>
        <w:rPr>
          <w:highlight w:val="green"/>
        </w:rPr>
      </w:pPr>
      <w:r w:rsidRPr="00F55F32">
        <w:rPr>
          <w:b/>
        </w:rPr>
        <w:t xml:space="preserve">Milestone Date </w:t>
      </w:r>
      <w:r w:rsidRPr="00F55F32">
        <w:t xml:space="preserve">means any fixed date to be met by the University in performing any of its obligations under this Agreement, as specified in </w:t>
      </w:r>
      <w:r w:rsidRPr="00F55F32">
        <w:rPr>
          <w:highlight w:val="yellow"/>
        </w:rPr>
        <w:fldChar w:fldCharType="begin"/>
      </w:r>
      <w:r w:rsidRPr="00F55F32">
        <w:instrText xml:space="preserve"> REF _Ref80015171 \w \h </w:instrText>
      </w:r>
      <w:r w:rsidRPr="00F55F32">
        <w:rPr>
          <w:highlight w:val="yellow"/>
        </w:rPr>
        <w:instrText xml:space="preserve"> \* MERGEFORMAT </w:instrText>
      </w:r>
      <w:r w:rsidRPr="00F55F32">
        <w:rPr>
          <w:highlight w:val="yellow"/>
        </w:rPr>
      </w:r>
      <w:r w:rsidRPr="00F55F32">
        <w:rPr>
          <w:highlight w:val="yellow"/>
        </w:rPr>
        <w:fldChar w:fldCharType="separate"/>
      </w:r>
      <w:r>
        <w:t>Schedule 1</w:t>
      </w:r>
      <w:r w:rsidRPr="00F55F32">
        <w:rPr>
          <w:highlight w:val="yellow"/>
        </w:rPr>
        <w:fldChar w:fldCharType="end"/>
      </w:r>
      <w:r w:rsidRPr="00F55F32">
        <w:t>.</w:t>
      </w:r>
    </w:p>
    <w:p w14:paraId="408C04B4" w14:textId="77777777" w:rsidR="004969B1" w:rsidRPr="00F55F32" w:rsidRDefault="004969B1" w:rsidP="004969B1">
      <w:pPr>
        <w:pStyle w:val="Definition"/>
        <w:spacing w:after="120"/>
        <w:ind w:left="0"/>
        <w:rPr>
          <w:b/>
        </w:rPr>
      </w:pPr>
      <w:r>
        <w:rPr>
          <w:noProof/>
          <w:sz w:val="28"/>
          <w:szCs w:val="28"/>
        </w:rPr>
        <mc:AlternateContent>
          <mc:Choice Requires="wps">
            <w:drawing>
              <wp:anchor distT="0" distB="0" distL="114300" distR="114300" simplePos="0" relativeHeight="251719680" behindDoc="0" locked="0" layoutInCell="1" allowOverlap="1" wp14:anchorId="55A6D57B" wp14:editId="67CB84D3">
                <wp:simplePos x="0" y="0"/>
                <wp:positionH relativeFrom="page">
                  <wp:posOffset>4839335</wp:posOffset>
                </wp:positionH>
                <wp:positionV relativeFrom="paragraph">
                  <wp:posOffset>316969</wp:posOffset>
                </wp:positionV>
                <wp:extent cx="2631440" cy="685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631440" cy="685800"/>
                        </a:xfrm>
                        <a:prstGeom prst="rect">
                          <a:avLst/>
                        </a:prstGeom>
                        <a:solidFill>
                          <a:srgbClr val="E9E4DE"/>
                        </a:solidFill>
                        <a:ln w="6350">
                          <a:noFill/>
                        </a:ln>
                      </wps:spPr>
                      <wps:txbx>
                        <w:txbxContent>
                          <w:p w14:paraId="6C154183" w14:textId="77777777" w:rsidR="004969B1" w:rsidRPr="00F55F32" w:rsidRDefault="004969B1" w:rsidP="004969B1">
                            <w:pPr>
                              <w:rPr>
                                <w:b/>
                                <w:i/>
                                <w:sz w:val="16"/>
                              </w:rPr>
                            </w:pPr>
                            <w:r w:rsidRPr="00F55F32">
                              <w:rPr>
                                <w:b/>
                                <w:i/>
                                <w:sz w:val="16"/>
                              </w:rPr>
                              <w:t xml:space="preserve">Guidance Note </w:t>
                            </w:r>
                            <w:r>
                              <w:rPr>
                                <w:b/>
                                <w:i/>
                                <w:sz w:val="16"/>
                              </w:rPr>
                              <w:t xml:space="preserve">to the definition of Moral Rights: </w:t>
                            </w:r>
                            <w:r>
                              <w:rPr>
                                <w:sz w:val="16"/>
                              </w:rPr>
                              <w:t xml:space="preserve">This Agreement excludes Moral Rights from the definition of IPR. The Agreement does not set out a position with respect to Moral Rights and the position under the law applies.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6D57B" id="Text Box 12" o:spid="_x0000_s1049" type="#_x0000_t202" style="position:absolute;left:0;text-align:left;margin-left:381.05pt;margin-top:24.95pt;width:207.2pt;height:54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XqjRwIAAIQEAAAOAAAAZHJzL2Uyb0RvYy54bWysVE1v2zAMvQ/YfxB0X5yvZm1Qp8jSZBhQ&#10;tAWSoWdFlhMDsqhJSuzu1+9JTtqu22nYRabIJ348kr6+aWvNjsr5ikzOB70+Z8pIKiqzy/n3zerT&#10;JWc+CFMITUbl/Fl5fjP7+OG6sVM1pD3pQjkGJ8ZPG5vzfQh2mmVe7lUtfI+sMjCW5GoRcHW7rHCi&#10;gfdaZ8N+f5I15ArrSCrvob3tjHyW/JelkuGhLL0KTOccuYV0unRu45nNrsV054TdV/KUhviHLGpR&#10;GQR9cXUrgmAHV/3hqq6kI09l6EmqMyrLSqpUA6oZ9N9Vs94Lq1ItIMfbF5r8/3Mr74+PjlUFejfk&#10;zIgaPdqoNrAv1DKowE9j/RSwtQUwtNADe9Z7KGPZbenq+EVBDHYw/fzCbvQmoRxORoPxGCYJ2+Ty&#10;4rKf6M9eX1vnw1dFNYtCzh26l0gVxzsfkAmgZ0gM5klXxarSOl3cbrvQjh0FOr28Wo5vlzFJPPkN&#10;pg1rEH100U+eDcX3HU4bwGOxXVFRCu22TeQMR+eKt1Q8gwhH3Sh5K1cVsr0TPjwKh9lBgdiH8ICj&#10;1IRgdJI425P7+Td9xKOlsHLWYBZz7n8chFOc6W8Gzb7qeAvpMr74PEQM99ayfWsxh3pBIGGAzbMy&#10;iREf9FksHdVPWJt5jAqTMBKxcx7O4iJ0G4K1k2o+TyCMqxXhzqytjK4j5bEXm/ZJOHtqWECr7+k8&#10;tWL6rm8dNr40ND8EKqvU1Eh0x+qJf4x6atxpLeMuvb0n1OvPY/YLAAD//wMAUEsDBBQABgAIAAAA&#10;IQCbcRgD3wAAAAsBAAAPAAAAZHJzL2Rvd25yZXYueG1sTI/BTsMwDIbvSLxDZCRuLG1FW1qaTghp&#10;QkLisI0DR68xbUXjlCbbwtuTneBmy78+f3+zDmYSJ1rcaFlBukpAEHdWj9wreN9v7h5AOI+scbJM&#10;Cn7Iwbq9vmqw1vbMWzrtfC8ihF2NCgbv51pK1w1k0K3sTBxvn3Yx6OO69FIveI5wM8ksSQppcOT4&#10;YcCZngfqvnZHEymL2+cv+Patua/kK2XhYxO2St3ehKdHEJ6C/wvDRT+qQxudDvbI2olJQVlkaYwq&#10;uK8qEJdAWhY5iEOc8rIC2Tbyf4f2FwAA//8DAFBLAQItABQABgAIAAAAIQC2gziS/gAAAOEBAAAT&#10;AAAAAAAAAAAAAAAAAAAAAABbQ29udGVudF9UeXBlc10ueG1sUEsBAi0AFAAGAAgAAAAhADj9If/W&#10;AAAAlAEAAAsAAAAAAAAAAAAAAAAALwEAAF9yZWxzLy5yZWxzUEsBAi0AFAAGAAgAAAAhAGmteqNH&#10;AgAAhAQAAA4AAAAAAAAAAAAAAAAALgIAAGRycy9lMm9Eb2MueG1sUEsBAi0AFAAGAAgAAAAhAJtx&#10;GAPfAAAACwEAAA8AAAAAAAAAAAAAAAAAoQQAAGRycy9kb3ducmV2LnhtbFBLBQYAAAAABAAEAPMA&#10;AACtBQAAAAA=&#10;" fillcolor="#e9e4de" stroked="f" strokeweight=".5pt">
                <v:textbox>
                  <w:txbxContent>
                    <w:p w14:paraId="6C154183" w14:textId="77777777" w:rsidR="004969B1" w:rsidRPr="00F55F32" w:rsidRDefault="004969B1" w:rsidP="004969B1">
                      <w:pPr>
                        <w:rPr>
                          <w:b/>
                          <w:i/>
                          <w:sz w:val="16"/>
                        </w:rPr>
                      </w:pPr>
                      <w:r w:rsidRPr="00F55F32">
                        <w:rPr>
                          <w:b/>
                          <w:i/>
                          <w:sz w:val="16"/>
                        </w:rPr>
                        <w:t xml:space="preserve">Guidance Note </w:t>
                      </w:r>
                      <w:r>
                        <w:rPr>
                          <w:b/>
                          <w:i/>
                          <w:sz w:val="16"/>
                        </w:rPr>
                        <w:t xml:space="preserve">to the definition of Moral Rights: </w:t>
                      </w:r>
                      <w:r>
                        <w:rPr>
                          <w:sz w:val="16"/>
                        </w:rPr>
                        <w:t xml:space="preserve">This Agreement excludes Moral Rights from the definition of IPR. The Agreement does not set out a position with respect to Moral Rights and the position under the law applies.     </w:t>
                      </w:r>
                    </w:p>
                  </w:txbxContent>
                </v:textbox>
                <w10:wrap anchorx="page"/>
              </v:shape>
            </w:pict>
          </mc:Fallback>
        </mc:AlternateContent>
      </w:r>
      <w:r w:rsidRPr="00F55F32">
        <w:rPr>
          <w:b/>
        </w:rPr>
        <w:t xml:space="preserve">Moral Rights </w:t>
      </w:r>
      <w:r w:rsidRPr="00F55F32">
        <w:t xml:space="preserve">has the same meaning in Part IX of the </w:t>
      </w:r>
      <w:r w:rsidRPr="00F55F32">
        <w:rPr>
          <w:i/>
        </w:rPr>
        <w:t>Copyright Act 1968</w:t>
      </w:r>
      <w:r w:rsidRPr="00F55F32">
        <w:t xml:space="preserve"> (Cth)</w:t>
      </w:r>
      <w:r>
        <w:t xml:space="preserve"> </w:t>
      </w:r>
      <w:r w:rsidRPr="001B3860">
        <w:t>or any similar foreign legislation as applicable</w:t>
      </w:r>
      <w:r w:rsidRPr="00F55F32">
        <w:t>.</w:t>
      </w:r>
    </w:p>
    <w:p w14:paraId="569D32D9" w14:textId="77777777" w:rsidR="004969B1" w:rsidRPr="00F55F32" w:rsidRDefault="004969B1" w:rsidP="004969B1">
      <w:pPr>
        <w:pStyle w:val="Definition"/>
        <w:spacing w:after="120"/>
        <w:ind w:left="0"/>
      </w:pPr>
      <w:r w:rsidRPr="00F55F32">
        <w:rPr>
          <w:b/>
        </w:rPr>
        <w:t>Personnel</w:t>
      </w:r>
      <w:r w:rsidRPr="00F55F32">
        <w:t xml:space="preserve"> means a party's officers, employees</w:t>
      </w:r>
      <w:r>
        <w:t xml:space="preserve"> and</w:t>
      </w:r>
      <w:r w:rsidRPr="00F55F32">
        <w:t xml:space="preserve"> contractors and in the case of the University</w:t>
      </w:r>
      <w:r>
        <w:t>,</w:t>
      </w:r>
      <w:r w:rsidRPr="00F55F32">
        <w:t xml:space="preserve"> includes Students.  Personnel includes the Personnel of a contractor.  </w:t>
      </w:r>
    </w:p>
    <w:p w14:paraId="67B49748" w14:textId="77777777" w:rsidR="004969B1" w:rsidRPr="009E281A" w:rsidRDefault="004969B1" w:rsidP="004969B1">
      <w:pPr>
        <w:pStyle w:val="Definition"/>
        <w:spacing w:after="120"/>
        <w:ind w:left="0"/>
      </w:pPr>
      <w:r w:rsidRPr="009E281A">
        <w:rPr>
          <w:b/>
        </w:rPr>
        <w:t>Pre-existing IPR</w:t>
      </w:r>
      <w:r w:rsidRPr="009E281A">
        <w:t xml:space="preserve"> means any IPR that is in existence at the Commencement Date or created or developed independently of the Project</w:t>
      </w:r>
      <w:r w:rsidRPr="009E281A" w:rsidDel="009E281A">
        <w:t xml:space="preserve"> </w:t>
      </w:r>
      <w:r>
        <w:t>(</w:t>
      </w:r>
      <w:r w:rsidRPr="009E281A">
        <w:t>other than as a result of the performance of this Agreement</w:t>
      </w:r>
      <w:r>
        <w:t>)</w:t>
      </w:r>
      <w:r w:rsidRPr="009E281A">
        <w:t xml:space="preserve"> that is:</w:t>
      </w:r>
    </w:p>
    <w:p w14:paraId="161C86F1" w14:textId="77777777" w:rsidR="004969B1" w:rsidRPr="00515DD4" w:rsidRDefault="004969B1" w:rsidP="004969B1">
      <w:pPr>
        <w:pStyle w:val="Heading3"/>
        <w:numPr>
          <w:ilvl w:val="2"/>
          <w:numId w:val="45"/>
        </w:numPr>
        <w:tabs>
          <w:tab w:val="clear" w:pos="1928"/>
          <w:tab w:val="num" w:pos="360"/>
          <w:tab w:val="num" w:pos="952"/>
        </w:tabs>
        <w:spacing w:after="120"/>
        <w:ind w:left="993" w:hanging="993"/>
      </w:pPr>
      <w:r w:rsidRPr="00515DD4">
        <w:t>provided by one party to another party for use in the Project;</w:t>
      </w:r>
    </w:p>
    <w:p w14:paraId="5F718099"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 xml:space="preserve">incorporated into the </w:t>
      </w:r>
      <w:r>
        <w:t>Project IP</w:t>
      </w:r>
      <w:r w:rsidRPr="00F55F32">
        <w:t xml:space="preserve">; or </w:t>
      </w:r>
    </w:p>
    <w:p w14:paraId="205F5E80"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 xml:space="preserve">otherwise required in order for the other party to exercise their rights to the </w:t>
      </w:r>
      <w:r>
        <w:t>Project IP</w:t>
      </w:r>
      <w:r w:rsidRPr="00F55F32">
        <w:t xml:space="preserve"> under this Agreement. </w:t>
      </w:r>
    </w:p>
    <w:p w14:paraId="05B92414" w14:textId="77777777" w:rsidR="004969B1" w:rsidRDefault="004969B1" w:rsidP="004969B1">
      <w:pPr>
        <w:pStyle w:val="Definition"/>
        <w:spacing w:after="120"/>
        <w:ind w:left="0"/>
      </w:pPr>
      <w:r w:rsidRPr="00F55F32">
        <w:rPr>
          <w:b/>
        </w:rPr>
        <w:t xml:space="preserve">Project </w:t>
      </w:r>
      <w:r w:rsidRPr="00F55F32">
        <w:t xml:space="preserve">means the program of work (research and/or development activity) summarised in item </w:t>
      </w:r>
      <w:r w:rsidRPr="00F55F32">
        <w:fldChar w:fldCharType="begin"/>
      </w:r>
      <w:r w:rsidRPr="00F55F32">
        <w:instrText xml:space="preserve"> REF _Ref80018016 \w \h  \* MERGEFORMAT </w:instrText>
      </w:r>
      <w:r w:rsidRPr="00F55F32">
        <w:fldChar w:fldCharType="separate"/>
      </w:r>
      <w:r>
        <w:t>4</w:t>
      </w:r>
      <w:r w:rsidRPr="00F55F32">
        <w:fldChar w:fldCharType="end"/>
      </w:r>
      <w:r w:rsidRPr="00F55F32">
        <w:t xml:space="preserve"> of the Details Schedule and described in </w:t>
      </w:r>
      <w:r w:rsidRPr="00F55F32">
        <w:fldChar w:fldCharType="begin"/>
      </w:r>
      <w:r w:rsidRPr="00F55F32">
        <w:instrText xml:space="preserve"> REF _Ref80015171 \w \h  \* MERGEFORMAT </w:instrText>
      </w:r>
      <w:r w:rsidRPr="00F55F32">
        <w:fldChar w:fldCharType="separate"/>
      </w:r>
      <w:r>
        <w:t>Schedule 1</w:t>
      </w:r>
      <w:r w:rsidRPr="00F55F32">
        <w:fldChar w:fldCharType="end"/>
      </w:r>
      <w:r w:rsidRPr="00F55F32">
        <w:t>.</w:t>
      </w:r>
    </w:p>
    <w:p w14:paraId="2AA9C2FF" w14:textId="77777777" w:rsidR="004969B1" w:rsidRPr="00F55F32" w:rsidRDefault="004969B1" w:rsidP="004969B1">
      <w:pPr>
        <w:pStyle w:val="Definition"/>
        <w:spacing w:after="120"/>
        <w:ind w:left="0"/>
      </w:pPr>
      <w:r>
        <w:rPr>
          <w:b/>
        </w:rPr>
        <w:t>Project IP</w:t>
      </w:r>
      <w:r w:rsidRPr="00F55F32">
        <w:rPr>
          <w:b/>
        </w:rPr>
        <w:t xml:space="preserve"> </w:t>
      </w:r>
      <w:r w:rsidRPr="00F55F32">
        <w:t xml:space="preserve">means all information, data techniques, know-how, </w:t>
      </w:r>
      <w:r>
        <w:t xml:space="preserve">results, </w:t>
      </w:r>
      <w:r w:rsidRPr="00F55F32">
        <w:t>inventions, software, discoveries and materials (regardless of the form or medium in which they are disclosed or stored):</w:t>
      </w:r>
    </w:p>
    <w:p w14:paraId="4DAA7F29" w14:textId="77777777" w:rsidR="004969B1" w:rsidRPr="00F55F32" w:rsidRDefault="004969B1" w:rsidP="004969B1">
      <w:pPr>
        <w:pStyle w:val="Heading3"/>
        <w:numPr>
          <w:ilvl w:val="2"/>
          <w:numId w:val="47"/>
        </w:numPr>
        <w:tabs>
          <w:tab w:val="clear" w:pos="1928"/>
          <w:tab w:val="num" w:pos="360"/>
          <w:tab w:val="num" w:pos="952"/>
        </w:tabs>
        <w:spacing w:after="120"/>
        <w:ind w:left="966"/>
      </w:pPr>
      <w:r w:rsidRPr="00F55F32">
        <w:t>created or developed by the University in the course of and as a result of carrying out the Project; and</w:t>
      </w:r>
    </w:p>
    <w:p w14:paraId="20DD2F86" w14:textId="77777777" w:rsidR="004969B1" w:rsidRPr="00ED6082" w:rsidRDefault="004969B1" w:rsidP="004969B1">
      <w:pPr>
        <w:pStyle w:val="Heading3"/>
        <w:numPr>
          <w:ilvl w:val="2"/>
          <w:numId w:val="41"/>
        </w:numPr>
        <w:tabs>
          <w:tab w:val="clear" w:pos="1928"/>
          <w:tab w:val="num" w:pos="952"/>
        </w:tabs>
        <w:spacing w:after="120"/>
        <w:ind w:left="952" w:hanging="952"/>
      </w:pPr>
      <w:r w:rsidRPr="00F55F32">
        <w:t xml:space="preserve">that is delivered or required to be delivered to the Collaborator in accordance with this </w:t>
      </w:r>
      <w:r w:rsidRPr="00ED6082">
        <w:t>Agreement,</w:t>
      </w:r>
    </w:p>
    <w:p w14:paraId="6074E32C" w14:textId="77777777" w:rsidR="004969B1" w:rsidRPr="00F55F32" w:rsidRDefault="004969B1" w:rsidP="004969B1">
      <w:pPr>
        <w:pStyle w:val="Definition"/>
        <w:spacing w:after="120"/>
        <w:ind w:left="0"/>
      </w:pPr>
      <w:r w:rsidRPr="00ED6082">
        <w:t xml:space="preserve">including any Project IP specified in section </w:t>
      </w:r>
      <w:r w:rsidRPr="006C2679">
        <w:fldChar w:fldCharType="begin"/>
      </w:r>
      <w:r w:rsidRPr="00ED6082">
        <w:instrText xml:space="preserve"> REF _Ref100243710 \n \h </w:instrText>
      </w:r>
      <w:r>
        <w:instrText xml:space="preserve"> \* MERGEFORMAT </w:instrText>
      </w:r>
      <w:r w:rsidRPr="006C2679">
        <w:fldChar w:fldCharType="separate"/>
      </w:r>
      <w:r w:rsidRPr="00ED6082">
        <w:t>3</w:t>
      </w:r>
      <w:r w:rsidRPr="006C2679">
        <w:fldChar w:fldCharType="end"/>
      </w:r>
      <w:r w:rsidRPr="00F55F32">
        <w:t xml:space="preserve"> of </w:t>
      </w:r>
      <w:r w:rsidRPr="00F55F32">
        <w:fldChar w:fldCharType="begin"/>
      </w:r>
      <w:r w:rsidRPr="00F55F32">
        <w:instrText xml:space="preserve"> REF _Ref80015171 \w \h  \* MERGEFORMAT </w:instrText>
      </w:r>
      <w:r w:rsidRPr="00F55F32">
        <w:fldChar w:fldCharType="separate"/>
      </w:r>
      <w:r>
        <w:t>Schedule 1</w:t>
      </w:r>
      <w:r w:rsidRPr="00F55F32">
        <w:fldChar w:fldCharType="end"/>
      </w:r>
      <w:r w:rsidRPr="00F55F32">
        <w:t>.</w:t>
      </w:r>
    </w:p>
    <w:p w14:paraId="7F3BF15D" w14:textId="77777777" w:rsidR="004969B1" w:rsidRPr="00BD762E" w:rsidRDefault="004969B1" w:rsidP="004969B1">
      <w:pPr>
        <w:pStyle w:val="Definition"/>
        <w:spacing w:after="120"/>
        <w:ind w:left="0"/>
      </w:pPr>
      <w:r w:rsidRPr="00F55F32">
        <w:rPr>
          <w:b/>
        </w:rPr>
        <w:t>Purpose</w:t>
      </w:r>
      <w:r w:rsidRPr="00F55F32">
        <w:t xml:space="preserve"> means the purpose for which a party is permitted to use the </w:t>
      </w:r>
      <w:r>
        <w:t>Project IP</w:t>
      </w:r>
      <w:r w:rsidRPr="00F55F32">
        <w:t xml:space="preserve">, as set out in item </w:t>
      </w:r>
      <w:r w:rsidRPr="00F55F32">
        <w:fldChar w:fldCharType="begin"/>
      </w:r>
      <w:r w:rsidRPr="00F55F32">
        <w:instrText xml:space="preserve"> REF _Ref82372320 \w \h  \* MERGEFORMAT </w:instrText>
      </w:r>
      <w:r w:rsidRPr="00F55F32">
        <w:fldChar w:fldCharType="separate"/>
      </w:r>
      <w:r>
        <w:t>10</w:t>
      </w:r>
      <w:r w:rsidRPr="00F55F32">
        <w:fldChar w:fldCharType="end"/>
      </w:r>
      <w:r w:rsidRPr="00F55F32">
        <w:t xml:space="preserve"> of the Details Schedule.</w:t>
      </w:r>
    </w:p>
    <w:p w14:paraId="39A76995" w14:textId="77777777" w:rsidR="004969B1" w:rsidRPr="00F55F32" w:rsidRDefault="004969B1" w:rsidP="004969B1">
      <w:pPr>
        <w:pStyle w:val="Definition"/>
        <w:spacing w:after="120"/>
        <w:ind w:left="0"/>
      </w:pPr>
      <w:r w:rsidRPr="00F55F32">
        <w:rPr>
          <w:b/>
        </w:rPr>
        <w:t xml:space="preserve">Student </w:t>
      </w:r>
      <w:r w:rsidRPr="00F55F32">
        <w:t xml:space="preserve">means a student enrolled at </w:t>
      </w:r>
      <w:r>
        <w:t>a u</w:t>
      </w:r>
      <w:r w:rsidRPr="00F55F32">
        <w:t>niversity and involved in the Project.</w:t>
      </w:r>
    </w:p>
    <w:p w14:paraId="668A4913" w14:textId="77777777" w:rsidR="004969B1" w:rsidRDefault="004969B1" w:rsidP="004969B1">
      <w:pPr>
        <w:pStyle w:val="Definition"/>
        <w:spacing w:after="120"/>
        <w:ind w:left="0"/>
      </w:pPr>
      <w:r w:rsidRPr="00F55F32">
        <w:rPr>
          <w:b/>
        </w:rPr>
        <w:t>Student Work</w:t>
      </w:r>
      <w:r w:rsidRPr="00F55F32">
        <w:t xml:space="preserve"> means </w:t>
      </w:r>
      <w:r>
        <w:t xml:space="preserve">course work or </w:t>
      </w:r>
      <w:r w:rsidRPr="00F55F32">
        <w:t xml:space="preserve">a thesis, or any other original work </w:t>
      </w:r>
      <w:r>
        <w:t xml:space="preserve">(including articles) </w:t>
      </w:r>
      <w:r w:rsidRPr="00F55F32">
        <w:t>utilising Project information, confidential or otherwise, created specifically by the Student for assessment purposes.</w:t>
      </w:r>
    </w:p>
    <w:p w14:paraId="622256D6" w14:textId="77777777" w:rsidR="004969B1" w:rsidRPr="000D18FA" w:rsidRDefault="004969B1" w:rsidP="004969B1">
      <w:pPr>
        <w:pStyle w:val="Definition"/>
        <w:spacing w:after="120"/>
        <w:ind w:left="0"/>
        <w:rPr>
          <w:b/>
        </w:rPr>
      </w:pPr>
      <w:r w:rsidRPr="000D18FA">
        <w:rPr>
          <w:b/>
        </w:rPr>
        <w:t xml:space="preserve">Term </w:t>
      </w:r>
      <w:r w:rsidRPr="000D18FA">
        <w:t xml:space="preserve">means the term of this Agreement, as described in clause </w:t>
      </w:r>
      <w:r>
        <w:fldChar w:fldCharType="begin"/>
      </w:r>
      <w:r>
        <w:instrText xml:space="preserve"> REF _Ref99742738 \n \h </w:instrText>
      </w:r>
      <w:r>
        <w:fldChar w:fldCharType="separate"/>
      </w:r>
      <w:r>
        <w:t>3.1</w:t>
      </w:r>
      <w:r>
        <w:fldChar w:fldCharType="end"/>
      </w:r>
      <w:r>
        <w:t>.</w:t>
      </w:r>
    </w:p>
    <w:p w14:paraId="5A6A3006" w14:textId="77777777" w:rsidR="004969B1" w:rsidRPr="00F55F32" w:rsidRDefault="004969B1" w:rsidP="004969B1">
      <w:pPr>
        <w:pStyle w:val="Definition"/>
        <w:spacing w:after="120"/>
        <w:ind w:left="0"/>
      </w:pPr>
      <w:r w:rsidRPr="00F55F32">
        <w:rPr>
          <w:b/>
        </w:rPr>
        <w:lastRenderedPageBreak/>
        <w:t>Third Party IPR</w:t>
      </w:r>
      <w:r w:rsidRPr="00F55F32">
        <w:t xml:space="preserve"> means any IPR which are owned by a party other than the parties to this Agreement existing in information, data, techniques, know-how, results, inventions, software, discoveries and materials (regardless of the form or medium in which they are disclosed or stored), that are:</w:t>
      </w:r>
    </w:p>
    <w:p w14:paraId="36C13FAE" w14:textId="77777777" w:rsidR="004969B1" w:rsidRPr="00F55F32" w:rsidRDefault="004969B1" w:rsidP="004969B1">
      <w:pPr>
        <w:pStyle w:val="Heading3"/>
        <w:numPr>
          <w:ilvl w:val="2"/>
          <w:numId w:val="46"/>
        </w:numPr>
        <w:tabs>
          <w:tab w:val="clear" w:pos="1928"/>
          <w:tab w:val="num" w:pos="360"/>
          <w:tab w:val="num" w:pos="952"/>
        </w:tabs>
        <w:spacing w:after="120"/>
        <w:ind w:left="952"/>
      </w:pPr>
      <w:r w:rsidRPr="00071E64">
        <w:rPr>
          <w:noProof/>
        </w:rPr>
        <mc:AlternateContent>
          <mc:Choice Requires="wps">
            <w:drawing>
              <wp:anchor distT="0" distB="0" distL="114300" distR="114300" simplePos="0" relativeHeight="251710464" behindDoc="0" locked="0" layoutInCell="1" allowOverlap="1" wp14:anchorId="727773D0" wp14:editId="6AE66565">
                <wp:simplePos x="0" y="0"/>
                <wp:positionH relativeFrom="rightMargin">
                  <wp:posOffset>127000</wp:posOffset>
                </wp:positionH>
                <wp:positionV relativeFrom="paragraph">
                  <wp:posOffset>10160</wp:posOffset>
                </wp:positionV>
                <wp:extent cx="2631440" cy="1828800"/>
                <wp:effectExtent l="0" t="0" r="0" b="0"/>
                <wp:wrapNone/>
                <wp:docPr id="80" name="Text Box 80"/>
                <wp:cNvGraphicFramePr/>
                <a:graphic xmlns:a="http://schemas.openxmlformats.org/drawingml/2006/main">
                  <a:graphicData uri="http://schemas.microsoft.com/office/word/2010/wordprocessingShape">
                    <wps:wsp>
                      <wps:cNvSpPr txBox="1"/>
                      <wps:spPr>
                        <a:xfrm>
                          <a:off x="0" y="0"/>
                          <a:ext cx="2631440" cy="1828800"/>
                        </a:xfrm>
                        <a:prstGeom prst="rect">
                          <a:avLst/>
                        </a:prstGeom>
                        <a:solidFill>
                          <a:srgbClr val="E9E4DE"/>
                        </a:solidFill>
                        <a:ln w="6350">
                          <a:noFill/>
                        </a:ln>
                      </wps:spPr>
                      <wps:txbx>
                        <w:txbxContent>
                          <w:p w14:paraId="56405577" w14:textId="77777777" w:rsidR="004969B1" w:rsidRDefault="004969B1" w:rsidP="004969B1">
                            <w:pPr>
                              <w:spacing w:after="120"/>
                              <w:rPr>
                                <w:sz w:val="16"/>
                              </w:rPr>
                            </w:pPr>
                            <w:r w:rsidRPr="00F55F32">
                              <w:rPr>
                                <w:b/>
                                <w:i/>
                                <w:sz w:val="16"/>
                              </w:rPr>
                              <w:t xml:space="preserve">Guidance Note for </w:t>
                            </w:r>
                            <w:r>
                              <w:rPr>
                                <w:b/>
                                <w:i/>
                                <w:sz w:val="16"/>
                              </w:rPr>
                              <w:t xml:space="preserve">definition of Use: </w:t>
                            </w:r>
                            <w:r>
                              <w:rPr>
                                <w:sz w:val="16"/>
                              </w:rPr>
                              <w:t xml:space="preserve">The definition of Use specifies how the relevant party may use the Project IP or Pre-existing Material, as set out in clause </w:t>
                            </w:r>
                            <w:r>
                              <w:rPr>
                                <w:sz w:val="16"/>
                              </w:rPr>
                              <w:fldChar w:fldCharType="begin"/>
                            </w:r>
                            <w:r>
                              <w:rPr>
                                <w:sz w:val="16"/>
                              </w:rPr>
                              <w:instrText xml:space="preserve"> REF _Ref82458408 \w \h </w:instrText>
                            </w:r>
                            <w:r>
                              <w:rPr>
                                <w:sz w:val="16"/>
                              </w:rPr>
                            </w:r>
                            <w:r>
                              <w:rPr>
                                <w:sz w:val="16"/>
                              </w:rPr>
                              <w:fldChar w:fldCharType="separate"/>
                            </w:r>
                            <w:r>
                              <w:rPr>
                                <w:sz w:val="16"/>
                              </w:rPr>
                              <w:t>5</w:t>
                            </w:r>
                            <w:r>
                              <w:rPr>
                                <w:sz w:val="16"/>
                              </w:rPr>
                              <w:fldChar w:fldCharType="end"/>
                            </w:r>
                            <w:r>
                              <w:rPr>
                                <w:sz w:val="16"/>
                              </w:rPr>
                              <w:t xml:space="preserve">. </w:t>
                            </w:r>
                          </w:p>
                          <w:p w14:paraId="7D1BA592" w14:textId="77777777" w:rsidR="004969B1" w:rsidRDefault="004969B1" w:rsidP="004969B1">
                            <w:pPr>
                              <w:spacing w:after="120"/>
                              <w:rPr>
                                <w:sz w:val="16"/>
                              </w:rPr>
                            </w:pPr>
                            <w:r>
                              <w:rPr>
                                <w:sz w:val="16"/>
                              </w:rPr>
                              <w:t xml:space="preserve">The parties are permitted to Use the Project IP or Pre-existing Material provided it is for the Purpose (set out in item </w:t>
                            </w:r>
                            <w:r>
                              <w:rPr>
                                <w:sz w:val="16"/>
                              </w:rPr>
                              <w:fldChar w:fldCharType="begin"/>
                            </w:r>
                            <w:r>
                              <w:rPr>
                                <w:sz w:val="16"/>
                              </w:rPr>
                              <w:instrText xml:space="preserve"> REF _Ref82372320 \w \h </w:instrText>
                            </w:r>
                            <w:r>
                              <w:rPr>
                                <w:sz w:val="16"/>
                              </w:rPr>
                            </w:r>
                            <w:r>
                              <w:rPr>
                                <w:sz w:val="16"/>
                              </w:rPr>
                              <w:fldChar w:fldCharType="separate"/>
                            </w:r>
                            <w:r>
                              <w:rPr>
                                <w:sz w:val="16"/>
                              </w:rPr>
                              <w:t>10</w:t>
                            </w:r>
                            <w:r>
                              <w:rPr>
                                <w:sz w:val="16"/>
                              </w:rPr>
                              <w:fldChar w:fldCharType="end"/>
                            </w:r>
                            <w:r>
                              <w:rPr>
                                <w:sz w:val="16"/>
                              </w:rPr>
                              <w:t xml:space="preserve"> of the Details Schedule).</w:t>
                            </w:r>
                          </w:p>
                          <w:p w14:paraId="28ABCF19" w14:textId="77777777" w:rsidR="004969B1" w:rsidRDefault="004969B1" w:rsidP="004969B1">
                            <w:pPr>
                              <w:spacing w:after="120"/>
                              <w:rPr>
                                <w:sz w:val="16"/>
                              </w:rPr>
                            </w:pPr>
                            <w:r>
                              <w:rPr>
                                <w:sz w:val="16"/>
                              </w:rPr>
                              <w:t>T</w:t>
                            </w:r>
                            <w:r w:rsidRPr="00ED36ED">
                              <w:rPr>
                                <w:sz w:val="16"/>
                              </w:rPr>
                              <w:t xml:space="preserve">he definition of Use excludes Commercialisation of the </w:t>
                            </w:r>
                            <w:r>
                              <w:rPr>
                                <w:sz w:val="16"/>
                              </w:rPr>
                              <w:t>Project IP, but permits communication of the IPR within the party's own organisation and its Affiliates</w:t>
                            </w:r>
                            <w:r w:rsidRPr="00ED36ED">
                              <w:rPr>
                                <w:sz w:val="16"/>
                              </w:rPr>
                              <w:t>.</w:t>
                            </w:r>
                            <w:r>
                              <w:rPr>
                                <w:sz w:val="16"/>
                              </w:rPr>
                              <w:t xml:space="preserve"> However, the Licensee has the first right to negotiate an agreement with the Owner to Commercialise the Project IP under clause </w:t>
                            </w:r>
                            <w:r>
                              <w:rPr>
                                <w:sz w:val="16"/>
                              </w:rPr>
                              <w:fldChar w:fldCharType="begin"/>
                            </w:r>
                            <w:r>
                              <w:rPr>
                                <w:sz w:val="16"/>
                              </w:rPr>
                              <w:instrText xml:space="preserve"> REF _Ref87879556 \w \h </w:instrText>
                            </w:r>
                            <w:r>
                              <w:rPr>
                                <w:sz w:val="16"/>
                              </w:rPr>
                            </w:r>
                            <w:r>
                              <w:rPr>
                                <w:sz w:val="16"/>
                              </w:rPr>
                              <w:fldChar w:fldCharType="separate"/>
                            </w:r>
                            <w:r>
                              <w:rPr>
                                <w:sz w:val="16"/>
                              </w:rPr>
                              <w:t>5.4</w:t>
                            </w:r>
                            <w:r>
                              <w:rPr>
                                <w:sz w:val="16"/>
                              </w:rPr>
                              <w:fldChar w:fldCharType="end"/>
                            </w:r>
                            <w:r>
                              <w:rPr>
                                <w:sz w:val="16"/>
                              </w:rPr>
                              <w:t>.</w:t>
                            </w:r>
                          </w:p>
                          <w:p w14:paraId="6234ABB3" w14:textId="77777777" w:rsidR="004969B1" w:rsidRPr="00F55F32" w:rsidRDefault="004969B1" w:rsidP="004969B1">
                            <w:pPr>
                              <w:rPr>
                                <w:b/>
                                <w:i/>
                                <w:sz w:val="16"/>
                              </w:rPr>
                            </w:pP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773D0" id="Text Box 80" o:spid="_x0000_s1050" type="#_x0000_t202" style="position:absolute;left:0;text-align:left;margin-left:10pt;margin-top:.8pt;width:207.2pt;height:2in;z-index:251710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3o2SQIAAIUEAAAOAAAAZHJzL2Uyb0RvYy54bWysVE1vGjEQvVfqf7B8LwuEUIJYIppAVSlK&#10;IpEqZ+P1wkpej2sbdtNf32cvkDTtqerFO555no83Mzu7bmvNDsr5ikzOB70+Z8pIKiqzzfn3p9Wn&#10;CWc+CFMITUbl/EV5fj3/+GHW2Kka0o50oRyDE+Onjc35LgQ7zTIvd6oWvkdWGRhLcrUIuLptVjjR&#10;wHuts2G/P84acoV1JJX30N52Rj5P/stSyfBQll4FpnOO3EI6XTo38czmMzHdOmF3lTymIf4hi1pU&#10;BkHPrm5FEGzvqj9c1ZV05KkMPUl1RmVZSZVqQDWD/rtq1jthVaoF5Hh7psn/P7fy/vDoWFXkfAJ6&#10;jKjRoyfVBvaFWgYV+GmsnwK2tgCGFnr0+aT3UMay29LV8YuCGOxw9XJmN3qTUA7HF4PRCCYJ22Ay&#10;nEz6yX/2+tw6H74qqlkUcu7QvsSqONz5gFQAPUFiNE+6KlaV1unitpsb7dhBoNXLq+XodhmzxJPf&#10;YNqwJufji8t+8mwovu9w2gAeq+2qilJoN21iZzg6lbyh4gVMOOpmyVu5qpDtnfDhUTgMDyrEQoQH&#10;HKUmBKOjxNmO3M+/6SMePYWVswbDmHP/Yy+c4kx/M+j2VUdcSJfR5echYri3ls1bi9nXNwQSBlg9&#10;K5MY8UGfxNJR/Yy9WcSoMAkjETvn4STehG5FsHdSLRYJhHm1ItyZtZXRdaQ89uKpfRbOHhsW0Ot7&#10;Oo2tmL7rW4eNLw0t9oHKKjU1Et2xeuQfs54ad9zLuExv7wn1+veY/wIAAP//AwBQSwMEFAAGAAgA&#10;AAAhAGD1a9fcAAAACAEAAA8AAABkcnMvZG93bnJldi54bWxMj8FOwzAQRO9I/IO1SNyoQwlRm8ap&#10;EFKFhMShLQeO23hJosbrELut+XuWExx3ZvR2plonN6gzTaH3bOB+loEibrztuTXwvt/cLUCFiGxx&#10;8EwGvinAur6+qrC0/sJbOu9iqwTCoUQDXYxjqXVoOnIYZn4kFu/TTw6jnFOr7YQXgbtBz7Os0A57&#10;lg8djvTcUXPcnZxQprB/fMG3L8vtUr/SPH1s0taY25v0tAIVKcW/MPzWl+pQS6eDP7ENajAgdEmK&#10;XoASO3/Ic1AH0RfLAnRd6f8D6h8AAAD//wMAUEsBAi0AFAAGAAgAAAAhALaDOJL+AAAA4QEAABMA&#10;AAAAAAAAAAAAAAAAAAAAAFtDb250ZW50X1R5cGVzXS54bWxQSwECLQAUAAYACAAAACEAOP0h/9YA&#10;AACUAQAACwAAAAAAAAAAAAAAAAAvAQAAX3JlbHMvLnJlbHNQSwECLQAUAAYACAAAACEAnid6NkkC&#10;AACFBAAADgAAAAAAAAAAAAAAAAAuAgAAZHJzL2Uyb0RvYy54bWxQSwECLQAUAAYACAAAACEAYPVr&#10;19wAAAAIAQAADwAAAAAAAAAAAAAAAACjBAAAZHJzL2Rvd25yZXYueG1sUEsFBgAAAAAEAAQA8wAA&#10;AKwFAAAAAA==&#10;" fillcolor="#e9e4de" stroked="f" strokeweight=".5pt">
                <v:textbox>
                  <w:txbxContent>
                    <w:p w14:paraId="56405577" w14:textId="77777777" w:rsidR="004969B1" w:rsidRDefault="004969B1" w:rsidP="004969B1">
                      <w:pPr>
                        <w:spacing w:after="120"/>
                        <w:rPr>
                          <w:sz w:val="16"/>
                        </w:rPr>
                      </w:pPr>
                      <w:r w:rsidRPr="00F55F32">
                        <w:rPr>
                          <w:b/>
                          <w:i/>
                          <w:sz w:val="16"/>
                        </w:rPr>
                        <w:t xml:space="preserve">Guidance Note for </w:t>
                      </w:r>
                      <w:r>
                        <w:rPr>
                          <w:b/>
                          <w:i/>
                          <w:sz w:val="16"/>
                        </w:rPr>
                        <w:t xml:space="preserve">definition of Use: </w:t>
                      </w:r>
                      <w:r>
                        <w:rPr>
                          <w:sz w:val="16"/>
                        </w:rPr>
                        <w:t xml:space="preserve">The definition of Use specifies how the relevant party may use the Project IP or Pre-existing Material, as set out in clause </w:t>
                      </w:r>
                      <w:r>
                        <w:rPr>
                          <w:sz w:val="16"/>
                        </w:rPr>
                        <w:fldChar w:fldCharType="begin"/>
                      </w:r>
                      <w:r>
                        <w:rPr>
                          <w:sz w:val="16"/>
                        </w:rPr>
                        <w:instrText xml:space="preserve"> REF _Ref82458408 \w \h </w:instrText>
                      </w:r>
                      <w:r>
                        <w:rPr>
                          <w:sz w:val="16"/>
                        </w:rPr>
                      </w:r>
                      <w:r>
                        <w:rPr>
                          <w:sz w:val="16"/>
                        </w:rPr>
                        <w:fldChar w:fldCharType="separate"/>
                      </w:r>
                      <w:r>
                        <w:rPr>
                          <w:sz w:val="16"/>
                        </w:rPr>
                        <w:t>5</w:t>
                      </w:r>
                      <w:r>
                        <w:rPr>
                          <w:sz w:val="16"/>
                        </w:rPr>
                        <w:fldChar w:fldCharType="end"/>
                      </w:r>
                      <w:r>
                        <w:rPr>
                          <w:sz w:val="16"/>
                        </w:rPr>
                        <w:t xml:space="preserve">. </w:t>
                      </w:r>
                    </w:p>
                    <w:p w14:paraId="7D1BA592" w14:textId="77777777" w:rsidR="004969B1" w:rsidRDefault="004969B1" w:rsidP="004969B1">
                      <w:pPr>
                        <w:spacing w:after="120"/>
                        <w:rPr>
                          <w:sz w:val="16"/>
                        </w:rPr>
                      </w:pPr>
                      <w:r>
                        <w:rPr>
                          <w:sz w:val="16"/>
                        </w:rPr>
                        <w:t xml:space="preserve">The parties are permitted to Use the Project IP or Pre-existing Material provided it is for the Purpose (set out in item </w:t>
                      </w:r>
                      <w:r>
                        <w:rPr>
                          <w:sz w:val="16"/>
                        </w:rPr>
                        <w:fldChar w:fldCharType="begin"/>
                      </w:r>
                      <w:r>
                        <w:rPr>
                          <w:sz w:val="16"/>
                        </w:rPr>
                        <w:instrText xml:space="preserve"> REF _Ref82372320 \w \h </w:instrText>
                      </w:r>
                      <w:r>
                        <w:rPr>
                          <w:sz w:val="16"/>
                        </w:rPr>
                      </w:r>
                      <w:r>
                        <w:rPr>
                          <w:sz w:val="16"/>
                        </w:rPr>
                        <w:fldChar w:fldCharType="separate"/>
                      </w:r>
                      <w:r>
                        <w:rPr>
                          <w:sz w:val="16"/>
                        </w:rPr>
                        <w:t>10</w:t>
                      </w:r>
                      <w:r>
                        <w:rPr>
                          <w:sz w:val="16"/>
                        </w:rPr>
                        <w:fldChar w:fldCharType="end"/>
                      </w:r>
                      <w:r>
                        <w:rPr>
                          <w:sz w:val="16"/>
                        </w:rPr>
                        <w:t xml:space="preserve"> of the Details Schedule).</w:t>
                      </w:r>
                    </w:p>
                    <w:p w14:paraId="28ABCF19" w14:textId="77777777" w:rsidR="004969B1" w:rsidRDefault="004969B1" w:rsidP="004969B1">
                      <w:pPr>
                        <w:spacing w:after="120"/>
                        <w:rPr>
                          <w:sz w:val="16"/>
                        </w:rPr>
                      </w:pPr>
                      <w:r>
                        <w:rPr>
                          <w:sz w:val="16"/>
                        </w:rPr>
                        <w:t>T</w:t>
                      </w:r>
                      <w:r w:rsidRPr="00ED36ED">
                        <w:rPr>
                          <w:sz w:val="16"/>
                        </w:rPr>
                        <w:t xml:space="preserve">he definition of Use excludes Commercialisation of the </w:t>
                      </w:r>
                      <w:r>
                        <w:rPr>
                          <w:sz w:val="16"/>
                        </w:rPr>
                        <w:t>Project IP, but permits communication of the IPR within the party's own organisation and its Affiliates</w:t>
                      </w:r>
                      <w:r w:rsidRPr="00ED36ED">
                        <w:rPr>
                          <w:sz w:val="16"/>
                        </w:rPr>
                        <w:t>.</w:t>
                      </w:r>
                      <w:r>
                        <w:rPr>
                          <w:sz w:val="16"/>
                        </w:rPr>
                        <w:t xml:space="preserve"> However, the Licensee has the first right to negotiate an agreement with the Owner to Commercialise the Project IP under clause </w:t>
                      </w:r>
                      <w:r>
                        <w:rPr>
                          <w:sz w:val="16"/>
                        </w:rPr>
                        <w:fldChar w:fldCharType="begin"/>
                      </w:r>
                      <w:r>
                        <w:rPr>
                          <w:sz w:val="16"/>
                        </w:rPr>
                        <w:instrText xml:space="preserve"> REF _Ref87879556 \w \h </w:instrText>
                      </w:r>
                      <w:r>
                        <w:rPr>
                          <w:sz w:val="16"/>
                        </w:rPr>
                      </w:r>
                      <w:r>
                        <w:rPr>
                          <w:sz w:val="16"/>
                        </w:rPr>
                        <w:fldChar w:fldCharType="separate"/>
                      </w:r>
                      <w:r>
                        <w:rPr>
                          <w:sz w:val="16"/>
                        </w:rPr>
                        <w:t>5.4</w:t>
                      </w:r>
                      <w:r>
                        <w:rPr>
                          <w:sz w:val="16"/>
                        </w:rPr>
                        <w:fldChar w:fldCharType="end"/>
                      </w:r>
                      <w:r>
                        <w:rPr>
                          <w:sz w:val="16"/>
                        </w:rPr>
                        <w:t>.</w:t>
                      </w:r>
                    </w:p>
                    <w:p w14:paraId="6234ABB3" w14:textId="77777777" w:rsidR="004969B1" w:rsidRPr="00F55F32" w:rsidRDefault="004969B1" w:rsidP="004969B1">
                      <w:pPr>
                        <w:rPr>
                          <w:b/>
                          <w:i/>
                          <w:sz w:val="16"/>
                        </w:rPr>
                      </w:pPr>
                      <w:r>
                        <w:rPr>
                          <w:b/>
                          <w:i/>
                          <w:sz w:val="16"/>
                        </w:rPr>
                        <w:t xml:space="preserve"> </w:t>
                      </w:r>
                    </w:p>
                  </w:txbxContent>
                </v:textbox>
                <w10:wrap anchorx="margin"/>
              </v:shape>
            </w:pict>
          </mc:Fallback>
        </mc:AlternateContent>
      </w:r>
      <w:r w:rsidRPr="00F55F32">
        <w:t xml:space="preserve">provided by one party to another party for use in the Project; </w:t>
      </w:r>
    </w:p>
    <w:p w14:paraId="2EB4C676"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 xml:space="preserve">incorporated into the </w:t>
      </w:r>
      <w:r>
        <w:t>Project IP</w:t>
      </w:r>
      <w:r w:rsidRPr="00F55F32">
        <w:t xml:space="preserve">; or </w:t>
      </w:r>
    </w:p>
    <w:p w14:paraId="682E64F2"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 xml:space="preserve">otherwise required in order for the other party to exercise their rights to the </w:t>
      </w:r>
      <w:r>
        <w:t>Project IP</w:t>
      </w:r>
      <w:r w:rsidRPr="00F55F32">
        <w:t xml:space="preserve"> under this Agreement.  </w:t>
      </w:r>
    </w:p>
    <w:p w14:paraId="56E38E13" w14:textId="77777777" w:rsidR="004969B1" w:rsidRPr="00F55F32" w:rsidRDefault="004969B1" w:rsidP="004969B1">
      <w:pPr>
        <w:pStyle w:val="Definition"/>
        <w:spacing w:after="120"/>
        <w:ind w:left="0"/>
        <w:rPr>
          <w:highlight w:val="yellow"/>
        </w:rPr>
      </w:pPr>
      <w:r w:rsidRPr="00F55F32">
        <w:rPr>
          <w:b/>
        </w:rPr>
        <w:t>Use</w:t>
      </w:r>
      <w:r w:rsidRPr="00F55F32">
        <w:t xml:space="preserve"> means to use, reproduce, adapt, modify, communicate, broadcast, distribute </w:t>
      </w:r>
      <w:r>
        <w:t>or</w:t>
      </w:r>
      <w:r w:rsidRPr="00F55F32">
        <w:t xml:space="preserve"> publish in each case solely within the party's own organisation and any of its Affiliates and includes sublicensing such rights for Use within the party's own organisation and any of its Affiliates, but excludes Commercialisation</w:t>
      </w:r>
      <w:r>
        <w:t xml:space="preserve"> or publication outside of the party and its Affiliates</w:t>
      </w:r>
      <w:r w:rsidRPr="00F55F32">
        <w:t>.</w:t>
      </w:r>
    </w:p>
    <w:p w14:paraId="72CE59E6" w14:textId="77777777" w:rsidR="004969B1" w:rsidRDefault="004969B1" w:rsidP="004969B1">
      <w:pPr>
        <w:pStyle w:val="Heading1"/>
        <w:numPr>
          <w:ilvl w:val="0"/>
          <w:numId w:val="41"/>
        </w:numPr>
        <w:spacing w:after="120"/>
      </w:pPr>
      <w:bookmarkStart w:id="31" w:name="_Toc79849878"/>
      <w:bookmarkStart w:id="32" w:name="_Ref94204942"/>
      <w:r>
        <w:rPr>
          <w:noProof/>
          <w:szCs w:val="28"/>
          <w:lang w:eastAsia="en-AU"/>
        </w:rPr>
        <mc:AlternateContent>
          <mc:Choice Requires="wps">
            <w:drawing>
              <wp:anchor distT="0" distB="0" distL="114300" distR="114300" simplePos="0" relativeHeight="251665408" behindDoc="0" locked="0" layoutInCell="1" allowOverlap="1" wp14:anchorId="620C4032" wp14:editId="23CCBBD8">
                <wp:simplePos x="0" y="0"/>
                <wp:positionH relativeFrom="rightMargin">
                  <wp:posOffset>131445</wp:posOffset>
                </wp:positionH>
                <wp:positionV relativeFrom="paragraph">
                  <wp:posOffset>314960</wp:posOffset>
                </wp:positionV>
                <wp:extent cx="2631440" cy="728133"/>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631440" cy="728133"/>
                        </a:xfrm>
                        <a:prstGeom prst="rect">
                          <a:avLst/>
                        </a:prstGeom>
                        <a:solidFill>
                          <a:srgbClr val="E9E4DE"/>
                        </a:solidFill>
                        <a:ln w="6350">
                          <a:noFill/>
                        </a:ln>
                      </wps:spPr>
                      <wps:txbx>
                        <w:txbxContent>
                          <w:p w14:paraId="72A4082F" w14:textId="77777777" w:rsidR="004969B1" w:rsidRPr="00F55F32" w:rsidRDefault="004969B1" w:rsidP="004969B1">
                            <w:pPr>
                              <w:rPr>
                                <w:b/>
                                <w:i/>
                                <w:sz w:val="16"/>
                              </w:rPr>
                            </w:pPr>
                            <w:r w:rsidRPr="0050709B">
                              <w:rPr>
                                <w:b/>
                                <w:i/>
                                <w:sz w:val="16"/>
                              </w:rPr>
                              <w:t xml:space="preserve">Guidance Note for clause </w:t>
                            </w:r>
                            <w:r>
                              <w:rPr>
                                <w:b/>
                                <w:i/>
                                <w:sz w:val="16"/>
                              </w:rPr>
                              <w:fldChar w:fldCharType="begin"/>
                            </w:r>
                            <w:r>
                              <w:rPr>
                                <w:b/>
                                <w:i/>
                                <w:sz w:val="16"/>
                              </w:rPr>
                              <w:instrText xml:space="preserve"> REF _Ref94204942 \w \h </w:instrText>
                            </w:r>
                            <w:r>
                              <w:rPr>
                                <w:b/>
                                <w:i/>
                                <w:sz w:val="16"/>
                              </w:rPr>
                            </w:r>
                            <w:r>
                              <w:rPr>
                                <w:b/>
                                <w:i/>
                                <w:sz w:val="16"/>
                              </w:rPr>
                              <w:fldChar w:fldCharType="separate"/>
                            </w:r>
                            <w:r>
                              <w:rPr>
                                <w:b/>
                                <w:i/>
                                <w:sz w:val="16"/>
                              </w:rPr>
                              <w:t>2</w:t>
                            </w:r>
                            <w:r>
                              <w:rPr>
                                <w:b/>
                                <w:i/>
                                <w:sz w:val="16"/>
                              </w:rPr>
                              <w:fldChar w:fldCharType="end"/>
                            </w:r>
                            <w:r w:rsidRPr="0050709B">
                              <w:rPr>
                                <w:b/>
                                <w:i/>
                                <w:sz w:val="16"/>
                              </w:rPr>
                              <w:t xml:space="preserve">: </w:t>
                            </w:r>
                            <w:r w:rsidRPr="0050709B">
                              <w:rPr>
                                <w:sz w:val="16"/>
                                <w:szCs w:val="18"/>
                                <w:lang w:eastAsia="en-AU"/>
                              </w:rPr>
                              <w:t>This clause assists the parties in interpreting this Agreement. If inconsi</w:t>
                            </w:r>
                            <w:r w:rsidRPr="001A37A1">
                              <w:rPr>
                                <w:sz w:val="16"/>
                                <w:szCs w:val="18"/>
                                <w:lang w:eastAsia="en-AU"/>
                              </w:rPr>
                              <w:t xml:space="preserve">stency arises between Agreement documents (i.e. the Details Schedule and an attachment), the interpretation of the higher priority document is to be applied.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C4032" id="Text Box 13" o:spid="_x0000_s1051" type="#_x0000_t202" style="position:absolute;left:0;text-align:left;margin-left:10.35pt;margin-top:24.8pt;width:207.2pt;height:57.35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BDdRwIAAIQEAAAOAAAAZHJzL2Uyb0RvYy54bWysVMlu2zAQvRfoPxC81/KWzYgcuIlTFDCS&#10;AE6RM01RtgCKw5K0Jffr+0jZztKeil6o4czjLG9mdH3T1prtlPMVmZwPen3OlJFUVGad8x/P918u&#10;OfNBmEJoMirne+X5zfTzp+vGTtSQNqQL5RicGD9pbM43IdhJlnm5UbXwPbLKwFiSq0XA1a2zwokG&#10;3mudDfv986whV1hHUnkP7V1n5NPkvyyVDI9l6VVgOufILaTTpXMVz2x6LSZrJ+ymkoc0xD9kUYvK&#10;IOjJ1Z0Igm1d9YerupKOPJWhJ6nOqCwrqVINqGbQ/1DNciOsSrWAHG9PNPn/51Y+7J4cqwr0bsSZ&#10;ETV69KzawL5Sy6ACP431E8CWFsDQQg/sUe+hjGW3pavjFwUx2MH0/sRu9CahHJ6PBuMxTBK2i+Hl&#10;YJTcZ6+vrfPhm6KaRSHnDt1LpIrdwgdkAugREoN50lVxX2mdLm69utWO7QQ6Pb+aj+/mMUk8eQfT&#10;hjU5Px+d9ZNnQ/F9h9MG8FhsV1SUQrtqEznDs2PFKyr2IMJRN0reyvsK2S6ED0/CYXZQIPYhPOIo&#10;NSEYHSTONuR+/U0f8WgprJw1mMWc+59b4RRn+rtBs6863kK6jM8uhojh3lpWby1mW98SSBhg86xM&#10;YsQHfRRLR/UL1mYWo8IkjETsnIejeBu6DcHaSTWbJRDG1YqwMEsro+tIeezFc/sinD00LKDVD3Sc&#10;WjH50LcOG18amm0DlVVqaiS6Y/XAP0Y9Ne6wlnGX3t4T6vXnMf0NAAD//wMAUEsDBBQABgAIAAAA&#10;IQBTu86e3gAAAAkBAAAPAAAAZHJzL2Rvd25yZXYueG1sTI/BTsMwEETvSPyDtUjcqNM0DTTEqRBS&#10;hYTEoS0Hjm68JBHxOthua/6e5VSOqxm9eVuvkx3FCX0YHCmYzzIQSK0zA3UK3vebuwcQIWoyenSE&#10;Cn4wwLq5vqp1ZdyZtnjaxU4whEKlFfQxTpWUoe3R6jBzExJnn85bHfn0nTRenxluR5lnWSmtHogX&#10;ej3hc4/t1+5omeLDfvmi374NdSv5inn62KStUrc36ekRRMQUL2X402d1aNjp4I5kghgV5Nk9NxUU&#10;qxIE58ViOQdx4GJZLEA2tfz/QfMLAAD//wMAUEsBAi0AFAAGAAgAAAAhALaDOJL+AAAA4QEAABMA&#10;AAAAAAAAAAAAAAAAAAAAAFtDb250ZW50X1R5cGVzXS54bWxQSwECLQAUAAYACAAAACEAOP0h/9YA&#10;AACUAQAACwAAAAAAAAAAAAAAAAAvAQAAX3JlbHMvLnJlbHNQSwECLQAUAAYACAAAACEAzFAQ3UcC&#10;AACEBAAADgAAAAAAAAAAAAAAAAAuAgAAZHJzL2Uyb0RvYy54bWxQSwECLQAUAAYACAAAACEAU7vO&#10;nt4AAAAJAQAADwAAAAAAAAAAAAAAAAChBAAAZHJzL2Rvd25yZXYueG1sUEsFBgAAAAAEAAQA8wAA&#10;AKwFAAAAAA==&#10;" fillcolor="#e9e4de" stroked="f" strokeweight=".5pt">
                <v:textbox>
                  <w:txbxContent>
                    <w:p w14:paraId="72A4082F" w14:textId="77777777" w:rsidR="004969B1" w:rsidRPr="00F55F32" w:rsidRDefault="004969B1" w:rsidP="004969B1">
                      <w:pPr>
                        <w:rPr>
                          <w:b/>
                          <w:i/>
                          <w:sz w:val="16"/>
                        </w:rPr>
                      </w:pPr>
                      <w:r w:rsidRPr="0050709B">
                        <w:rPr>
                          <w:b/>
                          <w:i/>
                          <w:sz w:val="16"/>
                        </w:rPr>
                        <w:t xml:space="preserve">Guidance Note for clause </w:t>
                      </w:r>
                      <w:r>
                        <w:rPr>
                          <w:b/>
                          <w:i/>
                          <w:sz w:val="16"/>
                        </w:rPr>
                        <w:fldChar w:fldCharType="begin"/>
                      </w:r>
                      <w:r>
                        <w:rPr>
                          <w:b/>
                          <w:i/>
                          <w:sz w:val="16"/>
                        </w:rPr>
                        <w:instrText xml:space="preserve"> REF _Ref94204942 \w \h </w:instrText>
                      </w:r>
                      <w:r>
                        <w:rPr>
                          <w:b/>
                          <w:i/>
                          <w:sz w:val="16"/>
                        </w:rPr>
                      </w:r>
                      <w:r>
                        <w:rPr>
                          <w:b/>
                          <w:i/>
                          <w:sz w:val="16"/>
                        </w:rPr>
                        <w:fldChar w:fldCharType="separate"/>
                      </w:r>
                      <w:r>
                        <w:rPr>
                          <w:b/>
                          <w:i/>
                          <w:sz w:val="16"/>
                        </w:rPr>
                        <w:t>2</w:t>
                      </w:r>
                      <w:r>
                        <w:rPr>
                          <w:b/>
                          <w:i/>
                          <w:sz w:val="16"/>
                        </w:rPr>
                        <w:fldChar w:fldCharType="end"/>
                      </w:r>
                      <w:r w:rsidRPr="0050709B">
                        <w:rPr>
                          <w:b/>
                          <w:i/>
                          <w:sz w:val="16"/>
                        </w:rPr>
                        <w:t xml:space="preserve">: </w:t>
                      </w:r>
                      <w:r w:rsidRPr="0050709B">
                        <w:rPr>
                          <w:sz w:val="16"/>
                          <w:szCs w:val="18"/>
                          <w:lang w:eastAsia="en-AU"/>
                        </w:rPr>
                        <w:t>This clause assists the parties in interpreting this Agreement. If inconsi</w:t>
                      </w:r>
                      <w:r w:rsidRPr="001A37A1">
                        <w:rPr>
                          <w:sz w:val="16"/>
                          <w:szCs w:val="18"/>
                          <w:lang w:eastAsia="en-AU"/>
                        </w:rPr>
                        <w:t xml:space="preserve">stency arises between Agreement documents (i.e. the Details Schedule and an attachment), the interpretation of the higher priority document is to be applied. </w:t>
                      </w:r>
                    </w:p>
                  </w:txbxContent>
                </v:textbox>
                <w10:wrap anchorx="margin"/>
              </v:shape>
            </w:pict>
          </mc:Fallback>
        </mc:AlternateContent>
      </w:r>
      <w:r>
        <w:t>Precedence of documents</w:t>
      </w:r>
      <w:bookmarkEnd w:id="31"/>
      <w:bookmarkEnd w:id="32"/>
    </w:p>
    <w:p w14:paraId="715BB514" w14:textId="77777777" w:rsidR="004969B1" w:rsidRPr="00F55F32" w:rsidRDefault="004969B1" w:rsidP="004969B1">
      <w:pPr>
        <w:pStyle w:val="Definition"/>
        <w:spacing w:after="120"/>
        <w:ind w:left="0"/>
      </w:pPr>
      <w:r w:rsidRPr="00F55F32">
        <w:t>To the extent of any inconsistency between any of the documents forming part of this Agreement, those documents will be interpreted in the following order of priority:</w:t>
      </w:r>
    </w:p>
    <w:p w14:paraId="663EA917"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 xml:space="preserve">clauses </w:t>
      </w:r>
      <w:r w:rsidRPr="00F55F32">
        <w:fldChar w:fldCharType="begin"/>
      </w:r>
      <w:r w:rsidRPr="00F55F32">
        <w:instrText xml:space="preserve"> REF _Ref79848657 \w \h </w:instrText>
      </w:r>
      <w:r>
        <w:instrText xml:space="preserve"> \* MERGEFORMAT </w:instrText>
      </w:r>
      <w:r w:rsidRPr="00F55F32">
        <w:fldChar w:fldCharType="separate"/>
      </w:r>
      <w:r>
        <w:t>1</w:t>
      </w:r>
      <w:r w:rsidRPr="00F55F32">
        <w:fldChar w:fldCharType="end"/>
      </w:r>
      <w:r w:rsidRPr="00F55F32">
        <w:t xml:space="preserve"> to </w:t>
      </w:r>
      <w:r w:rsidRPr="00F55F32">
        <w:fldChar w:fldCharType="begin"/>
      </w:r>
      <w:r w:rsidRPr="00F55F32">
        <w:instrText xml:space="preserve"> REF _Ref79848669 \w \h </w:instrText>
      </w:r>
      <w:r>
        <w:instrText xml:space="preserve"> \* MERGEFORMAT </w:instrText>
      </w:r>
      <w:r w:rsidRPr="00F55F32">
        <w:fldChar w:fldCharType="separate"/>
      </w:r>
      <w:r>
        <w:t>12</w:t>
      </w:r>
      <w:r w:rsidRPr="00F55F32">
        <w:fldChar w:fldCharType="end"/>
      </w:r>
      <w:r w:rsidRPr="00F55F32">
        <w:t>;</w:t>
      </w:r>
    </w:p>
    <w:p w14:paraId="0CE9B5B2"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Details Schedule;</w:t>
      </w:r>
    </w:p>
    <w:p w14:paraId="7CEC1513"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fldChar w:fldCharType="begin"/>
      </w:r>
      <w:r w:rsidRPr="00F55F32">
        <w:instrText xml:space="preserve"> REF _Ref80018411 \w \h </w:instrText>
      </w:r>
      <w:r>
        <w:instrText xml:space="preserve"> \* MERGEFORMAT </w:instrText>
      </w:r>
      <w:r w:rsidRPr="00F55F32">
        <w:fldChar w:fldCharType="separate"/>
      </w:r>
      <w:r>
        <w:t>Schedule 1</w:t>
      </w:r>
      <w:r w:rsidRPr="00F55F32">
        <w:fldChar w:fldCharType="end"/>
      </w:r>
      <w:r w:rsidRPr="00F55F32">
        <w:t>;</w:t>
      </w:r>
    </w:p>
    <w:p w14:paraId="07F16893"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any</w:t>
      </w:r>
      <w:r>
        <w:t xml:space="preserve"> annexures or</w:t>
      </w:r>
      <w:r w:rsidRPr="00F55F32">
        <w:t xml:space="preserve"> attachments to </w:t>
      </w:r>
      <w:r w:rsidRPr="00F55F32">
        <w:fldChar w:fldCharType="begin"/>
      </w:r>
      <w:r w:rsidRPr="00F55F32">
        <w:instrText xml:space="preserve"> REF _Ref80018411 \w \h </w:instrText>
      </w:r>
      <w:r>
        <w:instrText xml:space="preserve"> \* MERGEFORMAT </w:instrText>
      </w:r>
      <w:r w:rsidRPr="00F55F32">
        <w:fldChar w:fldCharType="separate"/>
      </w:r>
      <w:r>
        <w:t>Schedule 1</w:t>
      </w:r>
      <w:r w:rsidRPr="00F55F32">
        <w:fldChar w:fldCharType="end"/>
      </w:r>
      <w:r w:rsidRPr="00F55F32">
        <w:t>; and</w:t>
      </w:r>
    </w:p>
    <w:p w14:paraId="53458DD1"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any documents incorporated by reference in this Agreement.</w:t>
      </w:r>
    </w:p>
    <w:p w14:paraId="2E5E7088" w14:textId="77777777" w:rsidR="004969B1" w:rsidRDefault="004969B1" w:rsidP="004969B1">
      <w:pPr>
        <w:pStyle w:val="Heading1"/>
        <w:numPr>
          <w:ilvl w:val="0"/>
          <w:numId w:val="41"/>
        </w:numPr>
        <w:spacing w:after="120"/>
      </w:pPr>
      <w:bookmarkStart w:id="33" w:name="_Toc79849879"/>
      <w:r>
        <w:rPr>
          <w:noProof/>
          <w:szCs w:val="28"/>
          <w:lang w:eastAsia="en-AU"/>
        </w:rPr>
        <mc:AlternateContent>
          <mc:Choice Requires="wps">
            <w:drawing>
              <wp:anchor distT="0" distB="0" distL="114300" distR="114300" simplePos="0" relativeHeight="251666432" behindDoc="0" locked="0" layoutInCell="1" allowOverlap="1" wp14:anchorId="3E0028CB" wp14:editId="004F1388">
                <wp:simplePos x="0" y="0"/>
                <wp:positionH relativeFrom="rightMargin">
                  <wp:posOffset>158750</wp:posOffset>
                </wp:positionH>
                <wp:positionV relativeFrom="paragraph">
                  <wp:posOffset>306705</wp:posOffset>
                </wp:positionV>
                <wp:extent cx="2631440" cy="847725"/>
                <wp:effectExtent l="0" t="0" r="0" b="9525"/>
                <wp:wrapNone/>
                <wp:docPr id="15" name="Text Box 15"/>
                <wp:cNvGraphicFramePr/>
                <a:graphic xmlns:a="http://schemas.openxmlformats.org/drawingml/2006/main">
                  <a:graphicData uri="http://schemas.microsoft.com/office/word/2010/wordprocessingShape">
                    <wps:wsp>
                      <wps:cNvSpPr txBox="1"/>
                      <wps:spPr>
                        <a:xfrm>
                          <a:off x="0" y="0"/>
                          <a:ext cx="2631440" cy="847725"/>
                        </a:xfrm>
                        <a:prstGeom prst="rect">
                          <a:avLst/>
                        </a:prstGeom>
                        <a:solidFill>
                          <a:srgbClr val="E9E4DE"/>
                        </a:solidFill>
                        <a:ln w="6350">
                          <a:noFill/>
                        </a:ln>
                      </wps:spPr>
                      <wps:txbx>
                        <w:txbxContent>
                          <w:p w14:paraId="7CD0FDD9" w14:textId="77777777" w:rsidR="004969B1" w:rsidRPr="00F55F32" w:rsidRDefault="004969B1" w:rsidP="004969B1">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_Ref93060273 \w \h </w:instrText>
                            </w:r>
                            <w:r>
                              <w:rPr>
                                <w:b/>
                                <w:i/>
                                <w:sz w:val="16"/>
                              </w:rPr>
                            </w:r>
                            <w:r>
                              <w:rPr>
                                <w:b/>
                                <w:i/>
                                <w:sz w:val="16"/>
                              </w:rPr>
                              <w:fldChar w:fldCharType="separate"/>
                            </w:r>
                            <w:r>
                              <w:rPr>
                                <w:b/>
                                <w:i/>
                                <w:sz w:val="16"/>
                              </w:rPr>
                              <w:t>3.1</w:t>
                            </w:r>
                            <w:r>
                              <w:rPr>
                                <w:b/>
                                <w:i/>
                                <w:sz w:val="16"/>
                              </w:rPr>
                              <w:fldChar w:fldCharType="end"/>
                            </w:r>
                            <w:r>
                              <w:rPr>
                                <w:b/>
                                <w:i/>
                                <w:sz w:val="16"/>
                              </w:rPr>
                              <w:t>:</w:t>
                            </w:r>
                            <w:r>
                              <w:rPr>
                                <w:sz w:val="16"/>
                              </w:rPr>
                              <w:t xml:space="preserve"> This Agreement commences as specified in item </w:t>
                            </w:r>
                            <w:r>
                              <w:rPr>
                                <w:sz w:val="16"/>
                              </w:rPr>
                              <w:fldChar w:fldCharType="begin"/>
                            </w:r>
                            <w:r>
                              <w:rPr>
                                <w:sz w:val="16"/>
                              </w:rPr>
                              <w:instrText xml:space="preserve"> REF _Ref89539966 \r \h </w:instrText>
                            </w:r>
                            <w:r>
                              <w:rPr>
                                <w:sz w:val="16"/>
                              </w:rPr>
                            </w:r>
                            <w:r>
                              <w:rPr>
                                <w:sz w:val="16"/>
                              </w:rPr>
                              <w:fldChar w:fldCharType="separate"/>
                            </w:r>
                            <w:r>
                              <w:rPr>
                                <w:sz w:val="16"/>
                              </w:rPr>
                              <w:t>3</w:t>
                            </w:r>
                            <w:r>
                              <w:rPr>
                                <w:sz w:val="16"/>
                              </w:rPr>
                              <w:fldChar w:fldCharType="end"/>
                            </w:r>
                            <w:r>
                              <w:rPr>
                                <w:sz w:val="16"/>
                              </w:rPr>
                              <w:t xml:space="preserve"> of the Details Schedule and will end when terminated or varied by the parties or the Project is completed (for example, all Milestones have been achieved) in accordance with Schedule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028CB" id="Text Box 15" o:spid="_x0000_s1052" type="#_x0000_t202" style="position:absolute;left:0;text-align:left;margin-left:12.5pt;margin-top:24.15pt;width:207.2pt;height:66.75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oKNSAIAAIQEAAAOAAAAZHJzL2Uyb0RvYy54bWysVE1vGjEQvVfqf7B8LwuEkASxRJRAVSlK&#10;IiVVzsbrhZW8Htc27NJf32cv5Ks9Vb14xzPP8/FmZqfXba3ZXjlfkcn5oNfnTBlJRWU2Of/xtPpy&#10;yZkPwhRCk1E5PyjPr2efP00bO1FD2pIulGNwYvyksTnfhmAnWeblVtXC98gqA2NJrhYBV7fJCica&#10;eK91Nuz3x1lDrrCOpPIe2pvOyGfJf1kqGe7L0qvAdM6RW0inS+c6ntlsKiYbJ+y2ksc0xD9kUYvK&#10;IOiLqxsRBNu56g9XdSUdeSpDT1KdUVlWUqUaUM2g/6Gax62wKtUCcrx9ocn/P7fybv/gWFWgd+ec&#10;GVGjR0+qDewrtQwq8NNYPwHs0QIYWuiBPek9lLHstnR1/KIgBjuYPrywG71JKIfjs8FoBJOE7XJ0&#10;cTFM7rPX19b58E1RzaKQc4fuJVLF/tYHZALoCRKDedJVsaq0The3WS+0Y3uBTi+vlqObZUwST97B&#10;tGFNzsdn5/3k2VB83+G0ATwW2xUVpdCu20TOcHyqeE3FAUQ46kbJW7mqkO2t8OFBOMwOCsQ+hHsc&#10;pSYEo6PE2Zbcr7/pIx4thZWzBrOYc/9zJ5ziTH83aPZVx1tIl9H5xRAx3FvL+q3F7OoFgYQBNs/K&#10;JEZ80CexdFQ/Y23mMSpMwkjEznk4iYvQbQjWTqr5PIEwrlaEW/NoZXQdKY+9eGqfhbPHhgW0+o5O&#10;UysmH/rWYeNLQ/NdoLJKTY1Ed6we+ceop8Yd1zLu0tt7Qr3+PGa/AQAA//8DAFBLAwQUAAYACAAA&#10;ACEAcMgZ1t4AAAAJAQAADwAAAGRycy9kb3ducmV2LnhtbEyPwU7DMBBE70j8g7VI3KjTNEVpiFMh&#10;pAoJqYe2HDi68ZJExOtgu635+y4nOK5m9PZNvU52FGf0YXCkYD7LQCC1zgzUKXg/bB5KECFqMnp0&#10;hAp+MMC6ub2pdWXchXZ43sdOMIRCpRX0MU6VlKHt0eowcxMSZ5/OWx359J00Xl8YbkeZZ9mjtHog&#10;/tDrCV96bL/2J8sUHw7LV739NtSt5Bvm6WOTdkrd36XnJxARU/wrw68+q0PDTkd3IhPEqCBf8pSo&#10;oCgXIDgvFqsCxJGL5bwE2dTy/4LmCgAA//8DAFBLAQItABQABgAIAAAAIQC2gziS/gAAAOEBAAAT&#10;AAAAAAAAAAAAAAAAAAAAAABbQ29udGVudF9UeXBlc10ueG1sUEsBAi0AFAAGAAgAAAAhADj9If/W&#10;AAAAlAEAAAsAAAAAAAAAAAAAAAAALwEAAF9yZWxzLy5yZWxzUEsBAi0AFAAGAAgAAAAhALuugo1I&#10;AgAAhAQAAA4AAAAAAAAAAAAAAAAALgIAAGRycy9lMm9Eb2MueG1sUEsBAi0AFAAGAAgAAAAhAHDI&#10;GdbeAAAACQEAAA8AAAAAAAAAAAAAAAAAogQAAGRycy9kb3ducmV2LnhtbFBLBQYAAAAABAAEAPMA&#10;AACtBQAAAAA=&#10;" fillcolor="#e9e4de" stroked="f" strokeweight=".5pt">
                <v:textbox>
                  <w:txbxContent>
                    <w:p w14:paraId="7CD0FDD9" w14:textId="77777777" w:rsidR="004969B1" w:rsidRPr="00F55F32" w:rsidRDefault="004969B1" w:rsidP="004969B1">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_Ref93060273 \w \h </w:instrText>
                      </w:r>
                      <w:r>
                        <w:rPr>
                          <w:b/>
                          <w:i/>
                          <w:sz w:val="16"/>
                        </w:rPr>
                      </w:r>
                      <w:r>
                        <w:rPr>
                          <w:b/>
                          <w:i/>
                          <w:sz w:val="16"/>
                        </w:rPr>
                        <w:fldChar w:fldCharType="separate"/>
                      </w:r>
                      <w:r>
                        <w:rPr>
                          <w:b/>
                          <w:i/>
                          <w:sz w:val="16"/>
                        </w:rPr>
                        <w:t>3.1</w:t>
                      </w:r>
                      <w:r>
                        <w:rPr>
                          <w:b/>
                          <w:i/>
                          <w:sz w:val="16"/>
                        </w:rPr>
                        <w:fldChar w:fldCharType="end"/>
                      </w:r>
                      <w:r>
                        <w:rPr>
                          <w:b/>
                          <w:i/>
                          <w:sz w:val="16"/>
                        </w:rPr>
                        <w:t>:</w:t>
                      </w:r>
                      <w:r>
                        <w:rPr>
                          <w:sz w:val="16"/>
                        </w:rPr>
                        <w:t xml:space="preserve"> This Agreement commences as specified in item </w:t>
                      </w:r>
                      <w:r>
                        <w:rPr>
                          <w:sz w:val="16"/>
                        </w:rPr>
                        <w:fldChar w:fldCharType="begin"/>
                      </w:r>
                      <w:r>
                        <w:rPr>
                          <w:sz w:val="16"/>
                        </w:rPr>
                        <w:instrText xml:space="preserve"> REF _Ref89539966 \r \h </w:instrText>
                      </w:r>
                      <w:r>
                        <w:rPr>
                          <w:sz w:val="16"/>
                        </w:rPr>
                      </w:r>
                      <w:r>
                        <w:rPr>
                          <w:sz w:val="16"/>
                        </w:rPr>
                        <w:fldChar w:fldCharType="separate"/>
                      </w:r>
                      <w:r>
                        <w:rPr>
                          <w:sz w:val="16"/>
                        </w:rPr>
                        <w:t>3</w:t>
                      </w:r>
                      <w:r>
                        <w:rPr>
                          <w:sz w:val="16"/>
                        </w:rPr>
                        <w:fldChar w:fldCharType="end"/>
                      </w:r>
                      <w:r>
                        <w:rPr>
                          <w:sz w:val="16"/>
                        </w:rPr>
                        <w:t xml:space="preserve"> of the Details Schedule and will end when terminated or varied by the parties or the Project is completed (for example, all Milestones have been achieved) in accordance with Schedule 1.</w:t>
                      </w:r>
                    </w:p>
                  </w:txbxContent>
                </v:textbox>
                <w10:wrap anchorx="margin"/>
              </v:shape>
            </w:pict>
          </mc:Fallback>
        </mc:AlternateContent>
      </w:r>
      <w:r>
        <w:t>Project</w:t>
      </w:r>
      <w:bookmarkEnd w:id="33"/>
      <w:r>
        <w:t xml:space="preserve"> requirements</w:t>
      </w:r>
    </w:p>
    <w:p w14:paraId="780FD091" w14:textId="77777777" w:rsidR="004969B1" w:rsidRPr="00647844" w:rsidRDefault="004969B1" w:rsidP="004969B1">
      <w:pPr>
        <w:pStyle w:val="Heading2"/>
        <w:numPr>
          <w:ilvl w:val="1"/>
          <w:numId w:val="41"/>
        </w:numPr>
        <w:spacing w:after="120"/>
      </w:pPr>
      <w:bookmarkStart w:id="34" w:name="_Toc79849883"/>
      <w:bookmarkStart w:id="35" w:name="_Ref93060273"/>
      <w:bookmarkStart w:id="36" w:name="_Ref99742727"/>
      <w:bookmarkStart w:id="37" w:name="_Ref99742738"/>
      <w:r w:rsidRPr="00647844">
        <w:t>Term</w:t>
      </w:r>
      <w:bookmarkEnd w:id="34"/>
      <w:bookmarkEnd w:id="35"/>
      <w:bookmarkEnd w:id="36"/>
      <w:bookmarkEnd w:id="37"/>
    </w:p>
    <w:p w14:paraId="11C14F9A" w14:textId="77777777" w:rsidR="004969B1" w:rsidRPr="00F55F32" w:rsidRDefault="004969B1" w:rsidP="004969B1">
      <w:pPr>
        <w:pStyle w:val="Definition"/>
        <w:spacing w:after="120"/>
        <w:ind w:left="0"/>
        <w:rPr>
          <w:bCs/>
        </w:rPr>
      </w:pPr>
      <w:bookmarkStart w:id="38" w:name="_Toc79849884"/>
      <w:bookmarkEnd w:id="38"/>
      <w:r w:rsidRPr="00F55F32">
        <w:t>The Project will begin on the Commencement Date and (unless terminated in accordance with clause</w:t>
      </w:r>
      <w:r>
        <w:t xml:space="preserve"> </w:t>
      </w:r>
      <w:r>
        <w:rPr>
          <w:bCs/>
        </w:rPr>
        <w:fldChar w:fldCharType="begin"/>
      </w:r>
      <w:r>
        <w:instrText xml:space="preserve"> REF _Ref79847873 \w \h </w:instrText>
      </w:r>
      <w:r>
        <w:rPr>
          <w:bCs/>
        </w:rPr>
      </w:r>
      <w:r>
        <w:rPr>
          <w:bCs/>
        </w:rPr>
        <w:fldChar w:fldCharType="separate"/>
      </w:r>
      <w:r>
        <w:t>11</w:t>
      </w:r>
      <w:r>
        <w:rPr>
          <w:bCs/>
        </w:rPr>
        <w:fldChar w:fldCharType="end"/>
      </w:r>
      <w:r w:rsidRPr="00F55F32">
        <w:t xml:space="preserve"> </w:t>
      </w:r>
      <w:r>
        <w:t xml:space="preserve">or varied in accordance with clause </w:t>
      </w:r>
      <w:r>
        <w:fldChar w:fldCharType="begin"/>
      </w:r>
      <w:r>
        <w:instrText xml:space="preserve"> REF _Ref99750546 \w \h </w:instrText>
      </w:r>
      <w:r>
        <w:fldChar w:fldCharType="separate"/>
      </w:r>
      <w:r>
        <w:t>12.5</w:t>
      </w:r>
      <w:r>
        <w:fldChar w:fldCharType="end"/>
      </w:r>
      <w:r w:rsidRPr="00F55F32">
        <w:t xml:space="preserve">) will continue until the completion of the Project as described in </w:t>
      </w:r>
      <w:r w:rsidRPr="00F55F32">
        <w:rPr>
          <w:bCs/>
        </w:rPr>
        <w:fldChar w:fldCharType="begin"/>
      </w:r>
      <w:r w:rsidRPr="00F55F32">
        <w:instrText xml:space="preserve"> REF _Ref80018411 \w \h  \* MERGEFORMAT </w:instrText>
      </w:r>
      <w:r w:rsidRPr="00F55F32">
        <w:rPr>
          <w:bCs/>
        </w:rPr>
      </w:r>
      <w:r w:rsidRPr="00F55F32">
        <w:rPr>
          <w:bCs/>
        </w:rPr>
        <w:fldChar w:fldCharType="separate"/>
      </w:r>
      <w:r>
        <w:t>Schedule 1</w:t>
      </w:r>
      <w:r w:rsidRPr="00F55F32">
        <w:rPr>
          <w:bCs/>
        </w:rPr>
        <w:fldChar w:fldCharType="end"/>
      </w:r>
      <w:r w:rsidRPr="00F55F32">
        <w:t>.</w:t>
      </w:r>
    </w:p>
    <w:p w14:paraId="4017836A" w14:textId="77777777" w:rsidR="004969B1" w:rsidRDefault="004969B1" w:rsidP="004969B1">
      <w:pPr>
        <w:pStyle w:val="Heading2"/>
        <w:numPr>
          <w:ilvl w:val="1"/>
          <w:numId w:val="41"/>
        </w:numPr>
        <w:spacing w:after="120"/>
      </w:pPr>
      <w:bookmarkStart w:id="39" w:name="_Ref93240841"/>
      <w:r>
        <w:rPr>
          <w:noProof/>
          <w:sz w:val="28"/>
          <w:lang w:eastAsia="en-AU"/>
        </w:rPr>
        <mc:AlternateContent>
          <mc:Choice Requires="wps">
            <w:drawing>
              <wp:anchor distT="0" distB="0" distL="114300" distR="114300" simplePos="0" relativeHeight="251725824" behindDoc="0" locked="0" layoutInCell="1" allowOverlap="1" wp14:anchorId="099886FA" wp14:editId="74ACF583">
                <wp:simplePos x="0" y="0"/>
                <wp:positionH relativeFrom="rightMargin">
                  <wp:posOffset>159222</wp:posOffset>
                </wp:positionH>
                <wp:positionV relativeFrom="paragraph">
                  <wp:posOffset>257810</wp:posOffset>
                </wp:positionV>
                <wp:extent cx="2631440" cy="72390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2631440" cy="723900"/>
                        </a:xfrm>
                        <a:prstGeom prst="rect">
                          <a:avLst/>
                        </a:prstGeom>
                        <a:solidFill>
                          <a:srgbClr val="E9E4DE"/>
                        </a:solidFill>
                        <a:ln w="6350">
                          <a:noFill/>
                        </a:ln>
                      </wps:spPr>
                      <wps:txbx>
                        <w:txbxContent>
                          <w:p w14:paraId="49F8C3CF" w14:textId="77777777" w:rsidR="004969B1" w:rsidRPr="00F55F32" w:rsidRDefault="004969B1" w:rsidP="004969B1">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_Ref93240841 \w \h </w:instrText>
                            </w:r>
                            <w:r>
                              <w:rPr>
                                <w:b/>
                                <w:i/>
                                <w:sz w:val="16"/>
                              </w:rPr>
                            </w:r>
                            <w:r>
                              <w:rPr>
                                <w:b/>
                                <w:i/>
                                <w:sz w:val="16"/>
                              </w:rPr>
                              <w:fldChar w:fldCharType="separate"/>
                            </w:r>
                            <w:r>
                              <w:rPr>
                                <w:b/>
                                <w:i/>
                                <w:sz w:val="16"/>
                              </w:rPr>
                              <w:t>3.2</w:t>
                            </w:r>
                            <w:r>
                              <w:rPr>
                                <w:b/>
                                <w:i/>
                                <w:sz w:val="16"/>
                              </w:rPr>
                              <w:fldChar w:fldCharType="end"/>
                            </w:r>
                            <w:r>
                              <w:rPr>
                                <w:b/>
                                <w:i/>
                                <w:sz w:val="16"/>
                              </w:rPr>
                              <w:t>:</w:t>
                            </w:r>
                            <w:r>
                              <w:rPr>
                                <w:sz w:val="16"/>
                              </w:rPr>
                              <w:t xml:space="preserve"> This clause sets out the general obligations that apply to both parties. Specifically, that each party</w:t>
                            </w:r>
                            <w:r w:rsidRPr="00C74E5B">
                              <w:rPr>
                                <w:sz w:val="16"/>
                              </w:rPr>
                              <w:t xml:space="preserve"> carry out the tasks allocated to it for the Project</w:t>
                            </w:r>
                            <w:r>
                              <w:rPr>
                                <w:sz w:val="16"/>
                              </w:rPr>
                              <w:t xml:space="preserve"> and to provide the In-Kind Contributions each party has promised.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886FA" id="Text Box 49" o:spid="_x0000_s1053" type="#_x0000_t202" style="position:absolute;left:0;text-align:left;margin-left:12.55pt;margin-top:20.3pt;width:207.2pt;height:57pt;z-index:2517258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oUSQIAAIQEAAAOAAAAZHJzL2Uyb0RvYy54bWysVE1vGjEQvVfqf7B8bxYIIQWxRDSBqlKU&#10;REqqnI3XCyt5Pa5t2KW/vs9eIDTtqerFO555no83Mzu9aWvNdsr5ikzO+xc9zpSRVFRmnfPvL8tP&#10;nznzQZhCaDIq53vl+c3s44dpYydqQBvShXIMToyfNDbnmxDsJMu83Kha+AuyysBYkqtFwNWts8KJ&#10;Bt5rnQ16vVHWkCusI6m8h/auM/JZ8l+WSobHsvQqMJ1z5BbS6dK5imc2m4rJ2gm7qeQhDfEPWdSi&#10;Mgh6cnUngmBbV/3hqq6kI09luJBUZ1SWlVSpBlTT772r5nkjrEq1gBxvTzT5/+dWPuyeHKuKnA/H&#10;nBlRo0cvqg3sC7UMKvDTWD8B7NkCGFro0eej3kMZy25LV8cvCmKwg+n9id3oTUI5GF32h0OYJGzX&#10;g8txL9Gfvb22zoevimoWhZw7dC+RKnb3PiATQI+QGMyTroplpXW6uPXqVju2E+j0YrwY3i1iknjy&#10;G0wb1uR8dHnVS54NxfcdThvAY7FdUVEK7apN5AyujxWvqNiDCEfdKHkrlxWyvRc+PAmH2UGB2Ifw&#10;iKPUhGB0kDjbkPv5N33Eo6WwctZgFnPuf2yFU5zpbwbNHne8hXQZXl0PEMOdW1bnFrOtbwkk9LF5&#10;ViYx4oM+iqWj+hVrM49RYRJGInbOw1G8Dd2GYO2kms8TCONqRbg3z1ZG15Hy2IuX9lU4e2hYQKsf&#10;6Di1YvKubx02vjQ03wYqq9TUSHTH6oF/jHpq3GEt4y6d3xPq7ecx+wUAAP//AwBQSwMEFAAGAAgA&#10;AAAhAM3u3jreAAAACQEAAA8AAABkcnMvZG93bnJldi54bWxMj8FOwzAQRO9I/IO1SNyo05BENMSp&#10;EFKFhMShLQeObrwkEfE62G5r/p7lRI+rGb1526yTncQJfRgdKVguMhBInTMj9Qre95u7BxAhajJ6&#10;coQKfjDAur2+anRt3Jm2eNrFXjCEQq0VDDHOtZShG9DqsHAzEmefzlsd+fS9NF6fGW4nmWdZJa0e&#10;iRcGPePzgN3X7miZ4sO+fNFv34b6lXzFPH1s0lap25v09AgiYor/ZfjTZ3Vo2engjmSCmBTk5ZKb&#10;CoqsAsF5cb8qQRy4WBYVyLaRlx+0vwAAAP//AwBQSwECLQAUAAYACAAAACEAtoM4kv4AAADhAQAA&#10;EwAAAAAAAAAAAAAAAAAAAAAAW0NvbnRlbnRfVHlwZXNdLnhtbFBLAQItABQABgAIAAAAIQA4/SH/&#10;1gAAAJQBAAALAAAAAAAAAAAAAAAAAC8BAABfcmVscy8ucmVsc1BLAQItABQABgAIAAAAIQAtQEoU&#10;SQIAAIQEAAAOAAAAAAAAAAAAAAAAAC4CAABkcnMvZTJvRG9jLnhtbFBLAQItABQABgAIAAAAIQDN&#10;7t463gAAAAkBAAAPAAAAAAAAAAAAAAAAAKMEAABkcnMvZG93bnJldi54bWxQSwUGAAAAAAQABADz&#10;AAAArgUAAAAA&#10;" fillcolor="#e9e4de" stroked="f" strokeweight=".5pt">
                <v:textbox>
                  <w:txbxContent>
                    <w:p w14:paraId="49F8C3CF" w14:textId="77777777" w:rsidR="004969B1" w:rsidRPr="00F55F32" w:rsidRDefault="004969B1" w:rsidP="004969B1">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_Ref93240841 \w \h </w:instrText>
                      </w:r>
                      <w:r>
                        <w:rPr>
                          <w:b/>
                          <w:i/>
                          <w:sz w:val="16"/>
                        </w:rPr>
                      </w:r>
                      <w:r>
                        <w:rPr>
                          <w:b/>
                          <w:i/>
                          <w:sz w:val="16"/>
                        </w:rPr>
                        <w:fldChar w:fldCharType="separate"/>
                      </w:r>
                      <w:r>
                        <w:rPr>
                          <w:b/>
                          <w:i/>
                          <w:sz w:val="16"/>
                        </w:rPr>
                        <w:t>3.2</w:t>
                      </w:r>
                      <w:r>
                        <w:rPr>
                          <w:b/>
                          <w:i/>
                          <w:sz w:val="16"/>
                        </w:rPr>
                        <w:fldChar w:fldCharType="end"/>
                      </w:r>
                      <w:r>
                        <w:rPr>
                          <w:b/>
                          <w:i/>
                          <w:sz w:val="16"/>
                        </w:rPr>
                        <w:t>:</w:t>
                      </w:r>
                      <w:r>
                        <w:rPr>
                          <w:sz w:val="16"/>
                        </w:rPr>
                        <w:t xml:space="preserve"> This clause sets out the general obligations that apply to both parties. Specifically, that each party</w:t>
                      </w:r>
                      <w:r w:rsidRPr="00C74E5B">
                        <w:rPr>
                          <w:sz w:val="16"/>
                        </w:rPr>
                        <w:t xml:space="preserve"> carry out the tasks allocated to it for the Project</w:t>
                      </w:r>
                      <w:r>
                        <w:rPr>
                          <w:sz w:val="16"/>
                        </w:rPr>
                        <w:t xml:space="preserve"> and to provide the In-Kind Contributions each party has promised.</w:t>
                      </w:r>
                    </w:p>
                  </w:txbxContent>
                </v:textbox>
                <w10:wrap anchorx="margin"/>
              </v:shape>
            </w:pict>
          </mc:Fallback>
        </mc:AlternateContent>
      </w:r>
      <w:r>
        <w:t>Scope</w:t>
      </w:r>
      <w:bookmarkEnd w:id="39"/>
      <w:r>
        <w:t xml:space="preserve"> </w:t>
      </w:r>
    </w:p>
    <w:p w14:paraId="61194363" w14:textId="77777777" w:rsidR="004969B1" w:rsidRDefault="004969B1" w:rsidP="004969B1">
      <w:pPr>
        <w:pStyle w:val="Definition"/>
        <w:spacing w:after="120"/>
        <w:ind w:left="0"/>
        <w:rPr>
          <w:bCs/>
        </w:rPr>
      </w:pPr>
      <w:r w:rsidRPr="00F55F32">
        <w:t>Each party must</w:t>
      </w:r>
      <w:r>
        <w:t>:</w:t>
      </w:r>
      <w:r w:rsidRPr="00F55F32">
        <w:t xml:space="preserve"> </w:t>
      </w:r>
    </w:p>
    <w:p w14:paraId="213B0A8D" w14:textId="77777777" w:rsidR="004969B1" w:rsidRPr="00071E64" w:rsidRDefault="004969B1" w:rsidP="004969B1">
      <w:pPr>
        <w:pStyle w:val="Heading3"/>
        <w:numPr>
          <w:ilvl w:val="2"/>
          <w:numId w:val="41"/>
        </w:numPr>
        <w:tabs>
          <w:tab w:val="clear" w:pos="1928"/>
          <w:tab w:val="num" w:pos="952"/>
        </w:tabs>
        <w:spacing w:after="120"/>
        <w:ind w:left="952" w:hanging="952"/>
      </w:pPr>
      <w:r w:rsidRPr="00F55F32">
        <w:rPr>
          <w:rFonts w:cs="Times New Roman"/>
        </w:rPr>
        <w:t xml:space="preserve">carry </w:t>
      </w:r>
      <w:r w:rsidRPr="00071E64">
        <w:t xml:space="preserve">out the tasks </w:t>
      </w:r>
      <w:r w:rsidRPr="00515DD4">
        <w:t xml:space="preserve">allocated to it for the Project in </w:t>
      </w:r>
      <w:r w:rsidRPr="00515DD4">
        <w:fldChar w:fldCharType="begin"/>
      </w:r>
      <w:r w:rsidRPr="00515DD4">
        <w:instrText xml:space="preserve"> REF _Ref80018411 \w \h  \* MERGEFORMAT </w:instrText>
      </w:r>
      <w:r w:rsidRPr="00515DD4">
        <w:fldChar w:fldCharType="separate"/>
      </w:r>
      <w:r>
        <w:t>Schedule 1</w:t>
      </w:r>
      <w:r w:rsidRPr="00515DD4">
        <w:fldChar w:fldCharType="end"/>
      </w:r>
      <w:r w:rsidRPr="00515DD4">
        <w:t>; and</w:t>
      </w:r>
    </w:p>
    <w:p w14:paraId="7110980A" w14:textId="77777777" w:rsidR="004969B1" w:rsidRPr="00C74E5B" w:rsidRDefault="004969B1" w:rsidP="004969B1">
      <w:pPr>
        <w:pStyle w:val="Heading3"/>
        <w:numPr>
          <w:ilvl w:val="2"/>
          <w:numId w:val="41"/>
        </w:numPr>
        <w:tabs>
          <w:tab w:val="clear" w:pos="1928"/>
          <w:tab w:val="num" w:pos="952"/>
        </w:tabs>
        <w:spacing w:after="120"/>
        <w:ind w:left="952" w:hanging="952"/>
        <w:rPr>
          <w:rFonts w:cs="Times New Roman"/>
        </w:rPr>
      </w:pPr>
      <w:r w:rsidRPr="00071E64">
        <w:t>provide the In-kind Contributions and Pre-existing IPR which are designated</w:t>
      </w:r>
      <w:r w:rsidRPr="00F55F32">
        <w:rPr>
          <w:rFonts w:cs="Times New Roman"/>
        </w:rPr>
        <w:t xml:space="preserve"> as its responsibility</w:t>
      </w:r>
      <w:r>
        <w:rPr>
          <w:rFonts w:cs="Times New Roman"/>
        </w:rPr>
        <w:t>.</w:t>
      </w:r>
    </w:p>
    <w:p w14:paraId="24A5A927" w14:textId="77777777" w:rsidR="004969B1" w:rsidRDefault="004969B1" w:rsidP="004969B1">
      <w:pPr>
        <w:pStyle w:val="Heading2"/>
        <w:numPr>
          <w:ilvl w:val="1"/>
          <w:numId w:val="41"/>
        </w:numPr>
        <w:spacing w:after="120"/>
      </w:pPr>
      <w:bookmarkStart w:id="40" w:name="_Ref93062527"/>
      <w:bookmarkStart w:id="41" w:name="_Ref93074991"/>
      <w:r>
        <w:rPr>
          <w:noProof/>
          <w:sz w:val="28"/>
          <w:lang w:eastAsia="en-AU"/>
        </w:rPr>
        <mc:AlternateContent>
          <mc:Choice Requires="wps">
            <w:drawing>
              <wp:anchor distT="0" distB="0" distL="114300" distR="114300" simplePos="0" relativeHeight="251667456" behindDoc="0" locked="0" layoutInCell="1" allowOverlap="1" wp14:anchorId="0F110CB2" wp14:editId="2A5389C5">
                <wp:simplePos x="0" y="0"/>
                <wp:positionH relativeFrom="page">
                  <wp:posOffset>4839335</wp:posOffset>
                </wp:positionH>
                <wp:positionV relativeFrom="paragraph">
                  <wp:posOffset>137613</wp:posOffset>
                </wp:positionV>
                <wp:extent cx="2631440" cy="13335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631440" cy="1333500"/>
                        </a:xfrm>
                        <a:prstGeom prst="rect">
                          <a:avLst/>
                        </a:prstGeom>
                        <a:solidFill>
                          <a:srgbClr val="E9E4DE"/>
                        </a:solidFill>
                        <a:ln w="6350">
                          <a:noFill/>
                        </a:ln>
                      </wps:spPr>
                      <wps:txbx>
                        <w:txbxContent>
                          <w:p w14:paraId="3421892C" w14:textId="77777777" w:rsidR="004969B1" w:rsidRDefault="004969B1" w:rsidP="004969B1">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_Ref93378993 \r \h </w:instrText>
                            </w:r>
                            <w:r>
                              <w:rPr>
                                <w:b/>
                                <w:i/>
                                <w:sz w:val="16"/>
                              </w:rPr>
                            </w:r>
                            <w:r>
                              <w:rPr>
                                <w:b/>
                                <w:i/>
                                <w:sz w:val="16"/>
                              </w:rPr>
                              <w:fldChar w:fldCharType="separate"/>
                            </w:r>
                            <w:r>
                              <w:rPr>
                                <w:b/>
                                <w:i/>
                                <w:sz w:val="16"/>
                              </w:rPr>
                              <w:t>3.5</w:t>
                            </w:r>
                            <w:r>
                              <w:rPr>
                                <w:b/>
                                <w:i/>
                                <w:sz w:val="16"/>
                              </w:rPr>
                              <w:fldChar w:fldCharType="end"/>
                            </w:r>
                            <w:r>
                              <w:rPr>
                                <w:b/>
                                <w:i/>
                                <w:sz w:val="16"/>
                              </w:rPr>
                              <w:t>:</w:t>
                            </w:r>
                            <w:r w:rsidRPr="00350303">
                              <w:rPr>
                                <w:sz w:val="16"/>
                              </w:rPr>
                              <w:t xml:space="preserve"> T</w:t>
                            </w:r>
                            <w:r w:rsidRPr="00077476">
                              <w:rPr>
                                <w:sz w:val="16"/>
                              </w:rPr>
                              <w:t xml:space="preserve">he parties </w:t>
                            </w:r>
                            <w:r>
                              <w:rPr>
                                <w:sz w:val="16"/>
                              </w:rPr>
                              <w:t>can</w:t>
                            </w:r>
                            <w:r w:rsidRPr="00077476">
                              <w:rPr>
                                <w:sz w:val="16"/>
                              </w:rPr>
                              <w:t xml:space="preserve"> </w:t>
                            </w:r>
                            <w:r w:rsidRPr="002A6B13">
                              <w:rPr>
                                <w:sz w:val="16"/>
                              </w:rPr>
                              <w:t>specify that</w:t>
                            </w:r>
                            <w:r>
                              <w:rPr>
                                <w:sz w:val="16"/>
                              </w:rPr>
                              <w:t xml:space="preserve"> the University is required to provide certain deliverables or undertake certain tasks by a particular date. This detail should be specified in section </w:t>
                            </w:r>
                            <w:r w:rsidRPr="006C2679">
                              <w:rPr>
                                <w:sz w:val="16"/>
                              </w:rPr>
                              <w:fldChar w:fldCharType="begin"/>
                            </w:r>
                            <w:r w:rsidRPr="00ED6082">
                              <w:rPr>
                                <w:sz w:val="16"/>
                              </w:rPr>
                              <w:instrText xml:space="preserve"> REF _Ref106714269 \n \h </w:instrText>
                            </w:r>
                            <w:r w:rsidRPr="006C2679">
                              <w:rPr>
                                <w:sz w:val="16"/>
                              </w:rPr>
                              <w:instrText xml:space="preserve"> \* MERGEFORMAT </w:instrText>
                            </w:r>
                            <w:r w:rsidRPr="006C2679">
                              <w:rPr>
                                <w:sz w:val="16"/>
                              </w:rPr>
                            </w:r>
                            <w:r w:rsidRPr="006C2679">
                              <w:rPr>
                                <w:sz w:val="16"/>
                              </w:rPr>
                              <w:fldChar w:fldCharType="separate"/>
                            </w:r>
                            <w:r w:rsidRPr="00ED6082">
                              <w:rPr>
                                <w:sz w:val="16"/>
                              </w:rPr>
                              <w:t>3</w:t>
                            </w:r>
                            <w:r w:rsidRPr="006C2679">
                              <w:rPr>
                                <w:sz w:val="16"/>
                              </w:rPr>
                              <w:fldChar w:fldCharType="end"/>
                            </w:r>
                            <w:r>
                              <w:rPr>
                                <w:sz w:val="16"/>
                              </w:rPr>
                              <w:t xml:space="preserve"> of </w:t>
                            </w:r>
                            <w:r>
                              <w:rPr>
                                <w:sz w:val="16"/>
                              </w:rPr>
                              <w:fldChar w:fldCharType="begin"/>
                            </w:r>
                            <w:r>
                              <w:rPr>
                                <w:sz w:val="16"/>
                              </w:rPr>
                              <w:instrText xml:space="preserve"> REF _Ref93062824 \n \h </w:instrText>
                            </w:r>
                            <w:r>
                              <w:rPr>
                                <w:sz w:val="16"/>
                              </w:rPr>
                            </w:r>
                            <w:r>
                              <w:rPr>
                                <w:sz w:val="16"/>
                              </w:rPr>
                              <w:fldChar w:fldCharType="separate"/>
                            </w:r>
                            <w:r>
                              <w:rPr>
                                <w:sz w:val="16"/>
                              </w:rPr>
                              <w:t>Schedule 1</w:t>
                            </w:r>
                            <w:r>
                              <w:rPr>
                                <w:sz w:val="16"/>
                              </w:rPr>
                              <w:fldChar w:fldCharType="end"/>
                            </w:r>
                            <w:r>
                              <w:rPr>
                                <w:sz w:val="16"/>
                              </w:rPr>
                              <w:t>.</w:t>
                            </w:r>
                          </w:p>
                          <w:p w14:paraId="05982299" w14:textId="77777777" w:rsidR="004969B1" w:rsidRPr="00077476" w:rsidRDefault="004969B1" w:rsidP="004969B1">
                            <w:pPr>
                              <w:spacing w:after="120"/>
                              <w:rPr>
                                <w:sz w:val="16"/>
                              </w:rPr>
                            </w:pPr>
                            <w:r>
                              <w:rPr>
                                <w:sz w:val="16"/>
                              </w:rPr>
                              <w:t xml:space="preserve">Specifying Milestones and Milestone Dates can assist in clearly describing the deliverables, tasks and activities for a Project.  It can also assist to keep the University accountable for the delivery of elements of the Project in a timely manner.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10CB2" id="Text Box 19" o:spid="_x0000_s1054" type="#_x0000_t202" style="position:absolute;left:0;text-align:left;margin-left:381.05pt;margin-top:10.85pt;width:207.2pt;height:1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hDSAIAAIUEAAAOAAAAZHJzL2Uyb0RvYy54bWysVE1v2zAMvQ/YfxB0X52vZk0Qp8jaZBhQ&#10;tAXaoWdFlhMDsqhJSuzs1+9JTtKu22nYRabIJ348kp5dt7Vme+V8RSbn/YseZ8pIKiqzyfn359Wn&#10;K858EKYQmozK+UF5fj3/+GHW2Kka0JZ0oRyDE+Onjc35NgQ7zTIvt6oW/oKsMjCW5GoRcHWbrHCi&#10;gfdaZ4Neb5w15ArrSCrvob3tjHye/JelkuGhLL0KTOccuYV0unSu45nNZ2K6ccJuK3lMQ/xDFrWo&#10;DIKeXd2KINjOVX+4qivpyFMZLiTVGZVlJVWqAdX0e++qedoKq1ItIMfbM03+/7mV9/tHx6oCvZtw&#10;ZkSNHj2rNrAv1DKowE9j/RSwJwtgaKEH9qT3UMay29LV8YuCGOxg+nBmN3qTUA7Gw/5oBJOErT8c&#10;Di97if/s9bl1PnxVVLMo5NyhfYlVsb/zAakAeoLEaJ50VawqrdPFbdY32rG9QKuXk+XodhmzxJPf&#10;YNqwJudjBE+eDcX3HU4bwGO1XVVRCu26TewMrk4lr6k4gAlH3Sx5K1cVsr0TPjwKh+FBhViI8ICj&#10;1IRgdJQ425L7+Td9xKOnsHLWYBhz7n/shFOc6W8G3Z50xIV0GV1+HiCGe2tZv7WYXX1DIKGP1bMy&#10;iREf9EksHdUv2JtFjAqTMBKxcx5O4k3oVgR7J9VikUCYVyvCnXmyMrqOlMdePLcvwtljwwJ6fU+n&#10;sRXTd33rsPGlocUuUFmlpkaiO1aP/GPWU+OOexmX6e09oV7/HvNfAAAA//8DAFBLAwQUAAYACAAA&#10;ACEAnZ4QvN4AAAALAQAADwAAAGRycy9kb3ducmV2LnhtbEyPwU7DMAyG70i8Q2Qkbixt0VooTSeE&#10;NCEhcdjGgWPWmLaicUqSbeHt8U7s6N+/Pn9uVslO4og+jI4U5IsMBFLnzEi9go/d+u4BRIiajJ4c&#10;oYJfDLBqr68aXRt3og0et7EXDKFQawVDjHMtZegGtDos3IzEuy/nrY48+l4ar08Mt5MssqyUVo/E&#10;FwY948uA3ff2YJniw275qt9/DPWP8g2L9LlOG6Vub9LzE4iIKf6X4azP6tCy094dyAQxKajKIueq&#10;giKvQJwLeVUuQew5uedIto28/KH9AwAA//8DAFBLAQItABQABgAIAAAAIQC2gziS/gAAAOEBAAAT&#10;AAAAAAAAAAAAAAAAAAAAAABbQ29udGVudF9UeXBlc10ueG1sUEsBAi0AFAAGAAgAAAAhADj9If/W&#10;AAAAlAEAAAsAAAAAAAAAAAAAAAAALwEAAF9yZWxzLy5yZWxzUEsBAi0AFAAGAAgAAAAhADNiCENI&#10;AgAAhQQAAA4AAAAAAAAAAAAAAAAALgIAAGRycy9lMm9Eb2MueG1sUEsBAi0AFAAGAAgAAAAhAJ2e&#10;ELzeAAAACwEAAA8AAAAAAAAAAAAAAAAAogQAAGRycy9kb3ducmV2LnhtbFBLBQYAAAAABAAEAPMA&#10;AACtBQAAAAA=&#10;" fillcolor="#e9e4de" stroked="f" strokeweight=".5pt">
                <v:textbox>
                  <w:txbxContent>
                    <w:p w14:paraId="3421892C" w14:textId="77777777" w:rsidR="004969B1" w:rsidRDefault="004969B1" w:rsidP="004969B1">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_Ref93378993 \r \h </w:instrText>
                      </w:r>
                      <w:r>
                        <w:rPr>
                          <w:b/>
                          <w:i/>
                          <w:sz w:val="16"/>
                        </w:rPr>
                      </w:r>
                      <w:r>
                        <w:rPr>
                          <w:b/>
                          <w:i/>
                          <w:sz w:val="16"/>
                        </w:rPr>
                        <w:fldChar w:fldCharType="separate"/>
                      </w:r>
                      <w:r>
                        <w:rPr>
                          <w:b/>
                          <w:i/>
                          <w:sz w:val="16"/>
                        </w:rPr>
                        <w:t>3.5</w:t>
                      </w:r>
                      <w:r>
                        <w:rPr>
                          <w:b/>
                          <w:i/>
                          <w:sz w:val="16"/>
                        </w:rPr>
                        <w:fldChar w:fldCharType="end"/>
                      </w:r>
                      <w:r>
                        <w:rPr>
                          <w:b/>
                          <w:i/>
                          <w:sz w:val="16"/>
                        </w:rPr>
                        <w:t>:</w:t>
                      </w:r>
                      <w:r w:rsidRPr="00350303">
                        <w:rPr>
                          <w:sz w:val="16"/>
                        </w:rPr>
                        <w:t xml:space="preserve"> T</w:t>
                      </w:r>
                      <w:r w:rsidRPr="00077476">
                        <w:rPr>
                          <w:sz w:val="16"/>
                        </w:rPr>
                        <w:t xml:space="preserve">he parties </w:t>
                      </w:r>
                      <w:r>
                        <w:rPr>
                          <w:sz w:val="16"/>
                        </w:rPr>
                        <w:t>can</w:t>
                      </w:r>
                      <w:r w:rsidRPr="00077476">
                        <w:rPr>
                          <w:sz w:val="16"/>
                        </w:rPr>
                        <w:t xml:space="preserve"> </w:t>
                      </w:r>
                      <w:r w:rsidRPr="002A6B13">
                        <w:rPr>
                          <w:sz w:val="16"/>
                        </w:rPr>
                        <w:t>specify that</w:t>
                      </w:r>
                      <w:r>
                        <w:rPr>
                          <w:sz w:val="16"/>
                        </w:rPr>
                        <w:t xml:space="preserve"> the University is required to provide certain deliverables or undertake certain tasks by a particular date. This detail should be specified in section </w:t>
                      </w:r>
                      <w:r w:rsidRPr="006C2679">
                        <w:rPr>
                          <w:sz w:val="16"/>
                        </w:rPr>
                        <w:fldChar w:fldCharType="begin"/>
                      </w:r>
                      <w:r w:rsidRPr="00ED6082">
                        <w:rPr>
                          <w:sz w:val="16"/>
                        </w:rPr>
                        <w:instrText xml:space="preserve"> REF _Ref106714269 \n \h </w:instrText>
                      </w:r>
                      <w:r w:rsidRPr="006C2679">
                        <w:rPr>
                          <w:sz w:val="16"/>
                        </w:rPr>
                        <w:instrText xml:space="preserve"> \* MERGEFORMAT </w:instrText>
                      </w:r>
                      <w:r w:rsidRPr="006C2679">
                        <w:rPr>
                          <w:sz w:val="16"/>
                        </w:rPr>
                      </w:r>
                      <w:r w:rsidRPr="006C2679">
                        <w:rPr>
                          <w:sz w:val="16"/>
                        </w:rPr>
                        <w:fldChar w:fldCharType="separate"/>
                      </w:r>
                      <w:r w:rsidRPr="00ED6082">
                        <w:rPr>
                          <w:sz w:val="16"/>
                        </w:rPr>
                        <w:t>3</w:t>
                      </w:r>
                      <w:r w:rsidRPr="006C2679">
                        <w:rPr>
                          <w:sz w:val="16"/>
                        </w:rPr>
                        <w:fldChar w:fldCharType="end"/>
                      </w:r>
                      <w:r>
                        <w:rPr>
                          <w:sz w:val="16"/>
                        </w:rPr>
                        <w:t xml:space="preserve"> of </w:t>
                      </w:r>
                      <w:r>
                        <w:rPr>
                          <w:sz w:val="16"/>
                        </w:rPr>
                        <w:fldChar w:fldCharType="begin"/>
                      </w:r>
                      <w:r>
                        <w:rPr>
                          <w:sz w:val="16"/>
                        </w:rPr>
                        <w:instrText xml:space="preserve"> REF _Ref93062824 \n \h </w:instrText>
                      </w:r>
                      <w:r>
                        <w:rPr>
                          <w:sz w:val="16"/>
                        </w:rPr>
                      </w:r>
                      <w:r>
                        <w:rPr>
                          <w:sz w:val="16"/>
                        </w:rPr>
                        <w:fldChar w:fldCharType="separate"/>
                      </w:r>
                      <w:r>
                        <w:rPr>
                          <w:sz w:val="16"/>
                        </w:rPr>
                        <w:t>Schedule 1</w:t>
                      </w:r>
                      <w:r>
                        <w:rPr>
                          <w:sz w:val="16"/>
                        </w:rPr>
                        <w:fldChar w:fldCharType="end"/>
                      </w:r>
                      <w:r>
                        <w:rPr>
                          <w:sz w:val="16"/>
                        </w:rPr>
                        <w:t>.</w:t>
                      </w:r>
                    </w:p>
                    <w:p w14:paraId="05982299" w14:textId="77777777" w:rsidR="004969B1" w:rsidRPr="00077476" w:rsidRDefault="004969B1" w:rsidP="004969B1">
                      <w:pPr>
                        <w:spacing w:after="120"/>
                        <w:rPr>
                          <w:sz w:val="16"/>
                        </w:rPr>
                      </w:pPr>
                      <w:r>
                        <w:rPr>
                          <w:sz w:val="16"/>
                        </w:rPr>
                        <w:t xml:space="preserve">Specifying Milestones and Milestone Dates can assist in clearly describing the deliverables, tasks and activities for a Project.  It can also assist to keep the University accountable for the delivery of elements of the Project in a timely manner. </w:t>
                      </w:r>
                    </w:p>
                  </w:txbxContent>
                </v:textbox>
                <w10:wrap anchorx="page"/>
              </v:shape>
            </w:pict>
          </mc:Fallback>
        </mc:AlternateContent>
      </w:r>
      <w:r>
        <w:t>University obligations</w:t>
      </w:r>
      <w:bookmarkEnd w:id="40"/>
      <w:bookmarkEnd w:id="41"/>
      <w:r>
        <w:t xml:space="preserve"> </w:t>
      </w:r>
    </w:p>
    <w:p w14:paraId="0256F7D7" w14:textId="77777777" w:rsidR="004969B1" w:rsidRPr="00F55F32" w:rsidRDefault="004969B1" w:rsidP="004969B1">
      <w:pPr>
        <w:pStyle w:val="Definition"/>
        <w:spacing w:after="120"/>
        <w:ind w:left="0"/>
        <w:rPr>
          <w:bCs/>
        </w:rPr>
      </w:pPr>
      <w:r w:rsidRPr="00F55F32">
        <w:t>The University must, and must ensure its Personnel:</w:t>
      </w:r>
    </w:p>
    <w:p w14:paraId="5D6EAF32"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perform the Project in accordance with this Agreement and:</w:t>
      </w:r>
    </w:p>
    <w:p w14:paraId="7A4404ED" w14:textId="77777777" w:rsidR="004969B1" w:rsidRPr="00F55F32" w:rsidRDefault="004969B1" w:rsidP="004969B1">
      <w:pPr>
        <w:pStyle w:val="Heading4"/>
        <w:numPr>
          <w:ilvl w:val="3"/>
          <w:numId w:val="41"/>
        </w:numPr>
        <w:tabs>
          <w:tab w:val="clear" w:pos="2892"/>
          <w:tab w:val="num" w:pos="1985"/>
        </w:tabs>
        <w:spacing w:after="120"/>
        <w:ind w:left="1985" w:hanging="992"/>
      </w:pPr>
      <w:r w:rsidRPr="00F55F32">
        <w:t xml:space="preserve">with professional care and skill; and </w:t>
      </w:r>
    </w:p>
    <w:p w14:paraId="1E7E014B" w14:textId="77777777" w:rsidR="004969B1" w:rsidRPr="00F55F32" w:rsidRDefault="004969B1" w:rsidP="004969B1">
      <w:pPr>
        <w:pStyle w:val="Heading4"/>
        <w:numPr>
          <w:ilvl w:val="3"/>
          <w:numId w:val="41"/>
        </w:numPr>
        <w:tabs>
          <w:tab w:val="clear" w:pos="2892"/>
          <w:tab w:val="num" w:pos="1985"/>
        </w:tabs>
        <w:spacing w:after="120"/>
        <w:ind w:left="1985" w:hanging="992"/>
      </w:pPr>
      <w:bookmarkStart w:id="42" w:name="_Ref100065993"/>
      <w:r w:rsidRPr="00F55F32">
        <w:t xml:space="preserve">in accordance with all applicable </w:t>
      </w:r>
      <w:r>
        <w:t xml:space="preserve">policies, standards and </w:t>
      </w:r>
      <w:r w:rsidRPr="00F55F32">
        <w:t>laws</w:t>
      </w:r>
      <w:r>
        <w:t xml:space="preserve">, including those specified in item </w:t>
      </w:r>
      <w:r>
        <w:fldChar w:fldCharType="begin"/>
      </w:r>
      <w:r>
        <w:instrText xml:space="preserve"> REF _Ref99817098 \w \h  \* MERGEFORMAT </w:instrText>
      </w:r>
      <w:r>
        <w:fldChar w:fldCharType="separate"/>
      </w:r>
      <w:r>
        <w:t>6</w:t>
      </w:r>
      <w:r>
        <w:fldChar w:fldCharType="end"/>
      </w:r>
      <w:r>
        <w:t xml:space="preserve"> of the Details Schedule</w:t>
      </w:r>
      <w:r w:rsidRPr="00F55F32">
        <w:t xml:space="preserve">; </w:t>
      </w:r>
      <w:bookmarkStart w:id="43" w:name="_Ref99816767"/>
      <w:r w:rsidRPr="00F55F32">
        <w:t>and</w:t>
      </w:r>
      <w:bookmarkEnd w:id="42"/>
      <w:bookmarkEnd w:id="43"/>
    </w:p>
    <w:p w14:paraId="63046433"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 xml:space="preserve">obtain and maintain all regulatory and ethical licences, consents and approvals necessary to carry out the Project, including as relevant for a Person's role. </w:t>
      </w:r>
    </w:p>
    <w:p w14:paraId="3A84DD15" w14:textId="77777777" w:rsidR="004969B1" w:rsidRDefault="004969B1" w:rsidP="004969B1">
      <w:pPr>
        <w:pStyle w:val="Heading2"/>
        <w:keepLines/>
        <w:numPr>
          <w:ilvl w:val="1"/>
          <w:numId w:val="41"/>
        </w:numPr>
        <w:spacing w:after="120"/>
      </w:pPr>
      <w:bookmarkStart w:id="44" w:name="_Ref93061800"/>
      <w:bookmarkStart w:id="45" w:name="_Toc79849886"/>
      <w:r>
        <w:lastRenderedPageBreak/>
        <w:t>Collaborator obligations</w:t>
      </w:r>
      <w:bookmarkEnd w:id="44"/>
    </w:p>
    <w:p w14:paraId="16223F54" w14:textId="77777777" w:rsidR="004969B1" w:rsidRPr="00515DD4" w:rsidRDefault="004969B1" w:rsidP="004969B1">
      <w:pPr>
        <w:pStyle w:val="Definition"/>
        <w:spacing w:after="120"/>
        <w:ind w:left="0"/>
      </w:pPr>
      <w:r w:rsidRPr="00F55F32">
        <w:t>The Collaborator must, and must ensure its Personnel,</w:t>
      </w:r>
      <w:r>
        <w:t xml:space="preserve"> </w:t>
      </w:r>
      <w:r w:rsidRPr="00F55F32">
        <w:t xml:space="preserve">cooperate with the </w:t>
      </w:r>
      <w:r w:rsidRPr="009E281A">
        <w:t>University</w:t>
      </w:r>
      <w:r w:rsidRPr="00F55F32">
        <w:t xml:space="preserve"> and </w:t>
      </w:r>
      <w:r w:rsidRPr="009E281A">
        <w:t>provide</w:t>
      </w:r>
      <w:r w:rsidRPr="00F55F32">
        <w:t xml:space="preserve"> all information</w:t>
      </w:r>
      <w:r>
        <w:t xml:space="preserve"> or material</w:t>
      </w:r>
      <w:r w:rsidRPr="00F55F32">
        <w:t xml:space="preserve"> reasonably requested by the University, so as to enable the University to carry out the Project in accordance with this Agreement.</w:t>
      </w:r>
    </w:p>
    <w:p w14:paraId="3AE4450B" w14:textId="77777777" w:rsidR="004969B1" w:rsidRDefault="004969B1" w:rsidP="004969B1">
      <w:pPr>
        <w:pStyle w:val="Heading2"/>
        <w:numPr>
          <w:ilvl w:val="1"/>
          <w:numId w:val="41"/>
        </w:numPr>
        <w:spacing w:after="120"/>
      </w:pPr>
      <w:bookmarkStart w:id="46" w:name="_Ref93378993"/>
      <w:r>
        <w:t>Achievement of Milestone</w:t>
      </w:r>
      <w:bookmarkEnd w:id="45"/>
      <w:r>
        <w:t>s</w:t>
      </w:r>
      <w:bookmarkEnd w:id="46"/>
      <w:r>
        <w:t xml:space="preserve"> </w:t>
      </w:r>
    </w:p>
    <w:p w14:paraId="6239946E"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 xml:space="preserve">The University must deliver the Project so </w:t>
      </w:r>
      <w:r w:rsidRPr="00077476">
        <w:t>as to achieve the Milestones by the applicable Milestone Dates and meet all other applicable</w:t>
      </w:r>
      <w:r w:rsidRPr="00F55F32">
        <w:t xml:space="preserve"> timeframes</w:t>
      </w:r>
      <w:r>
        <w:t xml:space="preserve"> </w:t>
      </w:r>
      <w:r w:rsidRPr="0071190B">
        <w:t>as set out in this Agreement</w:t>
      </w:r>
      <w:r w:rsidRPr="00F55F32">
        <w:t xml:space="preserve">. </w:t>
      </w:r>
    </w:p>
    <w:p w14:paraId="56002D35" w14:textId="77777777" w:rsidR="004969B1" w:rsidRPr="00F55F32" w:rsidRDefault="004969B1" w:rsidP="004969B1">
      <w:pPr>
        <w:pStyle w:val="Heading3"/>
        <w:numPr>
          <w:ilvl w:val="2"/>
          <w:numId w:val="41"/>
        </w:numPr>
        <w:tabs>
          <w:tab w:val="clear" w:pos="1928"/>
          <w:tab w:val="num" w:pos="952"/>
        </w:tabs>
        <w:spacing w:after="120"/>
        <w:ind w:left="952" w:hanging="952"/>
      </w:pPr>
      <w:bookmarkStart w:id="47" w:name="_Ref93062897"/>
      <w:r w:rsidRPr="00F55F32">
        <w:t>The University must provide written notice to the Collaborator on achievement of each Milestone.</w:t>
      </w:r>
      <w:bookmarkEnd w:id="47"/>
    </w:p>
    <w:p w14:paraId="5FD31DA6" w14:textId="77777777" w:rsidR="004969B1" w:rsidRPr="00F55F32" w:rsidRDefault="004969B1" w:rsidP="004969B1">
      <w:pPr>
        <w:pStyle w:val="Heading3"/>
        <w:numPr>
          <w:ilvl w:val="2"/>
          <w:numId w:val="41"/>
        </w:numPr>
        <w:tabs>
          <w:tab w:val="clear" w:pos="1928"/>
          <w:tab w:val="num" w:pos="952"/>
        </w:tabs>
        <w:spacing w:after="120"/>
        <w:ind w:left="952" w:hanging="952"/>
      </w:pPr>
      <w:bookmarkStart w:id="48" w:name="_Ref93062856"/>
      <w:r w:rsidRPr="00F55F32">
        <w:t>Where the University is unable to achieve a Milestone, it must provide notice to the Collaborator as soon as possible after becoming aware, including setting out the expected delay and steps being implemented to mitigate the delay to the Milestone Date.</w:t>
      </w:r>
      <w:bookmarkEnd w:id="48"/>
    </w:p>
    <w:p w14:paraId="41254983" w14:textId="77777777" w:rsidR="004969B1" w:rsidRDefault="004969B1" w:rsidP="004969B1">
      <w:pPr>
        <w:pStyle w:val="Heading3"/>
        <w:numPr>
          <w:ilvl w:val="2"/>
          <w:numId w:val="41"/>
        </w:numPr>
        <w:tabs>
          <w:tab w:val="clear" w:pos="1928"/>
          <w:tab w:val="num" w:pos="952"/>
        </w:tabs>
        <w:spacing w:after="120"/>
        <w:ind w:left="952" w:hanging="952"/>
      </w:pPr>
      <w:bookmarkStart w:id="49" w:name="_Ref93062589"/>
      <w:r w:rsidRPr="00F55F32">
        <w:t>The University will not be responsible for any delay or failure to meet a Milestone if such failure or delay is due to delay or failure of the Collaborator to</w:t>
      </w:r>
      <w:r>
        <w:t>:</w:t>
      </w:r>
    </w:p>
    <w:p w14:paraId="4E82091F" w14:textId="77777777" w:rsidR="004969B1" w:rsidRDefault="004969B1" w:rsidP="004969B1">
      <w:pPr>
        <w:pStyle w:val="Heading4"/>
        <w:numPr>
          <w:ilvl w:val="3"/>
          <w:numId w:val="41"/>
        </w:numPr>
        <w:tabs>
          <w:tab w:val="clear" w:pos="2892"/>
          <w:tab w:val="num" w:pos="1985"/>
        </w:tabs>
        <w:spacing w:after="120"/>
        <w:ind w:left="1985" w:hanging="992"/>
      </w:pPr>
      <w:r w:rsidRPr="00F55F32">
        <w:t xml:space="preserve">carry out the tasks allocated to it for the Project under </w:t>
      </w:r>
      <w:r w:rsidRPr="00F55F32">
        <w:fldChar w:fldCharType="begin"/>
      </w:r>
      <w:r w:rsidRPr="00F55F32">
        <w:instrText xml:space="preserve"> REF _Ref80018411 \w \h  \* MERGEFORMAT </w:instrText>
      </w:r>
      <w:r w:rsidRPr="00F55F32">
        <w:fldChar w:fldCharType="separate"/>
      </w:r>
      <w:r>
        <w:t>Schedule 1</w:t>
      </w:r>
      <w:r w:rsidRPr="00F55F32">
        <w:fldChar w:fldCharType="end"/>
      </w:r>
      <w:r>
        <w:t xml:space="preserve">; or </w:t>
      </w:r>
    </w:p>
    <w:p w14:paraId="6DA4BEA1" w14:textId="77777777" w:rsidR="004969B1" w:rsidRPr="00F55F32" w:rsidRDefault="004969B1" w:rsidP="004969B1">
      <w:pPr>
        <w:pStyle w:val="Heading4"/>
        <w:numPr>
          <w:ilvl w:val="3"/>
          <w:numId w:val="41"/>
        </w:numPr>
        <w:tabs>
          <w:tab w:val="clear" w:pos="2892"/>
          <w:tab w:val="num" w:pos="1985"/>
        </w:tabs>
        <w:spacing w:after="120"/>
        <w:ind w:left="1985" w:hanging="992"/>
      </w:pPr>
      <w:r>
        <w:t>provide</w:t>
      </w:r>
      <w:r w:rsidRPr="00F55F32">
        <w:t xml:space="preserve"> the </w:t>
      </w:r>
      <w:r>
        <w:t>In-kind Contributions or</w:t>
      </w:r>
      <w:r w:rsidRPr="00F55F32">
        <w:t xml:space="preserve"> Pre-existing IPR which are designated as </w:t>
      </w:r>
      <w:r>
        <w:t xml:space="preserve">the Collaborator's </w:t>
      </w:r>
      <w:r w:rsidRPr="00F55F32">
        <w:t>responsibility.</w:t>
      </w:r>
      <w:bookmarkEnd w:id="49"/>
    </w:p>
    <w:p w14:paraId="6432148E" w14:textId="77777777" w:rsidR="004969B1" w:rsidRDefault="004969B1" w:rsidP="004969B1">
      <w:pPr>
        <w:pStyle w:val="Heading2"/>
        <w:numPr>
          <w:ilvl w:val="1"/>
          <w:numId w:val="41"/>
        </w:numPr>
        <w:spacing w:after="120"/>
      </w:pPr>
      <w:bookmarkStart w:id="50" w:name="_Ref93053299"/>
      <w:r>
        <w:rPr>
          <w:noProof/>
          <w:sz w:val="28"/>
          <w:lang w:eastAsia="en-AU"/>
        </w:rPr>
        <mc:AlternateContent>
          <mc:Choice Requires="wps">
            <w:drawing>
              <wp:anchor distT="0" distB="0" distL="114300" distR="114300" simplePos="0" relativeHeight="251668480" behindDoc="0" locked="0" layoutInCell="1" allowOverlap="1" wp14:anchorId="2E65C82F" wp14:editId="05B38658">
                <wp:simplePos x="0" y="0"/>
                <wp:positionH relativeFrom="rightMargin">
                  <wp:posOffset>151130</wp:posOffset>
                </wp:positionH>
                <wp:positionV relativeFrom="paragraph">
                  <wp:posOffset>119380</wp:posOffset>
                </wp:positionV>
                <wp:extent cx="2631440" cy="1447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631440" cy="1447800"/>
                        </a:xfrm>
                        <a:prstGeom prst="rect">
                          <a:avLst/>
                        </a:prstGeom>
                        <a:solidFill>
                          <a:srgbClr val="E9E4DE"/>
                        </a:solidFill>
                        <a:ln w="6350">
                          <a:noFill/>
                        </a:ln>
                      </wps:spPr>
                      <wps:txbx>
                        <w:txbxContent>
                          <w:p w14:paraId="52FAB110" w14:textId="77777777" w:rsidR="004969B1" w:rsidRDefault="004969B1" w:rsidP="004969B1">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_Ref93053299 \w \h </w:instrText>
                            </w:r>
                            <w:r>
                              <w:rPr>
                                <w:b/>
                                <w:i/>
                                <w:sz w:val="16"/>
                              </w:rPr>
                            </w:r>
                            <w:r>
                              <w:rPr>
                                <w:b/>
                                <w:i/>
                                <w:sz w:val="16"/>
                              </w:rPr>
                              <w:fldChar w:fldCharType="separate"/>
                            </w:r>
                            <w:r>
                              <w:rPr>
                                <w:b/>
                                <w:i/>
                                <w:sz w:val="16"/>
                              </w:rPr>
                              <w:t>3.6</w:t>
                            </w:r>
                            <w:r>
                              <w:rPr>
                                <w:b/>
                                <w:i/>
                                <w:sz w:val="16"/>
                              </w:rPr>
                              <w:fldChar w:fldCharType="end"/>
                            </w:r>
                            <w:r>
                              <w:rPr>
                                <w:b/>
                                <w:i/>
                                <w:sz w:val="16"/>
                              </w:rPr>
                              <w:t xml:space="preserve">: </w:t>
                            </w:r>
                            <w:r>
                              <w:rPr>
                                <w:sz w:val="16"/>
                              </w:rPr>
                              <w:t xml:space="preserve">This clause acknowledges that the Collaborator may be seeking the expertise of specific University Personnel to perform the Project. Any such person must be specified in item </w:t>
                            </w:r>
                            <w:r>
                              <w:rPr>
                                <w:sz w:val="16"/>
                              </w:rPr>
                              <w:fldChar w:fldCharType="begin"/>
                            </w:r>
                            <w:r>
                              <w:rPr>
                                <w:sz w:val="16"/>
                              </w:rPr>
                              <w:instrText xml:space="preserve"> REF _Ref81553870 \w \h </w:instrText>
                            </w:r>
                            <w:r>
                              <w:rPr>
                                <w:sz w:val="16"/>
                              </w:rPr>
                            </w:r>
                            <w:r>
                              <w:rPr>
                                <w:sz w:val="16"/>
                              </w:rPr>
                              <w:fldChar w:fldCharType="separate"/>
                            </w:r>
                            <w:r>
                              <w:rPr>
                                <w:sz w:val="16"/>
                              </w:rPr>
                              <w:t>5</w:t>
                            </w:r>
                            <w:r>
                              <w:rPr>
                                <w:sz w:val="16"/>
                              </w:rPr>
                              <w:fldChar w:fldCharType="end"/>
                            </w:r>
                            <w:r>
                              <w:rPr>
                                <w:sz w:val="16"/>
                              </w:rPr>
                              <w:t xml:space="preserve"> of the Details Schedule. </w:t>
                            </w:r>
                          </w:p>
                          <w:p w14:paraId="76678EF9" w14:textId="77777777" w:rsidR="004969B1" w:rsidRPr="00F55F32" w:rsidRDefault="004969B1" w:rsidP="004969B1">
                            <w:pPr>
                              <w:spacing w:after="120"/>
                              <w:rPr>
                                <w:b/>
                                <w:i/>
                                <w:sz w:val="16"/>
                              </w:rPr>
                            </w:pPr>
                            <w:r>
                              <w:rPr>
                                <w:sz w:val="16"/>
                              </w:rPr>
                              <w:t>If a Key Person becomes unavailable (for example, due to illness or change of employment), the University must find a suitable replacement. Otherwise, the parties may agree to terminate the Agreement (and consequently the Project) under this clause.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5C82F" id="Text Box 20" o:spid="_x0000_s1055" type="#_x0000_t202" style="position:absolute;left:0;text-align:left;margin-left:11.9pt;margin-top:9.4pt;width:207.2pt;height:114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T+YRwIAAIUEAAAOAAAAZHJzL2Uyb0RvYy54bWysVE1vGjEQvVfqf7B8bxYIIQGxRDSBqlKU&#10;REqqnI3XCyt5Pa5t2KW/vs9eIB/tqerFO555Hs+859npdVtrtlPOV2Ry3j/rcaaMpKIy65z/eF5+&#10;ueLMB2EKocmonO+V59ezz5+mjZ2oAW1IF8oxJDF+0ticb0KwkyzzcqNq4c/IKoNgSa4WAVu3zgon&#10;GmSvdTbo9UZZQ66wjqTyHt7bLshnKX9ZKhkeytKrwHTOUVtIq0vrKq7ZbComayfsppKHMsQ/VFGL&#10;yuDSU6pbEQTbuuqPVHUlHXkqw5mkOqOyrKRKPaCbfu9DN08bYVXqBeR4e6LJ/7+08n736FhV5HwA&#10;eoyoodGzagP7Si2DC/w01k8Ae7IAhhZ+6Hz0ezhj223p6vhFQwxxpNqf2I3ZJJyD0Xl/OERIIgbr&#10;8qqX8mevx63z4ZuimkUj5w7yJVbF7s4HlALoERJv86SrYllpnTZuvbrRju0EpF6MF8PbRawSR97B&#10;tGFNzkfnF72U2VA83+G0ATx223UVrdCu2o6d8bHlFRV7MOGoe0veymWFau+ED4/C4fGgQwxEeMBS&#10;asJldLA425D79Td/xENTRDlr8Bhz7n9uhVOc6e8Gao874kLaDC8uo1bubWT1NmK29Q2BhD5Gz8pk&#10;RnzQR7N0VL9gbubxVoSEkbg75+Fo3oRuRDB3Us3nCYT3akW4M09WxtSR8qjFc/sinD0IFqD1PR2f&#10;rZh80K3DxpOG5ttAZZVEjUR3rB74x1tPwh3mMg7T231Cvf49Zr8BAAD//wMAUEsDBBQABgAIAAAA&#10;IQDapqyx3QAAAAkBAAAPAAAAZHJzL2Rvd25yZXYueG1sTI/BTsMwDIbvSLxDZCRuLKUbU+maTghp&#10;QkLisI0DR6/x2orGKUm2lbfHnOBk2Z/1+3O1ntygzhRi79nA/SwDRdx423Nr4H2/uStAxYRscfBM&#10;Br4pwrq+vqqwtP7CWzrvUqskhGOJBrqUxlLr2HTkMM78SCzs6IPDJG1otQ14kXA36DzLltphz3Kh&#10;w5GeO2o+dycnKSHuH17w7cty+6hfKZ8+NtPWmNub6WkFKtGU/pbhV1/UoRangz+xjWowkM/FPMm8&#10;kCp8MS9yUAcBi2UBuq70/w/qHwAAAP//AwBQSwECLQAUAAYACAAAACEAtoM4kv4AAADhAQAAEwAA&#10;AAAAAAAAAAAAAAAAAAAAW0NvbnRlbnRfVHlwZXNdLnhtbFBLAQItABQABgAIAAAAIQA4/SH/1gAA&#10;AJQBAAALAAAAAAAAAAAAAAAAAC8BAABfcmVscy8ucmVsc1BLAQItABQABgAIAAAAIQAMWT+YRwIA&#10;AIUEAAAOAAAAAAAAAAAAAAAAAC4CAABkcnMvZTJvRG9jLnhtbFBLAQItABQABgAIAAAAIQDapqyx&#10;3QAAAAkBAAAPAAAAAAAAAAAAAAAAAKEEAABkcnMvZG93bnJldi54bWxQSwUGAAAAAAQABADzAAAA&#10;qwUAAAAA&#10;" fillcolor="#e9e4de" stroked="f" strokeweight=".5pt">
                <v:textbox>
                  <w:txbxContent>
                    <w:p w14:paraId="52FAB110" w14:textId="77777777" w:rsidR="004969B1" w:rsidRDefault="004969B1" w:rsidP="004969B1">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_Ref93053299 \w \h </w:instrText>
                      </w:r>
                      <w:r>
                        <w:rPr>
                          <w:b/>
                          <w:i/>
                          <w:sz w:val="16"/>
                        </w:rPr>
                      </w:r>
                      <w:r>
                        <w:rPr>
                          <w:b/>
                          <w:i/>
                          <w:sz w:val="16"/>
                        </w:rPr>
                        <w:fldChar w:fldCharType="separate"/>
                      </w:r>
                      <w:r>
                        <w:rPr>
                          <w:b/>
                          <w:i/>
                          <w:sz w:val="16"/>
                        </w:rPr>
                        <w:t>3.6</w:t>
                      </w:r>
                      <w:r>
                        <w:rPr>
                          <w:b/>
                          <w:i/>
                          <w:sz w:val="16"/>
                        </w:rPr>
                        <w:fldChar w:fldCharType="end"/>
                      </w:r>
                      <w:r>
                        <w:rPr>
                          <w:b/>
                          <w:i/>
                          <w:sz w:val="16"/>
                        </w:rPr>
                        <w:t xml:space="preserve">: </w:t>
                      </w:r>
                      <w:r>
                        <w:rPr>
                          <w:sz w:val="16"/>
                        </w:rPr>
                        <w:t xml:space="preserve">This clause acknowledges that the Collaborator may be seeking the expertise of specific University Personnel to perform the Project. Any such person must be specified in item </w:t>
                      </w:r>
                      <w:r>
                        <w:rPr>
                          <w:sz w:val="16"/>
                        </w:rPr>
                        <w:fldChar w:fldCharType="begin"/>
                      </w:r>
                      <w:r>
                        <w:rPr>
                          <w:sz w:val="16"/>
                        </w:rPr>
                        <w:instrText xml:space="preserve"> REF _Ref81553870 \w \h </w:instrText>
                      </w:r>
                      <w:r>
                        <w:rPr>
                          <w:sz w:val="16"/>
                        </w:rPr>
                      </w:r>
                      <w:r>
                        <w:rPr>
                          <w:sz w:val="16"/>
                        </w:rPr>
                        <w:fldChar w:fldCharType="separate"/>
                      </w:r>
                      <w:r>
                        <w:rPr>
                          <w:sz w:val="16"/>
                        </w:rPr>
                        <w:t>5</w:t>
                      </w:r>
                      <w:r>
                        <w:rPr>
                          <w:sz w:val="16"/>
                        </w:rPr>
                        <w:fldChar w:fldCharType="end"/>
                      </w:r>
                      <w:r>
                        <w:rPr>
                          <w:sz w:val="16"/>
                        </w:rPr>
                        <w:t xml:space="preserve"> of the Details Schedule. </w:t>
                      </w:r>
                    </w:p>
                    <w:p w14:paraId="76678EF9" w14:textId="77777777" w:rsidR="004969B1" w:rsidRPr="00F55F32" w:rsidRDefault="004969B1" w:rsidP="004969B1">
                      <w:pPr>
                        <w:spacing w:after="120"/>
                        <w:rPr>
                          <w:b/>
                          <w:i/>
                          <w:sz w:val="16"/>
                        </w:rPr>
                      </w:pPr>
                      <w:r>
                        <w:rPr>
                          <w:sz w:val="16"/>
                        </w:rPr>
                        <w:t>If a Key Person becomes unavailable (for example, due to illness or change of employment), the University must find a suitable replacement. Otherwise, the parties may agree to terminate the Agreement (and consequently the Project) under this clause.</w:t>
                      </w:r>
                    </w:p>
                  </w:txbxContent>
                </v:textbox>
                <w10:wrap anchorx="margin"/>
              </v:shape>
            </w:pict>
          </mc:Fallback>
        </mc:AlternateContent>
      </w:r>
      <w:r>
        <w:t>Key Personnel</w:t>
      </w:r>
      <w:bookmarkEnd w:id="50"/>
    </w:p>
    <w:p w14:paraId="704B8557"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 xml:space="preserve">The University must undertake the Project, or any part of the Project to which </w:t>
      </w:r>
      <w:r>
        <w:t>its</w:t>
      </w:r>
      <w:r w:rsidRPr="00F55F32">
        <w:t xml:space="preserve"> particular expertise relates, with the active involvement of, and using the expertise of, the Key Personnel. </w:t>
      </w:r>
    </w:p>
    <w:p w14:paraId="1C47612E"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 xml:space="preserve">If: </w:t>
      </w:r>
    </w:p>
    <w:p w14:paraId="7967DDE0" w14:textId="77777777" w:rsidR="004969B1" w:rsidRPr="00F55F32" w:rsidRDefault="004969B1" w:rsidP="004969B1">
      <w:pPr>
        <w:pStyle w:val="Heading4"/>
        <w:numPr>
          <w:ilvl w:val="3"/>
          <w:numId w:val="41"/>
        </w:numPr>
        <w:tabs>
          <w:tab w:val="clear" w:pos="2892"/>
          <w:tab w:val="num" w:pos="1985"/>
        </w:tabs>
        <w:spacing w:after="120"/>
        <w:ind w:left="1985" w:hanging="992"/>
      </w:pPr>
      <w:r w:rsidRPr="00F55F32">
        <w:t xml:space="preserve">a Key Person becomes unavailable to perform the Project; and </w:t>
      </w:r>
    </w:p>
    <w:p w14:paraId="20B7D51C" w14:textId="77777777" w:rsidR="004969B1" w:rsidRPr="00F55F32" w:rsidRDefault="004969B1" w:rsidP="004969B1">
      <w:pPr>
        <w:pStyle w:val="Heading4"/>
        <w:numPr>
          <w:ilvl w:val="3"/>
          <w:numId w:val="41"/>
        </w:numPr>
        <w:tabs>
          <w:tab w:val="clear" w:pos="2892"/>
          <w:tab w:val="num" w:pos="1985"/>
        </w:tabs>
        <w:spacing w:after="120"/>
        <w:ind w:left="1985" w:hanging="992"/>
      </w:pPr>
      <w:r w:rsidRPr="00F55F32">
        <w:t xml:space="preserve">the University is unable to provide a replacement for the Key Person </w:t>
      </w:r>
      <w:r w:rsidRPr="0071190B">
        <w:t>within a reasonable period of time</w:t>
      </w:r>
      <w:r w:rsidRPr="00F55F32">
        <w:t xml:space="preserve"> </w:t>
      </w:r>
      <w:r>
        <w:t xml:space="preserve">and </w:t>
      </w:r>
      <w:r w:rsidRPr="00F55F32">
        <w:t>that is satisfactory to the Collaborator (acting reasonably),</w:t>
      </w:r>
    </w:p>
    <w:p w14:paraId="47775B07" w14:textId="77777777" w:rsidR="004969B1" w:rsidRPr="00F55F32" w:rsidRDefault="004969B1" w:rsidP="004969B1">
      <w:pPr>
        <w:pStyle w:val="IndentParaLevel1"/>
        <w:spacing w:after="120"/>
      </w:pPr>
      <w:r w:rsidRPr="00F55F32">
        <w:t>the parties may agree to terminate the Agreement and each party will bear their own costs incurred in terminating the Agreement.</w:t>
      </w:r>
    </w:p>
    <w:p w14:paraId="48EBFCCD" w14:textId="77777777" w:rsidR="004969B1" w:rsidRDefault="004969B1" w:rsidP="004969B1">
      <w:pPr>
        <w:pStyle w:val="Heading1"/>
        <w:numPr>
          <w:ilvl w:val="0"/>
          <w:numId w:val="41"/>
        </w:numPr>
        <w:spacing w:after="120"/>
      </w:pPr>
      <w:bookmarkStart w:id="51" w:name="_Toc79849887"/>
      <w:bookmarkStart w:id="52" w:name="_Ref93063166"/>
      <w:r>
        <w:rPr>
          <w:noProof/>
          <w:lang w:eastAsia="en-AU"/>
        </w:rPr>
        <mc:AlternateContent>
          <mc:Choice Requires="wps">
            <w:drawing>
              <wp:anchor distT="0" distB="0" distL="114300" distR="114300" simplePos="0" relativeHeight="251669504" behindDoc="0" locked="0" layoutInCell="1" allowOverlap="1" wp14:anchorId="2CF3DFCA" wp14:editId="5335A2D4">
                <wp:simplePos x="0" y="0"/>
                <wp:positionH relativeFrom="rightMargin">
                  <wp:posOffset>146050</wp:posOffset>
                </wp:positionH>
                <wp:positionV relativeFrom="paragraph">
                  <wp:posOffset>53552</wp:posOffset>
                </wp:positionV>
                <wp:extent cx="2631440" cy="584200"/>
                <wp:effectExtent l="0" t="0" r="0" b="6350"/>
                <wp:wrapNone/>
                <wp:docPr id="21" name="Text Box 21"/>
                <wp:cNvGraphicFramePr/>
                <a:graphic xmlns:a="http://schemas.openxmlformats.org/drawingml/2006/main">
                  <a:graphicData uri="http://schemas.microsoft.com/office/word/2010/wordprocessingShape">
                    <wps:wsp>
                      <wps:cNvSpPr txBox="1"/>
                      <wps:spPr>
                        <a:xfrm>
                          <a:off x="0" y="0"/>
                          <a:ext cx="2631440" cy="584200"/>
                        </a:xfrm>
                        <a:prstGeom prst="rect">
                          <a:avLst/>
                        </a:prstGeom>
                        <a:solidFill>
                          <a:srgbClr val="E9E4DE"/>
                        </a:solidFill>
                        <a:ln w="6350">
                          <a:noFill/>
                        </a:ln>
                      </wps:spPr>
                      <wps:txbx>
                        <w:txbxContent>
                          <w:p w14:paraId="4E1919AE" w14:textId="77777777" w:rsidR="004969B1" w:rsidRDefault="004969B1" w:rsidP="004969B1">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_Ref93063166 \w \h </w:instrText>
                            </w:r>
                            <w:r>
                              <w:rPr>
                                <w:b/>
                                <w:i/>
                                <w:sz w:val="16"/>
                              </w:rPr>
                            </w:r>
                            <w:r>
                              <w:rPr>
                                <w:b/>
                                <w:i/>
                                <w:sz w:val="16"/>
                              </w:rPr>
                              <w:fldChar w:fldCharType="separate"/>
                            </w:r>
                            <w:r>
                              <w:rPr>
                                <w:b/>
                                <w:i/>
                                <w:sz w:val="16"/>
                              </w:rPr>
                              <w:t>4</w:t>
                            </w:r>
                            <w:r>
                              <w:rPr>
                                <w:b/>
                                <w:i/>
                                <w:sz w:val="16"/>
                              </w:rPr>
                              <w:fldChar w:fldCharType="end"/>
                            </w:r>
                            <w:r>
                              <w:rPr>
                                <w:b/>
                                <w:i/>
                                <w:sz w:val="16"/>
                              </w:rPr>
                              <w:t xml:space="preserve">: </w:t>
                            </w:r>
                            <w:r w:rsidRPr="001962D5">
                              <w:rPr>
                                <w:sz w:val="16"/>
                              </w:rPr>
                              <w:t>This clause applies if</w:t>
                            </w:r>
                            <w:r>
                              <w:rPr>
                                <w:b/>
                                <w:sz w:val="16"/>
                              </w:rPr>
                              <w:t xml:space="preserve"> </w:t>
                            </w:r>
                            <w:r>
                              <w:rPr>
                                <w:sz w:val="16"/>
                              </w:rPr>
                              <w:t xml:space="preserve">Personnel of a party attend the other party's premises (for example, the Collaborator's Personnel visits the University to observe an experiment). </w:t>
                            </w:r>
                          </w:p>
                          <w:p w14:paraId="33FB0918" w14:textId="77777777" w:rsidR="004969B1" w:rsidRPr="00077476" w:rsidRDefault="004969B1" w:rsidP="004969B1">
                            <w:pPr>
                              <w:rPr>
                                <w:sz w:val="16"/>
                              </w:rPr>
                            </w:pP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3DFCA" id="Text Box 21" o:spid="_x0000_s1056" type="#_x0000_t202" style="position:absolute;left:0;text-align:left;margin-left:11.5pt;margin-top:4.2pt;width:207.2pt;height:46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uUFRQIAAIQEAAAOAAAAZHJzL2Uyb0RvYy54bWysVE1v2zAMvQ/YfxB0X53Prg3iFFnSDgOK&#10;tkA69KzIcmJAFjVJid39+j3J+ei6nYZdFImkH8n3yExv2lqzvXK+IpPz/kWPM2UkFZXZ5Pz7892n&#10;K858EKYQmozK+avy/Gb28cO0sRM1oC3pQjkGEOMnjc35NgQ7yTIvt6oW/oKsMnCW5GoR8HSbrHCi&#10;AXqts0Gvd5k15ArrSCrvYV12Tj5L+GWpZHgsS68C0zlHbSGdLp3reGazqZhsnLDbSh7KEP9QRS0q&#10;g6QnqKUIgu1c9QdUXUlHnspwIanOqCwrqVIP6Kbfe9fNaiusSr2AHG9PNPn/Bysf9k+OVUXOB33O&#10;jKih0bNqA/tCLYMJ/DTWTxC2sggMLezQ+Wj3MMa229LV8RcNMfjB9OuJ3YgmYRxcDvujEVwSvvHV&#10;CPJFmOz8tXU+fFVUs3jJuYN6iVSxv/ehCz2GxGSedFXcVVqnh9usF9qxvYDSt9e3o+XtAf23MG1Y&#10;k/PL4biXkA3F7ztobVBMbLZrKt5Cu24TOcNUajStqXgFEY66UfJW3lWo9l748CQcZgcNYh/CI45S&#10;E5LR4cbZltzPv9ljPCSFl7MGs5hz/2MnnOJMfzMQ+7rjLaTHaPx5gBzurWf91mN29YJAAvREdeka&#10;44M+XktH9QvWZh6zwiWMRO6ch+N1EboNwdpJNZ+nIIyrFeHerKyM0JHyqMVz+yKcPQgWIPUDHadW&#10;TN7p1sXGLw3Nd4HKKol6ZvXAP0Y9jcVhLeMuvX2nqPOfx+wXAAAA//8DAFBLAwQUAAYACAAAACEA&#10;oYBSPd0AAAAIAQAADwAAAGRycy9kb3ducmV2LnhtbEyPwU7DMBBE70j8g7VI3KhNGqANcSqEVCEh&#10;cWjLoUc3XpKIeB1stzV/z3KC245m9HamXmU3ihOGOHjScDtTIJBabwfqNLzv1jcLEDEZsmb0hBq+&#10;McKqubyoTWX9mTZ42qZOMIRiZTT0KU2VlLHt0Zk48xMSex8+OJNYhk7aYM4Md6MslLqXzgzEH3oz&#10;4XOP7ef26JgS4u7uxbx9WeqW8hWLvF/njdbXV/npEUTCnP7C8Fufq0PDnQ7+SDaKUUMx5ylJw6IE&#10;wXY5f+DjwDmlSpBNLf8PaH4AAAD//wMAUEsBAi0AFAAGAAgAAAAhALaDOJL+AAAA4QEAABMAAAAA&#10;AAAAAAAAAAAAAAAAAFtDb250ZW50X1R5cGVzXS54bWxQSwECLQAUAAYACAAAACEAOP0h/9YAAACU&#10;AQAACwAAAAAAAAAAAAAAAAAvAQAAX3JlbHMvLnJlbHNQSwECLQAUAAYACAAAACEA+YLlBUUCAACE&#10;BAAADgAAAAAAAAAAAAAAAAAuAgAAZHJzL2Uyb0RvYy54bWxQSwECLQAUAAYACAAAACEAoYBSPd0A&#10;AAAIAQAADwAAAAAAAAAAAAAAAACfBAAAZHJzL2Rvd25yZXYueG1sUEsFBgAAAAAEAAQA8wAAAKkF&#10;AAAAAA==&#10;" fillcolor="#e9e4de" stroked="f" strokeweight=".5pt">
                <v:textbox>
                  <w:txbxContent>
                    <w:p w14:paraId="4E1919AE" w14:textId="77777777" w:rsidR="004969B1" w:rsidRDefault="004969B1" w:rsidP="004969B1">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_Ref93063166 \w \h </w:instrText>
                      </w:r>
                      <w:r>
                        <w:rPr>
                          <w:b/>
                          <w:i/>
                          <w:sz w:val="16"/>
                        </w:rPr>
                      </w:r>
                      <w:r>
                        <w:rPr>
                          <w:b/>
                          <w:i/>
                          <w:sz w:val="16"/>
                        </w:rPr>
                        <w:fldChar w:fldCharType="separate"/>
                      </w:r>
                      <w:r>
                        <w:rPr>
                          <w:b/>
                          <w:i/>
                          <w:sz w:val="16"/>
                        </w:rPr>
                        <w:t>4</w:t>
                      </w:r>
                      <w:r>
                        <w:rPr>
                          <w:b/>
                          <w:i/>
                          <w:sz w:val="16"/>
                        </w:rPr>
                        <w:fldChar w:fldCharType="end"/>
                      </w:r>
                      <w:r>
                        <w:rPr>
                          <w:b/>
                          <w:i/>
                          <w:sz w:val="16"/>
                        </w:rPr>
                        <w:t xml:space="preserve">: </w:t>
                      </w:r>
                      <w:r w:rsidRPr="001962D5">
                        <w:rPr>
                          <w:sz w:val="16"/>
                        </w:rPr>
                        <w:t>This clause applies if</w:t>
                      </w:r>
                      <w:r>
                        <w:rPr>
                          <w:b/>
                          <w:sz w:val="16"/>
                        </w:rPr>
                        <w:t xml:space="preserve"> </w:t>
                      </w:r>
                      <w:r>
                        <w:rPr>
                          <w:sz w:val="16"/>
                        </w:rPr>
                        <w:t xml:space="preserve">Personnel of a party attend the other party's premises (for example, the Collaborator's Personnel visits the University to observe an experiment). </w:t>
                      </w:r>
                    </w:p>
                    <w:p w14:paraId="33FB0918" w14:textId="77777777" w:rsidR="004969B1" w:rsidRPr="00077476" w:rsidRDefault="004969B1" w:rsidP="004969B1">
                      <w:pPr>
                        <w:rPr>
                          <w:sz w:val="16"/>
                        </w:rPr>
                      </w:pPr>
                      <w:r>
                        <w:rPr>
                          <w:sz w:val="16"/>
                        </w:rPr>
                        <w:t xml:space="preserve"> </w:t>
                      </w:r>
                    </w:p>
                  </w:txbxContent>
                </v:textbox>
                <w10:wrap anchorx="margin"/>
              </v:shape>
            </w:pict>
          </mc:Fallback>
        </mc:AlternateContent>
      </w:r>
      <w:r>
        <w:t>Access to premises</w:t>
      </w:r>
      <w:bookmarkEnd w:id="51"/>
      <w:bookmarkEnd w:id="52"/>
    </w:p>
    <w:p w14:paraId="204E1579"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Each party will ensure that any Personnel of the other party that they permit to access their premises for the purposes of the Project are:</w:t>
      </w:r>
    </w:p>
    <w:p w14:paraId="6E9A83FE" w14:textId="77777777" w:rsidR="004969B1" w:rsidRPr="00F55F32" w:rsidRDefault="004969B1" w:rsidP="004969B1">
      <w:pPr>
        <w:pStyle w:val="Heading4"/>
        <w:numPr>
          <w:ilvl w:val="3"/>
          <w:numId w:val="41"/>
        </w:numPr>
        <w:tabs>
          <w:tab w:val="clear" w:pos="2892"/>
          <w:tab w:val="num" w:pos="1985"/>
        </w:tabs>
        <w:spacing w:after="120"/>
        <w:ind w:left="1985" w:hanging="992"/>
      </w:pPr>
      <w:r w:rsidRPr="00F55F32">
        <w:t>provided with a healthy and safe working environment and are properly supervised; and</w:t>
      </w:r>
    </w:p>
    <w:p w14:paraId="38C69A97" w14:textId="77777777" w:rsidR="004969B1" w:rsidRPr="00077476" w:rsidRDefault="004969B1" w:rsidP="004969B1">
      <w:pPr>
        <w:pStyle w:val="Heading4"/>
        <w:numPr>
          <w:ilvl w:val="3"/>
          <w:numId w:val="41"/>
        </w:numPr>
        <w:tabs>
          <w:tab w:val="clear" w:pos="2892"/>
          <w:tab w:val="num" w:pos="1985"/>
        </w:tabs>
        <w:spacing w:after="120"/>
        <w:ind w:left="1985" w:hanging="992"/>
      </w:pPr>
      <w:r w:rsidRPr="00F55F32">
        <w:t xml:space="preserve">informed of that party's health, safety and security policies and undertake relevant training and </w:t>
      </w:r>
      <w:r w:rsidRPr="00077476">
        <w:t xml:space="preserve">induction, as reasonably required by </w:t>
      </w:r>
      <w:r>
        <w:t>that</w:t>
      </w:r>
      <w:r w:rsidRPr="00077476">
        <w:t xml:space="preserve"> party.   </w:t>
      </w:r>
    </w:p>
    <w:p w14:paraId="36255B50" w14:textId="77777777" w:rsidR="004969B1" w:rsidRDefault="004969B1" w:rsidP="004969B1">
      <w:pPr>
        <w:pStyle w:val="Heading3"/>
        <w:numPr>
          <w:ilvl w:val="2"/>
          <w:numId w:val="41"/>
        </w:numPr>
        <w:tabs>
          <w:tab w:val="clear" w:pos="1928"/>
          <w:tab w:val="num" w:pos="952"/>
        </w:tabs>
        <w:spacing w:after="120"/>
        <w:ind w:left="952" w:hanging="952"/>
      </w:pPr>
      <w:r w:rsidRPr="00F55F32">
        <w:t>Each party must ensure its Personnel comply with</w:t>
      </w:r>
      <w:r>
        <w:t>:</w:t>
      </w:r>
    </w:p>
    <w:p w14:paraId="522CD857" w14:textId="77777777" w:rsidR="004969B1" w:rsidRDefault="004969B1" w:rsidP="004969B1">
      <w:pPr>
        <w:pStyle w:val="Heading4"/>
        <w:numPr>
          <w:ilvl w:val="3"/>
          <w:numId w:val="41"/>
        </w:numPr>
        <w:tabs>
          <w:tab w:val="clear" w:pos="2892"/>
          <w:tab w:val="num" w:pos="1985"/>
        </w:tabs>
        <w:spacing w:after="120"/>
        <w:ind w:left="1985" w:hanging="992"/>
      </w:pPr>
      <w:r w:rsidRPr="00515DD4">
        <w:t>all reasonable directions given by the other party as to health, safety, and security</w:t>
      </w:r>
      <w:r>
        <w:t xml:space="preserve">; and </w:t>
      </w:r>
    </w:p>
    <w:p w14:paraId="1D745800" w14:textId="77777777" w:rsidR="004969B1" w:rsidRPr="00E9059C" w:rsidRDefault="004969B1" w:rsidP="004969B1">
      <w:pPr>
        <w:pStyle w:val="Heading4"/>
        <w:numPr>
          <w:ilvl w:val="3"/>
          <w:numId w:val="41"/>
        </w:numPr>
        <w:tabs>
          <w:tab w:val="clear" w:pos="2892"/>
          <w:tab w:val="num" w:pos="1985"/>
        </w:tabs>
        <w:spacing w:after="120"/>
        <w:ind w:left="1985" w:hanging="992"/>
      </w:pPr>
      <w:r>
        <w:lastRenderedPageBreak/>
        <w:t>all relevant obligations under this Agreement, including with respect to Confidential Information,</w:t>
      </w:r>
    </w:p>
    <w:p w14:paraId="1360BC0A" w14:textId="77777777" w:rsidR="004969B1" w:rsidRPr="007274EB" w:rsidRDefault="004969B1" w:rsidP="004969B1">
      <w:pPr>
        <w:pStyle w:val="IndentParaLevel2"/>
        <w:numPr>
          <w:ilvl w:val="0"/>
          <w:numId w:val="0"/>
        </w:numPr>
        <w:spacing w:after="120"/>
        <w:ind w:firstLine="964"/>
      </w:pPr>
      <w:r w:rsidRPr="00077476">
        <w:rPr>
          <w:noProof/>
          <w:lang w:eastAsia="en-AU"/>
        </w:rPr>
        <mc:AlternateContent>
          <mc:Choice Requires="wps">
            <w:drawing>
              <wp:anchor distT="0" distB="0" distL="114300" distR="114300" simplePos="0" relativeHeight="251711488" behindDoc="0" locked="0" layoutInCell="1" allowOverlap="1" wp14:anchorId="15859844" wp14:editId="4BB47615">
                <wp:simplePos x="0" y="0"/>
                <wp:positionH relativeFrom="rightMargin">
                  <wp:posOffset>171212</wp:posOffset>
                </wp:positionH>
                <wp:positionV relativeFrom="paragraph">
                  <wp:posOffset>267009</wp:posOffset>
                </wp:positionV>
                <wp:extent cx="2631440" cy="1143000"/>
                <wp:effectExtent l="0" t="0" r="0" b="0"/>
                <wp:wrapNone/>
                <wp:docPr id="66" name="Text Box 66"/>
                <wp:cNvGraphicFramePr/>
                <a:graphic xmlns:a="http://schemas.openxmlformats.org/drawingml/2006/main">
                  <a:graphicData uri="http://schemas.microsoft.com/office/word/2010/wordprocessingShape">
                    <wps:wsp>
                      <wps:cNvSpPr txBox="1"/>
                      <wps:spPr>
                        <a:xfrm>
                          <a:off x="0" y="0"/>
                          <a:ext cx="2631440" cy="1143000"/>
                        </a:xfrm>
                        <a:prstGeom prst="rect">
                          <a:avLst/>
                        </a:prstGeom>
                        <a:solidFill>
                          <a:srgbClr val="E9E4DE"/>
                        </a:solidFill>
                        <a:ln w="6350">
                          <a:noFill/>
                        </a:ln>
                      </wps:spPr>
                      <wps:txbx>
                        <w:txbxContent>
                          <w:p w14:paraId="3CFAA3CE" w14:textId="77777777" w:rsidR="004969B1" w:rsidRDefault="004969B1" w:rsidP="004969B1">
                            <w:pPr>
                              <w:spacing w:after="120"/>
                              <w:rPr>
                                <w:sz w:val="16"/>
                              </w:rPr>
                            </w:pPr>
                            <w:r w:rsidRPr="00F55F32">
                              <w:rPr>
                                <w:b/>
                                <w:i/>
                                <w:sz w:val="16"/>
                              </w:rPr>
                              <w:t xml:space="preserve">Guidance </w:t>
                            </w:r>
                            <w:r>
                              <w:rPr>
                                <w:b/>
                                <w:i/>
                                <w:sz w:val="16"/>
                              </w:rPr>
                              <w:t xml:space="preserve">to clause </w:t>
                            </w:r>
                            <w:r>
                              <w:rPr>
                                <w:b/>
                                <w:i/>
                                <w:sz w:val="16"/>
                              </w:rPr>
                              <w:fldChar w:fldCharType="begin"/>
                            </w:r>
                            <w:r>
                              <w:rPr>
                                <w:b/>
                                <w:i/>
                                <w:sz w:val="16"/>
                              </w:rPr>
                              <w:instrText xml:space="preserve"> REF _Ref82458408 \w \h </w:instrText>
                            </w:r>
                            <w:r>
                              <w:rPr>
                                <w:b/>
                                <w:i/>
                                <w:sz w:val="16"/>
                              </w:rPr>
                            </w:r>
                            <w:r>
                              <w:rPr>
                                <w:b/>
                                <w:i/>
                                <w:sz w:val="16"/>
                              </w:rPr>
                              <w:fldChar w:fldCharType="separate"/>
                            </w:r>
                            <w:r>
                              <w:rPr>
                                <w:b/>
                                <w:i/>
                                <w:sz w:val="16"/>
                              </w:rPr>
                              <w:t>5</w:t>
                            </w:r>
                            <w:r>
                              <w:rPr>
                                <w:b/>
                                <w:i/>
                                <w:sz w:val="16"/>
                              </w:rPr>
                              <w:fldChar w:fldCharType="end"/>
                            </w:r>
                            <w:r>
                              <w:rPr>
                                <w:b/>
                                <w:i/>
                                <w:sz w:val="16"/>
                              </w:rPr>
                              <w:t xml:space="preserve">: </w:t>
                            </w:r>
                            <w:r w:rsidRPr="00077476">
                              <w:rPr>
                                <w:sz w:val="16"/>
                              </w:rPr>
                              <w:t xml:space="preserve">This </w:t>
                            </w:r>
                            <w:r>
                              <w:rPr>
                                <w:sz w:val="16"/>
                              </w:rPr>
                              <w:t xml:space="preserve">clause sets out the IPR arrangements for the Project. </w:t>
                            </w:r>
                          </w:p>
                          <w:p w14:paraId="766AE0E9" w14:textId="77777777" w:rsidR="004969B1" w:rsidRPr="00077476" w:rsidRDefault="004969B1" w:rsidP="004969B1">
                            <w:pPr>
                              <w:spacing w:after="120"/>
                              <w:rPr>
                                <w:sz w:val="16"/>
                              </w:rPr>
                            </w:pPr>
                            <w:r>
                              <w:rPr>
                                <w:sz w:val="16"/>
                              </w:rPr>
                              <w:t xml:space="preserve">The </w:t>
                            </w:r>
                            <w:r w:rsidRPr="00077476">
                              <w:rPr>
                                <w:sz w:val="16"/>
                              </w:rPr>
                              <w:t xml:space="preserve">Agreement does not </w:t>
                            </w:r>
                            <w:r>
                              <w:rPr>
                                <w:sz w:val="16"/>
                              </w:rPr>
                              <w:t xml:space="preserve">provide </w:t>
                            </w:r>
                            <w:r w:rsidRPr="00350303">
                              <w:rPr>
                                <w:sz w:val="16"/>
                              </w:rPr>
                              <w:t>a licence for C</w:t>
                            </w:r>
                            <w:r w:rsidRPr="00077476">
                              <w:rPr>
                                <w:sz w:val="16"/>
                              </w:rPr>
                              <w:t xml:space="preserve">ommercialisation or </w:t>
                            </w:r>
                            <w:r>
                              <w:rPr>
                                <w:sz w:val="16"/>
                              </w:rPr>
                              <w:t xml:space="preserve">an </w:t>
                            </w:r>
                            <w:r w:rsidRPr="00077476">
                              <w:rPr>
                                <w:sz w:val="16"/>
                              </w:rPr>
                              <w:t>assignment</w:t>
                            </w:r>
                            <w:r>
                              <w:rPr>
                                <w:sz w:val="16"/>
                              </w:rPr>
                              <w:t xml:space="preserve"> of IPRs</w:t>
                            </w:r>
                            <w:r w:rsidRPr="00077476">
                              <w:rPr>
                                <w:sz w:val="16"/>
                              </w:rPr>
                              <w:t xml:space="preserve">, but there is nothing to </w:t>
                            </w:r>
                            <w:r>
                              <w:rPr>
                                <w:sz w:val="16"/>
                              </w:rPr>
                              <w:t xml:space="preserve">stop the parties </w:t>
                            </w:r>
                            <w:r w:rsidRPr="00350303">
                              <w:rPr>
                                <w:sz w:val="16"/>
                              </w:rPr>
                              <w:t xml:space="preserve">negotiating a separate arrangement </w:t>
                            </w:r>
                            <w:r>
                              <w:rPr>
                                <w:sz w:val="16"/>
                              </w:rPr>
                              <w:t xml:space="preserve">for a Commercialisation licence or </w:t>
                            </w:r>
                            <w:r w:rsidRPr="00077476">
                              <w:rPr>
                                <w:sz w:val="16"/>
                              </w:rPr>
                              <w:t xml:space="preserve">assignment </w:t>
                            </w:r>
                            <w:r>
                              <w:rPr>
                                <w:sz w:val="16"/>
                              </w:rPr>
                              <w:t xml:space="preserve">of IPRs </w:t>
                            </w:r>
                            <w:r w:rsidRPr="00077476">
                              <w:rPr>
                                <w:sz w:val="16"/>
                              </w:rPr>
                              <w:t>if this is what both parties require.</w:t>
                            </w:r>
                            <w:r w:rsidRPr="008B1ECE">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59844" id="Text Box 66" o:spid="_x0000_s1057" type="#_x0000_t202" style="position:absolute;left:0;text-align:left;margin-left:13.5pt;margin-top:21pt;width:207.2pt;height:90pt;z-index:2517114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0MvSAIAAIUEAAAOAAAAZHJzL2Uyb0RvYy54bWysVE1v2zAMvQ/YfxB0X+18NGuDOkWWtsOA&#10;oi2QDD0rspwYkEVNUmJ3v35PcpJ23U7DLjJFPvHjkfTVdddotlfO12QKPjjLOVNGUlmbTcG/r+4+&#10;XXDmgzCl0GRUwV+U59ezjx+uWjtVQ9qSLpVjcGL8tLUF34Zgp1nm5VY1wp+RVQbGilwjAq5uk5VO&#10;tPDe6GyY55OsJVdaR1J5D+1Nb+Sz5L+qlAyPVeVVYLrgyC2k06VzHc9sdiWmGyfstpaHNMQ/ZNGI&#10;2iDoydWNCILtXP2Hq6aWjjxV4UxSk1FV1VKlGlDNIH9XzXIrrEq1gBxvTzT5/+dWPuyfHKvLgk8m&#10;nBnRoEcr1QX2hToGFfhprZ8CtrQAhg569Pmo91DGsrvKNfGLghjsYPrlxG70JqEcTkaD8RgmCdtg&#10;MB7leeI/e31unQ9fFTUsCgV3aF9iVezvfUAqgB4hMZonXZd3tdbp4jbrhXZsL9Dq28vb8c1tzBJP&#10;foNpw1oUOzrPk2dD8X2P0wbwWG1fVZRCt+4SO6NTyWsqX8CEo36WvJV3NbK9Fz48CYfhQYVYiPCI&#10;o9KEYHSQONuS+/k3fcSjp7By1mIYC+5/7IRTnOlvBt2+7IkL6TI+/zxEDPfWsn5rMbtmQSBhgNWz&#10;MokRH/RRrBw1z9ibeYwKkzASsQsejuIi9CuCvZNqPk8gzKsV4d4srYyuI+WxF6vuWTh7aFhArx/o&#10;OLZi+q5vPTa+NDTfBarq1NRIdM/qgX/MemrcYS/jMr29J9Tr32P2CwAA//8DAFBLAwQUAAYACAAA&#10;ACEAu15SQd0AAAAJAQAADwAAAGRycy9kb3ducmV2LnhtbEyPT0/DMAzF70h8h8hI3Fi6qvwrTSeE&#10;NCEhcdjGgaPXmLaicUqSbeHbY05wsuzf0/N7zSq7SR0pxNGzgeWiAEXceTtyb+Btt766AxUTssXJ&#10;Mxn4pgir9vyswdr6E2/ouE29EhOONRoYUpprrWM3kMO48DOxsA8fHCZZQ69twJOYu0mXRXGjHY4s&#10;Hwac6Wmg7nN7cOIS4u76GV+/LPf3+oXK/L7OG2MuL/LjA6hEOf2J4Te+RIdWMu39gW1Uk4HyVqok&#10;A1UpU3hVLStQewGlXHTb6P8N2h8AAAD//wMAUEsBAi0AFAAGAAgAAAAhALaDOJL+AAAA4QEAABMA&#10;AAAAAAAAAAAAAAAAAAAAAFtDb250ZW50X1R5cGVzXS54bWxQSwECLQAUAAYACAAAACEAOP0h/9YA&#10;AACUAQAACwAAAAAAAAAAAAAAAAAvAQAAX3JlbHMvLnJlbHNQSwECLQAUAAYACAAAACEA0AtDL0gC&#10;AACFBAAADgAAAAAAAAAAAAAAAAAuAgAAZHJzL2Uyb0RvYy54bWxQSwECLQAUAAYACAAAACEAu15S&#10;Qd0AAAAJAQAADwAAAAAAAAAAAAAAAACiBAAAZHJzL2Rvd25yZXYueG1sUEsFBgAAAAAEAAQA8wAA&#10;AKwFAAAAAA==&#10;" fillcolor="#e9e4de" stroked="f" strokeweight=".5pt">
                <v:textbox>
                  <w:txbxContent>
                    <w:p w14:paraId="3CFAA3CE" w14:textId="77777777" w:rsidR="004969B1" w:rsidRDefault="004969B1" w:rsidP="004969B1">
                      <w:pPr>
                        <w:spacing w:after="120"/>
                        <w:rPr>
                          <w:sz w:val="16"/>
                        </w:rPr>
                      </w:pPr>
                      <w:r w:rsidRPr="00F55F32">
                        <w:rPr>
                          <w:b/>
                          <w:i/>
                          <w:sz w:val="16"/>
                        </w:rPr>
                        <w:t xml:space="preserve">Guidance </w:t>
                      </w:r>
                      <w:r>
                        <w:rPr>
                          <w:b/>
                          <w:i/>
                          <w:sz w:val="16"/>
                        </w:rPr>
                        <w:t xml:space="preserve">to clause </w:t>
                      </w:r>
                      <w:r>
                        <w:rPr>
                          <w:b/>
                          <w:i/>
                          <w:sz w:val="16"/>
                        </w:rPr>
                        <w:fldChar w:fldCharType="begin"/>
                      </w:r>
                      <w:r>
                        <w:rPr>
                          <w:b/>
                          <w:i/>
                          <w:sz w:val="16"/>
                        </w:rPr>
                        <w:instrText xml:space="preserve"> REF _Ref82458408 \w \h </w:instrText>
                      </w:r>
                      <w:r>
                        <w:rPr>
                          <w:b/>
                          <w:i/>
                          <w:sz w:val="16"/>
                        </w:rPr>
                      </w:r>
                      <w:r>
                        <w:rPr>
                          <w:b/>
                          <w:i/>
                          <w:sz w:val="16"/>
                        </w:rPr>
                        <w:fldChar w:fldCharType="separate"/>
                      </w:r>
                      <w:r>
                        <w:rPr>
                          <w:b/>
                          <w:i/>
                          <w:sz w:val="16"/>
                        </w:rPr>
                        <w:t>5</w:t>
                      </w:r>
                      <w:r>
                        <w:rPr>
                          <w:b/>
                          <w:i/>
                          <w:sz w:val="16"/>
                        </w:rPr>
                        <w:fldChar w:fldCharType="end"/>
                      </w:r>
                      <w:r>
                        <w:rPr>
                          <w:b/>
                          <w:i/>
                          <w:sz w:val="16"/>
                        </w:rPr>
                        <w:t xml:space="preserve">: </w:t>
                      </w:r>
                      <w:r w:rsidRPr="00077476">
                        <w:rPr>
                          <w:sz w:val="16"/>
                        </w:rPr>
                        <w:t xml:space="preserve">This </w:t>
                      </w:r>
                      <w:r>
                        <w:rPr>
                          <w:sz w:val="16"/>
                        </w:rPr>
                        <w:t xml:space="preserve">clause sets out the IPR arrangements for the Project. </w:t>
                      </w:r>
                    </w:p>
                    <w:p w14:paraId="766AE0E9" w14:textId="77777777" w:rsidR="004969B1" w:rsidRPr="00077476" w:rsidRDefault="004969B1" w:rsidP="004969B1">
                      <w:pPr>
                        <w:spacing w:after="120"/>
                        <w:rPr>
                          <w:sz w:val="16"/>
                        </w:rPr>
                      </w:pPr>
                      <w:r>
                        <w:rPr>
                          <w:sz w:val="16"/>
                        </w:rPr>
                        <w:t xml:space="preserve">The </w:t>
                      </w:r>
                      <w:r w:rsidRPr="00077476">
                        <w:rPr>
                          <w:sz w:val="16"/>
                        </w:rPr>
                        <w:t xml:space="preserve">Agreement does not </w:t>
                      </w:r>
                      <w:r>
                        <w:rPr>
                          <w:sz w:val="16"/>
                        </w:rPr>
                        <w:t xml:space="preserve">provide </w:t>
                      </w:r>
                      <w:r w:rsidRPr="00350303">
                        <w:rPr>
                          <w:sz w:val="16"/>
                        </w:rPr>
                        <w:t>a licence for C</w:t>
                      </w:r>
                      <w:r w:rsidRPr="00077476">
                        <w:rPr>
                          <w:sz w:val="16"/>
                        </w:rPr>
                        <w:t xml:space="preserve">ommercialisation or </w:t>
                      </w:r>
                      <w:r>
                        <w:rPr>
                          <w:sz w:val="16"/>
                        </w:rPr>
                        <w:t xml:space="preserve">an </w:t>
                      </w:r>
                      <w:r w:rsidRPr="00077476">
                        <w:rPr>
                          <w:sz w:val="16"/>
                        </w:rPr>
                        <w:t>assignment</w:t>
                      </w:r>
                      <w:r>
                        <w:rPr>
                          <w:sz w:val="16"/>
                        </w:rPr>
                        <w:t xml:space="preserve"> of IPRs</w:t>
                      </w:r>
                      <w:r w:rsidRPr="00077476">
                        <w:rPr>
                          <w:sz w:val="16"/>
                        </w:rPr>
                        <w:t xml:space="preserve">, but there is nothing to </w:t>
                      </w:r>
                      <w:r>
                        <w:rPr>
                          <w:sz w:val="16"/>
                        </w:rPr>
                        <w:t xml:space="preserve">stop the parties </w:t>
                      </w:r>
                      <w:r w:rsidRPr="00350303">
                        <w:rPr>
                          <w:sz w:val="16"/>
                        </w:rPr>
                        <w:t xml:space="preserve">negotiating a separate arrangement </w:t>
                      </w:r>
                      <w:r>
                        <w:rPr>
                          <w:sz w:val="16"/>
                        </w:rPr>
                        <w:t xml:space="preserve">for a Commercialisation licence or </w:t>
                      </w:r>
                      <w:r w:rsidRPr="00077476">
                        <w:rPr>
                          <w:sz w:val="16"/>
                        </w:rPr>
                        <w:t xml:space="preserve">assignment </w:t>
                      </w:r>
                      <w:r>
                        <w:rPr>
                          <w:sz w:val="16"/>
                        </w:rPr>
                        <w:t xml:space="preserve">of IPRs </w:t>
                      </w:r>
                      <w:r w:rsidRPr="00077476">
                        <w:rPr>
                          <w:sz w:val="16"/>
                        </w:rPr>
                        <w:t>if this is what both parties require.</w:t>
                      </w:r>
                      <w:r w:rsidRPr="008B1ECE">
                        <w:rPr>
                          <w:b/>
                          <w:i/>
                          <w:sz w:val="16"/>
                        </w:rPr>
                        <w:t xml:space="preserve"> </w:t>
                      </w:r>
                    </w:p>
                  </w:txbxContent>
                </v:textbox>
                <w10:wrap anchorx="margin"/>
              </v:shape>
            </w:pict>
          </mc:Fallback>
        </mc:AlternateContent>
      </w:r>
      <w:r w:rsidRPr="007274EB">
        <w:t>while on the other party's premises.</w:t>
      </w:r>
    </w:p>
    <w:p w14:paraId="011A7C6A" w14:textId="77777777" w:rsidR="004969B1" w:rsidRPr="007A77BE" w:rsidRDefault="004969B1" w:rsidP="004969B1">
      <w:pPr>
        <w:pStyle w:val="Heading1"/>
        <w:numPr>
          <w:ilvl w:val="0"/>
          <w:numId w:val="41"/>
        </w:numPr>
        <w:spacing w:after="120"/>
      </w:pPr>
      <w:bookmarkStart w:id="53" w:name="_Toc79849889"/>
      <w:bookmarkStart w:id="54" w:name="_Ref82458408"/>
      <w:r w:rsidRPr="007A77BE">
        <w:t>Intellectual Property</w:t>
      </w:r>
      <w:bookmarkEnd w:id="53"/>
      <w:r w:rsidRPr="007A77BE">
        <w:t xml:space="preserve"> Rights</w:t>
      </w:r>
      <w:bookmarkEnd w:id="54"/>
      <w:r w:rsidRPr="007A77BE">
        <w:t xml:space="preserve"> </w:t>
      </w:r>
    </w:p>
    <w:p w14:paraId="7023AB7F" w14:textId="77777777" w:rsidR="004969B1" w:rsidRPr="007A77BE" w:rsidRDefault="004969B1" w:rsidP="004969B1">
      <w:pPr>
        <w:pStyle w:val="Heading2"/>
        <w:numPr>
          <w:ilvl w:val="1"/>
          <w:numId w:val="41"/>
        </w:numPr>
        <w:spacing w:after="120"/>
      </w:pPr>
      <w:bookmarkStart w:id="55" w:name="_Toc79849890"/>
      <w:bookmarkStart w:id="56" w:name="_Ref87899575"/>
      <w:bookmarkStart w:id="57" w:name="_Ref87899602"/>
      <w:bookmarkStart w:id="58" w:name="_Ref87899606"/>
      <w:bookmarkStart w:id="59" w:name="_Ref87899652"/>
      <w:bookmarkStart w:id="60" w:name="_Ref87899714"/>
      <w:bookmarkStart w:id="61" w:name="_Ref93065737"/>
      <w:r>
        <w:t>Licence rights for Pre-existing IPR and Third Party IPR</w:t>
      </w:r>
      <w:bookmarkEnd w:id="55"/>
      <w:bookmarkEnd w:id="56"/>
      <w:bookmarkEnd w:id="57"/>
      <w:bookmarkEnd w:id="58"/>
      <w:bookmarkEnd w:id="59"/>
      <w:bookmarkEnd w:id="60"/>
      <w:bookmarkEnd w:id="61"/>
    </w:p>
    <w:p w14:paraId="237721CC" w14:textId="77777777" w:rsidR="004969B1" w:rsidRPr="00F55F32" w:rsidRDefault="004969B1" w:rsidP="004969B1">
      <w:pPr>
        <w:pStyle w:val="Heading3"/>
        <w:numPr>
          <w:ilvl w:val="2"/>
          <w:numId w:val="41"/>
        </w:numPr>
        <w:tabs>
          <w:tab w:val="clear" w:pos="1928"/>
          <w:tab w:val="num" w:pos="952"/>
        </w:tabs>
        <w:spacing w:after="120"/>
        <w:ind w:left="952" w:hanging="952"/>
      </w:pPr>
      <w:bookmarkStart w:id="62" w:name="_Ref82450880"/>
      <w:r w:rsidRPr="00F55F32">
        <w:t>This Agreement does not affect the ownership of any IPR in:</w:t>
      </w:r>
      <w:bookmarkEnd w:id="62"/>
      <w:r w:rsidRPr="00F55F32">
        <w:t xml:space="preserve"> </w:t>
      </w:r>
    </w:p>
    <w:p w14:paraId="2C585B76" w14:textId="77777777" w:rsidR="004969B1" w:rsidRPr="00F55F32" w:rsidRDefault="004969B1" w:rsidP="004969B1">
      <w:pPr>
        <w:pStyle w:val="Heading4"/>
        <w:numPr>
          <w:ilvl w:val="3"/>
          <w:numId w:val="41"/>
        </w:numPr>
        <w:tabs>
          <w:tab w:val="clear" w:pos="2892"/>
          <w:tab w:val="num" w:pos="1985"/>
        </w:tabs>
        <w:spacing w:after="120"/>
        <w:ind w:left="1985" w:hanging="992"/>
      </w:pPr>
      <w:r w:rsidRPr="00F55F32">
        <w:t>any Pre-existing IPR;</w:t>
      </w:r>
    </w:p>
    <w:p w14:paraId="54B99B3A" w14:textId="77777777" w:rsidR="004969B1" w:rsidRPr="00F55F32" w:rsidRDefault="004969B1" w:rsidP="004969B1">
      <w:pPr>
        <w:pStyle w:val="Heading4"/>
        <w:numPr>
          <w:ilvl w:val="3"/>
          <w:numId w:val="41"/>
        </w:numPr>
        <w:tabs>
          <w:tab w:val="clear" w:pos="2892"/>
          <w:tab w:val="num" w:pos="1985"/>
        </w:tabs>
        <w:spacing w:after="120"/>
        <w:ind w:left="1985" w:hanging="992"/>
      </w:pPr>
      <w:r w:rsidRPr="00077476">
        <w:rPr>
          <w:noProof/>
        </w:rPr>
        <mc:AlternateContent>
          <mc:Choice Requires="wps">
            <w:drawing>
              <wp:anchor distT="0" distB="0" distL="114300" distR="114300" simplePos="0" relativeHeight="251670528" behindDoc="0" locked="0" layoutInCell="1" allowOverlap="1" wp14:anchorId="481C5997" wp14:editId="6522E003">
                <wp:simplePos x="0" y="0"/>
                <wp:positionH relativeFrom="rightMargin">
                  <wp:posOffset>151130</wp:posOffset>
                </wp:positionH>
                <wp:positionV relativeFrom="paragraph">
                  <wp:posOffset>236220</wp:posOffset>
                </wp:positionV>
                <wp:extent cx="2631440" cy="8001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631440" cy="800100"/>
                        </a:xfrm>
                        <a:prstGeom prst="rect">
                          <a:avLst/>
                        </a:prstGeom>
                        <a:solidFill>
                          <a:srgbClr val="E9E4DE"/>
                        </a:solidFill>
                        <a:ln w="6350">
                          <a:noFill/>
                        </a:ln>
                      </wps:spPr>
                      <wps:txbx>
                        <w:txbxContent>
                          <w:p w14:paraId="19A0F853" w14:textId="77777777" w:rsidR="004969B1" w:rsidRPr="00F55F32" w:rsidRDefault="004969B1" w:rsidP="004969B1">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_Ref82450880 \w \h </w:instrText>
                            </w:r>
                            <w:r>
                              <w:rPr>
                                <w:b/>
                                <w:i/>
                                <w:sz w:val="16"/>
                              </w:rPr>
                            </w:r>
                            <w:r>
                              <w:rPr>
                                <w:b/>
                                <w:i/>
                                <w:sz w:val="16"/>
                              </w:rPr>
                              <w:fldChar w:fldCharType="separate"/>
                            </w:r>
                            <w:r>
                              <w:rPr>
                                <w:b/>
                                <w:i/>
                                <w:sz w:val="16"/>
                              </w:rPr>
                              <w:t>5.1(a)</w:t>
                            </w:r>
                            <w:r>
                              <w:rPr>
                                <w:b/>
                                <w:i/>
                                <w:sz w:val="16"/>
                              </w:rPr>
                              <w:fldChar w:fldCharType="end"/>
                            </w:r>
                            <w:r>
                              <w:rPr>
                                <w:b/>
                                <w:i/>
                                <w:sz w:val="16"/>
                              </w:rPr>
                              <w:t xml:space="preserve">: </w:t>
                            </w:r>
                            <w:r w:rsidRPr="007D2B92">
                              <w:rPr>
                                <w:sz w:val="16"/>
                              </w:rPr>
                              <w:t xml:space="preserve">The ownership of all other IPR used in </w:t>
                            </w:r>
                            <w:r>
                              <w:rPr>
                                <w:sz w:val="16"/>
                              </w:rPr>
                              <w:t xml:space="preserve">performing </w:t>
                            </w:r>
                            <w:r w:rsidRPr="007D2B92">
                              <w:rPr>
                                <w:sz w:val="16"/>
                              </w:rPr>
                              <w:t>the Project, including Pre-existing IPR and Third Party IPR, is not affected by this Agreement.</w:t>
                            </w:r>
                            <w:r w:rsidRPr="007D2B92" w:rsidDel="00097190">
                              <w:rPr>
                                <w:sz w:val="16"/>
                              </w:rPr>
                              <w:t xml:space="preserve"> </w:t>
                            </w:r>
                            <w:r>
                              <w:rPr>
                                <w:sz w:val="16"/>
                              </w:rPr>
                              <w:t>For example, nothing in this Agreement changes that the Collaborator or University owns its Pre-existing IPR.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C5997" id="Text Box 23" o:spid="_x0000_s1058" type="#_x0000_t202" style="position:absolute;left:0;text-align:left;margin-left:11.9pt;margin-top:18.6pt;width:207.2pt;height:63pt;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7JSAIAAIQEAAAOAAAAZHJzL2Uyb0RvYy54bWysVE1v2zAMvQ/YfxB0X5yvZm0Qp8jaZBhQ&#10;tAXSoWdFlhMDsqhJSuzu1+9JTtKu22nYRabIJ348kp5dt7VmB+V8RSbng16fM2UkFZXZ5vz70+rT&#10;JWc+CFMITUbl/EV5fj3/+GHW2Kka0o50oRyDE+Onjc35LgQ7zTIvd6oWvkdWGRhLcrUIuLptVjjR&#10;wHuts2G/P8kacoV1JJX30N52Rj5P/stSyfBQll4FpnOO3EI6XTo38czmMzHdOmF3lTymIf4hi1pU&#10;BkHPrm5FEGzvqj9c1ZV05KkMPUl1RmVZSZVqQDWD/rtq1jthVaoF5Hh7psn/P7fy/vDoWFXkfDji&#10;zIgaPXpSbWBfqGVQgZ/G+ilgawtgaKFHn096D2Usuy1dHb8oiMEOpl/O7EZvEsrhZDQYj2GSsF32&#10;UW6iP3t9bZ0PXxXVLAo5d+heIlUc7nxAJoCeIDGYJ10Vq0rrdHHbzY127CDQ6eXVcny7jEniyW8w&#10;bViT88noop88G4rvO5w2gMdiu6KiFNpNm8gZDU8Vb6h4ARGOulHyVq4qZHsnfHgUDrODArEP4QFH&#10;qQnB6ChxtiP382/6iEdLYeWswSzm3P/YC6c4098Mmn3V8RbSZXzxeYgY7q1l89Zi9vUNgYQBNs/K&#10;JEZ80CexdFQ/Y20WMSpMwkjEznk4iTeh2xCsnVSLRQJhXK0Id2ZtZXQdKY+9eGqfhbPHhgW0+p5O&#10;Uyum7/rWYeNLQ4t9oLJKTY1Ed6we+ceop8Yd1zLu0tt7Qr3+POa/AAAA//8DAFBLAwQUAAYACAAA&#10;ACEAZVSTAN0AAAAJAQAADwAAAGRycy9kb3ducmV2LnhtbEyPwU7DMAyG70i8Q2QkbiwlhbGVphNC&#10;mpCQOGzjsGPWmLaicUqSbeHtMSe42fp/ff5cr7IbxQlDHDxpuJ0VIJBabwfqNLzv1jcLEDEZsmb0&#10;hBq+McKqubyoTWX9mTZ42qZOMIRiZTT0KU2VlLHt0Zk48xMSZx8+OJN4DZ20wZwZ7kapimIunRmI&#10;L/Rmwuce28/t0TElxN39i3n7stQt5SuqvF/njdbXV/npEUTCnP7K8KvP6tCw08EfyUYxalAlmycN&#10;5YMCwfldueDhwMV5qUA2tfz/QfMDAAD//wMAUEsBAi0AFAAGAAgAAAAhALaDOJL+AAAA4QEAABMA&#10;AAAAAAAAAAAAAAAAAAAAAFtDb250ZW50X1R5cGVzXS54bWxQSwECLQAUAAYACAAAACEAOP0h/9YA&#10;AACUAQAACwAAAAAAAAAAAAAAAAAvAQAAX3JlbHMvLnJlbHNQSwECLQAUAAYACAAAACEASIReyUgC&#10;AACEBAAADgAAAAAAAAAAAAAAAAAuAgAAZHJzL2Uyb0RvYy54bWxQSwECLQAUAAYACAAAACEAZVST&#10;AN0AAAAJAQAADwAAAAAAAAAAAAAAAACiBAAAZHJzL2Rvd25yZXYueG1sUEsFBgAAAAAEAAQA8wAA&#10;AKwFAAAAAA==&#10;" fillcolor="#e9e4de" stroked="f" strokeweight=".5pt">
                <v:textbox>
                  <w:txbxContent>
                    <w:p w14:paraId="19A0F853" w14:textId="77777777" w:rsidR="004969B1" w:rsidRPr="00F55F32" w:rsidRDefault="004969B1" w:rsidP="004969B1">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_Ref82450880 \w \h </w:instrText>
                      </w:r>
                      <w:r>
                        <w:rPr>
                          <w:b/>
                          <w:i/>
                          <w:sz w:val="16"/>
                        </w:rPr>
                      </w:r>
                      <w:r>
                        <w:rPr>
                          <w:b/>
                          <w:i/>
                          <w:sz w:val="16"/>
                        </w:rPr>
                        <w:fldChar w:fldCharType="separate"/>
                      </w:r>
                      <w:r>
                        <w:rPr>
                          <w:b/>
                          <w:i/>
                          <w:sz w:val="16"/>
                        </w:rPr>
                        <w:t>5.1(a)</w:t>
                      </w:r>
                      <w:r>
                        <w:rPr>
                          <w:b/>
                          <w:i/>
                          <w:sz w:val="16"/>
                        </w:rPr>
                        <w:fldChar w:fldCharType="end"/>
                      </w:r>
                      <w:r>
                        <w:rPr>
                          <w:b/>
                          <w:i/>
                          <w:sz w:val="16"/>
                        </w:rPr>
                        <w:t xml:space="preserve">: </w:t>
                      </w:r>
                      <w:r w:rsidRPr="007D2B92">
                        <w:rPr>
                          <w:sz w:val="16"/>
                        </w:rPr>
                        <w:t xml:space="preserve">The ownership of all other IPR used in </w:t>
                      </w:r>
                      <w:r>
                        <w:rPr>
                          <w:sz w:val="16"/>
                        </w:rPr>
                        <w:t xml:space="preserve">performing </w:t>
                      </w:r>
                      <w:r w:rsidRPr="007D2B92">
                        <w:rPr>
                          <w:sz w:val="16"/>
                        </w:rPr>
                        <w:t>the Project, including Pre-existing IPR and Third Party IPR, is not affected by this Agreement.</w:t>
                      </w:r>
                      <w:r w:rsidRPr="007D2B92" w:rsidDel="00097190">
                        <w:rPr>
                          <w:sz w:val="16"/>
                        </w:rPr>
                        <w:t xml:space="preserve"> </w:t>
                      </w:r>
                      <w:r>
                        <w:rPr>
                          <w:sz w:val="16"/>
                        </w:rPr>
                        <w:t>For example, nothing in this Agreement changes that the Collaborator or University owns its Pre-existing IPR.</w:t>
                      </w:r>
                    </w:p>
                  </w:txbxContent>
                </v:textbox>
                <w10:wrap anchorx="margin"/>
              </v:shape>
            </w:pict>
          </mc:Fallback>
        </mc:AlternateContent>
      </w:r>
      <w:r w:rsidRPr="00F55F32">
        <w:t xml:space="preserve">any Third Party IPR; or </w:t>
      </w:r>
    </w:p>
    <w:p w14:paraId="6F84E658" w14:textId="77777777" w:rsidR="004969B1" w:rsidRPr="00F55F32" w:rsidRDefault="004969B1" w:rsidP="004969B1">
      <w:pPr>
        <w:pStyle w:val="Heading4"/>
        <w:numPr>
          <w:ilvl w:val="3"/>
          <w:numId w:val="41"/>
        </w:numPr>
        <w:tabs>
          <w:tab w:val="clear" w:pos="2892"/>
          <w:tab w:val="num" w:pos="1985"/>
        </w:tabs>
        <w:spacing w:after="120"/>
        <w:ind w:left="1985" w:hanging="992"/>
      </w:pPr>
      <w:r w:rsidRPr="00077476">
        <w:t>any other information, data, techniques, know-how, results, inventions, software, discoveries and materials</w:t>
      </w:r>
      <w:r w:rsidRPr="00F55F32">
        <w:t xml:space="preserve">, that are not </w:t>
      </w:r>
      <w:r>
        <w:t>Project IP</w:t>
      </w:r>
      <w:r w:rsidRPr="00F55F32">
        <w:t xml:space="preserve">.  </w:t>
      </w:r>
    </w:p>
    <w:p w14:paraId="5885BBD9" w14:textId="77777777" w:rsidR="004969B1" w:rsidRPr="00515DD4" w:rsidRDefault="004969B1" w:rsidP="004969B1">
      <w:pPr>
        <w:pStyle w:val="Heading3"/>
        <w:numPr>
          <w:ilvl w:val="2"/>
          <w:numId w:val="41"/>
        </w:numPr>
        <w:tabs>
          <w:tab w:val="clear" w:pos="1928"/>
          <w:tab w:val="num" w:pos="952"/>
        </w:tabs>
        <w:spacing w:after="120"/>
        <w:ind w:left="952" w:hanging="952"/>
      </w:pPr>
      <w:bookmarkStart w:id="63" w:name="_Ref87899604"/>
      <w:r w:rsidRPr="00515DD4">
        <w:rPr>
          <w:noProof/>
        </w:rPr>
        <mc:AlternateContent>
          <mc:Choice Requires="wps">
            <w:drawing>
              <wp:anchor distT="0" distB="0" distL="114300" distR="114300" simplePos="0" relativeHeight="251701248" behindDoc="0" locked="0" layoutInCell="1" allowOverlap="1" wp14:anchorId="2C4C064A" wp14:editId="05F8D1DF">
                <wp:simplePos x="0" y="0"/>
                <wp:positionH relativeFrom="rightMargin">
                  <wp:posOffset>166370</wp:posOffset>
                </wp:positionH>
                <wp:positionV relativeFrom="paragraph">
                  <wp:posOffset>396240</wp:posOffset>
                </wp:positionV>
                <wp:extent cx="2631440" cy="2609850"/>
                <wp:effectExtent l="0" t="0" r="0" b="0"/>
                <wp:wrapNone/>
                <wp:docPr id="68" name="Text Box 68"/>
                <wp:cNvGraphicFramePr/>
                <a:graphic xmlns:a="http://schemas.openxmlformats.org/drawingml/2006/main">
                  <a:graphicData uri="http://schemas.microsoft.com/office/word/2010/wordprocessingShape">
                    <wps:wsp>
                      <wps:cNvSpPr txBox="1"/>
                      <wps:spPr>
                        <a:xfrm>
                          <a:off x="0" y="0"/>
                          <a:ext cx="2631440" cy="2609850"/>
                        </a:xfrm>
                        <a:prstGeom prst="rect">
                          <a:avLst/>
                        </a:prstGeom>
                        <a:solidFill>
                          <a:srgbClr val="E9E4DE"/>
                        </a:solidFill>
                        <a:ln w="6350">
                          <a:noFill/>
                        </a:ln>
                      </wps:spPr>
                      <wps:txbx>
                        <w:txbxContent>
                          <w:p w14:paraId="2CB42402" w14:textId="77777777" w:rsidR="004969B1" w:rsidRPr="007D2B92" w:rsidRDefault="004969B1" w:rsidP="004969B1">
                            <w:pPr>
                              <w:spacing w:after="120"/>
                              <w:rPr>
                                <w:sz w:val="16"/>
                              </w:rPr>
                            </w:pPr>
                            <w:r w:rsidRPr="00F55F32">
                              <w:rPr>
                                <w:b/>
                                <w:i/>
                                <w:sz w:val="16"/>
                              </w:rPr>
                              <w:t xml:space="preserve">Guidance Note for </w:t>
                            </w:r>
                            <w:r>
                              <w:rPr>
                                <w:b/>
                                <w:i/>
                                <w:sz w:val="16"/>
                              </w:rPr>
                              <w:t xml:space="preserve">clauses </w:t>
                            </w:r>
                            <w:r>
                              <w:rPr>
                                <w:b/>
                                <w:i/>
                                <w:sz w:val="16"/>
                              </w:rPr>
                              <w:fldChar w:fldCharType="begin"/>
                            </w:r>
                            <w:r>
                              <w:rPr>
                                <w:b/>
                                <w:i/>
                                <w:sz w:val="16"/>
                              </w:rPr>
                              <w:instrText xml:space="preserve"> REF _Ref87899604 \w \h </w:instrText>
                            </w:r>
                            <w:r>
                              <w:rPr>
                                <w:b/>
                                <w:i/>
                                <w:sz w:val="16"/>
                              </w:rPr>
                            </w:r>
                            <w:r>
                              <w:rPr>
                                <w:b/>
                                <w:i/>
                                <w:sz w:val="16"/>
                              </w:rPr>
                              <w:fldChar w:fldCharType="separate"/>
                            </w:r>
                            <w:r>
                              <w:rPr>
                                <w:b/>
                                <w:i/>
                                <w:sz w:val="16"/>
                              </w:rPr>
                              <w:t>5.1(b)</w:t>
                            </w:r>
                            <w:r>
                              <w:rPr>
                                <w:b/>
                                <w:i/>
                                <w:sz w:val="16"/>
                              </w:rPr>
                              <w:fldChar w:fldCharType="end"/>
                            </w:r>
                            <w:r>
                              <w:rPr>
                                <w:b/>
                                <w:i/>
                                <w:sz w:val="16"/>
                              </w:rPr>
                              <w:t xml:space="preserve"> to </w:t>
                            </w:r>
                            <w:r>
                              <w:rPr>
                                <w:b/>
                                <w:i/>
                                <w:sz w:val="16"/>
                              </w:rPr>
                              <w:fldChar w:fldCharType="begin"/>
                            </w:r>
                            <w:r>
                              <w:rPr>
                                <w:b/>
                                <w:i/>
                                <w:sz w:val="16"/>
                              </w:rPr>
                              <w:instrText xml:space="preserve"> REF _Ref87899579 \w \h </w:instrText>
                            </w:r>
                            <w:r>
                              <w:rPr>
                                <w:b/>
                                <w:i/>
                                <w:sz w:val="16"/>
                              </w:rPr>
                            </w:r>
                            <w:r>
                              <w:rPr>
                                <w:b/>
                                <w:i/>
                                <w:sz w:val="16"/>
                              </w:rPr>
                              <w:fldChar w:fldCharType="separate"/>
                            </w:r>
                            <w:r>
                              <w:rPr>
                                <w:b/>
                                <w:i/>
                                <w:sz w:val="16"/>
                              </w:rPr>
                              <w:t>5.1(d)</w:t>
                            </w:r>
                            <w:r>
                              <w:rPr>
                                <w:b/>
                                <w:i/>
                                <w:sz w:val="16"/>
                              </w:rPr>
                              <w:fldChar w:fldCharType="end"/>
                            </w:r>
                            <w:r>
                              <w:rPr>
                                <w:b/>
                                <w:i/>
                                <w:sz w:val="16"/>
                              </w:rPr>
                              <w:t xml:space="preserve">: </w:t>
                            </w:r>
                            <w:r>
                              <w:rPr>
                                <w:sz w:val="16"/>
                              </w:rPr>
                              <w:t xml:space="preserve">These clauses set out the licences for a party to use the other party's Pre-existing IPR. </w:t>
                            </w:r>
                            <w:r w:rsidRPr="007D2B92">
                              <w:rPr>
                                <w:sz w:val="16"/>
                              </w:rPr>
                              <w:t>The license</w:t>
                            </w:r>
                            <w:r>
                              <w:rPr>
                                <w:sz w:val="16"/>
                              </w:rPr>
                              <w:t>s granted under these clauses allows:</w:t>
                            </w:r>
                          </w:p>
                          <w:p w14:paraId="15D621B1" w14:textId="77777777" w:rsidR="004969B1" w:rsidRPr="00077476" w:rsidRDefault="004969B1" w:rsidP="004969B1">
                            <w:pPr>
                              <w:pStyle w:val="ListParagraph"/>
                              <w:numPr>
                                <w:ilvl w:val="0"/>
                                <w:numId w:val="19"/>
                              </w:numPr>
                              <w:spacing w:after="120"/>
                              <w:ind w:left="426"/>
                              <w:rPr>
                                <w:sz w:val="16"/>
                              </w:rPr>
                            </w:pPr>
                            <w:r w:rsidRPr="00077476">
                              <w:rPr>
                                <w:sz w:val="16"/>
                              </w:rPr>
                              <w:t xml:space="preserve">the Collaborator </w:t>
                            </w:r>
                            <w:r>
                              <w:rPr>
                                <w:sz w:val="16"/>
                              </w:rPr>
                              <w:t xml:space="preserve">to Use the University's Pre-existing IPR that is included in the Project IP for the Purpose (refer to item </w:t>
                            </w:r>
                            <w:r>
                              <w:rPr>
                                <w:sz w:val="16"/>
                              </w:rPr>
                              <w:fldChar w:fldCharType="begin"/>
                            </w:r>
                            <w:r>
                              <w:rPr>
                                <w:sz w:val="16"/>
                              </w:rPr>
                              <w:instrText xml:space="preserve"> REF _Ref82372320 \w \h </w:instrText>
                            </w:r>
                            <w:r>
                              <w:rPr>
                                <w:sz w:val="16"/>
                              </w:rPr>
                            </w:r>
                            <w:r>
                              <w:rPr>
                                <w:sz w:val="16"/>
                              </w:rPr>
                              <w:fldChar w:fldCharType="separate"/>
                            </w:r>
                            <w:r>
                              <w:rPr>
                                <w:sz w:val="16"/>
                              </w:rPr>
                              <w:t>10</w:t>
                            </w:r>
                            <w:r>
                              <w:rPr>
                                <w:sz w:val="16"/>
                              </w:rPr>
                              <w:fldChar w:fldCharType="end"/>
                            </w:r>
                            <w:r>
                              <w:rPr>
                                <w:sz w:val="16"/>
                              </w:rPr>
                              <w:t xml:space="preserve"> of the Details Schedule)</w:t>
                            </w:r>
                            <w:r w:rsidRPr="00077476">
                              <w:rPr>
                                <w:sz w:val="16"/>
                              </w:rPr>
                              <w:t>; and</w:t>
                            </w:r>
                          </w:p>
                          <w:p w14:paraId="52D74948" w14:textId="77777777" w:rsidR="004969B1" w:rsidRPr="00077476" w:rsidRDefault="004969B1" w:rsidP="004969B1">
                            <w:pPr>
                              <w:pStyle w:val="ListParagraph"/>
                              <w:numPr>
                                <w:ilvl w:val="0"/>
                                <w:numId w:val="19"/>
                              </w:numPr>
                              <w:spacing w:after="120"/>
                              <w:ind w:left="426"/>
                              <w:rPr>
                                <w:sz w:val="16"/>
                              </w:rPr>
                            </w:pPr>
                            <w:r w:rsidRPr="00077476">
                              <w:rPr>
                                <w:sz w:val="16"/>
                              </w:rPr>
                              <w:t xml:space="preserve">the University to </w:t>
                            </w:r>
                            <w:r>
                              <w:rPr>
                                <w:sz w:val="16"/>
                              </w:rPr>
                              <w:t>Use the Collaborator's Pre-existing IPR to perform</w:t>
                            </w:r>
                            <w:r w:rsidRPr="00077476">
                              <w:rPr>
                                <w:sz w:val="16"/>
                              </w:rPr>
                              <w:t xml:space="preserve"> the Project.</w:t>
                            </w:r>
                          </w:p>
                          <w:p w14:paraId="28234206" w14:textId="77777777" w:rsidR="004969B1" w:rsidRDefault="004969B1" w:rsidP="004969B1">
                            <w:pPr>
                              <w:spacing w:after="120"/>
                              <w:rPr>
                                <w:sz w:val="16"/>
                              </w:rPr>
                            </w:pPr>
                            <w:r>
                              <w:rPr>
                                <w:sz w:val="16"/>
                              </w:rPr>
                              <w:t xml:space="preserve">If either party's </w:t>
                            </w:r>
                            <w:r w:rsidRPr="007D2B92">
                              <w:rPr>
                                <w:sz w:val="16"/>
                              </w:rPr>
                              <w:t xml:space="preserve">Use of Pre-existing IPR in the Project is </w:t>
                            </w:r>
                            <w:r>
                              <w:rPr>
                                <w:sz w:val="16"/>
                              </w:rPr>
                              <w:t xml:space="preserve">to be </w:t>
                            </w:r>
                            <w:r w:rsidRPr="007D2B92">
                              <w:rPr>
                                <w:sz w:val="16"/>
                              </w:rPr>
                              <w:t xml:space="preserve">subject </w:t>
                            </w:r>
                            <w:r>
                              <w:rPr>
                                <w:sz w:val="16"/>
                              </w:rPr>
                              <w:t>to certain conditions (for example, the Pre-existing IPR can only be used in Australia), these should</w:t>
                            </w:r>
                            <w:r w:rsidRPr="007D2B92">
                              <w:rPr>
                                <w:sz w:val="16"/>
                              </w:rPr>
                              <w:t xml:space="preserve"> be specified in item</w:t>
                            </w:r>
                            <w:r>
                              <w:rPr>
                                <w:sz w:val="16"/>
                              </w:rPr>
                              <w:t xml:space="preserve"> </w:t>
                            </w:r>
                            <w:r>
                              <w:rPr>
                                <w:sz w:val="16"/>
                              </w:rPr>
                              <w:fldChar w:fldCharType="begin"/>
                            </w:r>
                            <w:r>
                              <w:rPr>
                                <w:sz w:val="16"/>
                              </w:rPr>
                              <w:instrText xml:space="preserve"> REF _Ref85183006 \w \h </w:instrText>
                            </w:r>
                            <w:r>
                              <w:rPr>
                                <w:sz w:val="16"/>
                              </w:rPr>
                            </w:r>
                            <w:r>
                              <w:rPr>
                                <w:sz w:val="16"/>
                              </w:rPr>
                              <w:fldChar w:fldCharType="separate"/>
                            </w:r>
                            <w:r>
                              <w:rPr>
                                <w:sz w:val="16"/>
                              </w:rPr>
                              <w:t>12</w:t>
                            </w:r>
                            <w:r>
                              <w:rPr>
                                <w:sz w:val="16"/>
                              </w:rPr>
                              <w:fldChar w:fldCharType="end"/>
                            </w:r>
                            <w:r>
                              <w:rPr>
                                <w:sz w:val="16"/>
                              </w:rPr>
                              <w:t xml:space="preserve"> or item </w:t>
                            </w:r>
                            <w:r>
                              <w:rPr>
                                <w:sz w:val="16"/>
                              </w:rPr>
                              <w:fldChar w:fldCharType="begin"/>
                            </w:r>
                            <w:r>
                              <w:rPr>
                                <w:sz w:val="16"/>
                              </w:rPr>
                              <w:instrText xml:space="preserve"> REF _Ref99826898 \n \h </w:instrText>
                            </w:r>
                            <w:r>
                              <w:rPr>
                                <w:sz w:val="16"/>
                              </w:rPr>
                            </w:r>
                            <w:r>
                              <w:rPr>
                                <w:sz w:val="16"/>
                              </w:rPr>
                              <w:fldChar w:fldCharType="separate"/>
                            </w:r>
                            <w:r>
                              <w:rPr>
                                <w:sz w:val="16"/>
                              </w:rPr>
                              <w:t>13</w:t>
                            </w:r>
                            <w:r>
                              <w:rPr>
                                <w:sz w:val="16"/>
                              </w:rPr>
                              <w:fldChar w:fldCharType="end"/>
                            </w:r>
                            <w:r w:rsidRPr="007D2B92">
                              <w:rPr>
                                <w:sz w:val="16"/>
                              </w:rPr>
                              <w:t xml:space="preserve"> of the Details Schedule</w:t>
                            </w:r>
                            <w:r>
                              <w:rPr>
                                <w:sz w:val="16"/>
                              </w:rPr>
                              <w:t xml:space="preserve"> (as relevant)</w:t>
                            </w:r>
                            <w:r w:rsidRPr="007D2B92">
                              <w:rPr>
                                <w:sz w:val="16"/>
                              </w:rPr>
                              <w:t>.</w:t>
                            </w:r>
                          </w:p>
                          <w:p w14:paraId="6BA8A51D" w14:textId="77777777" w:rsidR="004969B1" w:rsidRPr="00F55F32" w:rsidRDefault="004969B1" w:rsidP="004969B1">
                            <w:pPr>
                              <w:spacing w:after="120"/>
                              <w:rPr>
                                <w:b/>
                                <w:i/>
                                <w:sz w:val="16"/>
                              </w:rPr>
                            </w:pPr>
                            <w:r>
                              <w:rPr>
                                <w:sz w:val="16"/>
                              </w:rPr>
                              <w:t xml:space="preserve">The parties are reminded that the licences for Pre-existing IPR do not contemplate sublicensing to a third party that is external to the entity (such as another collaborator).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C064A" id="Text Box 68" o:spid="_x0000_s1059" type="#_x0000_t202" style="position:absolute;left:0;text-align:left;margin-left:13.1pt;margin-top:31.2pt;width:207.2pt;height:205.5pt;z-index:2517012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1HISAIAAIUEAAAOAAAAZHJzL2Uyb0RvYy54bWysVE1v2zAMvQ/YfxB0X5yvZm0Qp8jaZBhQ&#10;tAXaoWdFlhMDsqhJSuzs1+9JTtqs22nYRaZIih/vkZ5dt7Vme+V8RSbng16fM2UkFZXZ5Pz78+rT&#10;JWc+CFMITUbl/KA8v55//DBr7FQNaUu6UI4hiPHTxuZ8G4KdZpmXW1UL3yOrDIwluVoEXN0mK5xo&#10;EL3W2bDfn2QNucI6ksp7aG87I5+n+GWpZHgoS68C0zlHbSGdLp3reGbzmZhunLDbSh7LEP9QRS0q&#10;g6SvoW5FEGznqj9C1ZV05KkMPUl1RmVZSZV6QDeD/rtunrbCqtQLwPH2FSb//8LK+/2jY1WR8wmY&#10;MqIGR8+qDewLtQwq4NNYP4Xbk4VjaKEHzye9hzK23Zaujl80xGAH0odXdGM0CeVwMhqMxzBJ2IaT&#10;/tXlRcI/e3tunQ9fFdUsCjl3oC+hKvZ3PqAUuJ5cYjZPuipWldbp4jbrG+3YXoDq5dVyfLuMVeLJ&#10;b27asAbNjpA7vjIU33d+2sA9dtt1FaXQrtuEzmh0anlNxQFIOOpmyVu5qlDtnfDhUTgMDzrEQoQH&#10;HKUmJKOjxNmW3M+/6aM/OIWVswbDmHP/Yyec4kx/M2D7qgMupMv44vMQOdy5ZX1uMbv6hgDCAKtn&#10;ZRKjf9AnsXRUv2BvFjErTMJI5M55OIk3oVsR7J1Ui0VywrxaEe7Mk5UxdAQvcvHcvghnj4QFcH1P&#10;p7EV03e8db4d7ItdoLJKpEagO1SP+GPWE3HHvYzLdH5PXm9/j/kvAAAA//8DAFBLAwQUAAYACAAA&#10;ACEAAxo2Qt0AAAAJAQAADwAAAGRycy9kb3ducmV2LnhtbEyPwU7DMAyG70i8Q2QkbiwllAKl6YSQ&#10;JiQkDts4cMwa01Y0TkmyLbw95jRutv5fnz83y+wmccAQR08arhcFCKTO25F6De/b1dU9iJgMWTN5&#10;Qg0/GGHZnp81prb+SGs8bFIvGEKxNhqGlOZaytgN6Exc+BmJs08fnEm8hl7aYI4Md5NURVFJZ0bi&#10;C4OZ8XnA7muzd0wJcXv7Yt6+LfUP8hVV/ljltdaXF/npEUTCnE5l+NNndWjZaef3ZKOYNKhKcVND&#10;pUoQnJdlUYHY8XB3U4JsG/n/g/YXAAD//wMAUEsBAi0AFAAGAAgAAAAhALaDOJL+AAAA4QEAABMA&#10;AAAAAAAAAAAAAAAAAAAAAFtDb250ZW50X1R5cGVzXS54bWxQSwECLQAUAAYACAAAACEAOP0h/9YA&#10;AACUAQAACwAAAAAAAAAAAAAAAAAvAQAAX3JlbHMvLnJlbHNQSwECLQAUAAYACAAAACEAAYtRyEgC&#10;AACFBAAADgAAAAAAAAAAAAAAAAAuAgAAZHJzL2Uyb0RvYy54bWxQSwECLQAUAAYACAAAACEAAxo2&#10;Qt0AAAAJAQAADwAAAAAAAAAAAAAAAACiBAAAZHJzL2Rvd25yZXYueG1sUEsFBgAAAAAEAAQA8wAA&#10;AKwFAAAAAA==&#10;" fillcolor="#e9e4de" stroked="f" strokeweight=".5pt">
                <v:textbox>
                  <w:txbxContent>
                    <w:p w14:paraId="2CB42402" w14:textId="77777777" w:rsidR="004969B1" w:rsidRPr="007D2B92" w:rsidRDefault="004969B1" w:rsidP="004969B1">
                      <w:pPr>
                        <w:spacing w:after="120"/>
                        <w:rPr>
                          <w:sz w:val="16"/>
                        </w:rPr>
                      </w:pPr>
                      <w:r w:rsidRPr="00F55F32">
                        <w:rPr>
                          <w:b/>
                          <w:i/>
                          <w:sz w:val="16"/>
                        </w:rPr>
                        <w:t xml:space="preserve">Guidance Note for </w:t>
                      </w:r>
                      <w:r>
                        <w:rPr>
                          <w:b/>
                          <w:i/>
                          <w:sz w:val="16"/>
                        </w:rPr>
                        <w:t xml:space="preserve">clauses </w:t>
                      </w:r>
                      <w:r>
                        <w:rPr>
                          <w:b/>
                          <w:i/>
                          <w:sz w:val="16"/>
                        </w:rPr>
                        <w:fldChar w:fldCharType="begin"/>
                      </w:r>
                      <w:r>
                        <w:rPr>
                          <w:b/>
                          <w:i/>
                          <w:sz w:val="16"/>
                        </w:rPr>
                        <w:instrText xml:space="preserve"> REF _Ref87899604 \w \h </w:instrText>
                      </w:r>
                      <w:r>
                        <w:rPr>
                          <w:b/>
                          <w:i/>
                          <w:sz w:val="16"/>
                        </w:rPr>
                      </w:r>
                      <w:r>
                        <w:rPr>
                          <w:b/>
                          <w:i/>
                          <w:sz w:val="16"/>
                        </w:rPr>
                        <w:fldChar w:fldCharType="separate"/>
                      </w:r>
                      <w:r>
                        <w:rPr>
                          <w:b/>
                          <w:i/>
                          <w:sz w:val="16"/>
                        </w:rPr>
                        <w:t>5.1(b)</w:t>
                      </w:r>
                      <w:r>
                        <w:rPr>
                          <w:b/>
                          <w:i/>
                          <w:sz w:val="16"/>
                        </w:rPr>
                        <w:fldChar w:fldCharType="end"/>
                      </w:r>
                      <w:r>
                        <w:rPr>
                          <w:b/>
                          <w:i/>
                          <w:sz w:val="16"/>
                        </w:rPr>
                        <w:t xml:space="preserve"> to </w:t>
                      </w:r>
                      <w:r>
                        <w:rPr>
                          <w:b/>
                          <w:i/>
                          <w:sz w:val="16"/>
                        </w:rPr>
                        <w:fldChar w:fldCharType="begin"/>
                      </w:r>
                      <w:r>
                        <w:rPr>
                          <w:b/>
                          <w:i/>
                          <w:sz w:val="16"/>
                        </w:rPr>
                        <w:instrText xml:space="preserve"> REF _Ref87899579 \w \h </w:instrText>
                      </w:r>
                      <w:r>
                        <w:rPr>
                          <w:b/>
                          <w:i/>
                          <w:sz w:val="16"/>
                        </w:rPr>
                      </w:r>
                      <w:r>
                        <w:rPr>
                          <w:b/>
                          <w:i/>
                          <w:sz w:val="16"/>
                        </w:rPr>
                        <w:fldChar w:fldCharType="separate"/>
                      </w:r>
                      <w:r>
                        <w:rPr>
                          <w:b/>
                          <w:i/>
                          <w:sz w:val="16"/>
                        </w:rPr>
                        <w:t>5.1(d)</w:t>
                      </w:r>
                      <w:r>
                        <w:rPr>
                          <w:b/>
                          <w:i/>
                          <w:sz w:val="16"/>
                        </w:rPr>
                        <w:fldChar w:fldCharType="end"/>
                      </w:r>
                      <w:r>
                        <w:rPr>
                          <w:b/>
                          <w:i/>
                          <w:sz w:val="16"/>
                        </w:rPr>
                        <w:t xml:space="preserve">: </w:t>
                      </w:r>
                      <w:r>
                        <w:rPr>
                          <w:sz w:val="16"/>
                        </w:rPr>
                        <w:t xml:space="preserve">These clauses set out the licences for a party to use the other party's Pre-existing IPR. </w:t>
                      </w:r>
                      <w:r w:rsidRPr="007D2B92">
                        <w:rPr>
                          <w:sz w:val="16"/>
                        </w:rPr>
                        <w:t>The license</w:t>
                      </w:r>
                      <w:r>
                        <w:rPr>
                          <w:sz w:val="16"/>
                        </w:rPr>
                        <w:t>s granted under these clauses allows:</w:t>
                      </w:r>
                    </w:p>
                    <w:p w14:paraId="15D621B1" w14:textId="77777777" w:rsidR="004969B1" w:rsidRPr="00077476" w:rsidRDefault="004969B1" w:rsidP="004969B1">
                      <w:pPr>
                        <w:pStyle w:val="ListParagraph"/>
                        <w:numPr>
                          <w:ilvl w:val="0"/>
                          <w:numId w:val="19"/>
                        </w:numPr>
                        <w:spacing w:after="120"/>
                        <w:ind w:left="426"/>
                        <w:rPr>
                          <w:sz w:val="16"/>
                        </w:rPr>
                      </w:pPr>
                      <w:r w:rsidRPr="00077476">
                        <w:rPr>
                          <w:sz w:val="16"/>
                        </w:rPr>
                        <w:t xml:space="preserve">the Collaborator </w:t>
                      </w:r>
                      <w:r>
                        <w:rPr>
                          <w:sz w:val="16"/>
                        </w:rPr>
                        <w:t xml:space="preserve">to Use the University's Pre-existing IPR that is included in the Project IP for the Purpose (refer to item </w:t>
                      </w:r>
                      <w:r>
                        <w:rPr>
                          <w:sz w:val="16"/>
                        </w:rPr>
                        <w:fldChar w:fldCharType="begin"/>
                      </w:r>
                      <w:r>
                        <w:rPr>
                          <w:sz w:val="16"/>
                        </w:rPr>
                        <w:instrText xml:space="preserve"> REF _Ref82372320 \w \h </w:instrText>
                      </w:r>
                      <w:r>
                        <w:rPr>
                          <w:sz w:val="16"/>
                        </w:rPr>
                      </w:r>
                      <w:r>
                        <w:rPr>
                          <w:sz w:val="16"/>
                        </w:rPr>
                        <w:fldChar w:fldCharType="separate"/>
                      </w:r>
                      <w:r>
                        <w:rPr>
                          <w:sz w:val="16"/>
                        </w:rPr>
                        <w:t>10</w:t>
                      </w:r>
                      <w:r>
                        <w:rPr>
                          <w:sz w:val="16"/>
                        </w:rPr>
                        <w:fldChar w:fldCharType="end"/>
                      </w:r>
                      <w:r>
                        <w:rPr>
                          <w:sz w:val="16"/>
                        </w:rPr>
                        <w:t xml:space="preserve"> of the Details Schedule)</w:t>
                      </w:r>
                      <w:r w:rsidRPr="00077476">
                        <w:rPr>
                          <w:sz w:val="16"/>
                        </w:rPr>
                        <w:t>; and</w:t>
                      </w:r>
                    </w:p>
                    <w:p w14:paraId="52D74948" w14:textId="77777777" w:rsidR="004969B1" w:rsidRPr="00077476" w:rsidRDefault="004969B1" w:rsidP="004969B1">
                      <w:pPr>
                        <w:pStyle w:val="ListParagraph"/>
                        <w:numPr>
                          <w:ilvl w:val="0"/>
                          <w:numId w:val="19"/>
                        </w:numPr>
                        <w:spacing w:after="120"/>
                        <w:ind w:left="426"/>
                        <w:rPr>
                          <w:sz w:val="16"/>
                        </w:rPr>
                      </w:pPr>
                      <w:r w:rsidRPr="00077476">
                        <w:rPr>
                          <w:sz w:val="16"/>
                        </w:rPr>
                        <w:t xml:space="preserve">the University to </w:t>
                      </w:r>
                      <w:r>
                        <w:rPr>
                          <w:sz w:val="16"/>
                        </w:rPr>
                        <w:t>Use the Collaborator's Pre-existing IPR to perform</w:t>
                      </w:r>
                      <w:r w:rsidRPr="00077476">
                        <w:rPr>
                          <w:sz w:val="16"/>
                        </w:rPr>
                        <w:t xml:space="preserve"> the Project.</w:t>
                      </w:r>
                    </w:p>
                    <w:p w14:paraId="28234206" w14:textId="77777777" w:rsidR="004969B1" w:rsidRDefault="004969B1" w:rsidP="004969B1">
                      <w:pPr>
                        <w:spacing w:after="120"/>
                        <w:rPr>
                          <w:sz w:val="16"/>
                        </w:rPr>
                      </w:pPr>
                      <w:r>
                        <w:rPr>
                          <w:sz w:val="16"/>
                        </w:rPr>
                        <w:t xml:space="preserve">If either party's </w:t>
                      </w:r>
                      <w:r w:rsidRPr="007D2B92">
                        <w:rPr>
                          <w:sz w:val="16"/>
                        </w:rPr>
                        <w:t xml:space="preserve">Use of Pre-existing IPR in the Project is </w:t>
                      </w:r>
                      <w:r>
                        <w:rPr>
                          <w:sz w:val="16"/>
                        </w:rPr>
                        <w:t xml:space="preserve">to be </w:t>
                      </w:r>
                      <w:r w:rsidRPr="007D2B92">
                        <w:rPr>
                          <w:sz w:val="16"/>
                        </w:rPr>
                        <w:t xml:space="preserve">subject </w:t>
                      </w:r>
                      <w:r>
                        <w:rPr>
                          <w:sz w:val="16"/>
                        </w:rPr>
                        <w:t>to certain conditions (for example, the Pre-existing IPR can only be used in Australia), these should</w:t>
                      </w:r>
                      <w:r w:rsidRPr="007D2B92">
                        <w:rPr>
                          <w:sz w:val="16"/>
                        </w:rPr>
                        <w:t xml:space="preserve"> be specified in item</w:t>
                      </w:r>
                      <w:r>
                        <w:rPr>
                          <w:sz w:val="16"/>
                        </w:rPr>
                        <w:t xml:space="preserve"> </w:t>
                      </w:r>
                      <w:r>
                        <w:rPr>
                          <w:sz w:val="16"/>
                        </w:rPr>
                        <w:fldChar w:fldCharType="begin"/>
                      </w:r>
                      <w:r>
                        <w:rPr>
                          <w:sz w:val="16"/>
                        </w:rPr>
                        <w:instrText xml:space="preserve"> REF _Ref85183006 \w \h </w:instrText>
                      </w:r>
                      <w:r>
                        <w:rPr>
                          <w:sz w:val="16"/>
                        </w:rPr>
                      </w:r>
                      <w:r>
                        <w:rPr>
                          <w:sz w:val="16"/>
                        </w:rPr>
                        <w:fldChar w:fldCharType="separate"/>
                      </w:r>
                      <w:r>
                        <w:rPr>
                          <w:sz w:val="16"/>
                        </w:rPr>
                        <w:t>12</w:t>
                      </w:r>
                      <w:r>
                        <w:rPr>
                          <w:sz w:val="16"/>
                        </w:rPr>
                        <w:fldChar w:fldCharType="end"/>
                      </w:r>
                      <w:r>
                        <w:rPr>
                          <w:sz w:val="16"/>
                        </w:rPr>
                        <w:t xml:space="preserve"> or item </w:t>
                      </w:r>
                      <w:r>
                        <w:rPr>
                          <w:sz w:val="16"/>
                        </w:rPr>
                        <w:fldChar w:fldCharType="begin"/>
                      </w:r>
                      <w:r>
                        <w:rPr>
                          <w:sz w:val="16"/>
                        </w:rPr>
                        <w:instrText xml:space="preserve"> REF _Ref99826898 \n \h </w:instrText>
                      </w:r>
                      <w:r>
                        <w:rPr>
                          <w:sz w:val="16"/>
                        </w:rPr>
                      </w:r>
                      <w:r>
                        <w:rPr>
                          <w:sz w:val="16"/>
                        </w:rPr>
                        <w:fldChar w:fldCharType="separate"/>
                      </w:r>
                      <w:r>
                        <w:rPr>
                          <w:sz w:val="16"/>
                        </w:rPr>
                        <w:t>13</w:t>
                      </w:r>
                      <w:r>
                        <w:rPr>
                          <w:sz w:val="16"/>
                        </w:rPr>
                        <w:fldChar w:fldCharType="end"/>
                      </w:r>
                      <w:r w:rsidRPr="007D2B92">
                        <w:rPr>
                          <w:sz w:val="16"/>
                        </w:rPr>
                        <w:t xml:space="preserve"> of the Details Schedule</w:t>
                      </w:r>
                      <w:r>
                        <w:rPr>
                          <w:sz w:val="16"/>
                        </w:rPr>
                        <w:t xml:space="preserve"> (as relevant)</w:t>
                      </w:r>
                      <w:r w:rsidRPr="007D2B92">
                        <w:rPr>
                          <w:sz w:val="16"/>
                        </w:rPr>
                        <w:t>.</w:t>
                      </w:r>
                    </w:p>
                    <w:p w14:paraId="6BA8A51D" w14:textId="77777777" w:rsidR="004969B1" w:rsidRPr="00F55F32" w:rsidRDefault="004969B1" w:rsidP="004969B1">
                      <w:pPr>
                        <w:spacing w:after="120"/>
                        <w:rPr>
                          <w:b/>
                          <w:i/>
                          <w:sz w:val="16"/>
                        </w:rPr>
                      </w:pPr>
                      <w:r>
                        <w:rPr>
                          <w:sz w:val="16"/>
                        </w:rPr>
                        <w:t xml:space="preserve">The parties are reminded that the licences for Pre-existing IPR do not contemplate sublicensing to a third party that is external to the entity (such as another collaborator). </w:t>
                      </w:r>
                    </w:p>
                  </w:txbxContent>
                </v:textbox>
                <w10:wrap anchorx="margin"/>
              </v:shape>
            </w:pict>
          </mc:Fallback>
        </mc:AlternateContent>
      </w:r>
      <w:r w:rsidRPr="00515DD4">
        <w:t xml:space="preserve">The University grants to the Collaborator a royalty-free, world-wide, </w:t>
      </w:r>
      <w:r w:rsidRPr="001B4960">
        <w:t xml:space="preserve">non-transferable, </w:t>
      </w:r>
      <w:r w:rsidRPr="00515DD4">
        <w:t>non-exclusive licence to Use any University Pre-existing IPR in the Project IP for the sole purpose of and only to the extent necessary to exercise the Collaborator's rights to the Project IP for the Purpose</w:t>
      </w:r>
      <w:r>
        <w:t xml:space="preserve"> and</w:t>
      </w:r>
      <w:r w:rsidRPr="00515DD4">
        <w:t xml:space="preserve"> subject to any limitations on Use specified in item </w:t>
      </w:r>
      <w:r w:rsidRPr="00515DD4">
        <w:fldChar w:fldCharType="begin"/>
      </w:r>
      <w:r w:rsidRPr="00515DD4">
        <w:instrText xml:space="preserve"> REF _Ref85183006 \w \h  \* MERGEFORMAT </w:instrText>
      </w:r>
      <w:r w:rsidRPr="00515DD4">
        <w:fldChar w:fldCharType="separate"/>
      </w:r>
      <w:r>
        <w:t>12</w:t>
      </w:r>
      <w:r w:rsidRPr="00515DD4">
        <w:fldChar w:fldCharType="end"/>
      </w:r>
      <w:r w:rsidRPr="00515DD4">
        <w:t xml:space="preserve"> of the Details Schedule.</w:t>
      </w:r>
      <w:bookmarkEnd w:id="63"/>
      <w:r w:rsidRPr="00515DD4">
        <w:t xml:space="preserve"> </w:t>
      </w:r>
    </w:p>
    <w:p w14:paraId="1D8453AB" w14:textId="77777777" w:rsidR="004969B1" w:rsidRPr="00F55F32" w:rsidRDefault="004969B1" w:rsidP="004969B1">
      <w:pPr>
        <w:pStyle w:val="Heading3"/>
        <w:numPr>
          <w:ilvl w:val="2"/>
          <w:numId w:val="41"/>
        </w:numPr>
        <w:tabs>
          <w:tab w:val="clear" w:pos="1928"/>
          <w:tab w:val="num" w:pos="952"/>
        </w:tabs>
        <w:spacing w:after="120"/>
        <w:ind w:left="952" w:hanging="952"/>
      </w:pPr>
      <w:bookmarkStart w:id="64" w:name="_Ref87899607"/>
      <w:r w:rsidRPr="00F55F32">
        <w:t>The Collaborator grants to the University a royalty-free, world-wide, non-transferable, non-exclusive licence to Use the Collaborator Pre-</w:t>
      </w:r>
      <w:r w:rsidRPr="00D248E4">
        <w:t xml:space="preserve">existing IPR for the sole purpose of and only to the extent necessary to exercise the </w:t>
      </w:r>
      <w:r w:rsidRPr="00515DD4">
        <w:t>University's</w:t>
      </w:r>
      <w:r w:rsidRPr="00D248E4">
        <w:t xml:space="preserve"> rights to the Project IP for the Purpose and</w:t>
      </w:r>
      <w:r>
        <w:t xml:space="preserve"> </w:t>
      </w:r>
      <w:r w:rsidRPr="00F55F32">
        <w:t xml:space="preserve">subject to any limitations on Use specified in item </w:t>
      </w:r>
      <w:r>
        <w:fldChar w:fldCharType="begin"/>
      </w:r>
      <w:r>
        <w:instrText xml:space="preserve"> REF _Ref99826898 \w \h </w:instrText>
      </w:r>
      <w:r>
        <w:fldChar w:fldCharType="separate"/>
      </w:r>
      <w:r>
        <w:t>13</w:t>
      </w:r>
      <w:r>
        <w:fldChar w:fldCharType="end"/>
      </w:r>
      <w:r w:rsidRPr="00F55F32">
        <w:t xml:space="preserve"> of the Details Schedule.</w:t>
      </w:r>
      <w:bookmarkEnd w:id="64"/>
    </w:p>
    <w:p w14:paraId="788A86CF" w14:textId="77777777" w:rsidR="004969B1" w:rsidRPr="00F55F32" w:rsidRDefault="004969B1" w:rsidP="004969B1">
      <w:pPr>
        <w:pStyle w:val="Heading3"/>
        <w:numPr>
          <w:ilvl w:val="2"/>
          <w:numId w:val="41"/>
        </w:numPr>
        <w:tabs>
          <w:tab w:val="clear" w:pos="1928"/>
          <w:tab w:val="num" w:pos="952"/>
        </w:tabs>
        <w:spacing w:after="120"/>
        <w:ind w:left="952" w:hanging="952"/>
      </w:pPr>
      <w:bookmarkStart w:id="65" w:name="_Ref87899579"/>
      <w:r w:rsidRPr="00F55F32">
        <w:t xml:space="preserve">The rights granted in clause </w:t>
      </w:r>
      <w:r w:rsidRPr="00F55F32">
        <w:fldChar w:fldCharType="begin"/>
      </w:r>
      <w:r w:rsidRPr="00F55F32">
        <w:instrText xml:space="preserve"> REF _Ref87899604 \w \h </w:instrText>
      </w:r>
      <w:r>
        <w:instrText xml:space="preserve"> \* MERGEFORMAT </w:instrText>
      </w:r>
      <w:r w:rsidRPr="00F55F32">
        <w:fldChar w:fldCharType="separate"/>
      </w:r>
      <w:r>
        <w:t>5.1(b)</w:t>
      </w:r>
      <w:r w:rsidRPr="00F55F32">
        <w:fldChar w:fldCharType="end"/>
      </w:r>
      <w:r w:rsidRPr="00F55F32">
        <w:t xml:space="preserve"> and </w:t>
      </w:r>
      <w:r w:rsidRPr="00F55F32">
        <w:fldChar w:fldCharType="begin"/>
      </w:r>
      <w:r w:rsidRPr="00F55F32">
        <w:instrText xml:space="preserve"> REF _Ref87899652 \n \h </w:instrText>
      </w:r>
      <w:r>
        <w:instrText xml:space="preserve"> \* MERGEFORMAT </w:instrText>
      </w:r>
      <w:r w:rsidRPr="00F55F32">
        <w:fldChar w:fldCharType="separate"/>
      </w:r>
      <w:r>
        <w:t>5.1</w:t>
      </w:r>
      <w:r w:rsidRPr="00F55F32">
        <w:fldChar w:fldCharType="end"/>
      </w:r>
      <w:r w:rsidRPr="00F55F32">
        <w:fldChar w:fldCharType="begin"/>
      </w:r>
      <w:r w:rsidRPr="00F55F32">
        <w:instrText xml:space="preserve"> REF _Ref87899607 \n \h </w:instrText>
      </w:r>
      <w:r>
        <w:instrText xml:space="preserve"> \* MERGEFORMAT </w:instrText>
      </w:r>
      <w:r w:rsidRPr="00F55F32">
        <w:fldChar w:fldCharType="separate"/>
      </w:r>
      <w:r>
        <w:t>(c)</w:t>
      </w:r>
      <w:r w:rsidRPr="00F55F32">
        <w:fldChar w:fldCharType="end"/>
      </w:r>
      <w:r w:rsidRPr="00F55F32">
        <w:t xml:space="preserve"> </w:t>
      </w:r>
      <w:r w:rsidRPr="00077476">
        <w:t>do not include a right to Commercialise the other party’s Pre-existing IPR</w:t>
      </w:r>
      <w:r w:rsidRPr="00F55F32">
        <w:t>.</w:t>
      </w:r>
      <w:bookmarkEnd w:id="65"/>
    </w:p>
    <w:p w14:paraId="75629C2C" w14:textId="77777777" w:rsidR="004969B1" w:rsidRPr="00F55F32" w:rsidRDefault="004969B1" w:rsidP="004969B1">
      <w:pPr>
        <w:pStyle w:val="Heading3"/>
        <w:numPr>
          <w:ilvl w:val="2"/>
          <w:numId w:val="41"/>
        </w:numPr>
        <w:tabs>
          <w:tab w:val="clear" w:pos="1928"/>
          <w:tab w:val="num" w:pos="952"/>
        </w:tabs>
        <w:spacing w:after="120"/>
        <w:ind w:left="952" w:hanging="952"/>
      </w:pPr>
      <w:bookmarkStart w:id="66" w:name="_Ref87899712"/>
      <w:r w:rsidRPr="00F55F32">
        <w:t xml:space="preserve">If a party proposes to use Third Party IPR in its performance of the Project, and that party is aware that such use may restrict the other party's exercise of their rights to IPR in the </w:t>
      </w:r>
      <w:r>
        <w:t>Project IP</w:t>
      </w:r>
      <w:r w:rsidRPr="00F55F32">
        <w:t>:</w:t>
      </w:r>
      <w:bookmarkEnd w:id="66"/>
    </w:p>
    <w:p w14:paraId="630E3041" w14:textId="77777777" w:rsidR="004969B1" w:rsidRDefault="004969B1" w:rsidP="004969B1">
      <w:pPr>
        <w:pStyle w:val="Heading4"/>
        <w:numPr>
          <w:ilvl w:val="3"/>
          <w:numId w:val="41"/>
        </w:numPr>
        <w:tabs>
          <w:tab w:val="clear" w:pos="2892"/>
          <w:tab w:val="num" w:pos="1985"/>
        </w:tabs>
        <w:spacing w:after="120"/>
        <w:ind w:left="1985" w:hanging="992"/>
      </w:pPr>
      <w:r w:rsidRPr="00F55F32">
        <w:t xml:space="preserve">the party </w:t>
      </w:r>
      <w:r>
        <w:t xml:space="preserve">proposing to use such </w:t>
      </w:r>
      <w:r w:rsidRPr="00F55F32">
        <w:t>Third Party IPR</w:t>
      </w:r>
      <w:r>
        <w:t xml:space="preserve"> must notify the other party; and</w:t>
      </w:r>
      <w:r w:rsidRPr="00F55F32">
        <w:t xml:space="preserve"> </w:t>
      </w:r>
    </w:p>
    <w:p w14:paraId="325E1996" w14:textId="77777777" w:rsidR="004969B1" w:rsidRPr="00F55F32" w:rsidRDefault="004969B1" w:rsidP="004969B1">
      <w:pPr>
        <w:pStyle w:val="Heading4"/>
        <w:numPr>
          <w:ilvl w:val="3"/>
          <w:numId w:val="41"/>
        </w:numPr>
        <w:tabs>
          <w:tab w:val="clear" w:pos="2892"/>
          <w:tab w:val="num" w:pos="1985"/>
        </w:tabs>
        <w:spacing w:after="120"/>
        <w:ind w:left="1985" w:hanging="992"/>
      </w:pPr>
      <w:bookmarkStart w:id="67" w:name="_Ref106713695"/>
      <w:r>
        <w:t xml:space="preserve">except as </w:t>
      </w:r>
      <w:r w:rsidRPr="00F55F32">
        <w:t xml:space="preserve">otherwise agreed in item </w:t>
      </w:r>
      <w:r w:rsidRPr="00F55F32">
        <w:fldChar w:fldCharType="begin"/>
      </w:r>
      <w:r w:rsidRPr="00F55F32">
        <w:instrText xml:space="preserve"> REF _Ref81485078 \r \h  \* MERGEFORMAT </w:instrText>
      </w:r>
      <w:r w:rsidRPr="00F55F32">
        <w:fldChar w:fldCharType="separate"/>
      </w:r>
      <w:r>
        <w:t>11</w:t>
      </w:r>
      <w:r w:rsidRPr="00F55F32">
        <w:fldChar w:fldCharType="end"/>
      </w:r>
      <w:r w:rsidRPr="00F55F32">
        <w:t xml:space="preserve"> </w:t>
      </w:r>
      <w:r>
        <w:t>of</w:t>
      </w:r>
      <w:r w:rsidRPr="00F55F32">
        <w:t xml:space="preserve"> the Details Schedule</w:t>
      </w:r>
      <w:r>
        <w:t xml:space="preserve">, that party must not use the </w:t>
      </w:r>
      <w:r w:rsidRPr="00F55F32">
        <w:t>Third Party IPR</w:t>
      </w:r>
      <w:r>
        <w:t xml:space="preserve"> unless it </w:t>
      </w:r>
      <w:r w:rsidRPr="00F55F32">
        <w:t>grant</w:t>
      </w:r>
      <w:r>
        <w:t xml:space="preserve">s or </w:t>
      </w:r>
      <w:r w:rsidRPr="00F55F32">
        <w:t>procure</w:t>
      </w:r>
      <w:r>
        <w:t>s</w:t>
      </w:r>
      <w:r w:rsidRPr="00F55F32">
        <w:t xml:space="preserve"> for (as required) the other party all necessary rights for the other party to exercise their rights to IPR in the </w:t>
      </w:r>
      <w:r>
        <w:t>Project IP.</w:t>
      </w:r>
      <w:bookmarkEnd w:id="67"/>
      <w:r>
        <w:t xml:space="preserve"> </w:t>
      </w:r>
    </w:p>
    <w:p w14:paraId="5F085F84" w14:textId="77777777" w:rsidR="004969B1" w:rsidRDefault="004969B1" w:rsidP="004969B1">
      <w:pPr>
        <w:pStyle w:val="Heading2"/>
        <w:numPr>
          <w:ilvl w:val="1"/>
          <w:numId w:val="41"/>
        </w:numPr>
        <w:spacing w:after="120"/>
      </w:pPr>
      <w:bookmarkStart w:id="68" w:name="_Ref93053692"/>
      <w:bookmarkStart w:id="69" w:name="_Ref82458360"/>
      <w:r w:rsidRPr="00515DD4">
        <w:rPr>
          <w:noProof/>
          <w:sz w:val="20"/>
          <w:szCs w:val="20"/>
          <w:lang w:eastAsia="en-AU"/>
        </w:rPr>
        <mc:AlternateContent>
          <mc:Choice Requires="wps">
            <w:drawing>
              <wp:anchor distT="0" distB="0" distL="114300" distR="114300" simplePos="0" relativeHeight="251713536" behindDoc="0" locked="0" layoutInCell="1" allowOverlap="1" wp14:anchorId="5F18B03B" wp14:editId="35981860">
                <wp:simplePos x="0" y="0"/>
                <wp:positionH relativeFrom="page">
                  <wp:posOffset>4867275</wp:posOffset>
                </wp:positionH>
                <wp:positionV relativeFrom="paragraph">
                  <wp:posOffset>244476</wp:posOffset>
                </wp:positionV>
                <wp:extent cx="2631440" cy="1162050"/>
                <wp:effectExtent l="0" t="0" r="0" b="0"/>
                <wp:wrapNone/>
                <wp:docPr id="67" name="Text Box 67"/>
                <wp:cNvGraphicFramePr/>
                <a:graphic xmlns:a="http://schemas.openxmlformats.org/drawingml/2006/main">
                  <a:graphicData uri="http://schemas.microsoft.com/office/word/2010/wordprocessingShape">
                    <wps:wsp>
                      <wps:cNvSpPr txBox="1"/>
                      <wps:spPr>
                        <a:xfrm>
                          <a:off x="0" y="0"/>
                          <a:ext cx="2631440" cy="1162050"/>
                        </a:xfrm>
                        <a:prstGeom prst="rect">
                          <a:avLst/>
                        </a:prstGeom>
                        <a:solidFill>
                          <a:srgbClr val="E9E4DE"/>
                        </a:solidFill>
                        <a:ln w="6350">
                          <a:noFill/>
                        </a:ln>
                      </wps:spPr>
                      <wps:txbx>
                        <w:txbxContent>
                          <w:p w14:paraId="22A1E462" w14:textId="77777777" w:rsidR="004969B1" w:rsidRDefault="004969B1" w:rsidP="004969B1">
                            <w:pPr>
                              <w:spacing w:after="120"/>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_Ref93053692 \w \h </w:instrText>
                            </w:r>
                            <w:r>
                              <w:rPr>
                                <w:b/>
                                <w:i/>
                                <w:sz w:val="16"/>
                              </w:rPr>
                            </w:r>
                            <w:r>
                              <w:rPr>
                                <w:b/>
                                <w:i/>
                                <w:sz w:val="16"/>
                              </w:rPr>
                              <w:fldChar w:fldCharType="separate"/>
                            </w:r>
                            <w:r>
                              <w:rPr>
                                <w:b/>
                                <w:i/>
                                <w:sz w:val="16"/>
                              </w:rPr>
                              <w:t>5.2</w:t>
                            </w:r>
                            <w:r>
                              <w:rPr>
                                <w:b/>
                                <w:i/>
                                <w:sz w:val="16"/>
                              </w:rPr>
                              <w:fldChar w:fldCharType="end"/>
                            </w:r>
                            <w:r>
                              <w:rPr>
                                <w:b/>
                                <w:i/>
                                <w:sz w:val="16"/>
                              </w:rPr>
                              <w:t xml:space="preserve">: </w:t>
                            </w:r>
                            <w:r w:rsidRPr="00A545A2">
                              <w:rPr>
                                <w:sz w:val="16"/>
                              </w:rPr>
                              <w:t xml:space="preserve">This clause allows the parties to </w:t>
                            </w:r>
                            <w:r>
                              <w:rPr>
                                <w:sz w:val="16"/>
                              </w:rPr>
                              <w:t>specify</w:t>
                            </w:r>
                            <w:r w:rsidRPr="00A545A2">
                              <w:rPr>
                                <w:sz w:val="16"/>
                              </w:rPr>
                              <w:t xml:space="preserve"> the Owner</w:t>
                            </w:r>
                            <w:r>
                              <w:rPr>
                                <w:sz w:val="16"/>
                              </w:rPr>
                              <w:t xml:space="preserve"> and Licensee</w:t>
                            </w:r>
                            <w:r w:rsidRPr="00A545A2">
                              <w:rPr>
                                <w:sz w:val="16"/>
                              </w:rPr>
                              <w:t xml:space="preserve"> of the IPR in </w:t>
                            </w:r>
                            <w:r>
                              <w:rPr>
                                <w:sz w:val="16"/>
                              </w:rPr>
                              <w:t xml:space="preserve">Project IP in </w:t>
                            </w:r>
                            <w:r w:rsidRPr="00A545A2">
                              <w:rPr>
                                <w:sz w:val="16"/>
                              </w:rPr>
                              <w:t>the Details Schedule</w:t>
                            </w:r>
                            <w:r>
                              <w:rPr>
                                <w:sz w:val="16"/>
                              </w:rPr>
                              <w:t xml:space="preserve"> (see items </w:t>
                            </w:r>
                            <w:r>
                              <w:rPr>
                                <w:sz w:val="16"/>
                              </w:rPr>
                              <w:fldChar w:fldCharType="begin"/>
                            </w:r>
                            <w:r>
                              <w:rPr>
                                <w:sz w:val="16"/>
                              </w:rPr>
                              <w:instrText xml:space="preserve"> REF _Ref81473851 \w \h </w:instrText>
                            </w:r>
                            <w:r>
                              <w:rPr>
                                <w:sz w:val="16"/>
                              </w:rPr>
                            </w:r>
                            <w:r>
                              <w:rPr>
                                <w:sz w:val="16"/>
                              </w:rPr>
                              <w:fldChar w:fldCharType="separate"/>
                            </w:r>
                            <w:r>
                              <w:rPr>
                                <w:sz w:val="16"/>
                              </w:rPr>
                              <w:t>7</w:t>
                            </w:r>
                            <w:r>
                              <w:rPr>
                                <w:sz w:val="16"/>
                              </w:rPr>
                              <w:fldChar w:fldCharType="end"/>
                            </w:r>
                            <w:r>
                              <w:rPr>
                                <w:sz w:val="16"/>
                              </w:rPr>
                              <w:t xml:space="preserve"> and </w:t>
                            </w:r>
                            <w:r>
                              <w:rPr>
                                <w:sz w:val="16"/>
                              </w:rPr>
                              <w:fldChar w:fldCharType="begin"/>
                            </w:r>
                            <w:r>
                              <w:rPr>
                                <w:sz w:val="16"/>
                              </w:rPr>
                              <w:instrText xml:space="preserve"> REF _Ref81473940 \w \h </w:instrText>
                            </w:r>
                            <w:r>
                              <w:rPr>
                                <w:sz w:val="16"/>
                              </w:rPr>
                            </w:r>
                            <w:r>
                              <w:rPr>
                                <w:sz w:val="16"/>
                              </w:rPr>
                              <w:fldChar w:fldCharType="separate"/>
                            </w:r>
                            <w:r>
                              <w:rPr>
                                <w:sz w:val="16"/>
                              </w:rPr>
                              <w:t>8</w:t>
                            </w:r>
                            <w:r>
                              <w:rPr>
                                <w:sz w:val="16"/>
                              </w:rPr>
                              <w:fldChar w:fldCharType="end"/>
                            </w:r>
                            <w:r>
                              <w:rPr>
                                <w:sz w:val="16"/>
                              </w:rPr>
                              <w:t xml:space="preserve"> of the Details Schedule)</w:t>
                            </w:r>
                            <w:r w:rsidRPr="00A545A2">
                              <w:rPr>
                                <w:sz w:val="16"/>
                              </w:rPr>
                              <w:t>.</w:t>
                            </w:r>
                            <w:r w:rsidRPr="008B1ECE">
                              <w:rPr>
                                <w:b/>
                                <w:i/>
                                <w:sz w:val="16"/>
                              </w:rPr>
                              <w:t xml:space="preserve"> </w:t>
                            </w:r>
                          </w:p>
                          <w:p w14:paraId="37C33CFF" w14:textId="77777777" w:rsidR="004969B1" w:rsidRDefault="004969B1" w:rsidP="004969B1">
                            <w:pPr>
                              <w:spacing w:after="120"/>
                              <w:rPr>
                                <w:sz w:val="12"/>
                              </w:rPr>
                            </w:pPr>
                            <w:r>
                              <w:rPr>
                                <w:sz w:val="16"/>
                              </w:rPr>
                              <w:t xml:space="preserve">The licence granted under these clauses </w:t>
                            </w:r>
                            <w:r w:rsidRPr="00ED36ED">
                              <w:rPr>
                                <w:sz w:val="16"/>
                              </w:rPr>
                              <w:t xml:space="preserve">allows the Licensee to Use the </w:t>
                            </w:r>
                            <w:r>
                              <w:rPr>
                                <w:sz w:val="16"/>
                              </w:rPr>
                              <w:t>Project IP</w:t>
                            </w:r>
                            <w:r w:rsidRPr="00ED36ED">
                              <w:rPr>
                                <w:sz w:val="16"/>
                              </w:rPr>
                              <w:t xml:space="preserve"> for the Purpose</w:t>
                            </w:r>
                            <w:r>
                              <w:rPr>
                                <w:sz w:val="16"/>
                              </w:rPr>
                              <w:t xml:space="preserve"> (refer to clause </w:t>
                            </w:r>
                            <w:r>
                              <w:rPr>
                                <w:sz w:val="16"/>
                              </w:rPr>
                              <w:fldChar w:fldCharType="begin"/>
                            </w:r>
                            <w:r>
                              <w:rPr>
                                <w:sz w:val="16"/>
                              </w:rPr>
                              <w:instrText xml:space="preserve"> REF _Ref79848657 \w \h </w:instrText>
                            </w:r>
                            <w:r>
                              <w:rPr>
                                <w:sz w:val="16"/>
                              </w:rPr>
                            </w:r>
                            <w:r>
                              <w:rPr>
                                <w:sz w:val="16"/>
                              </w:rPr>
                              <w:fldChar w:fldCharType="separate"/>
                            </w:r>
                            <w:r>
                              <w:rPr>
                                <w:sz w:val="16"/>
                              </w:rPr>
                              <w:t>1</w:t>
                            </w:r>
                            <w:r>
                              <w:rPr>
                                <w:sz w:val="16"/>
                              </w:rPr>
                              <w:fldChar w:fldCharType="end"/>
                            </w:r>
                            <w:r>
                              <w:rPr>
                                <w:sz w:val="16"/>
                              </w:rPr>
                              <w:t xml:space="preserve"> definition of 'Use' and item </w:t>
                            </w:r>
                            <w:r>
                              <w:rPr>
                                <w:sz w:val="16"/>
                              </w:rPr>
                              <w:fldChar w:fldCharType="begin"/>
                            </w:r>
                            <w:r>
                              <w:rPr>
                                <w:sz w:val="16"/>
                              </w:rPr>
                              <w:instrText xml:space="preserve"> REF _Ref82372320 \w \h </w:instrText>
                            </w:r>
                            <w:r>
                              <w:rPr>
                                <w:sz w:val="16"/>
                              </w:rPr>
                            </w:r>
                            <w:r>
                              <w:rPr>
                                <w:sz w:val="16"/>
                              </w:rPr>
                              <w:fldChar w:fldCharType="separate"/>
                            </w:r>
                            <w:r>
                              <w:rPr>
                                <w:sz w:val="16"/>
                              </w:rPr>
                              <w:t>10</w:t>
                            </w:r>
                            <w:r>
                              <w:rPr>
                                <w:sz w:val="16"/>
                              </w:rPr>
                              <w:fldChar w:fldCharType="end"/>
                            </w:r>
                            <w:r>
                              <w:rPr>
                                <w:sz w:val="16"/>
                              </w:rPr>
                              <w:t xml:space="preserve"> of the Details Schedule)</w:t>
                            </w:r>
                            <w:r w:rsidRPr="00ED36ED">
                              <w:rPr>
                                <w:sz w:val="16"/>
                              </w:rPr>
                              <w:t xml:space="preserve">. </w:t>
                            </w:r>
                          </w:p>
                          <w:p w14:paraId="5807E1B8" w14:textId="77777777" w:rsidR="004969B1" w:rsidRPr="00077476" w:rsidRDefault="004969B1" w:rsidP="004969B1">
                            <w:pPr>
                              <w:rPr>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8B03B" id="Text Box 67" o:spid="_x0000_s1060" type="#_x0000_t202" style="position:absolute;left:0;text-align:left;margin-left:383.25pt;margin-top:19.25pt;width:207.2pt;height:91.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ZxASAIAAIUEAAAOAAAAZHJzL2Uyb0RvYy54bWysVE1v2zAMvQ/YfxB0X52vpmsQp8iSdhhQ&#10;tAWSoWdFlhMDsqhJSuzu1+9JTtqs22nYRabIJ348kp7etLVmB+V8RSbn/YseZ8pIKiqzzfn39d2n&#10;z5z5IEwhNBmV8xfl+c3s44dpYydqQDvShXIMToyfNDbnuxDsJMu83Kla+AuyysBYkqtFwNVts8KJ&#10;Bt5rnQ16vXHWkCusI6m8h3bZGfks+S9LJcNjWXoVmM45cgvpdOncxDObTcVk64TdVfKYhviHLGpR&#10;GQR9dbUUQbC9q/5wVVfSkacyXEiqMyrLSqpUA6rp995Vs9oJq1ItIMfbV5r8/3MrHw5PjlVFzsdX&#10;nBlRo0dr1Qb2hVoGFfhprJ8AtrIAhhZ69Pmk91DGstvS1fGLghjsYPrlld3oTUI5GA/7oxFMErZ+&#10;fzzoXSb+s7fn1vnwVVHNopBzh/YlVsXh3gekAugJEqN50lVxV2mdLm67WWjHDgKtvr2+HS1vY5Z4&#10;8htMG9ag2CFix1eG4vsOpw3gsdquqiiFdtMmdoajU8kbKl7AhKNulryVdxWyvRc+PAmH4UGFWIjw&#10;iKPUhGB0lDjbkfv5N33Eo6ewctZgGHPuf+yFU5zpbwbdvu6IC+kyurwaIIY7t2zOLWZfLwgk9LF6&#10;ViYx4oM+iaWj+hl7M49RYRJGInbOw0lchG5FsHdSzecJhHm1ItyblZXRdSQv9mLdPgtnjw0L6PUD&#10;ncZWTN71rcN2tM/3gcoqNTUS3bF65B+znhp33Mu4TOf3hHr7e8x+AQAA//8DAFBLAwQUAAYACAAA&#10;ACEA9hCHIuAAAAALAQAADwAAAGRycy9kb3ducmV2LnhtbEyPwUrDQBCG7wXfYRnBW7tJJDGN2RQR&#10;iiB4aOvB4zY7JsHsbMxu2/XtnZ70NAzz883315toR3HG2Q+OFKSrBARS68xAnYL3w3ZZgvBBk9Gj&#10;I1Twgx42zc2i1pVxF9rheR86wRDylVbQhzBVUvq2R6v9yk1IfPt0s9WB17mTZtYXhttRZklSSKsH&#10;4g+9nvC5x/Zrf7JMmf0hf9Fv34a6tXzFLH5s406pu9v49AgiYAx/Ybjqszo07HR0JzJejAoeiiLn&#10;qIL7kuc1kJbJGsRRQZalOcimlv87NL8AAAD//wMAUEsBAi0AFAAGAAgAAAAhALaDOJL+AAAA4QEA&#10;ABMAAAAAAAAAAAAAAAAAAAAAAFtDb250ZW50X1R5cGVzXS54bWxQSwECLQAUAAYACAAAACEAOP0h&#10;/9YAAACUAQAACwAAAAAAAAAAAAAAAAAvAQAAX3JlbHMvLnJlbHNQSwECLQAUAAYACAAAACEAOZmc&#10;QEgCAACFBAAADgAAAAAAAAAAAAAAAAAuAgAAZHJzL2Uyb0RvYy54bWxQSwECLQAUAAYACAAAACEA&#10;9hCHIuAAAAALAQAADwAAAAAAAAAAAAAAAACiBAAAZHJzL2Rvd25yZXYueG1sUEsFBgAAAAAEAAQA&#10;8wAAAK8FAAAAAA==&#10;" fillcolor="#e9e4de" stroked="f" strokeweight=".5pt">
                <v:textbox>
                  <w:txbxContent>
                    <w:p w14:paraId="22A1E462" w14:textId="77777777" w:rsidR="004969B1" w:rsidRDefault="004969B1" w:rsidP="004969B1">
                      <w:pPr>
                        <w:spacing w:after="120"/>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_Ref93053692 \w \h </w:instrText>
                      </w:r>
                      <w:r>
                        <w:rPr>
                          <w:b/>
                          <w:i/>
                          <w:sz w:val="16"/>
                        </w:rPr>
                      </w:r>
                      <w:r>
                        <w:rPr>
                          <w:b/>
                          <w:i/>
                          <w:sz w:val="16"/>
                        </w:rPr>
                        <w:fldChar w:fldCharType="separate"/>
                      </w:r>
                      <w:r>
                        <w:rPr>
                          <w:b/>
                          <w:i/>
                          <w:sz w:val="16"/>
                        </w:rPr>
                        <w:t>5.2</w:t>
                      </w:r>
                      <w:r>
                        <w:rPr>
                          <w:b/>
                          <w:i/>
                          <w:sz w:val="16"/>
                        </w:rPr>
                        <w:fldChar w:fldCharType="end"/>
                      </w:r>
                      <w:r>
                        <w:rPr>
                          <w:b/>
                          <w:i/>
                          <w:sz w:val="16"/>
                        </w:rPr>
                        <w:t xml:space="preserve">: </w:t>
                      </w:r>
                      <w:r w:rsidRPr="00A545A2">
                        <w:rPr>
                          <w:sz w:val="16"/>
                        </w:rPr>
                        <w:t xml:space="preserve">This clause allows the parties to </w:t>
                      </w:r>
                      <w:r>
                        <w:rPr>
                          <w:sz w:val="16"/>
                        </w:rPr>
                        <w:t>specify</w:t>
                      </w:r>
                      <w:r w:rsidRPr="00A545A2">
                        <w:rPr>
                          <w:sz w:val="16"/>
                        </w:rPr>
                        <w:t xml:space="preserve"> the Owner</w:t>
                      </w:r>
                      <w:r>
                        <w:rPr>
                          <w:sz w:val="16"/>
                        </w:rPr>
                        <w:t xml:space="preserve"> and Licensee</w:t>
                      </w:r>
                      <w:r w:rsidRPr="00A545A2">
                        <w:rPr>
                          <w:sz w:val="16"/>
                        </w:rPr>
                        <w:t xml:space="preserve"> of the IPR in </w:t>
                      </w:r>
                      <w:r>
                        <w:rPr>
                          <w:sz w:val="16"/>
                        </w:rPr>
                        <w:t xml:space="preserve">Project IP in </w:t>
                      </w:r>
                      <w:r w:rsidRPr="00A545A2">
                        <w:rPr>
                          <w:sz w:val="16"/>
                        </w:rPr>
                        <w:t>the Details Schedule</w:t>
                      </w:r>
                      <w:r>
                        <w:rPr>
                          <w:sz w:val="16"/>
                        </w:rPr>
                        <w:t xml:space="preserve"> (see items </w:t>
                      </w:r>
                      <w:r>
                        <w:rPr>
                          <w:sz w:val="16"/>
                        </w:rPr>
                        <w:fldChar w:fldCharType="begin"/>
                      </w:r>
                      <w:r>
                        <w:rPr>
                          <w:sz w:val="16"/>
                        </w:rPr>
                        <w:instrText xml:space="preserve"> REF _Ref81473851 \w \h </w:instrText>
                      </w:r>
                      <w:r>
                        <w:rPr>
                          <w:sz w:val="16"/>
                        </w:rPr>
                      </w:r>
                      <w:r>
                        <w:rPr>
                          <w:sz w:val="16"/>
                        </w:rPr>
                        <w:fldChar w:fldCharType="separate"/>
                      </w:r>
                      <w:r>
                        <w:rPr>
                          <w:sz w:val="16"/>
                        </w:rPr>
                        <w:t>7</w:t>
                      </w:r>
                      <w:r>
                        <w:rPr>
                          <w:sz w:val="16"/>
                        </w:rPr>
                        <w:fldChar w:fldCharType="end"/>
                      </w:r>
                      <w:r>
                        <w:rPr>
                          <w:sz w:val="16"/>
                        </w:rPr>
                        <w:t xml:space="preserve"> and </w:t>
                      </w:r>
                      <w:r>
                        <w:rPr>
                          <w:sz w:val="16"/>
                        </w:rPr>
                        <w:fldChar w:fldCharType="begin"/>
                      </w:r>
                      <w:r>
                        <w:rPr>
                          <w:sz w:val="16"/>
                        </w:rPr>
                        <w:instrText xml:space="preserve"> REF _Ref81473940 \w \h </w:instrText>
                      </w:r>
                      <w:r>
                        <w:rPr>
                          <w:sz w:val="16"/>
                        </w:rPr>
                      </w:r>
                      <w:r>
                        <w:rPr>
                          <w:sz w:val="16"/>
                        </w:rPr>
                        <w:fldChar w:fldCharType="separate"/>
                      </w:r>
                      <w:r>
                        <w:rPr>
                          <w:sz w:val="16"/>
                        </w:rPr>
                        <w:t>8</w:t>
                      </w:r>
                      <w:r>
                        <w:rPr>
                          <w:sz w:val="16"/>
                        </w:rPr>
                        <w:fldChar w:fldCharType="end"/>
                      </w:r>
                      <w:r>
                        <w:rPr>
                          <w:sz w:val="16"/>
                        </w:rPr>
                        <w:t xml:space="preserve"> of the Details Schedule)</w:t>
                      </w:r>
                      <w:r w:rsidRPr="00A545A2">
                        <w:rPr>
                          <w:sz w:val="16"/>
                        </w:rPr>
                        <w:t>.</w:t>
                      </w:r>
                      <w:r w:rsidRPr="008B1ECE">
                        <w:rPr>
                          <w:b/>
                          <w:i/>
                          <w:sz w:val="16"/>
                        </w:rPr>
                        <w:t xml:space="preserve"> </w:t>
                      </w:r>
                    </w:p>
                    <w:p w14:paraId="37C33CFF" w14:textId="77777777" w:rsidR="004969B1" w:rsidRDefault="004969B1" w:rsidP="004969B1">
                      <w:pPr>
                        <w:spacing w:after="120"/>
                        <w:rPr>
                          <w:sz w:val="12"/>
                        </w:rPr>
                      </w:pPr>
                      <w:r>
                        <w:rPr>
                          <w:sz w:val="16"/>
                        </w:rPr>
                        <w:t xml:space="preserve">The licence granted under these clauses </w:t>
                      </w:r>
                      <w:r w:rsidRPr="00ED36ED">
                        <w:rPr>
                          <w:sz w:val="16"/>
                        </w:rPr>
                        <w:t xml:space="preserve">allows the Licensee to Use the </w:t>
                      </w:r>
                      <w:r>
                        <w:rPr>
                          <w:sz w:val="16"/>
                        </w:rPr>
                        <w:t>Project IP</w:t>
                      </w:r>
                      <w:r w:rsidRPr="00ED36ED">
                        <w:rPr>
                          <w:sz w:val="16"/>
                        </w:rPr>
                        <w:t xml:space="preserve"> for the Purpose</w:t>
                      </w:r>
                      <w:r>
                        <w:rPr>
                          <w:sz w:val="16"/>
                        </w:rPr>
                        <w:t xml:space="preserve"> (refer to clause </w:t>
                      </w:r>
                      <w:r>
                        <w:rPr>
                          <w:sz w:val="16"/>
                        </w:rPr>
                        <w:fldChar w:fldCharType="begin"/>
                      </w:r>
                      <w:r>
                        <w:rPr>
                          <w:sz w:val="16"/>
                        </w:rPr>
                        <w:instrText xml:space="preserve"> REF _Ref79848657 \w \h </w:instrText>
                      </w:r>
                      <w:r>
                        <w:rPr>
                          <w:sz w:val="16"/>
                        </w:rPr>
                      </w:r>
                      <w:r>
                        <w:rPr>
                          <w:sz w:val="16"/>
                        </w:rPr>
                        <w:fldChar w:fldCharType="separate"/>
                      </w:r>
                      <w:r>
                        <w:rPr>
                          <w:sz w:val="16"/>
                        </w:rPr>
                        <w:t>1</w:t>
                      </w:r>
                      <w:r>
                        <w:rPr>
                          <w:sz w:val="16"/>
                        </w:rPr>
                        <w:fldChar w:fldCharType="end"/>
                      </w:r>
                      <w:r>
                        <w:rPr>
                          <w:sz w:val="16"/>
                        </w:rPr>
                        <w:t xml:space="preserve"> definition of 'Use' and item </w:t>
                      </w:r>
                      <w:r>
                        <w:rPr>
                          <w:sz w:val="16"/>
                        </w:rPr>
                        <w:fldChar w:fldCharType="begin"/>
                      </w:r>
                      <w:r>
                        <w:rPr>
                          <w:sz w:val="16"/>
                        </w:rPr>
                        <w:instrText xml:space="preserve"> REF _Ref82372320 \w \h </w:instrText>
                      </w:r>
                      <w:r>
                        <w:rPr>
                          <w:sz w:val="16"/>
                        </w:rPr>
                      </w:r>
                      <w:r>
                        <w:rPr>
                          <w:sz w:val="16"/>
                        </w:rPr>
                        <w:fldChar w:fldCharType="separate"/>
                      </w:r>
                      <w:r>
                        <w:rPr>
                          <w:sz w:val="16"/>
                        </w:rPr>
                        <w:t>10</w:t>
                      </w:r>
                      <w:r>
                        <w:rPr>
                          <w:sz w:val="16"/>
                        </w:rPr>
                        <w:fldChar w:fldCharType="end"/>
                      </w:r>
                      <w:r>
                        <w:rPr>
                          <w:sz w:val="16"/>
                        </w:rPr>
                        <w:t xml:space="preserve"> of the Details Schedule)</w:t>
                      </w:r>
                      <w:r w:rsidRPr="00ED36ED">
                        <w:rPr>
                          <w:sz w:val="16"/>
                        </w:rPr>
                        <w:t xml:space="preserve">. </w:t>
                      </w:r>
                    </w:p>
                    <w:p w14:paraId="5807E1B8" w14:textId="77777777" w:rsidR="004969B1" w:rsidRPr="00077476" w:rsidRDefault="004969B1" w:rsidP="004969B1">
                      <w:pPr>
                        <w:rPr>
                          <w:b/>
                          <w:i/>
                        </w:rPr>
                      </w:pPr>
                    </w:p>
                  </w:txbxContent>
                </v:textbox>
                <w10:wrap anchorx="page"/>
              </v:shape>
            </w:pict>
          </mc:Fallback>
        </mc:AlternateContent>
      </w:r>
      <w:r>
        <w:t>Ownership of Intellectual Property Rights</w:t>
      </w:r>
      <w:bookmarkEnd w:id="68"/>
      <w:r>
        <w:t xml:space="preserve"> </w:t>
      </w:r>
    </w:p>
    <w:p w14:paraId="5F45247E"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 xml:space="preserve">Subject to clause </w:t>
      </w:r>
      <w:r w:rsidRPr="00F55F32">
        <w:fldChar w:fldCharType="begin"/>
      </w:r>
      <w:r w:rsidRPr="00F55F32">
        <w:instrText xml:space="preserve"> REF _Ref82450880 \w \h  \* MERGEFORMAT </w:instrText>
      </w:r>
      <w:r w:rsidRPr="00F55F32">
        <w:fldChar w:fldCharType="separate"/>
      </w:r>
      <w:r>
        <w:t>5.1(a)</w:t>
      </w:r>
      <w:r w:rsidRPr="00F55F32">
        <w:fldChar w:fldCharType="end"/>
      </w:r>
      <w:r w:rsidRPr="00F55F32">
        <w:t xml:space="preserve">, all IPR in the </w:t>
      </w:r>
      <w:r>
        <w:t>Project IP</w:t>
      </w:r>
      <w:r w:rsidRPr="00F55F32">
        <w:t xml:space="preserve"> vest in, and are assigned to, the party identified in item </w:t>
      </w:r>
      <w:r w:rsidRPr="00F55F32">
        <w:fldChar w:fldCharType="begin"/>
      </w:r>
      <w:r w:rsidRPr="00F55F32">
        <w:instrText xml:space="preserve"> REF _Ref81473851 \r \h </w:instrText>
      </w:r>
      <w:r>
        <w:instrText xml:space="preserve"> \* MERGEFORMAT </w:instrText>
      </w:r>
      <w:r w:rsidRPr="00F55F32">
        <w:fldChar w:fldCharType="separate"/>
      </w:r>
      <w:r>
        <w:t>7</w:t>
      </w:r>
      <w:r w:rsidRPr="00F55F32">
        <w:fldChar w:fldCharType="end"/>
      </w:r>
      <w:r w:rsidRPr="00F55F32">
        <w:t xml:space="preserve"> of the Details Schedule (the </w:t>
      </w:r>
      <w:r w:rsidRPr="00F55F32">
        <w:rPr>
          <w:b/>
        </w:rPr>
        <w:t>Owner</w:t>
      </w:r>
      <w:r w:rsidRPr="00F55F32">
        <w:t>) on creation</w:t>
      </w:r>
      <w:r>
        <w:t xml:space="preserve"> </w:t>
      </w:r>
      <w:r w:rsidRPr="00515DD4">
        <w:t>and the other party hereby assigns and agrees to assign all such IPR to the Owner</w:t>
      </w:r>
      <w:r w:rsidRPr="00F55F32">
        <w:t>.</w:t>
      </w:r>
      <w:bookmarkEnd w:id="69"/>
      <w:r w:rsidRPr="00F55F32">
        <w:t xml:space="preserve"> </w:t>
      </w:r>
    </w:p>
    <w:p w14:paraId="7A95D1EF" w14:textId="77777777" w:rsidR="004969B1" w:rsidRPr="00515DD4" w:rsidRDefault="004969B1" w:rsidP="004969B1">
      <w:pPr>
        <w:pStyle w:val="Heading3"/>
        <w:numPr>
          <w:ilvl w:val="2"/>
          <w:numId w:val="41"/>
        </w:numPr>
        <w:tabs>
          <w:tab w:val="clear" w:pos="1928"/>
          <w:tab w:val="num" w:pos="952"/>
        </w:tabs>
        <w:spacing w:after="120"/>
        <w:ind w:left="952" w:hanging="952"/>
      </w:pPr>
      <w:bookmarkStart w:id="70" w:name="_Ref85182293"/>
      <w:bookmarkStart w:id="71" w:name="_Ref87882091"/>
      <w:r w:rsidRPr="00515DD4">
        <w:t xml:space="preserve">If the Owner is the University, the University grants to (or will procure for) the Collaborator (the </w:t>
      </w:r>
      <w:r w:rsidRPr="00071E64">
        <w:t>Licensee</w:t>
      </w:r>
      <w:r w:rsidRPr="00515DD4">
        <w:t xml:space="preserve">) a perpetual, </w:t>
      </w:r>
      <w:r w:rsidRPr="00753996">
        <w:t>irrevocable (except for material breach),</w:t>
      </w:r>
      <w:r>
        <w:t xml:space="preserve"> </w:t>
      </w:r>
      <w:r w:rsidRPr="00515DD4">
        <w:t xml:space="preserve">royalty-free, world-wide, non-exclusive licence to Use the Project IP (and IPR in the Project IP, subject to clause </w:t>
      </w:r>
      <w:r w:rsidRPr="00515DD4">
        <w:fldChar w:fldCharType="begin"/>
      </w:r>
      <w:r w:rsidRPr="00515DD4">
        <w:instrText xml:space="preserve"> REF _Ref87899579 \w \h  \* MERGEFORMAT </w:instrText>
      </w:r>
      <w:r w:rsidRPr="00515DD4">
        <w:fldChar w:fldCharType="separate"/>
      </w:r>
      <w:r>
        <w:t>5.1(d)</w:t>
      </w:r>
      <w:r w:rsidRPr="00515DD4">
        <w:fldChar w:fldCharType="end"/>
      </w:r>
      <w:r w:rsidRPr="00515DD4">
        <w:t xml:space="preserve"> in respect of Pre-existing IPR and clause </w:t>
      </w:r>
      <w:r w:rsidRPr="00515DD4">
        <w:fldChar w:fldCharType="begin"/>
      </w:r>
      <w:r w:rsidRPr="00515DD4">
        <w:instrText xml:space="preserve"> REF _Ref87899712 \w \h  \* MERGEFORMAT </w:instrText>
      </w:r>
      <w:r w:rsidRPr="00515DD4">
        <w:fldChar w:fldCharType="separate"/>
      </w:r>
      <w:r>
        <w:t>5.1(e)</w:t>
      </w:r>
      <w:r w:rsidRPr="00515DD4">
        <w:fldChar w:fldCharType="end"/>
      </w:r>
      <w:r w:rsidRPr="00515DD4">
        <w:t xml:space="preserve"> in respect of any Third Party IPR) for the Purpose.</w:t>
      </w:r>
      <w:bookmarkEnd w:id="70"/>
      <w:r w:rsidRPr="00515DD4">
        <w:t xml:space="preserve"> If this clause </w:t>
      </w:r>
      <w:r w:rsidRPr="00515DD4">
        <w:fldChar w:fldCharType="begin"/>
      </w:r>
      <w:r w:rsidRPr="00515DD4">
        <w:instrText xml:space="preserve"> REF _Ref87882091 \w \h  \* MERGEFORMAT </w:instrText>
      </w:r>
      <w:r w:rsidRPr="00515DD4">
        <w:fldChar w:fldCharType="separate"/>
      </w:r>
      <w:r>
        <w:t>5.2(b)</w:t>
      </w:r>
      <w:r w:rsidRPr="00515DD4">
        <w:fldChar w:fldCharType="end"/>
      </w:r>
      <w:r w:rsidRPr="00515DD4">
        <w:t xml:space="preserve"> applies, then clause </w:t>
      </w:r>
      <w:r w:rsidRPr="00515DD4">
        <w:fldChar w:fldCharType="begin"/>
      </w:r>
      <w:r w:rsidRPr="00515DD4">
        <w:instrText xml:space="preserve"> REF _Ref87882108 \w \h  \* MERGEFORMAT </w:instrText>
      </w:r>
      <w:r w:rsidRPr="00515DD4">
        <w:fldChar w:fldCharType="separate"/>
      </w:r>
      <w:r>
        <w:t>5.2(c)</w:t>
      </w:r>
      <w:r w:rsidRPr="00515DD4">
        <w:fldChar w:fldCharType="end"/>
      </w:r>
      <w:r w:rsidRPr="00515DD4">
        <w:t xml:space="preserve"> does not apply.</w:t>
      </w:r>
      <w:bookmarkEnd w:id="71"/>
    </w:p>
    <w:p w14:paraId="60A3A7B2" w14:textId="77777777" w:rsidR="004969B1" w:rsidRPr="00F55F32" w:rsidRDefault="004969B1" w:rsidP="004969B1">
      <w:pPr>
        <w:pStyle w:val="Heading3"/>
        <w:numPr>
          <w:ilvl w:val="2"/>
          <w:numId w:val="41"/>
        </w:numPr>
        <w:tabs>
          <w:tab w:val="clear" w:pos="1928"/>
          <w:tab w:val="num" w:pos="952"/>
        </w:tabs>
        <w:spacing w:after="120"/>
        <w:ind w:left="952" w:hanging="952"/>
      </w:pPr>
      <w:bookmarkStart w:id="72" w:name="_Ref87882108"/>
      <w:bookmarkStart w:id="73" w:name="_Ref93066253"/>
      <w:r w:rsidRPr="00F55F32">
        <w:lastRenderedPageBreak/>
        <w:t xml:space="preserve">If the Owner is the Collaborator, the Collaborator grants to (or will procure for) the University (the </w:t>
      </w:r>
      <w:r w:rsidRPr="00F55F32">
        <w:rPr>
          <w:b/>
        </w:rPr>
        <w:t>Licensee</w:t>
      </w:r>
      <w:r w:rsidRPr="00F55F32">
        <w:t xml:space="preserve">) a perpetual, </w:t>
      </w:r>
      <w:r w:rsidRPr="00753996">
        <w:t>irrevocable (except for material breach),</w:t>
      </w:r>
      <w:r>
        <w:t xml:space="preserve"> </w:t>
      </w:r>
      <w:r w:rsidRPr="00F55F32">
        <w:t xml:space="preserve">royalty-free, world-wide, non-exclusive licence to Use the </w:t>
      </w:r>
      <w:r>
        <w:t>Project IP</w:t>
      </w:r>
      <w:r w:rsidRPr="00F55F32">
        <w:t xml:space="preserve"> (and IPR in the </w:t>
      </w:r>
      <w:r>
        <w:t>Project IP</w:t>
      </w:r>
      <w:r w:rsidRPr="00F55F32">
        <w:t xml:space="preserve">, subject to clause </w:t>
      </w:r>
      <w:r w:rsidRPr="00F55F32">
        <w:fldChar w:fldCharType="begin"/>
      </w:r>
      <w:r w:rsidRPr="00F55F32">
        <w:instrText xml:space="preserve"> REF _Ref87899579 \w \h </w:instrText>
      </w:r>
      <w:r>
        <w:instrText xml:space="preserve"> \* MERGEFORMAT </w:instrText>
      </w:r>
      <w:r w:rsidRPr="00F55F32">
        <w:fldChar w:fldCharType="separate"/>
      </w:r>
      <w:r>
        <w:t>5.1(d)</w:t>
      </w:r>
      <w:r w:rsidRPr="00F55F32">
        <w:fldChar w:fldCharType="end"/>
      </w:r>
      <w:r w:rsidRPr="00F55F32">
        <w:t xml:space="preserve"> in respect of Pre-existing IPR and clause </w:t>
      </w:r>
      <w:r w:rsidRPr="00F55F32">
        <w:fldChar w:fldCharType="begin"/>
      </w:r>
      <w:r w:rsidRPr="00F55F32">
        <w:instrText xml:space="preserve"> REF _Ref87899712 \w \h </w:instrText>
      </w:r>
      <w:r>
        <w:instrText xml:space="preserve"> \* MERGEFORMAT </w:instrText>
      </w:r>
      <w:r w:rsidRPr="00F55F32">
        <w:fldChar w:fldCharType="separate"/>
      </w:r>
      <w:r>
        <w:t>5.1(e)</w:t>
      </w:r>
      <w:r w:rsidRPr="00F55F32">
        <w:fldChar w:fldCharType="end"/>
      </w:r>
      <w:r w:rsidRPr="00F55F32">
        <w:t xml:space="preserve"> in respect of any Third Party IPR) for the Purpose.</w:t>
      </w:r>
      <w:bookmarkEnd w:id="72"/>
      <w:r w:rsidRPr="00F55F32">
        <w:t xml:space="preserve"> If this clause </w:t>
      </w:r>
      <w:r w:rsidRPr="00F55F32">
        <w:fldChar w:fldCharType="begin"/>
      </w:r>
      <w:r w:rsidRPr="00F55F32">
        <w:instrText xml:space="preserve"> REF _Ref87882108 \w \h </w:instrText>
      </w:r>
      <w:r>
        <w:instrText xml:space="preserve"> \* MERGEFORMAT </w:instrText>
      </w:r>
      <w:r w:rsidRPr="00F55F32">
        <w:fldChar w:fldCharType="separate"/>
      </w:r>
      <w:r>
        <w:t>5.2(c)</w:t>
      </w:r>
      <w:r w:rsidRPr="00F55F32">
        <w:fldChar w:fldCharType="end"/>
      </w:r>
      <w:r w:rsidRPr="00F55F32">
        <w:t xml:space="preserve"> applies, then clause </w:t>
      </w:r>
      <w:r w:rsidRPr="00F55F32">
        <w:fldChar w:fldCharType="begin"/>
      </w:r>
      <w:r w:rsidRPr="00F55F32">
        <w:instrText xml:space="preserve"> REF _Ref87882091 \w \h </w:instrText>
      </w:r>
      <w:r>
        <w:instrText xml:space="preserve"> \* MERGEFORMAT </w:instrText>
      </w:r>
      <w:r w:rsidRPr="00F55F32">
        <w:fldChar w:fldCharType="separate"/>
      </w:r>
      <w:r>
        <w:t>5.2(b)</w:t>
      </w:r>
      <w:r w:rsidRPr="00F55F32">
        <w:fldChar w:fldCharType="end"/>
      </w:r>
      <w:r w:rsidRPr="00F55F32">
        <w:t xml:space="preserve"> does not apply.</w:t>
      </w:r>
      <w:bookmarkEnd w:id="73"/>
      <w:r w:rsidRPr="00F55F32">
        <w:t xml:space="preserve"> </w:t>
      </w:r>
    </w:p>
    <w:p w14:paraId="01654AD5" w14:textId="77777777" w:rsidR="004969B1" w:rsidRPr="007A77BE" w:rsidRDefault="004969B1" w:rsidP="004969B1">
      <w:pPr>
        <w:pStyle w:val="Heading2"/>
        <w:numPr>
          <w:ilvl w:val="1"/>
          <w:numId w:val="41"/>
        </w:numPr>
        <w:spacing w:after="120"/>
      </w:pPr>
      <w:bookmarkStart w:id="74" w:name="_Ref93054501"/>
      <w:bookmarkStart w:id="75" w:name="_Toc79849891"/>
      <w:r>
        <w:rPr>
          <w:noProof/>
          <w:sz w:val="28"/>
          <w:lang w:eastAsia="en-AU"/>
        </w:rPr>
        <mc:AlternateContent>
          <mc:Choice Requires="wps">
            <w:drawing>
              <wp:anchor distT="0" distB="0" distL="114300" distR="114300" simplePos="0" relativeHeight="251712512" behindDoc="0" locked="0" layoutInCell="1" allowOverlap="1" wp14:anchorId="601D7A41" wp14:editId="26EBF5D7">
                <wp:simplePos x="0" y="0"/>
                <wp:positionH relativeFrom="page">
                  <wp:posOffset>4867275</wp:posOffset>
                </wp:positionH>
                <wp:positionV relativeFrom="paragraph">
                  <wp:posOffset>10159</wp:posOffset>
                </wp:positionV>
                <wp:extent cx="2631440" cy="1781175"/>
                <wp:effectExtent l="0" t="0" r="0" b="9525"/>
                <wp:wrapNone/>
                <wp:docPr id="25" name="Text Box 25"/>
                <wp:cNvGraphicFramePr/>
                <a:graphic xmlns:a="http://schemas.openxmlformats.org/drawingml/2006/main">
                  <a:graphicData uri="http://schemas.microsoft.com/office/word/2010/wordprocessingShape">
                    <wps:wsp>
                      <wps:cNvSpPr txBox="1"/>
                      <wps:spPr>
                        <a:xfrm>
                          <a:off x="0" y="0"/>
                          <a:ext cx="2631440" cy="1781175"/>
                        </a:xfrm>
                        <a:prstGeom prst="rect">
                          <a:avLst/>
                        </a:prstGeom>
                        <a:solidFill>
                          <a:srgbClr val="E9E4DE"/>
                        </a:solidFill>
                        <a:ln w="6350">
                          <a:noFill/>
                        </a:ln>
                      </wps:spPr>
                      <wps:txbx>
                        <w:txbxContent>
                          <w:p w14:paraId="4A0DAF02" w14:textId="77777777" w:rsidR="004969B1" w:rsidRPr="00ED6082" w:rsidRDefault="004969B1" w:rsidP="004969B1">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_Ref93054501 \w \h </w:instrText>
                            </w:r>
                            <w:r>
                              <w:rPr>
                                <w:b/>
                                <w:i/>
                                <w:sz w:val="16"/>
                              </w:rPr>
                            </w:r>
                            <w:r>
                              <w:rPr>
                                <w:b/>
                                <w:i/>
                                <w:sz w:val="16"/>
                              </w:rPr>
                              <w:fldChar w:fldCharType="separate"/>
                            </w:r>
                            <w:r>
                              <w:rPr>
                                <w:b/>
                                <w:i/>
                                <w:sz w:val="16"/>
                              </w:rPr>
                              <w:t>5.3</w:t>
                            </w:r>
                            <w:r>
                              <w:rPr>
                                <w:b/>
                                <w:i/>
                                <w:sz w:val="16"/>
                              </w:rPr>
                              <w:fldChar w:fldCharType="end"/>
                            </w:r>
                            <w:r>
                              <w:rPr>
                                <w:b/>
                                <w:i/>
                                <w:sz w:val="16"/>
                              </w:rPr>
                              <w:t xml:space="preserve">: </w:t>
                            </w:r>
                            <w:r>
                              <w:rPr>
                                <w:sz w:val="16"/>
                              </w:rPr>
                              <w:t xml:space="preserve">The registration and protection of IPR in the Project IP may include applying for patent or design registration, or taking legal action where someone </w:t>
                            </w:r>
                            <w:r w:rsidRPr="00ED6082">
                              <w:rPr>
                                <w:sz w:val="16"/>
                              </w:rPr>
                              <w:t xml:space="preserve">has infringed the IPR. </w:t>
                            </w:r>
                          </w:p>
                          <w:p w14:paraId="09FFC82E" w14:textId="77777777" w:rsidR="004969B1" w:rsidRDefault="004969B1" w:rsidP="004969B1">
                            <w:pPr>
                              <w:spacing w:after="120"/>
                              <w:rPr>
                                <w:sz w:val="16"/>
                              </w:rPr>
                            </w:pPr>
                            <w:r w:rsidRPr="00ED6082">
                              <w:rPr>
                                <w:sz w:val="16"/>
                              </w:rPr>
                              <w:t xml:space="preserve">The parties can specify in item </w:t>
                            </w:r>
                            <w:r w:rsidRPr="006C2679">
                              <w:rPr>
                                <w:sz w:val="16"/>
                              </w:rPr>
                              <w:fldChar w:fldCharType="begin"/>
                            </w:r>
                            <w:r w:rsidRPr="00ED6082">
                              <w:rPr>
                                <w:sz w:val="16"/>
                              </w:rPr>
                              <w:instrText xml:space="preserve"> REF _Ref100244895 \r \h </w:instrText>
                            </w:r>
                            <w:r w:rsidRPr="006C2679">
                              <w:rPr>
                                <w:sz w:val="16"/>
                              </w:rPr>
                              <w:instrText xml:space="preserve"> \* MERGEFORMAT </w:instrText>
                            </w:r>
                            <w:r w:rsidRPr="006C2679">
                              <w:rPr>
                                <w:sz w:val="16"/>
                              </w:rPr>
                            </w:r>
                            <w:r w:rsidRPr="006C2679">
                              <w:rPr>
                                <w:sz w:val="16"/>
                              </w:rPr>
                              <w:fldChar w:fldCharType="separate"/>
                            </w:r>
                            <w:r w:rsidRPr="00ED6082">
                              <w:rPr>
                                <w:sz w:val="16"/>
                              </w:rPr>
                              <w:t>9</w:t>
                            </w:r>
                            <w:r w:rsidRPr="006C2679">
                              <w:rPr>
                                <w:sz w:val="16"/>
                              </w:rPr>
                              <w:fldChar w:fldCharType="end"/>
                            </w:r>
                            <w:r w:rsidRPr="00ED6082">
                              <w:rPr>
                                <w:sz w:val="16"/>
                              </w:rPr>
                              <w:t xml:space="preserve"> of</w:t>
                            </w:r>
                            <w:r>
                              <w:rPr>
                                <w:sz w:val="16"/>
                              </w:rPr>
                              <w:t xml:space="preserve"> the Details Schedule whether the Licensee has the right to register or protect the IPR in the Project IP, and whether it can require the Owner to register or protect the IPR.</w:t>
                            </w:r>
                          </w:p>
                          <w:p w14:paraId="34AF4821" w14:textId="77777777" w:rsidR="004969B1" w:rsidRPr="00F55F32" w:rsidRDefault="004969B1" w:rsidP="004969B1">
                            <w:pPr>
                              <w:spacing w:after="120"/>
                              <w:rPr>
                                <w:b/>
                                <w:i/>
                                <w:sz w:val="16"/>
                              </w:rPr>
                            </w:pPr>
                            <w:r>
                              <w:rPr>
                                <w:sz w:val="16"/>
                              </w:rPr>
                              <w:t xml:space="preserve">The responsibilities of the parties to manage IPR are ongoing and continue to apply following the termination of this Agreement (and completion of the Project).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D7A41" id="Text Box 25" o:spid="_x0000_s1061" type="#_x0000_t202" style="position:absolute;left:0;text-align:left;margin-left:383.25pt;margin-top:.8pt;width:207.2pt;height:140.2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08mSgIAAIUEAAAOAAAAZHJzL2Uyb0RvYy54bWysVE1v2zAMvQ/YfxB0XxynadoGdYqsTYYB&#10;RVugHXpWZDkxIIuapMTufv2e5CT92E7DLjJFPvHjkfTlVddotlPO12QKng+GnCkjqazNuuA/npZf&#10;zjnzQZhSaDKq4C/K86vZ50+XrZ2qEW1Il8oxODF+2tqCb0Kw0yzzcqMa4QdklYGxIteIgKtbZ6UT&#10;Lbw3OhsNh5OsJVdaR1J5D+1Nb+Sz5L+qlAz3VeVVYLrgyC2k06VzFc9sdimmayfsppb7NMQ/ZNGI&#10;2iDo0dWNCIJtXf2Hq6aWjjxVYSCpyaiqaqlSDagmH36o5nEjrEq1gBxvjzT5/+dW3u0eHKvLgo9O&#10;OTOiQY+eVBfYV+oYVOCntX4K2KMFMHTQo88HvYcylt1VrolfFMRgB9MvR3ajNwnlaHKSj8cwSdjy&#10;s/M8P0v+s9fn1vnwTVHDolBwh/YlVsXu1gekAugBEqN50nW5rLVOF7deXWvHdgKtXlwsxjeLmCWe&#10;vINpw9qCT05Oh8mzofi+x2kDeKy2rypKoVt1iZ2TIxUrKl/AhKN+lryVyxrZ3gofHoTD8KBCLES4&#10;x1FpQjDaS5xtyP36mz7i0VNYOWsxjAX3P7fCKc70d4NuX/TEhXQZn56NEMO9tazeWsy2uSaQkGP1&#10;rExixAd9ECtHzTP2Zh6jwiSMROyCh4N4HfoVwd5JNZ8nEObVinBrHq2MriPlsRdP3bNwdt+wgF7f&#10;0WFsxfRD33psfGlovg1U1ampkeie1T3/mPXUuP1exmV6e0+o17/H7DcAAAD//wMAUEsDBBQABgAI&#10;AAAAIQAvhHgV3gAAAAoBAAAPAAAAZHJzL2Rvd25yZXYueG1sTI/LTsMwEEX3SPyDNUjsqJNIDWmI&#10;UyGkCgmJRR8Llm48JBHxONhua/6e6QqWo3N17p1mnewkzujD6EhBvshAIHXOjNQrOOw3DxWIEDUZ&#10;PTlCBT8YYN3e3jS6Nu5CWzzvYi9YQqHWCoYY51rK0A1odVi4GYnZp/NWRz59L43XF5bbSRZZVkqr&#10;R+KGQc/4MmD3tTtZtviwX77q929D/Uq+YZE+Nmmr1P1den4CETHFvzBc5/N0aHnT0Z3IBDEpeCzL&#10;JUcZlCCuPK+yFYijgqIqcpBtI/+/0P4CAAD//wMAUEsBAi0AFAAGAAgAAAAhALaDOJL+AAAA4QEA&#10;ABMAAAAAAAAAAAAAAAAAAAAAAFtDb250ZW50X1R5cGVzXS54bWxQSwECLQAUAAYACAAAACEAOP0h&#10;/9YAAACUAQAACwAAAAAAAAAAAAAAAAAvAQAAX3JlbHMvLnJlbHNQSwECLQAUAAYACAAAACEAjUtP&#10;JkoCAACFBAAADgAAAAAAAAAAAAAAAAAuAgAAZHJzL2Uyb0RvYy54bWxQSwECLQAUAAYACAAAACEA&#10;L4R4Fd4AAAAKAQAADwAAAAAAAAAAAAAAAACkBAAAZHJzL2Rvd25yZXYueG1sUEsFBgAAAAAEAAQA&#10;8wAAAK8FAAAAAA==&#10;" fillcolor="#e9e4de" stroked="f" strokeweight=".5pt">
                <v:textbox>
                  <w:txbxContent>
                    <w:p w14:paraId="4A0DAF02" w14:textId="77777777" w:rsidR="004969B1" w:rsidRPr="00ED6082" w:rsidRDefault="004969B1" w:rsidP="004969B1">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_Ref93054501 \w \h </w:instrText>
                      </w:r>
                      <w:r>
                        <w:rPr>
                          <w:b/>
                          <w:i/>
                          <w:sz w:val="16"/>
                        </w:rPr>
                      </w:r>
                      <w:r>
                        <w:rPr>
                          <w:b/>
                          <w:i/>
                          <w:sz w:val="16"/>
                        </w:rPr>
                        <w:fldChar w:fldCharType="separate"/>
                      </w:r>
                      <w:r>
                        <w:rPr>
                          <w:b/>
                          <w:i/>
                          <w:sz w:val="16"/>
                        </w:rPr>
                        <w:t>5.3</w:t>
                      </w:r>
                      <w:r>
                        <w:rPr>
                          <w:b/>
                          <w:i/>
                          <w:sz w:val="16"/>
                        </w:rPr>
                        <w:fldChar w:fldCharType="end"/>
                      </w:r>
                      <w:r>
                        <w:rPr>
                          <w:b/>
                          <w:i/>
                          <w:sz w:val="16"/>
                        </w:rPr>
                        <w:t xml:space="preserve">: </w:t>
                      </w:r>
                      <w:r>
                        <w:rPr>
                          <w:sz w:val="16"/>
                        </w:rPr>
                        <w:t xml:space="preserve">The registration and protection of IPR in the Project IP may include applying for patent or design registration, or taking legal action where someone </w:t>
                      </w:r>
                      <w:r w:rsidRPr="00ED6082">
                        <w:rPr>
                          <w:sz w:val="16"/>
                        </w:rPr>
                        <w:t xml:space="preserve">has infringed the IPR. </w:t>
                      </w:r>
                    </w:p>
                    <w:p w14:paraId="09FFC82E" w14:textId="77777777" w:rsidR="004969B1" w:rsidRDefault="004969B1" w:rsidP="004969B1">
                      <w:pPr>
                        <w:spacing w:after="120"/>
                        <w:rPr>
                          <w:sz w:val="16"/>
                        </w:rPr>
                      </w:pPr>
                      <w:r w:rsidRPr="00ED6082">
                        <w:rPr>
                          <w:sz w:val="16"/>
                        </w:rPr>
                        <w:t xml:space="preserve">The parties can specify in item </w:t>
                      </w:r>
                      <w:r w:rsidRPr="006C2679">
                        <w:rPr>
                          <w:sz w:val="16"/>
                        </w:rPr>
                        <w:fldChar w:fldCharType="begin"/>
                      </w:r>
                      <w:r w:rsidRPr="00ED6082">
                        <w:rPr>
                          <w:sz w:val="16"/>
                        </w:rPr>
                        <w:instrText xml:space="preserve"> REF _Ref100244895 \r \h </w:instrText>
                      </w:r>
                      <w:r w:rsidRPr="006C2679">
                        <w:rPr>
                          <w:sz w:val="16"/>
                        </w:rPr>
                        <w:instrText xml:space="preserve"> \* MERGEFORMAT </w:instrText>
                      </w:r>
                      <w:r w:rsidRPr="006C2679">
                        <w:rPr>
                          <w:sz w:val="16"/>
                        </w:rPr>
                      </w:r>
                      <w:r w:rsidRPr="006C2679">
                        <w:rPr>
                          <w:sz w:val="16"/>
                        </w:rPr>
                        <w:fldChar w:fldCharType="separate"/>
                      </w:r>
                      <w:r w:rsidRPr="00ED6082">
                        <w:rPr>
                          <w:sz w:val="16"/>
                        </w:rPr>
                        <w:t>9</w:t>
                      </w:r>
                      <w:r w:rsidRPr="006C2679">
                        <w:rPr>
                          <w:sz w:val="16"/>
                        </w:rPr>
                        <w:fldChar w:fldCharType="end"/>
                      </w:r>
                      <w:r w:rsidRPr="00ED6082">
                        <w:rPr>
                          <w:sz w:val="16"/>
                        </w:rPr>
                        <w:t xml:space="preserve"> of</w:t>
                      </w:r>
                      <w:r>
                        <w:rPr>
                          <w:sz w:val="16"/>
                        </w:rPr>
                        <w:t xml:space="preserve"> the Details Schedule whether the Licensee has the right to register or protect the IPR in the Project IP, and whether it can require the Owner to register or protect the IPR.</w:t>
                      </w:r>
                    </w:p>
                    <w:p w14:paraId="34AF4821" w14:textId="77777777" w:rsidR="004969B1" w:rsidRPr="00F55F32" w:rsidRDefault="004969B1" w:rsidP="004969B1">
                      <w:pPr>
                        <w:spacing w:after="120"/>
                        <w:rPr>
                          <w:b/>
                          <w:i/>
                          <w:sz w:val="16"/>
                        </w:rPr>
                      </w:pPr>
                      <w:r>
                        <w:rPr>
                          <w:sz w:val="16"/>
                        </w:rPr>
                        <w:t xml:space="preserve">The responsibilities of the parties to manage IPR are ongoing and continue to apply following the termination of this Agreement (and completion of the Project). </w:t>
                      </w:r>
                    </w:p>
                  </w:txbxContent>
                </v:textbox>
                <w10:wrap anchorx="page"/>
              </v:shape>
            </w:pict>
          </mc:Fallback>
        </mc:AlternateContent>
      </w:r>
      <w:r w:rsidRPr="007A77BE">
        <w:t xml:space="preserve">Intellectual Property </w:t>
      </w:r>
      <w:r>
        <w:t>Rights m</w:t>
      </w:r>
      <w:r w:rsidRPr="007A77BE">
        <w:t>anagement</w:t>
      </w:r>
      <w:bookmarkEnd w:id="74"/>
      <w:r w:rsidRPr="007A77BE">
        <w:t xml:space="preserve"> </w:t>
      </w:r>
      <w:bookmarkEnd w:id="75"/>
    </w:p>
    <w:p w14:paraId="25F487D3" w14:textId="77777777" w:rsidR="004969B1" w:rsidRPr="00F55F32" w:rsidRDefault="004969B1" w:rsidP="004969B1">
      <w:pPr>
        <w:pStyle w:val="Heading3"/>
        <w:numPr>
          <w:ilvl w:val="2"/>
          <w:numId w:val="41"/>
        </w:numPr>
        <w:tabs>
          <w:tab w:val="clear" w:pos="1928"/>
          <w:tab w:val="num" w:pos="952"/>
        </w:tabs>
        <w:spacing w:after="120"/>
        <w:ind w:left="952" w:hanging="952"/>
      </w:pPr>
      <w:bookmarkStart w:id="76" w:name="_Ref106713619"/>
      <w:r w:rsidRPr="00F55F32">
        <w:t xml:space="preserve">The Owner will be responsible for (and for decisions related to) the registration and protection of the IPR that it owns in the </w:t>
      </w:r>
      <w:r>
        <w:t>Project IP</w:t>
      </w:r>
      <w:r w:rsidRPr="00F55F32">
        <w:t xml:space="preserve">, unless otherwise specified in item </w:t>
      </w:r>
      <w:r>
        <w:fldChar w:fldCharType="begin"/>
      </w:r>
      <w:r>
        <w:instrText xml:space="preserve"> REF _Ref100244895 \w \h  \* MERGEFORMAT </w:instrText>
      </w:r>
      <w:r>
        <w:fldChar w:fldCharType="separate"/>
      </w:r>
      <w:r>
        <w:t>9</w:t>
      </w:r>
      <w:r>
        <w:fldChar w:fldCharType="end"/>
      </w:r>
      <w:r w:rsidRPr="00F55F32">
        <w:t xml:space="preserve"> of the Details Schedule.</w:t>
      </w:r>
      <w:bookmarkEnd w:id="76"/>
    </w:p>
    <w:p w14:paraId="310B7735" w14:textId="77777777" w:rsidR="004969B1" w:rsidRPr="00F55F32" w:rsidRDefault="004969B1" w:rsidP="004969B1">
      <w:pPr>
        <w:pStyle w:val="Heading3"/>
        <w:numPr>
          <w:ilvl w:val="2"/>
          <w:numId w:val="41"/>
        </w:numPr>
        <w:tabs>
          <w:tab w:val="clear" w:pos="1928"/>
          <w:tab w:val="num" w:pos="952"/>
        </w:tabs>
        <w:spacing w:after="120"/>
        <w:ind w:left="952" w:hanging="952"/>
      </w:pPr>
      <w:bookmarkStart w:id="77" w:name="_Ref99821342"/>
      <w:r w:rsidRPr="00F55F32">
        <w:t xml:space="preserve">Except as specified in </w:t>
      </w:r>
      <w:r>
        <w:t xml:space="preserve">section </w:t>
      </w:r>
      <w:r>
        <w:fldChar w:fldCharType="begin"/>
      </w:r>
      <w:r>
        <w:instrText xml:space="preserve"> REF _Ref93333836 \n \h  \* MERGEFORMAT </w:instrText>
      </w:r>
      <w:r>
        <w:fldChar w:fldCharType="separate"/>
      </w:r>
      <w:r>
        <w:t>4</w:t>
      </w:r>
      <w:r>
        <w:fldChar w:fldCharType="end"/>
      </w:r>
      <w:r w:rsidRPr="00F55F32">
        <w:t xml:space="preserve"> of </w:t>
      </w:r>
      <w:r>
        <w:fldChar w:fldCharType="begin"/>
      </w:r>
      <w:r>
        <w:instrText xml:space="preserve"> REF _Ref99821243 \n \h  \* MERGEFORMAT </w:instrText>
      </w:r>
      <w:r>
        <w:fldChar w:fldCharType="separate"/>
      </w:r>
      <w:r>
        <w:t>Schedule 1</w:t>
      </w:r>
      <w:r>
        <w:fldChar w:fldCharType="end"/>
      </w:r>
      <w:r w:rsidRPr="00F55F32">
        <w:t xml:space="preserve">, under this Agreement there is no obligation on the Owner, or rights for the Licensee, to register, or to institute or defend any infringement actions, in respect of IPR in the </w:t>
      </w:r>
      <w:r>
        <w:t>Project IP</w:t>
      </w:r>
      <w:r w:rsidRPr="00F55F32">
        <w:t xml:space="preserve"> or the other party's Pre-</w:t>
      </w:r>
      <w:r>
        <w:t>e</w:t>
      </w:r>
      <w:r w:rsidRPr="00F55F32">
        <w:t>xisting IPR.</w:t>
      </w:r>
      <w:bookmarkEnd w:id="77"/>
      <w:r w:rsidRPr="00F55F32">
        <w:t xml:space="preserve">  </w:t>
      </w:r>
    </w:p>
    <w:p w14:paraId="1FE8EB29"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The parties acknowledge and agree that each party's Personnel:</w:t>
      </w:r>
    </w:p>
    <w:p w14:paraId="459236E2" w14:textId="77777777" w:rsidR="004969B1" w:rsidRPr="00F55F32" w:rsidRDefault="004969B1" w:rsidP="004969B1">
      <w:pPr>
        <w:pStyle w:val="Heading4"/>
        <w:numPr>
          <w:ilvl w:val="3"/>
          <w:numId w:val="41"/>
        </w:numPr>
        <w:tabs>
          <w:tab w:val="clear" w:pos="2892"/>
          <w:tab w:val="num" w:pos="1985"/>
        </w:tabs>
        <w:spacing w:after="120"/>
        <w:ind w:left="1985" w:hanging="992"/>
      </w:pPr>
      <w:r w:rsidRPr="00F55F32">
        <w:t xml:space="preserve">may develop knowledge and skills while performing the Project that </w:t>
      </w:r>
      <w:r>
        <w:t>do</w:t>
      </w:r>
      <w:r w:rsidRPr="00F55F32">
        <w:t xml:space="preserve"> not form part of the IPR in the </w:t>
      </w:r>
      <w:r>
        <w:t>Project IP</w:t>
      </w:r>
      <w:r w:rsidRPr="00F55F32">
        <w:t xml:space="preserve"> and </w:t>
      </w:r>
      <w:r>
        <w:t>do</w:t>
      </w:r>
      <w:r w:rsidRPr="00F55F32">
        <w:t xml:space="preserve"> not constitute Confidential Information; and </w:t>
      </w:r>
    </w:p>
    <w:p w14:paraId="15505A07" w14:textId="77777777" w:rsidR="004969B1" w:rsidRDefault="004969B1" w:rsidP="004969B1">
      <w:pPr>
        <w:pStyle w:val="Heading4"/>
        <w:numPr>
          <w:ilvl w:val="3"/>
          <w:numId w:val="41"/>
        </w:numPr>
        <w:tabs>
          <w:tab w:val="clear" w:pos="2892"/>
          <w:tab w:val="num" w:pos="1985"/>
        </w:tabs>
        <w:spacing w:after="120"/>
        <w:ind w:left="1985" w:hanging="992"/>
      </w:pPr>
      <w:r w:rsidRPr="00F55F32">
        <w:t xml:space="preserve">may use such knowledge and skills for performing other projects. </w:t>
      </w:r>
    </w:p>
    <w:p w14:paraId="469A7923" w14:textId="77777777" w:rsidR="004969B1" w:rsidRDefault="004969B1" w:rsidP="004969B1">
      <w:pPr>
        <w:pStyle w:val="Heading3"/>
        <w:numPr>
          <w:ilvl w:val="2"/>
          <w:numId w:val="41"/>
        </w:numPr>
        <w:tabs>
          <w:tab w:val="clear" w:pos="1928"/>
          <w:tab w:val="num" w:pos="952"/>
        </w:tabs>
        <w:spacing w:after="120"/>
        <w:ind w:left="952" w:hanging="952"/>
      </w:pPr>
      <w:r>
        <w:t xml:space="preserve">Each party must: </w:t>
      </w:r>
    </w:p>
    <w:p w14:paraId="2F260F34" w14:textId="77777777" w:rsidR="004969B1" w:rsidRDefault="004969B1" w:rsidP="004969B1">
      <w:pPr>
        <w:pStyle w:val="Heading4"/>
        <w:numPr>
          <w:ilvl w:val="3"/>
          <w:numId w:val="41"/>
        </w:numPr>
        <w:tabs>
          <w:tab w:val="clear" w:pos="2892"/>
          <w:tab w:val="num" w:pos="1985"/>
        </w:tabs>
        <w:spacing w:after="120"/>
        <w:ind w:left="1985" w:hanging="992"/>
      </w:pPr>
      <w:r w:rsidRPr="00515DD4">
        <w:t>take reasonable steps to protect the Project IP</w:t>
      </w:r>
      <w:r>
        <w:t>;</w:t>
      </w:r>
      <w:r w:rsidRPr="00515DD4">
        <w:t xml:space="preserve"> and </w:t>
      </w:r>
    </w:p>
    <w:p w14:paraId="62220F69" w14:textId="77777777" w:rsidR="004969B1" w:rsidRPr="00515DD4" w:rsidRDefault="004969B1" w:rsidP="004969B1">
      <w:pPr>
        <w:pStyle w:val="Heading4"/>
        <w:numPr>
          <w:ilvl w:val="3"/>
          <w:numId w:val="41"/>
        </w:numPr>
        <w:tabs>
          <w:tab w:val="clear" w:pos="2892"/>
          <w:tab w:val="num" w:pos="1985"/>
        </w:tabs>
        <w:spacing w:after="120"/>
        <w:ind w:left="1985" w:hanging="992"/>
      </w:pPr>
      <w:r>
        <w:t xml:space="preserve">promptly notify the other party in writing if it becomes aware of </w:t>
      </w:r>
      <w:r w:rsidRPr="00515DD4">
        <w:t>any actual</w:t>
      </w:r>
      <w:r>
        <w:t>, suspected or threatened infringement by a third party of a party's Pre-existing IPR or the IPR in the Project IP</w:t>
      </w:r>
      <w:r w:rsidRPr="00515DD4">
        <w:t>.</w:t>
      </w:r>
    </w:p>
    <w:p w14:paraId="4FB620F6"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 xml:space="preserve">This clause </w:t>
      </w:r>
      <w:r w:rsidRPr="00F55F32">
        <w:fldChar w:fldCharType="begin"/>
      </w:r>
      <w:r w:rsidRPr="00F55F32">
        <w:instrText xml:space="preserve"> REF _Ref82458408 \w \h </w:instrText>
      </w:r>
      <w:r>
        <w:instrText xml:space="preserve"> \* MERGEFORMAT </w:instrText>
      </w:r>
      <w:r w:rsidRPr="00F55F32">
        <w:fldChar w:fldCharType="separate"/>
      </w:r>
      <w:r>
        <w:t>5</w:t>
      </w:r>
      <w:r w:rsidRPr="00F55F32">
        <w:fldChar w:fldCharType="end"/>
      </w:r>
      <w:r w:rsidRPr="00F55F32">
        <w:t xml:space="preserve"> survives termination or expiry of this Agreement.</w:t>
      </w:r>
    </w:p>
    <w:p w14:paraId="191B53D6" w14:textId="77777777" w:rsidR="004969B1" w:rsidRDefault="004969B1" w:rsidP="004969B1">
      <w:pPr>
        <w:pStyle w:val="Heading2"/>
        <w:numPr>
          <w:ilvl w:val="1"/>
          <w:numId w:val="41"/>
        </w:numPr>
        <w:spacing w:after="120"/>
      </w:pPr>
      <w:bookmarkStart w:id="78" w:name="_Ref87879556"/>
      <w:r>
        <w:rPr>
          <w:noProof/>
          <w:sz w:val="28"/>
        </w:rPr>
        <mc:AlternateContent>
          <mc:Choice Requires="wps">
            <w:drawing>
              <wp:anchor distT="0" distB="0" distL="114300" distR="114300" simplePos="0" relativeHeight="251671552" behindDoc="0" locked="0" layoutInCell="1" allowOverlap="1" wp14:anchorId="0DE54DF4" wp14:editId="45430036">
                <wp:simplePos x="0" y="0"/>
                <wp:positionH relativeFrom="page">
                  <wp:posOffset>4834255</wp:posOffset>
                </wp:positionH>
                <wp:positionV relativeFrom="paragraph">
                  <wp:posOffset>75021</wp:posOffset>
                </wp:positionV>
                <wp:extent cx="2631440" cy="2716040"/>
                <wp:effectExtent l="0" t="0" r="0" b="8255"/>
                <wp:wrapNone/>
                <wp:docPr id="26" name="Text Box 26"/>
                <wp:cNvGraphicFramePr/>
                <a:graphic xmlns:a="http://schemas.openxmlformats.org/drawingml/2006/main">
                  <a:graphicData uri="http://schemas.microsoft.com/office/word/2010/wordprocessingShape">
                    <wps:wsp>
                      <wps:cNvSpPr txBox="1"/>
                      <wps:spPr>
                        <a:xfrm>
                          <a:off x="0" y="0"/>
                          <a:ext cx="2631440" cy="2716040"/>
                        </a:xfrm>
                        <a:prstGeom prst="rect">
                          <a:avLst/>
                        </a:prstGeom>
                        <a:solidFill>
                          <a:srgbClr val="E9E4DE"/>
                        </a:solidFill>
                        <a:ln w="6350">
                          <a:noFill/>
                        </a:ln>
                      </wps:spPr>
                      <wps:txbx>
                        <w:txbxContent>
                          <w:p w14:paraId="12C93AFA" w14:textId="77777777" w:rsidR="004969B1" w:rsidRDefault="004969B1" w:rsidP="004969B1">
                            <w:pPr>
                              <w:spacing w:after="120"/>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_Ref87879556 \w \h </w:instrText>
                            </w:r>
                            <w:r>
                              <w:rPr>
                                <w:b/>
                                <w:i/>
                                <w:sz w:val="16"/>
                              </w:rPr>
                            </w:r>
                            <w:r>
                              <w:rPr>
                                <w:b/>
                                <w:i/>
                                <w:sz w:val="16"/>
                              </w:rPr>
                              <w:fldChar w:fldCharType="separate"/>
                            </w:r>
                            <w:r>
                              <w:rPr>
                                <w:b/>
                                <w:i/>
                                <w:sz w:val="16"/>
                              </w:rPr>
                              <w:t>5.4</w:t>
                            </w:r>
                            <w:r>
                              <w:rPr>
                                <w:b/>
                                <w:i/>
                                <w:sz w:val="16"/>
                              </w:rPr>
                              <w:fldChar w:fldCharType="end"/>
                            </w:r>
                            <w:r>
                              <w:rPr>
                                <w:b/>
                                <w:i/>
                                <w:sz w:val="16"/>
                              </w:rPr>
                              <w:t xml:space="preserve">: </w:t>
                            </w:r>
                            <w:r w:rsidRPr="00077476">
                              <w:rPr>
                                <w:sz w:val="16"/>
                              </w:rPr>
                              <w:t xml:space="preserve">This clause provides an initial position in relation to Commercialisation of IPR in </w:t>
                            </w:r>
                            <w:r>
                              <w:rPr>
                                <w:sz w:val="16"/>
                              </w:rPr>
                              <w:t>Project IP</w:t>
                            </w:r>
                            <w:r w:rsidRPr="00077476">
                              <w:rPr>
                                <w:sz w:val="16"/>
                              </w:rPr>
                              <w:t xml:space="preserve">. </w:t>
                            </w:r>
                          </w:p>
                          <w:p w14:paraId="4CE83208" w14:textId="77777777" w:rsidR="004969B1" w:rsidRDefault="004969B1" w:rsidP="004969B1">
                            <w:pPr>
                              <w:spacing w:after="120"/>
                              <w:rPr>
                                <w:sz w:val="16"/>
                              </w:rPr>
                            </w:pPr>
                            <w:r>
                              <w:rPr>
                                <w:sz w:val="16"/>
                              </w:rPr>
                              <w:t xml:space="preserve">The University should be aware that where it owns the IPR in the Project IP, during the Term and the Commercialisation Option Period it will be prohibited from Commercialising the Project IP and, if requested by the Collaborator, the University must negotiate a reasonable commercial licence for the Collaborator to Commercialise the Project IP and any incorporated Pre-existing IPR.  </w:t>
                            </w:r>
                          </w:p>
                          <w:p w14:paraId="02D43301" w14:textId="77777777" w:rsidR="004969B1" w:rsidRDefault="004969B1" w:rsidP="004969B1">
                            <w:pPr>
                              <w:spacing w:after="120"/>
                              <w:rPr>
                                <w:sz w:val="16"/>
                              </w:rPr>
                            </w:pPr>
                            <w:r>
                              <w:rPr>
                                <w:sz w:val="16"/>
                              </w:rPr>
                              <w:t>If the Collaborator is the Owner of the Project IP, the University may seek to negotiate a reasonable commercial licence to Commercialise the Project IP (and any incorporated Pre-existing IPR) following the expiry of the Commercialisation Option Period.</w:t>
                            </w:r>
                          </w:p>
                          <w:p w14:paraId="21B55587" w14:textId="77777777" w:rsidR="004969B1" w:rsidRDefault="004969B1" w:rsidP="004969B1">
                            <w:pPr>
                              <w:spacing w:after="120"/>
                              <w:rPr>
                                <w:sz w:val="16"/>
                              </w:rPr>
                            </w:pPr>
                            <w:r>
                              <w:rPr>
                                <w:sz w:val="16"/>
                              </w:rPr>
                              <w:t>If</w:t>
                            </w:r>
                            <w:r w:rsidRPr="0092762A">
                              <w:rPr>
                                <w:sz w:val="16"/>
                              </w:rPr>
                              <w:t xml:space="preserve"> both parties consider that this approach is not appropriate for their particular Project, the parties can agree an alternative approach</w:t>
                            </w:r>
                            <w:r>
                              <w:rPr>
                                <w:sz w:val="16"/>
                              </w:rPr>
                              <w:t xml:space="preserve"> and specify it </w:t>
                            </w:r>
                            <w:r w:rsidRPr="0092762A">
                              <w:rPr>
                                <w:sz w:val="16"/>
                              </w:rPr>
                              <w:t>in</w:t>
                            </w:r>
                            <w:r>
                              <w:rPr>
                                <w:sz w:val="16"/>
                              </w:rPr>
                              <w:t xml:space="preserve"> item </w:t>
                            </w:r>
                            <w:r>
                              <w:rPr>
                                <w:sz w:val="16"/>
                              </w:rPr>
                              <w:fldChar w:fldCharType="begin"/>
                            </w:r>
                            <w:r>
                              <w:rPr>
                                <w:sz w:val="16"/>
                              </w:rPr>
                              <w:instrText xml:space="preserve"> REF _Ref87793288 \w \h </w:instrText>
                            </w:r>
                            <w:r>
                              <w:rPr>
                                <w:sz w:val="16"/>
                              </w:rPr>
                            </w:r>
                            <w:r>
                              <w:rPr>
                                <w:sz w:val="16"/>
                              </w:rPr>
                              <w:fldChar w:fldCharType="separate"/>
                            </w:r>
                            <w:r>
                              <w:rPr>
                                <w:sz w:val="16"/>
                              </w:rPr>
                              <w:t>14</w:t>
                            </w:r>
                            <w:r>
                              <w:rPr>
                                <w:sz w:val="16"/>
                              </w:rPr>
                              <w:fldChar w:fldCharType="end"/>
                            </w:r>
                            <w:r w:rsidRPr="0092762A">
                              <w:rPr>
                                <w:sz w:val="16"/>
                              </w:rPr>
                              <w:t xml:space="preserve"> </w:t>
                            </w:r>
                            <w:r>
                              <w:rPr>
                                <w:sz w:val="16"/>
                              </w:rPr>
                              <w:t xml:space="preserve">of </w:t>
                            </w:r>
                            <w:r w:rsidRPr="0092762A">
                              <w:rPr>
                                <w:sz w:val="16"/>
                              </w:rPr>
                              <w:t>the Details Schedule.</w:t>
                            </w:r>
                          </w:p>
                          <w:p w14:paraId="449EDD4F" w14:textId="77777777" w:rsidR="004969B1" w:rsidRPr="00077476" w:rsidRDefault="004969B1" w:rsidP="004969B1">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54DF4" id="Text Box 26" o:spid="_x0000_s1062" type="#_x0000_t202" style="position:absolute;left:0;text-align:left;margin-left:380.65pt;margin-top:5.9pt;width:207.2pt;height:213.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VVGRwIAAIUEAAAOAAAAZHJzL2Uyb0RvYy54bWysVE1vGjEQvVfqf7B8b5avkAaxRJRAVSlK&#10;IpEqZ+P1wkpej2sbdtNf32cvkDTtqerFjGdm33jem2F609aaHZTzFZmc9y96nCkjqajMNuffn1af&#10;PnPmgzCF0GRUzl+U5zezjx+mjZ2oAe1IF8oxgBg/aWzOdyHYSZZ5uVO18BdklUGwJFeLgKvbZoUT&#10;DdBrnQ16vXHWkCusI6m8h/e2C/JZwi9LJcNDWXoVmM453hbS6dK5iWc2m4rJ1gm7q+TxGeIfXlGL&#10;yqDoGepWBMH2rvoDqq6kI09luJBUZ1SWlVSpB3TT773rZr0TVqVeQI63Z5r8/4OV94dHx6oi54Mx&#10;Z0bU0OhJtYF9oZbBBX4a6ydIW1skhhZ+6Hzyezhj223p6viLhhjiYPrlzG5Ek3AOxsP+aISQRGxw&#10;1R/3cAF+9vq5dT58VVSzaOTcQb7Eqjjc+dClnlJiNU+6KlaV1unitpuFduwgIPXyejm6XR7Rf0vT&#10;hjU5Hw8vewnZUPy+g9YGj4nddl1FK7SbNrEzPFOxoeIFTDjqZslbuarw2jvhw6NwGB50iIUIDzhK&#10;TShGR4uzHbmff/PHfGiKKGcNhjHn/sdeOMWZ/mag9nVHXEiX0eXVADXc28jmbcTs6wWBhD5Wz8pk&#10;xvygT2bpqH7G3sxjVYSEkaid83AyF6FbEeydVPN5SsK8WhHuzNrKCB0pj1o8tc/C2aNgAVrf02ls&#10;xeSdbl1u/NLQfB+orJKokeiO1SP/mPU0Fse9jMv09p6yXv89Zr8AAAD//wMAUEsDBBQABgAIAAAA&#10;IQCzGHBO3wAAAAsBAAAPAAAAZHJzL2Rvd25yZXYueG1sTI/BTsMwEETvSPyDtUjcqJOWNDTEqRBS&#10;hYTEoS0Hjm68JBHxOthua/6e7QmOqxm9fVOvkx3FCX0YHCnIZxkIpNaZgToF7/vN3QOIEDUZPTpC&#10;BT8YYN1cX9W6Mu5MWzztYicYQqHSCvoYp0rK0PZodZi5CYmzT+etjnz6Thqvzwy3o5xn2VJaPRB/&#10;6PWEzz22X7ujZYoP++JFv30b6lbyFefpY5O2St3epKdHEBFT/CvDRZ/VoWGngzuSCWJUUC7zBVc5&#10;yHnCpZCXRQnioOB+sSpANrX8v6H5BQAA//8DAFBLAQItABQABgAIAAAAIQC2gziS/gAAAOEBAAAT&#10;AAAAAAAAAAAAAAAAAAAAAABbQ29udGVudF9UeXBlc10ueG1sUEsBAi0AFAAGAAgAAAAhADj9If/W&#10;AAAAlAEAAAsAAAAAAAAAAAAAAAAALwEAAF9yZWxzLy5yZWxzUEsBAi0AFAAGAAgAAAAhAJKBVUZH&#10;AgAAhQQAAA4AAAAAAAAAAAAAAAAALgIAAGRycy9lMm9Eb2MueG1sUEsBAi0AFAAGAAgAAAAhALMY&#10;cE7fAAAACwEAAA8AAAAAAAAAAAAAAAAAoQQAAGRycy9kb3ducmV2LnhtbFBLBQYAAAAABAAEAPMA&#10;AACtBQAAAAA=&#10;" fillcolor="#e9e4de" stroked="f" strokeweight=".5pt">
                <v:textbox>
                  <w:txbxContent>
                    <w:p w14:paraId="12C93AFA" w14:textId="77777777" w:rsidR="004969B1" w:rsidRDefault="004969B1" w:rsidP="004969B1">
                      <w:pPr>
                        <w:spacing w:after="120"/>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_Ref87879556 \w \h </w:instrText>
                      </w:r>
                      <w:r>
                        <w:rPr>
                          <w:b/>
                          <w:i/>
                          <w:sz w:val="16"/>
                        </w:rPr>
                      </w:r>
                      <w:r>
                        <w:rPr>
                          <w:b/>
                          <w:i/>
                          <w:sz w:val="16"/>
                        </w:rPr>
                        <w:fldChar w:fldCharType="separate"/>
                      </w:r>
                      <w:r>
                        <w:rPr>
                          <w:b/>
                          <w:i/>
                          <w:sz w:val="16"/>
                        </w:rPr>
                        <w:t>5.4</w:t>
                      </w:r>
                      <w:r>
                        <w:rPr>
                          <w:b/>
                          <w:i/>
                          <w:sz w:val="16"/>
                        </w:rPr>
                        <w:fldChar w:fldCharType="end"/>
                      </w:r>
                      <w:r>
                        <w:rPr>
                          <w:b/>
                          <w:i/>
                          <w:sz w:val="16"/>
                        </w:rPr>
                        <w:t xml:space="preserve">: </w:t>
                      </w:r>
                      <w:r w:rsidRPr="00077476">
                        <w:rPr>
                          <w:sz w:val="16"/>
                        </w:rPr>
                        <w:t xml:space="preserve">This clause provides an initial position in relation to Commercialisation of IPR in </w:t>
                      </w:r>
                      <w:r>
                        <w:rPr>
                          <w:sz w:val="16"/>
                        </w:rPr>
                        <w:t>Project IP</w:t>
                      </w:r>
                      <w:r w:rsidRPr="00077476">
                        <w:rPr>
                          <w:sz w:val="16"/>
                        </w:rPr>
                        <w:t xml:space="preserve">. </w:t>
                      </w:r>
                    </w:p>
                    <w:p w14:paraId="4CE83208" w14:textId="77777777" w:rsidR="004969B1" w:rsidRDefault="004969B1" w:rsidP="004969B1">
                      <w:pPr>
                        <w:spacing w:after="120"/>
                        <w:rPr>
                          <w:sz w:val="16"/>
                        </w:rPr>
                      </w:pPr>
                      <w:r>
                        <w:rPr>
                          <w:sz w:val="16"/>
                        </w:rPr>
                        <w:t xml:space="preserve">The University should be aware that where it owns the IPR in the Project IP, during the Term and the Commercialisation Option Period it will be prohibited from Commercialising the Project IP and, if requested by the Collaborator, the University must negotiate a reasonable commercial licence for the Collaborator to Commercialise the Project IP and any incorporated Pre-existing IPR.  </w:t>
                      </w:r>
                    </w:p>
                    <w:p w14:paraId="02D43301" w14:textId="77777777" w:rsidR="004969B1" w:rsidRDefault="004969B1" w:rsidP="004969B1">
                      <w:pPr>
                        <w:spacing w:after="120"/>
                        <w:rPr>
                          <w:sz w:val="16"/>
                        </w:rPr>
                      </w:pPr>
                      <w:r>
                        <w:rPr>
                          <w:sz w:val="16"/>
                        </w:rPr>
                        <w:t>If the Collaborator is the Owner of the Project IP, the University may seek to negotiate a reasonable commercial licence to Commercialise the Project IP (and any incorporated Pre-existing IPR) following the expiry of the Commercialisation Option Period.</w:t>
                      </w:r>
                    </w:p>
                    <w:p w14:paraId="21B55587" w14:textId="77777777" w:rsidR="004969B1" w:rsidRDefault="004969B1" w:rsidP="004969B1">
                      <w:pPr>
                        <w:spacing w:after="120"/>
                        <w:rPr>
                          <w:sz w:val="16"/>
                        </w:rPr>
                      </w:pPr>
                      <w:r>
                        <w:rPr>
                          <w:sz w:val="16"/>
                        </w:rPr>
                        <w:t>If</w:t>
                      </w:r>
                      <w:r w:rsidRPr="0092762A">
                        <w:rPr>
                          <w:sz w:val="16"/>
                        </w:rPr>
                        <w:t xml:space="preserve"> both parties consider that this approach is not appropriate for their particular Project, the parties can agree an alternative approach</w:t>
                      </w:r>
                      <w:r>
                        <w:rPr>
                          <w:sz w:val="16"/>
                        </w:rPr>
                        <w:t xml:space="preserve"> and specify it </w:t>
                      </w:r>
                      <w:r w:rsidRPr="0092762A">
                        <w:rPr>
                          <w:sz w:val="16"/>
                        </w:rPr>
                        <w:t>in</w:t>
                      </w:r>
                      <w:r>
                        <w:rPr>
                          <w:sz w:val="16"/>
                        </w:rPr>
                        <w:t xml:space="preserve"> item </w:t>
                      </w:r>
                      <w:r>
                        <w:rPr>
                          <w:sz w:val="16"/>
                        </w:rPr>
                        <w:fldChar w:fldCharType="begin"/>
                      </w:r>
                      <w:r>
                        <w:rPr>
                          <w:sz w:val="16"/>
                        </w:rPr>
                        <w:instrText xml:space="preserve"> REF _Ref87793288 \w \h </w:instrText>
                      </w:r>
                      <w:r>
                        <w:rPr>
                          <w:sz w:val="16"/>
                        </w:rPr>
                      </w:r>
                      <w:r>
                        <w:rPr>
                          <w:sz w:val="16"/>
                        </w:rPr>
                        <w:fldChar w:fldCharType="separate"/>
                      </w:r>
                      <w:r>
                        <w:rPr>
                          <w:sz w:val="16"/>
                        </w:rPr>
                        <w:t>14</w:t>
                      </w:r>
                      <w:r>
                        <w:rPr>
                          <w:sz w:val="16"/>
                        </w:rPr>
                        <w:fldChar w:fldCharType="end"/>
                      </w:r>
                      <w:r w:rsidRPr="0092762A">
                        <w:rPr>
                          <w:sz w:val="16"/>
                        </w:rPr>
                        <w:t xml:space="preserve"> </w:t>
                      </w:r>
                      <w:r>
                        <w:rPr>
                          <w:sz w:val="16"/>
                        </w:rPr>
                        <w:t xml:space="preserve">of </w:t>
                      </w:r>
                      <w:r w:rsidRPr="0092762A">
                        <w:rPr>
                          <w:sz w:val="16"/>
                        </w:rPr>
                        <w:t>the Details Schedule.</w:t>
                      </w:r>
                    </w:p>
                    <w:p w14:paraId="449EDD4F" w14:textId="77777777" w:rsidR="004969B1" w:rsidRPr="00077476" w:rsidRDefault="004969B1" w:rsidP="004969B1">
                      <w:pPr>
                        <w:rPr>
                          <w:sz w:val="16"/>
                        </w:rPr>
                      </w:pPr>
                    </w:p>
                  </w:txbxContent>
                </v:textbox>
                <w10:wrap anchorx="page"/>
              </v:shape>
            </w:pict>
          </mc:Fallback>
        </mc:AlternateContent>
      </w:r>
      <w:r>
        <w:t xml:space="preserve">Commercialisation of IPR in the </w:t>
      </w:r>
      <w:bookmarkEnd w:id="78"/>
      <w:r>
        <w:t>Project IP</w:t>
      </w:r>
    </w:p>
    <w:p w14:paraId="486C03BF" w14:textId="77777777" w:rsidR="004969B1" w:rsidRPr="00F55F32" w:rsidRDefault="004969B1" w:rsidP="004969B1">
      <w:pPr>
        <w:pStyle w:val="Heading3"/>
        <w:numPr>
          <w:ilvl w:val="2"/>
          <w:numId w:val="41"/>
        </w:numPr>
        <w:tabs>
          <w:tab w:val="clear" w:pos="1928"/>
          <w:tab w:val="num" w:pos="952"/>
        </w:tabs>
        <w:spacing w:after="120"/>
        <w:ind w:left="952" w:hanging="952"/>
      </w:pPr>
      <w:bookmarkStart w:id="79" w:name="_Ref93247445"/>
      <w:bookmarkStart w:id="80" w:name="_Ref87882736"/>
      <w:r w:rsidRPr="00F55F32">
        <w:t xml:space="preserve">Unless otherwise set out in item </w:t>
      </w:r>
      <w:r w:rsidRPr="00F55F32">
        <w:fldChar w:fldCharType="begin"/>
      </w:r>
      <w:r w:rsidRPr="00F55F32">
        <w:instrText xml:space="preserve"> REF _Ref87793288 \w \h </w:instrText>
      </w:r>
      <w:r>
        <w:instrText xml:space="preserve"> \* MERGEFORMAT </w:instrText>
      </w:r>
      <w:r w:rsidRPr="00F55F32">
        <w:fldChar w:fldCharType="separate"/>
      </w:r>
      <w:r>
        <w:t>14</w:t>
      </w:r>
      <w:r w:rsidRPr="00F55F32">
        <w:fldChar w:fldCharType="end"/>
      </w:r>
      <w:r w:rsidRPr="00F55F32">
        <w:t xml:space="preserve"> of the Details Schedule:</w:t>
      </w:r>
      <w:bookmarkEnd w:id="79"/>
      <w:r w:rsidRPr="00F55F32">
        <w:t xml:space="preserve"> </w:t>
      </w:r>
    </w:p>
    <w:p w14:paraId="72D88968" w14:textId="77777777" w:rsidR="004969B1" w:rsidRPr="00F55F32" w:rsidRDefault="004969B1" w:rsidP="004969B1">
      <w:pPr>
        <w:pStyle w:val="Heading4"/>
        <w:numPr>
          <w:ilvl w:val="3"/>
          <w:numId w:val="41"/>
        </w:numPr>
        <w:tabs>
          <w:tab w:val="clear" w:pos="2892"/>
          <w:tab w:val="num" w:pos="1985"/>
        </w:tabs>
        <w:spacing w:after="120"/>
        <w:ind w:left="1985" w:hanging="992"/>
      </w:pPr>
      <w:bookmarkStart w:id="81" w:name="_Ref89540128"/>
      <w:r w:rsidRPr="00F55F32">
        <w:t xml:space="preserve">the Collaborator has during the Term, and any further period specified in item </w:t>
      </w:r>
      <w:r w:rsidRPr="00F55F32">
        <w:fldChar w:fldCharType="begin"/>
      </w:r>
      <w:r w:rsidRPr="00F55F32">
        <w:instrText xml:space="preserve"> REF _Ref87793304 \n \h </w:instrText>
      </w:r>
      <w:r>
        <w:instrText xml:space="preserve"> \* MERGEFORMAT </w:instrText>
      </w:r>
      <w:r w:rsidRPr="00F55F32">
        <w:fldChar w:fldCharType="separate"/>
      </w:r>
      <w:r>
        <w:t>15</w:t>
      </w:r>
      <w:r w:rsidRPr="00F55F32">
        <w:fldChar w:fldCharType="end"/>
      </w:r>
      <w:r w:rsidRPr="00F55F32">
        <w:t xml:space="preserve"> of the Details Schedule (</w:t>
      </w:r>
      <w:r w:rsidRPr="00071E64">
        <w:t>Commercialisation Option Period</w:t>
      </w:r>
      <w:r w:rsidRPr="00F55F32">
        <w:t xml:space="preserve">), the first right to Commercialise the IPR in the </w:t>
      </w:r>
      <w:r>
        <w:t>Project IP</w:t>
      </w:r>
      <w:r w:rsidRPr="00F55F32">
        <w:t xml:space="preserve"> in accordance with this clause </w:t>
      </w:r>
      <w:r w:rsidRPr="00F55F32">
        <w:fldChar w:fldCharType="begin"/>
      </w:r>
      <w:r w:rsidRPr="00F55F32">
        <w:instrText xml:space="preserve"> REF _Ref87879556 \r \h </w:instrText>
      </w:r>
      <w:r>
        <w:instrText xml:space="preserve"> \* MERGEFORMAT </w:instrText>
      </w:r>
      <w:r w:rsidRPr="00F55F32">
        <w:fldChar w:fldCharType="separate"/>
      </w:r>
      <w:r>
        <w:t>5.4</w:t>
      </w:r>
      <w:r w:rsidRPr="00F55F32">
        <w:fldChar w:fldCharType="end"/>
      </w:r>
      <w:r w:rsidRPr="00F55F32">
        <w:t>;</w:t>
      </w:r>
      <w:bookmarkEnd w:id="81"/>
    </w:p>
    <w:p w14:paraId="781C3E82" w14:textId="77777777" w:rsidR="004969B1" w:rsidRPr="00F55F32" w:rsidRDefault="004969B1" w:rsidP="004969B1">
      <w:pPr>
        <w:pStyle w:val="Heading4"/>
        <w:numPr>
          <w:ilvl w:val="3"/>
          <w:numId w:val="41"/>
        </w:numPr>
        <w:tabs>
          <w:tab w:val="clear" w:pos="2892"/>
          <w:tab w:val="num" w:pos="1985"/>
        </w:tabs>
        <w:spacing w:after="120"/>
        <w:ind w:left="1985" w:hanging="992"/>
      </w:pPr>
      <w:bookmarkStart w:id="82" w:name="_Ref88477329"/>
      <w:r w:rsidRPr="00F55F32">
        <w:t>where the Owner is the University, the University must:</w:t>
      </w:r>
      <w:bookmarkEnd w:id="82"/>
    </w:p>
    <w:p w14:paraId="6E96F86F" w14:textId="77777777" w:rsidR="004969B1" w:rsidRPr="00F55F32" w:rsidRDefault="004969B1" w:rsidP="004969B1">
      <w:pPr>
        <w:pStyle w:val="Heading5"/>
        <w:numPr>
          <w:ilvl w:val="4"/>
          <w:numId w:val="41"/>
        </w:numPr>
        <w:tabs>
          <w:tab w:val="clear" w:pos="3856"/>
          <w:tab w:val="num" w:pos="2977"/>
        </w:tabs>
        <w:spacing w:after="120"/>
        <w:ind w:left="2977"/>
      </w:pPr>
      <w:r w:rsidRPr="00F55F32">
        <w:t xml:space="preserve">not during the </w:t>
      </w:r>
      <w:r>
        <w:t xml:space="preserve">Term and any </w:t>
      </w:r>
      <w:r w:rsidRPr="00F55F32">
        <w:t xml:space="preserve">Commercialisation Option Period, without the written consent of the Collaborator, Commercialise the IPR in the </w:t>
      </w:r>
      <w:r>
        <w:t>Project IP</w:t>
      </w:r>
      <w:r w:rsidRPr="00F55F32">
        <w:t>; and</w:t>
      </w:r>
    </w:p>
    <w:p w14:paraId="30C5BA3A" w14:textId="77777777" w:rsidR="004969B1" w:rsidRPr="00F55F32" w:rsidRDefault="004969B1" w:rsidP="004969B1">
      <w:pPr>
        <w:pStyle w:val="Heading5"/>
        <w:numPr>
          <w:ilvl w:val="4"/>
          <w:numId w:val="41"/>
        </w:numPr>
        <w:tabs>
          <w:tab w:val="clear" w:pos="3856"/>
          <w:tab w:val="num" w:pos="2977"/>
        </w:tabs>
        <w:spacing w:after="120"/>
        <w:ind w:left="2977"/>
      </w:pPr>
      <w:r w:rsidRPr="00F55F32">
        <w:t xml:space="preserve">on the Collaborator's request prior to expiry of the Commercialisation Option Period, negotiate in good faith the terms of a further licence of the IPR in the </w:t>
      </w:r>
      <w:r>
        <w:t>Project IP</w:t>
      </w:r>
      <w:r w:rsidRPr="00F55F32">
        <w:t xml:space="preserve"> to the Collaborator, for the Collaborator to Commercialise the </w:t>
      </w:r>
      <w:r w:rsidRPr="00F55F32">
        <w:lastRenderedPageBreak/>
        <w:t xml:space="preserve">IPR in the </w:t>
      </w:r>
      <w:r>
        <w:t>Project IP</w:t>
      </w:r>
      <w:r w:rsidRPr="00F55F32">
        <w:t>, on reasonable commercial terms; and</w:t>
      </w:r>
    </w:p>
    <w:p w14:paraId="2C861F4F" w14:textId="77777777" w:rsidR="004969B1" w:rsidRPr="00F55F32" w:rsidRDefault="004969B1" w:rsidP="004969B1">
      <w:pPr>
        <w:pStyle w:val="Heading4"/>
        <w:numPr>
          <w:ilvl w:val="3"/>
          <w:numId w:val="41"/>
        </w:numPr>
        <w:tabs>
          <w:tab w:val="clear" w:pos="2892"/>
          <w:tab w:val="num" w:pos="1985"/>
        </w:tabs>
        <w:spacing w:after="120"/>
        <w:ind w:left="1985" w:hanging="992"/>
      </w:pPr>
      <w:r w:rsidRPr="00F55F32">
        <w:t xml:space="preserve">where the Owner is the Collaborator, on request of the University at any time following expiry of the Commercialisation Option Period and subject to any other arms-length commercial agreements that have been entered into by the Collaborator, negotiate in good faith the terms of a further licence of the IPR in the </w:t>
      </w:r>
      <w:r>
        <w:t>Project IP</w:t>
      </w:r>
      <w:r w:rsidRPr="00F55F32">
        <w:t xml:space="preserve"> to the University, for the University to Commercialise the IPR in the </w:t>
      </w:r>
      <w:r>
        <w:t>Project IP</w:t>
      </w:r>
      <w:r w:rsidRPr="00F55F32">
        <w:t>, on reasonable commercial terms.</w:t>
      </w:r>
    </w:p>
    <w:p w14:paraId="306BE42E" w14:textId="77777777" w:rsidR="004969B1" w:rsidRPr="00F55F32" w:rsidRDefault="004969B1" w:rsidP="004969B1">
      <w:pPr>
        <w:pStyle w:val="Heading3"/>
        <w:numPr>
          <w:ilvl w:val="2"/>
          <w:numId w:val="41"/>
        </w:numPr>
        <w:tabs>
          <w:tab w:val="clear" w:pos="1928"/>
          <w:tab w:val="num" w:pos="952"/>
        </w:tabs>
        <w:spacing w:after="120"/>
        <w:ind w:left="952" w:hanging="952"/>
      </w:pPr>
      <w:bookmarkStart w:id="83" w:name="_Ref82451706"/>
      <w:bookmarkEnd w:id="80"/>
      <w:r w:rsidRPr="00F55F32">
        <w:t xml:space="preserve">If the party Commercialising the IPR in the </w:t>
      </w:r>
      <w:r>
        <w:t>Project IP</w:t>
      </w:r>
      <w:r w:rsidRPr="00F55F32">
        <w:t xml:space="preserve"> requires a licence to Commercialise Pre-existing IPR in conjunction with, or as part of, Commercialising the IPR in the </w:t>
      </w:r>
      <w:r>
        <w:t>Project IP</w:t>
      </w:r>
      <w:r w:rsidRPr="00F55F32">
        <w:t xml:space="preserve">, the parties will negotiate in good faith to agree the reasonable commercial terms of that licence.  </w:t>
      </w:r>
    </w:p>
    <w:p w14:paraId="361D8151" w14:textId="77777777" w:rsidR="004969B1" w:rsidRPr="00F55F32" w:rsidRDefault="004969B1" w:rsidP="004969B1">
      <w:pPr>
        <w:pStyle w:val="Heading3"/>
        <w:numPr>
          <w:ilvl w:val="2"/>
          <w:numId w:val="41"/>
        </w:numPr>
        <w:tabs>
          <w:tab w:val="clear" w:pos="1928"/>
          <w:tab w:val="num" w:pos="952"/>
        </w:tabs>
        <w:spacing w:after="120"/>
        <w:ind w:left="952" w:hanging="952"/>
      </w:pPr>
      <w:bookmarkStart w:id="84" w:name="_Ref99828672"/>
      <w:r w:rsidRPr="00071E64">
        <w:rPr>
          <w:noProof/>
        </w:rPr>
        <mc:AlternateContent>
          <mc:Choice Requires="wps">
            <w:drawing>
              <wp:anchor distT="0" distB="0" distL="114300" distR="114300" simplePos="0" relativeHeight="251726848" behindDoc="0" locked="0" layoutInCell="1" allowOverlap="1" wp14:anchorId="71BDBBE5" wp14:editId="366BFFEB">
                <wp:simplePos x="0" y="0"/>
                <wp:positionH relativeFrom="page">
                  <wp:posOffset>4829175</wp:posOffset>
                </wp:positionH>
                <wp:positionV relativeFrom="paragraph">
                  <wp:posOffset>-81752</wp:posOffset>
                </wp:positionV>
                <wp:extent cx="2631440" cy="70485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2631440" cy="704850"/>
                        </a:xfrm>
                        <a:prstGeom prst="rect">
                          <a:avLst/>
                        </a:prstGeom>
                        <a:solidFill>
                          <a:srgbClr val="E9E4DE"/>
                        </a:solidFill>
                        <a:ln w="6350">
                          <a:noFill/>
                        </a:ln>
                      </wps:spPr>
                      <wps:txbx>
                        <w:txbxContent>
                          <w:p w14:paraId="2904417B" w14:textId="77777777" w:rsidR="004969B1" w:rsidRDefault="004969B1" w:rsidP="004969B1">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_Ref99828672 \w \h </w:instrText>
                            </w:r>
                            <w:r>
                              <w:rPr>
                                <w:b/>
                                <w:i/>
                                <w:sz w:val="16"/>
                              </w:rPr>
                            </w:r>
                            <w:r>
                              <w:rPr>
                                <w:b/>
                                <w:i/>
                                <w:sz w:val="16"/>
                              </w:rPr>
                              <w:fldChar w:fldCharType="separate"/>
                            </w:r>
                            <w:r>
                              <w:rPr>
                                <w:b/>
                                <w:i/>
                                <w:sz w:val="16"/>
                              </w:rPr>
                              <w:t>5.4(c)</w:t>
                            </w:r>
                            <w:r>
                              <w:rPr>
                                <w:b/>
                                <w:i/>
                                <w:sz w:val="16"/>
                              </w:rPr>
                              <w:fldChar w:fldCharType="end"/>
                            </w:r>
                            <w:r>
                              <w:rPr>
                                <w:b/>
                                <w:i/>
                                <w:sz w:val="16"/>
                              </w:rPr>
                              <w:t xml:space="preserve">: </w:t>
                            </w:r>
                            <w:r>
                              <w:rPr>
                                <w:sz w:val="16"/>
                              </w:rPr>
                              <w:t>Reasonable commercial terms should take into account the current and projected value of the applicable IPRs and each party's contribution to the Project (whether financial or otherwise).</w:t>
                            </w:r>
                          </w:p>
                          <w:p w14:paraId="2350D2F1" w14:textId="77777777" w:rsidR="004969B1" w:rsidRPr="00077476" w:rsidRDefault="004969B1" w:rsidP="004969B1">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DBBE5" id="Text Box 54" o:spid="_x0000_s1063" type="#_x0000_t202" style="position:absolute;left:0;text-align:left;margin-left:380.25pt;margin-top:-6.45pt;width:207.2pt;height:55.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DGSAIAAIQEAAAOAAAAZHJzL2Uyb0RvYy54bWysVMlu2zAQvRfoPxC81/KWODEiB67jFAWC&#10;JIBT5ExTlC2A4rAkbcn9+j5Sdrb2VPRCDWceZ3kzo6vrttZsr5yvyOR80OtzpoykojKbnP94uv1y&#10;wZkPwhRCk1E5PyjPr2efP101dqqGtCVdKMfgxPhpY3O+DcFOs8zLraqF75FVBsaSXC0Crm6TFU40&#10;8F7rbNjvn2cNucI6ksp7aG86I58l/2WpZHgoS68C0zlHbiGdLp3reGazKzHdOGG3lTymIf4hi1pU&#10;BkFfXN2IINjOVX+4qivpyFMZepLqjMqykirVgGoG/Q/VrLbCqlQLyPH2hSb//9zK+/2jY1WR87Mx&#10;Z0bU6NGTagP7Si2DCvw01k8BW1kAQws9+nzSeyhj2W3p6vhFQQx2MH14YTd6k1AOz0eD8RgmCduk&#10;P744S/Rnr6+t8+GboppFIecO3Uukiv2dD8gE0BMkBvOkq+K20jpd3Ga90I7tBTq9vFyOb5YxSTx5&#10;B9OGNTk/HyF2fGUovu9w2gAei+2KilJo120iZzQ5Vbym4gAiHHWj5K28rZDtnfDhUTjMDgrEPoQH&#10;HKUmBKOjxNmW3K+/6SMeLYWVswazmHP/cyec4kx/N2j2ZcdbSJfx2WSIGO6tZf3WYnb1gkDCAJtn&#10;ZRIjPuiTWDqqn7E28xgVJmEkYuc8nMRF6DYEayfVfJ5AGFcrwp1ZWRldR/JiL57aZ+HssWEBrb6n&#10;09SK6Ye+ddiO9vkuUFmlpkaiO1aP/GPUU+OOaxl36e09oV5/HrPfAAAA//8DAFBLAwQUAAYACAAA&#10;ACEAd30DX+AAAAALAQAADwAAAGRycy9kb3ducmV2LnhtbEyPTU/DMAyG70j8h8hI3La0FftoaToh&#10;pAkJicM2DhyzxrQVjVOSbAv/Hu8EN1t+9fh5602yozijD4MjBfk8A4HUOjNQp+D9sJ2tQYSoyejR&#10;ESr4wQCb5vam1pVxF9rheR87wRAKlVbQxzhVUoa2R6vD3E1IfPt03urIq++k8frCcDvKIsuW0uqB&#10;+EOvJ3zusf3anyxTfDgsXvTbt6GulK9YpI9t2il1f5eeHkFETPEvDFd9VoeGnY7uRCaIUcFqmS04&#10;qmCWFyWIayJfPfB0VFCuc5BNLf93aH4BAAD//wMAUEsBAi0AFAAGAAgAAAAhALaDOJL+AAAA4QEA&#10;ABMAAAAAAAAAAAAAAAAAAAAAAFtDb250ZW50X1R5cGVzXS54bWxQSwECLQAUAAYACAAAACEAOP0h&#10;/9YAAACUAQAACwAAAAAAAAAAAAAAAAAvAQAAX3JlbHMvLnJlbHNQSwECLQAUAAYACAAAACEAMEgg&#10;xkgCAACEBAAADgAAAAAAAAAAAAAAAAAuAgAAZHJzL2Uyb0RvYy54bWxQSwECLQAUAAYACAAAACEA&#10;d30DX+AAAAALAQAADwAAAAAAAAAAAAAAAACiBAAAZHJzL2Rvd25yZXYueG1sUEsFBgAAAAAEAAQA&#10;8wAAAK8FAAAAAA==&#10;" fillcolor="#e9e4de" stroked="f" strokeweight=".5pt">
                <v:textbox>
                  <w:txbxContent>
                    <w:p w14:paraId="2904417B" w14:textId="77777777" w:rsidR="004969B1" w:rsidRDefault="004969B1" w:rsidP="004969B1">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_Ref99828672 \w \h </w:instrText>
                      </w:r>
                      <w:r>
                        <w:rPr>
                          <w:b/>
                          <w:i/>
                          <w:sz w:val="16"/>
                        </w:rPr>
                      </w:r>
                      <w:r>
                        <w:rPr>
                          <w:b/>
                          <w:i/>
                          <w:sz w:val="16"/>
                        </w:rPr>
                        <w:fldChar w:fldCharType="separate"/>
                      </w:r>
                      <w:r>
                        <w:rPr>
                          <w:b/>
                          <w:i/>
                          <w:sz w:val="16"/>
                        </w:rPr>
                        <w:t>5.4(c)</w:t>
                      </w:r>
                      <w:r>
                        <w:rPr>
                          <w:b/>
                          <w:i/>
                          <w:sz w:val="16"/>
                        </w:rPr>
                        <w:fldChar w:fldCharType="end"/>
                      </w:r>
                      <w:r>
                        <w:rPr>
                          <w:b/>
                          <w:i/>
                          <w:sz w:val="16"/>
                        </w:rPr>
                        <w:t xml:space="preserve">: </w:t>
                      </w:r>
                      <w:r>
                        <w:rPr>
                          <w:sz w:val="16"/>
                        </w:rPr>
                        <w:t>Reasonable commercial terms should take into account the current and projected value of the applicable IPRs and each party's contribution to the Project (whether financial or otherwise).</w:t>
                      </w:r>
                    </w:p>
                    <w:p w14:paraId="2350D2F1" w14:textId="77777777" w:rsidR="004969B1" w:rsidRPr="00077476" w:rsidRDefault="004969B1" w:rsidP="004969B1">
                      <w:pPr>
                        <w:rPr>
                          <w:sz w:val="16"/>
                        </w:rPr>
                      </w:pPr>
                    </w:p>
                  </w:txbxContent>
                </v:textbox>
                <w10:wrap anchorx="page"/>
              </v:shape>
            </w:pict>
          </mc:Fallback>
        </mc:AlternateContent>
      </w:r>
      <w:r w:rsidRPr="00F55F32">
        <w:t>Any reference in this clause </w:t>
      </w:r>
      <w:r w:rsidRPr="00F55F32">
        <w:fldChar w:fldCharType="begin"/>
      </w:r>
      <w:r w:rsidRPr="00F55F32">
        <w:instrText xml:space="preserve"> REF _Ref87879556 \n \h </w:instrText>
      </w:r>
      <w:r>
        <w:instrText xml:space="preserve"> \* MERGEFORMAT </w:instrText>
      </w:r>
      <w:r w:rsidRPr="00F55F32">
        <w:fldChar w:fldCharType="separate"/>
      </w:r>
      <w:r>
        <w:t>5.4</w:t>
      </w:r>
      <w:r w:rsidRPr="00F55F32">
        <w:fldChar w:fldCharType="end"/>
      </w:r>
      <w:r w:rsidRPr="00F55F32">
        <w:t xml:space="preserve"> and the Details Schedule to reasonable commercial terms requires regard to be given both to the value of the applicable </w:t>
      </w:r>
      <w:r>
        <w:t>IPRs</w:t>
      </w:r>
      <w:r w:rsidRPr="00F55F32">
        <w:t xml:space="preserve"> and the respective contributions of the parties to the Project.</w:t>
      </w:r>
      <w:bookmarkEnd w:id="84"/>
    </w:p>
    <w:p w14:paraId="24F6DAA4" w14:textId="77777777" w:rsidR="004969B1" w:rsidRDefault="004969B1" w:rsidP="004969B1">
      <w:pPr>
        <w:pStyle w:val="Heading2"/>
        <w:numPr>
          <w:ilvl w:val="1"/>
          <w:numId w:val="41"/>
        </w:numPr>
        <w:spacing w:after="120"/>
      </w:pPr>
      <w:bookmarkStart w:id="85" w:name="_Ref93069216"/>
      <w:r>
        <w:rPr>
          <w:noProof/>
          <w:sz w:val="28"/>
          <w:lang w:eastAsia="en-AU"/>
        </w:rPr>
        <mc:AlternateContent>
          <mc:Choice Requires="wps">
            <w:drawing>
              <wp:anchor distT="0" distB="0" distL="114300" distR="114300" simplePos="0" relativeHeight="251672576" behindDoc="0" locked="0" layoutInCell="1" allowOverlap="1" wp14:anchorId="66E6399C" wp14:editId="6845AE37">
                <wp:simplePos x="0" y="0"/>
                <wp:positionH relativeFrom="rightMargin">
                  <wp:posOffset>143510</wp:posOffset>
                </wp:positionH>
                <wp:positionV relativeFrom="paragraph">
                  <wp:posOffset>64770</wp:posOffset>
                </wp:positionV>
                <wp:extent cx="2631440" cy="1402080"/>
                <wp:effectExtent l="0" t="0" r="0" b="7620"/>
                <wp:wrapNone/>
                <wp:docPr id="27" name="Text Box 27"/>
                <wp:cNvGraphicFramePr/>
                <a:graphic xmlns:a="http://schemas.openxmlformats.org/drawingml/2006/main">
                  <a:graphicData uri="http://schemas.microsoft.com/office/word/2010/wordprocessingShape">
                    <wps:wsp>
                      <wps:cNvSpPr txBox="1"/>
                      <wps:spPr>
                        <a:xfrm>
                          <a:off x="0" y="0"/>
                          <a:ext cx="2631440" cy="1402080"/>
                        </a:xfrm>
                        <a:prstGeom prst="rect">
                          <a:avLst/>
                        </a:prstGeom>
                        <a:solidFill>
                          <a:srgbClr val="E9E4DE"/>
                        </a:solidFill>
                        <a:ln w="6350">
                          <a:noFill/>
                        </a:ln>
                      </wps:spPr>
                      <wps:txbx>
                        <w:txbxContent>
                          <w:p w14:paraId="52901C33" w14:textId="77777777" w:rsidR="004969B1" w:rsidRDefault="004969B1" w:rsidP="004969B1">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_Ref93069216 \w \h </w:instrText>
                            </w:r>
                            <w:r>
                              <w:rPr>
                                <w:b/>
                                <w:i/>
                                <w:sz w:val="16"/>
                              </w:rPr>
                            </w:r>
                            <w:r>
                              <w:rPr>
                                <w:b/>
                                <w:i/>
                                <w:sz w:val="16"/>
                              </w:rPr>
                              <w:fldChar w:fldCharType="separate"/>
                            </w:r>
                            <w:r>
                              <w:rPr>
                                <w:b/>
                                <w:i/>
                                <w:sz w:val="16"/>
                              </w:rPr>
                              <w:t>5.5</w:t>
                            </w:r>
                            <w:r>
                              <w:rPr>
                                <w:b/>
                                <w:i/>
                                <w:sz w:val="16"/>
                              </w:rPr>
                              <w:fldChar w:fldCharType="end"/>
                            </w:r>
                            <w:r>
                              <w:rPr>
                                <w:b/>
                                <w:i/>
                                <w:sz w:val="16"/>
                              </w:rPr>
                              <w:t xml:space="preserve">: </w:t>
                            </w:r>
                            <w:r>
                              <w:rPr>
                                <w:sz w:val="16"/>
                              </w:rPr>
                              <w:t xml:space="preserve">This Agreement requires each party to provide IPR to the other party (for example, material, data, products) to undertake the Project and this clause requires the party providing the IPR to promise to the other party that, as far as it is aware, that it has the rights to provide the IPR on the terms of this clause </w:t>
                            </w:r>
                            <w:r>
                              <w:rPr>
                                <w:sz w:val="16"/>
                              </w:rPr>
                              <w:fldChar w:fldCharType="begin"/>
                            </w:r>
                            <w:r>
                              <w:rPr>
                                <w:sz w:val="16"/>
                              </w:rPr>
                              <w:instrText xml:space="preserve"> REF _Ref82458408 \w \h  \* MERGEFORMAT </w:instrText>
                            </w:r>
                            <w:r>
                              <w:rPr>
                                <w:sz w:val="16"/>
                              </w:rPr>
                            </w:r>
                            <w:r>
                              <w:rPr>
                                <w:sz w:val="16"/>
                              </w:rPr>
                              <w:fldChar w:fldCharType="separate"/>
                            </w:r>
                            <w:r>
                              <w:rPr>
                                <w:sz w:val="16"/>
                              </w:rPr>
                              <w:t>5</w:t>
                            </w:r>
                            <w:r>
                              <w:rPr>
                                <w:sz w:val="16"/>
                              </w:rPr>
                              <w:fldChar w:fldCharType="end"/>
                            </w:r>
                            <w:r>
                              <w:rPr>
                                <w:sz w:val="16"/>
                              </w:rPr>
                              <w:t xml:space="preserve">. </w:t>
                            </w:r>
                          </w:p>
                          <w:p w14:paraId="7D96B501" w14:textId="77777777" w:rsidR="004969B1" w:rsidRPr="00515DD4" w:rsidRDefault="004969B1" w:rsidP="004969B1">
                            <w:pPr>
                              <w:spacing w:after="120"/>
                              <w:rPr>
                                <w:sz w:val="16"/>
                              </w:rPr>
                            </w:pPr>
                            <w:r w:rsidRPr="00515DD4">
                              <w:rPr>
                                <w:sz w:val="16"/>
                              </w:rPr>
                              <w:t>Universities</w:t>
                            </w:r>
                            <w:r>
                              <w:rPr>
                                <w:sz w:val="16"/>
                              </w:rPr>
                              <w:t xml:space="preserve"> should note that the warranty will apply to any IPR developed by Students that the University is required to license to the Collaborator.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6399C" id="Text Box 27" o:spid="_x0000_s1064" type="#_x0000_t202" style="position:absolute;left:0;text-align:left;margin-left:11.3pt;margin-top:5.1pt;width:207.2pt;height:110.4pt;z-index:2516725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sUSgIAAIUEAAAOAAAAZHJzL2Uyb0RvYy54bWysVMlu2zAQvRfoPxC8N5KXJI5hOXCzFAWC&#10;JIBT5ExTlC2A4rAkbSn9+j5SduKkPRW9UMOZx1nezGh22TWa7ZTzNZmCD05yzpSRVNZmXfAfT7df&#10;Jpz5IEwpNBlV8Bfl+eX886dZa6dqSBvSpXIMToyftrbgmxDsNMu83KhG+BOyysBYkWtEwNWts9KJ&#10;Ft4bnQ3z/CxryZXWkVTeQ3vdG/k8+a8qJcNDVXkVmC44cgvpdOlcxTObz8R07YTd1HKfhviHLBpR&#10;GwR9dXUtgmBbV//hqqmlI09VOJHUZFRVtVSpBlQzyD9Us9wIq1ItIMfbV5r8/3Mr73ePjtVlwYfn&#10;nBnRoEdPqgvsK3UMKvDTWj8FbGkBDB306PNB76GMZXeVa+IXBTHYwfTLK7vRm4RyeDYajMcwSdgG&#10;43yYTxL/2dtz63z4pqhhUSi4Q/sSq2J35wNSAfQAidE86bq8rbVOF7deXWnHdgKtvrm4GV/fxCzx&#10;5B1MG9YW/Gx0mifPhuL7HqcN4LHavqoohW7VJXZGk0PJKypfwISjfpa8lbc1sr0TPjwKh+FBhViI&#10;8ICj0oRgtJc425D79Td9xKOnsHLWYhgL7n9uhVOc6e8G3b7oiQvpMj49HyKGO7asji1m21wRSBhg&#10;9axMYsQHfRArR80z9mYRo8IkjETsgoeDeBX6FcHeSbVYJBDm1YpwZ5ZWRteR8tiLp+5ZOLtvWECv&#10;7+kwtmL6oW89Nr40tNgGqurU1Eh0z+qef8x6atx+L+MyHd8T6u3vMf8NAAD//wMAUEsDBBQABgAI&#10;AAAAIQA45ZDC3QAAAAkBAAAPAAAAZHJzL2Rvd25yZXYueG1sTI/BTsMwEETvSPyDtUjcqF0XCoQ4&#10;FUKqkJA4tOXA0Y2XJCJeB9ttzd+znOC480azM/Wq+FEcMaYhkIH5TIFAaoMbqDPwtltf3YFI2ZKz&#10;YyA08I0JVs35WW0rF060weM2d4JDKFXWQJ/zVEmZ2h69TbMwITH7CNHbzGfspIv2xOF+lFqppfR2&#10;IP7Q2wmfemw/twfPKTHtbp7t65ej7l6+oC7v67Ix5vKiPD6AyFjynxl+63N1aLjTPhzIJTEa0HrJ&#10;TtaVBsH8enHL2/YMFnMFsqnl/wXNDwAAAP//AwBQSwECLQAUAAYACAAAACEAtoM4kv4AAADhAQAA&#10;EwAAAAAAAAAAAAAAAAAAAAAAW0NvbnRlbnRfVHlwZXNdLnhtbFBLAQItABQABgAIAAAAIQA4/SH/&#10;1gAAAJQBAAALAAAAAAAAAAAAAAAAAC8BAABfcmVscy8ucmVsc1BLAQItABQABgAIAAAAIQDiqNsU&#10;SgIAAIUEAAAOAAAAAAAAAAAAAAAAAC4CAABkcnMvZTJvRG9jLnhtbFBLAQItABQABgAIAAAAIQA4&#10;5ZDC3QAAAAkBAAAPAAAAAAAAAAAAAAAAAKQEAABkcnMvZG93bnJldi54bWxQSwUGAAAAAAQABADz&#10;AAAArgUAAAAA&#10;" fillcolor="#e9e4de" stroked="f" strokeweight=".5pt">
                <v:textbox>
                  <w:txbxContent>
                    <w:p w14:paraId="52901C33" w14:textId="77777777" w:rsidR="004969B1" w:rsidRDefault="004969B1" w:rsidP="004969B1">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_Ref93069216 \w \h </w:instrText>
                      </w:r>
                      <w:r>
                        <w:rPr>
                          <w:b/>
                          <w:i/>
                          <w:sz w:val="16"/>
                        </w:rPr>
                      </w:r>
                      <w:r>
                        <w:rPr>
                          <w:b/>
                          <w:i/>
                          <w:sz w:val="16"/>
                        </w:rPr>
                        <w:fldChar w:fldCharType="separate"/>
                      </w:r>
                      <w:r>
                        <w:rPr>
                          <w:b/>
                          <w:i/>
                          <w:sz w:val="16"/>
                        </w:rPr>
                        <w:t>5.5</w:t>
                      </w:r>
                      <w:r>
                        <w:rPr>
                          <w:b/>
                          <w:i/>
                          <w:sz w:val="16"/>
                        </w:rPr>
                        <w:fldChar w:fldCharType="end"/>
                      </w:r>
                      <w:r>
                        <w:rPr>
                          <w:b/>
                          <w:i/>
                          <w:sz w:val="16"/>
                        </w:rPr>
                        <w:t xml:space="preserve">: </w:t>
                      </w:r>
                      <w:r>
                        <w:rPr>
                          <w:sz w:val="16"/>
                        </w:rPr>
                        <w:t xml:space="preserve">This Agreement requires each party to provide IPR to the other party (for example, material, data, products) to undertake the Project and this clause requires the party providing the IPR to promise to the other party that, as far as it is aware, that it has the rights to provide the IPR on the terms of this clause </w:t>
                      </w:r>
                      <w:r>
                        <w:rPr>
                          <w:sz w:val="16"/>
                        </w:rPr>
                        <w:fldChar w:fldCharType="begin"/>
                      </w:r>
                      <w:r>
                        <w:rPr>
                          <w:sz w:val="16"/>
                        </w:rPr>
                        <w:instrText xml:space="preserve"> REF _Ref82458408 \w \h  \* MERGEFORMAT </w:instrText>
                      </w:r>
                      <w:r>
                        <w:rPr>
                          <w:sz w:val="16"/>
                        </w:rPr>
                      </w:r>
                      <w:r>
                        <w:rPr>
                          <w:sz w:val="16"/>
                        </w:rPr>
                        <w:fldChar w:fldCharType="separate"/>
                      </w:r>
                      <w:r>
                        <w:rPr>
                          <w:sz w:val="16"/>
                        </w:rPr>
                        <w:t>5</w:t>
                      </w:r>
                      <w:r>
                        <w:rPr>
                          <w:sz w:val="16"/>
                        </w:rPr>
                        <w:fldChar w:fldCharType="end"/>
                      </w:r>
                      <w:r>
                        <w:rPr>
                          <w:sz w:val="16"/>
                        </w:rPr>
                        <w:t xml:space="preserve">. </w:t>
                      </w:r>
                    </w:p>
                    <w:p w14:paraId="7D96B501" w14:textId="77777777" w:rsidR="004969B1" w:rsidRPr="00515DD4" w:rsidRDefault="004969B1" w:rsidP="004969B1">
                      <w:pPr>
                        <w:spacing w:after="120"/>
                        <w:rPr>
                          <w:sz w:val="16"/>
                        </w:rPr>
                      </w:pPr>
                      <w:r w:rsidRPr="00515DD4">
                        <w:rPr>
                          <w:sz w:val="16"/>
                        </w:rPr>
                        <w:t>Universities</w:t>
                      </w:r>
                      <w:r>
                        <w:rPr>
                          <w:sz w:val="16"/>
                        </w:rPr>
                        <w:t xml:space="preserve"> should note that the warranty will apply to any IPR developed by Students that the University is required to license to the Collaborator. </w:t>
                      </w:r>
                    </w:p>
                  </w:txbxContent>
                </v:textbox>
                <w10:wrap anchorx="margin"/>
              </v:shape>
            </w:pict>
          </mc:Fallback>
        </mc:AlternateContent>
      </w:r>
      <w:r>
        <w:t>Warranty</w:t>
      </w:r>
      <w:bookmarkEnd w:id="85"/>
      <w:r>
        <w:t xml:space="preserve"> </w:t>
      </w:r>
      <w:bookmarkEnd w:id="83"/>
    </w:p>
    <w:p w14:paraId="2D2E93BB" w14:textId="77777777" w:rsidR="004969B1" w:rsidRDefault="004969B1" w:rsidP="004969B1">
      <w:pPr>
        <w:pStyle w:val="Heading3"/>
        <w:numPr>
          <w:ilvl w:val="2"/>
          <w:numId w:val="41"/>
        </w:numPr>
        <w:tabs>
          <w:tab w:val="clear" w:pos="1928"/>
          <w:tab w:val="num" w:pos="952"/>
        </w:tabs>
        <w:spacing w:after="120"/>
        <w:ind w:left="952" w:hanging="952"/>
      </w:pPr>
      <w:r w:rsidRPr="00515DD4">
        <w:t xml:space="preserve">Each party warrants to the best of its knowledge and belief (having made reasonable enquiry of those of its Personnel involved in the Project or likely to have relevant knowledge) that it has the necessary rights to vest the IPR under clause </w:t>
      </w:r>
      <w:r w:rsidRPr="00515DD4">
        <w:fldChar w:fldCharType="begin"/>
      </w:r>
      <w:r w:rsidRPr="00515DD4">
        <w:instrText xml:space="preserve"> REF _Ref82458360 \w \h  \* MERGEFORMAT </w:instrText>
      </w:r>
      <w:r w:rsidRPr="00515DD4">
        <w:fldChar w:fldCharType="separate"/>
      </w:r>
      <w:r>
        <w:t>5.2</w:t>
      </w:r>
      <w:r w:rsidRPr="00515DD4">
        <w:fldChar w:fldCharType="end"/>
      </w:r>
      <w:r w:rsidRPr="00515DD4">
        <w:t xml:space="preserve"> and to grant the licences required or referred to, under this clause </w:t>
      </w:r>
      <w:r w:rsidRPr="00515DD4">
        <w:fldChar w:fldCharType="begin"/>
      </w:r>
      <w:r w:rsidRPr="00515DD4">
        <w:instrText xml:space="preserve"> REF _Ref82458408 \w \h  \* MERGEFORMAT </w:instrText>
      </w:r>
      <w:r w:rsidRPr="00515DD4">
        <w:fldChar w:fldCharType="separate"/>
      </w:r>
      <w:r>
        <w:t>5</w:t>
      </w:r>
      <w:r w:rsidRPr="00515DD4">
        <w:fldChar w:fldCharType="end"/>
      </w:r>
      <w:r w:rsidRPr="00515DD4">
        <w:t xml:space="preserve">.  </w:t>
      </w:r>
    </w:p>
    <w:p w14:paraId="6EE631B7" w14:textId="77777777" w:rsidR="004969B1" w:rsidRPr="009E281A" w:rsidRDefault="004969B1" w:rsidP="004969B1">
      <w:pPr>
        <w:pStyle w:val="Heading3"/>
        <w:numPr>
          <w:ilvl w:val="2"/>
          <w:numId w:val="41"/>
        </w:numPr>
        <w:tabs>
          <w:tab w:val="clear" w:pos="1928"/>
          <w:tab w:val="num" w:pos="952"/>
        </w:tabs>
        <w:spacing w:after="120"/>
        <w:ind w:left="952" w:hanging="952"/>
      </w:pPr>
      <w:r w:rsidRPr="00515DD4">
        <w:t xml:space="preserve">The warranties given under the Agreement are deemed to be repeated by each party on the Commencement Date and on each </w:t>
      </w:r>
      <w:r>
        <w:t xml:space="preserve">day </w:t>
      </w:r>
      <w:r w:rsidRPr="00515DD4">
        <w:t xml:space="preserve">during the Term that </w:t>
      </w:r>
      <w:r>
        <w:t xml:space="preserve">a party provides Pre-existing IPR, Third Party IP or Project IP to the other party. </w:t>
      </w:r>
    </w:p>
    <w:p w14:paraId="100E2FF2" w14:textId="77777777" w:rsidR="004969B1" w:rsidRDefault="004969B1" w:rsidP="004969B1">
      <w:pPr>
        <w:pStyle w:val="Heading1"/>
        <w:numPr>
          <w:ilvl w:val="0"/>
          <w:numId w:val="41"/>
        </w:numPr>
        <w:spacing w:after="120"/>
      </w:pPr>
      <w:bookmarkStart w:id="86" w:name="_Toc79849892"/>
      <w:bookmarkStart w:id="87" w:name="_Ref89689081"/>
      <w:bookmarkStart w:id="88" w:name="_Ref93069513"/>
      <w:r>
        <w:rPr>
          <w:noProof/>
        </w:rPr>
        <mc:AlternateContent>
          <mc:Choice Requires="wps">
            <w:drawing>
              <wp:anchor distT="0" distB="0" distL="114300" distR="114300" simplePos="0" relativeHeight="251673600" behindDoc="0" locked="0" layoutInCell="1" allowOverlap="1" wp14:anchorId="246C475B" wp14:editId="543957A2">
                <wp:simplePos x="0" y="0"/>
                <wp:positionH relativeFrom="rightMargin">
                  <wp:posOffset>151130</wp:posOffset>
                </wp:positionH>
                <wp:positionV relativeFrom="paragraph">
                  <wp:posOffset>185329</wp:posOffset>
                </wp:positionV>
                <wp:extent cx="2631440" cy="6858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631440" cy="685800"/>
                        </a:xfrm>
                        <a:prstGeom prst="rect">
                          <a:avLst/>
                        </a:prstGeom>
                        <a:solidFill>
                          <a:srgbClr val="E9E4DE"/>
                        </a:solidFill>
                        <a:ln w="6350">
                          <a:noFill/>
                        </a:ln>
                      </wps:spPr>
                      <wps:txbx>
                        <w:txbxContent>
                          <w:p w14:paraId="4A187327" w14:textId="77777777" w:rsidR="004969B1" w:rsidRPr="00F55F32" w:rsidRDefault="004969B1" w:rsidP="004969B1">
                            <w:pPr>
                              <w:rPr>
                                <w:b/>
                                <w:i/>
                                <w:sz w:val="16"/>
                              </w:rPr>
                            </w:pPr>
                            <w:r w:rsidRPr="00F55F32">
                              <w:rPr>
                                <w:b/>
                                <w:i/>
                                <w:sz w:val="16"/>
                              </w:rPr>
                              <w:t>Guidance Note for</w:t>
                            </w:r>
                            <w:r>
                              <w:rPr>
                                <w:b/>
                                <w:i/>
                                <w:sz w:val="16"/>
                              </w:rPr>
                              <w:t xml:space="preserve"> clause </w:t>
                            </w:r>
                            <w:r>
                              <w:rPr>
                                <w:b/>
                                <w:i/>
                                <w:sz w:val="16"/>
                              </w:rPr>
                              <w:fldChar w:fldCharType="begin"/>
                            </w:r>
                            <w:r>
                              <w:rPr>
                                <w:b/>
                                <w:i/>
                                <w:sz w:val="16"/>
                              </w:rPr>
                              <w:instrText xml:space="preserve"> REF _Ref93069513 \w \h </w:instrText>
                            </w:r>
                            <w:r>
                              <w:rPr>
                                <w:b/>
                                <w:i/>
                                <w:sz w:val="16"/>
                              </w:rPr>
                            </w:r>
                            <w:r>
                              <w:rPr>
                                <w:b/>
                                <w:i/>
                                <w:sz w:val="16"/>
                              </w:rPr>
                              <w:fldChar w:fldCharType="separate"/>
                            </w:r>
                            <w:r>
                              <w:rPr>
                                <w:b/>
                                <w:i/>
                                <w:sz w:val="16"/>
                              </w:rPr>
                              <w:t>6</w:t>
                            </w:r>
                            <w:r>
                              <w:rPr>
                                <w:b/>
                                <w:i/>
                                <w:sz w:val="16"/>
                              </w:rPr>
                              <w:fldChar w:fldCharType="end"/>
                            </w:r>
                            <w:r>
                              <w:rPr>
                                <w:b/>
                                <w:i/>
                                <w:sz w:val="16"/>
                              </w:rPr>
                              <w:t xml:space="preserve">: </w:t>
                            </w:r>
                            <w:r>
                              <w:rPr>
                                <w:sz w:val="16"/>
                              </w:rPr>
                              <w:t>This clause prevents either party from using the other party's name or logo without the other party's consent. For example, the Collaborator cannot use the University's logo on its website without the University's prior written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C475B" id="Text Box 28" o:spid="_x0000_s1065" type="#_x0000_t202" style="position:absolute;left:0;text-align:left;margin-left:11.9pt;margin-top:14.6pt;width:207.2pt;height:54pt;z-index:2516736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iySAIAAIQEAAAOAAAAZHJzL2Uyb0RvYy54bWysVE1vGjEQvVfqf7B8LwuEpIBYIpqEqlKU&#10;RApVzsbrhZW8Htc27Ka/vs9eIDTtqerFO54Zz8d7Mzu7bmvN9sr5ikzOB70+Z8pIKiqzyfn31fLT&#10;mDMfhCmEJqNy/qo8v55//DBr7FQNaUu6UI4hiPHTxuZ8G4KdZpmXW1UL3yOrDIwluVoEXN0mK5xo&#10;EL3W2bDfv8oacoV1JJX30N52Rj5P8ctSyfBYll4FpnOO2kI6XTrX8czmMzHdOGG3lTyUIf6hilpU&#10;BklPoW5FEGznqj9C1ZV05KkMPUl1RmVZSZV6QDeD/rtunrfCqtQLwPH2BJP/f2Hlw/7JsarI+RBM&#10;GVGDo5VqA/tCLYMK+DTWT+H2bOEYWujB81HvoYxtt6Wr4xcNMdiB9OsJ3RhNQjm8uhiMRjBJ2K7G&#10;l+N+gj97e22dD18V1SwKOXdgL4Eq9vc+oBK4Hl1iMk+6KpaV1uniNusb7dhegOm7yd3o9i4WiSe/&#10;uWnDGmS/uOynyIbi+85PG7jHZrumohTadZvAuZgcO15T8QogHHWj5K1cVqj2XvjwJBxmBw1iH8Ij&#10;jlITktFB4mxL7uff9NEflMLKWYNZzLn/sRNOcaa/GZA96XAL6TK6/DxEDnduWZ9bzK6+IYAwwOZZ&#10;mcToH/RRLB3VL1ibRcwKkzASuXMejuJN6DYEayfVYpGcMK5WhHvzbGUMHSGPXKzaF+HsgbAAqh/o&#10;OLVi+o63zje+NLTYBSqrRGoEukP1gD9GPRF3WMu4S+f35PX285j/AgAA//8DAFBLAwQUAAYACAAA&#10;ACEA6Mllod4AAAAJAQAADwAAAGRycy9kb3ducmV2LnhtbEyPzU7DMBCE70i8g7VI3KiDw08b4lQI&#10;qUJC4tCWQ49uvE0i4nWw3da8PcsJTrurGc1+Uy+zG8UJQxw8abidFSCQWm8H6jR8bFc3cxAxGbJm&#10;9IQavjHCsrm8qE1l/ZnWeNqkTnAIxcpo6FOaKilj26MzceYnJNYOPjiT+AydtMGcOdyNUhXFg3Rm&#10;IP7Qmwlfemw/N0fHKSFu71/N+5elbiHfUOXdKq+1vr7Kz08gEub0Z4ZffEaHhpn2/kg2ilGDKpk8&#10;8VwoEKzflXNe9mwsHxXIppb/GzQ/AAAA//8DAFBLAQItABQABgAIAAAAIQC2gziS/gAAAOEBAAAT&#10;AAAAAAAAAAAAAAAAAAAAAABbQ29udGVudF9UeXBlc10ueG1sUEsBAi0AFAAGAAgAAAAhADj9If/W&#10;AAAAlAEAAAsAAAAAAAAAAAAAAAAALwEAAF9yZWxzLy5yZWxzUEsBAi0AFAAGAAgAAAAhAL6rWLJI&#10;AgAAhAQAAA4AAAAAAAAAAAAAAAAALgIAAGRycy9lMm9Eb2MueG1sUEsBAi0AFAAGAAgAAAAhAOjJ&#10;ZaHeAAAACQEAAA8AAAAAAAAAAAAAAAAAogQAAGRycy9kb3ducmV2LnhtbFBLBQYAAAAABAAEAPMA&#10;AACtBQAAAAA=&#10;" fillcolor="#e9e4de" stroked="f" strokeweight=".5pt">
                <v:textbox>
                  <w:txbxContent>
                    <w:p w14:paraId="4A187327" w14:textId="77777777" w:rsidR="004969B1" w:rsidRPr="00F55F32" w:rsidRDefault="004969B1" w:rsidP="004969B1">
                      <w:pPr>
                        <w:rPr>
                          <w:b/>
                          <w:i/>
                          <w:sz w:val="16"/>
                        </w:rPr>
                      </w:pPr>
                      <w:r w:rsidRPr="00F55F32">
                        <w:rPr>
                          <w:b/>
                          <w:i/>
                          <w:sz w:val="16"/>
                        </w:rPr>
                        <w:t>Guidance Note for</w:t>
                      </w:r>
                      <w:r>
                        <w:rPr>
                          <w:b/>
                          <w:i/>
                          <w:sz w:val="16"/>
                        </w:rPr>
                        <w:t xml:space="preserve"> clause </w:t>
                      </w:r>
                      <w:r>
                        <w:rPr>
                          <w:b/>
                          <w:i/>
                          <w:sz w:val="16"/>
                        </w:rPr>
                        <w:fldChar w:fldCharType="begin"/>
                      </w:r>
                      <w:r>
                        <w:rPr>
                          <w:b/>
                          <w:i/>
                          <w:sz w:val="16"/>
                        </w:rPr>
                        <w:instrText xml:space="preserve"> REF _Ref93069513 \w \h </w:instrText>
                      </w:r>
                      <w:r>
                        <w:rPr>
                          <w:b/>
                          <w:i/>
                          <w:sz w:val="16"/>
                        </w:rPr>
                      </w:r>
                      <w:r>
                        <w:rPr>
                          <w:b/>
                          <w:i/>
                          <w:sz w:val="16"/>
                        </w:rPr>
                        <w:fldChar w:fldCharType="separate"/>
                      </w:r>
                      <w:r>
                        <w:rPr>
                          <w:b/>
                          <w:i/>
                          <w:sz w:val="16"/>
                        </w:rPr>
                        <w:t>6</w:t>
                      </w:r>
                      <w:r>
                        <w:rPr>
                          <w:b/>
                          <w:i/>
                          <w:sz w:val="16"/>
                        </w:rPr>
                        <w:fldChar w:fldCharType="end"/>
                      </w:r>
                      <w:r>
                        <w:rPr>
                          <w:b/>
                          <w:i/>
                          <w:sz w:val="16"/>
                        </w:rPr>
                        <w:t xml:space="preserve">: </w:t>
                      </w:r>
                      <w:r>
                        <w:rPr>
                          <w:sz w:val="16"/>
                        </w:rPr>
                        <w:t>This clause prevents either party from using the other party's name or logo without the other party's consent. For example, the Collaborator cannot use the University's logo on its website without the University's prior written consent.</w:t>
                      </w:r>
                    </w:p>
                  </w:txbxContent>
                </v:textbox>
                <w10:wrap anchorx="margin"/>
              </v:shape>
            </w:pict>
          </mc:Fallback>
        </mc:AlternateContent>
      </w:r>
      <w:r>
        <w:t>Use of the party's name</w:t>
      </w:r>
      <w:bookmarkEnd w:id="86"/>
      <w:bookmarkEnd w:id="87"/>
      <w:r>
        <w:t xml:space="preserve"> and acknowledgement</w:t>
      </w:r>
      <w:bookmarkEnd w:id="88"/>
    </w:p>
    <w:p w14:paraId="0B521123"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Except with a party's prior written consent, the other party must not use that party's name:</w:t>
      </w:r>
    </w:p>
    <w:p w14:paraId="6668245C" w14:textId="77777777" w:rsidR="004969B1" w:rsidRPr="00F55F32" w:rsidRDefault="004969B1" w:rsidP="004969B1">
      <w:pPr>
        <w:pStyle w:val="Heading4"/>
        <w:numPr>
          <w:ilvl w:val="3"/>
          <w:numId w:val="41"/>
        </w:numPr>
        <w:tabs>
          <w:tab w:val="clear" w:pos="2892"/>
          <w:tab w:val="num" w:pos="1985"/>
        </w:tabs>
        <w:spacing w:after="120"/>
        <w:ind w:left="1985" w:hanging="992"/>
      </w:pPr>
      <w:r w:rsidRPr="00F55F32">
        <w:t>in a manner that suggests that the party endorses or is associated with the other party's business, products or services; or</w:t>
      </w:r>
    </w:p>
    <w:p w14:paraId="4447C38D" w14:textId="77777777" w:rsidR="004969B1" w:rsidRPr="00F55F32" w:rsidRDefault="004969B1" w:rsidP="004969B1">
      <w:pPr>
        <w:pStyle w:val="Heading4"/>
        <w:numPr>
          <w:ilvl w:val="3"/>
          <w:numId w:val="41"/>
        </w:numPr>
        <w:tabs>
          <w:tab w:val="clear" w:pos="2892"/>
          <w:tab w:val="num" w:pos="1985"/>
        </w:tabs>
        <w:spacing w:after="120"/>
        <w:ind w:left="1985" w:hanging="992"/>
      </w:pPr>
      <w:r w:rsidRPr="00F55F32">
        <w:t>in any publication or promotional material.</w:t>
      </w:r>
    </w:p>
    <w:p w14:paraId="1025C1CE"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 xml:space="preserve">A party must not use the other party's logo or branding without </w:t>
      </w:r>
      <w:r>
        <w:t xml:space="preserve">the </w:t>
      </w:r>
      <w:r w:rsidRPr="00F55F32">
        <w:t xml:space="preserve">prior written consent of </w:t>
      </w:r>
      <w:r>
        <w:t xml:space="preserve">an authorised representative of </w:t>
      </w:r>
      <w:r w:rsidRPr="00F55F32">
        <w:t>the other party.</w:t>
      </w:r>
    </w:p>
    <w:p w14:paraId="1388BD8D" w14:textId="77777777" w:rsidR="004969B1" w:rsidRPr="00F55F32" w:rsidRDefault="004969B1" w:rsidP="004969B1">
      <w:pPr>
        <w:pStyle w:val="Heading3"/>
        <w:numPr>
          <w:ilvl w:val="2"/>
          <w:numId w:val="41"/>
        </w:numPr>
        <w:tabs>
          <w:tab w:val="clear" w:pos="1928"/>
          <w:tab w:val="num" w:pos="952"/>
        </w:tabs>
        <w:spacing w:after="120"/>
        <w:ind w:left="952" w:hanging="952"/>
      </w:pPr>
      <w:bookmarkStart w:id="89" w:name="_Ref93241617"/>
      <w:r>
        <w:t>Each party</w:t>
      </w:r>
      <w:r w:rsidRPr="00F55F32">
        <w:t xml:space="preserve"> must acknowledge </w:t>
      </w:r>
      <w:r>
        <w:t>the other party</w:t>
      </w:r>
      <w:r w:rsidRPr="00F55F32">
        <w:t xml:space="preserve">'s contribution in any publication that refers to the </w:t>
      </w:r>
      <w:r>
        <w:t>Project IP</w:t>
      </w:r>
      <w:r w:rsidRPr="00F55F32">
        <w:t xml:space="preserve"> in accordance with any requirements </w:t>
      </w:r>
      <w:r>
        <w:t xml:space="preserve">or restrictions </w:t>
      </w:r>
      <w:r w:rsidRPr="00F55F32">
        <w:t xml:space="preserve">specified in item </w:t>
      </w:r>
      <w:r w:rsidRPr="00F55F32">
        <w:fldChar w:fldCharType="begin"/>
      </w:r>
      <w:r w:rsidRPr="00F55F32">
        <w:instrText xml:space="preserve"> REF _Ref89689118 \w \h </w:instrText>
      </w:r>
      <w:r>
        <w:instrText xml:space="preserve"> \* MERGEFORMAT </w:instrText>
      </w:r>
      <w:r w:rsidRPr="00F55F32">
        <w:fldChar w:fldCharType="separate"/>
      </w:r>
      <w:r>
        <w:t>17</w:t>
      </w:r>
      <w:r w:rsidRPr="00F55F32">
        <w:fldChar w:fldCharType="end"/>
      </w:r>
      <w:r w:rsidRPr="00F55F32">
        <w:t xml:space="preserve"> of the Details Schedule.</w:t>
      </w:r>
      <w:bookmarkEnd w:id="89"/>
      <w:r w:rsidRPr="00F55F32">
        <w:t xml:space="preserve"> </w:t>
      </w:r>
    </w:p>
    <w:p w14:paraId="7FDC8929" w14:textId="77777777" w:rsidR="004969B1" w:rsidRDefault="004969B1" w:rsidP="004969B1">
      <w:pPr>
        <w:pStyle w:val="Heading1"/>
        <w:numPr>
          <w:ilvl w:val="0"/>
          <w:numId w:val="41"/>
        </w:numPr>
        <w:spacing w:after="120"/>
      </w:pPr>
      <w:bookmarkStart w:id="90" w:name="_Toc79849895"/>
      <w:bookmarkStart w:id="91" w:name="_Ref93328243"/>
      <w:bookmarkStart w:id="92" w:name="_Ref100243981"/>
      <w:r>
        <w:rPr>
          <w:noProof/>
          <w:lang w:eastAsia="en-AU"/>
        </w:rPr>
        <mc:AlternateContent>
          <mc:Choice Requires="wps">
            <w:drawing>
              <wp:anchor distT="0" distB="0" distL="114300" distR="114300" simplePos="0" relativeHeight="251729920" behindDoc="0" locked="0" layoutInCell="1" allowOverlap="1" wp14:anchorId="60B4219E" wp14:editId="36E3D205">
                <wp:simplePos x="0" y="0"/>
                <wp:positionH relativeFrom="rightMargin">
                  <wp:posOffset>140335</wp:posOffset>
                </wp:positionH>
                <wp:positionV relativeFrom="paragraph">
                  <wp:posOffset>55245</wp:posOffset>
                </wp:positionV>
                <wp:extent cx="2631440" cy="1140736"/>
                <wp:effectExtent l="0" t="0" r="0" b="2540"/>
                <wp:wrapNone/>
                <wp:docPr id="16" name="Text Box 16"/>
                <wp:cNvGraphicFramePr/>
                <a:graphic xmlns:a="http://schemas.openxmlformats.org/drawingml/2006/main">
                  <a:graphicData uri="http://schemas.microsoft.com/office/word/2010/wordprocessingShape">
                    <wps:wsp>
                      <wps:cNvSpPr txBox="1"/>
                      <wps:spPr>
                        <a:xfrm>
                          <a:off x="0" y="0"/>
                          <a:ext cx="2631440" cy="1140736"/>
                        </a:xfrm>
                        <a:prstGeom prst="rect">
                          <a:avLst/>
                        </a:prstGeom>
                        <a:solidFill>
                          <a:srgbClr val="E9E4DE"/>
                        </a:solidFill>
                        <a:ln w="6350">
                          <a:noFill/>
                        </a:ln>
                      </wps:spPr>
                      <wps:txbx>
                        <w:txbxContent>
                          <w:p w14:paraId="3ED8ADD6" w14:textId="77777777" w:rsidR="004969B1" w:rsidRDefault="004969B1" w:rsidP="004969B1">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_Ref100243981 \n \h </w:instrText>
                            </w:r>
                            <w:r>
                              <w:rPr>
                                <w:b/>
                                <w:i/>
                                <w:sz w:val="16"/>
                              </w:rPr>
                            </w:r>
                            <w:r>
                              <w:rPr>
                                <w:b/>
                                <w:i/>
                                <w:sz w:val="16"/>
                              </w:rPr>
                              <w:fldChar w:fldCharType="separate"/>
                            </w:r>
                            <w:r>
                              <w:rPr>
                                <w:b/>
                                <w:i/>
                                <w:sz w:val="16"/>
                              </w:rPr>
                              <w:t>7</w:t>
                            </w:r>
                            <w:r>
                              <w:rPr>
                                <w:b/>
                                <w:i/>
                                <w:sz w:val="16"/>
                              </w:rPr>
                              <w:fldChar w:fldCharType="end"/>
                            </w:r>
                            <w:r>
                              <w:rPr>
                                <w:b/>
                                <w:i/>
                                <w:sz w:val="16"/>
                              </w:rPr>
                              <w:t xml:space="preserve">: </w:t>
                            </w:r>
                            <w:r w:rsidRPr="007A6076">
                              <w:rPr>
                                <w:sz w:val="16"/>
                              </w:rPr>
                              <w:t>This</w:t>
                            </w:r>
                            <w:r>
                              <w:rPr>
                                <w:sz w:val="16"/>
                              </w:rPr>
                              <w:t xml:space="preserve"> clause sets out the Collaborator's obligation to pay the Fees, which should be specified in item </w:t>
                            </w:r>
                            <w:r>
                              <w:rPr>
                                <w:sz w:val="16"/>
                              </w:rPr>
                              <w:fldChar w:fldCharType="begin"/>
                            </w:r>
                            <w:r>
                              <w:rPr>
                                <w:sz w:val="16"/>
                              </w:rPr>
                              <w:instrText xml:space="preserve"> REF _Ref81486917 \n \h </w:instrText>
                            </w:r>
                            <w:r>
                              <w:rPr>
                                <w:sz w:val="16"/>
                              </w:rPr>
                            </w:r>
                            <w:r>
                              <w:rPr>
                                <w:sz w:val="16"/>
                              </w:rPr>
                              <w:fldChar w:fldCharType="separate"/>
                            </w:r>
                            <w:r>
                              <w:rPr>
                                <w:sz w:val="16"/>
                              </w:rPr>
                              <w:t>16</w:t>
                            </w:r>
                            <w:r>
                              <w:rPr>
                                <w:sz w:val="16"/>
                              </w:rPr>
                              <w:fldChar w:fldCharType="end"/>
                            </w:r>
                            <w:r>
                              <w:rPr>
                                <w:sz w:val="16"/>
                              </w:rPr>
                              <w:t xml:space="preserve"> of the Details Schedule.</w:t>
                            </w:r>
                          </w:p>
                          <w:p w14:paraId="1991D2BF" w14:textId="77777777" w:rsidR="004969B1" w:rsidRPr="007A6076" w:rsidRDefault="004969B1" w:rsidP="004969B1">
                            <w:pPr>
                              <w:spacing w:after="120"/>
                              <w:rPr>
                                <w:sz w:val="16"/>
                              </w:rPr>
                            </w:pPr>
                            <w:r>
                              <w:rPr>
                                <w:sz w:val="16"/>
                              </w:rPr>
                              <w:t xml:space="preserve">This </w:t>
                            </w:r>
                            <w:r w:rsidRPr="007A6076">
                              <w:rPr>
                                <w:sz w:val="16"/>
                              </w:rPr>
                              <w:t xml:space="preserve">Agreement does not address the management of future royalties, as </w:t>
                            </w:r>
                            <w:r>
                              <w:rPr>
                                <w:sz w:val="16"/>
                              </w:rPr>
                              <w:t xml:space="preserve">it does not cover </w:t>
                            </w:r>
                            <w:r w:rsidRPr="007A6076">
                              <w:rPr>
                                <w:sz w:val="16"/>
                              </w:rPr>
                              <w:t xml:space="preserve">obligations or rights to Commercialise the </w:t>
                            </w:r>
                            <w:r>
                              <w:rPr>
                                <w:sz w:val="16"/>
                              </w:rPr>
                              <w:t>Project IP</w:t>
                            </w:r>
                            <w:r w:rsidRPr="007A6076">
                              <w:rPr>
                                <w:sz w:val="16"/>
                              </w:rPr>
                              <w:t>. The Commercialisation of Results will be the right of the Owner, or subject to a separate licence agreement.</w:t>
                            </w:r>
                          </w:p>
                          <w:p w14:paraId="0A4EA15D" w14:textId="77777777" w:rsidR="004969B1" w:rsidRPr="00F55F32" w:rsidRDefault="004969B1" w:rsidP="004969B1">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4219E" id="Text Box 16" o:spid="_x0000_s1066" type="#_x0000_t202" style="position:absolute;left:0;text-align:left;margin-left:11.05pt;margin-top:4.35pt;width:207.2pt;height:89.8pt;z-index:2517299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CXSQIAAIUEAAAOAAAAZHJzL2Uyb0RvYy54bWysVE1v2zAMvQ/YfxB0X52vpmsQp8iSdhhQ&#10;tAWSoWdFlhMDsqhJSuzu1+9JTtqs22nYRabIJ348kp7etLVmB+V8RSbn/YseZ8pIKiqzzfn39d2n&#10;z5z5IEwhNBmV8xfl+c3s44dpYydqQDvShXIMToyfNDbnuxDsJMu83Kla+AuyysBYkqtFwNVts8KJ&#10;Bt5rnQ16vXHWkCusI6m8h3bZGfks+S9LJcNjWXoVmM45cgvpdOncxDObTcVk64TdVfKYhviHLGpR&#10;GQR9dbUUQbC9q/5wVVfSkacyXEiqMyrLSqpUA6rp995Vs9oJq1ItIMfbV5r8/3MrHw5PjlUFejfm&#10;zIgaPVqrNrAv1DKowE9j/QSwlQUwtNADe9J7KGPZbenq+EVBDHYw/fLKbvQmoRyMh/3RCCYJW78/&#10;6l0Nk//s7bl1PnxVVLMo5NyhfYlVcbj3AakAeoLEaJ50VdxVWqeL224W2rGDQKtvr29Hy9uYJZ78&#10;BtOGNTkfDy97ybOh+L7DaQN4rLarKkqh3bSJHeR9pGJDxQuYcNTNkrfyrkK298KHJ+EwPKgQCxEe&#10;cZSaEIyOEmc7cj//po949BRWzhoMY879j71wijP9zaDb1x1xIV1Gl1cDxHDnls25xezrBYGEPlbP&#10;yiRGfNAnsXRUP2Nv5jEqTMJIxM55OImL0K0I9k6q+TyBMK9WhHuzsjK6jpTHXqzbZ+HssWEBvX6g&#10;09iKybu+ddj40tB8H6isUlMj0R2rR/4x66lxx72My3R+T6i3v8fsFwAAAP//AwBQSwMEFAAGAAgA&#10;AAAhAFnfKH7dAAAACAEAAA8AAABkcnMvZG93bnJldi54bWxMj0FLw0AQhe+C/2EZwZvdNLU1xmyK&#10;CEUQPLT14HGaHZNgdjZmt+367x1Pehze43vfVOvkBnWiKfSeDcxnGSjixtueWwNv+81NASpEZIuD&#10;ZzLwTQHW9eVFhaX1Z97SaRdbJRAOJRroYhxLrUPTkcMw8yOxZB9+chjlnFptJzwL3A06z7KVdtiz&#10;LHQ40lNHzefu6IQyhf3yGV+/LLf3+oXy9L5JW2Our9LjA6hIKf6V4Vdf1KEWp4M/sg1qMJDnc2ka&#10;KO5ASXy7WC1BHaRXFAvQdaX/P1D/AAAA//8DAFBLAQItABQABgAIAAAAIQC2gziS/gAAAOEBAAAT&#10;AAAAAAAAAAAAAAAAAAAAAABbQ29udGVudF9UeXBlc10ueG1sUEsBAi0AFAAGAAgAAAAhADj9If/W&#10;AAAAlAEAAAsAAAAAAAAAAAAAAAAALwEAAF9yZWxzLy5yZWxzUEsBAi0AFAAGAAgAAAAhAO+ZkJdJ&#10;AgAAhQQAAA4AAAAAAAAAAAAAAAAALgIAAGRycy9lMm9Eb2MueG1sUEsBAi0AFAAGAAgAAAAhAFnf&#10;KH7dAAAACAEAAA8AAAAAAAAAAAAAAAAAowQAAGRycy9kb3ducmV2LnhtbFBLBQYAAAAABAAEAPMA&#10;AACtBQAAAAA=&#10;" fillcolor="#e9e4de" stroked="f" strokeweight=".5pt">
                <v:textbox>
                  <w:txbxContent>
                    <w:p w14:paraId="3ED8ADD6" w14:textId="77777777" w:rsidR="004969B1" w:rsidRDefault="004969B1" w:rsidP="004969B1">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_Ref100243981 \n \h </w:instrText>
                      </w:r>
                      <w:r>
                        <w:rPr>
                          <w:b/>
                          <w:i/>
                          <w:sz w:val="16"/>
                        </w:rPr>
                      </w:r>
                      <w:r>
                        <w:rPr>
                          <w:b/>
                          <w:i/>
                          <w:sz w:val="16"/>
                        </w:rPr>
                        <w:fldChar w:fldCharType="separate"/>
                      </w:r>
                      <w:r>
                        <w:rPr>
                          <w:b/>
                          <w:i/>
                          <w:sz w:val="16"/>
                        </w:rPr>
                        <w:t>7</w:t>
                      </w:r>
                      <w:r>
                        <w:rPr>
                          <w:b/>
                          <w:i/>
                          <w:sz w:val="16"/>
                        </w:rPr>
                        <w:fldChar w:fldCharType="end"/>
                      </w:r>
                      <w:r>
                        <w:rPr>
                          <w:b/>
                          <w:i/>
                          <w:sz w:val="16"/>
                        </w:rPr>
                        <w:t xml:space="preserve">: </w:t>
                      </w:r>
                      <w:r w:rsidRPr="007A6076">
                        <w:rPr>
                          <w:sz w:val="16"/>
                        </w:rPr>
                        <w:t>This</w:t>
                      </w:r>
                      <w:r>
                        <w:rPr>
                          <w:sz w:val="16"/>
                        </w:rPr>
                        <w:t xml:space="preserve"> clause sets out the Collaborator's obligation to pay the Fees, which should be specified in item </w:t>
                      </w:r>
                      <w:r>
                        <w:rPr>
                          <w:sz w:val="16"/>
                        </w:rPr>
                        <w:fldChar w:fldCharType="begin"/>
                      </w:r>
                      <w:r>
                        <w:rPr>
                          <w:sz w:val="16"/>
                        </w:rPr>
                        <w:instrText xml:space="preserve"> REF _Ref81486917 \n \h </w:instrText>
                      </w:r>
                      <w:r>
                        <w:rPr>
                          <w:sz w:val="16"/>
                        </w:rPr>
                      </w:r>
                      <w:r>
                        <w:rPr>
                          <w:sz w:val="16"/>
                        </w:rPr>
                        <w:fldChar w:fldCharType="separate"/>
                      </w:r>
                      <w:r>
                        <w:rPr>
                          <w:sz w:val="16"/>
                        </w:rPr>
                        <w:t>16</w:t>
                      </w:r>
                      <w:r>
                        <w:rPr>
                          <w:sz w:val="16"/>
                        </w:rPr>
                        <w:fldChar w:fldCharType="end"/>
                      </w:r>
                      <w:r>
                        <w:rPr>
                          <w:sz w:val="16"/>
                        </w:rPr>
                        <w:t xml:space="preserve"> of the Details Schedule.</w:t>
                      </w:r>
                    </w:p>
                    <w:p w14:paraId="1991D2BF" w14:textId="77777777" w:rsidR="004969B1" w:rsidRPr="007A6076" w:rsidRDefault="004969B1" w:rsidP="004969B1">
                      <w:pPr>
                        <w:spacing w:after="120"/>
                        <w:rPr>
                          <w:sz w:val="16"/>
                        </w:rPr>
                      </w:pPr>
                      <w:r>
                        <w:rPr>
                          <w:sz w:val="16"/>
                        </w:rPr>
                        <w:t xml:space="preserve">This </w:t>
                      </w:r>
                      <w:r w:rsidRPr="007A6076">
                        <w:rPr>
                          <w:sz w:val="16"/>
                        </w:rPr>
                        <w:t xml:space="preserve">Agreement does not address the management of future royalties, as </w:t>
                      </w:r>
                      <w:r>
                        <w:rPr>
                          <w:sz w:val="16"/>
                        </w:rPr>
                        <w:t xml:space="preserve">it does not cover </w:t>
                      </w:r>
                      <w:r w:rsidRPr="007A6076">
                        <w:rPr>
                          <w:sz w:val="16"/>
                        </w:rPr>
                        <w:t xml:space="preserve">obligations or rights to Commercialise the </w:t>
                      </w:r>
                      <w:r>
                        <w:rPr>
                          <w:sz w:val="16"/>
                        </w:rPr>
                        <w:t>Project IP</w:t>
                      </w:r>
                      <w:r w:rsidRPr="007A6076">
                        <w:rPr>
                          <w:sz w:val="16"/>
                        </w:rPr>
                        <w:t>. The Commercialisation of Results will be the right of the Owner, or subject to a separate licence agreement.</w:t>
                      </w:r>
                    </w:p>
                    <w:p w14:paraId="0A4EA15D" w14:textId="77777777" w:rsidR="004969B1" w:rsidRPr="00F55F32" w:rsidRDefault="004969B1" w:rsidP="004969B1">
                      <w:pPr>
                        <w:rPr>
                          <w:b/>
                          <w:i/>
                          <w:sz w:val="16"/>
                        </w:rPr>
                      </w:pPr>
                    </w:p>
                  </w:txbxContent>
                </v:textbox>
                <w10:wrap anchorx="margin"/>
              </v:shape>
            </w:pict>
          </mc:Fallback>
        </mc:AlternateContent>
      </w:r>
      <w:r>
        <w:t>Financial contribution</w:t>
      </w:r>
      <w:bookmarkEnd w:id="90"/>
      <w:bookmarkEnd w:id="91"/>
      <w:bookmarkEnd w:id="92"/>
    </w:p>
    <w:p w14:paraId="4A86D9E9" w14:textId="77777777" w:rsidR="004969B1" w:rsidRPr="00F52BA1" w:rsidRDefault="004969B1" w:rsidP="004969B1">
      <w:pPr>
        <w:pStyle w:val="Heading2"/>
        <w:numPr>
          <w:ilvl w:val="1"/>
          <w:numId w:val="41"/>
        </w:numPr>
        <w:spacing w:after="120"/>
      </w:pPr>
      <w:bookmarkStart w:id="93" w:name="_Toc79849896"/>
      <w:bookmarkStart w:id="94" w:name="_Ref89260525"/>
      <w:r>
        <w:t>Payment</w:t>
      </w:r>
      <w:bookmarkEnd w:id="93"/>
      <w:bookmarkEnd w:id="94"/>
    </w:p>
    <w:p w14:paraId="3262AEC4" w14:textId="77777777" w:rsidR="004969B1" w:rsidRPr="00F55F32" w:rsidRDefault="004969B1" w:rsidP="004969B1">
      <w:pPr>
        <w:pStyle w:val="Heading3"/>
        <w:numPr>
          <w:ilvl w:val="2"/>
          <w:numId w:val="41"/>
        </w:numPr>
        <w:tabs>
          <w:tab w:val="clear" w:pos="1928"/>
          <w:tab w:val="num" w:pos="952"/>
        </w:tabs>
        <w:spacing w:after="120"/>
        <w:ind w:left="952" w:hanging="952"/>
      </w:pPr>
      <w:bookmarkStart w:id="95" w:name="_Ref93070066"/>
      <w:r w:rsidRPr="00F55F32">
        <w:t xml:space="preserve">The Collaborator must pay the University the Fees in accordance with item </w:t>
      </w:r>
      <w:r w:rsidRPr="00F55F32">
        <w:fldChar w:fldCharType="begin"/>
      </w:r>
      <w:r w:rsidRPr="00F55F32">
        <w:instrText xml:space="preserve"> REF _Ref81486917 \w \h </w:instrText>
      </w:r>
      <w:r>
        <w:instrText xml:space="preserve"> \* MERGEFORMAT </w:instrText>
      </w:r>
      <w:r w:rsidRPr="00F55F32">
        <w:fldChar w:fldCharType="separate"/>
      </w:r>
      <w:r>
        <w:t>16</w:t>
      </w:r>
      <w:r w:rsidRPr="00F55F32">
        <w:fldChar w:fldCharType="end"/>
      </w:r>
      <w:r w:rsidRPr="00F55F32">
        <w:t xml:space="preserve"> of the Details Schedule.</w:t>
      </w:r>
      <w:bookmarkEnd w:id="95"/>
      <w:r w:rsidRPr="00F55F32">
        <w:t xml:space="preserve"> </w:t>
      </w:r>
    </w:p>
    <w:p w14:paraId="0ED756FE" w14:textId="77777777" w:rsidR="004969B1" w:rsidRPr="00F55F32" w:rsidRDefault="004969B1" w:rsidP="004969B1">
      <w:pPr>
        <w:pStyle w:val="Heading3"/>
        <w:numPr>
          <w:ilvl w:val="2"/>
          <w:numId w:val="41"/>
        </w:numPr>
        <w:tabs>
          <w:tab w:val="clear" w:pos="1928"/>
          <w:tab w:val="num" w:pos="952"/>
        </w:tabs>
        <w:spacing w:after="120"/>
        <w:ind w:left="952" w:hanging="952"/>
      </w:pPr>
      <w:r w:rsidRPr="00071E64">
        <w:rPr>
          <w:noProof/>
        </w:rPr>
        <w:lastRenderedPageBreak/>
        <mc:AlternateContent>
          <mc:Choice Requires="wps">
            <w:drawing>
              <wp:anchor distT="0" distB="0" distL="114300" distR="114300" simplePos="0" relativeHeight="251702272" behindDoc="0" locked="0" layoutInCell="1" allowOverlap="1" wp14:anchorId="702C5BEB" wp14:editId="362E6D64">
                <wp:simplePos x="0" y="0"/>
                <wp:positionH relativeFrom="rightMargin">
                  <wp:posOffset>157864</wp:posOffset>
                </wp:positionH>
                <wp:positionV relativeFrom="paragraph">
                  <wp:posOffset>428226</wp:posOffset>
                </wp:positionV>
                <wp:extent cx="2631440" cy="627321"/>
                <wp:effectExtent l="0" t="0" r="0" b="1905"/>
                <wp:wrapNone/>
                <wp:docPr id="69" name="Text Box 69"/>
                <wp:cNvGraphicFramePr/>
                <a:graphic xmlns:a="http://schemas.openxmlformats.org/drawingml/2006/main">
                  <a:graphicData uri="http://schemas.microsoft.com/office/word/2010/wordprocessingShape">
                    <wps:wsp>
                      <wps:cNvSpPr txBox="1"/>
                      <wps:spPr>
                        <a:xfrm>
                          <a:off x="0" y="0"/>
                          <a:ext cx="2631440" cy="627321"/>
                        </a:xfrm>
                        <a:prstGeom prst="rect">
                          <a:avLst/>
                        </a:prstGeom>
                        <a:solidFill>
                          <a:srgbClr val="E9E4DE"/>
                        </a:solidFill>
                        <a:ln w="6350">
                          <a:noFill/>
                        </a:ln>
                      </wps:spPr>
                      <wps:txbx>
                        <w:txbxContent>
                          <w:p w14:paraId="29C0B0D6" w14:textId="77777777" w:rsidR="004969B1" w:rsidRPr="00F55F32" w:rsidRDefault="004969B1" w:rsidP="004969B1">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_Ref93070596 \w \h </w:instrText>
                            </w:r>
                            <w:r>
                              <w:rPr>
                                <w:b/>
                                <w:i/>
                                <w:sz w:val="16"/>
                              </w:rPr>
                            </w:r>
                            <w:r>
                              <w:rPr>
                                <w:b/>
                                <w:i/>
                                <w:sz w:val="16"/>
                              </w:rPr>
                              <w:fldChar w:fldCharType="separate"/>
                            </w:r>
                            <w:r>
                              <w:rPr>
                                <w:b/>
                                <w:i/>
                                <w:sz w:val="16"/>
                              </w:rPr>
                              <w:t>7.1(c)</w:t>
                            </w:r>
                            <w:r>
                              <w:rPr>
                                <w:b/>
                                <w:i/>
                                <w:sz w:val="16"/>
                              </w:rPr>
                              <w:fldChar w:fldCharType="end"/>
                            </w:r>
                            <w:r>
                              <w:rPr>
                                <w:b/>
                                <w:i/>
                                <w:sz w:val="16"/>
                              </w:rPr>
                              <w:t xml:space="preserve">: </w:t>
                            </w:r>
                            <w:r>
                              <w:rPr>
                                <w:sz w:val="16"/>
                              </w:rPr>
                              <w:t xml:space="preserve">The cash rate for the calculation of the additional charge is published by the Reserve Bank of Australia and can be found on its website: </w:t>
                            </w:r>
                            <w:r w:rsidRPr="00FC2B25">
                              <w:rPr>
                                <w:sz w:val="16"/>
                              </w:rPr>
                              <w:t>https://www.rba.gov.au/statistics/cash-rate/</w:t>
                            </w:r>
                            <w:r>
                              <w:rPr>
                                <w:sz w:val="16"/>
                              </w:rPr>
                              <w:t xml:space="preserve">. </w:t>
                            </w:r>
                            <w:r w:rsidRPr="007F6854" w:rsidDel="0064195A">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C5BEB" id="Text Box 69" o:spid="_x0000_s1067" type="#_x0000_t202" style="position:absolute;left:0;text-align:left;margin-left:12.45pt;margin-top:33.7pt;width:207.2pt;height:49.4pt;z-index:2517022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evRwIAAIQEAAAOAAAAZHJzL2Uyb0RvYy54bWysVE1v2zAMvQ/YfxB0X5yvpmtQp8jaZBhQ&#10;tAXSoWdFlhMDsqhJSuzs1+9JTtKu22nYRabIJ348kr6+aWvN9sr5ikzOB70+Z8pIKiqzyfn35+Wn&#10;z5z5IEwhNBmV84Py/Gb28cN1Y6dqSFvShXIMToyfNjbn2xDsNMu83Kpa+B5ZZWAsydUi4Oo2WeFE&#10;A++1zob9/iRryBXWkVTeQ3vXGfks+S9LJcNjWXoVmM45cgvpdOlcxzObXYvpxgm7reQxDfEPWdSi&#10;Mgh6dnUngmA7V/3hqq6kI09l6EmqMyrLSqpUA6oZ9N9Vs9oKq1ItIMfbM03+/7mVD/snx6oi55Mr&#10;zoyo0aNn1Qb2hVoGFfhprJ8CtrIAhhZ69Pmk91DGstvS1fGLghjsYPpwZjd6k1AOJ6PBeAyThG0y&#10;vBwNk5vs9bV1PnxVVLMo5Nyhe4lUsb/3AZkAeoLEYJ50VSwrrdPFbda32rG9QKcXV4vx3SImiSe/&#10;wbRhDaKPLvrJs6H4vsNpA3gstisqSqFdt4mc8bniNRUHEOGoGyVv5bJCtvfChyfhMDsoEPsQHnGU&#10;mhCMjhJnW3I//6aPeLQUVs4azGLO/Y+dcIoz/c2g2VcdbyFdxheXQ8Rwby3rtxazq28JJAyweVYm&#10;MeKDPomlo/oFazOPUWESRiJ2zsNJvA3dhmDtpJrPEwjjakW4Nysro+tIeezFc/sinD02LKDVD3Sa&#10;WjF917cOG18amu8ClVVqaiS6Y/XIP0Y9Ne64lnGX3t4T6vXnMfsFAAD//wMAUEsDBBQABgAIAAAA&#10;IQA7ES5V3gAAAAkBAAAPAAAAZHJzL2Rvd25yZXYueG1sTI/BTsMwEETvSPyDtUjcqEMaAglxKoRU&#10;ISFxaMuBoxsvSUS8Drbbmr9nOZXjakZv3jarZCdxRB9GRwpuFxkIpM6ZkXoF77v1zQOIEDUZPTlC&#10;BT8YYNVeXjS6Nu5EGzxuYy8YQqHWCoYY51rK0A1odVi4GYmzT+etjnz6XhqvTwy3k8yzrJRWj8QL&#10;g57xecDua3uwTPFhd/ei374N9ZV8xTx9rNNGqeur9PQIImKK5zL86bM6tOy0dwcyQUwK8qLipoLy&#10;vgDBebGsliD2XCzLHGTbyP8ftL8AAAD//wMAUEsBAi0AFAAGAAgAAAAhALaDOJL+AAAA4QEAABMA&#10;AAAAAAAAAAAAAAAAAAAAAFtDb250ZW50X1R5cGVzXS54bWxQSwECLQAUAAYACAAAACEAOP0h/9YA&#10;AACUAQAACwAAAAAAAAAAAAAAAAAvAQAAX3JlbHMvLnJlbHNQSwECLQAUAAYACAAAACEALU3Xr0cC&#10;AACEBAAADgAAAAAAAAAAAAAAAAAuAgAAZHJzL2Uyb0RvYy54bWxQSwECLQAUAAYACAAAACEAOxEu&#10;Vd4AAAAJAQAADwAAAAAAAAAAAAAAAAChBAAAZHJzL2Rvd25yZXYueG1sUEsFBgAAAAAEAAQA8wAA&#10;AKwFAAAAAA==&#10;" fillcolor="#e9e4de" stroked="f" strokeweight=".5pt">
                <v:textbox>
                  <w:txbxContent>
                    <w:p w14:paraId="29C0B0D6" w14:textId="77777777" w:rsidR="004969B1" w:rsidRPr="00F55F32" w:rsidRDefault="004969B1" w:rsidP="004969B1">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_Ref93070596 \w \h </w:instrText>
                      </w:r>
                      <w:r>
                        <w:rPr>
                          <w:b/>
                          <w:i/>
                          <w:sz w:val="16"/>
                        </w:rPr>
                      </w:r>
                      <w:r>
                        <w:rPr>
                          <w:b/>
                          <w:i/>
                          <w:sz w:val="16"/>
                        </w:rPr>
                        <w:fldChar w:fldCharType="separate"/>
                      </w:r>
                      <w:r>
                        <w:rPr>
                          <w:b/>
                          <w:i/>
                          <w:sz w:val="16"/>
                        </w:rPr>
                        <w:t>7.1(c)</w:t>
                      </w:r>
                      <w:r>
                        <w:rPr>
                          <w:b/>
                          <w:i/>
                          <w:sz w:val="16"/>
                        </w:rPr>
                        <w:fldChar w:fldCharType="end"/>
                      </w:r>
                      <w:r>
                        <w:rPr>
                          <w:b/>
                          <w:i/>
                          <w:sz w:val="16"/>
                        </w:rPr>
                        <w:t xml:space="preserve">: </w:t>
                      </w:r>
                      <w:r>
                        <w:rPr>
                          <w:sz w:val="16"/>
                        </w:rPr>
                        <w:t xml:space="preserve">The cash rate for the calculation of the additional charge is published by the Reserve Bank of Australia and can be found on its website: </w:t>
                      </w:r>
                      <w:r w:rsidRPr="00FC2B25">
                        <w:rPr>
                          <w:sz w:val="16"/>
                        </w:rPr>
                        <w:t>https://www.rba.gov.au/statistics/cash-rate/</w:t>
                      </w:r>
                      <w:r>
                        <w:rPr>
                          <w:sz w:val="16"/>
                        </w:rPr>
                        <w:t xml:space="preserve">. </w:t>
                      </w:r>
                      <w:r w:rsidRPr="007F6854" w:rsidDel="0064195A">
                        <w:rPr>
                          <w:sz w:val="16"/>
                        </w:rPr>
                        <w:t xml:space="preserve"> </w:t>
                      </w:r>
                    </w:p>
                  </w:txbxContent>
                </v:textbox>
                <w10:wrap anchorx="margin"/>
              </v:shape>
            </w:pict>
          </mc:Fallback>
        </mc:AlternateContent>
      </w:r>
      <w:r w:rsidRPr="00F55F32">
        <w:t>The Collaborator must pay an invoice issued by the University</w:t>
      </w:r>
      <w:r>
        <w:t xml:space="preserve"> for Fees that are due and payable</w:t>
      </w:r>
      <w:r w:rsidRPr="00F55F32">
        <w:t xml:space="preserve"> within </w:t>
      </w:r>
      <w:r>
        <w:t>20</w:t>
      </w:r>
      <w:r w:rsidRPr="00F55F32">
        <w:t xml:space="preserve"> </w:t>
      </w:r>
      <w:r>
        <w:t>Business D</w:t>
      </w:r>
      <w:r w:rsidRPr="00F55F32">
        <w:t>ays after the date of the invoice. For GST purposes all invoices or receipts issued by the University are tax invoices.</w:t>
      </w:r>
    </w:p>
    <w:p w14:paraId="7631142E" w14:textId="77777777" w:rsidR="004969B1" w:rsidRPr="00F55F32" w:rsidRDefault="004969B1" w:rsidP="004969B1">
      <w:pPr>
        <w:pStyle w:val="Heading3"/>
        <w:numPr>
          <w:ilvl w:val="2"/>
          <w:numId w:val="41"/>
        </w:numPr>
        <w:tabs>
          <w:tab w:val="clear" w:pos="1928"/>
          <w:tab w:val="num" w:pos="952"/>
        </w:tabs>
        <w:spacing w:after="120"/>
        <w:ind w:left="952" w:hanging="952"/>
      </w:pPr>
      <w:bookmarkStart w:id="96" w:name="_Ref93070596"/>
      <w:r w:rsidRPr="00F55F32">
        <w:t>Late payments may be subject to an additional charge at the discretion of the University, calculated daily from the due date until the date the outstanding amount is paid at:</w:t>
      </w:r>
      <w:bookmarkEnd w:id="96"/>
    </w:p>
    <w:p w14:paraId="53E0149B" w14:textId="77777777" w:rsidR="004969B1" w:rsidRPr="00F55F32" w:rsidRDefault="004969B1" w:rsidP="004969B1">
      <w:pPr>
        <w:pStyle w:val="Heading4"/>
        <w:numPr>
          <w:ilvl w:val="3"/>
          <w:numId w:val="41"/>
        </w:numPr>
        <w:tabs>
          <w:tab w:val="clear" w:pos="2892"/>
          <w:tab w:val="num" w:pos="1985"/>
        </w:tabs>
        <w:spacing w:after="120"/>
        <w:ind w:left="1985" w:hanging="992"/>
      </w:pPr>
      <w:r w:rsidRPr="00F55F32">
        <w:t>in respect of the period from 1 January to 30 June in any year – the rate that is 4% above the cash rate last published by the Reserve Bank of Australia before that period commenced; and</w:t>
      </w:r>
    </w:p>
    <w:p w14:paraId="56836DBA" w14:textId="77777777" w:rsidR="004969B1" w:rsidRPr="00F55F32" w:rsidRDefault="004969B1" w:rsidP="004969B1">
      <w:pPr>
        <w:pStyle w:val="Heading4"/>
        <w:numPr>
          <w:ilvl w:val="3"/>
          <w:numId w:val="41"/>
        </w:numPr>
        <w:tabs>
          <w:tab w:val="clear" w:pos="2892"/>
          <w:tab w:val="num" w:pos="1985"/>
        </w:tabs>
        <w:spacing w:after="120"/>
        <w:ind w:left="1985" w:hanging="992"/>
      </w:pPr>
      <w:r w:rsidRPr="00F55F32">
        <w:t>in respect of the period from 1 July to 31 December in any year – the rate that is 4% above the cash rate last published by the Reserve Bank of Australia before that period commenced.</w:t>
      </w:r>
    </w:p>
    <w:p w14:paraId="0B15563C" w14:textId="77777777" w:rsidR="004969B1" w:rsidRPr="00F55F32" w:rsidRDefault="004969B1" w:rsidP="004969B1">
      <w:pPr>
        <w:pStyle w:val="Heading3"/>
        <w:numPr>
          <w:ilvl w:val="2"/>
          <w:numId w:val="41"/>
        </w:numPr>
        <w:tabs>
          <w:tab w:val="clear" w:pos="1928"/>
          <w:tab w:val="num" w:pos="952"/>
        </w:tabs>
        <w:spacing w:after="120"/>
        <w:ind w:left="952" w:hanging="952"/>
        <w:rPr>
          <w:b/>
        </w:rPr>
      </w:pPr>
      <w:bookmarkStart w:id="97" w:name="_Ref89633161"/>
      <w:bookmarkStart w:id="98" w:name="_Ref89358800"/>
      <w:r w:rsidRPr="00F55F32">
        <w:t>If the</w:t>
      </w:r>
      <w:r w:rsidRPr="00F55F32">
        <w:rPr>
          <w:b/>
        </w:rPr>
        <w:t xml:space="preserve"> </w:t>
      </w:r>
      <w:r w:rsidRPr="00F55F32">
        <w:t xml:space="preserve">Collaborator is more than </w:t>
      </w:r>
      <w:r>
        <w:t>30 Business Days</w:t>
      </w:r>
      <w:r w:rsidRPr="00F55F32">
        <w:t xml:space="preserve"> late paying an invoice:</w:t>
      </w:r>
      <w:bookmarkEnd w:id="97"/>
      <w:r w:rsidRPr="00F55F32">
        <w:t xml:space="preserve"> </w:t>
      </w:r>
    </w:p>
    <w:p w14:paraId="4C99F138" w14:textId="77777777" w:rsidR="004969B1" w:rsidRPr="00071E64" w:rsidRDefault="004969B1" w:rsidP="004969B1">
      <w:pPr>
        <w:pStyle w:val="Heading4"/>
        <w:numPr>
          <w:ilvl w:val="3"/>
          <w:numId w:val="41"/>
        </w:numPr>
        <w:tabs>
          <w:tab w:val="clear" w:pos="2892"/>
          <w:tab w:val="num" w:pos="1985"/>
        </w:tabs>
        <w:spacing w:after="120"/>
        <w:ind w:left="1985" w:hanging="992"/>
      </w:pPr>
      <w:r w:rsidRPr="00F55F32">
        <w:t xml:space="preserve">the University may stop working on the Project </w:t>
      </w:r>
      <w:r>
        <w:t xml:space="preserve">(and </w:t>
      </w:r>
      <w:r w:rsidRPr="000B730A">
        <w:t>will not be in breach of the University’s obligations under this Agreement</w:t>
      </w:r>
      <w:r>
        <w:t>)</w:t>
      </w:r>
      <w:r w:rsidRPr="00F55F32">
        <w:t xml:space="preserve"> until the date the outstanding amount is paid; and </w:t>
      </w:r>
    </w:p>
    <w:p w14:paraId="48C7DEBD" w14:textId="77777777" w:rsidR="004969B1" w:rsidRPr="00071E64" w:rsidRDefault="004969B1" w:rsidP="004969B1">
      <w:pPr>
        <w:pStyle w:val="Heading4"/>
        <w:numPr>
          <w:ilvl w:val="3"/>
          <w:numId w:val="41"/>
        </w:numPr>
        <w:tabs>
          <w:tab w:val="clear" w:pos="2892"/>
          <w:tab w:val="num" w:pos="1985"/>
        </w:tabs>
        <w:spacing w:after="120"/>
        <w:ind w:left="1985" w:hanging="992"/>
      </w:pPr>
      <w:r w:rsidRPr="00F55F32">
        <w:t xml:space="preserve">the relevant Milestones will be amended to reflect the period the University stops work in accordance with this clause </w:t>
      </w:r>
      <w:r w:rsidRPr="00F55F32">
        <w:fldChar w:fldCharType="begin"/>
      </w:r>
      <w:r w:rsidRPr="00F55F32">
        <w:instrText xml:space="preserve"> REF _Ref89633161 \w \h </w:instrText>
      </w:r>
      <w:r>
        <w:instrText xml:space="preserve"> \* MERGEFORMAT </w:instrText>
      </w:r>
      <w:r w:rsidRPr="00F55F32">
        <w:fldChar w:fldCharType="separate"/>
      </w:r>
      <w:r>
        <w:t>7.1(d)</w:t>
      </w:r>
      <w:r w:rsidRPr="00F55F32">
        <w:fldChar w:fldCharType="end"/>
      </w:r>
      <w:r w:rsidRPr="00F55F32">
        <w:t>.</w:t>
      </w:r>
      <w:bookmarkEnd w:id="98"/>
      <w:r w:rsidRPr="00F55F32">
        <w:t xml:space="preserve"> </w:t>
      </w:r>
    </w:p>
    <w:p w14:paraId="36B8D9FE" w14:textId="77777777" w:rsidR="004969B1" w:rsidRDefault="004969B1" w:rsidP="004969B1">
      <w:pPr>
        <w:pStyle w:val="Heading2"/>
        <w:numPr>
          <w:ilvl w:val="1"/>
          <w:numId w:val="41"/>
        </w:numPr>
        <w:spacing w:after="120"/>
      </w:pPr>
      <w:bookmarkStart w:id="99" w:name="_Ref89704251"/>
      <w:r>
        <w:rPr>
          <w:noProof/>
          <w:sz w:val="28"/>
          <w:lang w:eastAsia="en-AU"/>
        </w:rPr>
        <mc:AlternateContent>
          <mc:Choice Requires="wps">
            <w:drawing>
              <wp:anchor distT="0" distB="0" distL="114300" distR="114300" simplePos="0" relativeHeight="251674624" behindDoc="0" locked="0" layoutInCell="1" allowOverlap="1" wp14:anchorId="59FE90B8" wp14:editId="6C3ADB43">
                <wp:simplePos x="0" y="0"/>
                <wp:positionH relativeFrom="rightMargin">
                  <wp:posOffset>181610</wp:posOffset>
                </wp:positionH>
                <wp:positionV relativeFrom="margin">
                  <wp:align>center</wp:align>
                </wp:positionV>
                <wp:extent cx="2631440" cy="612775"/>
                <wp:effectExtent l="0" t="0" r="0" b="0"/>
                <wp:wrapThrough wrapText="bothSides">
                  <wp:wrapPolygon edited="0">
                    <wp:start x="0" y="0"/>
                    <wp:lineTo x="0" y="20817"/>
                    <wp:lineTo x="21423" y="20817"/>
                    <wp:lineTo x="21423" y="0"/>
                    <wp:lineTo x="0" y="0"/>
                  </wp:wrapPolygon>
                </wp:wrapThrough>
                <wp:docPr id="31" name="Text Box 31"/>
                <wp:cNvGraphicFramePr/>
                <a:graphic xmlns:a="http://schemas.openxmlformats.org/drawingml/2006/main">
                  <a:graphicData uri="http://schemas.microsoft.com/office/word/2010/wordprocessingShape">
                    <wps:wsp>
                      <wps:cNvSpPr txBox="1"/>
                      <wps:spPr>
                        <a:xfrm>
                          <a:off x="0" y="0"/>
                          <a:ext cx="2631440" cy="612775"/>
                        </a:xfrm>
                        <a:prstGeom prst="rect">
                          <a:avLst/>
                        </a:prstGeom>
                        <a:solidFill>
                          <a:srgbClr val="E9E4DE"/>
                        </a:solidFill>
                        <a:ln w="6350">
                          <a:noFill/>
                        </a:ln>
                      </wps:spPr>
                      <wps:txbx>
                        <w:txbxContent>
                          <w:p w14:paraId="7B71C443" w14:textId="77777777" w:rsidR="004969B1" w:rsidRPr="00077476" w:rsidRDefault="004969B1" w:rsidP="004969B1">
                            <w:pPr>
                              <w:rPr>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_Ref89704251 \w \h </w:instrText>
                            </w:r>
                            <w:r>
                              <w:rPr>
                                <w:b/>
                                <w:i/>
                                <w:sz w:val="16"/>
                              </w:rPr>
                            </w:r>
                            <w:r>
                              <w:rPr>
                                <w:b/>
                                <w:i/>
                                <w:sz w:val="16"/>
                              </w:rPr>
                              <w:fldChar w:fldCharType="separate"/>
                            </w:r>
                            <w:r>
                              <w:rPr>
                                <w:b/>
                                <w:i/>
                                <w:sz w:val="16"/>
                              </w:rPr>
                              <w:t>7.2</w:t>
                            </w:r>
                            <w:r>
                              <w:rPr>
                                <w:b/>
                                <w:i/>
                                <w:sz w:val="16"/>
                              </w:rPr>
                              <w:fldChar w:fldCharType="end"/>
                            </w:r>
                            <w:r>
                              <w:rPr>
                                <w:b/>
                                <w:i/>
                                <w:sz w:val="16"/>
                              </w:rPr>
                              <w:t xml:space="preserve">: </w:t>
                            </w:r>
                            <w:r>
                              <w:rPr>
                                <w:sz w:val="16"/>
                              </w:rPr>
                              <w:t xml:space="preserve">This clause provides that if GST is payable by the University, then the Collaborator will pay the University the Fee plus any GST payable on that supply.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E90B8" id="Text Box 31" o:spid="_x0000_s1068" type="#_x0000_t202" style="position:absolute;left:0;text-align:left;margin-left:14.3pt;margin-top:0;width:207.2pt;height:48.25pt;z-index:25167462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0QRwIAAIQEAAAOAAAAZHJzL2Uyb0RvYy54bWysVE1vGjEQvVfqf7B8L8tXSINYIpqEqlKU&#10;RIIqZ+P1wkpej2sbdumv77MXkjTtqerF2DOzb2bem2F23daaHZTzFZmcD3p9zpSRVFRmm/Pv6+Wn&#10;z5z5IEwhNBmV86Py/Hr+8cOssVM1pB3pQjkGEOOnjc35LgQ7zTIvd6oWvkdWGThLcrUIeLptVjjR&#10;AL3W2bDfn2QNucI6ksp7WG87J58n/LJUMjyWpVeB6ZyjtpBOl85NPLP5TEy3TthdJU9liH+oohaV&#10;QdIXqFsRBNu76g+oupKOPJWhJ6nOqCwrqVIP6GbQf9fNaiesSr2AHG9faPL/D1Y+HJ4cq4qcjwac&#10;GVFDo7VqA/tCLYMJ/DTWTxG2sggMLezQ+Wz3MMa229LV8RcNMfjB9PGF3YgmYRxORoPxGC4J32Qw&#10;vLy8iDDZ69fW+fBVUc3iJecO6iVSxeHehy70HBKTedJVsay0Tg+33dxoxw4CSt9d3Y1v707ov4Vp&#10;wxpkH130E7Kh+H0HrQ2Kic12TcVbaDdtImc8PHe8oeIIIhx1o+StXFao9l748CQcZgcNYh/CI45S&#10;E5LR6cbZjtzPv9ljPCSFl7MGs5hz/2MvnOJMfzMQ+6rjLaTH+OJyiBzurWfz1mP29Q2BBOiJ6tI1&#10;xgd9vpaO6meszSJmhUsYidw5D+frTeg2BGsn1WKRgjCuVoR7s7IyQkfKoxbr9lk4exIsQOoHOk+t&#10;mL7TrYuNXxpa7AOVVRI1Et2xeuIfo57G4rSWcZfevlPU65/H/BcAAAD//wMAUEsDBBQABgAIAAAA&#10;IQAlzHJW2wAAAAYBAAAPAAAAZHJzL2Rvd25yZXYueG1sTI/BTsMwDIbvSLxDZCRuLKVs1VaaTghp&#10;QkLisI0DR68xbUXjlCbbwttjTuxm6//1+XO1Tm5QJ5pC79nA/SwDRdx423Nr4H2/uVuCChHZ4uCZ&#10;DPxQgHV9fVVhaf2Zt3TaxVYJhEOJBroYx1Lr0HTkMMz8SCzZp58cRlmnVtsJzwJ3g86zrNAOe5YL&#10;HY703FHztTs6oUxhv3jBt2/L7Uq/Up4+NmlrzO1NenoEFSnF/zL86Ys61OJ08Ee2QQ0G8mUhTQPy&#10;kKTz+YMMBwOrYgG6rvSlfv0LAAD//wMAUEsBAi0AFAAGAAgAAAAhALaDOJL+AAAA4QEAABMAAAAA&#10;AAAAAAAAAAAAAAAAAFtDb250ZW50X1R5cGVzXS54bWxQSwECLQAUAAYACAAAACEAOP0h/9YAAACU&#10;AQAACwAAAAAAAAAAAAAAAAAvAQAAX3JlbHMvLnJlbHNQSwECLQAUAAYACAAAACEAlHb9EEcCAACE&#10;BAAADgAAAAAAAAAAAAAAAAAuAgAAZHJzL2Uyb0RvYy54bWxQSwECLQAUAAYACAAAACEAJcxyVtsA&#10;AAAGAQAADwAAAAAAAAAAAAAAAAChBAAAZHJzL2Rvd25yZXYueG1sUEsFBgAAAAAEAAQA8wAAAKkF&#10;AAAAAA==&#10;" fillcolor="#e9e4de" stroked="f" strokeweight=".5pt">
                <v:textbox>
                  <w:txbxContent>
                    <w:p w14:paraId="7B71C443" w14:textId="77777777" w:rsidR="004969B1" w:rsidRPr="00077476" w:rsidRDefault="004969B1" w:rsidP="004969B1">
                      <w:pPr>
                        <w:rPr>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_Ref89704251 \w \h </w:instrText>
                      </w:r>
                      <w:r>
                        <w:rPr>
                          <w:b/>
                          <w:i/>
                          <w:sz w:val="16"/>
                        </w:rPr>
                      </w:r>
                      <w:r>
                        <w:rPr>
                          <w:b/>
                          <w:i/>
                          <w:sz w:val="16"/>
                        </w:rPr>
                        <w:fldChar w:fldCharType="separate"/>
                      </w:r>
                      <w:r>
                        <w:rPr>
                          <w:b/>
                          <w:i/>
                          <w:sz w:val="16"/>
                        </w:rPr>
                        <w:t>7.2</w:t>
                      </w:r>
                      <w:r>
                        <w:rPr>
                          <w:b/>
                          <w:i/>
                          <w:sz w:val="16"/>
                        </w:rPr>
                        <w:fldChar w:fldCharType="end"/>
                      </w:r>
                      <w:r>
                        <w:rPr>
                          <w:b/>
                          <w:i/>
                          <w:sz w:val="16"/>
                        </w:rPr>
                        <w:t xml:space="preserve">: </w:t>
                      </w:r>
                      <w:r>
                        <w:rPr>
                          <w:sz w:val="16"/>
                        </w:rPr>
                        <w:t xml:space="preserve">This clause provides that if GST is payable by the University, then the Collaborator will pay the University the Fee plus any GST payable on that supply. </w:t>
                      </w:r>
                    </w:p>
                  </w:txbxContent>
                </v:textbox>
                <w10:wrap type="through" anchorx="margin" anchory="margin"/>
              </v:shape>
            </w:pict>
          </mc:Fallback>
        </mc:AlternateContent>
      </w:r>
      <w:r>
        <w:t>GST</w:t>
      </w:r>
      <w:bookmarkEnd w:id="99"/>
    </w:p>
    <w:p w14:paraId="6C8FBD3D"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 xml:space="preserve">In this clause </w:t>
      </w:r>
      <w:r w:rsidRPr="00F55F32">
        <w:fldChar w:fldCharType="begin"/>
      </w:r>
      <w:r w:rsidRPr="00F55F32">
        <w:instrText xml:space="preserve"> REF _Ref89704251 \w \h  \* MERGEFORMAT </w:instrText>
      </w:r>
      <w:r w:rsidRPr="00F55F32">
        <w:fldChar w:fldCharType="separate"/>
      </w:r>
      <w:r>
        <w:t>7.2</w:t>
      </w:r>
      <w:r w:rsidRPr="00F55F32">
        <w:fldChar w:fldCharType="end"/>
      </w:r>
      <w:r w:rsidRPr="00F55F32">
        <w:t xml:space="preserve">, words and expressions which have a defined meaning in the </w:t>
      </w:r>
      <w:r w:rsidRPr="00F55F32">
        <w:rPr>
          <w:i/>
        </w:rPr>
        <w:t>A New Tax System (Goods and Services Tax) Act 1999</w:t>
      </w:r>
      <w:r w:rsidRPr="00F55F32">
        <w:t xml:space="preserve"> (Cth) (</w:t>
      </w:r>
      <w:r w:rsidRPr="00F55F32">
        <w:rPr>
          <w:b/>
        </w:rPr>
        <w:t>GST Act</w:t>
      </w:r>
      <w:r w:rsidRPr="00F55F32">
        <w:t xml:space="preserve">) have the same meaning as in the GST Act.  </w:t>
      </w:r>
    </w:p>
    <w:p w14:paraId="615BB070"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 xml:space="preserve">The Fees payable under this Agreement are exclusive of GST. </w:t>
      </w:r>
    </w:p>
    <w:p w14:paraId="158CAC74"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 xml:space="preserve">If GST is payable by a supplier on any supply made under this Agreement: </w:t>
      </w:r>
    </w:p>
    <w:p w14:paraId="50C0A9F8" w14:textId="77777777" w:rsidR="004969B1" w:rsidRPr="00F55F32" w:rsidRDefault="004969B1" w:rsidP="004969B1">
      <w:pPr>
        <w:pStyle w:val="Heading4"/>
        <w:numPr>
          <w:ilvl w:val="3"/>
          <w:numId w:val="41"/>
        </w:numPr>
        <w:tabs>
          <w:tab w:val="clear" w:pos="2892"/>
          <w:tab w:val="num" w:pos="1985"/>
        </w:tabs>
        <w:spacing w:after="120"/>
        <w:ind w:left="1985" w:hanging="992"/>
      </w:pPr>
      <w:r w:rsidRPr="00F55F32">
        <w:t xml:space="preserve">the recipient, upon receiving a tax invoice from the supplier, will pay to the supplier an amount equal to the GST payable on the supply; and  </w:t>
      </w:r>
    </w:p>
    <w:p w14:paraId="0A45620B" w14:textId="77777777" w:rsidR="004969B1" w:rsidRPr="00F55F32" w:rsidRDefault="004969B1" w:rsidP="004969B1">
      <w:pPr>
        <w:pStyle w:val="Heading4"/>
        <w:numPr>
          <w:ilvl w:val="3"/>
          <w:numId w:val="41"/>
        </w:numPr>
        <w:tabs>
          <w:tab w:val="clear" w:pos="2892"/>
          <w:tab w:val="num" w:pos="1985"/>
        </w:tabs>
        <w:spacing w:after="120"/>
        <w:ind w:left="1985" w:hanging="992"/>
        <w:rPr>
          <w:b/>
        </w:rPr>
      </w:pPr>
      <w:r w:rsidRPr="00F55F32">
        <w:t>this amount will be paid in addition to, and at the same time, that the consideration for the supply is to be provided.</w:t>
      </w:r>
    </w:p>
    <w:p w14:paraId="22CEF665" w14:textId="77777777" w:rsidR="004969B1" w:rsidRDefault="004969B1" w:rsidP="004969B1">
      <w:pPr>
        <w:pStyle w:val="Heading2"/>
        <w:numPr>
          <w:ilvl w:val="1"/>
          <w:numId w:val="41"/>
        </w:numPr>
        <w:spacing w:after="120"/>
      </w:pPr>
      <w:bookmarkStart w:id="100" w:name="_Toc79849897"/>
      <w:bookmarkStart w:id="101" w:name="_Ref89351022"/>
      <w:bookmarkStart w:id="102" w:name="_Ref89351033"/>
      <w:bookmarkStart w:id="103" w:name="_Ref93070972"/>
      <w:bookmarkStart w:id="104" w:name="_Ref110631424"/>
      <w:r>
        <w:rPr>
          <w:noProof/>
          <w:sz w:val="28"/>
          <w:lang w:eastAsia="en-AU"/>
        </w:rPr>
        <mc:AlternateContent>
          <mc:Choice Requires="wps">
            <w:drawing>
              <wp:anchor distT="0" distB="0" distL="114300" distR="114300" simplePos="0" relativeHeight="251675648" behindDoc="0" locked="0" layoutInCell="1" allowOverlap="1" wp14:anchorId="02BF8F3B" wp14:editId="28FA8A7C">
                <wp:simplePos x="0" y="0"/>
                <wp:positionH relativeFrom="page">
                  <wp:posOffset>4871720</wp:posOffset>
                </wp:positionH>
                <wp:positionV relativeFrom="paragraph">
                  <wp:posOffset>0</wp:posOffset>
                </wp:positionV>
                <wp:extent cx="2631440" cy="147510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631440" cy="1475105"/>
                        </a:xfrm>
                        <a:prstGeom prst="rect">
                          <a:avLst/>
                        </a:prstGeom>
                        <a:solidFill>
                          <a:srgbClr val="E9E4DE"/>
                        </a:solidFill>
                        <a:ln w="6350">
                          <a:noFill/>
                        </a:ln>
                      </wps:spPr>
                      <wps:txbx>
                        <w:txbxContent>
                          <w:p w14:paraId="00A1F340" w14:textId="77777777" w:rsidR="004969B1" w:rsidRDefault="004969B1" w:rsidP="004969B1">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_Ref93070972 \w \h </w:instrText>
                            </w:r>
                            <w:r>
                              <w:rPr>
                                <w:b/>
                                <w:i/>
                                <w:sz w:val="16"/>
                              </w:rPr>
                            </w:r>
                            <w:r>
                              <w:rPr>
                                <w:b/>
                                <w:i/>
                                <w:sz w:val="16"/>
                              </w:rPr>
                              <w:fldChar w:fldCharType="separate"/>
                            </w:r>
                            <w:r>
                              <w:rPr>
                                <w:b/>
                                <w:i/>
                                <w:sz w:val="16"/>
                              </w:rPr>
                              <w:t>7.3</w:t>
                            </w:r>
                            <w:r>
                              <w:rPr>
                                <w:b/>
                                <w:i/>
                                <w:sz w:val="16"/>
                              </w:rPr>
                              <w:fldChar w:fldCharType="end"/>
                            </w:r>
                            <w:r>
                              <w:rPr>
                                <w:b/>
                                <w:i/>
                                <w:sz w:val="16"/>
                              </w:rPr>
                              <w:t xml:space="preserve">: </w:t>
                            </w:r>
                            <w:r w:rsidRPr="00077476">
                              <w:rPr>
                                <w:sz w:val="16"/>
                              </w:rPr>
                              <w:t>In-kind Contributions</w:t>
                            </w:r>
                            <w:r>
                              <w:rPr>
                                <w:b/>
                                <w:i/>
                                <w:sz w:val="16"/>
                              </w:rPr>
                              <w:t xml:space="preserve"> </w:t>
                            </w:r>
                            <w:r>
                              <w:rPr>
                                <w:sz w:val="16"/>
                              </w:rPr>
                              <w:t xml:space="preserve">can be provided by either party and are separate from (and do not include) the Fees. In-kind Contributions should be specified in section </w:t>
                            </w:r>
                            <w:r>
                              <w:rPr>
                                <w:sz w:val="16"/>
                              </w:rPr>
                              <w:fldChar w:fldCharType="begin"/>
                            </w:r>
                            <w:r>
                              <w:rPr>
                                <w:sz w:val="16"/>
                              </w:rPr>
                              <w:instrText xml:space="preserve"> REF _Ref100084503 \n \h </w:instrText>
                            </w:r>
                            <w:r>
                              <w:rPr>
                                <w:sz w:val="16"/>
                              </w:rPr>
                            </w:r>
                            <w:r>
                              <w:rPr>
                                <w:sz w:val="16"/>
                              </w:rPr>
                              <w:fldChar w:fldCharType="separate"/>
                            </w:r>
                            <w:r>
                              <w:rPr>
                                <w:sz w:val="16"/>
                              </w:rPr>
                              <w:t>5</w:t>
                            </w:r>
                            <w:r>
                              <w:rPr>
                                <w:sz w:val="16"/>
                              </w:rPr>
                              <w:fldChar w:fldCharType="end"/>
                            </w:r>
                            <w:r>
                              <w:rPr>
                                <w:sz w:val="16"/>
                              </w:rPr>
                              <w:t xml:space="preserve"> of Schedule 1 and may include items such as </w:t>
                            </w:r>
                            <w:r w:rsidRPr="00A03C59">
                              <w:rPr>
                                <w:sz w:val="16"/>
                              </w:rPr>
                              <w:t>resources, facilities</w:t>
                            </w:r>
                            <w:r>
                              <w:rPr>
                                <w:sz w:val="16"/>
                              </w:rPr>
                              <w:t xml:space="preserve">, </w:t>
                            </w:r>
                            <w:r w:rsidRPr="00A03C59">
                              <w:rPr>
                                <w:sz w:val="16"/>
                              </w:rPr>
                              <w:t>loaned equipment</w:t>
                            </w:r>
                            <w:r>
                              <w:rPr>
                                <w:sz w:val="16"/>
                              </w:rPr>
                              <w:t xml:space="preserve"> or other contributions which may have a financial value but are not monetary. </w:t>
                            </w:r>
                          </w:p>
                          <w:p w14:paraId="5FFD85A9" w14:textId="77777777" w:rsidR="004969B1" w:rsidRPr="00F55F32" w:rsidRDefault="004969B1" w:rsidP="004969B1">
                            <w:pPr>
                              <w:spacing w:after="120"/>
                              <w:rPr>
                                <w:b/>
                                <w:i/>
                                <w:sz w:val="16"/>
                              </w:rPr>
                            </w:pPr>
                            <w:r>
                              <w:rPr>
                                <w:sz w:val="16"/>
                              </w:rPr>
                              <w:t xml:space="preserve">This clause allows the University to stop work and seek an adjustment to the Fees if the Collaborator does not provide the In-kind Contribution(s) that it promised to provide.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F8F3B" id="Text Box 32" o:spid="_x0000_s1069" type="#_x0000_t202" style="position:absolute;left:0;text-align:left;margin-left:383.6pt;margin-top:0;width:207.2pt;height:116.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0ASAIAAIUEAAAOAAAAZHJzL2Uyb0RvYy54bWysVE1v2zAMvQ/YfxB0X+x8djXiFFk+hgFF&#10;WyAZelZkOTYgi5qkxM5+/SjZTrNup2EXhSLpR/E9MvOHppLkLIwtQaV0OIgpEYpDVqpjSr/vt58+&#10;U2IdUxmToERKL8LSh8XHD/NaJ2IEBchMGIIgyia1TmnhnE6iyPJCVMwOQAuFwRxMxRxezTHKDKsR&#10;vZLRKI5nUQ0m0wa4sBa96zZIFwE/zwV3z3luhSMypfg2F04TzoM/o8WcJUfDdFHy7hnsH15RsVJh&#10;0SvUmjlGTqb8A6oquQELuRtwqCLI85KL0AN2M4zfdbMrmBahFyTH6itN9v/B8qfziyFlltLxiBLF&#10;KtRoLxpHvkBD0IX81NommLbTmOga9KPOvd+i07fd5Kbyv9gQwTgyfbmy69E4Okez8XAywRDH2HBy&#10;Nx3GU48TvX2ujXVfBVTEGyk1KF9glZ0frWtT+xRfzYIss20pZbiY42ElDTkzlHpzv5msNx36b2lS&#10;kTqls/E0DsgK/PcttFT4GN9t25W3XHNoAjuTcd/yAbILMmGgnSWr+bbE1z4y616YweHBDnEh3DMe&#10;uQQsBp1FSQHm59/8Ph81xSglNQ5jSu2PEzOCEvlNodr3LXEuXCbTuxHWMLeRw21EnaoVIAlDXD3N&#10;g+nznezN3ED1inuz9FUxxBTH2il1vbly7Yrg3nGxXIYknFfN3KPaae6hPeVei33zyozuBHOo9RP0&#10;Y8uSd7q1uf5LBcuTg7wMonqiW1Y7/nHWw1h0e+mX6fYest7+PRa/AAAA//8DAFBLAwQUAAYACAAA&#10;ACEARL3Bnt4AAAAJAQAADwAAAGRycy9kb3ducmV2LnhtbEyPwU7DMBBE70j8g7VI3KgTV6QljVMh&#10;pAoJiUNbDhzdeJtExOsQu635e7YnOK5m9PZNtU5uEGecQu9JQz7LQCA13vbUavjYbx6WIEI0ZM3g&#10;CTX8YIB1fXtTmdL6C23xvIutYAiF0mjoYhxLKUPToTNh5kckzo5+cibyObXSTubCcDdIlWWFdKYn&#10;/tCZEV86bL52J8eUKewfX837t6X2Sb6hSp+btNX6/i49r0BETPGvDFd9VoeanQ7+RDaIQcOiWCiu&#10;auBF1zhf5gWIgwY1V3OQdSX/L6h/AQAA//8DAFBLAQItABQABgAIAAAAIQC2gziS/gAAAOEBAAAT&#10;AAAAAAAAAAAAAAAAAAAAAABbQ29udGVudF9UeXBlc10ueG1sUEsBAi0AFAAGAAgAAAAhADj9If/W&#10;AAAAlAEAAAsAAAAAAAAAAAAAAAAALwEAAF9yZWxzLy5yZWxzUEsBAi0AFAAGAAgAAAAhAHHbLQBI&#10;AgAAhQQAAA4AAAAAAAAAAAAAAAAALgIAAGRycy9lMm9Eb2MueG1sUEsBAi0AFAAGAAgAAAAhAES9&#10;wZ7eAAAACQEAAA8AAAAAAAAAAAAAAAAAogQAAGRycy9kb3ducmV2LnhtbFBLBQYAAAAABAAEAPMA&#10;AACtBQAAAAA=&#10;" fillcolor="#e9e4de" stroked="f" strokeweight=".5pt">
                <v:textbox>
                  <w:txbxContent>
                    <w:p w14:paraId="00A1F340" w14:textId="77777777" w:rsidR="004969B1" w:rsidRDefault="004969B1" w:rsidP="004969B1">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_Ref93070972 \w \h </w:instrText>
                      </w:r>
                      <w:r>
                        <w:rPr>
                          <w:b/>
                          <w:i/>
                          <w:sz w:val="16"/>
                        </w:rPr>
                      </w:r>
                      <w:r>
                        <w:rPr>
                          <w:b/>
                          <w:i/>
                          <w:sz w:val="16"/>
                        </w:rPr>
                        <w:fldChar w:fldCharType="separate"/>
                      </w:r>
                      <w:r>
                        <w:rPr>
                          <w:b/>
                          <w:i/>
                          <w:sz w:val="16"/>
                        </w:rPr>
                        <w:t>7.3</w:t>
                      </w:r>
                      <w:r>
                        <w:rPr>
                          <w:b/>
                          <w:i/>
                          <w:sz w:val="16"/>
                        </w:rPr>
                        <w:fldChar w:fldCharType="end"/>
                      </w:r>
                      <w:r>
                        <w:rPr>
                          <w:b/>
                          <w:i/>
                          <w:sz w:val="16"/>
                        </w:rPr>
                        <w:t xml:space="preserve">: </w:t>
                      </w:r>
                      <w:r w:rsidRPr="00077476">
                        <w:rPr>
                          <w:sz w:val="16"/>
                        </w:rPr>
                        <w:t>In-kind Contributions</w:t>
                      </w:r>
                      <w:r>
                        <w:rPr>
                          <w:b/>
                          <w:i/>
                          <w:sz w:val="16"/>
                        </w:rPr>
                        <w:t xml:space="preserve"> </w:t>
                      </w:r>
                      <w:r>
                        <w:rPr>
                          <w:sz w:val="16"/>
                        </w:rPr>
                        <w:t xml:space="preserve">can be provided by either party and are separate from (and do not include) the Fees. In-kind Contributions should be specified in section </w:t>
                      </w:r>
                      <w:r>
                        <w:rPr>
                          <w:sz w:val="16"/>
                        </w:rPr>
                        <w:fldChar w:fldCharType="begin"/>
                      </w:r>
                      <w:r>
                        <w:rPr>
                          <w:sz w:val="16"/>
                        </w:rPr>
                        <w:instrText xml:space="preserve"> REF _Ref100084503 \n \h </w:instrText>
                      </w:r>
                      <w:r>
                        <w:rPr>
                          <w:sz w:val="16"/>
                        </w:rPr>
                      </w:r>
                      <w:r>
                        <w:rPr>
                          <w:sz w:val="16"/>
                        </w:rPr>
                        <w:fldChar w:fldCharType="separate"/>
                      </w:r>
                      <w:r>
                        <w:rPr>
                          <w:sz w:val="16"/>
                        </w:rPr>
                        <w:t>5</w:t>
                      </w:r>
                      <w:r>
                        <w:rPr>
                          <w:sz w:val="16"/>
                        </w:rPr>
                        <w:fldChar w:fldCharType="end"/>
                      </w:r>
                      <w:r>
                        <w:rPr>
                          <w:sz w:val="16"/>
                        </w:rPr>
                        <w:t xml:space="preserve"> of Schedule 1 and may include items such as </w:t>
                      </w:r>
                      <w:r w:rsidRPr="00A03C59">
                        <w:rPr>
                          <w:sz w:val="16"/>
                        </w:rPr>
                        <w:t>resources, facilities</w:t>
                      </w:r>
                      <w:r>
                        <w:rPr>
                          <w:sz w:val="16"/>
                        </w:rPr>
                        <w:t xml:space="preserve">, </w:t>
                      </w:r>
                      <w:r w:rsidRPr="00A03C59">
                        <w:rPr>
                          <w:sz w:val="16"/>
                        </w:rPr>
                        <w:t>loaned equipment</w:t>
                      </w:r>
                      <w:r>
                        <w:rPr>
                          <w:sz w:val="16"/>
                        </w:rPr>
                        <w:t xml:space="preserve"> or other contributions which may have a financial value but are not monetary. </w:t>
                      </w:r>
                    </w:p>
                    <w:p w14:paraId="5FFD85A9" w14:textId="77777777" w:rsidR="004969B1" w:rsidRPr="00F55F32" w:rsidRDefault="004969B1" w:rsidP="004969B1">
                      <w:pPr>
                        <w:spacing w:after="120"/>
                        <w:rPr>
                          <w:b/>
                          <w:i/>
                          <w:sz w:val="16"/>
                        </w:rPr>
                      </w:pPr>
                      <w:r>
                        <w:rPr>
                          <w:sz w:val="16"/>
                        </w:rPr>
                        <w:t xml:space="preserve">This clause allows the University to stop work and seek an adjustment to the Fees if the Collaborator does not provide the In-kind Contribution(s) that it promised to provide. </w:t>
                      </w:r>
                    </w:p>
                  </w:txbxContent>
                </v:textbox>
                <w10:wrap anchorx="page"/>
              </v:shape>
            </w:pict>
          </mc:Fallback>
        </mc:AlternateContent>
      </w:r>
      <w:r>
        <w:t>In-kind Contributions</w:t>
      </w:r>
      <w:bookmarkEnd w:id="100"/>
      <w:bookmarkEnd w:id="101"/>
      <w:bookmarkEnd w:id="102"/>
      <w:bookmarkEnd w:id="103"/>
      <w:bookmarkEnd w:id="104"/>
      <w:r>
        <w:t xml:space="preserve"> </w:t>
      </w:r>
    </w:p>
    <w:p w14:paraId="78CF5595" w14:textId="77777777" w:rsidR="004969B1" w:rsidRPr="000310BD" w:rsidDel="00DD135E" w:rsidRDefault="004969B1" w:rsidP="004969B1">
      <w:pPr>
        <w:pStyle w:val="Definition"/>
        <w:spacing w:after="120"/>
        <w:ind w:left="0"/>
      </w:pPr>
      <w:r w:rsidRPr="000310BD" w:rsidDel="00DD135E">
        <w:t xml:space="preserve">The parties must contribute to the Project the In-kind Contributions as set out in </w:t>
      </w:r>
      <w:r w:rsidRPr="00515DD4">
        <w:t xml:space="preserve">section </w:t>
      </w:r>
      <w:r w:rsidRPr="00515DD4">
        <w:fldChar w:fldCharType="begin"/>
      </w:r>
      <w:r w:rsidRPr="00515DD4">
        <w:instrText xml:space="preserve"> REF _Ref99723593 \n \h </w:instrText>
      </w:r>
      <w:r>
        <w:instrText xml:space="preserve"> \* MERGEFORMAT </w:instrText>
      </w:r>
      <w:r w:rsidRPr="00515DD4">
        <w:fldChar w:fldCharType="separate"/>
      </w:r>
      <w:r>
        <w:t>5</w:t>
      </w:r>
      <w:r w:rsidRPr="00515DD4">
        <w:fldChar w:fldCharType="end"/>
      </w:r>
      <w:r w:rsidRPr="00515DD4">
        <w:t xml:space="preserve"> of </w:t>
      </w:r>
      <w:r w:rsidRPr="00515DD4">
        <w:fldChar w:fldCharType="begin"/>
      </w:r>
      <w:r w:rsidRPr="00515DD4">
        <w:instrText xml:space="preserve"> REF _Ref99724174 \n \h </w:instrText>
      </w:r>
      <w:r>
        <w:instrText xml:space="preserve"> \* MERGEFORMAT </w:instrText>
      </w:r>
      <w:r w:rsidRPr="00515DD4">
        <w:fldChar w:fldCharType="separate"/>
      </w:r>
      <w:r>
        <w:t>Schedule 1</w:t>
      </w:r>
      <w:r w:rsidRPr="00515DD4">
        <w:fldChar w:fldCharType="end"/>
      </w:r>
      <w:r w:rsidRPr="000310BD" w:rsidDel="00DD135E">
        <w:t>.  If:</w:t>
      </w:r>
    </w:p>
    <w:p w14:paraId="45132D9D" w14:textId="77777777" w:rsidR="004969B1" w:rsidRPr="00F55F32" w:rsidDel="00DD135E" w:rsidRDefault="004969B1" w:rsidP="004969B1">
      <w:pPr>
        <w:pStyle w:val="Heading3"/>
        <w:numPr>
          <w:ilvl w:val="2"/>
          <w:numId w:val="41"/>
        </w:numPr>
        <w:tabs>
          <w:tab w:val="clear" w:pos="1928"/>
          <w:tab w:val="num" w:pos="952"/>
        </w:tabs>
        <w:spacing w:after="120"/>
        <w:ind w:left="952" w:hanging="952"/>
      </w:pPr>
      <w:r w:rsidRPr="00F55F32" w:rsidDel="00DD135E">
        <w:t xml:space="preserve">the Collaborator does not contribute its In-kind Contribution, the University may stop work </w:t>
      </w:r>
      <w:r>
        <w:t xml:space="preserve">(and </w:t>
      </w:r>
      <w:r w:rsidRPr="000B730A">
        <w:t>will not be in breach of the University’s obligations under this Agreement</w:t>
      </w:r>
      <w:r>
        <w:t>)</w:t>
      </w:r>
      <w:r w:rsidRPr="00F55F32">
        <w:t xml:space="preserve"> </w:t>
      </w:r>
      <w:r w:rsidRPr="00F55F32" w:rsidDel="00DD135E">
        <w:t>until a reasonable adjustment to the Fees is agreed; or</w:t>
      </w:r>
    </w:p>
    <w:p w14:paraId="0BC9BCE0" w14:textId="77777777" w:rsidR="004969B1" w:rsidRPr="00F55F32" w:rsidDel="00DD135E" w:rsidRDefault="004969B1" w:rsidP="004969B1">
      <w:pPr>
        <w:pStyle w:val="Heading3"/>
        <w:numPr>
          <w:ilvl w:val="2"/>
          <w:numId w:val="41"/>
        </w:numPr>
        <w:tabs>
          <w:tab w:val="clear" w:pos="1928"/>
          <w:tab w:val="num" w:pos="952"/>
        </w:tabs>
        <w:spacing w:after="120"/>
        <w:ind w:left="952" w:hanging="952"/>
      </w:pPr>
      <w:r w:rsidRPr="00F55F32" w:rsidDel="00DD135E">
        <w:t>the University does not contribute its In-kind Contribution, the University remains obligated to carry out the Project.</w:t>
      </w:r>
    </w:p>
    <w:p w14:paraId="555F92DF" w14:textId="77777777" w:rsidR="004969B1" w:rsidRDefault="004969B1" w:rsidP="004969B1">
      <w:pPr>
        <w:pStyle w:val="Heading1"/>
        <w:numPr>
          <w:ilvl w:val="0"/>
          <w:numId w:val="41"/>
        </w:numPr>
        <w:spacing w:after="120"/>
      </w:pPr>
      <w:bookmarkStart w:id="105" w:name="_Toc79849900"/>
      <w:bookmarkStart w:id="106" w:name="_Ref87882417"/>
      <w:bookmarkStart w:id="107" w:name="_Ref89537729"/>
      <w:bookmarkStart w:id="108" w:name="_Ref89782418"/>
      <w:r>
        <w:rPr>
          <w:noProof/>
          <w:szCs w:val="28"/>
          <w:lang w:eastAsia="en-AU"/>
        </w:rPr>
        <w:lastRenderedPageBreak/>
        <mc:AlternateContent>
          <mc:Choice Requires="wps">
            <w:drawing>
              <wp:anchor distT="0" distB="0" distL="114300" distR="114300" simplePos="0" relativeHeight="251724800" behindDoc="0" locked="0" layoutInCell="1" allowOverlap="1" wp14:anchorId="6C5C0F97" wp14:editId="2E9F7550">
                <wp:simplePos x="0" y="0"/>
                <wp:positionH relativeFrom="page">
                  <wp:posOffset>4840605</wp:posOffset>
                </wp:positionH>
                <wp:positionV relativeFrom="paragraph">
                  <wp:posOffset>314325</wp:posOffset>
                </wp:positionV>
                <wp:extent cx="2631440" cy="1266825"/>
                <wp:effectExtent l="0" t="0" r="0" b="9525"/>
                <wp:wrapNone/>
                <wp:docPr id="45" name="Text Box 45"/>
                <wp:cNvGraphicFramePr/>
                <a:graphic xmlns:a="http://schemas.openxmlformats.org/drawingml/2006/main">
                  <a:graphicData uri="http://schemas.microsoft.com/office/word/2010/wordprocessingShape">
                    <wps:wsp>
                      <wps:cNvSpPr txBox="1"/>
                      <wps:spPr>
                        <a:xfrm>
                          <a:off x="0" y="0"/>
                          <a:ext cx="2631440" cy="1266825"/>
                        </a:xfrm>
                        <a:prstGeom prst="rect">
                          <a:avLst/>
                        </a:prstGeom>
                        <a:solidFill>
                          <a:srgbClr val="E9E4DE"/>
                        </a:solidFill>
                        <a:ln w="6350">
                          <a:noFill/>
                        </a:ln>
                      </wps:spPr>
                      <wps:txbx>
                        <w:txbxContent>
                          <w:p w14:paraId="69FFBCFA" w14:textId="77777777" w:rsidR="004969B1" w:rsidRDefault="004969B1" w:rsidP="004969B1">
                            <w:pPr>
                              <w:spacing w:after="120"/>
                              <w:rPr>
                                <w:sz w:val="16"/>
                                <w:szCs w:val="16"/>
                                <w:lang w:eastAsia="en-AU"/>
                              </w:rPr>
                            </w:pPr>
                            <w:r w:rsidRPr="00350303">
                              <w:rPr>
                                <w:b/>
                                <w:i/>
                                <w:sz w:val="16"/>
                              </w:rPr>
                              <w:t xml:space="preserve">Guidance Note for clause </w:t>
                            </w:r>
                            <w:r>
                              <w:rPr>
                                <w:b/>
                                <w:i/>
                                <w:sz w:val="16"/>
                              </w:rPr>
                              <w:fldChar w:fldCharType="begin"/>
                            </w:r>
                            <w:r>
                              <w:rPr>
                                <w:b/>
                                <w:i/>
                                <w:sz w:val="16"/>
                              </w:rPr>
                              <w:instrText xml:space="preserve"> REF _Ref99822328 \w \h </w:instrText>
                            </w:r>
                            <w:r>
                              <w:rPr>
                                <w:b/>
                                <w:i/>
                                <w:sz w:val="16"/>
                              </w:rPr>
                            </w:r>
                            <w:r>
                              <w:rPr>
                                <w:b/>
                                <w:i/>
                                <w:sz w:val="16"/>
                              </w:rPr>
                              <w:fldChar w:fldCharType="separate"/>
                            </w:r>
                            <w:r>
                              <w:rPr>
                                <w:b/>
                                <w:i/>
                                <w:sz w:val="16"/>
                              </w:rPr>
                              <w:t>8.1</w:t>
                            </w:r>
                            <w:r>
                              <w:rPr>
                                <w:b/>
                                <w:i/>
                                <w:sz w:val="16"/>
                              </w:rPr>
                              <w:fldChar w:fldCharType="end"/>
                            </w:r>
                            <w:r w:rsidRPr="00350303">
                              <w:rPr>
                                <w:b/>
                                <w:i/>
                                <w:sz w:val="16"/>
                              </w:rPr>
                              <w:t xml:space="preserve">: </w:t>
                            </w:r>
                            <w:r w:rsidRPr="00FC2B25">
                              <w:rPr>
                                <w:sz w:val="16"/>
                                <w:szCs w:val="16"/>
                                <w:lang w:eastAsia="en-AU"/>
                              </w:rPr>
                              <w:t xml:space="preserve">This clause </w:t>
                            </w:r>
                            <w:r>
                              <w:rPr>
                                <w:sz w:val="16"/>
                                <w:szCs w:val="16"/>
                                <w:lang w:eastAsia="en-AU"/>
                              </w:rPr>
                              <w:t xml:space="preserve">sets out the position with respect to the confidentiality of the Project IP. This clause has the consequence that neither party can disclose the Project IP without the consent of the other party during the Term and any Commercialisation Option Period. </w:t>
                            </w:r>
                          </w:p>
                          <w:p w14:paraId="1301BFCE" w14:textId="77777777" w:rsidR="004969B1" w:rsidRPr="00E26F4F" w:rsidRDefault="004969B1" w:rsidP="004969B1">
                            <w:pPr>
                              <w:spacing w:after="120"/>
                              <w:rPr>
                                <w:sz w:val="16"/>
                                <w:szCs w:val="16"/>
                                <w:lang w:eastAsia="en-AU"/>
                              </w:rPr>
                            </w:pPr>
                            <w:r>
                              <w:rPr>
                                <w:sz w:val="16"/>
                                <w:szCs w:val="16"/>
                                <w:lang w:eastAsia="en-AU"/>
                              </w:rPr>
                              <w:t>Following the expiry of the Term and any Commercialisation Option Period, it is open to the Owner of the Project IP to disclose the Project 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C0F97" id="Text Box 45" o:spid="_x0000_s1070" type="#_x0000_t202" style="position:absolute;left:0;text-align:left;margin-left:381.15pt;margin-top:24.75pt;width:207.2pt;height:99.7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KMSQIAAIUEAAAOAAAAZHJzL2Uyb0RvYy54bWysVE1vGjEQvVfqf7B8bxYI0ASxRDQhVSWU&#10;RCJVzsbrhZW8Htc27NJf32cvkDTtqerFO555no83Mzu9aWvN9sr5ikzO+xc9zpSRVFRmk/Pvz/ef&#10;rjjzQZhCaDIq5wfl+c3s44dpYydqQFvShXIMToyfNDbn2xDsJMu83Kpa+AuyysBYkqtFwNVtssKJ&#10;Bt5rnQ16vXHWkCusI6m8h/auM/JZ8l+WSobHsvQqMJ1z5BbS6dK5jmc2m4rJxgm7reQxDfEPWdSi&#10;Mgh6dnUngmA7V/3hqq6kI09luJBUZ1SWlVSpBlTT772rZrUVVqVaQI63Z5r8/3MrH/ZPjlVFzocj&#10;zoyo0aNn1Qb2hVoGFfhprJ8AtrIAhhZ69Pmk91DGstvS1fGLghjsYPpwZjd6k1AOxpf94RAmCVt/&#10;MB5fDZL/7PW5dT58VVSzKOTcoX2JVbFf+oBUAD1BYjRPuiruK63TxW3Wt9qxvUCrF9eL4d0iZokn&#10;v8G0YU3Ox5ejXvJsKL7vcNoAHqvtqopSaNdtx87wVPKaigOYcNTNkrfyvkK2S+HDk3AYHlSIhQiP&#10;OEpNCEZHibMtuZ9/00c8egorZw2GMef+x044xZn+ZtDt6464kC7D0ecBYri3lvVbi9nVtwQS+lg9&#10;K5MY8UGfxNJR/YK9mceoMAkjETvn4STehm5FsHdSzecJhHm1IizNysroOlIee/Hcvghnjw0L6PUD&#10;ncZWTN71rcPGl4bmu0BllZoaie5YPfKPWU+NO+5lXKa394R6/XvMfgEAAP//AwBQSwMEFAAGAAgA&#10;AAAhAD5DKHLfAAAACwEAAA8AAABkcnMvZG93bnJldi54bWxMj8FOwzAMQO9I/ENkJG4sXdnatTSd&#10;ENKEhMRhGweOXuO1FY1Tkmwrf092gqPlp+fnaj2ZQZzJ+d6ygvksAUHcWN1zq+Bjv3lYgfABWeNg&#10;mRT8kId1fXtTYanthbd03oVWRAn7EhV0IYyllL7pyKCf2ZE47o7WGQxxdK3UDi9RbgaZJkkmDfYc&#10;L3Q40ktHzdfuZKLF+f3yFd+/NbeFfKN0+txMW6Xu76bnJxCBpvAHwzU/pkMdmw72xNqLQUGepY8R&#10;VbAoliCuwDzPchAHBemiSEDWlfz/Q/0LAAD//wMAUEsBAi0AFAAGAAgAAAAhALaDOJL+AAAA4QEA&#10;ABMAAAAAAAAAAAAAAAAAAAAAAFtDb250ZW50X1R5cGVzXS54bWxQSwECLQAUAAYACAAAACEAOP0h&#10;/9YAAACUAQAACwAAAAAAAAAAAAAAAAAvAQAAX3JlbHMvLnJlbHNQSwECLQAUAAYACAAAACEAzuHy&#10;jEkCAACFBAAADgAAAAAAAAAAAAAAAAAuAgAAZHJzL2Uyb0RvYy54bWxQSwECLQAUAAYACAAAACEA&#10;PkMoct8AAAALAQAADwAAAAAAAAAAAAAAAACjBAAAZHJzL2Rvd25yZXYueG1sUEsFBgAAAAAEAAQA&#10;8wAAAK8FAAAAAA==&#10;" fillcolor="#e9e4de" stroked="f" strokeweight=".5pt">
                <v:textbox>
                  <w:txbxContent>
                    <w:p w14:paraId="69FFBCFA" w14:textId="77777777" w:rsidR="004969B1" w:rsidRDefault="004969B1" w:rsidP="004969B1">
                      <w:pPr>
                        <w:spacing w:after="120"/>
                        <w:rPr>
                          <w:sz w:val="16"/>
                          <w:szCs w:val="16"/>
                          <w:lang w:eastAsia="en-AU"/>
                        </w:rPr>
                      </w:pPr>
                      <w:r w:rsidRPr="00350303">
                        <w:rPr>
                          <w:b/>
                          <w:i/>
                          <w:sz w:val="16"/>
                        </w:rPr>
                        <w:t xml:space="preserve">Guidance Note for clause </w:t>
                      </w:r>
                      <w:r>
                        <w:rPr>
                          <w:b/>
                          <w:i/>
                          <w:sz w:val="16"/>
                        </w:rPr>
                        <w:fldChar w:fldCharType="begin"/>
                      </w:r>
                      <w:r>
                        <w:rPr>
                          <w:b/>
                          <w:i/>
                          <w:sz w:val="16"/>
                        </w:rPr>
                        <w:instrText xml:space="preserve"> REF _Ref99822328 \w \h </w:instrText>
                      </w:r>
                      <w:r>
                        <w:rPr>
                          <w:b/>
                          <w:i/>
                          <w:sz w:val="16"/>
                        </w:rPr>
                      </w:r>
                      <w:r>
                        <w:rPr>
                          <w:b/>
                          <w:i/>
                          <w:sz w:val="16"/>
                        </w:rPr>
                        <w:fldChar w:fldCharType="separate"/>
                      </w:r>
                      <w:r>
                        <w:rPr>
                          <w:b/>
                          <w:i/>
                          <w:sz w:val="16"/>
                        </w:rPr>
                        <w:t>8.1</w:t>
                      </w:r>
                      <w:r>
                        <w:rPr>
                          <w:b/>
                          <w:i/>
                          <w:sz w:val="16"/>
                        </w:rPr>
                        <w:fldChar w:fldCharType="end"/>
                      </w:r>
                      <w:r w:rsidRPr="00350303">
                        <w:rPr>
                          <w:b/>
                          <w:i/>
                          <w:sz w:val="16"/>
                        </w:rPr>
                        <w:t xml:space="preserve">: </w:t>
                      </w:r>
                      <w:r w:rsidRPr="00FC2B25">
                        <w:rPr>
                          <w:sz w:val="16"/>
                          <w:szCs w:val="16"/>
                          <w:lang w:eastAsia="en-AU"/>
                        </w:rPr>
                        <w:t xml:space="preserve">This clause </w:t>
                      </w:r>
                      <w:r>
                        <w:rPr>
                          <w:sz w:val="16"/>
                          <w:szCs w:val="16"/>
                          <w:lang w:eastAsia="en-AU"/>
                        </w:rPr>
                        <w:t xml:space="preserve">sets out the position with respect to the confidentiality of the Project IP. This clause has the consequence that neither party can disclose the Project IP without the consent of the other party during the Term and any Commercialisation Option Period. </w:t>
                      </w:r>
                    </w:p>
                    <w:p w14:paraId="1301BFCE" w14:textId="77777777" w:rsidR="004969B1" w:rsidRPr="00E26F4F" w:rsidRDefault="004969B1" w:rsidP="004969B1">
                      <w:pPr>
                        <w:spacing w:after="120"/>
                        <w:rPr>
                          <w:sz w:val="16"/>
                          <w:szCs w:val="16"/>
                          <w:lang w:eastAsia="en-AU"/>
                        </w:rPr>
                      </w:pPr>
                      <w:r>
                        <w:rPr>
                          <w:sz w:val="16"/>
                          <w:szCs w:val="16"/>
                          <w:lang w:eastAsia="en-AU"/>
                        </w:rPr>
                        <w:t>Following the expiry of the Term and any Commercialisation Option Period, it is open to the Owner of the Project IP to disclose the Project IP.</w:t>
                      </w:r>
                    </w:p>
                  </w:txbxContent>
                </v:textbox>
                <w10:wrap anchorx="page"/>
              </v:shape>
            </w:pict>
          </mc:Fallback>
        </mc:AlternateContent>
      </w:r>
      <w:r>
        <w:t>Information m</w:t>
      </w:r>
      <w:r w:rsidRPr="00333B13">
        <w:t>anagement</w:t>
      </w:r>
      <w:bookmarkEnd w:id="105"/>
      <w:bookmarkEnd w:id="106"/>
      <w:bookmarkEnd w:id="107"/>
      <w:bookmarkEnd w:id="108"/>
      <w:r w:rsidRPr="00333B13">
        <w:t xml:space="preserve"> </w:t>
      </w:r>
      <w:r>
        <w:t xml:space="preserve"> </w:t>
      </w:r>
    </w:p>
    <w:p w14:paraId="4E926960" w14:textId="77777777" w:rsidR="004969B1" w:rsidRPr="009E281A" w:rsidRDefault="004969B1" w:rsidP="004969B1">
      <w:pPr>
        <w:pStyle w:val="Heading2"/>
        <w:numPr>
          <w:ilvl w:val="1"/>
          <w:numId w:val="41"/>
        </w:numPr>
        <w:spacing w:after="120"/>
      </w:pPr>
      <w:bookmarkStart w:id="109" w:name="_Ref99822328"/>
      <w:r>
        <w:t>Confidentiality of Project IP</w:t>
      </w:r>
      <w:bookmarkEnd w:id="109"/>
    </w:p>
    <w:p w14:paraId="61E16516" w14:textId="77777777" w:rsidR="004969B1" w:rsidRDefault="004969B1" w:rsidP="004969B1">
      <w:pPr>
        <w:pStyle w:val="Definition"/>
        <w:keepNext/>
        <w:spacing w:after="120"/>
        <w:ind w:left="0"/>
      </w:pPr>
      <w:r>
        <w:t xml:space="preserve">The parties acknowledge and agree that: </w:t>
      </w:r>
    </w:p>
    <w:p w14:paraId="1EEFD556" w14:textId="77777777" w:rsidR="004969B1" w:rsidRDefault="004969B1" w:rsidP="004969B1">
      <w:pPr>
        <w:pStyle w:val="Heading3"/>
        <w:keepNext/>
        <w:numPr>
          <w:ilvl w:val="2"/>
          <w:numId w:val="41"/>
        </w:numPr>
        <w:tabs>
          <w:tab w:val="clear" w:pos="1928"/>
          <w:tab w:val="num" w:pos="952"/>
        </w:tabs>
        <w:spacing w:after="120"/>
        <w:ind w:left="952" w:hanging="952"/>
      </w:pPr>
      <w:r w:rsidRPr="00B567CB">
        <w:t>the Project IP is the Confidential Information of</w:t>
      </w:r>
      <w:r>
        <w:t xml:space="preserve"> both parties for the Term and any Commercialisation Option Period; and </w:t>
      </w:r>
    </w:p>
    <w:p w14:paraId="71D7FDA2" w14:textId="77777777" w:rsidR="004969B1" w:rsidRPr="009E281A" w:rsidRDefault="004969B1" w:rsidP="004969B1">
      <w:pPr>
        <w:pStyle w:val="Heading3"/>
        <w:numPr>
          <w:ilvl w:val="2"/>
          <w:numId w:val="41"/>
        </w:numPr>
        <w:tabs>
          <w:tab w:val="clear" w:pos="1928"/>
          <w:tab w:val="num" w:pos="952"/>
        </w:tabs>
        <w:spacing w:after="120"/>
        <w:ind w:left="952" w:hanging="952"/>
      </w:pPr>
      <w:r w:rsidRPr="009E281A">
        <w:t>following the expiry of both the Term and any Commercialisation</w:t>
      </w:r>
      <w:r>
        <w:t xml:space="preserve"> Option</w:t>
      </w:r>
      <w:r w:rsidRPr="009E281A">
        <w:t xml:space="preserve"> Period, the Project IP is the Confidential Information of the Owner of the </w:t>
      </w:r>
      <w:r>
        <w:t xml:space="preserve">IPR in the </w:t>
      </w:r>
      <w:r w:rsidRPr="009E281A">
        <w:t>Project IP</w:t>
      </w:r>
      <w:r>
        <w:t>.</w:t>
      </w:r>
    </w:p>
    <w:p w14:paraId="062A354D" w14:textId="77777777" w:rsidR="004969B1" w:rsidRPr="00C95E55" w:rsidRDefault="004969B1" w:rsidP="004969B1">
      <w:pPr>
        <w:pStyle w:val="Heading2"/>
        <w:numPr>
          <w:ilvl w:val="1"/>
          <w:numId w:val="41"/>
        </w:numPr>
        <w:spacing w:after="120"/>
      </w:pPr>
      <w:bookmarkStart w:id="110" w:name="_Ref79841635"/>
      <w:bookmarkStart w:id="111" w:name="_Toc79849901"/>
      <w:r>
        <w:rPr>
          <w:noProof/>
          <w:sz w:val="28"/>
          <w:lang w:eastAsia="en-AU"/>
        </w:rPr>
        <mc:AlternateContent>
          <mc:Choice Requires="wps">
            <w:drawing>
              <wp:anchor distT="0" distB="0" distL="114300" distR="114300" simplePos="0" relativeHeight="251676672" behindDoc="0" locked="0" layoutInCell="1" allowOverlap="1" wp14:anchorId="7A9D77A6" wp14:editId="366455BB">
                <wp:simplePos x="0" y="0"/>
                <wp:positionH relativeFrom="page">
                  <wp:posOffset>4848225</wp:posOffset>
                </wp:positionH>
                <wp:positionV relativeFrom="paragraph">
                  <wp:posOffset>243204</wp:posOffset>
                </wp:positionV>
                <wp:extent cx="2631440" cy="1000125"/>
                <wp:effectExtent l="0" t="0" r="0" b="9525"/>
                <wp:wrapNone/>
                <wp:docPr id="34" name="Text Box 34"/>
                <wp:cNvGraphicFramePr/>
                <a:graphic xmlns:a="http://schemas.openxmlformats.org/drawingml/2006/main">
                  <a:graphicData uri="http://schemas.microsoft.com/office/word/2010/wordprocessingShape">
                    <wps:wsp>
                      <wps:cNvSpPr txBox="1"/>
                      <wps:spPr>
                        <a:xfrm>
                          <a:off x="0" y="0"/>
                          <a:ext cx="2631440" cy="1000125"/>
                        </a:xfrm>
                        <a:prstGeom prst="rect">
                          <a:avLst/>
                        </a:prstGeom>
                        <a:solidFill>
                          <a:srgbClr val="E9E4DE"/>
                        </a:solidFill>
                        <a:ln w="6350">
                          <a:noFill/>
                        </a:ln>
                      </wps:spPr>
                      <wps:txbx>
                        <w:txbxContent>
                          <w:p w14:paraId="28D8514A" w14:textId="77777777" w:rsidR="004969B1" w:rsidRPr="00FC2B25" w:rsidRDefault="004969B1" w:rsidP="004969B1">
                            <w:pPr>
                              <w:spacing w:after="120"/>
                              <w:rPr>
                                <w:sz w:val="16"/>
                                <w:szCs w:val="16"/>
                                <w:lang w:eastAsia="en-AU"/>
                              </w:rPr>
                            </w:pPr>
                            <w:r w:rsidRPr="00350303">
                              <w:rPr>
                                <w:b/>
                                <w:i/>
                                <w:sz w:val="16"/>
                              </w:rPr>
                              <w:t xml:space="preserve">Guidance Note for clause </w:t>
                            </w:r>
                            <w:r w:rsidRPr="00350303">
                              <w:rPr>
                                <w:b/>
                                <w:i/>
                                <w:sz w:val="16"/>
                              </w:rPr>
                              <w:fldChar w:fldCharType="begin"/>
                            </w:r>
                            <w:r w:rsidRPr="00FC2B25">
                              <w:rPr>
                                <w:b/>
                                <w:i/>
                                <w:sz w:val="16"/>
                              </w:rPr>
                              <w:instrText xml:space="preserve"> REF _Ref93056090 \w \h </w:instrText>
                            </w:r>
                            <w:r w:rsidRPr="00077476">
                              <w:rPr>
                                <w:b/>
                                <w:i/>
                                <w:sz w:val="16"/>
                              </w:rPr>
                              <w:instrText xml:space="preserve"> \* MERGEFORMAT </w:instrText>
                            </w:r>
                            <w:r w:rsidRPr="00350303">
                              <w:rPr>
                                <w:b/>
                                <w:i/>
                                <w:sz w:val="16"/>
                              </w:rPr>
                            </w:r>
                            <w:r w:rsidRPr="00350303">
                              <w:rPr>
                                <w:b/>
                                <w:i/>
                                <w:sz w:val="16"/>
                              </w:rPr>
                              <w:fldChar w:fldCharType="separate"/>
                            </w:r>
                            <w:r>
                              <w:rPr>
                                <w:b/>
                                <w:i/>
                                <w:sz w:val="16"/>
                              </w:rPr>
                              <w:t>8.2(a)</w:t>
                            </w:r>
                            <w:r w:rsidRPr="00350303">
                              <w:rPr>
                                <w:b/>
                                <w:i/>
                                <w:sz w:val="16"/>
                              </w:rPr>
                              <w:fldChar w:fldCharType="end"/>
                            </w:r>
                            <w:r w:rsidRPr="00350303">
                              <w:rPr>
                                <w:b/>
                                <w:i/>
                                <w:sz w:val="16"/>
                              </w:rPr>
                              <w:t xml:space="preserve">: </w:t>
                            </w:r>
                            <w:r w:rsidRPr="00FC2B25">
                              <w:rPr>
                                <w:sz w:val="16"/>
                                <w:szCs w:val="16"/>
                                <w:lang w:eastAsia="en-AU"/>
                              </w:rPr>
                              <w:t>This clause restricts further disclosure of Confidential Information and requires that any use of the Confidential Information be only for the</w:t>
                            </w:r>
                            <w:r>
                              <w:rPr>
                                <w:sz w:val="16"/>
                                <w:szCs w:val="16"/>
                                <w:lang w:eastAsia="en-AU"/>
                              </w:rPr>
                              <w:t xml:space="preserve"> purpose of performing this Agreement</w:t>
                            </w:r>
                            <w:r w:rsidRPr="00FC2B25">
                              <w:rPr>
                                <w:sz w:val="16"/>
                                <w:szCs w:val="16"/>
                                <w:lang w:eastAsia="en-AU"/>
                              </w:rPr>
                              <w:t xml:space="preserve">. </w:t>
                            </w:r>
                          </w:p>
                          <w:p w14:paraId="0DB34200" w14:textId="77777777" w:rsidR="004969B1" w:rsidRPr="00E26F4F" w:rsidRDefault="004969B1" w:rsidP="004969B1">
                            <w:pPr>
                              <w:rPr>
                                <w:sz w:val="16"/>
                                <w:szCs w:val="16"/>
                                <w:lang w:eastAsia="en-AU"/>
                              </w:rPr>
                            </w:pPr>
                            <w:r w:rsidRPr="00FC2B25">
                              <w:rPr>
                                <w:sz w:val="16"/>
                                <w:szCs w:val="16"/>
                                <w:lang w:eastAsia="en-AU"/>
                              </w:rPr>
                              <w:t>Exceptions (where disclosure or other uses are permitted) are set out in the remainder of clause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D77A6" id="Text Box 34" o:spid="_x0000_s1071" type="#_x0000_t202" style="position:absolute;left:0;text-align:left;margin-left:381.75pt;margin-top:19.15pt;width:207.2pt;height:78.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YSpRwIAAIUEAAAOAAAAZHJzL2Uyb0RvYy54bWysVN2P2jAMf5+0/yHK+2iBwu4Q5cT4mCah&#10;u5NguueQprRSGmdJoGV//Zy0fOy2p2kvqWM7P9s/250+NZUkJ2FsCSql/V5MiVAcslIdUvp9t/70&#10;QIl1TGVMghIpPQtLn2YfP0xrPREDKEBmwhAEUXZS65QWzulJFFleiIrZHmih0JiDqZjDqzlEmWE1&#10;olcyGsTxOKrBZNoAF9aidtka6Szg57ng7iXPrXBEphRzc+E04dz7M5pN2eRgmC5K3qXB/iGLipUK&#10;g16hlswxcjTlH1BVyQ1YyF2PQxVBnpdchBqwmn78rpptwbQItSA5Vl9psv8Plj+fXg0ps5QOE0oU&#10;q7BHO9E48gUagirkp9Z2gm5bjY6uQT32+aK3qPRlN7mp/BcLImhHps9Xdj0aR+VgPOwnCZo42vpx&#10;HPcHI48T3Z5rY91XARXxQkoNti+wyk4b61rXi4uPZkGW2bqUMlzMYb+QhpwYtnr1uEqWqw79Nzep&#10;SJ3S8XAUB2QF/n0LLRUm46ttq/KSa/ZNYCcJqXrVHrIzMmGgnSWr+brEbDfMuldmcHiwQlwI94JH&#10;LgGDQSdRUoD5+Te998eeopWSGocxpfbHkRlBifymsNuPLXEuXJLR5wHGMPeW/b1FHasFIAl9XD3N&#10;g+j9nbyIuYHqDfdm7qOiiSmOsVPqLuLCtSuCe8fFfB6ccF41cxu11dxDe8p9L3bNGzO6a5jDXj/D&#10;ZWzZ5F3fWl//UsH86CAvQ1NvrHb846yHsej20i/T/T143f4es18AAAD//wMAUEsDBBQABgAIAAAA&#10;IQC/09vP4AAAAAsBAAAPAAAAZHJzL2Rvd25yZXYueG1sTI9NT8MwDIbvSPyHyEjcWLpVXT9oOiGk&#10;CQmJwzYOHL3GtBWNU5JsK/+e7AQ3W371+HnrzWxGcSbnB8sKlosEBHFr9cCdgvfD9qEA4QOyxtEy&#10;KfghD5vm9qbGStsL7+i8D52IEPYVKuhDmCopfduTQb+wE3G8fVpnMMTVdVI7vES4GeUqSdbS4MDx&#10;Q48TPffUfu1PJlKcP2Qv+PatuSvlK63mj+28U+r+bn56BBFoDn9huOpHdWii09GeWHsxKsjXaRaj&#10;CtIiBXENLPO8BHGMU5kVIJta/u/Q/AIAAP//AwBQSwECLQAUAAYACAAAACEAtoM4kv4AAADhAQAA&#10;EwAAAAAAAAAAAAAAAAAAAAAAW0NvbnRlbnRfVHlwZXNdLnhtbFBLAQItABQABgAIAAAAIQA4/SH/&#10;1gAAAJQBAAALAAAAAAAAAAAAAAAAAC8BAABfcmVscy8ucmVsc1BLAQItABQABgAIAAAAIQAhnYSp&#10;RwIAAIUEAAAOAAAAAAAAAAAAAAAAAC4CAABkcnMvZTJvRG9jLnhtbFBLAQItABQABgAIAAAAIQC/&#10;09vP4AAAAAsBAAAPAAAAAAAAAAAAAAAAAKEEAABkcnMvZG93bnJldi54bWxQSwUGAAAAAAQABADz&#10;AAAArgUAAAAA&#10;" fillcolor="#e9e4de" stroked="f" strokeweight=".5pt">
                <v:textbox>
                  <w:txbxContent>
                    <w:p w14:paraId="28D8514A" w14:textId="77777777" w:rsidR="004969B1" w:rsidRPr="00FC2B25" w:rsidRDefault="004969B1" w:rsidP="004969B1">
                      <w:pPr>
                        <w:spacing w:after="120"/>
                        <w:rPr>
                          <w:sz w:val="16"/>
                          <w:szCs w:val="16"/>
                          <w:lang w:eastAsia="en-AU"/>
                        </w:rPr>
                      </w:pPr>
                      <w:r w:rsidRPr="00350303">
                        <w:rPr>
                          <w:b/>
                          <w:i/>
                          <w:sz w:val="16"/>
                        </w:rPr>
                        <w:t xml:space="preserve">Guidance Note for clause </w:t>
                      </w:r>
                      <w:r w:rsidRPr="00350303">
                        <w:rPr>
                          <w:b/>
                          <w:i/>
                          <w:sz w:val="16"/>
                        </w:rPr>
                        <w:fldChar w:fldCharType="begin"/>
                      </w:r>
                      <w:r w:rsidRPr="00FC2B25">
                        <w:rPr>
                          <w:b/>
                          <w:i/>
                          <w:sz w:val="16"/>
                        </w:rPr>
                        <w:instrText xml:space="preserve"> REF _Ref93056090 \w \h </w:instrText>
                      </w:r>
                      <w:r w:rsidRPr="00077476">
                        <w:rPr>
                          <w:b/>
                          <w:i/>
                          <w:sz w:val="16"/>
                        </w:rPr>
                        <w:instrText xml:space="preserve"> \* MERGEFORMAT </w:instrText>
                      </w:r>
                      <w:r w:rsidRPr="00350303">
                        <w:rPr>
                          <w:b/>
                          <w:i/>
                          <w:sz w:val="16"/>
                        </w:rPr>
                      </w:r>
                      <w:r w:rsidRPr="00350303">
                        <w:rPr>
                          <w:b/>
                          <w:i/>
                          <w:sz w:val="16"/>
                        </w:rPr>
                        <w:fldChar w:fldCharType="separate"/>
                      </w:r>
                      <w:r>
                        <w:rPr>
                          <w:b/>
                          <w:i/>
                          <w:sz w:val="16"/>
                        </w:rPr>
                        <w:t>8.2(a)</w:t>
                      </w:r>
                      <w:r w:rsidRPr="00350303">
                        <w:rPr>
                          <w:b/>
                          <w:i/>
                          <w:sz w:val="16"/>
                        </w:rPr>
                        <w:fldChar w:fldCharType="end"/>
                      </w:r>
                      <w:r w:rsidRPr="00350303">
                        <w:rPr>
                          <w:b/>
                          <w:i/>
                          <w:sz w:val="16"/>
                        </w:rPr>
                        <w:t xml:space="preserve">: </w:t>
                      </w:r>
                      <w:r w:rsidRPr="00FC2B25">
                        <w:rPr>
                          <w:sz w:val="16"/>
                          <w:szCs w:val="16"/>
                          <w:lang w:eastAsia="en-AU"/>
                        </w:rPr>
                        <w:t>This clause restricts further disclosure of Confidential Information and requires that any use of the Confidential Information be only for the</w:t>
                      </w:r>
                      <w:r>
                        <w:rPr>
                          <w:sz w:val="16"/>
                          <w:szCs w:val="16"/>
                          <w:lang w:eastAsia="en-AU"/>
                        </w:rPr>
                        <w:t xml:space="preserve"> purpose of performing this Agreement</w:t>
                      </w:r>
                      <w:r w:rsidRPr="00FC2B25">
                        <w:rPr>
                          <w:sz w:val="16"/>
                          <w:szCs w:val="16"/>
                          <w:lang w:eastAsia="en-AU"/>
                        </w:rPr>
                        <w:t xml:space="preserve">. </w:t>
                      </w:r>
                    </w:p>
                    <w:p w14:paraId="0DB34200" w14:textId="77777777" w:rsidR="004969B1" w:rsidRPr="00E26F4F" w:rsidRDefault="004969B1" w:rsidP="004969B1">
                      <w:pPr>
                        <w:rPr>
                          <w:sz w:val="16"/>
                          <w:szCs w:val="16"/>
                          <w:lang w:eastAsia="en-AU"/>
                        </w:rPr>
                      </w:pPr>
                      <w:r w:rsidRPr="00FC2B25">
                        <w:rPr>
                          <w:sz w:val="16"/>
                          <w:szCs w:val="16"/>
                          <w:lang w:eastAsia="en-AU"/>
                        </w:rPr>
                        <w:t>Exceptions (where disclosure or other uses are permitted) are set out in the remainder of clause 8.</w:t>
                      </w:r>
                    </w:p>
                  </w:txbxContent>
                </v:textbox>
                <w10:wrap anchorx="page"/>
              </v:shape>
            </w:pict>
          </mc:Fallback>
        </mc:AlternateContent>
      </w:r>
      <w:r w:rsidRPr="00C95E55">
        <w:t>Confidential Information</w:t>
      </w:r>
      <w:bookmarkEnd w:id="110"/>
      <w:bookmarkEnd w:id="111"/>
    </w:p>
    <w:p w14:paraId="1C4B91C8" w14:textId="77777777" w:rsidR="004969B1" w:rsidRPr="009E281A" w:rsidRDefault="004969B1" w:rsidP="004969B1">
      <w:pPr>
        <w:pStyle w:val="Heading3"/>
        <w:numPr>
          <w:ilvl w:val="2"/>
          <w:numId w:val="41"/>
        </w:numPr>
        <w:tabs>
          <w:tab w:val="clear" w:pos="1928"/>
          <w:tab w:val="num" w:pos="952"/>
        </w:tabs>
        <w:spacing w:after="120"/>
        <w:ind w:left="952" w:hanging="952"/>
      </w:pPr>
      <w:bookmarkStart w:id="112" w:name="_Ref93056090"/>
      <w:r w:rsidRPr="009E281A">
        <w:t xml:space="preserve">Except as set out in this clause </w:t>
      </w:r>
      <w:r w:rsidRPr="0057389F">
        <w:fldChar w:fldCharType="begin"/>
      </w:r>
      <w:r w:rsidRPr="0057389F">
        <w:instrText xml:space="preserve"> REF _Ref89782418 \w \h  \* MERGEFORMAT </w:instrText>
      </w:r>
      <w:r w:rsidRPr="0057389F">
        <w:fldChar w:fldCharType="separate"/>
      </w:r>
      <w:r>
        <w:t>8</w:t>
      </w:r>
      <w:r w:rsidRPr="0057389F">
        <w:fldChar w:fldCharType="end"/>
      </w:r>
      <w:r w:rsidRPr="0057389F">
        <w:t>, for the period that Confidential Information is to remain confidential as set out in item </w:t>
      </w:r>
      <w:r w:rsidRPr="0057389F">
        <w:fldChar w:fldCharType="begin"/>
      </w:r>
      <w:r w:rsidRPr="0057389F">
        <w:instrText xml:space="preserve"> REF _Ref80016542 \w \h  \* MERGEFORMAT </w:instrText>
      </w:r>
      <w:r w:rsidRPr="0057389F">
        <w:fldChar w:fldCharType="separate"/>
      </w:r>
      <w:r>
        <w:t>18</w:t>
      </w:r>
      <w:r w:rsidRPr="0057389F">
        <w:fldChar w:fldCharType="end"/>
      </w:r>
      <w:r w:rsidRPr="0057389F">
        <w:t xml:space="preserve"> of the Details Schedule, each party when receiving Confidential Information </w:t>
      </w:r>
      <w:r>
        <w:t xml:space="preserve">of the other party </w:t>
      </w:r>
      <w:r w:rsidRPr="009E281A">
        <w:t>must:</w:t>
      </w:r>
      <w:bookmarkEnd w:id="112"/>
    </w:p>
    <w:p w14:paraId="1A247216" w14:textId="77777777" w:rsidR="004969B1" w:rsidRPr="00F55F32" w:rsidRDefault="004969B1" w:rsidP="004969B1">
      <w:pPr>
        <w:pStyle w:val="Heading4"/>
        <w:numPr>
          <w:ilvl w:val="3"/>
          <w:numId w:val="41"/>
        </w:numPr>
        <w:tabs>
          <w:tab w:val="clear" w:pos="2892"/>
          <w:tab w:val="num" w:pos="1985"/>
        </w:tabs>
        <w:spacing w:after="120"/>
        <w:ind w:left="1985" w:hanging="992"/>
      </w:pPr>
      <w:r w:rsidRPr="00F55F32">
        <w:t xml:space="preserve">only use the Confidential Information for the </w:t>
      </w:r>
      <w:r w:rsidRPr="00071E64">
        <w:t>purpose of performing this Agreement</w:t>
      </w:r>
      <w:r w:rsidRPr="00F55F32">
        <w:t>; and</w:t>
      </w:r>
    </w:p>
    <w:p w14:paraId="033973F6" w14:textId="77777777" w:rsidR="004969B1" w:rsidRPr="00F55F32" w:rsidRDefault="004969B1" w:rsidP="004969B1">
      <w:pPr>
        <w:pStyle w:val="Heading4"/>
        <w:numPr>
          <w:ilvl w:val="3"/>
          <w:numId w:val="41"/>
        </w:numPr>
        <w:tabs>
          <w:tab w:val="clear" w:pos="2892"/>
          <w:tab w:val="num" w:pos="1985"/>
        </w:tabs>
        <w:spacing w:after="120"/>
        <w:ind w:left="1985" w:hanging="992"/>
      </w:pPr>
      <w:r w:rsidRPr="00F55F32">
        <w:t>keep confidential and not further disclose the Confidential Information.</w:t>
      </w:r>
    </w:p>
    <w:p w14:paraId="4E226029" w14:textId="77777777" w:rsidR="004969B1" w:rsidRPr="00F55F32" w:rsidRDefault="004969B1" w:rsidP="004969B1">
      <w:pPr>
        <w:pStyle w:val="Heading3"/>
        <w:numPr>
          <w:ilvl w:val="2"/>
          <w:numId w:val="41"/>
        </w:numPr>
        <w:tabs>
          <w:tab w:val="clear" w:pos="1928"/>
          <w:tab w:val="num" w:pos="952"/>
        </w:tabs>
        <w:spacing w:after="120"/>
        <w:ind w:left="952" w:hanging="952"/>
      </w:pPr>
      <w:bookmarkStart w:id="113" w:name="_Ref93056136"/>
      <w:r>
        <w:rPr>
          <w:noProof/>
          <w:sz w:val="28"/>
        </w:rPr>
        <mc:AlternateContent>
          <mc:Choice Requires="wps">
            <w:drawing>
              <wp:anchor distT="0" distB="0" distL="114300" distR="114300" simplePos="0" relativeHeight="251696128" behindDoc="0" locked="0" layoutInCell="1" allowOverlap="1" wp14:anchorId="63FC9A4A" wp14:editId="4239AE57">
                <wp:simplePos x="0" y="0"/>
                <wp:positionH relativeFrom="rightMargin">
                  <wp:posOffset>143510</wp:posOffset>
                </wp:positionH>
                <wp:positionV relativeFrom="paragraph">
                  <wp:posOffset>41910</wp:posOffset>
                </wp:positionV>
                <wp:extent cx="2631440" cy="1150620"/>
                <wp:effectExtent l="0" t="0" r="0" b="0"/>
                <wp:wrapNone/>
                <wp:docPr id="59" name="Text Box 59"/>
                <wp:cNvGraphicFramePr/>
                <a:graphic xmlns:a="http://schemas.openxmlformats.org/drawingml/2006/main">
                  <a:graphicData uri="http://schemas.microsoft.com/office/word/2010/wordprocessingShape">
                    <wps:wsp>
                      <wps:cNvSpPr txBox="1"/>
                      <wps:spPr>
                        <a:xfrm>
                          <a:off x="0" y="0"/>
                          <a:ext cx="2631440" cy="1150620"/>
                        </a:xfrm>
                        <a:prstGeom prst="rect">
                          <a:avLst/>
                        </a:prstGeom>
                        <a:solidFill>
                          <a:srgbClr val="E9E4DE"/>
                        </a:solidFill>
                        <a:ln w="6350">
                          <a:noFill/>
                        </a:ln>
                      </wps:spPr>
                      <wps:txbx>
                        <w:txbxContent>
                          <w:p w14:paraId="2C1CAC95" w14:textId="77777777" w:rsidR="004969B1" w:rsidRPr="00F55F32" w:rsidRDefault="004969B1" w:rsidP="004969B1">
                            <w:pPr>
                              <w:rPr>
                                <w:b/>
                                <w:i/>
                                <w:sz w:val="16"/>
                              </w:rPr>
                            </w:pPr>
                            <w:r w:rsidRPr="00350303">
                              <w:rPr>
                                <w:b/>
                                <w:i/>
                                <w:sz w:val="16"/>
                              </w:rPr>
                              <w:t xml:space="preserve">Guidance Note for clause </w:t>
                            </w:r>
                            <w:r w:rsidRPr="00350303">
                              <w:rPr>
                                <w:b/>
                                <w:i/>
                                <w:sz w:val="16"/>
                              </w:rPr>
                              <w:fldChar w:fldCharType="begin"/>
                            </w:r>
                            <w:r w:rsidRPr="00FC2B25">
                              <w:rPr>
                                <w:b/>
                                <w:i/>
                                <w:sz w:val="16"/>
                              </w:rPr>
                              <w:instrText xml:space="preserve"> REF _Ref93056136 \w \h </w:instrText>
                            </w:r>
                            <w:r w:rsidRPr="00077476">
                              <w:rPr>
                                <w:b/>
                                <w:i/>
                                <w:sz w:val="16"/>
                              </w:rPr>
                              <w:instrText xml:space="preserve"> \* MERGEFORMAT </w:instrText>
                            </w:r>
                            <w:r w:rsidRPr="00350303">
                              <w:rPr>
                                <w:b/>
                                <w:i/>
                                <w:sz w:val="16"/>
                              </w:rPr>
                            </w:r>
                            <w:r w:rsidRPr="00350303">
                              <w:rPr>
                                <w:b/>
                                <w:i/>
                                <w:sz w:val="16"/>
                              </w:rPr>
                              <w:fldChar w:fldCharType="separate"/>
                            </w:r>
                            <w:r>
                              <w:rPr>
                                <w:b/>
                                <w:i/>
                                <w:sz w:val="16"/>
                              </w:rPr>
                              <w:t>8.2(b)</w:t>
                            </w:r>
                            <w:r w:rsidRPr="00350303">
                              <w:rPr>
                                <w:b/>
                                <w:i/>
                                <w:sz w:val="16"/>
                              </w:rPr>
                              <w:fldChar w:fldCharType="end"/>
                            </w:r>
                            <w:r w:rsidRPr="00350303">
                              <w:rPr>
                                <w:b/>
                                <w:i/>
                                <w:sz w:val="16"/>
                              </w:rPr>
                              <w:t xml:space="preserve">: </w:t>
                            </w:r>
                            <w:r w:rsidRPr="00FC2B25">
                              <w:rPr>
                                <w:sz w:val="16"/>
                                <w:szCs w:val="16"/>
                                <w:lang w:eastAsia="en-AU"/>
                              </w:rPr>
                              <w:t>Any Personnel that the Confidential Information is disclosed to are also subject to the obligations set out in this Agreement.  These Personnel are not required to enter into a separate confidentiality agreement, but the recipient party must ensure that the Personnel are legally bound to comply with equivalent obligations (for example, pursuant to their employment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C9A4A" id="Text Box 59" o:spid="_x0000_s1072" type="#_x0000_t202" style="position:absolute;left:0;text-align:left;margin-left:11.3pt;margin-top:3.3pt;width:207.2pt;height:90.6pt;z-index:2516961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XESgIAAIUEAAAOAAAAZHJzL2Uyb0RvYy54bWysVMFuGjEQvVfqP1i+NwsEaEBZIpqEqlKU&#10;RIIqZ+P1wkpej2sbdunX99kLJE17qnrx2jPP45n3Zvb6pq012yvnKzI571/0OFNGUlGZTc6/rxaf&#10;rjjzQZhCaDIq5wfl+c3s44frxk7VgLakC+UYghg/bWzOtyHYaZZ5uVW18BdklYGzJFeLgKPbZIUT&#10;DaLXOhv0euOsIVdYR1J5D+td5+SzFL8slQxPZelVYDrnyC2k1aV1Hddsdi2mGyfstpLHNMQ/ZFGL&#10;yuDRc6g7EQTbueqPUHUlHXkqw4WkOqOyrKRKNaCafu9dNcutsCrVAnK8PdPk/19Y+bh/dqwqcj6a&#10;cGZEDY1Wqg3sC7UMJvDTWD8FbGkBDC3s0Plk9zDGstvS1fGLghj8YPpwZjdGkzAOxpf94RAuCV+/&#10;P+qNB4n/7PW6dT58VVSzuMm5g3yJVbF/8AGpAHqCxNc86apYVFqng9usb7VjewGp7yf3w7v7mCWu&#10;/AbThjU5H1+OeimyoXi/w2kDeKy2qyruQrtuEzvD8ankNRUHMOGo6yVv5aJCtg/Ch2fh0DyoEAMR&#10;nrCUmvAYHXecbcn9/Js94qEpvJw1aMac+x874RRn+puB2pOOuJAOw9FnEMfcW8/6rcfs6lsCCX2M&#10;npVpG/FBn7alo/oFczOPr8IljMTbOQ+n7W3oRgRzJ9V8nkDoVyvCg1laGUNHyqMWq/ZFOHsULEDr&#10;Rzq1rZi+063DxpuG5rtAZZVEjUR3rB75R68n4Y5zGYfp7TmhXv8es18AAAD//wMAUEsDBBQABgAI&#10;AAAAIQBwoLy23QAAAAgBAAAPAAAAZHJzL2Rvd25yZXYueG1sTI9BS8NAEIXvgv9hGcGb3Rg1jTGb&#10;IkIRBA9tPXicZsckmJ2Nu9s2/nvHk56Gx/t48169mt2ojhTi4NnA9SIDRdx6O3Bn4G23vipBxYRs&#10;cfRMBr4pwqo5P6uxsv7EGzpuU6ckhGOFBvqUpkrr2PbkMC78RCzehw8Ok8jQaRvwJOFu1HmWFdrh&#10;wPKhx4meemo/twcnKSHu7p7x9ctyd69fKJ/f1/PGmMuL+fEBVKI5/cHwW1+qQyOd9v7ANqrRQJ4X&#10;Qhoo5Ih9e7OUaXvhymUJuqn1/wHNDwAAAP//AwBQSwECLQAUAAYACAAAACEAtoM4kv4AAADhAQAA&#10;EwAAAAAAAAAAAAAAAAAAAAAAW0NvbnRlbnRfVHlwZXNdLnhtbFBLAQItABQABgAIAAAAIQA4/SH/&#10;1gAAAJQBAAALAAAAAAAAAAAAAAAAAC8BAABfcmVscy8ucmVsc1BLAQItABQABgAIAAAAIQCGR+XE&#10;SgIAAIUEAAAOAAAAAAAAAAAAAAAAAC4CAABkcnMvZTJvRG9jLnhtbFBLAQItABQABgAIAAAAIQBw&#10;oLy23QAAAAgBAAAPAAAAAAAAAAAAAAAAAKQEAABkcnMvZG93bnJldi54bWxQSwUGAAAAAAQABADz&#10;AAAArgUAAAAA&#10;" fillcolor="#e9e4de" stroked="f" strokeweight=".5pt">
                <v:textbox>
                  <w:txbxContent>
                    <w:p w14:paraId="2C1CAC95" w14:textId="77777777" w:rsidR="004969B1" w:rsidRPr="00F55F32" w:rsidRDefault="004969B1" w:rsidP="004969B1">
                      <w:pPr>
                        <w:rPr>
                          <w:b/>
                          <w:i/>
                          <w:sz w:val="16"/>
                        </w:rPr>
                      </w:pPr>
                      <w:r w:rsidRPr="00350303">
                        <w:rPr>
                          <w:b/>
                          <w:i/>
                          <w:sz w:val="16"/>
                        </w:rPr>
                        <w:t xml:space="preserve">Guidance Note for clause </w:t>
                      </w:r>
                      <w:r w:rsidRPr="00350303">
                        <w:rPr>
                          <w:b/>
                          <w:i/>
                          <w:sz w:val="16"/>
                        </w:rPr>
                        <w:fldChar w:fldCharType="begin"/>
                      </w:r>
                      <w:r w:rsidRPr="00FC2B25">
                        <w:rPr>
                          <w:b/>
                          <w:i/>
                          <w:sz w:val="16"/>
                        </w:rPr>
                        <w:instrText xml:space="preserve"> REF _Ref93056136 \w \h </w:instrText>
                      </w:r>
                      <w:r w:rsidRPr="00077476">
                        <w:rPr>
                          <w:b/>
                          <w:i/>
                          <w:sz w:val="16"/>
                        </w:rPr>
                        <w:instrText xml:space="preserve"> \* MERGEFORMAT </w:instrText>
                      </w:r>
                      <w:r w:rsidRPr="00350303">
                        <w:rPr>
                          <w:b/>
                          <w:i/>
                          <w:sz w:val="16"/>
                        </w:rPr>
                      </w:r>
                      <w:r w:rsidRPr="00350303">
                        <w:rPr>
                          <w:b/>
                          <w:i/>
                          <w:sz w:val="16"/>
                        </w:rPr>
                        <w:fldChar w:fldCharType="separate"/>
                      </w:r>
                      <w:r>
                        <w:rPr>
                          <w:b/>
                          <w:i/>
                          <w:sz w:val="16"/>
                        </w:rPr>
                        <w:t>8.2(b)</w:t>
                      </w:r>
                      <w:r w:rsidRPr="00350303">
                        <w:rPr>
                          <w:b/>
                          <w:i/>
                          <w:sz w:val="16"/>
                        </w:rPr>
                        <w:fldChar w:fldCharType="end"/>
                      </w:r>
                      <w:r w:rsidRPr="00350303">
                        <w:rPr>
                          <w:b/>
                          <w:i/>
                          <w:sz w:val="16"/>
                        </w:rPr>
                        <w:t xml:space="preserve">: </w:t>
                      </w:r>
                      <w:r w:rsidRPr="00FC2B25">
                        <w:rPr>
                          <w:sz w:val="16"/>
                          <w:szCs w:val="16"/>
                          <w:lang w:eastAsia="en-AU"/>
                        </w:rPr>
                        <w:t>Any Personnel that the Confidential Information is disclosed to are also subject to the obligations set out in this Agreement.  These Personnel are not required to enter into a separate confidentiality agreement, but the recipient party must ensure that the Personnel are legally bound to comply with equivalent obligations (for example, pursuant to their employment agreement).</w:t>
                      </w:r>
                    </w:p>
                  </w:txbxContent>
                </v:textbox>
                <w10:wrap anchorx="margin"/>
              </v:shape>
            </w:pict>
          </mc:Fallback>
        </mc:AlternateContent>
      </w:r>
      <w:r w:rsidRPr="00F55F32">
        <w:t>A party may only disclose Confidential Information to its Personnel for the purpose of performing this Agreement.  Where Confidential Information of the other party is disclosed to a party's Personnel, that party must ensure those Personnel are subject to equivalent (legally binding) obligations to those set out in this Agreement.</w:t>
      </w:r>
      <w:bookmarkEnd w:id="113"/>
    </w:p>
    <w:p w14:paraId="17CFDCCA"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Each party may disclose Confidential Information of the other party:</w:t>
      </w:r>
    </w:p>
    <w:p w14:paraId="1C55FE56" w14:textId="77777777" w:rsidR="004969B1" w:rsidRDefault="004969B1" w:rsidP="004969B1">
      <w:pPr>
        <w:pStyle w:val="Heading4"/>
        <w:numPr>
          <w:ilvl w:val="3"/>
          <w:numId w:val="41"/>
        </w:numPr>
        <w:tabs>
          <w:tab w:val="clear" w:pos="2892"/>
          <w:tab w:val="num" w:pos="1985"/>
        </w:tabs>
        <w:spacing w:after="120"/>
        <w:ind w:left="1985" w:hanging="992"/>
      </w:pPr>
      <w:r w:rsidRPr="00F55F32">
        <w:t xml:space="preserve">with that other party's prior written consent; </w:t>
      </w:r>
    </w:p>
    <w:p w14:paraId="2A0AF1A0" w14:textId="77777777" w:rsidR="004969B1" w:rsidRPr="00515DD4" w:rsidRDefault="004969B1" w:rsidP="004969B1">
      <w:pPr>
        <w:pStyle w:val="Heading4"/>
        <w:numPr>
          <w:ilvl w:val="3"/>
          <w:numId w:val="41"/>
        </w:numPr>
        <w:tabs>
          <w:tab w:val="clear" w:pos="2892"/>
          <w:tab w:val="num" w:pos="1985"/>
        </w:tabs>
        <w:spacing w:after="120"/>
        <w:ind w:left="1985" w:hanging="992"/>
      </w:pPr>
      <w:r w:rsidRPr="00515DD4">
        <w:t>to a professional adviser in order to comply with obligations, or to exercise rights, under this Agreement</w:t>
      </w:r>
      <w:r>
        <w:t xml:space="preserve">, provided that the </w:t>
      </w:r>
      <w:r w:rsidRPr="00515DD4">
        <w:t xml:space="preserve">adviser </w:t>
      </w:r>
      <w:r>
        <w:t>is</w:t>
      </w:r>
      <w:r w:rsidRPr="00515DD4">
        <w:t xml:space="preserve"> subject to equivalent (legally binding) obligations to those set out in this Agreement; or </w:t>
      </w:r>
    </w:p>
    <w:p w14:paraId="00E44C70" w14:textId="77777777" w:rsidR="004969B1" w:rsidRPr="00F55F32" w:rsidRDefault="004969B1" w:rsidP="004969B1">
      <w:pPr>
        <w:pStyle w:val="Heading4"/>
        <w:numPr>
          <w:ilvl w:val="3"/>
          <w:numId w:val="41"/>
        </w:numPr>
        <w:tabs>
          <w:tab w:val="clear" w:pos="2892"/>
          <w:tab w:val="num" w:pos="1985"/>
        </w:tabs>
        <w:spacing w:after="120"/>
        <w:ind w:left="1985" w:hanging="992"/>
      </w:pPr>
      <w:r w:rsidRPr="00F55F32">
        <w:t>if required by law or rules of the security exchange, but only to the extent of the legal requirement and after appropriate action is taken to protect the form and content of the disclosure.  If a party is required disclose any Confidential Information of the other party pursuant to this clause, that party must promptly notify the other party (to the extent notification is permitted by law).</w:t>
      </w:r>
    </w:p>
    <w:p w14:paraId="515518D6" w14:textId="77777777" w:rsidR="004969B1" w:rsidRDefault="004969B1" w:rsidP="004969B1">
      <w:pPr>
        <w:pStyle w:val="Heading3"/>
        <w:numPr>
          <w:ilvl w:val="2"/>
          <w:numId w:val="41"/>
        </w:numPr>
        <w:tabs>
          <w:tab w:val="clear" w:pos="1928"/>
          <w:tab w:val="num" w:pos="952"/>
        </w:tabs>
        <w:spacing w:after="120"/>
        <w:ind w:left="952" w:hanging="952"/>
      </w:pPr>
      <w:bookmarkStart w:id="114" w:name="_Ref93056353"/>
      <w:r w:rsidRPr="00515DD4">
        <w:rPr>
          <w:noProof/>
        </w:rPr>
        <mc:AlternateContent>
          <mc:Choice Requires="wps">
            <w:drawing>
              <wp:anchor distT="0" distB="0" distL="114300" distR="114300" simplePos="0" relativeHeight="251697152" behindDoc="0" locked="0" layoutInCell="1" allowOverlap="1" wp14:anchorId="66D7B57D" wp14:editId="39E21D6B">
                <wp:simplePos x="0" y="0"/>
                <wp:positionH relativeFrom="rightMargin">
                  <wp:posOffset>167005</wp:posOffset>
                </wp:positionH>
                <wp:positionV relativeFrom="paragraph">
                  <wp:posOffset>61776</wp:posOffset>
                </wp:positionV>
                <wp:extent cx="2631440" cy="678180"/>
                <wp:effectExtent l="0" t="0" r="0" b="7620"/>
                <wp:wrapNone/>
                <wp:docPr id="60" name="Text Box 60"/>
                <wp:cNvGraphicFramePr/>
                <a:graphic xmlns:a="http://schemas.openxmlformats.org/drawingml/2006/main">
                  <a:graphicData uri="http://schemas.microsoft.com/office/word/2010/wordprocessingShape">
                    <wps:wsp>
                      <wps:cNvSpPr txBox="1"/>
                      <wps:spPr>
                        <a:xfrm>
                          <a:off x="0" y="0"/>
                          <a:ext cx="2631440" cy="678180"/>
                        </a:xfrm>
                        <a:prstGeom prst="rect">
                          <a:avLst/>
                        </a:prstGeom>
                        <a:solidFill>
                          <a:srgbClr val="E9E4DE"/>
                        </a:solidFill>
                        <a:ln w="6350">
                          <a:noFill/>
                        </a:ln>
                      </wps:spPr>
                      <wps:txbx>
                        <w:txbxContent>
                          <w:p w14:paraId="51A1FB34" w14:textId="77777777" w:rsidR="004969B1" w:rsidRPr="00E26F4F" w:rsidRDefault="004969B1" w:rsidP="004969B1">
                            <w:pPr>
                              <w:spacing w:after="120"/>
                              <w:rPr>
                                <w:sz w:val="16"/>
                                <w:szCs w:val="16"/>
                                <w:lang w:eastAsia="en-AU"/>
                              </w:rPr>
                            </w:pPr>
                            <w:r w:rsidRPr="00350303">
                              <w:rPr>
                                <w:b/>
                                <w:i/>
                                <w:sz w:val="16"/>
                              </w:rPr>
                              <w:t>Guidance Note for clause</w:t>
                            </w:r>
                            <w:r w:rsidRPr="00FC2B25">
                              <w:rPr>
                                <w:b/>
                                <w:i/>
                                <w:sz w:val="16"/>
                              </w:rPr>
                              <w:t xml:space="preserve"> </w:t>
                            </w:r>
                            <w:r w:rsidRPr="00350303">
                              <w:rPr>
                                <w:b/>
                                <w:i/>
                                <w:sz w:val="16"/>
                              </w:rPr>
                              <w:fldChar w:fldCharType="begin"/>
                            </w:r>
                            <w:r w:rsidRPr="00FC2B25">
                              <w:rPr>
                                <w:b/>
                                <w:i/>
                                <w:sz w:val="16"/>
                              </w:rPr>
                              <w:instrText xml:space="preserve"> REF _Ref93056353 \w \h </w:instrText>
                            </w:r>
                            <w:r w:rsidRPr="00077476">
                              <w:rPr>
                                <w:b/>
                                <w:i/>
                                <w:sz w:val="16"/>
                              </w:rPr>
                              <w:instrText xml:space="preserve"> \* MERGEFORMAT </w:instrText>
                            </w:r>
                            <w:r w:rsidRPr="00350303">
                              <w:rPr>
                                <w:b/>
                                <w:i/>
                                <w:sz w:val="16"/>
                              </w:rPr>
                            </w:r>
                            <w:r w:rsidRPr="00350303">
                              <w:rPr>
                                <w:b/>
                                <w:i/>
                                <w:sz w:val="16"/>
                              </w:rPr>
                              <w:fldChar w:fldCharType="separate"/>
                            </w:r>
                            <w:r>
                              <w:rPr>
                                <w:b/>
                                <w:i/>
                                <w:sz w:val="16"/>
                              </w:rPr>
                              <w:t>8.2(d)</w:t>
                            </w:r>
                            <w:r w:rsidRPr="00350303">
                              <w:rPr>
                                <w:b/>
                                <w:i/>
                                <w:sz w:val="16"/>
                              </w:rPr>
                              <w:fldChar w:fldCharType="end"/>
                            </w:r>
                            <w:r w:rsidRPr="00350303">
                              <w:rPr>
                                <w:b/>
                                <w:i/>
                                <w:sz w:val="16"/>
                              </w:rPr>
                              <w:t xml:space="preserve">: </w:t>
                            </w:r>
                            <w:r w:rsidRPr="00350303">
                              <w:rPr>
                                <w:sz w:val="16"/>
                                <w:szCs w:val="16"/>
                                <w:lang w:eastAsia="en-AU"/>
                              </w:rPr>
                              <w:t>The party receiving the Confidential Information is required to implement appropriate security practices and promptly notify the disclosing party of any actu</w:t>
                            </w:r>
                            <w:r w:rsidRPr="00FC2B25">
                              <w:rPr>
                                <w:sz w:val="16"/>
                                <w:szCs w:val="16"/>
                                <w:lang w:eastAsia="en-AU"/>
                              </w:rPr>
                              <w:t>al or suspected unauthorised use or disclosure.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7B57D" id="Text Box 60" o:spid="_x0000_s1073" type="#_x0000_t202" style="position:absolute;left:0;text-align:left;margin-left:13.15pt;margin-top:4.85pt;width:207.2pt;height:53.4pt;z-index:2516971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bPSAIAAIQEAAAOAAAAZHJzL2Uyb0RvYy54bWysVE1vGjEQvVfqf7B8bxYIIQSxRDQJVaUo&#10;iUSqnI3XCyt5Pa5t2KW/vs9eIB/tqerFO555no83Mzu9bmvNdsr5ikzO+2c9zpSRVFRmnfMfz4sv&#10;Y858EKYQmozK+V55fj37/Gna2Ika0IZ0oRyDE+Mnjc35JgQ7yTIvN6oW/oysMjCW5GoRcHXrrHCi&#10;gfdaZ4Neb5Q15ArrSCrvob3tjHyW/JelkuGxLL0KTOccuYV0unSu4pnNpmKydsJuKnlIQ/xDFrWo&#10;DIKeXN2KINjWVX+4qivpyFMZziTVGZVlJVWqAdX0ex+qWW6EVakWkOPtiSb//9zKh92TY1WR8xHo&#10;MaJGj55VG9hXahlU4KexfgLY0gIYWujR56PeQxnLbktXxy8KYrDD1f7EbvQmoRyMzvvDIUwSttHl&#10;uD9O7rPX19b58E1RzaKQc4fuJVLF7t4HZALoERKDedJVsai0The3Xt1ox3YCnb67uhve3sUk8eQd&#10;TBvWIPr5RS95NhTfdzhtAI/FdkVFKbSrNpEzvDxWvKJiDyIcdaPkrVxUyPZe+PAkHGYHBWIfwiOO&#10;UhOC0UHibEPu19/0EY+WwspZg1nMuf+5FU5xpr8bNPuq4y2ky/DicoAY7q1l9dZitvUNgYQ+Ns/K&#10;JEZ80EexdFS/YG3mMSpMwkjEznk4ijeh2xCsnVTzeQJhXK0I92ZpZXQdKY+9eG5fhLOHhgW0+oGO&#10;UysmH/rWYeNLQ/NtoLJKTY1Ed6we+Meop8Yd1jLu0tt7Qr3+PGa/AQAA//8DAFBLAwQUAAYACAAA&#10;ACEAi7AfXd0AAAAIAQAADwAAAGRycy9kb3ducmV2LnhtbEyPwU7DMAyG70i8Q2Qkbixd2QorTSeE&#10;NCEhcdjGgaPXmLaicUqTbeHtMSe42fp/ff5crZMb1Imm0Hs2MJ9loIgbb3tuDbztNzf3oEJEtjh4&#10;JgPfFGBdX15UWFp/5i2ddrFVAuFQooEuxrHUOjQdOQwzPxJL9uEnh1HWqdV2wrPA3aDzLCu0w57l&#10;QocjPXXUfO6OTihT2C+f8fXLcrvSL5Sn903aGnN9lR4fQEVK8a8Mv/qiDrU4HfyRbVCDgby4laaB&#10;1R0oiReLTIaD9ObFEnRd6f8P1D8AAAD//wMAUEsBAi0AFAAGAAgAAAAhALaDOJL+AAAA4QEAABMA&#10;AAAAAAAAAAAAAAAAAAAAAFtDb250ZW50X1R5cGVzXS54bWxQSwECLQAUAAYACAAAACEAOP0h/9YA&#10;AACUAQAACwAAAAAAAAAAAAAAAAAvAQAAX3JlbHMvLnJlbHNQSwECLQAUAAYACAAAACEA/n92z0gC&#10;AACEBAAADgAAAAAAAAAAAAAAAAAuAgAAZHJzL2Uyb0RvYy54bWxQSwECLQAUAAYACAAAACEAi7Af&#10;Xd0AAAAIAQAADwAAAAAAAAAAAAAAAACiBAAAZHJzL2Rvd25yZXYueG1sUEsFBgAAAAAEAAQA8wAA&#10;AKwFAAAAAA==&#10;" fillcolor="#e9e4de" stroked="f" strokeweight=".5pt">
                <v:textbox>
                  <w:txbxContent>
                    <w:p w14:paraId="51A1FB34" w14:textId="77777777" w:rsidR="004969B1" w:rsidRPr="00E26F4F" w:rsidRDefault="004969B1" w:rsidP="004969B1">
                      <w:pPr>
                        <w:spacing w:after="120"/>
                        <w:rPr>
                          <w:sz w:val="16"/>
                          <w:szCs w:val="16"/>
                          <w:lang w:eastAsia="en-AU"/>
                        </w:rPr>
                      </w:pPr>
                      <w:r w:rsidRPr="00350303">
                        <w:rPr>
                          <w:b/>
                          <w:i/>
                          <w:sz w:val="16"/>
                        </w:rPr>
                        <w:t>Guidance Note for clause</w:t>
                      </w:r>
                      <w:r w:rsidRPr="00FC2B25">
                        <w:rPr>
                          <w:b/>
                          <w:i/>
                          <w:sz w:val="16"/>
                        </w:rPr>
                        <w:t xml:space="preserve"> </w:t>
                      </w:r>
                      <w:r w:rsidRPr="00350303">
                        <w:rPr>
                          <w:b/>
                          <w:i/>
                          <w:sz w:val="16"/>
                        </w:rPr>
                        <w:fldChar w:fldCharType="begin"/>
                      </w:r>
                      <w:r w:rsidRPr="00FC2B25">
                        <w:rPr>
                          <w:b/>
                          <w:i/>
                          <w:sz w:val="16"/>
                        </w:rPr>
                        <w:instrText xml:space="preserve"> REF _Ref93056353 \w \h </w:instrText>
                      </w:r>
                      <w:r w:rsidRPr="00077476">
                        <w:rPr>
                          <w:b/>
                          <w:i/>
                          <w:sz w:val="16"/>
                        </w:rPr>
                        <w:instrText xml:space="preserve"> \* MERGEFORMAT </w:instrText>
                      </w:r>
                      <w:r w:rsidRPr="00350303">
                        <w:rPr>
                          <w:b/>
                          <w:i/>
                          <w:sz w:val="16"/>
                        </w:rPr>
                      </w:r>
                      <w:r w:rsidRPr="00350303">
                        <w:rPr>
                          <w:b/>
                          <w:i/>
                          <w:sz w:val="16"/>
                        </w:rPr>
                        <w:fldChar w:fldCharType="separate"/>
                      </w:r>
                      <w:r>
                        <w:rPr>
                          <w:b/>
                          <w:i/>
                          <w:sz w:val="16"/>
                        </w:rPr>
                        <w:t>8.2(d)</w:t>
                      </w:r>
                      <w:r w:rsidRPr="00350303">
                        <w:rPr>
                          <w:b/>
                          <w:i/>
                          <w:sz w:val="16"/>
                        </w:rPr>
                        <w:fldChar w:fldCharType="end"/>
                      </w:r>
                      <w:r w:rsidRPr="00350303">
                        <w:rPr>
                          <w:b/>
                          <w:i/>
                          <w:sz w:val="16"/>
                        </w:rPr>
                        <w:t xml:space="preserve">: </w:t>
                      </w:r>
                      <w:r w:rsidRPr="00350303">
                        <w:rPr>
                          <w:sz w:val="16"/>
                          <w:szCs w:val="16"/>
                          <w:lang w:eastAsia="en-AU"/>
                        </w:rPr>
                        <w:t>The party receiving the Confidential Information is required to implement appropriate security practices and promptly notify the disclosing party of any actu</w:t>
                      </w:r>
                      <w:r w:rsidRPr="00FC2B25">
                        <w:rPr>
                          <w:sz w:val="16"/>
                          <w:szCs w:val="16"/>
                          <w:lang w:eastAsia="en-AU"/>
                        </w:rPr>
                        <w:t>al or suspected unauthorised use or disclosure.</w:t>
                      </w:r>
                    </w:p>
                  </w:txbxContent>
                </v:textbox>
                <w10:wrap anchorx="margin"/>
              </v:shape>
            </w:pict>
          </mc:Fallback>
        </mc:AlternateContent>
      </w:r>
      <w:r>
        <w:t>Without limiting its obligations, each party:</w:t>
      </w:r>
    </w:p>
    <w:p w14:paraId="48A6B3C4" w14:textId="77777777" w:rsidR="004969B1" w:rsidRPr="00F55F32" w:rsidRDefault="004969B1" w:rsidP="004969B1">
      <w:pPr>
        <w:pStyle w:val="Heading4"/>
        <w:numPr>
          <w:ilvl w:val="3"/>
          <w:numId w:val="41"/>
        </w:numPr>
        <w:tabs>
          <w:tab w:val="clear" w:pos="2892"/>
          <w:tab w:val="num" w:pos="1985"/>
        </w:tabs>
        <w:spacing w:after="120"/>
        <w:ind w:left="1985" w:hanging="992"/>
      </w:pPr>
      <w:r w:rsidRPr="00F55F32">
        <w:t>undertakes to implement appropriate security practices to prevent any unauthorised copying, use or disclosure of the other party's Confidential Information</w:t>
      </w:r>
      <w:r>
        <w:t>; and</w:t>
      </w:r>
      <w:bookmarkEnd w:id="114"/>
    </w:p>
    <w:p w14:paraId="3E4B4C55" w14:textId="77777777" w:rsidR="004969B1" w:rsidRPr="00F55F32" w:rsidRDefault="004969B1" w:rsidP="004969B1">
      <w:pPr>
        <w:pStyle w:val="Heading4"/>
        <w:numPr>
          <w:ilvl w:val="3"/>
          <w:numId w:val="41"/>
        </w:numPr>
        <w:tabs>
          <w:tab w:val="clear" w:pos="2892"/>
          <w:tab w:val="num" w:pos="1985"/>
        </w:tabs>
        <w:spacing w:after="120"/>
        <w:ind w:left="1985" w:hanging="992"/>
      </w:pPr>
      <w:bookmarkStart w:id="115" w:name="_Ref93056360"/>
      <w:r w:rsidRPr="00F55F32">
        <w:t>must promptly notify the other if the party becomes aware of any actual or suspected unauthorised use or disclosure of the other party's Confidential Information.</w:t>
      </w:r>
      <w:bookmarkEnd w:id="115"/>
      <w:r w:rsidRPr="00F55F32">
        <w:t xml:space="preserve"> </w:t>
      </w:r>
    </w:p>
    <w:p w14:paraId="69BC2275" w14:textId="77777777" w:rsidR="004969B1" w:rsidRPr="00F55F32" w:rsidRDefault="004969B1" w:rsidP="004969B1">
      <w:pPr>
        <w:pStyle w:val="Heading3"/>
        <w:keepNext/>
        <w:keepLines/>
        <w:numPr>
          <w:ilvl w:val="2"/>
          <w:numId w:val="41"/>
        </w:numPr>
        <w:tabs>
          <w:tab w:val="clear" w:pos="1928"/>
          <w:tab w:val="num" w:pos="952"/>
        </w:tabs>
        <w:spacing w:after="120"/>
        <w:ind w:left="953" w:hanging="953"/>
      </w:pPr>
      <w:bookmarkStart w:id="116" w:name="_Ref93056507"/>
      <w:r>
        <w:rPr>
          <w:noProof/>
          <w:sz w:val="28"/>
          <w:szCs w:val="28"/>
        </w:rPr>
        <w:lastRenderedPageBreak/>
        <mc:AlternateContent>
          <mc:Choice Requires="wps">
            <w:drawing>
              <wp:anchor distT="0" distB="0" distL="114300" distR="114300" simplePos="0" relativeHeight="251698176" behindDoc="0" locked="0" layoutInCell="1" allowOverlap="1" wp14:anchorId="31DC5937" wp14:editId="328F553C">
                <wp:simplePos x="0" y="0"/>
                <wp:positionH relativeFrom="rightMargin">
                  <wp:posOffset>173990</wp:posOffset>
                </wp:positionH>
                <wp:positionV relativeFrom="paragraph">
                  <wp:posOffset>18868</wp:posOffset>
                </wp:positionV>
                <wp:extent cx="2631440" cy="563880"/>
                <wp:effectExtent l="0" t="0" r="0" b="7620"/>
                <wp:wrapNone/>
                <wp:docPr id="62" name="Text Box 62"/>
                <wp:cNvGraphicFramePr/>
                <a:graphic xmlns:a="http://schemas.openxmlformats.org/drawingml/2006/main">
                  <a:graphicData uri="http://schemas.microsoft.com/office/word/2010/wordprocessingShape">
                    <wps:wsp>
                      <wps:cNvSpPr txBox="1"/>
                      <wps:spPr>
                        <a:xfrm>
                          <a:off x="0" y="0"/>
                          <a:ext cx="2631440" cy="563880"/>
                        </a:xfrm>
                        <a:prstGeom prst="rect">
                          <a:avLst/>
                        </a:prstGeom>
                        <a:solidFill>
                          <a:srgbClr val="E9E4DE"/>
                        </a:solidFill>
                        <a:ln w="6350">
                          <a:noFill/>
                        </a:ln>
                      </wps:spPr>
                      <wps:txbx>
                        <w:txbxContent>
                          <w:p w14:paraId="779CC629" w14:textId="77777777" w:rsidR="004969B1" w:rsidRPr="00E26F4F" w:rsidRDefault="004969B1" w:rsidP="004969B1">
                            <w:pPr>
                              <w:spacing w:after="120"/>
                              <w:rPr>
                                <w:sz w:val="16"/>
                                <w:szCs w:val="16"/>
                                <w:lang w:eastAsia="en-AU"/>
                              </w:rPr>
                            </w:pPr>
                            <w:r w:rsidRPr="00350303">
                              <w:rPr>
                                <w:b/>
                                <w:i/>
                                <w:sz w:val="16"/>
                              </w:rPr>
                              <w:t>Guidance Note for clause</w:t>
                            </w:r>
                            <w:r w:rsidRPr="00FC2B25">
                              <w:rPr>
                                <w:b/>
                                <w:i/>
                                <w:sz w:val="16"/>
                              </w:rPr>
                              <w:t xml:space="preserve">s </w:t>
                            </w:r>
                            <w:r w:rsidRPr="00350303">
                              <w:rPr>
                                <w:b/>
                                <w:i/>
                                <w:sz w:val="16"/>
                              </w:rPr>
                              <w:fldChar w:fldCharType="begin"/>
                            </w:r>
                            <w:r w:rsidRPr="00FC2B25">
                              <w:rPr>
                                <w:b/>
                                <w:i/>
                                <w:sz w:val="16"/>
                              </w:rPr>
                              <w:instrText xml:space="preserve"> REF _Ref93056507 \w \h </w:instrText>
                            </w:r>
                            <w:r w:rsidRPr="00077476">
                              <w:rPr>
                                <w:b/>
                                <w:i/>
                                <w:sz w:val="16"/>
                              </w:rPr>
                              <w:instrText xml:space="preserve"> \* MERGEFORMAT </w:instrText>
                            </w:r>
                            <w:r w:rsidRPr="00350303">
                              <w:rPr>
                                <w:b/>
                                <w:i/>
                                <w:sz w:val="16"/>
                              </w:rPr>
                            </w:r>
                            <w:r w:rsidRPr="00350303">
                              <w:rPr>
                                <w:b/>
                                <w:i/>
                                <w:sz w:val="16"/>
                              </w:rPr>
                              <w:fldChar w:fldCharType="separate"/>
                            </w:r>
                            <w:r>
                              <w:rPr>
                                <w:b/>
                                <w:i/>
                                <w:sz w:val="16"/>
                              </w:rPr>
                              <w:t>8.2(e)</w:t>
                            </w:r>
                            <w:r w:rsidRPr="00350303">
                              <w:rPr>
                                <w:b/>
                                <w:i/>
                                <w:sz w:val="16"/>
                              </w:rPr>
                              <w:fldChar w:fldCharType="end"/>
                            </w:r>
                            <w:r w:rsidRPr="00350303">
                              <w:rPr>
                                <w:b/>
                                <w:i/>
                                <w:sz w:val="16"/>
                              </w:rPr>
                              <w:t xml:space="preserve">: </w:t>
                            </w:r>
                            <w:r w:rsidRPr="00FC2B25">
                              <w:rPr>
                                <w:sz w:val="16"/>
                                <w:szCs w:val="16"/>
                                <w:lang w:eastAsia="en-AU"/>
                              </w:rPr>
                              <w:t>Government entities may be required, for public accountability reasons, to disclose Confidential Information in specific circumstances as set out in this clause.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C5937" id="Text Box 62" o:spid="_x0000_s1074" type="#_x0000_t202" style="position:absolute;left:0;text-align:left;margin-left:13.7pt;margin-top:1.5pt;width:207.2pt;height:44.4pt;z-index:2516981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8yASQIAAIQEAAAOAAAAZHJzL2Uyb0RvYy54bWysVE1vGjEQvVfqf7B8bxYIUIKyRDQhVSWU&#10;RApVzsbrhZW8Htc27NJf32cvJDTtqerFO555no83M3t909aa7ZXzFZmc9y96nCkjqajMJuffV/ef&#10;Jpz5IEwhNBmV84Py/Gb28cN1Y6dqQFvShXIMToyfNjbn2xDsNMu83Kpa+AuyysBYkqtFwNVtssKJ&#10;Bt5rnQ16vXHWkCusI6m8h/auM/JZ8l+WSobHsvQqMJ1z5BbS6dK5jmc2uxbTjRN2W8ljGuIfsqhF&#10;ZRD01dWdCILtXPWHq7qSjjyV4UJSnVFZVlKlGlBNv/eumuetsCrVAnK8faXJ/z+38mH/5FhV5Hw8&#10;4MyIGj1aqTawL9QyqMBPY/0UsGcLYGihR59Peg9lLLstXR2/KIjBDqYPr+xGbxLKwfiyPxzCJGEb&#10;jS8nk0R/9vbaOh++KqpZFHLu0L1EqtgvfUAmgJ4gMZgnXRX3ldbp4jbrW+3YXqDTi6vF8G4Rk8ST&#10;32DasAa1Xo56ybOh+L7DaQN4LLYrKkqhXbeJnOHkVPGaigOIcNSNkrfyvkK2S+HDk3CYHRSIfQiP&#10;OEpNCEZHibMtuZ9/00c8WgorZw1mMef+x044xZn+ZtDsq463kC7D0ecBYrhzy/rcYnb1LYGEPjbP&#10;yiRGfNAnsXRUv2Bt5jEqTMJIxM55OIm3odsQrJ1U83kCYVytCEvzbGV0HSmPvVi1L8LZY8MCWv1A&#10;p6kV03d967DxpaH5LlBZpaZGojtWj/xj1FPjjmsZd+n8nlBvP4/ZLwAAAP//AwBQSwMEFAAGAAgA&#10;AAAhAJE3LKXcAAAABwEAAA8AAABkcnMvZG93bnJldi54bWxMj0FLw0AQhe+C/2EZwZvdNEZtYzZF&#10;hCIIHtp66HGaHZNgdjZmt+367x1Pehoe7/Hme9UquUGdaAq9ZwPzWQaKuPG259bA+259swAVIrLF&#10;wTMZ+KYAq/ryosLS+jNv6LSNrZISDiUa6GIcS61D05HDMPMjsXgffnIYRU6tthOepdwNOs+ye+2w&#10;Z/nQ4UjPHTWf26OTlins7l7w7ctyu9SvlKf9Om2Mub5KT4+gIqX4F4ZffEGHWpgO/sg2qMFA/lBI&#10;0sCtLBK7KOay5GBgKVfXlf7PX/8AAAD//wMAUEsBAi0AFAAGAAgAAAAhALaDOJL+AAAA4QEAABMA&#10;AAAAAAAAAAAAAAAAAAAAAFtDb250ZW50X1R5cGVzXS54bWxQSwECLQAUAAYACAAAACEAOP0h/9YA&#10;AACUAQAACwAAAAAAAAAAAAAAAAAvAQAAX3JlbHMvLnJlbHNQSwECLQAUAAYACAAAACEAU+/MgEkC&#10;AACEBAAADgAAAAAAAAAAAAAAAAAuAgAAZHJzL2Uyb0RvYy54bWxQSwECLQAUAAYACAAAACEAkTcs&#10;pdwAAAAHAQAADwAAAAAAAAAAAAAAAACjBAAAZHJzL2Rvd25yZXYueG1sUEsFBgAAAAAEAAQA8wAA&#10;AKwFAAAAAA==&#10;" fillcolor="#e9e4de" stroked="f" strokeweight=".5pt">
                <v:textbox>
                  <w:txbxContent>
                    <w:p w14:paraId="779CC629" w14:textId="77777777" w:rsidR="004969B1" w:rsidRPr="00E26F4F" w:rsidRDefault="004969B1" w:rsidP="004969B1">
                      <w:pPr>
                        <w:spacing w:after="120"/>
                        <w:rPr>
                          <w:sz w:val="16"/>
                          <w:szCs w:val="16"/>
                          <w:lang w:eastAsia="en-AU"/>
                        </w:rPr>
                      </w:pPr>
                      <w:r w:rsidRPr="00350303">
                        <w:rPr>
                          <w:b/>
                          <w:i/>
                          <w:sz w:val="16"/>
                        </w:rPr>
                        <w:t>Guidance Note for clause</w:t>
                      </w:r>
                      <w:r w:rsidRPr="00FC2B25">
                        <w:rPr>
                          <w:b/>
                          <w:i/>
                          <w:sz w:val="16"/>
                        </w:rPr>
                        <w:t xml:space="preserve">s </w:t>
                      </w:r>
                      <w:r w:rsidRPr="00350303">
                        <w:rPr>
                          <w:b/>
                          <w:i/>
                          <w:sz w:val="16"/>
                        </w:rPr>
                        <w:fldChar w:fldCharType="begin"/>
                      </w:r>
                      <w:r w:rsidRPr="00FC2B25">
                        <w:rPr>
                          <w:b/>
                          <w:i/>
                          <w:sz w:val="16"/>
                        </w:rPr>
                        <w:instrText xml:space="preserve"> REF _Ref93056507 \w \h </w:instrText>
                      </w:r>
                      <w:r w:rsidRPr="00077476">
                        <w:rPr>
                          <w:b/>
                          <w:i/>
                          <w:sz w:val="16"/>
                        </w:rPr>
                        <w:instrText xml:space="preserve"> \* MERGEFORMAT </w:instrText>
                      </w:r>
                      <w:r w:rsidRPr="00350303">
                        <w:rPr>
                          <w:b/>
                          <w:i/>
                          <w:sz w:val="16"/>
                        </w:rPr>
                      </w:r>
                      <w:r w:rsidRPr="00350303">
                        <w:rPr>
                          <w:b/>
                          <w:i/>
                          <w:sz w:val="16"/>
                        </w:rPr>
                        <w:fldChar w:fldCharType="separate"/>
                      </w:r>
                      <w:r>
                        <w:rPr>
                          <w:b/>
                          <w:i/>
                          <w:sz w:val="16"/>
                        </w:rPr>
                        <w:t>8.2(e)</w:t>
                      </w:r>
                      <w:r w:rsidRPr="00350303">
                        <w:rPr>
                          <w:b/>
                          <w:i/>
                          <w:sz w:val="16"/>
                        </w:rPr>
                        <w:fldChar w:fldCharType="end"/>
                      </w:r>
                      <w:r w:rsidRPr="00350303">
                        <w:rPr>
                          <w:b/>
                          <w:i/>
                          <w:sz w:val="16"/>
                        </w:rPr>
                        <w:t xml:space="preserve">: </w:t>
                      </w:r>
                      <w:r w:rsidRPr="00FC2B25">
                        <w:rPr>
                          <w:sz w:val="16"/>
                          <w:szCs w:val="16"/>
                          <w:lang w:eastAsia="en-AU"/>
                        </w:rPr>
                        <w:t>Government entities may be required, for public accountability reasons, to disclose Confidential Information in specific circumstances as set out in this clause.</w:t>
                      </w:r>
                    </w:p>
                  </w:txbxContent>
                </v:textbox>
                <w10:wrap anchorx="margin"/>
              </v:shape>
            </w:pict>
          </mc:Fallback>
        </mc:AlternateContent>
      </w:r>
      <w:r w:rsidRPr="00F55F32">
        <w:t xml:space="preserve">Notwithstanding any other provision of this Agreement, if </w:t>
      </w:r>
      <w:r>
        <w:t>a party</w:t>
      </w:r>
      <w:r w:rsidRPr="00F55F32">
        <w:t xml:space="preserve"> is a Commonwealth Entity or a State or Territory government entity, </w:t>
      </w:r>
      <w:r>
        <w:t>that party</w:t>
      </w:r>
      <w:r w:rsidRPr="00F55F32">
        <w:t xml:space="preserve"> will not be in breach of this clause </w:t>
      </w:r>
      <w:r w:rsidRPr="00F55F32">
        <w:fldChar w:fldCharType="begin"/>
      </w:r>
      <w:r w:rsidRPr="00F55F32">
        <w:instrText xml:space="preserve"> REF _Ref79841635 \r \h </w:instrText>
      </w:r>
      <w:r>
        <w:instrText xml:space="preserve"> \* MERGEFORMAT </w:instrText>
      </w:r>
      <w:r w:rsidRPr="00F55F32">
        <w:fldChar w:fldCharType="separate"/>
      </w:r>
      <w:r>
        <w:t>8.2</w:t>
      </w:r>
      <w:r w:rsidRPr="00F55F32">
        <w:fldChar w:fldCharType="end"/>
      </w:r>
      <w:r w:rsidRPr="00F55F32">
        <w:t xml:space="preserve"> if </w:t>
      </w:r>
      <w:r>
        <w:t xml:space="preserve">it </w:t>
      </w:r>
      <w:r w:rsidRPr="00F55F32">
        <w:t>is required to disclose the information to a Minister or a House or Committee of Parliament.</w:t>
      </w:r>
      <w:bookmarkEnd w:id="116"/>
    </w:p>
    <w:p w14:paraId="7182CA94" w14:textId="77777777" w:rsidR="004969B1" w:rsidRPr="00F55F32" w:rsidRDefault="004969B1" w:rsidP="004969B1">
      <w:pPr>
        <w:pStyle w:val="Heading3"/>
        <w:numPr>
          <w:ilvl w:val="2"/>
          <w:numId w:val="41"/>
        </w:numPr>
        <w:tabs>
          <w:tab w:val="clear" w:pos="1928"/>
          <w:tab w:val="num" w:pos="952"/>
        </w:tabs>
        <w:spacing w:after="120"/>
        <w:ind w:left="952" w:hanging="952"/>
      </w:pPr>
      <w:bookmarkStart w:id="117" w:name="_Ref90892215"/>
      <w:r w:rsidRPr="00F55F32">
        <w:t xml:space="preserve">The obligations under this clause </w:t>
      </w:r>
      <w:r w:rsidRPr="00F55F32">
        <w:fldChar w:fldCharType="begin"/>
      </w:r>
      <w:r w:rsidRPr="00F55F32">
        <w:instrText xml:space="preserve"> REF _Ref79841635 \w \h </w:instrText>
      </w:r>
      <w:r>
        <w:instrText xml:space="preserve"> \* MERGEFORMAT </w:instrText>
      </w:r>
      <w:r w:rsidRPr="00F55F32">
        <w:fldChar w:fldCharType="separate"/>
      </w:r>
      <w:r>
        <w:t>8.2</w:t>
      </w:r>
      <w:r w:rsidRPr="00F55F32">
        <w:fldChar w:fldCharType="end"/>
      </w:r>
      <w:r w:rsidRPr="00F55F32">
        <w:t xml:space="preserve"> survive the return or destruction of any Confidential Information and the termination or expiry of this Agreement</w:t>
      </w:r>
      <w:r>
        <w:t xml:space="preserve"> </w:t>
      </w:r>
      <w:r w:rsidRPr="00DC044F">
        <w:t xml:space="preserve">for the period </w:t>
      </w:r>
      <w:r w:rsidRPr="00515DD4">
        <w:t xml:space="preserve">of confidentiality </w:t>
      </w:r>
      <w:r w:rsidRPr="00DC044F">
        <w:t xml:space="preserve">specified in </w:t>
      </w:r>
      <w:r w:rsidRPr="00515DD4">
        <w:t xml:space="preserve">respect of that Confidential Information in </w:t>
      </w:r>
      <w:r w:rsidRPr="00DC044F">
        <w:t xml:space="preserve">item </w:t>
      </w:r>
      <w:r>
        <w:fldChar w:fldCharType="begin"/>
      </w:r>
      <w:r>
        <w:instrText xml:space="preserve"> REF _Ref80016542 \n \h </w:instrText>
      </w:r>
      <w:r>
        <w:fldChar w:fldCharType="separate"/>
      </w:r>
      <w:r>
        <w:t>18</w:t>
      </w:r>
      <w:r>
        <w:fldChar w:fldCharType="end"/>
      </w:r>
      <w:r w:rsidRPr="00DC044F">
        <w:t xml:space="preserve"> of the Details Schedule</w:t>
      </w:r>
      <w:r w:rsidRPr="00F55F32">
        <w:t>.</w:t>
      </w:r>
      <w:bookmarkEnd w:id="117"/>
      <w:r w:rsidRPr="00F55F32" w:rsidDel="00192E64">
        <w:t xml:space="preserve"> </w:t>
      </w:r>
    </w:p>
    <w:p w14:paraId="41A27512" w14:textId="77777777" w:rsidR="004969B1" w:rsidRPr="00101BE8" w:rsidRDefault="004969B1" w:rsidP="004969B1">
      <w:pPr>
        <w:pStyle w:val="Heading2"/>
        <w:numPr>
          <w:ilvl w:val="1"/>
          <w:numId w:val="41"/>
        </w:numPr>
        <w:spacing w:after="120"/>
      </w:pPr>
      <w:bookmarkStart w:id="118" w:name="_Ref82455644"/>
      <w:bookmarkStart w:id="119" w:name="_Ref82612954"/>
      <w:bookmarkStart w:id="120" w:name="_Toc85103697"/>
      <w:bookmarkStart w:id="121" w:name="_Ref81730995"/>
      <w:bookmarkStart w:id="122" w:name="_Ref81731280"/>
      <w:bookmarkStart w:id="123" w:name="_Ref89540629"/>
      <w:bookmarkStart w:id="124" w:name="_Toc79849902"/>
      <w:bookmarkStart w:id="125" w:name="_Ref81746972"/>
      <w:r>
        <w:rPr>
          <w:noProof/>
          <w:sz w:val="28"/>
          <w:lang w:eastAsia="en-AU"/>
        </w:rPr>
        <mc:AlternateContent>
          <mc:Choice Requires="wps">
            <w:drawing>
              <wp:anchor distT="0" distB="0" distL="114300" distR="114300" simplePos="0" relativeHeight="251677696" behindDoc="0" locked="0" layoutInCell="1" allowOverlap="1" wp14:anchorId="4BAC2058" wp14:editId="3FC59D96">
                <wp:simplePos x="0" y="0"/>
                <wp:positionH relativeFrom="rightMargin">
                  <wp:posOffset>157057</wp:posOffset>
                </wp:positionH>
                <wp:positionV relativeFrom="paragraph">
                  <wp:posOffset>-3810</wp:posOffset>
                </wp:positionV>
                <wp:extent cx="2631440" cy="69342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631440" cy="693420"/>
                        </a:xfrm>
                        <a:prstGeom prst="rect">
                          <a:avLst/>
                        </a:prstGeom>
                        <a:solidFill>
                          <a:srgbClr val="E9E4DE"/>
                        </a:solidFill>
                        <a:ln w="6350">
                          <a:noFill/>
                        </a:ln>
                      </wps:spPr>
                      <wps:txbx>
                        <w:txbxContent>
                          <w:p w14:paraId="28F9ACBA" w14:textId="77777777" w:rsidR="004969B1" w:rsidRDefault="004969B1" w:rsidP="004969B1">
                            <w:pPr>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_Ref82455644 \w \h </w:instrText>
                            </w:r>
                            <w:r>
                              <w:rPr>
                                <w:b/>
                                <w:i/>
                                <w:sz w:val="16"/>
                              </w:rPr>
                            </w:r>
                            <w:r>
                              <w:rPr>
                                <w:b/>
                                <w:i/>
                                <w:sz w:val="16"/>
                              </w:rPr>
                              <w:fldChar w:fldCharType="separate"/>
                            </w:r>
                            <w:r>
                              <w:rPr>
                                <w:b/>
                                <w:i/>
                                <w:sz w:val="16"/>
                              </w:rPr>
                              <w:t>8.3</w:t>
                            </w:r>
                            <w:r>
                              <w:rPr>
                                <w:b/>
                                <w:i/>
                                <w:sz w:val="16"/>
                              </w:rPr>
                              <w:fldChar w:fldCharType="end"/>
                            </w:r>
                            <w:r>
                              <w:rPr>
                                <w:b/>
                                <w:i/>
                                <w:sz w:val="16"/>
                              </w:rPr>
                              <w:t xml:space="preserve">: </w:t>
                            </w:r>
                            <w:r>
                              <w:rPr>
                                <w:sz w:val="16"/>
                              </w:rPr>
                              <w:t xml:space="preserve">This clause sets out a process for the University to publish the Project IP without disclosing the Collaborator's Confidential Information or impacting the potential commerciality of the Project IP. </w:t>
                            </w:r>
                          </w:p>
                          <w:p w14:paraId="0D6427DA" w14:textId="77777777" w:rsidR="004969B1" w:rsidRPr="00F55F32" w:rsidRDefault="004969B1" w:rsidP="004969B1">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C2058" id="Text Box 35" o:spid="_x0000_s1075" type="#_x0000_t202" style="position:absolute;left:0;text-align:left;margin-left:12.35pt;margin-top:-.3pt;width:207.2pt;height:54.6pt;z-index:2516776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zPwSAIAAIQEAAAOAAAAZHJzL2Uyb0RvYy54bWysVE1v2zAMvQ/YfxB0X5yvdk1Qp8jadBhQ&#10;tAWSoWdFlhMDsqhJSuzu1+9JTtKs22nYRabIJ348kr6+aWvN9sr5ikzOB70+Z8pIKiqzyfn31f2n&#10;K858EKYQmozK+avy/Gb28cN1Y6dqSFvShXIMToyfNjbn2xDsNMu83Kpa+B5ZZWAsydUi4Oo2WeFE&#10;A++1zob9/mXWkCusI6m8h/auM/JZ8l+WSoansvQqMJ1z5BbS6dK5jmc2uxbTjRN2W8lDGuIfsqhF&#10;ZRD05OpOBMF2rvrDVV1JR57K0JNUZ1SWlVSpBlQz6L+rZrkVVqVaQI63J5r8/3MrH/fPjlVFzkcX&#10;nBlRo0cr1Qb2hVoGFfhprJ8CtrQAhhZ69Pmo91DGstvS1fGLghjsYPr1xG70JqEcXo4G4zFMErbL&#10;yWg8TPRnb6+t8+GroppFIecO3Uukiv2DD8gE0CMkBvOkq+K+0jpd3GZ9qx3bC3R6MVmM7xYxSTz5&#10;DaYNaxB9dNFPng3F9x1OG8BjsV1RUQrtuk3kjCfHitdUvIIIR90oeSvvK2T7IHx4Fg6zgwKxD+EJ&#10;R6kJweggcbYl9/Nv+ohHS2HlrMEs5tz/2AmnONPfDJo96XgL6TK++AzimDu3rM8tZlffEkgYYPOs&#10;TGLEB30US0f1C9ZmHqPCJIxE7JyHo3gbug3B2kk1nycQxtWK8GCWVkbXkfLYi1X7Ipw9NCyg1Y90&#10;nFoxfde3DhtfGprvApVVamokumP1wD9GPTXusJZxl87vCfX285j9AgAA//8DAFBLAwQUAAYACAAA&#10;ACEAQ+shX94AAAAIAQAADwAAAGRycy9kb3ducmV2LnhtbEyPwU7DMBBE70j8g7VI3FqnoYQ2jVMh&#10;pAoJiUNbDhzdeJtExOtgu635e5ZTOa5m9OZttU52EGf0oXekYDbNQCA1zvTUKvjYbyYLECFqMnpw&#10;hAp+MMC6vr2pdGnchbZ43sVWMIRCqRV0MY6llKHp0OowdSMSZ0fnrY58+lYary8Mt4PMs6yQVvfE&#10;C50e8aXD5mt3skzxYf/4qt+/DbVL+YZ5+tykrVL3d+l5BSJiitcy/OmzOtTsdHAnMkEMCvL5EzcV&#10;TAoQHM8fljMQB+5liwJkXcn/D9S/AAAA//8DAFBLAQItABQABgAIAAAAIQC2gziS/gAAAOEBAAAT&#10;AAAAAAAAAAAAAAAAAAAAAABbQ29udGVudF9UeXBlc10ueG1sUEsBAi0AFAAGAAgAAAAhADj9If/W&#10;AAAAlAEAAAsAAAAAAAAAAAAAAAAALwEAAF9yZWxzLy5yZWxzUEsBAi0AFAAGAAgAAAAhAP2TM/BI&#10;AgAAhAQAAA4AAAAAAAAAAAAAAAAALgIAAGRycy9lMm9Eb2MueG1sUEsBAi0AFAAGAAgAAAAhAEPr&#10;IV/eAAAACAEAAA8AAAAAAAAAAAAAAAAAogQAAGRycy9kb3ducmV2LnhtbFBLBQYAAAAABAAEAPMA&#10;AACtBQAAAAA=&#10;" fillcolor="#e9e4de" stroked="f" strokeweight=".5pt">
                <v:textbox>
                  <w:txbxContent>
                    <w:p w14:paraId="28F9ACBA" w14:textId="77777777" w:rsidR="004969B1" w:rsidRDefault="004969B1" w:rsidP="004969B1">
                      <w:pPr>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_Ref82455644 \w \h </w:instrText>
                      </w:r>
                      <w:r>
                        <w:rPr>
                          <w:b/>
                          <w:i/>
                          <w:sz w:val="16"/>
                        </w:rPr>
                      </w:r>
                      <w:r>
                        <w:rPr>
                          <w:b/>
                          <w:i/>
                          <w:sz w:val="16"/>
                        </w:rPr>
                        <w:fldChar w:fldCharType="separate"/>
                      </w:r>
                      <w:r>
                        <w:rPr>
                          <w:b/>
                          <w:i/>
                          <w:sz w:val="16"/>
                        </w:rPr>
                        <w:t>8.3</w:t>
                      </w:r>
                      <w:r>
                        <w:rPr>
                          <w:b/>
                          <w:i/>
                          <w:sz w:val="16"/>
                        </w:rPr>
                        <w:fldChar w:fldCharType="end"/>
                      </w:r>
                      <w:r>
                        <w:rPr>
                          <w:b/>
                          <w:i/>
                          <w:sz w:val="16"/>
                        </w:rPr>
                        <w:t xml:space="preserve">: </w:t>
                      </w:r>
                      <w:r>
                        <w:rPr>
                          <w:sz w:val="16"/>
                        </w:rPr>
                        <w:t xml:space="preserve">This clause sets out a process for the University to publish the Project IP without disclosing the Collaborator's Confidential Information or impacting the potential commerciality of the Project IP. </w:t>
                      </w:r>
                    </w:p>
                    <w:p w14:paraId="0D6427DA" w14:textId="77777777" w:rsidR="004969B1" w:rsidRPr="00F55F32" w:rsidRDefault="004969B1" w:rsidP="004969B1">
                      <w:pPr>
                        <w:rPr>
                          <w:b/>
                          <w:i/>
                          <w:sz w:val="16"/>
                        </w:rPr>
                      </w:pPr>
                    </w:p>
                  </w:txbxContent>
                </v:textbox>
                <w10:wrap anchorx="margin"/>
              </v:shape>
            </w:pict>
          </mc:Fallback>
        </mc:AlternateContent>
      </w:r>
      <w:r>
        <w:t>R</w:t>
      </w:r>
      <w:r w:rsidRPr="00101BE8">
        <w:t>ight to publish</w:t>
      </w:r>
      <w:bookmarkEnd w:id="118"/>
      <w:bookmarkEnd w:id="119"/>
      <w:bookmarkEnd w:id="120"/>
      <w:r w:rsidRPr="00101BE8">
        <w:t xml:space="preserve"> </w:t>
      </w:r>
      <w:bookmarkEnd w:id="121"/>
      <w:bookmarkEnd w:id="122"/>
      <w:bookmarkEnd w:id="123"/>
    </w:p>
    <w:p w14:paraId="1071FD32" w14:textId="77777777" w:rsidR="004969B1" w:rsidRPr="00F55F32" w:rsidRDefault="004969B1" w:rsidP="004969B1">
      <w:pPr>
        <w:pStyle w:val="Heading3"/>
        <w:numPr>
          <w:ilvl w:val="2"/>
          <w:numId w:val="41"/>
        </w:numPr>
        <w:tabs>
          <w:tab w:val="clear" w:pos="1928"/>
          <w:tab w:val="num" w:pos="952"/>
        </w:tabs>
        <w:spacing w:after="120"/>
        <w:ind w:left="952" w:hanging="952"/>
      </w:pPr>
      <w:bookmarkStart w:id="126" w:name="_Ref93329250"/>
      <w:bookmarkStart w:id="127" w:name="_Ref482611755"/>
      <w:bookmarkStart w:id="128" w:name="_Ref84579271"/>
      <w:bookmarkStart w:id="129" w:name="_Ref476049220"/>
      <w:bookmarkStart w:id="130" w:name="_Ref419967188"/>
      <w:r>
        <w:rPr>
          <w:noProof/>
          <w:sz w:val="28"/>
          <w:szCs w:val="28"/>
        </w:rPr>
        <mc:AlternateContent>
          <mc:Choice Requires="wps">
            <w:drawing>
              <wp:anchor distT="0" distB="0" distL="114300" distR="114300" simplePos="0" relativeHeight="251714560" behindDoc="0" locked="0" layoutInCell="1" allowOverlap="1" wp14:anchorId="2E324215" wp14:editId="1B3B6593">
                <wp:simplePos x="0" y="0"/>
                <wp:positionH relativeFrom="rightMargin">
                  <wp:posOffset>144145</wp:posOffset>
                </wp:positionH>
                <wp:positionV relativeFrom="paragraph">
                  <wp:posOffset>537210</wp:posOffset>
                </wp:positionV>
                <wp:extent cx="2631440" cy="541020"/>
                <wp:effectExtent l="0" t="0" r="0" b="0"/>
                <wp:wrapNone/>
                <wp:docPr id="83" name="Text Box 83"/>
                <wp:cNvGraphicFramePr/>
                <a:graphic xmlns:a="http://schemas.openxmlformats.org/drawingml/2006/main">
                  <a:graphicData uri="http://schemas.microsoft.com/office/word/2010/wordprocessingShape">
                    <wps:wsp>
                      <wps:cNvSpPr txBox="1"/>
                      <wps:spPr>
                        <a:xfrm>
                          <a:off x="0" y="0"/>
                          <a:ext cx="2631440" cy="541020"/>
                        </a:xfrm>
                        <a:prstGeom prst="rect">
                          <a:avLst/>
                        </a:prstGeom>
                        <a:solidFill>
                          <a:srgbClr val="E9E4DE"/>
                        </a:solidFill>
                        <a:ln w="6350">
                          <a:noFill/>
                        </a:ln>
                      </wps:spPr>
                      <wps:txbx>
                        <w:txbxContent>
                          <w:p w14:paraId="437F231B" w14:textId="77777777" w:rsidR="004969B1" w:rsidRPr="00F55F32" w:rsidRDefault="004969B1" w:rsidP="004969B1">
                            <w:pPr>
                              <w:rPr>
                                <w:b/>
                                <w:i/>
                                <w:sz w:val="16"/>
                              </w:rPr>
                            </w:pPr>
                            <w:r w:rsidRPr="00F55F32">
                              <w:rPr>
                                <w:b/>
                                <w:i/>
                                <w:sz w:val="16"/>
                              </w:rPr>
                              <w:t>Guidance Note for</w:t>
                            </w:r>
                            <w:r>
                              <w:rPr>
                                <w:b/>
                                <w:i/>
                                <w:sz w:val="16"/>
                              </w:rPr>
                              <w:t xml:space="preserve"> clause </w:t>
                            </w:r>
                            <w:r>
                              <w:rPr>
                                <w:b/>
                                <w:i/>
                                <w:sz w:val="16"/>
                              </w:rPr>
                              <w:fldChar w:fldCharType="begin"/>
                            </w:r>
                            <w:r>
                              <w:rPr>
                                <w:b/>
                                <w:i/>
                                <w:sz w:val="16"/>
                              </w:rPr>
                              <w:instrText xml:space="preserve"> REF _Ref93329250 \w \h </w:instrText>
                            </w:r>
                            <w:r>
                              <w:rPr>
                                <w:b/>
                                <w:i/>
                                <w:sz w:val="16"/>
                              </w:rPr>
                            </w:r>
                            <w:r>
                              <w:rPr>
                                <w:b/>
                                <w:i/>
                                <w:sz w:val="16"/>
                              </w:rPr>
                              <w:fldChar w:fldCharType="separate"/>
                            </w:r>
                            <w:r>
                              <w:rPr>
                                <w:b/>
                                <w:i/>
                                <w:sz w:val="16"/>
                              </w:rPr>
                              <w:t>8.3(a)</w:t>
                            </w:r>
                            <w:r>
                              <w:rPr>
                                <w:b/>
                                <w:i/>
                                <w:sz w:val="16"/>
                              </w:rPr>
                              <w:fldChar w:fldCharType="end"/>
                            </w:r>
                            <w:r>
                              <w:rPr>
                                <w:b/>
                                <w:i/>
                                <w:sz w:val="16"/>
                              </w:rPr>
                              <w:t xml:space="preserve">: </w:t>
                            </w:r>
                            <w:r>
                              <w:rPr>
                                <w:sz w:val="16"/>
                              </w:rPr>
                              <w:t xml:space="preserve">The purpose of this clause is to clarify that publishing Project IP in accordance with this clause is not Commercialising the Project IP.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24215" id="Text Box 83" o:spid="_x0000_s1076" type="#_x0000_t202" style="position:absolute;left:0;text-align:left;margin-left:11.35pt;margin-top:42.3pt;width:207.2pt;height:42.6pt;z-index:2517145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yOSQIAAIQEAAAOAAAAZHJzL2Uyb0RvYy54bWysVE1v2zAMvQ/YfxB0X5ykSdYGdYosH8OA&#10;oi3QDj0rspwYkEVNUmJnv35PctJ23U7DLrJEPlHke6Svb9pas4NyviKT80Gvz5kykorKbHP+/Wn9&#10;6ZIzH4QphCajcn5Unt/MPn64buxUDWlHulCOIYjx08bmfBeCnWaZlztVC98jqwycJblaBBzdNiuc&#10;aBC91tmw359kDbnCOpLKe1iXnZPPUvyyVDLcl6VXgemcI7eQVpfWTVyz2bWYbp2wu0qe0hD/kEUt&#10;KoNHX0ItRRBs76o/QtWVdOSpDD1JdUZlWUmVakA1g/67ah53wqpUC8jx9oUm///CyrvDg2NVkfPL&#10;C86MqKHRk2oD+0Itgwn8NNZPAXu0AIYWduh8tnsYY9lt6er4RUEMfjB9fGE3RpMwDicXg9EILgnf&#10;eDToDxP92ett63z4qqhmcZNzB/USqeJw6wMyAfQMiY950lWxrrROB7fdLLRjBwGlV1er0XIVk8SV&#10;32DasCbnk4txP0U2FO93OG0Aj8V2RcVdaDdtIgfwExMbKo4gwlHXSt7KdYVsb4UPD8Khd1Ag5iHc&#10;Yyk14TE67Tjbkfv5N3vEQ1J4OWvQizn3P/bCKc70NwOxrzreQjqMxp9BHHNvPZu3HrOvFwQSBpg8&#10;K9M24oM+b0tH9TPGZh5fhUsYibdzHs7bRegmBGMn1XyeQGhXK8KtebQyho6URy2e2mfh7EmwAKnv&#10;6Ny1YvpOtw4bbxqa7wOVVRI1Et2xeuIfrZ6EO41lnKW354R6/XnMfgEAAP//AwBQSwMEFAAGAAgA&#10;AAAhAO0mIyLeAAAACQEAAA8AAABkcnMvZG93bnJldi54bWxMj8FOwzAQRO9I/IO1SNyo01DSNMSp&#10;EFKFhMShLQeObrwkEfE62G5r/p7lVI6rGb15W6+THcUJfRgcKZjPMhBIrTMDdQre95u7EkSImowe&#10;HaGCHwywbq6val0Zd6YtnnaxEwyhUGkFfYxTJWVoe7Q6zNyExNmn81ZHPn0njddnhttR5llWSKsH&#10;4oVeT/jcY/u1O1qm+LB/eNFv34a6lXzFPH1s0lap25v09AgiYoqXMvzpszo07HRwRzJBjAryfMlN&#10;BeWiAMH54n45B3HgYrEqQTa1/P9B8wsAAP//AwBQSwECLQAUAAYACAAAACEAtoM4kv4AAADhAQAA&#10;EwAAAAAAAAAAAAAAAAAAAAAAW0NvbnRlbnRfVHlwZXNdLnhtbFBLAQItABQABgAIAAAAIQA4/SH/&#10;1gAAAJQBAAALAAAAAAAAAAAAAAAAAC8BAABfcmVscy8ucmVsc1BLAQItABQABgAIAAAAIQAPFkyO&#10;SQIAAIQEAAAOAAAAAAAAAAAAAAAAAC4CAABkcnMvZTJvRG9jLnhtbFBLAQItABQABgAIAAAAIQDt&#10;JiMi3gAAAAkBAAAPAAAAAAAAAAAAAAAAAKMEAABkcnMvZG93bnJldi54bWxQSwUGAAAAAAQABADz&#10;AAAArgUAAAAA&#10;" fillcolor="#e9e4de" stroked="f" strokeweight=".5pt">
                <v:textbox>
                  <w:txbxContent>
                    <w:p w14:paraId="437F231B" w14:textId="77777777" w:rsidR="004969B1" w:rsidRPr="00F55F32" w:rsidRDefault="004969B1" w:rsidP="004969B1">
                      <w:pPr>
                        <w:rPr>
                          <w:b/>
                          <w:i/>
                          <w:sz w:val="16"/>
                        </w:rPr>
                      </w:pPr>
                      <w:r w:rsidRPr="00F55F32">
                        <w:rPr>
                          <w:b/>
                          <w:i/>
                          <w:sz w:val="16"/>
                        </w:rPr>
                        <w:t>Guidance Note for</w:t>
                      </w:r>
                      <w:r>
                        <w:rPr>
                          <w:b/>
                          <w:i/>
                          <w:sz w:val="16"/>
                        </w:rPr>
                        <w:t xml:space="preserve"> clause </w:t>
                      </w:r>
                      <w:r>
                        <w:rPr>
                          <w:b/>
                          <w:i/>
                          <w:sz w:val="16"/>
                        </w:rPr>
                        <w:fldChar w:fldCharType="begin"/>
                      </w:r>
                      <w:r>
                        <w:rPr>
                          <w:b/>
                          <w:i/>
                          <w:sz w:val="16"/>
                        </w:rPr>
                        <w:instrText xml:space="preserve"> REF _Ref93329250 \w \h </w:instrText>
                      </w:r>
                      <w:r>
                        <w:rPr>
                          <w:b/>
                          <w:i/>
                          <w:sz w:val="16"/>
                        </w:rPr>
                      </w:r>
                      <w:r>
                        <w:rPr>
                          <w:b/>
                          <w:i/>
                          <w:sz w:val="16"/>
                        </w:rPr>
                        <w:fldChar w:fldCharType="separate"/>
                      </w:r>
                      <w:r>
                        <w:rPr>
                          <w:b/>
                          <w:i/>
                          <w:sz w:val="16"/>
                        </w:rPr>
                        <w:t>8.3(a)</w:t>
                      </w:r>
                      <w:r>
                        <w:rPr>
                          <w:b/>
                          <w:i/>
                          <w:sz w:val="16"/>
                        </w:rPr>
                        <w:fldChar w:fldCharType="end"/>
                      </w:r>
                      <w:r>
                        <w:rPr>
                          <w:b/>
                          <w:i/>
                          <w:sz w:val="16"/>
                        </w:rPr>
                        <w:t xml:space="preserve">: </w:t>
                      </w:r>
                      <w:r>
                        <w:rPr>
                          <w:sz w:val="16"/>
                        </w:rPr>
                        <w:t xml:space="preserve">The purpose of this clause is to clarify that publishing Project IP in accordance with this clause is not Commercialising the Project IP. </w:t>
                      </w:r>
                    </w:p>
                  </w:txbxContent>
                </v:textbox>
                <w10:wrap anchorx="margin"/>
              </v:shape>
            </w:pict>
          </mc:Fallback>
        </mc:AlternateContent>
      </w:r>
      <w:r w:rsidRPr="00515DD4">
        <w:t xml:space="preserve">Notwithstanding any other obligation in this Agreement, the parties are permitted to publish the Project IP </w:t>
      </w:r>
      <w:r w:rsidRPr="009E281A">
        <w:t>(including any Pre-existing IPR or Third Party IPR in</w:t>
      </w:r>
      <w:r>
        <w:t>corporated into the Project IP)</w:t>
      </w:r>
      <w:r w:rsidRPr="00515DD4">
        <w:t xml:space="preserve"> in accordance with this</w:t>
      </w:r>
      <w:r w:rsidRPr="00F55F32">
        <w:t xml:space="preserve"> </w:t>
      </w:r>
      <w:r w:rsidRPr="00515DD4">
        <w:t xml:space="preserve">clause </w:t>
      </w:r>
      <w:r w:rsidRPr="00515DD4">
        <w:fldChar w:fldCharType="begin"/>
      </w:r>
      <w:r w:rsidRPr="00515DD4">
        <w:instrText xml:space="preserve"> REF _Ref89540629 \w \h  \* MERGEFORMAT </w:instrText>
      </w:r>
      <w:r w:rsidRPr="00515DD4">
        <w:fldChar w:fldCharType="separate"/>
      </w:r>
      <w:r>
        <w:t>8.3</w:t>
      </w:r>
      <w:r w:rsidRPr="00515DD4">
        <w:fldChar w:fldCharType="end"/>
      </w:r>
      <w:r w:rsidRPr="00515DD4">
        <w:t>.</w:t>
      </w:r>
      <w:bookmarkEnd w:id="126"/>
    </w:p>
    <w:p w14:paraId="000B2FD9"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 xml:space="preserve">The parties will ensure that all publications and presentations in respect of the Project comply with the authorship and publication requirements of the </w:t>
      </w:r>
      <w:r w:rsidRPr="00F55F32">
        <w:rPr>
          <w:i/>
        </w:rPr>
        <w:t>Australian Code for the Responsible Conduct of Research</w:t>
      </w:r>
      <w:bookmarkEnd w:id="127"/>
      <w:r w:rsidRPr="00F55F32">
        <w:rPr>
          <w:i/>
        </w:rPr>
        <w:t xml:space="preserve">, </w:t>
      </w:r>
      <w:r w:rsidRPr="00F55F32">
        <w:t>as amended from time to time.</w:t>
      </w:r>
      <w:bookmarkEnd w:id="128"/>
    </w:p>
    <w:p w14:paraId="483752A7" w14:textId="77777777" w:rsidR="004969B1" w:rsidRPr="00F55F32" w:rsidRDefault="004969B1" w:rsidP="004969B1">
      <w:pPr>
        <w:pStyle w:val="Heading3"/>
        <w:numPr>
          <w:ilvl w:val="2"/>
          <w:numId w:val="41"/>
        </w:numPr>
        <w:tabs>
          <w:tab w:val="clear" w:pos="1928"/>
          <w:tab w:val="num" w:pos="952"/>
        </w:tabs>
        <w:spacing w:after="120"/>
        <w:ind w:left="952" w:hanging="952"/>
      </w:pPr>
      <w:bookmarkStart w:id="131" w:name="_Ref93071522"/>
      <w:r w:rsidRPr="00F55F32">
        <w:t xml:space="preserve">In addition to clause </w:t>
      </w:r>
      <w:r w:rsidRPr="00F55F32">
        <w:fldChar w:fldCharType="begin"/>
      </w:r>
      <w:r w:rsidRPr="00F55F32">
        <w:instrText xml:space="preserve"> REF _Ref84579271 \w \h </w:instrText>
      </w:r>
      <w:r>
        <w:instrText xml:space="preserve"> \* MERGEFORMAT </w:instrText>
      </w:r>
      <w:r w:rsidRPr="00F55F32">
        <w:fldChar w:fldCharType="separate"/>
      </w:r>
      <w:r>
        <w:t>8.3(a)</w:t>
      </w:r>
      <w:r w:rsidRPr="00F55F32">
        <w:fldChar w:fldCharType="end"/>
      </w:r>
      <w:r w:rsidRPr="00F55F32">
        <w:t>, each party (a '</w:t>
      </w:r>
      <w:r w:rsidRPr="00F55F32">
        <w:rPr>
          <w:b/>
        </w:rPr>
        <w:t>Publishing Party</w:t>
      </w:r>
      <w:r w:rsidRPr="00515DD4">
        <w:t>'</w:t>
      </w:r>
      <w:r w:rsidRPr="00F55F32">
        <w:t xml:space="preserve">) may only proceed with publishing or submitting for publication, or presenting, anything in relation to the Project that discloses </w:t>
      </w:r>
      <w:r>
        <w:t xml:space="preserve">any </w:t>
      </w:r>
      <w:r w:rsidRPr="00F55F32">
        <w:t xml:space="preserve">Confidential Information </w:t>
      </w:r>
      <w:r w:rsidRPr="00515DD4">
        <w:t>of the other party</w:t>
      </w:r>
      <w:r>
        <w:t xml:space="preserve"> or the Project IP</w:t>
      </w:r>
      <w:r w:rsidRPr="00515DD4">
        <w:t xml:space="preserve"> </w:t>
      </w:r>
      <w:r w:rsidRPr="00F55F32">
        <w:t>('</w:t>
      </w:r>
      <w:r w:rsidRPr="00F55F32">
        <w:rPr>
          <w:b/>
        </w:rPr>
        <w:t>Publication'</w:t>
      </w:r>
      <w:r w:rsidRPr="00F55F32">
        <w:t xml:space="preserve">), provided that it has complied with the process set out in clauses </w:t>
      </w:r>
      <w:r w:rsidRPr="00F55F32">
        <w:fldChar w:fldCharType="begin"/>
      </w:r>
      <w:r w:rsidRPr="00F55F32">
        <w:instrText xml:space="preserve"> REF _Ref88419342 \w \h </w:instrText>
      </w:r>
      <w:r>
        <w:instrText xml:space="preserve"> \* MERGEFORMAT </w:instrText>
      </w:r>
      <w:r w:rsidRPr="00F55F32">
        <w:fldChar w:fldCharType="separate"/>
      </w:r>
      <w:r>
        <w:t>8.3(d)</w:t>
      </w:r>
      <w:r w:rsidRPr="00F55F32">
        <w:fldChar w:fldCharType="end"/>
      </w:r>
      <w:r w:rsidRPr="00F55F32">
        <w:t xml:space="preserve"> and </w:t>
      </w:r>
      <w:r w:rsidRPr="00F55F32">
        <w:fldChar w:fldCharType="begin"/>
      </w:r>
      <w:r w:rsidRPr="00F55F32">
        <w:instrText xml:space="preserve"> REF _Ref476048680 \w \h </w:instrText>
      </w:r>
      <w:r>
        <w:instrText xml:space="preserve"> \* MERGEFORMAT </w:instrText>
      </w:r>
      <w:r w:rsidRPr="00F55F32">
        <w:fldChar w:fldCharType="separate"/>
      </w:r>
      <w:r>
        <w:t>8.3(e)</w:t>
      </w:r>
      <w:r w:rsidRPr="00F55F32">
        <w:fldChar w:fldCharType="end"/>
      </w:r>
      <w:r w:rsidRPr="00F55F32">
        <w:t xml:space="preserve"> and is permitted to proceed in accordance with clause </w:t>
      </w:r>
      <w:r w:rsidRPr="00F55F32">
        <w:fldChar w:fldCharType="begin"/>
      </w:r>
      <w:r w:rsidRPr="00F55F32">
        <w:instrText xml:space="preserve"> REF _Ref476049229 \w \h </w:instrText>
      </w:r>
      <w:r>
        <w:instrText xml:space="preserve"> \* MERGEFORMAT </w:instrText>
      </w:r>
      <w:r w:rsidRPr="00F55F32">
        <w:fldChar w:fldCharType="separate"/>
      </w:r>
      <w:r>
        <w:t>8.3(h)</w:t>
      </w:r>
      <w:r w:rsidRPr="00F55F32">
        <w:fldChar w:fldCharType="end"/>
      </w:r>
      <w:r w:rsidRPr="00F55F32">
        <w:t>.</w:t>
      </w:r>
      <w:bookmarkEnd w:id="131"/>
      <w:r w:rsidRPr="00F55F32">
        <w:t xml:space="preserve">  </w:t>
      </w:r>
    </w:p>
    <w:p w14:paraId="0D6A9AB4" w14:textId="77777777" w:rsidR="004969B1" w:rsidRPr="00F55F32" w:rsidRDefault="004969B1" w:rsidP="004969B1">
      <w:pPr>
        <w:pStyle w:val="Heading3"/>
        <w:numPr>
          <w:ilvl w:val="2"/>
          <w:numId w:val="41"/>
        </w:numPr>
        <w:tabs>
          <w:tab w:val="clear" w:pos="1928"/>
          <w:tab w:val="num" w:pos="952"/>
        </w:tabs>
        <w:spacing w:after="120"/>
        <w:ind w:left="952" w:hanging="952"/>
      </w:pPr>
      <w:bookmarkStart w:id="132" w:name="_Ref88419342"/>
      <w:r w:rsidRPr="00F55F32">
        <w:t>The Publishing Party must provide a copy of the proposed Publication to the other party (the '</w:t>
      </w:r>
      <w:r w:rsidRPr="00F55F32">
        <w:rPr>
          <w:b/>
        </w:rPr>
        <w:t>Reviewing Party'</w:t>
      </w:r>
      <w:r w:rsidRPr="00F55F32">
        <w:t xml:space="preserve">) for review and response in accordance with clause </w:t>
      </w:r>
      <w:r w:rsidRPr="00F55F32">
        <w:fldChar w:fldCharType="begin"/>
      </w:r>
      <w:r w:rsidRPr="00F55F32">
        <w:instrText xml:space="preserve"> REF _Ref476048680 \w \h </w:instrText>
      </w:r>
      <w:r>
        <w:instrText xml:space="preserve"> \* MERGEFORMAT </w:instrText>
      </w:r>
      <w:r w:rsidRPr="00F55F32">
        <w:fldChar w:fldCharType="separate"/>
      </w:r>
      <w:r>
        <w:t>8.3(e)</w:t>
      </w:r>
      <w:r w:rsidRPr="00F55F32">
        <w:fldChar w:fldCharType="end"/>
      </w:r>
      <w:r w:rsidRPr="00F55F32">
        <w:t>.</w:t>
      </w:r>
      <w:bookmarkEnd w:id="132"/>
    </w:p>
    <w:p w14:paraId="4DBD97D3" w14:textId="77777777" w:rsidR="004969B1" w:rsidRPr="00F55F32" w:rsidRDefault="004969B1" w:rsidP="004969B1">
      <w:pPr>
        <w:pStyle w:val="Heading3"/>
        <w:numPr>
          <w:ilvl w:val="2"/>
          <w:numId w:val="41"/>
        </w:numPr>
        <w:tabs>
          <w:tab w:val="clear" w:pos="1928"/>
          <w:tab w:val="num" w:pos="952"/>
        </w:tabs>
        <w:spacing w:after="120"/>
        <w:ind w:left="952" w:hanging="952"/>
      </w:pPr>
      <w:bookmarkStart w:id="133" w:name="_Ref476048680"/>
      <w:bookmarkEnd w:id="129"/>
      <w:r w:rsidRPr="00F55F32">
        <w:t xml:space="preserve">Within </w:t>
      </w:r>
      <w:r>
        <w:t>30 Business Days</w:t>
      </w:r>
      <w:r w:rsidRPr="00F55F32">
        <w:t xml:space="preserve"> </w:t>
      </w:r>
      <w:bookmarkEnd w:id="130"/>
      <w:r w:rsidRPr="00F55F32">
        <w:t>of the Publishing Party providing the Publication to the Reviewing Party for review, the Reviewing Party must notify the Publishing Party in writing that it:</w:t>
      </w:r>
      <w:bookmarkEnd w:id="133"/>
      <w:r w:rsidRPr="00F55F32">
        <w:t xml:space="preserve"> </w:t>
      </w:r>
    </w:p>
    <w:p w14:paraId="7D764879" w14:textId="77777777" w:rsidR="004969B1" w:rsidRPr="00F55F32" w:rsidRDefault="004969B1" w:rsidP="004969B1">
      <w:pPr>
        <w:pStyle w:val="Heading4"/>
        <w:numPr>
          <w:ilvl w:val="3"/>
          <w:numId w:val="41"/>
        </w:numPr>
        <w:tabs>
          <w:tab w:val="clear" w:pos="2892"/>
          <w:tab w:val="num" w:pos="1985"/>
        </w:tabs>
        <w:spacing w:after="120"/>
        <w:ind w:left="1985" w:hanging="992"/>
      </w:pPr>
      <w:r w:rsidRPr="00F55F32">
        <w:t>gives unconditional consent;</w:t>
      </w:r>
    </w:p>
    <w:p w14:paraId="3DC74D75" w14:textId="77777777" w:rsidR="004969B1" w:rsidRPr="00F55F32" w:rsidRDefault="004969B1" w:rsidP="004969B1">
      <w:pPr>
        <w:pStyle w:val="Heading4"/>
        <w:numPr>
          <w:ilvl w:val="3"/>
          <w:numId w:val="41"/>
        </w:numPr>
        <w:tabs>
          <w:tab w:val="clear" w:pos="2892"/>
          <w:tab w:val="num" w:pos="1985"/>
        </w:tabs>
        <w:ind w:left="1985" w:hanging="992"/>
      </w:pPr>
      <w:bookmarkStart w:id="134" w:name="_Ref87902131"/>
      <w:bookmarkStart w:id="135" w:name="_Ref482691759"/>
      <w:bookmarkStart w:id="136" w:name="_Ref476048893"/>
      <w:r w:rsidRPr="00F55F32">
        <w:t>gives consent subject to certain amendments being made (including, if required, the removal of the Reviewing Party’s Confidential Information) which are in the reasonable opinion of the Reviewing Party necessary to ensure its Confidential Information is not disclosed and its privacy obligations are met; or</w:t>
      </w:r>
      <w:bookmarkEnd w:id="134"/>
    </w:p>
    <w:p w14:paraId="21F352F4" w14:textId="77777777" w:rsidR="004969B1" w:rsidRPr="00F55F32" w:rsidRDefault="004969B1" w:rsidP="004969B1">
      <w:pPr>
        <w:pStyle w:val="Heading4"/>
        <w:numPr>
          <w:ilvl w:val="3"/>
          <w:numId w:val="41"/>
        </w:numPr>
        <w:tabs>
          <w:tab w:val="clear" w:pos="2892"/>
          <w:tab w:val="num" w:pos="1985"/>
        </w:tabs>
        <w:ind w:left="1985" w:hanging="992"/>
      </w:pPr>
      <w:bookmarkStart w:id="137" w:name="_Ref87902129"/>
      <w:r w:rsidRPr="00F55F32">
        <w:t>requires the Publication to be delayed for up to 3 months so as to not prejudice its ability to protect and</w:t>
      </w:r>
      <w:r>
        <w:t>/or</w:t>
      </w:r>
      <w:r w:rsidRPr="00F55F32">
        <w:t xml:space="preserve"> Commercialise </w:t>
      </w:r>
      <w:r w:rsidRPr="00E02110">
        <w:t>its</w:t>
      </w:r>
      <w:r w:rsidRPr="00515DD4">
        <w:t xml:space="preserve"> IPR in the Project IPR,</w:t>
      </w:r>
      <w:r w:rsidRPr="00F55F32">
        <w:t xml:space="preserve"> Confidential Information or Pre-existing IPR.</w:t>
      </w:r>
      <w:bookmarkEnd w:id="135"/>
      <w:bookmarkEnd w:id="136"/>
      <w:bookmarkEnd w:id="137"/>
    </w:p>
    <w:p w14:paraId="0EC21F21" w14:textId="77777777" w:rsidR="004969B1" w:rsidRPr="00F55F32" w:rsidRDefault="004969B1" w:rsidP="004969B1">
      <w:pPr>
        <w:pStyle w:val="Heading3"/>
        <w:numPr>
          <w:ilvl w:val="2"/>
          <w:numId w:val="41"/>
        </w:numPr>
        <w:tabs>
          <w:tab w:val="clear" w:pos="1928"/>
          <w:tab w:val="num" w:pos="952"/>
        </w:tabs>
        <w:ind w:left="952" w:hanging="952"/>
      </w:pPr>
      <w:r w:rsidRPr="00F55F32">
        <w:t xml:space="preserve">Notwithstanding clause </w:t>
      </w:r>
      <w:r w:rsidRPr="00F55F32">
        <w:fldChar w:fldCharType="begin"/>
      </w:r>
      <w:r w:rsidRPr="00F55F32">
        <w:instrText xml:space="preserve"> REF _Ref87902131 \w \h </w:instrText>
      </w:r>
      <w:r>
        <w:instrText xml:space="preserve"> \* MERGEFORMAT </w:instrText>
      </w:r>
      <w:r w:rsidRPr="00F55F32">
        <w:fldChar w:fldCharType="separate"/>
      </w:r>
      <w:r>
        <w:t>8.3(e)(ii)</w:t>
      </w:r>
      <w:r w:rsidRPr="00F55F32">
        <w:fldChar w:fldCharType="end"/>
      </w:r>
      <w:r w:rsidRPr="00F55F32">
        <w:t>, the Reviewing Party will not have editorial rights over the content of the Publication.</w:t>
      </w:r>
    </w:p>
    <w:p w14:paraId="4830E937" w14:textId="77777777" w:rsidR="004969B1" w:rsidRPr="00F55F32" w:rsidRDefault="004969B1" w:rsidP="004969B1">
      <w:pPr>
        <w:pStyle w:val="Heading3"/>
        <w:keepNext/>
        <w:keepLines/>
        <w:numPr>
          <w:ilvl w:val="2"/>
          <w:numId w:val="41"/>
        </w:numPr>
        <w:tabs>
          <w:tab w:val="clear" w:pos="1928"/>
          <w:tab w:val="num" w:pos="952"/>
        </w:tabs>
        <w:ind w:left="953" w:hanging="953"/>
      </w:pPr>
      <w:bookmarkStart w:id="138" w:name="_Ref88386557"/>
      <w:r>
        <w:rPr>
          <w:noProof/>
          <w:sz w:val="28"/>
          <w:szCs w:val="28"/>
        </w:rPr>
        <w:lastRenderedPageBreak/>
        <mc:AlternateContent>
          <mc:Choice Requires="wps">
            <w:drawing>
              <wp:anchor distT="0" distB="0" distL="114300" distR="114300" simplePos="0" relativeHeight="251703296" behindDoc="0" locked="0" layoutInCell="1" allowOverlap="1" wp14:anchorId="690D3AE8" wp14:editId="50B48953">
                <wp:simplePos x="0" y="0"/>
                <wp:positionH relativeFrom="page">
                  <wp:posOffset>4823460</wp:posOffset>
                </wp:positionH>
                <wp:positionV relativeFrom="paragraph">
                  <wp:posOffset>26670</wp:posOffset>
                </wp:positionV>
                <wp:extent cx="2631440" cy="1166495"/>
                <wp:effectExtent l="0" t="0" r="0" b="0"/>
                <wp:wrapNone/>
                <wp:docPr id="70" name="Text Box 70"/>
                <wp:cNvGraphicFramePr/>
                <a:graphic xmlns:a="http://schemas.openxmlformats.org/drawingml/2006/main">
                  <a:graphicData uri="http://schemas.microsoft.com/office/word/2010/wordprocessingShape">
                    <wps:wsp>
                      <wps:cNvSpPr txBox="1"/>
                      <wps:spPr>
                        <a:xfrm>
                          <a:off x="0" y="0"/>
                          <a:ext cx="2631440" cy="1166495"/>
                        </a:xfrm>
                        <a:prstGeom prst="rect">
                          <a:avLst/>
                        </a:prstGeom>
                        <a:solidFill>
                          <a:srgbClr val="E9E4DE"/>
                        </a:solidFill>
                        <a:ln w="6350">
                          <a:noFill/>
                        </a:ln>
                      </wps:spPr>
                      <wps:txbx>
                        <w:txbxContent>
                          <w:p w14:paraId="6A88E2A1" w14:textId="77777777" w:rsidR="004969B1" w:rsidRDefault="004969B1" w:rsidP="004969B1">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_Ref88386557 \w \h </w:instrText>
                            </w:r>
                            <w:r>
                              <w:rPr>
                                <w:b/>
                                <w:i/>
                                <w:sz w:val="16"/>
                              </w:rPr>
                            </w:r>
                            <w:r>
                              <w:rPr>
                                <w:b/>
                                <w:i/>
                                <w:sz w:val="16"/>
                              </w:rPr>
                              <w:fldChar w:fldCharType="separate"/>
                            </w:r>
                            <w:r>
                              <w:rPr>
                                <w:b/>
                                <w:i/>
                                <w:sz w:val="16"/>
                              </w:rPr>
                              <w:t>8.3(g)</w:t>
                            </w:r>
                            <w:r>
                              <w:rPr>
                                <w:b/>
                                <w:i/>
                                <w:sz w:val="16"/>
                              </w:rPr>
                              <w:fldChar w:fldCharType="end"/>
                            </w:r>
                            <w:r>
                              <w:rPr>
                                <w:b/>
                                <w:i/>
                                <w:sz w:val="16"/>
                              </w:rPr>
                              <w:t xml:space="preserve">: </w:t>
                            </w:r>
                            <w:r w:rsidRPr="00077476">
                              <w:rPr>
                                <w:sz w:val="16"/>
                              </w:rPr>
                              <w:t>The purpose of this clause is to permit the Pu</w:t>
                            </w:r>
                            <w:r w:rsidRPr="00350303">
                              <w:rPr>
                                <w:sz w:val="16"/>
                              </w:rPr>
                              <w:t>blishing Party to proceed with P</w:t>
                            </w:r>
                            <w:r w:rsidRPr="00077476">
                              <w:rPr>
                                <w:sz w:val="16"/>
                              </w:rPr>
                              <w:t xml:space="preserve">ublication if the </w:t>
                            </w:r>
                            <w:r w:rsidRPr="00350303">
                              <w:rPr>
                                <w:sz w:val="16"/>
                              </w:rPr>
                              <w:t>Reviewing Party (commonly the Collaborator) does not respond to</w:t>
                            </w:r>
                            <w:r w:rsidRPr="00B7032B">
                              <w:rPr>
                                <w:sz w:val="16"/>
                              </w:rPr>
                              <w:t xml:space="preserve"> the Publishing Party's </w:t>
                            </w:r>
                            <w:r>
                              <w:rPr>
                                <w:sz w:val="16"/>
                              </w:rPr>
                              <w:t>requests for P</w:t>
                            </w:r>
                            <w:r w:rsidRPr="00B7032B">
                              <w:rPr>
                                <w:sz w:val="16"/>
                              </w:rPr>
                              <w:t>ublication.</w:t>
                            </w:r>
                            <w:r>
                              <w:rPr>
                                <w:sz w:val="16"/>
                              </w:rPr>
                              <w:t xml:space="preserve">  If the Reviewing Party has any concerns with the Publication, it's important that the Reviewing Party responds to the Publishing Party in accordance with clause </w:t>
                            </w:r>
                            <w:r>
                              <w:rPr>
                                <w:sz w:val="16"/>
                              </w:rPr>
                              <w:fldChar w:fldCharType="begin"/>
                            </w:r>
                            <w:r>
                              <w:rPr>
                                <w:sz w:val="16"/>
                              </w:rPr>
                              <w:instrText xml:space="preserve"> REF _Ref476048680 \w \h </w:instrText>
                            </w:r>
                            <w:r>
                              <w:rPr>
                                <w:sz w:val="16"/>
                              </w:rPr>
                            </w:r>
                            <w:r>
                              <w:rPr>
                                <w:sz w:val="16"/>
                              </w:rPr>
                              <w:fldChar w:fldCharType="separate"/>
                            </w:r>
                            <w:r>
                              <w:rPr>
                                <w:sz w:val="16"/>
                              </w:rPr>
                              <w:t>8.3(e)</w:t>
                            </w:r>
                            <w:r>
                              <w:rPr>
                                <w:sz w:val="16"/>
                              </w:rPr>
                              <w:fldChar w:fldCharType="end"/>
                            </w:r>
                            <w:r>
                              <w:rPr>
                                <w:sz w:val="16"/>
                              </w:rPr>
                              <w:t xml:space="preserve">.  </w:t>
                            </w:r>
                          </w:p>
                          <w:p w14:paraId="206B354C" w14:textId="77777777" w:rsidR="004969B1" w:rsidRDefault="004969B1" w:rsidP="004969B1">
                            <w:pPr>
                              <w:rPr>
                                <w:sz w:val="16"/>
                              </w:rPr>
                            </w:pPr>
                          </w:p>
                          <w:p w14:paraId="4BE87349" w14:textId="77777777" w:rsidR="004969B1" w:rsidRPr="00F55F32" w:rsidRDefault="004969B1" w:rsidP="004969B1">
                            <w:pPr>
                              <w:rPr>
                                <w:b/>
                                <w:i/>
                                <w:sz w:val="16"/>
                              </w:rPr>
                            </w:pPr>
                            <w:r w:rsidRPr="00F55F32" w:rsidDel="003B1605">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D3AE8" id="Text Box 70" o:spid="_x0000_s1077" type="#_x0000_t202" style="position:absolute;left:0;text-align:left;margin-left:379.8pt;margin-top:2.1pt;width:207.2pt;height:91.8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P3RwIAAIUEAAAOAAAAZHJzL2Uyb0RvYy54bWysVE2P2jAQvVfqf7B8LwEW2BIRVpSPqtJq&#10;dyWo9mwch0SyPa5tSOiv79gJLN32VPVixjOTN573Zpg9NEqSk7CuAp3RQa9PidAc8kofMvp9t/n0&#10;mRLnmc6ZBC0yehaOPsw/fpjVJhVDKEHmwhIE0S6tTUZL702aJI6XQjHXAyM0Bguwinm82kOSW1Yj&#10;upLJsN+fJDXY3Fjgwjn0rtognUf8ohDcPxeFE57IjOLbfDxtPPfhTOYzlh4sM2XFu2ewf3iFYpXG&#10;oleoFfOMHG31B5SquAUHhe9xUAkURcVF7AG7GfTfdbMtmRGxFyTHmStN7v/B8qfTiyVVntF7pEcz&#10;hRrtROPJF2gIupCf2rgU07YGE32DftT54nfoDG03hVXhFxsiGEeo85XdgMbROZzcDUYjDHGMDQaT&#10;yWg6DjjJ2+fGOv9VgCLByKhF+SKr7PTofJt6SQnVHMgq31RSxos97JfSkhNDqdfT9Wi17tB/S5Oa&#10;1Bmd3I37EVlD+L6FlhofE7ptuwqWb/ZNZGd8bXkP+RmZsNDOkjN8U+FrH5nzL8zi8GCHuBD+GY9C&#10;AhaDzqKkBPvzb/6Qj5pilJIahzGj7seRWUGJ/KZR7WlLnI+X0fh+iDXsbWR/G9FHtQQkYYCrZ3g0&#10;Q76XF7OwoF5xbxahKoaY5lg7o/5iLn27Irh3XCwWMQnn1TD/qLeGB+hAedBi17wyazrBPGr9BJex&#10;Zek73drc8KWGxdFDUUVRA9Etqx3/OOtxLLq9DMt0e49Zb/8e818AAAD//wMAUEsDBBQABgAIAAAA&#10;IQB3jYRE3wAAAAoBAAAPAAAAZHJzL2Rvd25yZXYueG1sTI/BTsMwEETvSPyDtUjcqNOobZoQp0JI&#10;FRISh7YcOLrxkkTE62C7rfl7tie47WhGb2fqTbKjOKMPgyMF81kGAql1ZqBOwfth+7AGEaImo0dH&#10;qOAHA2ya25taV8ZdaIfnfewEQyhUWkEf41RJGdoerQ4zNyGx9+m81ZGl76Tx+sJwO8o8y1bS6oH4&#10;Q68nfO6x/dqfLFN8OCxf9Nu3oa6Ur5inj23aKXV/l54eQURM8S8M1/pcHRrudHQnMkGMCoplueKo&#10;gkUO4urPiwWPO/K1LkqQTS3/T2h+AQAA//8DAFBLAQItABQABgAIAAAAIQC2gziS/gAAAOEBAAAT&#10;AAAAAAAAAAAAAAAAAAAAAABbQ29udGVudF9UeXBlc10ueG1sUEsBAi0AFAAGAAgAAAAhADj9If/W&#10;AAAAlAEAAAsAAAAAAAAAAAAAAAAALwEAAF9yZWxzLy5yZWxzUEsBAi0AFAAGAAgAAAAhAF76k/dH&#10;AgAAhQQAAA4AAAAAAAAAAAAAAAAALgIAAGRycy9lMm9Eb2MueG1sUEsBAi0AFAAGAAgAAAAhAHeN&#10;hETfAAAACgEAAA8AAAAAAAAAAAAAAAAAoQQAAGRycy9kb3ducmV2LnhtbFBLBQYAAAAABAAEAPMA&#10;AACtBQAAAAA=&#10;" fillcolor="#e9e4de" stroked="f" strokeweight=".5pt">
                <v:textbox>
                  <w:txbxContent>
                    <w:p w14:paraId="6A88E2A1" w14:textId="77777777" w:rsidR="004969B1" w:rsidRDefault="004969B1" w:rsidP="004969B1">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_Ref88386557 \w \h </w:instrText>
                      </w:r>
                      <w:r>
                        <w:rPr>
                          <w:b/>
                          <w:i/>
                          <w:sz w:val="16"/>
                        </w:rPr>
                      </w:r>
                      <w:r>
                        <w:rPr>
                          <w:b/>
                          <w:i/>
                          <w:sz w:val="16"/>
                        </w:rPr>
                        <w:fldChar w:fldCharType="separate"/>
                      </w:r>
                      <w:r>
                        <w:rPr>
                          <w:b/>
                          <w:i/>
                          <w:sz w:val="16"/>
                        </w:rPr>
                        <w:t>8.3(g)</w:t>
                      </w:r>
                      <w:r>
                        <w:rPr>
                          <w:b/>
                          <w:i/>
                          <w:sz w:val="16"/>
                        </w:rPr>
                        <w:fldChar w:fldCharType="end"/>
                      </w:r>
                      <w:r>
                        <w:rPr>
                          <w:b/>
                          <w:i/>
                          <w:sz w:val="16"/>
                        </w:rPr>
                        <w:t xml:space="preserve">: </w:t>
                      </w:r>
                      <w:r w:rsidRPr="00077476">
                        <w:rPr>
                          <w:sz w:val="16"/>
                        </w:rPr>
                        <w:t>The purpose of this clause is to permit the Pu</w:t>
                      </w:r>
                      <w:r w:rsidRPr="00350303">
                        <w:rPr>
                          <w:sz w:val="16"/>
                        </w:rPr>
                        <w:t>blishing Party to proceed with P</w:t>
                      </w:r>
                      <w:r w:rsidRPr="00077476">
                        <w:rPr>
                          <w:sz w:val="16"/>
                        </w:rPr>
                        <w:t xml:space="preserve">ublication if the </w:t>
                      </w:r>
                      <w:r w:rsidRPr="00350303">
                        <w:rPr>
                          <w:sz w:val="16"/>
                        </w:rPr>
                        <w:t>Reviewing Party (commonly the Collaborator) does not respond to</w:t>
                      </w:r>
                      <w:r w:rsidRPr="00B7032B">
                        <w:rPr>
                          <w:sz w:val="16"/>
                        </w:rPr>
                        <w:t xml:space="preserve"> the Publishing Party's </w:t>
                      </w:r>
                      <w:r>
                        <w:rPr>
                          <w:sz w:val="16"/>
                        </w:rPr>
                        <w:t>requests for P</w:t>
                      </w:r>
                      <w:r w:rsidRPr="00B7032B">
                        <w:rPr>
                          <w:sz w:val="16"/>
                        </w:rPr>
                        <w:t>ublication.</w:t>
                      </w:r>
                      <w:r>
                        <w:rPr>
                          <w:sz w:val="16"/>
                        </w:rPr>
                        <w:t xml:space="preserve">  If the Reviewing Party has any concerns with the Publication, it's important that the Reviewing Party responds to the Publishing Party in accordance with clause </w:t>
                      </w:r>
                      <w:r>
                        <w:rPr>
                          <w:sz w:val="16"/>
                        </w:rPr>
                        <w:fldChar w:fldCharType="begin"/>
                      </w:r>
                      <w:r>
                        <w:rPr>
                          <w:sz w:val="16"/>
                        </w:rPr>
                        <w:instrText xml:space="preserve"> REF _Ref476048680 \w \h </w:instrText>
                      </w:r>
                      <w:r>
                        <w:rPr>
                          <w:sz w:val="16"/>
                        </w:rPr>
                      </w:r>
                      <w:r>
                        <w:rPr>
                          <w:sz w:val="16"/>
                        </w:rPr>
                        <w:fldChar w:fldCharType="separate"/>
                      </w:r>
                      <w:r>
                        <w:rPr>
                          <w:sz w:val="16"/>
                        </w:rPr>
                        <w:t>8.3(e)</w:t>
                      </w:r>
                      <w:r>
                        <w:rPr>
                          <w:sz w:val="16"/>
                        </w:rPr>
                        <w:fldChar w:fldCharType="end"/>
                      </w:r>
                      <w:r>
                        <w:rPr>
                          <w:sz w:val="16"/>
                        </w:rPr>
                        <w:t xml:space="preserve">.  </w:t>
                      </w:r>
                    </w:p>
                    <w:p w14:paraId="206B354C" w14:textId="77777777" w:rsidR="004969B1" w:rsidRDefault="004969B1" w:rsidP="004969B1">
                      <w:pPr>
                        <w:rPr>
                          <w:sz w:val="16"/>
                        </w:rPr>
                      </w:pPr>
                    </w:p>
                    <w:p w14:paraId="4BE87349" w14:textId="77777777" w:rsidR="004969B1" w:rsidRPr="00F55F32" w:rsidRDefault="004969B1" w:rsidP="004969B1">
                      <w:pPr>
                        <w:rPr>
                          <w:b/>
                          <w:i/>
                          <w:sz w:val="16"/>
                        </w:rPr>
                      </w:pPr>
                      <w:r w:rsidRPr="00F55F32" w:rsidDel="003B1605">
                        <w:rPr>
                          <w:b/>
                          <w:i/>
                          <w:sz w:val="16"/>
                        </w:rPr>
                        <w:t xml:space="preserve"> </w:t>
                      </w:r>
                    </w:p>
                  </w:txbxContent>
                </v:textbox>
                <w10:wrap anchorx="page"/>
              </v:shape>
            </w:pict>
          </mc:Fallback>
        </mc:AlternateContent>
      </w:r>
      <w:r w:rsidRPr="00F55F32">
        <w:t xml:space="preserve">If the Publishing Party does not receive a response in accordance with clause </w:t>
      </w:r>
      <w:r w:rsidRPr="00F55F32">
        <w:fldChar w:fldCharType="begin"/>
      </w:r>
      <w:r w:rsidRPr="00F55F32">
        <w:instrText xml:space="preserve"> REF _Ref476048680 \w \h </w:instrText>
      </w:r>
      <w:r>
        <w:instrText xml:space="preserve"> \* MERGEFORMAT </w:instrText>
      </w:r>
      <w:r w:rsidRPr="00F55F32">
        <w:fldChar w:fldCharType="separate"/>
      </w:r>
      <w:r>
        <w:t>8.3(e)</w:t>
      </w:r>
      <w:r w:rsidRPr="00F55F32">
        <w:fldChar w:fldCharType="end"/>
      </w:r>
      <w:r w:rsidRPr="00F55F32">
        <w:t xml:space="preserve"> within </w:t>
      </w:r>
      <w:r>
        <w:t>20 Business Days</w:t>
      </w:r>
      <w:r w:rsidRPr="00F55F32">
        <w:t xml:space="preserve"> of the Reviewing Party receiving the Publication for review, the Publishing Party may provide the Reviewing Party with a further notice in writing requiring confirmation that it has no objections to the Publication.  The Reviewing Party will be deemed to have given unconditional consent to the Publication if it does not respond to such further notice within 10 </w:t>
      </w:r>
      <w:r>
        <w:t>Business D</w:t>
      </w:r>
      <w:r w:rsidRPr="00F55F32">
        <w:t xml:space="preserve">ays of receipt, notifying of any required amendments or a delay in accordance with clause </w:t>
      </w:r>
      <w:r w:rsidRPr="00F55F32">
        <w:fldChar w:fldCharType="begin"/>
      </w:r>
      <w:r w:rsidRPr="00F55F32">
        <w:instrText xml:space="preserve"> REF _Ref476048680 \w \h  \* MERGEFORMAT </w:instrText>
      </w:r>
      <w:r w:rsidRPr="00F55F32">
        <w:fldChar w:fldCharType="separate"/>
      </w:r>
      <w:r>
        <w:t>8.3(e)</w:t>
      </w:r>
      <w:r w:rsidRPr="00F55F32">
        <w:fldChar w:fldCharType="end"/>
      </w:r>
      <w:r w:rsidRPr="00F55F32">
        <w:t>.</w:t>
      </w:r>
      <w:bookmarkEnd w:id="138"/>
    </w:p>
    <w:p w14:paraId="176FAD9D" w14:textId="77777777" w:rsidR="004969B1" w:rsidRPr="00F55F32" w:rsidRDefault="004969B1" w:rsidP="004969B1">
      <w:pPr>
        <w:pStyle w:val="Heading3"/>
        <w:numPr>
          <w:ilvl w:val="2"/>
          <w:numId w:val="41"/>
        </w:numPr>
        <w:tabs>
          <w:tab w:val="clear" w:pos="1928"/>
          <w:tab w:val="num" w:pos="952"/>
        </w:tabs>
        <w:ind w:left="952" w:hanging="952"/>
      </w:pPr>
      <w:bookmarkStart w:id="139" w:name="_Ref476049229"/>
      <w:r w:rsidRPr="00F55F32">
        <w:t>The Publishing Party may proceed with the Publication:</w:t>
      </w:r>
      <w:bookmarkEnd w:id="139"/>
    </w:p>
    <w:p w14:paraId="32641037" w14:textId="77777777" w:rsidR="004969B1" w:rsidRPr="00F55F32" w:rsidRDefault="004969B1" w:rsidP="004969B1">
      <w:pPr>
        <w:pStyle w:val="Heading4"/>
        <w:numPr>
          <w:ilvl w:val="3"/>
          <w:numId w:val="41"/>
        </w:numPr>
        <w:tabs>
          <w:tab w:val="clear" w:pos="2892"/>
          <w:tab w:val="num" w:pos="1985"/>
        </w:tabs>
        <w:ind w:left="1985" w:hanging="992"/>
      </w:pPr>
      <w:r w:rsidRPr="00F55F32">
        <w:t>upon unconditional consent being given by the Reviewing Party; or</w:t>
      </w:r>
    </w:p>
    <w:p w14:paraId="43CEDFF4" w14:textId="77777777" w:rsidR="004969B1" w:rsidRPr="00F55F32" w:rsidRDefault="004969B1" w:rsidP="004969B1">
      <w:pPr>
        <w:pStyle w:val="Heading4"/>
        <w:numPr>
          <w:ilvl w:val="3"/>
          <w:numId w:val="41"/>
        </w:numPr>
        <w:tabs>
          <w:tab w:val="clear" w:pos="2892"/>
          <w:tab w:val="num" w:pos="1985"/>
        </w:tabs>
        <w:ind w:left="1985" w:hanging="992"/>
      </w:pPr>
      <w:r w:rsidRPr="00F55F32">
        <w:t xml:space="preserve">if amendments are required under clause </w:t>
      </w:r>
      <w:r w:rsidRPr="00F55F32">
        <w:fldChar w:fldCharType="begin"/>
      </w:r>
      <w:r w:rsidRPr="00F55F32">
        <w:instrText xml:space="preserve"> REF _Ref87902131 \w \h </w:instrText>
      </w:r>
      <w:r>
        <w:instrText xml:space="preserve"> \* MERGEFORMAT </w:instrText>
      </w:r>
      <w:r w:rsidRPr="00F55F32">
        <w:fldChar w:fldCharType="separate"/>
      </w:r>
      <w:r>
        <w:t>8.3(e)(ii)</w:t>
      </w:r>
      <w:r w:rsidRPr="00F55F32">
        <w:fldChar w:fldCharType="end"/>
      </w:r>
      <w:r w:rsidRPr="00F55F32">
        <w:t>, upon all reasonable amendments being made; and</w:t>
      </w:r>
    </w:p>
    <w:p w14:paraId="7272628A" w14:textId="77777777" w:rsidR="004969B1" w:rsidRPr="00F55F32" w:rsidRDefault="004969B1" w:rsidP="004969B1">
      <w:pPr>
        <w:pStyle w:val="Heading4"/>
        <w:numPr>
          <w:ilvl w:val="3"/>
          <w:numId w:val="41"/>
        </w:numPr>
        <w:tabs>
          <w:tab w:val="clear" w:pos="2892"/>
          <w:tab w:val="num" w:pos="1985"/>
        </w:tabs>
        <w:ind w:left="1985" w:hanging="992"/>
      </w:pPr>
      <w:r w:rsidRPr="00F55F32">
        <w:t xml:space="preserve">if a period of delay is required under clause  </w:t>
      </w:r>
      <w:r w:rsidRPr="00F55F32">
        <w:fldChar w:fldCharType="begin"/>
      </w:r>
      <w:r w:rsidRPr="00F55F32">
        <w:instrText xml:space="preserve"> REF _Ref87902129 \w \h </w:instrText>
      </w:r>
      <w:r>
        <w:instrText xml:space="preserve"> \* MERGEFORMAT </w:instrText>
      </w:r>
      <w:r w:rsidRPr="00F55F32">
        <w:fldChar w:fldCharType="separate"/>
      </w:r>
      <w:r>
        <w:t>8.3(e)(iii)</w:t>
      </w:r>
      <w:r w:rsidRPr="00F55F32">
        <w:fldChar w:fldCharType="end"/>
      </w:r>
      <w:r w:rsidRPr="00F55F32">
        <w:t>, upon the expiry of that period.</w:t>
      </w:r>
    </w:p>
    <w:p w14:paraId="293B2C3D" w14:textId="77777777" w:rsidR="004969B1" w:rsidRPr="00F55F32" w:rsidRDefault="004969B1" w:rsidP="004969B1">
      <w:pPr>
        <w:pStyle w:val="Heading3"/>
        <w:numPr>
          <w:ilvl w:val="2"/>
          <w:numId w:val="41"/>
        </w:numPr>
        <w:tabs>
          <w:tab w:val="clear" w:pos="1928"/>
          <w:tab w:val="num" w:pos="952"/>
        </w:tabs>
        <w:ind w:left="952" w:hanging="952"/>
      </w:pPr>
      <w:bookmarkStart w:id="140" w:name="_Ref93056590"/>
      <w:r w:rsidRPr="00F55F32">
        <w:t xml:space="preserve">This clause </w:t>
      </w:r>
      <w:r w:rsidRPr="00F55F32">
        <w:fldChar w:fldCharType="begin"/>
      </w:r>
      <w:r w:rsidRPr="00F55F32">
        <w:instrText xml:space="preserve"> REF _Ref82455644 \w \h </w:instrText>
      </w:r>
      <w:r>
        <w:instrText xml:space="preserve"> \* MERGEFORMAT </w:instrText>
      </w:r>
      <w:r w:rsidRPr="00F55F32">
        <w:fldChar w:fldCharType="separate"/>
      </w:r>
      <w:r>
        <w:t>8.3</w:t>
      </w:r>
      <w:r w:rsidRPr="00F55F32">
        <w:fldChar w:fldCharType="end"/>
      </w:r>
      <w:r w:rsidRPr="00F55F32">
        <w:t xml:space="preserve"> does </w:t>
      </w:r>
      <w:bookmarkStart w:id="141" w:name="_Ref420580354"/>
      <w:r w:rsidRPr="00F55F32">
        <w:t xml:space="preserve">not apply to the non-public presentation or submission of Student Work for assessment or examination and instead clause </w:t>
      </w:r>
      <w:r w:rsidRPr="00F55F32">
        <w:fldChar w:fldCharType="begin"/>
      </w:r>
      <w:r w:rsidRPr="00F55F32">
        <w:instrText xml:space="preserve"> REF _Ref84579403 \w \h </w:instrText>
      </w:r>
      <w:r>
        <w:instrText xml:space="preserve"> \* MERGEFORMAT </w:instrText>
      </w:r>
      <w:r w:rsidRPr="00F55F32">
        <w:fldChar w:fldCharType="separate"/>
      </w:r>
      <w:r>
        <w:t>8.4</w:t>
      </w:r>
      <w:r w:rsidRPr="00F55F32">
        <w:fldChar w:fldCharType="end"/>
      </w:r>
      <w:r w:rsidRPr="00F55F32">
        <w:t xml:space="preserve"> applies in such circumstances.</w:t>
      </w:r>
      <w:bookmarkEnd w:id="140"/>
      <w:bookmarkEnd w:id="141"/>
    </w:p>
    <w:p w14:paraId="5E1CED69" w14:textId="77777777" w:rsidR="004969B1" w:rsidRPr="00101BE8" w:rsidRDefault="004969B1" w:rsidP="004969B1">
      <w:pPr>
        <w:pStyle w:val="Heading2"/>
        <w:numPr>
          <w:ilvl w:val="1"/>
          <w:numId w:val="41"/>
        </w:numPr>
      </w:pPr>
      <w:bookmarkStart w:id="142" w:name="_Ref84579403"/>
      <w:bookmarkStart w:id="143" w:name="_Toc85103698"/>
      <w:bookmarkStart w:id="144" w:name="_Ref99945686"/>
      <w:r>
        <w:rPr>
          <w:noProof/>
          <w:sz w:val="28"/>
          <w:lang w:eastAsia="en-AU"/>
        </w:rPr>
        <mc:AlternateContent>
          <mc:Choice Requires="wps">
            <w:drawing>
              <wp:anchor distT="0" distB="0" distL="114300" distR="114300" simplePos="0" relativeHeight="251678720" behindDoc="0" locked="0" layoutInCell="1" allowOverlap="1" wp14:anchorId="17FFA223" wp14:editId="39051596">
                <wp:simplePos x="0" y="0"/>
                <wp:positionH relativeFrom="rightMargin">
                  <wp:posOffset>139700</wp:posOffset>
                </wp:positionH>
                <wp:positionV relativeFrom="paragraph">
                  <wp:posOffset>258445</wp:posOffset>
                </wp:positionV>
                <wp:extent cx="2631440" cy="7620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2631440" cy="762000"/>
                        </a:xfrm>
                        <a:prstGeom prst="rect">
                          <a:avLst/>
                        </a:prstGeom>
                        <a:solidFill>
                          <a:srgbClr val="E9E4DE"/>
                        </a:solidFill>
                        <a:ln w="6350">
                          <a:noFill/>
                        </a:ln>
                      </wps:spPr>
                      <wps:txbx>
                        <w:txbxContent>
                          <w:p w14:paraId="7C8C1A74" w14:textId="77777777" w:rsidR="004969B1" w:rsidRPr="00077476" w:rsidRDefault="004969B1" w:rsidP="004969B1">
                            <w:pPr>
                              <w:rPr>
                                <w:i/>
                                <w:sz w:val="16"/>
                              </w:rPr>
                            </w:pPr>
                            <w:r w:rsidRPr="00F726F4">
                              <w:rPr>
                                <w:b/>
                                <w:i/>
                                <w:sz w:val="16"/>
                              </w:rPr>
                              <w:t xml:space="preserve">Guidance Note for clause </w:t>
                            </w:r>
                            <w:r>
                              <w:rPr>
                                <w:b/>
                                <w:i/>
                                <w:sz w:val="16"/>
                              </w:rPr>
                              <w:fldChar w:fldCharType="begin"/>
                            </w:r>
                            <w:r>
                              <w:rPr>
                                <w:b/>
                                <w:i/>
                                <w:sz w:val="16"/>
                              </w:rPr>
                              <w:instrText xml:space="preserve"> REF _Ref84579403 \r \h </w:instrText>
                            </w:r>
                            <w:r>
                              <w:rPr>
                                <w:b/>
                                <w:i/>
                                <w:sz w:val="16"/>
                              </w:rPr>
                            </w:r>
                            <w:r>
                              <w:rPr>
                                <w:b/>
                                <w:i/>
                                <w:sz w:val="16"/>
                              </w:rPr>
                              <w:fldChar w:fldCharType="separate"/>
                            </w:r>
                            <w:r>
                              <w:rPr>
                                <w:b/>
                                <w:i/>
                                <w:sz w:val="16"/>
                              </w:rPr>
                              <w:t>8.4</w:t>
                            </w:r>
                            <w:r>
                              <w:rPr>
                                <w:b/>
                                <w:i/>
                                <w:sz w:val="16"/>
                              </w:rPr>
                              <w:fldChar w:fldCharType="end"/>
                            </w:r>
                            <w:r w:rsidRPr="00F726F4">
                              <w:rPr>
                                <w:b/>
                                <w:i/>
                                <w:sz w:val="16"/>
                              </w:rPr>
                              <w:t>:</w:t>
                            </w:r>
                            <w:r w:rsidRPr="00077476">
                              <w:rPr>
                                <w:i/>
                                <w:sz w:val="16"/>
                              </w:rPr>
                              <w:t xml:space="preserve"> </w:t>
                            </w:r>
                            <w:r>
                              <w:rPr>
                                <w:sz w:val="16"/>
                              </w:rPr>
                              <w:t xml:space="preserve">This clause sets out a Student's right to publish. However, </w:t>
                            </w:r>
                            <w:r w:rsidRPr="00BC28D1">
                              <w:rPr>
                                <w:sz w:val="16"/>
                              </w:rPr>
                              <w:t>the University must obta</w:t>
                            </w:r>
                            <w:r>
                              <w:rPr>
                                <w:sz w:val="16"/>
                              </w:rPr>
                              <w:t>in all rights to assign the IPR in Project IP</w:t>
                            </w:r>
                            <w:r w:rsidRPr="00BC28D1">
                              <w:rPr>
                                <w:sz w:val="16"/>
                              </w:rPr>
                              <w:t>, even where a Student from another university performs work on the Project</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FA223" id="Text Box 36" o:spid="_x0000_s1078" type="#_x0000_t202" style="position:absolute;left:0;text-align:left;margin-left:11pt;margin-top:20.35pt;width:207.2pt;height:60pt;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1uGSAIAAIQEAAAOAAAAZHJzL2Uyb0RvYy54bWysVE1v2zAMvQ/YfxB0X5yvpmsQp8jaZBhQ&#10;tAXaoWdFlhMDsqhJSuzs1+9JTtqs22nYRaZIih/vkZ5dt7Vme+V8RSbng16fM2UkFZXZ5Pz78+rT&#10;Z858EKYQmozK+UF5fj3/+GHW2Kka0pZ0oRxDEOOnjc35NgQ7zTIvt6oWvkdWGRhLcrUIuLpNVjjR&#10;IHqts2G/P8kacoV1JJX30N52Rj5P8ctSyfBQll4FpnOO2kI6XTrX8czmMzHdOGG3lTyWIf6hilpU&#10;BklfQ92KINjOVX+EqivpyFMZepLqjMqykir1gG4G/XfdPG2FVakXgOPtK0z+/4WV9/tHx6oi56MJ&#10;Z0bU4OhZtYF9oZZBBXwa66dwe7JwDC304Pmk91DGttvS1fGLhhjsQPrwim6MJqEcTkaD8RgmCdvl&#10;BOwl+LO319b58FVRzaKQcwf2Eqhif+cDKoHrySUm86SrYlVpnS5us77Rju0FmF5eLce3y1gknvzm&#10;pg1rcj4ZXfRTZEPxfeenDdxjs11TUQrtuk3gXAxPHa+pOAAIR90oeStXFaq9Ez48CofZQYPYh/CA&#10;o9SEZHSUONuS+/k3ffQHpbBy1mAWc+5/7IRTnOlvBmRfdbiFdBlfXA6Rw51b1ucWs6tvCCAMsHlW&#10;JjH6B30SS0f1C9ZmEbPCJIxE7pyHk3gTug3B2km1WCQnjKsV4c48WRlDR8gjF8/ti3D2SFgA1fd0&#10;mloxfcdb5xtfGlrsApVVIjUC3aF6xB+jnog7rmXcpfN78nr7ecx/AQAA//8DAFBLAwQUAAYACAAA&#10;ACEAxs2rAt0AAAAJAQAADwAAAGRycy9kb3ducmV2LnhtbEyPwU7DMBBE70j8g7VI3KhDCAFCnAoh&#10;VUhIHNpy4LiNlyQiXgfbbcPfs5zKcWdGb2fq5exGdaAQB88GrhcZKOLW24E7A+/b1dU9qJiQLY6e&#10;ycAPRVg252c1VtYfeU2HTeqUQDhWaKBPaaq0jm1PDuPCT8TiffrgMMkZOm0DHgXuRp1nWakdDiwf&#10;epzouaf2a7N3Qglxe/uCb9+Wuwf9Svn8sZrXxlxezE+PoBLN6RSGv/pSHRrptPN7tlGNBvJcpiQD&#10;RXYHSvzipixA7SRYiqKbWv9f0PwCAAD//wMAUEsBAi0AFAAGAAgAAAAhALaDOJL+AAAA4QEAABMA&#10;AAAAAAAAAAAAAAAAAAAAAFtDb250ZW50X1R5cGVzXS54bWxQSwECLQAUAAYACAAAACEAOP0h/9YA&#10;AACUAQAACwAAAAAAAAAAAAAAAAAvAQAAX3JlbHMvLnJlbHNQSwECLQAUAAYACAAAACEA0FNbhkgC&#10;AACEBAAADgAAAAAAAAAAAAAAAAAuAgAAZHJzL2Uyb0RvYy54bWxQSwECLQAUAAYACAAAACEAxs2r&#10;At0AAAAJAQAADwAAAAAAAAAAAAAAAACiBAAAZHJzL2Rvd25yZXYueG1sUEsFBgAAAAAEAAQA8wAA&#10;AKwFAAAAAA==&#10;" fillcolor="#e9e4de" stroked="f" strokeweight=".5pt">
                <v:textbox>
                  <w:txbxContent>
                    <w:p w14:paraId="7C8C1A74" w14:textId="77777777" w:rsidR="004969B1" w:rsidRPr="00077476" w:rsidRDefault="004969B1" w:rsidP="004969B1">
                      <w:pPr>
                        <w:rPr>
                          <w:i/>
                          <w:sz w:val="16"/>
                        </w:rPr>
                      </w:pPr>
                      <w:r w:rsidRPr="00F726F4">
                        <w:rPr>
                          <w:b/>
                          <w:i/>
                          <w:sz w:val="16"/>
                        </w:rPr>
                        <w:t xml:space="preserve">Guidance Note for clause </w:t>
                      </w:r>
                      <w:r>
                        <w:rPr>
                          <w:b/>
                          <w:i/>
                          <w:sz w:val="16"/>
                        </w:rPr>
                        <w:fldChar w:fldCharType="begin"/>
                      </w:r>
                      <w:r>
                        <w:rPr>
                          <w:b/>
                          <w:i/>
                          <w:sz w:val="16"/>
                        </w:rPr>
                        <w:instrText xml:space="preserve"> REF _Ref84579403 \r \h </w:instrText>
                      </w:r>
                      <w:r>
                        <w:rPr>
                          <w:b/>
                          <w:i/>
                          <w:sz w:val="16"/>
                        </w:rPr>
                      </w:r>
                      <w:r>
                        <w:rPr>
                          <w:b/>
                          <w:i/>
                          <w:sz w:val="16"/>
                        </w:rPr>
                        <w:fldChar w:fldCharType="separate"/>
                      </w:r>
                      <w:r>
                        <w:rPr>
                          <w:b/>
                          <w:i/>
                          <w:sz w:val="16"/>
                        </w:rPr>
                        <w:t>8.4</w:t>
                      </w:r>
                      <w:r>
                        <w:rPr>
                          <w:b/>
                          <w:i/>
                          <w:sz w:val="16"/>
                        </w:rPr>
                        <w:fldChar w:fldCharType="end"/>
                      </w:r>
                      <w:r w:rsidRPr="00F726F4">
                        <w:rPr>
                          <w:b/>
                          <w:i/>
                          <w:sz w:val="16"/>
                        </w:rPr>
                        <w:t>:</w:t>
                      </w:r>
                      <w:r w:rsidRPr="00077476">
                        <w:rPr>
                          <w:i/>
                          <w:sz w:val="16"/>
                        </w:rPr>
                        <w:t xml:space="preserve"> </w:t>
                      </w:r>
                      <w:r>
                        <w:rPr>
                          <w:sz w:val="16"/>
                        </w:rPr>
                        <w:t xml:space="preserve">This clause sets out a Student's right to publish. However, </w:t>
                      </w:r>
                      <w:r w:rsidRPr="00BC28D1">
                        <w:rPr>
                          <w:sz w:val="16"/>
                        </w:rPr>
                        <w:t>the University must obta</w:t>
                      </w:r>
                      <w:r>
                        <w:rPr>
                          <w:sz w:val="16"/>
                        </w:rPr>
                        <w:t>in all rights to assign the IPR in Project IP</w:t>
                      </w:r>
                      <w:r w:rsidRPr="00BC28D1">
                        <w:rPr>
                          <w:sz w:val="16"/>
                        </w:rPr>
                        <w:t>, even where a Student from another university performs work on the Project</w:t>
                      </w:r>
                      <w:r>
                        <w:rPr>
                          <w:sz w:val="16"/>
                        </w:rPr>
                        <w:t xml:space="preserve">. </w:t>
                      </w:r>
                    </w:p>
                  </w:txbxContent>
                </v:textbox>
                <w10:wrap anchorx="margin"/>
              </v:shape>
            </w:pict>
          </mc:Fallback>
        </mc:AlternateContent>
      </w:r>
      <w:r w:rsidRPr="00101BE8">
        <w:t>Students' right to publish</w:t>
      </w:r>
      <w:bookmarkEnd w:id="142"/>
      <w:bookmarkEnd w:id="143"/>
      <w:bookmarkEnd w:id="144"/>
    </w:p>
    <w:p w14:paraId="16CCB967" w14:textId="77777777" w:rsidR="004969B1" w:rsidRPr="00F55F32" w:rsidRDefault="004969B1" w:rsidP="004969B1">
      <w:pPr>
        <w:pStyle w:val="Heading3"/>
        <w:numPr>
          <w:ilvl w:val="2"/>
          <w:numId w:val="41"/>
        </w:numPr>
        <w:tabs>
          <w:tab w:val="clear" w:pos="1928"/>
          <w:tab w:val="num" w:pos="952"/>
        </w:tabs>
        <w:ind w:left="952" w:hanging="952"/>
      </w:pPr>
      <w:bookmarkStart w:id="145" w:name="_Ref84579417"/>
      <w:bookmarkStart w:id="146" w:name="_Ref85183417"/>
      <w:r w:rsidRPr="00F55F32">
        <w:t>Notwithstanding any other provision of this Agreement, the parties agree that Students</w:t>
      </w:r>
      <w:bookmarkEnd w:id="145"/>
      <w:r w:rsidRPr="00F55F32">
        <w:t>:</w:t>
      </w:r>
      <w:bookmarkEnd w:id="146"/>
      <w:r w:rsidRPr="00F55F32">
        <w:t xml:space="preserve"> </w:t>
      </w:r>
    </w:p>
    <w:p w14:paraId="46F1593E" w14:textId="77777777" w:rsidR="004969B1" w:rsidRPr="00F55F32" w:rsidRDefault="004969B1" w:rsidP="004969B1">
      <w:pPr>
        <w:pStyle w:val="Heading4"/>
        <w:numPr>
          <w:ilvl w:val="3"/>
          <w:numId w:val="41"/>
        </w:numPr>
        <w:tabs>
          <w:tab w:val="clear" w:pos="2892"/>
          <w:tab w:val="num" w:pos="1985"/>
        </w:tabs>
        <w:ind w:left="1985" w:hanging="992"/>
      </w:pPr>
      <w:r>
        <w:rPr>
          <w:noProof/>
          <w:sz w:val="28"/>
        </w:rPr>
        <mc:AlternateContent>
          <mc:Choice Requires="wps">
            <w:drawing>
              <wp:anchor distT="0" distB="0" distL="114300" distR="114300" simplePos="0" relativeHeight="251704320" behindDoc="0" locked="0" layoutInCell="1" allowOverlap="1" wp14:anchorId="09E99015" wp14:editId="1319EC91">
                <wp:simplePos x="0" y="0"/>
                <wp:positionH relativeFrom="rightMargin">
                  <wp:posOffset>136494</wp:posOffset>
                </wp:positionH>
                <wp:positionV relativeFrom="paragraph">
                  <wp:posOffset>635969</wp:posOffset>
                </wp:positionV>
                <wp:extent cx="2631440" cy="841972"/>
                <wp:effectExtent l="0" t="0" r="0" b="0"/>
                <wp:wrapNone/>
                <wp:docPr id="71" name="Text Box 71"/>
                <wp:cNvGraphicFramePr/>
                <a:graphic xmlns:a="http://schemas.openxmlformats.org/drawingml/2006/main">
                  <a:graphicData uri="http://schemas.microsoft.com/office/word/2010/wordprocessingShape">
                    <wps:wsp>
                      <wps:cNvSpPr txBox="1"/>
                      <wps:spPr>
                        <a:xfrm>
                          <a:off x="0" y="0"/>
                          <a:ext cx="2631440" cy="841972"/>
                        </a:xfrm>
                        <a:prstGeom prst="rect">
                          <a:avLst/>
                        </a:prstGeom>
                        <a:solidFill>
                          <a:srgbClr val="E9E4DE"/>
                        </a:solidFill>
                        <a:ln w="6350">
                          <a:noFill/>
                        </a:ln>
                      </wps:spPr>
                      <wps:txbx>
                        <w:txbxContent>
                          <w:p w14:paraId="184675AF" w14:textId="77777777" w:rsidR="004969B1" w:rsidRPr="00077476" w:rsidRDefault="004969B1" w:rsidP="004969B1">
                            <w:pPr>
                              <w:rPr>
                                <w:sz w:val="16"/>
                              </w:rPr>
                            </w:pPr>
                            <w:r w:rsidRPr="00F726F4">
                              <w:rPr>
                                <w:b/>
                                <w:i/>
                                <w:sz w:val="16"/>
                              </w:rPr>
                              <w:t xml:space="preserve">Guidance Note for clause </w:t>
                            </w:r>
                            <w:r>
                              <w:rPr>
                                <w:b/>
                                <w:i/>
                                <w:sz w:val="16"/>
                              </w:rPr>
                              <w:fldChar w:fldCharType="begin"/>
                            </w:r>
                            <w:r>
                              <w:rPr>
                                <w:b/>
                                <w:i/>
                                <w:sz w:val="16"/>
                              </w:rPr>
                              <w:instrText xml:space="preserve"> REF _Ref85183417 \w \h </w:instrText>
                            </w:r>
                            <w:r>
                              <w:rPr>
                                <w:b/>
                                <w:i/>
                                <w:sz w:val="16"/>
                              </w:rPr>
                            </w:r>
                            <w:r>
                              <w:rPr>
                                <w:b/>
                                <w:i/>
                                <w:sz w:val="16"/>
                              </w:rPr>
                              <w:fldChar w:fldCharType="separate"/>
                            </w:r>
                            <w:r>
                              <w:rPr>
                                <w:b/>
                                <w:i/>
                                <w:sz w:val="16"/>
                              </w:rPr>
                              <w:t>8.4(a)</w:t>
                            </w:r>
                            <w:r>
                              <w:rPr>
                                <w:b/>
                                <w:i/>
                                <w:sz w:val="16"/>
                              </w:rPr>
                              <w:fldChar w:fldCharType="end"/>
                            </w:r>
                            <w:r>
                              <w:rPr>
                                <w:b/>
                                <w:i/>
                                <w:sz w:val="16"/>
                              </w:rPr>
                              <w:t xml:space="preserve"> to </w:t>
                            </w:r>
                            <w:r>
                              <w:rPr>
                                <w:b/>
                                <w:i/>
                                <w:sz w:val="16"/>
                              </w:rPr>
                              <w:fldChar w:fldCharType="begin"/>
                            </w:r>
                            <w:r>
                              <w:rPr>
                                <w:b/>
                                <w:i/>
                                <w:sz w:val="16"/>
                              </w:rPr>
                              <w:instrText xml:space="preserve"> REF _Ref93072122 \n \h </w:instrText>
                            </w:r>
                            <w:r>
                              <w:rPr>
                                <w:b/>
                                <w:i/>
                                <w:sz w:val="16"/>
                              </w:rPr>
                            </w:r>
                            <w:r>
                              <w:rPr>
                                <w:b/>
                                <w:i/>
                                <w:sz w:val="16"/>
                              </w:rPr>
                              <w:fldChar w:fldCharType="separate"/>
                            </w:r>
                            <w:r>
                              <w:rPr>
                                <w:b/>
                                <w:i/>
                                <w:sz w:val="16"/>
                              </w:rPr>
                              <w:t>(c)</w:t>
                            </w:r>
                            <w:r>
                              <w:rPr>
                                <w:b/>
                                <w:i/>
                                <w:sz w:val="16"/>
                              </w:rPr>
                              <w:fldChar w:fldCharType="end"/>
                            </w:r>
                            <w:r w:rsidRPr="00F726F4">
                              <w:rPr>
                                <w:b/>
                                <w:i/>
                                <w:sz w:val="16"/>
                              </w:rPr>
                              <w:t>:</w:t>
                            </w:r>
                            <w:r>
                              <w:rPr>
                                <w:b/>
                                <w:i/>
                                <w:sz w:val="16"/>
                              </w:rPr>
                              <w:t xml:space="preserve"> </w:t>
                            </w:r>
                            <w:r w:rsidRPr="00077476">
                              <w:rPr>
                                <w:sz w:val="16"/>
                              </w:rPr>
                              <w:t xml:space="preserve">These clauses allow the Student to include the </w:t>
                            </w:r>
                            <w:r>
                              <w:rPr>
                                <w:sz w:val="16"/>
                              </w:rPr>
                              <w:t>Project IP</w:t>
                            </w:r>
                            <w:r w:rsidRPr="00077476">
                              <w:rPr>
                                <w:sz w:val="16"/>
                              </w:rPr>
                              <w:t xml:space="preserve"> in their Student Work. However, any </w:t>
                            </w:r>
                            <w:r w:rsidRPr="001C723B">
                              <w:rPr>
                                <w:sz w:val="16"/>
                              </w:rPr>
                              <w:t xml:space="preserve">Confidential Information (including the </w:t>
                            </w:r>
                            <w:r>
                              <w:rPr>
                                <w:sz w:val="16"/>
                              </w:rPr>
                              <w:t>Project IP</w:t>
                            </w:r>
                            <w:r w:rsidRPr="001C723B">
                              <w:rPr>
                                <w:sz w:val="16"/>
                              </w:rPr>
                              <w:t xml:space="preserve">) </w:t>
                            </w:r>
                            <w:r w:rsidRPr="00012C6F">
                              <w:rPr>
                                <w:sz w:val="16"/>
                              </w:rPr>
                              <w:t>contained</w:t>
                            </w:r>
                            <w:r>
                              <w:rPr>
                                <w:sz w:val="16"/>
                              </w:rPr>
                              <w:t xml:space="preserve"> in any Student Work must be kept confidential during the University's assessment of that Student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99015" id="Text Box 71" o:spid="_x0000_s1079" type="#_x0000_t202" style="position:absolute;left:0;text-align:left;margin-left:10.75pt;margin-top:50.1pt;width:207.2pt;height:66.3pt;z-index:2517043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5UPRgIAAIQEAAAOAAAAZHJzL2Uyb0RvYy54bWysVE2P2jAQvVfqf7B8L+GbJSKsKB9VJbS7&#10;ElR7No4DkRyPaxsS+us7dhKW3fZU9WLsmcmbmfdmmD1WhSQXYWwOKqG9TpcSoTikuTom9Md+8+WB&#10;EuuYSpkEJRJ6FZY+zj9/mpU6Fn04gUyFIQiibFzqhJ6c03EUWX4SBbMd0EKhMwNTMIdPc4xSw0pE&#10;L2TU73bHUQkm1Qa4sBatq9pJ5wE/ywR3z1lmhSMyoVibC6cJ58Gf0XzG4qNh+pTzpgz2D1UULFeY&#10;9Aa1Yo6Rs8n/gCpybsBC5jocigiyLOci9IDd9LofutmdmBahFyTH6htN9v/B8qfLiyF5mtBJjxLF&#10;CtRoLypHvkJF0IT8lNrGGLbTGOgqtKPOrd2i0bddZabwv9gQQT8yfb2x69E4GvvjQW84RBdH38Ow&#10;N530PUz09rU21n0TUBB/SahB9QKp7LK1rg5tQ3wyCzJPN7mU4WGOh6U05MJQ6fV0PVytG/R3YVKR&#10;MqHjwagbkBX472toqbAY32zdlL+56lAFckaDtuMDpFckwkA9SlbzTY7Vbpl1L8zg7GCDuA/uGY9M&#10;AiaD5kbJCcyvv9l9PEqKXkpKnMWE2p9nZgQl8rtCsac1by48hqNJH3OYe8/h3qPOxRKQBNQTqwtX&#10;H+9ke80MFK+4NgufFV1MccydUNdel67eEFw7LhaLEITjqpnbqp3mHtpT7rXYV6/M6EYwh1I/QTu1&#10;LP6gWx3rv1SwODvI8iCqJ7pmteEfRz2MRbOWfpfu3yHq7c9j/hsAAP//AwBQSwMEFAAGAAgAAAAh&#10;AGvuaRneAAAACgEAAA8AAABkcnMvZG93bnJldi54bWxMj8FOwzAMhu9IvENkJG4sWUbRVppOCGlC&#10;QuKwjQPHrDFtReOUJtvC22NO7Gj/vz5/rtbZD+KEU+wDGZjPFAikJrieWgPv+83dEkRMlpwdAqGB&#10;H4ywrq+vKlu6cKYtnnapFQyhWFoDXUpjKWVsOvQ2zsKIxNlnmLxNPE6tdJM9M9wPUiv1IL3tiS90&#10;dsTnDpuv3dEzZYr74sW+fTtqV/IVdf7Y5K0xtzf56RFEwpz+y/Cnz+pQs9MhHMlFMRjQ84KbvFdK&#10;g+DC/aJYgThwstBLkHUlL1+ofwEAAP//AwBQSwECLQAUAAYACAAAACEAtoM4kv4AAADhAQAAEwAA&#10;AAAAAAAAAAAAAAAAAAAAW0NvbnRlbnRfVHlwZXNdLnhtbFBLAQItABQABgAIAAAAIQA4/SH/1gAA&#10;AJQBAAALAAAAAAAAAAAAAAAAAC8BAABfcmVscy8ucmVsc1BLAQItABQABgAIAAAAIQDR85UPRgIA&#10;AIQEAAAOAAAAAAAAAAAAAAAAAC4CAABkcnMvZTJvRG9jLnhtbFBLAQItABQABgAIAAAAIQBr7mkZ&#10;3gAAAAoBAAAPAAAAAAAAAAAAAAAAAKAEAABkcnMvZG93bnJldi54bWxQSwUGAAAAAAQABADzAAAA&#10;qwUAAAAA&#10;" fillcolor="#e9e4de" stroked="f" strokeweight=".5pt">
                <v:textbox>
                  <w:txbxContent>
                    <w:p w14:paraId="184675AF" w14:textId="77777777" w:rsidR="004969B1" w:rsidRPr="00077476" w:rsidRDefault="004969B1" w:rsidP="004969B1">
                      <w:pPr>
                        <w:rPr>
                          <w:sz w:val="16"/>
                        </w:rPr>
                      </w:pPr>
                      <w:r w:rsidRPr="00F726F4">
                        <w:rPr>
                          <w:b/>
                          <w:i/>
                          <w:sz w:val="16"/>
                        </w:rPr>
                        <w:t xml:space="preserve">Guidance Note for clause </w:t>
                      </w:r>
                      <w:r>
                        <w:rPr>
                          <w:b/>
                          <w:i/>
                          <w:sz w:val="16"/>
                        </w:rPr>
                        <w:fldChar w:fldCharType="begin"/>
                      </w:r>
                      <w:r>
                        <w:rPr>
                          <w:b/>
                          <w:i/>
                          <w:sz w:val="16"/>
                        </w:rPr>
                        <w:instrText xml:space="preserve"> REF _Ref85183417 \w \h </w:instrText>
                      </w:r>
                      <w:r>
                        <w:rPr>
                          <w:b/>
                          <w:i/>
                          <w:sz w:val="16"/>
                        </w:rPr>
                      </w:r>
                      <w:r>
                        <w:rPr>
                          <w:b/>
                          <w:i/>
                          <w:sz w:val="16"/>
                        </w:rPr>
                        <w:fldChar w:fldCharType="separate"/>
                      </w:r>
                      <w:r>
                        <w:rPr>
                          <w:b/>
                          <w:i/>
                          <w:sz w:val="16"/>
                        </w:rPr>
                        <w:t>8.4(a)</w:t>
                      </w:r>
                      <w:r>
                        <w:rPr>
                          <w:b/>
                          <w:i/>
                          <w:sz w:val="16"/>
                        </w:rPr>
                        <w:fldChar w:fldCharType="end"/>
                      </w:r>
                      <w:r>
                        <w:rPr>
                          <w:b/>
                          <w:i/>
                          <w:sz w:val="16"/>
                        </w:rPr>
                        <w:t xml:space="preserve"> to </w:t>
                      </w:r>
                      <w:r>
                        <w:rPr>
                          <w:b/>
                          <w:i/>
                          <w:sz w:val="16"/>
                        </w:rPr>
                        <w:fldChar w:fldCharType="begin"/>
                      </w:r>
                      <w:r>
                        <w:rPr>
                          <w:b/>
                          <w:i/>
                          <w:sz w:val="16"/>
                        </w:rPr>
                        <w:instrText xml:space="preserve"> REF _Ref93072122 \n \h </w:instrText>
                      </w:r>
                      <w:r>
                        <w:rPr>
                          <w:b/>
                          <w:i/>
                          <w:sz w:val="16"/>
                        </w:rPr>
                      </w:r>
                      <w:r>
                        <w:rPr>
                          <w:b/>
                          <w:i/>
                          <w:sz w:val="16"/>
                        </w:rPr>
                        <w:fldChar w:fldCharType="separate"/>
                      </w:r>
                      <w:r>
                        <w:rPr>
                          <w:b/>
                          <w:i/>
                          <w:sz w:val="16"/>
                        </w:rPr>
                        <w:t>(c)</w:t>
                      </w:r>
                      <w:r>
                        <w:rPr>
                          <w:b/>
                          <w:i/>
                          <w:sz w:val="16"/>
                        </w:rPr>
                        <w:fldChar w:fldCharType="end"/>
                      </w:r>
                      <w:r w:rsidRPr="00F726F4">
                        <w:rPr>
                          <w:b/>
                          <w:i/>
                          <w:sz w:val="16"/>
                        </w:rPr>
                        <w:t>:</w:t>
                      </w:r>
                      <w:r>
                        <w:rPr>
                          <w:b/>
                          <w:i/>
                          <w:sz w:val="16"/>
                        </w:rPr>
                        <w:t xml:space="preserve"> </w:t>
                      </w:r>
                      <w:r w:rsidRPr="00077476">
                        <w:rPr>
                          <w:sz w:val="16"/>
                        </w:rPr>
                        <w:t xml:space="preserve">These clauses allow the Student to include the </w:t>
                      </w:r>
                      <w:r>
                        <w:rPr>
                          <w:sz w:val="16"/>
                        </w:rPr>
                        <w:t>Project IP</w:t>
                      </w:r>
                      <w:r w:rsidRPr="00077476">
                        <w:rPr>
                          <w:sz w:val="16"/>
                        </w:rPr>
                        <w:t xml:space="preserve"> in their Student Work. However, any </w:t>
                      </w:r>
                      <w:r w:rsidRPr="001C723B">
                        <w:rPr>
                          <w:sz w:val="16"/>
                        </w:rPr>
                        <w:t xml:space="preserve">Confidential Information (including the </w:t>
                      </w:r>
                      <w:r>
                        <w:rPr>
                          <w:sz w:val="16"/>
                        </w:rPr>
                        <w:t>Project IP</w:t>
                      </w:r>
                      <w:r w:rsidRPr="001C723B">
                        <w:rPr>
                          <w:sz w:val="16"/>
                        </w:rPr>
                        <w:t xml:space="preserve">) </w:t>
                      </w:r>
                      <w:r w:rsidRPr="00012C6F">
                        <w:rPr>
                          <w:sz w:val="16"/>
                        </w:rPr>
                        <w:t>contained</w:t>
                      </w:r>
                      <w:r>
                        <w:rPr>
                          <w:sz w:val="16"/>
                        </w:rPr>
                        <w:t xml:space="preserve"> in any Student Work must be kept confidential during the University's assessment of that Student Work. </w:t>
                      </w:r>
                    </w:p>
                  </w:txbxContent>
                </v:textbox>
                <w10:wrap anchorx="margin"/>
              </v:shape>
            </w:pict>
          </mc:Fallback>
        </mc:AlternateContent>
      </w:r>
      <w:r w:rsidRPr="00F55F32">
        <w:t xml:space="preserve">may include </w:t>
      </w:r>
      <w:r>
        <w:t>Project IP</w:t>
      </w:r>
      <w:r w:rsidRPr="00F55F32">
        <w:t xml:space="preserve"> in their Student Work, which may be made publicly available in accordance with the University’s policies and procedures and any statutes and regulations, subject to the provisions of clause </w:t>
      </w:r>
      <w:r w:rsidRPr="00F55F32">
        <w:fldChar w:fldCharType="begin"/>
      </w:r>
      <w:r w:rsidRPr="00F55F32">
        <w:instrText xml:space="preserve"> REF _Ref82455644 \w \h  \* MERGEFORMAT </w:instrText>
      </w:r>
      <w:r w:rsidRPr="00F55F32">
        <w:fldChar w:fldCharType="separate"/>
      </w:r>
      <w:r>
        <w:t>8.3</w:t>
      </w:r>
      <w:r w:rsidRPr="00F55F32">
        <w:fldChar w:fldCharType="end"/>
      </w:r>
      <w:r w:rsidRPr="00F55F32">
        <w:t>; and</w:t>
      </w:r>
    </w:p>
    <w:p w14:paraId="33F97B89" w14:textId="77777777" w:rsidR="004969B1" w:rsidRPr="00F55F32" w:rsidRDefault="004969B1" w:rsidP="004969B1">
      <w:pPr>
        <w:pStyle w:val="Heading4"/>
        <w:numPr>
          <w:ilvl w:val="3"/>
          <w:numId w:val="41"/>
        </w:numPr>
        <w:tabs>
          <w:tab w:val="clear" w:pos="2892"/>
          <w:tab w:val="num" w:pos="1985"/>
        </w:tabs>
        <w:ind w:left="1985" w:hanging="992"/>
      </w:pPr>
      <w:bookmarkStart w:id="147" w:name="_Ref419967263"/>
      <w:r w:rsidRPr="00F55F32">
        <w:t xml:space="preserve">will retain copyright in </w:t>
      </w:r>
      <w:bookmarkEnd w:id="147"/>
      <w:r w:rsidRPr="00F55F32">
        <w:t>their Student Work.</w:t>
      </w:r>
    </w:p>
    <w:p w14:paraId="050512B6" w14:textId="77777777" w:rsidR="004969B1" w:rsidRPr="00F55F32" w:rsidRDefault="004969B1" w:rsidP="004969B1">
      <w:pPr>
        <w:pStyle w:val="Heading3"/>
        <w:numPr>
          <w:ilvl w:val="2"/>
          <w:numId w:val="41"/>
        </w:numPr>
        <w:tabs>
          <w:tab w:val="clear" w:pos="1928"/>
          <w:tab w:val="num" w:pos="952"/>
        </w:tabs>
        <w:ind w:left="952" w:hanging="952"/>
      </w:pPr>
      <w:bookmarkStart w:id="148" w:name="_Ref85118383"/>
      <w:bookmarkStart w:id="149" w:name="_Ref480797439"/>
      <w:r w:rsidRPr="00515DD4">
        <w:t xml:space="preserve">Nothing in this clause </w:t>
      </w:r>
      <w:r>
        <w:fldChar w:fldCharType="begin"/>
      </w:r>
      <w:r>
        <w:instrText xml:space="preserve"> REF _Ref99945686 \n \h </w:instrText>
      </w:r>
      <w:r>
        <w:fldChar w:fldCharType="separate"/>
      </w:r>
      <w:r>
        <w:t>8.4</w:t>
      </w:r>
      <w:r>
        <w:fldChar w:fldCharType="end"/>
      </w:r>
      <w:r w:rsidRPr="00515DD4">
        <w:t xml:space="preserve"> prevents a Student from submitting their Student Work for assessment and </w:t>
      </w:r>
      <w:r>
        <w:t>t</w:t>
      </w:r>
      <w:r w:rsidRPr="00F55F32">
        <w:t xml:space="preserve">he University will ensure each person to whom Student Work is presented or submitted for assessment purposes is legally bound by obligations of confidentiality that ensure that </w:t>
      </w:r>
      <w:r>
        <w:t>any</w:t>
      </w:r>
      <w:r w:rsidRPr="00F55F32">
        <w:t xml:space="preserve"> Confidential Information contained in the Student Work is not disclosed to others, or used for purposes other than assessing the Student’s Work (unless it is a use or disclosure permitted under </w:t>
      </w:r>
      <w:r w:rsidRPr="00F55F32">
        <w:fldChar w:fldCharType="begin"/>
      </w:r>
      <w:r w:rsidRPr="00F55F32">
        <w:instrText xml:space="preserve"> REF _Ref79841635 \w \h  \* MERGEFORMAT </w:instrText>
      </w:r>
      <w:r w:rsidRPr="00F55F32">
        <w:fldChar w:fldCharType="separate"/>
      </w:r>
      <w:r>
        <w:t>8.2</w:t>
      </w:r>
      <w:r w:rsidRPr="00F55F32">
        <w:fldChar w:fldCharType="end"/>
      </w:r>
      <w:r w:rsidRPr="00F55F32">
        <w:t>).</w:t>
      </w:r>
      <w:bookmarkEnd w:id="148"/>
      <w:r w:rsidRPr="00F55F32">
        <w:t xml:space="preserve">  </w:t>
      </w:r>
    </w:p>
    <w:p w14:paraId="2EAB7EB9" w14:textId="77777777" w:rsidR="004969B1" w:rsidRPr="00515DD4" w:rsidRDefault="004969B1" w:rsidP="004969B1">
      <w:pPr>
        <w:pStyle w:val="Heading3"/>
        <w:numPr>
          <w:ilvl w:val="2"/>
          <w:numId w:val="41"/>
        </w:numPr>
        <w:tabs>
          <w:tab w:val="clear" w:pos="1928"/>
          <w:tab w:val="num" w:pos="952"/>
        </w:tabs>
        <w:ind w:left="952" w:hanging="952"/>
      </w:pPr>
      <w:bookmarkStart w:id="150" w:name="_Ref93072122"/>
      <w:r w:rsidRPr="00F55F32">
        <w:t xml:space="preserve">At the Collaborator’s request, the University must promptly provide written evidence of its compliance with clause </w:t>
      </w:r>
      <w:r w:rsidRPr="00F55F32">
        <w:fldChar w:fldCharType="begin"/>
      </w:r>
      <w:r w:rsidRPr="00F55F32">
        <w:instrText xml:space="preserve"> REF _Ref85118383 \w \h </w:instrText>
      </w:r>
      <w:r>
        <w:instrText xml:space="preserve"> \* MERGEFORMAT </w:instrText>
      </w:r>
      <w:r w:rsidRPr="00F55F32">
        <w:fldChar w:fldCharType="separate"/>
      </w:r>
      <w:r>
        <w:t>8.4(b)</w:t>
      </w:r>
      <w:r w:rsidRPr="00F55F32">
        <w:fldChar w:fldCharType="end"/>
      </w:r>
      <w:r w:rsidRPr="00F55F32">
        <w:t>.</w:t>
      </w:r>
      <w:bookmarkEnd w:id="149"/>
      <w:bookmarkEnd w:id="150"/>
      <w:r w:rsidRPr="00071E64">
        <w:t xml:space="preserve"> </w:t>
      </w:r>
    </w:p>
    <w:p w14:paraId="0429584D" w14:textId="77777777" w:rsidR="004969B1" w:rsidRPr="00443DD2" w:rsidRDefault="004969B1" w:rsidP="004969B1">
      <w:pPr>
        <w:pStyle w:val="Heading3"/>
        <w:numPr>
          <w:ilvl w:val="2"/>
          <w:numId w:val="41"/>
        </w:numPr>
        <w:tabs>
          <w:tab w:val="clear" w:pos="1928"/>
          <w:tab w:val="num" w:pos="952"/>
        </w:tabs>
        <w:ind w:left="952" w:hanging="952"/>
      </w:pPr>
      <w:r w:rsidRPr="00515DD4">
        <w:t>Student Work submitted for a higher degree may be deposited in the library of the University, subject to any reasona</w:t>
      </w:r>
      <w:r>
        <w:t xml:space="preserve">ble conditions agreed by the parties, including </w:t>
      </w:r>
      <w:r w:rsidRPr="00515DD4">
        <w:t>the removal of any Confidential Information.</w:t>
      </w:r>
    </w:p>
    <w:p w14:paraId="412D3453" w14:textId="77777777" w:rsidR="004969B1" w:rsidRPr="00EE4A83" w:rsidRDefault="004969B1" w:rsidP="004969B1">
      <w:pPr>
        <w:pStyle w:val="Heading2"/>
        <w:keepLines/>
        <w:numPr>
          <w:ilvl w:val="1"/>
          <w:numId w:val="41"/>
        </w:numPr>
      </w:pPr>
      <w:bookmarkStart w:id="151" w:name="_Ref93061113"/>
      <w:r>
        <w:rPr>
          <w:noProof/>
          <w:sz w:val="28"/>
          <w:lang w:eastAsia="en-AU"/>
        </w:rPr>
        <w:lastRenderedPageBreak/>
        <mc:AlternateContent>
          <mc:Choice Requires="wps">
            <w:drawing>
              <wp:anchor distT="0" distB="0" distL="114300" distR="114300" simplePos="0" relativeHeight="251679744" behindDoc="0" locked="0" layoutInCell="1" allowOverlap="1" wp14:anchorId="708FCFED" wp14:editId="64953EAE">
                <wp:simplePos x="0" y="0"/>
                <wp:positionH relativeFrom="rightMargin">
                  <wp:posOffset>143510</wp:posOffset>
                </wp:positionH>
                <wp:positionV relativeFrom="paragraph">
                  <wp:posOffset>6350</wp:posOffset>
                </wp:positionV>
                <wp:extent cx="2631440" cy="563880"/>
                <wp:effectExtent l="0" t="0" r="0" b="7620"/>
                <wp:wrapNone/>
                <wp:docPr id="37" name="Text Box 37"/>
                <wp:cNvGraphicFramePr/>
                <a:graphic xmlns:a="http://schemas.openxmlformats.org/drawingml/2006/main">
                  <a:graphicData uri="http://schemas.microsoft.com/office/word/2010/wordprocessingShape">
                    <wps:wsp>
                      <wps:cNvSpPr txBox="1"/>
                      <wps:spPr>
                        <a:xfrm>
                          <a:off x="0" y="0"/>
                          <a:ext cx="2631440" cy="563880"/>
                        </a:xfrm>
                        <a:prstGeom prst="rect">
                          <a:avLst/>
                        </a:prstGeom>
                        <a:solidFill>
                          <a:srgbClr val="E9E4DE"/>
                        </a:solidFill>
                        <a:ln w="6350">
                          <a:noFill/>
                        </a:ln>
                      </wps:spPr>
                      <wps:txbx>
                        <w:txbxContent>
                          <w:p w14:paraId="1D36645B" w14:textId="77777777" w:rsidR="004969B1" w:rsidRPr="00F55F32" w:rsidRDefault="004969B1" w:rsidP="004969B1">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_Ref93061113 \w \h </w:instrText>
                            </w:r>
                            <w:r>
                              <w:rPr>
                                <w:b/>
                                <w:i/>
                                <w:sz w:val="16"/>
                              </w:rPr>
                            </w:r>
                            <w:r>
                              <w:rPr>
                                <w:b/>
                                <w:i/>
                                <w:sz w:val="16"/>
                              </w:rPr>
                              <w:fldChar w:fldCharType="separate"/>
                            </w:r>
                            <w:r>
                              <w:rPr>
                                <w:b/>
                                <w:i/>
                                <w:sz w:val="16"/>
                              </w:rPr>
                              <w:t>8.5</w:t>
                            </w:r>
                            <w:r>
                              <w:rPr>
                                <w:b/>
                                <w:i/>
                                <w:sz w:val="16"/>
                              </w:rPr>
                              <w:fldChar w:fldCharType="end"/>
                            </w:r>
                            <w:r>
                              <w:rPr>
                                <w:b/>
                                <w:i/>
                                <w:sz w:val="16"/>
                              </w:rPr>
                              <w:t xml:space="preserve">: </w:t>
                            </w:r>
                            <w:r w:rsidRPr="00077476">
                              <w:rPr>
                                <w:sz w:val="16"/>
                              </w:rPr>
                              <w:t xml:space="preserve">The parties are required to comply with applicable privacy laws, which may </w:t>
                            </w:r>
                            <w:r w:rsidRPr="001C723B">
                              <w:rPr>
                                <w:sz w:val="16"/>
                              </w:rPr>
                              <w:t>include</w:t>
                            </w:r>
                            <w:r>
                              <w:rPr>
                                <w:sz w:val="16"/>
                              </w:rPr>
                              <w:t xml:space="preserve"> the </w:t>
                            </w:r>
                            <w:r w:rsidRPr="00077476">
                              <w:rPr>
                                <w:i/>
                                <w:sz w:val="16"/>
                              </w:rPr>
                              <w:t>Privacy Act 1988</w:t>
                            </w:r>
                            <w:r>
                              <w:rPr>
                                <w:sz w:val="16"/>
                              </w:rPr>
                              <w:t xml:space="preserve"> (Cth) and other State and Territory privacy legislation.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FCFED" id="Text Box 37" o:spid="_x0000_s1080" type="#_x0000_t202" style="position:absolute;left:0;text-align:left;margin-left:11.3pt;margin-top:.5pt;width:207.2pt;height:44.4pt;z-index:2516797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H2SQIAAIQEAAAOAAAAZHJzL2Uyb0RvYy54bWysVMlu2zAQvRfoPxC8N/Iex4gcuHZSFAiS&#10;AEmRM01RtgCKw5K0pfTr+0jZztKeil6o4czjLG9mdHnV1prtlfMVmZz3z3qcKSOpqMwm5z+ebr5M&#10;OfNBmEJoMirnL8rzq/nnT5eNnakBbUkXyjE4MX7W2JxvQ7CzLPNyq2rhz8gqA2NJrhYBV7fJCica&#10;eK91Nuj1JllDrrCOpPIe2lVn5PPkvyyVDPdl6VVgOufILaTTpXMdz2x+KWYbJ+y2koc0xD9kUYvK&#10;IOjJ1UoEwXau+sNVXUlHnspwJqnOqCwrqVINqKbf+1DN41ZYlWoBOd6eaPL/z6282z84VhU5H55z&#10;ZkSNHj2pNrCv1DKowE9j/QywRwtgaKFHn496D2Usuy1dHb8oiMEOpl9O7EZvEsrBZNgfjWCSsI0n&#10;w+k00Z+9vrbOh2+KahaFnDt0L5Eq9rc+IBNAj5AYzJOuiptK63Rxm/VSO7YX6PT1xfVodR2TxJN3&#10;MG1Yk/PJcNxLng3F9x1OG8BjsV1RUQrtuk3kjEfHitdUvIAIR90oeStvKmR7K3x4EA6zgwKxD+Ee&#10;R6kJweggcbYl9+tv+ohHS2HlrMEs5tz/3AmnONPfDZp90fEW0mU0Ph8ghntrWb+1mF29JJDQx+ZZ&#10;mcSID/oolo7qZ6zNIkaFSRiJ2DkPR3EZug3B2km1WCQQxtWKcGserYyuI+WxF0/ts3D20LCAVt/R&#10;cWrF7EPfOmx8aWixC1RWqamR6I7VA/8Y9dS4w1rGXXp7T6jXn8f8NwAAAP//AwBQSwMEFAAGAAgA&#10;AAAhAKevS0TcAAAABwEAAA8AAABkcnMvZG93bnJldi54bWxMj0FPwzAMhe9I/IfISNxYSoHRlaYT&#10;QpqQkDhs47Cj13htReOUJtvCv8ec4Gb7PT1/r1omN6gTTaH3bOB2loEibrztuTXwsV3dFKBCRLY4&#10;eCYD3xRgWV9eVFhaf+Y1nTaxVRLCoUQDXYxjqXVoOnIYZn4kFu3gJ4dR1qnVdsKzhLtB51k21w57&#10;lg8djvTSUfO5OTpJmcL24RXfvyy3C/1Gedqt0tqY66v0/AQqUop/ZvjFF3SohWnvj2yDGgzk+Vyc&#10;cpdGIt/fPcqwN1AsCtB1pf/z1z8AAAD//wMAUEsBAi0AFAAGAAgAAAAhALaDOJL+AAAA4QEAABMA&#10;AAAAAAAAAAAAAAAAAAAAAFtDb250ZW50X1R5cGVzXS54bWxQSwECLQAUAAYACAAAACEAOP0h/9YA&#10;AACUAQAACwAAAAAAAAAAAAAAAAAvAQAAX3JlbHMvLnJlbHNQSwECLQAUAAYACAAAACEAF1LB9kkC&#10;AACEBAAADgAAAAAAAAAAAAAAAAAuAgAAZHJzL2Uyb0RvYy54bWxQSwECLQAUAAYACAAAACEAp69L&#10;RNwAAAAHAQAADwAAAAAAAAAAAAAAAACjBAAAZHJzL2Rvd25yZXYueG1sUEsFBgAAAAAEAAQA8wAA&#10;AKwFAAAAAA==&#10;" fillcolor="#e9e4de" stroked="f" strokeweight=".5pt">
                <v:textbox>
                  <w:txbxContent>
                    <w:p w14:paraId="1D36645B" w14:textId="77777777" w:rsidR="004969B1" w:rsidRPr="00F55F32" w:rsidRDefault="004969B1" w:rsidP="004969B1">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_Ref93061113 \w \h </w:instrText>
                      </w:r>
                      <w:r>
                        <w:rPr>
                          <w:b/>
                          <w:i/>
                          <w:sz w:val="16"/>
                        </w:rPr>
                      </w:r>
                      <w:r>
                        <w:rPr>
                          <w:b/>
                          <w:i/>
                          <w:sz w:val="16"/>
                        </w:rPr>
                        <w:fldChar w:fldCharType="separate"/>
                      </w:r>
                      <w:r>
                        <w:rPr>
                          <w:b/>
                          <w:i/>
                          <w:sz w:val="16"/>
                        </w:rPr>
                        <w:t>8.5</w:t>
                      </w:r>
                      <w:r>
                        <w:rPr>
                          <w:b/>
                          <w:i/>
                          <w:sz w:val="16"/>
                        </w:rPr>
                        <w:fldChar w:fldCharType="end"/>
                      </w:r>
                      <w:r>
                        <w:rPr>
                          <w:b/>
                          <w:i/>
                          <w:sz w:val="16"/>
                        </w:rPr>
                        <w:t xml:space="preserve">: </w:t>
                      </w:r>
                      <w:r w:rsidRPr="00077476">
                        <w:rPr>
                          <w:sz w:val="16"/>
                        </w:rPr>
                        <w:t xml:space="preserve">The parties are required to comply with applicable privacy laws, which may </w:t>
                      </w:r>
                      <w:r w:rsidRPr="001C723B">
                        <w:rPr>
                          <w:sz w:val="16"/>
                        </w:rPr>
                        <w:t>include</w:t>
                      </w:r>
                      <w:r>
                        <w:rPr>
                          <w:sz w:val="16"/>
                        </w:rPr>
                        <w:t xml:space="preserve"> the </w:t>
                      </w:r>
                      <w:r w:rsidRPr="00077476">
                        <w:rPr>
                          <w:i/>
                          <w:sz w:val="16"/>
                        </w:rPr>
                        <w:t>Privacy Act 1988</w:t>
                      </w:r>
                      <w:r>
                        <w:rPr>
                          <w:sz w:val="16"/>
                        </w:rPr>
                        <w:t xml:space="preserve"> (Cth) and other State and Territory privacy legislation.</w:t>
                      </w:r>
                    </w:p>
                  </w:txbxContent>
                </v:textbox>
                <w10:wrap anchorx="margin"/>
              </v:shape>
            </w:pict>
          </mc:Fallback>
        </mc:AlternateContent>
      </w:r>
      <w:r w:rsidRPr="00EE4A83">
        <w:t>Privacy</w:t>
      </w:r>
      <w:bookmarkEnd w:id="151"/>
    </w:p>
    <w:p w14:paraId="7E3D3063" w14:textId="77777777" w:rsidR="004969B1" w:rsidRPr="00F55F32" w:rsidRDefault="004969B1" w:rsidP="004969B1">
      <w:pPr>
        <w:pStyle w:val="Definition"/>
        <w:keepNext/>
        <w:keepLines/>
        <w:spacing w:after="120"/>
        <w:ind w:left="0"/>
        <w:rPr>
          <w:i/>
          <w:iCs/>
          <w:color w:val="000000"/>
        </w:rPr>
      </w:pPr>
      <w:r w:rsidRPr="00F55F32">
        <w:t xml:space="preserve">In </w:t>
      </w:r>
      <w:r>
        <w:t>performing this Agreement</w:t>
      </w:r>
      <w:r w:rsidRPr="00F55F32">
        <w:t xml:space="preserve">, both parties agree to comply with their </w:t>
      </w:r>
      <w:r>
        <w:t xml:space="preserve">respective </w:t>
      </w:r>
      <w:r w:rsidRPr="00F55F32">
        <w:t xml:space="preserve">obligations under any applicable laws protecting the privacy of individuals.  To the extent that the </w:t>
      </w:r>
      <w:r>
        <w:t>Project IP</w:t>
      </w:r>
      <w:r w:rsidRPr="00F55F32">
        <w:t xml:space="preserve"> include personal information, the parties will agree and comply with appropriate protocols for handling the </w:t>
      </w:r>
      <w:r>
        <w:t>Project IP</w:t>
      </w:r>
      <w:r w:rsidRPr="00F55F32">
        <w:t>, consistent with applicable laws and ethics approvals obtained for the Project.</w:t>
      </w:r>
    </w:p>
    <w:p w14:paraId="0C7636CF" w14:textId="77777777" w:rsidR="004969B1" w:rsidRDefault="004969B1" w:rsidP="004969B1">
      <w:pPr>
        <w:pStyle w:val="Heading1"/>
        <w:keepNext w:val="0"/>
        <w:numPr>
          <w:ilvl w:val="0"/>
          <w:numId w:val="41"/>
        </w:numPr>
        <w:spacing w:after="120"/>
      </w:pPr>
      <w:bookmarkStart w:id="152" w:name="_Toc79849904"/>
      <w:bookmarkEnd w:id="124"/>
      <w:bookmarkEnd w:id="125"/>
      <w:r>
        <w:rPr>
          <w:noProof/>
          <w:szCs w:val="28"/>
          <w:lang w:eastAsia="en-AU"/>
        </w:rPr>
        <mc:AlternateContent>
          <mc:Choice Requires="wps">
            <w:drawing>
              <wp:anchor distT="0" distB="0" distL="114300" distR="114300" simplePos="0" relativeHeight="251680768" behindDoc="0" locked="0" layoutInCell="1" allowOverlap="1" wp14:anchorId="2DF88C1E" wp14:editId="4C928867">
                <wp:simplePos x="0" y="0"/>
                <wp:positionH relativeFrom="rightMargin">
                  <wp:posOffset>135890</wp:posOffset>
                </wp:positionH>
                <wp:positionV relativeFrom="paragraph">
                  <wp:posOffset>302895</wp:posOffset>
                </wp:positionV>
                <wp:extent cx="2631440" cy="115062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631440" cy="1150620"/>
                        </a:xfrm>
                        <a:prstGeom prst="rect">
                          <a:avLst/>
                        </a:prstGeom>
                        <a:solidFill>
                          <a:srgbClr val="E9E4DE"/>
                        </a:solidFill>
                        <a:ln w="6350">
                          <a:noFill/>
                        </a:ln>
                      </wps:spPr>
                      <wps:txbx>
                        <w:txbxContent>
                          <w:p w14:paraId="117D6A3F" w14:textId="77777777" w:rsidR="004969B1" w:rsidRDefault="004969B1" w:rsidP="004969B1">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_Ref93072479 \w \h </w:instrText>
                            </w:r>
                            <w:r>
                              <w:rPr>
                                <w:b/>
                                <w:i/>
                                <w:sz w:val="16"/>
                              </w:rPr>
                            </w:r>
                            <w:r>
                              <w:rPr>
                                <w:b/>
                                <w:i/>
                                <w:sz w:val="16"/>
                              </w:rPr>
                              <w:fldChar w:fldCharType="separate"/>
                            </w:r>
                            <w:r>
                              <w:rPr>
                                <w:b/>
                                <w:i/>
                                <w:sz w:val="16"/>
                              </w:rPr>
                              <w:t>9(a)</w:t>
                            </w:r>
                            <w:r>
                              <w:rPr>
                                <w:b/>
                                <w:i/>
                                <w:sz w:val="16"/>
                              </w:rPr>
                              <w:fldChar w:fldCharType="end"/>
                            </w:r>
                            <w:r>
                              <w:rPr>
                                <w:b/>
                                <w:i/>
                                <w:sz w:val="16"/>
                              </w:rPr>
                              <w:t xml:space="preserve">: </w:t>
                            </w:r>
                            <w:r w:rsidRPr="00077476">
                              <w:rPr>
                                <w:sz w:val="16"/>
                              </w:rPr>
                              <w:t xml:space="preserve">This </w:t>
                            </w:r>
                            <w:r>
                              <w:rPr>
                                <w:sz w:val="16"/>
                              </w:rPr>
                              <w:t xml:space="preserve">clause </w:t>
                            </w:r>
                            <w:r w:rsidRPr="00077476">
                              <w:rPr>
                                <w:sz w:val="16"/>
                              </w:rPr>
                              <w:t xml:space="preserve">limits the amount of </w:t>
                            </w:r>
                            <w:r>
                              <w:rPr>
                                <w:sz w:val="16"/>
                              </w:rPr>
                              <w:t xml:space="preserve">financial </w:t>
                            </w:r>
                            <w:r w:rsidRPr="00077476">
                              <w:rPr>
                                <w:sz w:val="16"/>
                              </w:rPr>
                              <w:t>exposure each party faces in the event a lawsuit is filed or a</w:t>
                            </w:r>
                            <w:r>
                              <w:rPr>
                                <w:sz w:val="16"/>
                              </w:rPr>
                              <w:t xml:space="preserve"> </w:t>
                            </w:r>
                            <w:r w:rsidRPr="00077476">
                              <w:rPr>
                                <w:sz w:val="16"/>
                              </w:rPr>
                              <w:t>claim is made</w:t>
                            </w:r>
                            <w:r>
                              <w:rPr>
                                <w:sz w:val="16"/>
                              </w:rPr>
                              <w:t xml:space="preserve"> by the other party</w:t>
                            </w:r>
                            <w:r w:rsidRPr="00077476">
                              <w:rPr>
                                <w:sz w:val="16"/>
                              </w:rPr>
                              <w:t xml:space="preserve">. </w:t>
                            </w:r>
                          </w:p>
                          <w:p w14:paraId="13619AE7" w14:textId="77777777" w:rsidR="004969B1" w:rsidRPr="00F55F32" w:rsidRDefault="004969B1" w:rsidP="004969B1">
                            <w:pPr>
                              <w:rPr>
                                <w:b/>
                                <w:i/>
                                <w:sz w:val="16"/>
                              </w:rPr>
                            </w:pPr>
                            <w:r>
                              <w:rPr>
                                <w:sz w:val="16"/>
                              </w:rPr>
                              <w:t xml:space="preserve">The parties can agree to cap the total amount they may be liable to pay to the other party for loss suffered in relation to this Agreement. This cap should be set out in </w:t>
                            </w:r>
                            <w:r w:rsidRPr="00ED6082">
                              <w:rPr>
                                <w:sz w:val="16"/>
                              </w:rPr>
                              <w:t xml:space="preserve">item </w:t>
                            </w:r>
                            <w:r w:rsidRPr="006C2679">
                              <w:rPr>
                                <w:sz w:val="16"/>
                              </w:rPr>
                              <w:fldChar w:fldCharType="begin"/>
                            </w:r>
                            <w:r w:rsidRPr="00ED6082">
                              <w:rPr>
                                <w:sz w:val="16"/>
                              </w:rPr>
                              <w:instrText xml:space="preserve"> REF _Ref80016660 \w \h </w:instrText>
                            </w:r>
                            <w:r w:rsidRPr="006C2679">
                              <w:rPr>
                                <w:sz w:val="16"/>
                              </w:rPr>
                              <w:instrText xml:space="preserve"> \* MERGEFORMAT </w:instrText>
                            </w:r>
                            <w:r w:rsidRPr="006C2679">
                              <w:rPr>
                                <w:sz w:val="16"/>
                              </w:rPr>
                            </w:r>
                            <w:r w:rsidRPr="006C2679">
                              <w:rPr>
                                <w:sz w:val="16"/>
                              </w:rPr>
                              <w:fldChar w:fldCharType="separate"/>
                            </w:r>
                            <w:r w:rsidRPr="00ED6082">
                              <w:rPr>
                                <w:sz w:val="16"/>
                              </w:rPr>
                              <w:t>19</w:t>
                            </w:r>
                            <w:r w:rsidRPr="006C2679">
                              <w:rPr>
                                <w:sz w:val="16"/>
                              </w:rPr>
                              <w:fldChar w:fldCharType="end"/>
                            </w:r>
                            <w:r w:rsidRPr="00ED6082">
                              <w:rPr>
                                <w:sz w:val="16"/>
                              </w:rPr>
                              <w:t xml:space="preserve"> of the</w:t>
                            </w:r>
                            <w:r>
                              <w:rPr>
                                <w:sz w:val="16"/>
                              </w:rPr>
                              <w:t xml:space="preserve"> Details Schedule.</w:t>
                            </w:r>
                            <w:r w:rsidRPr="00F55F32" w:rsidDel="001978CB">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88C1E" id="Text Box 38" o:spid="_x0000_s1081" type="#_x0000_t202" style="position:absolute;left:0;text-align:left;margin-left:10.7pt;margin-top:23.85pt;width:207.2pt;height:90.6pt;z-index:2516807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ARSQIAAIUEAAAOAAAAZHJzL2Uyb0RvYy54bWysVMFuGjEQvVfqP1i+lwUCNEEsEU1IVSlK&#10;IoUqZ+P1wkpej2sbdtOv77MXCE17qnrx2jPP45n3ZnZ23daa7ZXzFZmcD3p9zpSRVFRmk/Pvq7tP&#10;l5z5IEwhNBmV81fl+fX844dZY6dqSFvShXIMQYyfNjbn2xDsNMu83Kpa+B5ZZeAsydUi4Og2WeFE&#10;g+i1zob9/iRryBXWkVTew3rbOfk8xS9LJcNjWXoVmM45cgtpdWldxzWbz8R044TdVvKQhviHLGpR&#10;GTx6CnUrgmA7V/0Rqq6kI09l6EmqMyrLSqpUA6oZ9N9V87wVVqVaQI63J5r8/wsrH/ZPjlVFzi+g&#10;lBE1NFqpNrAv1DKYwE9j/RSwZwtgaGGHzke7hzGW3Zaujl8UxOAH068ndmM0CeNwcjEYjeCS8A0G&#10;4/5kmPjP3q5b58NXRTWLm5w7yJdYFft7H5AKoEdIfM2Troq7Sut0cJv1jXZsLyD18mo5ul3GLHHl&#10;N5g2rMn55GLcT5ENxfsdThvAY7VdVXEX2nWb2BmPjyWvqXgFE466XvJW3lXI9l748CQcmgcVYiDC&#10;I5ZSEx6jw46zLbmff7NHPDSFl7MGzZhz/2MnnOJMfzNQ+6ojLqTDaPwZxDF37lmfe8yuviGQMMDo&#10;WZm2ER/0cVs6ql8wN4v4KlzCSLyd83Dc3oRuRDB3Ui0WCYR+tSLcm2crY+hIedRi1b4IZw+CBWj9&#10;QMe2FdN3unXYeNPQYheorJKokeiO1QP/6PUk3GEu4zCdnxPq7e8x/wUAAP//AwBQSwMEFAAGAAgA&#10;AAAhAIMpNfveAAAACQEAAA8AAABkcnMvZG93bnJldi54bWxMj8FOwzAQRO9I/IO1SNyo05DSNo1T&#10;IaQKCYlDWw4c3XhJosbrYLut+XuWEz2uZvT2TbVOdhBn9KF3pGA6yUAgNc701Cr42G8eFiBC1GT0&#10;4AgV/GCAdX17U+nSuAtt8byLrWAIhVIr6GIcSylD06HVYeJGJM6+nLc68ulbaby+MNwOMs+yJ2l1&#10;T/yh0yO+dNgcdyfLFB/2s1f9/m2oXco3zNPnJm2Vur9LzysQEVP8L8OfPqtDzU4HdyITxKAgnxbc&#10;VFDM5yA4Lx5nPOXAQb5Ygqwreb2g/gUAAP//AwBQSwECLQAUAAYACAAAACEAtoM4kv4AAADhAQAA&#10;EwAAAAAAAAAAAAAAAAAAAAAAW0NvbnRlbnRfVHlwZXNdLnhtbFBLAQItABQABgAIAAAAIQA4/SH/&#10;1gAAAJQBAAALAAAAAAAAAAAAAAAAAC8BAABfcmVscy8ucmVsc1BLAQItABQABgAIAAAAIQAxIUAR&#10;SQIAAIUEAAAOAAAAAAAAAAAAAAAAAC4CAABkcnMvZTJvRG9jLnhtbFBLAQItABQABgAIAAAAIQCD&#10;KTX73gAAAAkBAAAPAAAAAAAAAAAAAAAAAKMEAABkcnMvZG93bnJldi54bWxQSwUGAAAAAAQABADz&#10;AAAArgUAAAAA&#10;" fillcolor="#e9e4de" stroked="f" strokeweight=".5pt">
                <v:textbox>
                  <w:txbxContent>
                    <w:p w14:paraId="117D6A3F" w14:textId="77777777" w:rsidR="004969B1" w:rsidRDefault="004969B1" w:rsidP="004969B1">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_Ref93072479 \w \h </w:instrText>
                      </w:r>
                      <w:r>
                        <w:rPr>
                          <w:b/>
                          <w:i/>
                          <w:sz w:val="16"/>
                        </w:rPr>
                      </w:r>
                      <w:r>
                        <w:rPr>
                          <w:b/>
                          <w:i/>
                          <w:sz w:val="16"/>
                        </w:rPr>
                        <w:fldChar w:fldCharType="separate"/>
                      </w:r>
                      <w:r>
                        <w:rPr>
                          <w:b/>
                          <w:i/>
                          <w:sz w:val="16"/>
                        </w:rPr>
                        <w:t>9(a)</w:t>
                      </w:r>
                      <w:r>
                        <w:rPr>
                          <w:b/>
                          <w:i/>
                          <w:sz w:val="16"/>
                        </w:rPr>
                        <w:fldChar w:fldCharType="end"/>
                      </w:r>
                      <w:r>
                        <w:rPr>
                          <w:b/>
                          <w:i/>
                          <w:sz w:val="16"/>
                        </w:rPr>
                        <w:t xml:space="preserve">: </w:t>
                      </w:r>
                      <w:r w:rsidRPr="00077476">
                        <w:rPr>
                          <w:sz w:val="16"/>
                        </w:rPr>
                        <w:t xml:space="preserve">This </w:t>
                      </w:r>
                      <w:r>
                        <w:rPr>
                          <w:sz w:val="16"/>
                        </w:rPr>
                        <w:t xml:space="preserve">clause </w:t>
                      </w:r>
                      <w:r w:rsidRPr="00077476">
                        <w:rPr>
                          <w:sz w:val="16"/>
                        </w:rPr>
                        <w:t xml:space="preserve">limits the amount of </w:t>
                      </w:r>
                      <w:r>
                        <w:rPr>
                          <w:sz w:val="16"/>
                        </w:rPr>
                        <w:t xml:space="preserve">financial </w:t>
                      </w:r>
                      <w:r w:rsidRPr="00077476">
                        <w:rPr>
                          <w:sz w:val="16"/>
                        </w:rPr>
                        <w:t>exposure each party faces in the event a lawsuit is filed or a</w:t>
                      </w:r>
                      <w:r>
                        <w:rPr>
                          <w:sz w:val="16"/>
                        </w:rPr>
                        <w:t xml:space="preserve"> </w:t>
                      </w:r>
                      <w:r w:rsidRPr="00077476">
                        <w:rPr>
                          <w:sz w:val="16"/>
                        </w:rPr>
                        <w:t>claim is made</w:t>
                      </w:r>
                      <w:r>
                        <w:rPr>
                          <w:sz w:val="16"/>
                        </w:rPr>
                        <w:t xml:space="preserve"> by the other party</w:t>
                      </w:r>
                      <w:r w:rsidRPr="00077476">
                        <w:rPr>
                          <w:sz w:val="16"/>
                        </w:rPr>
                        <w:t xml:space="preserve">. </w:t>
                      </w:r>
                    </w:p>
                    <w:p w14:paraId="13619AE7" w14:textId="77777777" w:rsidR="004969B1" w:rsidRPr="00F55F32" w:rsidRDefault="004969B1" w:rsidP="004969B1">
                      <w:pPr>
                        <w:rPr>
                          <w:b/>
                          <w:i/>
                          <w:sz w:val="16"/>
                        </w:rPr>
                      </w:pPr>
                      <w:r>
                        <w:rPr>
                          <w:sz w:val="16"/>
                        </w:rPr>
                        <w:t xml:space="preserve">The parties can agree to cap the total amount they may be liable to pay to the other party for loss suffered in relation to this Agreement. This cap should be set out in </w:t>
                      </w:r>
                      <w:r w:rsidRPr="00ED6082">
                        <w:rPr>
                          <w:sz w:val="16"/>
                        </w:rPr>
                        <w:t xml:space="preserve">item </w:t>
                      </w:r>
                      <w:r w:rsidRPr="006C2679">
                        <w:rPr>
                          <w:sz w:val="16"/>
                        </w:rPr>
                        <w:fldChar w:fldCharType="begin"/>
                      </w:r>
                      <w:r w:rsidRPr="00ED6082">
                        <w:rPr>
                          <w:sz w:val="16"/>
                        </w:rPr>
                        <w:instrText xml:space="preserve"> REF _Ref80016660 \w \h </w:instrText>
                      </w:r>
                      <w:r w:rsidRPr="006C2679">
                        <w:rPr>
                          <w:sz w:val="16"/>
                        </w:rPr>
                        <w:instrText xml:space="preserve"> \* MERGEFORMAT </w:instrText>
                      </w:r>
                      <w:r w:rsidRPr="006C2679">
                        <w:rPr>
                          <w:sz w:val="16"/>
                        </w:rPr>
                      </w:r>
                      <w:r w:rsidRPr="006C2679">
                        <w:rPr>
                          <w:sz w:val="16"/>
                        </w:rPr>
                        <w:fldChar w:fldCharType="separate"/>
                      </w:r>
                      <w:r w:rsidRPr="00ED6082">
                        <w:rPr>
                          <w:sz w:val="16"/>
                        </w:rPr>
                        <w:t>19</w:t>
                      </w:r>
                      <w:r w:rsidRPr="006C2679">
                        <w:rPr>
                          <w:sz w:val="16"/>
                        </w:rPr>
                        <w:fldChar w:fldCharType="end"/>
                      </w:r>
                      <w:r w:rsidRPr="00ED6082">
                        <w:rPr>
                          <w:sz w:val="16"/>
                        </w:rPr>
                        <w:t xml:space="preserve"> of the</w:t>
                      </w:r>
                      <w:r>
                        <w:rPr>
                          <w:sz w:val="16"/>
                        </w:rPr>
                        <w:t xml:space="preserve"> Details Schedule.</w:t>
                      </w:r>
                      <w:r w:rsidRPr="00F55F32" w:rsidDel="001978CB">
                        <w:rPr>
                          <w:b/>
                          <w:i/>
                          <w:sz w:val="16"/>
                        </w:rPr>
                        <w:t xml:space="preserve"> </w:t>
                      </w:r>
                    </w:p>
                  </w:txbxContent>
                </v:textbox>
                <w10:wrap anchorx="margin"/>
              </v:shape>
            </w:pict>
          </mc:Fallback>
        </mc:AlternateContent>
      </w:r>
      <w:r>
        <w:t>Limitation of liability</w:t>
      </w:r>
      <w:bookmarkEnd w:id="152"/>
    </w:p>
    <w:p w14:paraId="2E216BF5" w14:textId="77777777" w:rsidR="004969B1" w:rsidRPr="00F55F32" w:rsidRDefault="004969B1" w:rsidP="004969B1">
      <w:pPr>
        <w:pStyle w:val="Heading3"/>
        <w:numPr>
          <w:ilvl w:val="2"/>
          <w:numId w:val="41"/>
        </w:numPr>
        <w:tabs>
          <w:tab w:val="clear" w:pos="1928"/>
          <w:tab w:val="num" w:pos="952"/>
        </w:tabs>
        <w:spacing w:after="120"/>
        <w:ind w:left="952" w:hanging="952"/>
      </w:pPr>
      <w:bookmarkStart w:id="153" w:name="_Ref93072479"/>
      <w:bookmarkStart w:id="154" w:name="_Ref79843601"/>
      <w:bookmarkStart w:id="155" w:name="_Ref79695814"/>
      <w:r w:rsidRPr="00F55F32">
        <w:t xml:space="preserve">The aggregate liability of </w:t>
      </w:r>
      <w:r>
        <w:t>a</w:t>
      </w:r>
      <w:r w:rsidRPr="00F55F32">
        <w:t xml:space="preserve"> party for loss suffered or incurred by the other party arising out of or in connection with this Agreement however caused whether in tort (including negligence), contract, statute, equity or otherwise is, to the full extent permitted by law:</w:t>
      </w:r>
      <w:bookmarkEnd w:id="153"/>
    </w:p>
    <w:p w14:paraId="533757CA" w14:textId="77777777" w:rsidR="004969B1" w:rsidRPr="00F55F32" w:rsidRDefault="004969B1" w:rsidP="004969B1">
      <w:pPr>
        <w:pStyle w:val="Heading4"/>
        <w:numPr>
          <w:ilvl w:val="3"/>
          <w:numId w:val="41"/>
        </w:numPr>
        <w:tabs>
          <w:tab w:val="clear" w:pos="2892"/>
          <w:tab w:val="num" w:pos="1985"/>
        </w:tabs>
        <w:spacing w:after="120"/>
        <w:ind w:left="1985" w:hanging="992"/>
      </w:pPr>
      <w:bookmarkStart w:id="156" w:name="_Ref110631277"/>
      <w:bookmarkStart w:id="157" w:name="_Ref89616111"/>
      <w:r w:rsidRPr="00F55F32">
        <w:t xml:space="preserve">subject to clause </w:t>
      </w:r>
      <w:r w:rsidRPr="00F55F32">
        <w:fldChar w:fldCharType="begin"/>
      </w:r>
      <w:r w:rsidRPr="00F55F32">
        <w:instrText xml:space="preserve"> REF _Ref79843605 \w \h  \* MERGEFORMAT </w:instrText>
      </w:r>
      <w:r w:rsidRPr="00F55F32">
        <w:fldChar w:fldCharType="separate"/>
      </w:r>
      <w:r>
        <w:t>9(b)</w:t>
      </w:r>
      <w:r w:rsidRPr="00F55F32">
        <w:fldChar w:fldCharType="end"/>
      </w:r>
      <w:r w:rsidRPr="00F55F32">
        <w:t xml:space="preserve">, limited to the amount specified in item </w:t>
      </w:r>
      <w:r w:rsidRPr="00F55F32">
        <w:fldChar w:fldCharType="begin"/>
      </w:r>
      <w:r w:rsidRPr="00F55F32">
        <w:instrText xml:space="preserve"> REF _Ref80016660 \w \h  \* MERGEFORMAT </w:instrText>
      </w:r>
      <w:r w:rsidRPr="00F55F32">
        <w:fldChar w:fldCharType="separate"/>
      </w:r>
      <w:r>
        <w:t>19</w:t>
      </w:r>
      <w:r w:rsidRPr="00F55F32">
        <w:fldChar w:fldCharType="end"/>
      </w:r>
      <w:r w:rsidRPr="00F55F32">
        <w:t xml:space="preserve"> of the Details Schedule;</w:t>
      </w:r>
      <w:bookmarkEnd w:id="156"/>
      <w:r w:rsidRPr="00F55F32">
        <w:t xml:space="preserve"> </w:t>
      </w:r>
      <w:bookmarkEnd w:id="157"/>
    </w:p>
    <w:p w14:paraId="0D2FCCA8" w14:textId="77777777" w:rsidR="004969B1" w:rsidRDefault="004969B1" w:rsidP="004969B1">
      <w:pPr>
        <w:pStyle w:val="Heading4"/>
        <w:numPr>
          <w:ilvl w:val="3"/>
          <w:numId w:val="41"/>
        </w:numPr>
        <w:tabs>
          <w:tab w:val="clear" w:pos="2892"/>
          <w:tab w:val="num" w:pos="1985"/>
        </w:tabs>
        <w:spacing w:after="120"/>
        <w:ind w:left="1985" w:hanging="992"/>
      </w:pPr>
      <w:r w:rsidRPr="00F55F32">
        <w:t>excluded for any loss of anticipated profits or savings, business interruption, loss of revenue or loss of goodwill</w:t>
      </w:r>
      <w:r>
        <w:t>; and</w:t>
      </w:r>
    </w:p>
    <w:p w14:paraId="7DCB0E90" w14:textId="77777777" w:rsidR="004969B1" w:rsidRPr="00F55F32" w:rsidRDefault="004969B1" w:rsidP="004969B1">
      <w:pPr>
        <w:pStyle w:val="Heading4"/>
        <w:numPr>
          <w:ilvl w:val="3"/>
          <w:numId w:val="41"/>
        </w:numPr>
        <w:tabs>
          <w:tab w:val="clear" w:pos="2892"/>
          <w:tab w:val="num" w:pos="1985"/>
        </w:tabs>
        <w:spacing w:after="120"/>
        <w:ind w:left="1985" w:hanging="992"/>
      </w:pPr>
      <w:r>
        <w:t xml:space="preserve">reduced </w:t>
      </w:r>
      <w:r w:rsidRPr="00B567CB">
        <w:t>proportionately to the extent that the acts or omissions of the other party has contributed to the loss</w:t>
      </w:r>
      <w:r>
        <w:t>.</w:t>
      </w:r>
      <w:bookmarkEnd w:id="154"/>
    </w:p>
    <w:p w14:paraId="71FA99BA" w14:textId="77777777" w:rsidR="004969B1" w:rsidRPr="00F55F32" w:rsidRDefault="004969B1" w:rsidP="004969B1">
      <w:pPr>
        <w:pStyle w:val="Heading3"/>
        <w:numPr>
          <w:ilvl w:val="2"/>
          <w:numId w:val="41"/>
        </w:numPr>
        <w:tabs>
          <w:tab w:val="clear" w:pos="1928"/>
          <w:tab w:val="num" w:pos="952"/>
        </w:tabs>
        <w:spacing w:after="120"/>
        <w:ind w:left="952" w:hanging="952"/>
      </w:pPr>
      <w:bookmarkStart w:id="158" w:name="_Ref79843605"/>
      <w:r>
        <w:rPr>
          <w:noProof/>
          <w:sz w:val="28"/>
        </w:rPr>
        <mc:AlternateContent>
          <mc:Choice Requires="wps">
            <w:drawing>
              <wp:anchor distT="0" distB="0" distL="114300" distR="114300" simplePos="0" relativeHeight="251700224" behindDoc="0" locked="0" layoutInCell="1" allowOverlap="1" wp14:anchorId="0B5C12A0" wp14:editId="2C87C68A">
                <wp:simplePos x="0" y="0"/>
                <wp:positionH relativeFrom="rightMargin">
                  <wp:posOffset>155103</wp:posOffset>
                </wp:positionH>
                <wp:positionV relativeFrom="paragraph">
                  <wp:posOffset>10160</wp:posOffset>
                </wp:positionV>
                <wp:extent cx="2631440" cy="1153160"/>
                <wp:effectExtent l="0" t="0" r="0" b="8890"/>
                <wp:wrapNone/>
                <wp:docPr id="65" name="Text Box 65"/>
                <wp:cNvGraphicFramePr/>
                <a:graphic xmlns:a="http://schemas.openxmlformats.org/drawingml/2006/main">
                  <a:graphicData uri="http://schemas.microsoft.com/office/word/2010/wordprocessingShape">
                    <wps:wsp>
                      <wps:cNvSpPr txBox="1"/>
                      <wps:spPr>
                        <a:xfrm>
                          <a:off x="0" y="0"/>
                          <a:ext cx="2631440" cy="1153160"/>
                        </a:xfrm>
                        <a:prstGeom prst="rect">
                          <a:avLst/>
                        </a:prstGeom>
                        <a:solidFill>
                          <a:srgbClr val="E9E4DE"/>
                        </a:solidFill>
                        <a:ln w="6350">
                          <a:noFill/>
                        </a:ln>
                      </wps:spPr>
                      <wps:txbx>
                        <w:txbxContent>
                          <w:p w14:paraId="2DA08BA0" w14:textId="77777777" w:rsidR="004969B1" w:rsidRPr="00F55F32" w:rsidRDefault="004969B1" w:rsidP="004969B1">
                            <w:pPr>
                              <w:rPr>
                                <w:b/>
                                <w:i/>
                                <w:sz w:val="16"/>
                              </w:rPr>
                            </w:pPr>
                            <w:r w:rsidRPr="00F55F32">
                              <w:rPr>
                                <w:b/>
                                <w:i/>
                                <w:sz w:val="16"/>
                              </w:rPr>
                              <w:t xml:space="preserve">Guidance Note for </w:t>
                            </w:r>
                            <w:r>
                              <w:rPr>
                                <w:b/>
                                <w:i/>
                                <w:sz w:val="16"/>
                              </w:rPr>
                              <w:t xml:space="preserve">clause </w:t>
                            </w:r>
                            <w:r w:rsidRPr="00077476">
                              <w:rPr>
                                <w:b/>
                                <w:i/>
                                <w:sz w:val="16"/>
                              </w:rPr>
                              <w:fldChar w:fldCharType="begin"/>
                            </w:r>
                            <w:r w:rsidRPr="00077476">
                              <w:rPr>
                                <w:b/>
                                <w:i/>
                                <w:sz w:val="16"/>
                              </w:rPr>
                              <w:instrText xml:space="preserve"> REF _Ref79843605 \w \h  \* MERGEFORMAT </w:instrText>
                            </w:r>
                            <w:r w:rsidRPr="00077476">
                              <w:rPr>
                                <w:b/>
                                <w:i/>
                                <w:sz w:val="16"/>
                              </w:rPr>
                            </w:r>
                            <w:r w:rsidRPr="00077476">
                              <w:rPr>
                                <w:b/>
                                <w:i/>
                                <w:sz w:val="16"/>
                              </w:rPr>
                              <w:fldChar w:fldCharType="separate"/>
                            </w:r>
                            <w:r>
                              <w:rPr>
                                <w:b/>
                                <w:i/>
                                <w:sz w:val="16"/>
                              </w:rPr>
                              <w:t>9(b)</w:t>
                            </w:r>
                            <w:r w:rsidRPr="00077476">
                              <w:rPr>
                                <w:b/>
                                <w:i/>
                                <w:sz w:val="16"/>
                              </w:rPr>
                              <w:fldChar w:fldCharType="end"/>
                            </w:r>
                            <w:r>
                              <w:rPr>
                                <w:b/>
                                <w:i/>
                                <w:sz w:val="16"/>
                              </w:rPr>
                              <w:t xml:space="preserve">: </w:t>
                            </w:r>
                            <w:r w:rsidRPr="00077476">
                              <w:rPr>
                                <w:sz w:val="16"/>
                              </w:rPr>
                              <w:t xml:space="preserve">The liability cap specified in item </w:t>
                            </w:r>
                            <w:r w:rsidRPr="00077476">
                              <w:rPr>
                                <w:sz w:val="16"/>
                              </w:rPr>
                              <w:fldChar w:fldCharType="begin"/>
                            </w:r>
                            <w:r w:rsidRPr="00077476">
                              <w:rPr>
                                <w:sz w:val="16"/>
                              </w:rPr>
                              <w:instrText xml:space="preserve"> REF _Ref80016660 \w \h </w:instrText>
                            </w:r>
                            <w:r>
                              <w:rPr>
                                <w:sz w:val="16"/>
                              </w:rPr>
                              <w:instrText xml:space="preserve"> \* MERGEFORMAT </w:instrText>
                            </w:r>
                            <w:r w:rsidRPr="00077476">
                              <w:rPr>
                                <w:sz w:val="16"/>
                              </w:rPr>
                            </w:r>
                            <w:r w:rsidRPr="00077476">
                              <w:rPr>
                                <w:sz w:val="16"/>
                              </w:rPr>
                              <w:fldChar w:fldCharType="separate"/>
                            </w:r>
                            <w:r>
                              <w:rPr>
                                <w:sz w:val="16"/>
                              </w:rPr>
                              <w:t>19</w:t>
                            </w:r>
                            <w:r w:rsidRPr="00077476">
                              <w:rPr>
                                <w:sz w:val="16"/>
                              </w:rPr>
                              <w:fldChar w:fldCharType="end"/>
                            </w:r>
                            <w:r>
                              <w:rPr>
                                <w:sz w:val="16"/>
                              </w:rPr>
                              <w:t xml:space="preserve"> does not apply to the types of liability listed in clause </w:t>
                            </w:r>
                            <w:r>
                              <w:rPr>
                                <w:sz w:val="16"/>
                              </w:rPr>
                              <w:fldChar w:fldCharType="begin"/>
                            </w:r>
                            <w:r>
                              <w:rPr>
                                <w:sz w:val="16"/>
                              </w:rPr>
                              <w:instrText xml:space="preserve"> REF _Ref79843605 \w \h </w:instrText>
                            </w:r>
                            <w:r>
                              <w:rPr>
                                <w:sz w:val="16"/>
                              </w:rPr>
                            </w:r>
                            <w:r>
                              <w:rPr>
                                <w:sz w:val="16"/>
                              </w:rPr>
                              <w:fldChar w:fldCharType="separate"/>
                            </w:r>
                            <w:r>
                              <w:rPr>
                                <w:sz w:val="16"/>
                              </w:rPr>
                              <w:t>9(b)</w:t>
                            </w:r>
                            <w:r>
                              <w:rPr>
                                <w:sz w:val="16"/>
                              </w:rPr>
                              <w:fldChar w:fldCharType="end"/>
                            </w:r>
                            <w:r>
                              <w:rPr>
                                <w:sz w:val="16"/>
                              </w:rPr>
                              <w:t xml:space="preserve">.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C12A0" id="Text Box 65" o:spid="_x0000_s1082" type="#_x0000_t202" style="position:absolute;left:0;text-align:left;margin-left:12.2pt;margin-top:.8pt;width:207.2pt;height:90.8pt;z-index:2517002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i+USgIAAIUEAAAOAAAAZHJzL2Uyb0RvYy54bWysVE1v2zAMvQ/YfxB0Xx2nSdYGdYosaYcB&#10;RVugGXpWZDkxIIuapMTufv2e5CTtup2GXWSKfOLHI+mr667RbK+cr8kUPD8bcKaMpLI2m4J/X91+&#10;uuDMB2FKocmogr8oz69nHz9ctXaqhrQlXSrH4MT4aWsLvg3BTrPMy61qhD8jqwyMFblGBFzdJiud&#10;aOG90dlwMJhkLbnSOpLKe2iXvZHPkv+qUjI8VJVXgemCI7eQTpfOdTyz2ZWYbpyw21oe0hD/kEUj&#10;aoOgJ1dLEQTbufoPV00tHXmqwpmkJqOqqqVKNaCafPCumqetsCrVAnK8PdHk/59beb9/dKwuCz4Z&#10;c2ZEgx6tVBfYF+oYVOCntX4K2JMFMHTQo89HvYcylt1VrolfFMRgB9MvJ3ajNwnlcHKej0YwSdjy&#10;fHyeTxL/2etz63z4qqhhUSi4Q/sSq2J/5wNSAfQIidE86bq8rbVOF7dZL7Rje4FW31zejJY3MUs8&#10;+Q2mDWtR7Pl4kDwbiu97nDaAx2r7qqIUunWX2BlPjiWvqXwBE476WfJW3tbI9k748CgchgcVYiHC&#10;A45KE4LRQeJsS+7n3/QRj57CylmLYSy4/7ETTnGmvxl0+7InLqTLaPx5iBjurWX91mJ2zYJAQo7V&#10;szKJER/0UawcNc/Ym3mMCpMwErELHo7iIvQrgr2Taj5PIMyrFeHOPFkZXUfKYy9W3bNw9tCwgF7f&#10;03FsxfRd33psfGlovgtU1ampkeie1QP/mPXUuMNexmV6e0+o17/H7BcAAAD//wMAUEsDBBQABgAI&#10;AAAAIQBoBM/p3AAAAAgBAAAPAAAAZHJzL2Rvd25yZXYueG1sTI/BTsMwEETvSPyDtUjcqEMaqhDi&#10;VAipQkLi0JYDx228JBHxOthuG/6e5QTH2RnNvqnXsxvViUIcPBu4XWSgiFtvB+4MvO03NyWomJAt&#10;jp7JwDdFWDeXFzVW1p95S6dd6pSUcKzQQJ/SVGkd254cxoWfiMX78MFhEhk6bQOepdyNOs+ylXY4&#10;sHzocaKnntrP3dFJS4j7u2d8/bLc3esXyuf3zbw15vpqfnwAlWhOf2H4xRd0aITp4I9soxoN5EUh&#10;SbmvQIldLEtZchBdLnPQTa3/D2h+AAAA//8DAFBLAQItABQABgAIAAAAIQC2gziS/gAAAOEBAAAT&#10;AAAAAAAAAAAAAAAAAAAAAABbQ29udGVudF9UeXBlc10ueG1sUEsBAi0AFAAGAAgAAAAhADj9If/W&#10;AAAAlAEAAAsAAAAAAAAAAAAAAAAALwEAAF9yZWxzLy5yZWxzUEsBAi0AFAAGAAgAAAAhAAGiL5RK&#10;AgAAhQQAAA4AAAAAAAAAAAAAAAAALgIAAGRycy9lMm9Eb2MueG1sUEsBAi0AFAAGAAgAAAAhAGgE&#10;z+ncAAAACAEAAA8AAAAAAAAAAAAAAAAApAQAAGRycy9kb3ducmV2LnhtbFBLBQYAAAAABAAEAPMA&#10;AACtBQAAAAA=&#10;" fillcolor="#e9e4de" stroked="f" strokeweight=".5pt">
                <v:textbox>
                  <w:txbxContent>
                    <w:p w14:paraId="2DA08BA0" w14:textId="77777777" w:rsidR="004969B1" w:rsidRPr="00F55F32" w:rsidRDefault="004969B1" w:rsidP="004969B1">
                      <w:pPr>
                        <w:rPr>
                          <w:b/>
                          <w:i/>
                          <w:sz w:val="16"/>
                        </w:rPr>
                      </w:pPr>
                      <w:r w:rsidRPr="00F55F32">
                        <w:rPr>
                          <w:b/>
                          <w:i/>
                          <w:sz w:val="16"/>
                        </w:rPr>
                        <w:t xml:space="preserve">Guidance Note for </w:t>
                      </w:r>
                      <w:r>
                        <w:rPr>
                          <w:b/>
                          <w:i/>
                          <w:sz w:val="16"/>
                        </w:rPr>
                        <w:t xml:space="preserve">clause </w:t>
                      </w:r>
                      <w:r w:rsidRPr="00077476">
                        <w:rPr>
                          <w:b/>
                          <w:i/>
                          <w:sz w:val="16"/>
                        </w:rPr>
                        <w:fldChar w:fldCharType="begin"/>
                      </w:r>
                      <w:r w:rsidRPr="00077476">
                        <w:rPr>
                          <w:b/>
                          <w:i/>
                          <w:sz w:val="16"/>
                        </w:rPr>
                        <w:instrText xml:space="preserve"> REF _Ref79843605 \w \h  \* MERGEFORMAT </w:instrText>
                      </w:r>
                      <w:r w:rsidRPr="00077476">
                        <w:rPr>
                          <w:b/>
                          <w:i/>
                          <w:sz w:val="16"/>
                        </w:rPr>
                      </w:r>
                      <w:r w:rsidRPr="00077476">
                        <w:rPr>
                          <w:b/>
                          <w:i/>
                          <w:sz w:val="16"/>
                        </w:rPr>
                        <w:fldChar w:fldCharType="separate"/>
                      </w:r>
                      <w:r>
                        <w:rPr>
                          <w:b/>
                          <w:i/>
                          <w:sz w:val="16"/>
                        </w:rPr>
                        <w:t>9(b)</w:t>
                      </w:r>
                      <w:r w:rsidRPr="00077476">
                        <w:rPr>
                          <w:b/>
                          <w:i/>
                          <w:sz w:val="16"/>
                        </w:rPr>
                        <w:fldChar w:fldCharType="end"/>
                      </w:r>
                      <w:r>
                        <w:rPr>
                          <w:b/>
                          <w:i/>
                          <w:sz w:val="16"/>
                        </w:rPr>
                        <w:t xml:space="preserve">: </w:t>
                      </w:r>
                      <w:r w:rsidRPr="00077476">
                        <w:rPr>
                          <w:sz w:val="16"/>
                        </w:rPr>
                        <w:t xml:space="preserve">The liability cap specified in item </w:t>
                      </w:r>
                      <w:r w:rsidRPr="00077476">
                        <w:rPr>
                          <w:sz w:val="16"/>
                        </w:rPr>
                        <w:fldChar w:fldCharType="begin"/>
                      </w:r>
                      <w:r w:rsidRPr="00077476">
                        <w:rPr>
                          <w:sz w:val="16"/>
                        </w:rPr>
                        <w:instrText xml:space="preserve"> REF _Ref80016660 \w \h </w:instrText>
                      </w:r>
                      <w:r>
                        <w:rPr>
                          <w:sz w:val="16"/>
                        </w:rPr>
                        <w:instrText xml:space="preserve"> \* MERGEFORMAT </w:instrText>
                      </w:r>
                      <w:r w:rsidRPr="00077476">
                        <w:rPr>
                          <w:sz w:val="16"/>
                        </w:rPr>
                      </w:r>
                      <w:r w:rsidRPr="00077476">
                        <w:rPr>
                          <w:sz w:val="16"/>
                        </w:rPr>
                        <w:fldChar w:fldCharType="separate"/>
                      </w:r>
                      <w:r>
                        <w:rPr>
                          <w:sz w:val="16"/>
                        </w:rPr>
                        <w:t>19</w:t>
                      </w:r>
                      <w:r w:rsidRPr="00077476">
                        <w:rPr>
                          <w:sz w:val="16"/>
                        </w:rPr>
                        <w:fldChar w:fldCharType="end"/>
                      </w:r>
                      <w:r>
                        <w:rPr>
                          <w:sz w:val="16"/>
                        </w:rPr>
                        <w:t xml:space="preserve"> does not apply to the types of liability listed in clause </w:t>
                      </w:r>
                      <w:r>
                        <w:rPr>
                          <w:sz w:val="16"/>
                        </w:rPr>
                        <w:fldChar w:fldCharType="begin"/>
                      </w:r>
                      <w:r>
                        <w:rPr>
                          <w:sz w:val="16"/>
                        </w:rPr>
                        <w:instrText xml:space="preserve"> REF _Ref79843605 \w \h </w:instrText>
                      </w:r>
                      <w:r>
                        <w:rPr>
                          <w:sz w:val="16"/>
                        </w:rPr>
                      </w:r>
                      <w:r>
                        <w:rPr>
                          <w:sz w:val="16"/>
                        </w:rPr>
                        <w:fldChar w:fldCharType="separate"/>
                      </w:r>
                      <w:r>
                        <w:rPr>
                          <w:sz w:val="16"/>
                        </w:rPr>
                        <w:t>9(b)</w:t>
                      </w:r>
                      <w:r>
                        <w:rPr>
                          <w:sz w:val="16"/>
                        </w:rPr>
                        <w:fldChar w:fldCharType="end"/>
                      </w:r>
                      <w:r>
                        <w:rPr>
                          <w:sz w:val="16"/>
                        </w:rPr>
                        <w:t xml:space="preserve">.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 </w:t>
                      </w:r>
                    </w:p>
                  </w:txbxContent>
                </v:textbox>
                <w10:wrap anchorx="margin"/>
              </v:shape>
            </w:pict>
          </mc:Fallback>
        </mc:AlternateContent>
      </w:r>
      <w:r w:rsidRPr="00F55F32">
        <w:t xml:space="preserve">Any limit on the liability of each party under clause </w:t>
      </w:r>
      <w:r w:rsidRPr="00F55F32">
        <w:fldChar w:fldCharType="begin"/>
      </w:r>
      <w:r w:rsidRPr="00F55F32">
        <w:instrText xml:space="preserve"> REF _Ref89616111 \w \h  \* MERGEFORMAT </w:instrText>
      </w:r>
      <w:r w:rsidRPr="00F55F32">
        <w:fldChar w:fldCharType="separate"/>
      </w:r>
      <w:r>
        <w:t>9(a)(i)</w:t>
      </w:r>
      <w:r w:rsidRPr="00F55F32">
        <w:fldChar w:fldCharType="end"/>
      </w:r>
      <w:r w:rsidRPr="00F55F32">
        <w:t xml:space="preserve"> does not apply in relation to liability for:</w:t>
      </w:r>
      <w:bookmarkEnd w:id="158"/>
    </w:p>
    <w:p w14:paraId="35E878AB" w14:textId="77777777" w:rsidR="004969B1" w:rsidRPr="00F55F32" w:rsidRDefault="004969B1" w:rsidP="004969B1">
      <w:pPr>
        <w:pStyle w:val="Heading4"/>
        <w:numPr>
          <w:ilvl w:val="3"/>
          <w:numId w:val="41"/>
        </w:numPr>
        <w:tabs>
          <w:tab w:val="clear" w:pos="2892"/>
          <w:tab w:val="num" w:pos="1985"/>
        </w:tabs>
        <w:spacing w:after="120"/>
        <w:ind w:left="1985" w:hanging="992"/>
      </w:pPr>
      <w:r w:rsidRPr="00F55F32">
        <w:t>personal injury (including sickness and death);</w:t>
      </w:r>
    </w:p>
    <w:p w14:paraId="326A1AF4" w14:textId="77777777" w:rsidR="004969B1" w:rsidRPr="00F55F32" w:rsidRDefault="004969B1" w:rsidP="004969B1">
      <w:pPr>
        <w:pStyle w:val="Heading4"/>
        <w:numPr>
          <w:ilvl w:val="3"/>
          <w:numId w:val="41"/>
        </w:numPr>
        <w:tabs>
          <w:tab w:val="clear" w:pos="2892"/>
          <w:tab w:val="num" w:pos="1985"/>
        </w:tabs>
        <w:spacing w:after="120"/>
        <w:ind w:left="1985" w:hanging="992"/>
      </w:pPr>
      <w:r w:rsidRPr="00F55F32">
        <w:t>an infringement of third party IPR;</w:t>
      </w:r>
    </w:p>
    <w:p w14:paraId="2B98CC86" w14:textId="77777777" w:rsidR="004969B1" w:rsidRPr="00F55F32" w:rsidRDefault="004969B1" w:rsidP="004969B1">
      <w:pPr>
        <w:pStyle w:val="Heading4"/>
        <w:numPr>
          <w:ilvl w:val="3"/>
          <w:numId w:val="41"/>
        </w:numPr>
        <w:tabs>
          <w:tab w:val="clear" w:pos="2892"/>
          <w:tab w:val="num" w:pos="1985"/>
        </w:tabs>
        <w:spacing w:after="120"/>
        <w:ind w:left="1985" w:hanging="992"/>
      </w:pPr>
      <w:r w:rsidRPr="00F55F32">
        <w:t>a breach of any obligation of confidentiality;</w:t>
      </w:r>
      <w:r>
        <w:t xml:space="preserve"> or</w:t>
      </w:r>
    </w:p>
    <w:p w14:paraId="1FEAE7E7" w14:textId="77777777" w:rsidR="004969B1" w:rsidRPr="005C527E" w:rsidRDefault="004969B1" w:rsidP="004969B1">
      <w:pPr>
        <w:pStyle w:val="Heading4"/>
        <w:numPr>
          <w:ilvl w:val="3"/>
          <w:numId w:val="41"/>
        </w:numPr>
        <w:tabs>
          <w:tab w:val="clear" w:pos="2892"/>
          <w:tab w:val="num" w:pos="1985"/>
        </w:tabs>
        <w:spacing w:after="120"/>
        <w:ind w:left="1985" w:hanging="992"/>
      </w:pPr>
      <w:r w:rsidRPr="00F55F32">
        <w:t>wilful default or fraud</w:t>
      </w:r>
      <w:r>
        <w:t>.</w:t>
      </w:r>
      <w:r>
        <w:rPr>
          <w:b/>
          <w:noProof/>
        </w:rPr>
        <mc:AlternateContent>
          <mc:Choice Requires="wps">
            <w:drawing>
              <wp:anchor distT="0" distB="0" distL="114300" distR="114300" simplePos="0" relativeHeight="251727872" behindDoc="0" locked="0" layoutInCell="1" allowOverlap="1" wp14:anchorId="3C6278FD" wp14:editId="6FD85DEB">
                <wp:simplePos x="0" y="0"/>
                <wp:positionH relativeFrom="rightMargin">
                  <wp:posOffset>158750</wp:posOffset>
                </wp:positionH>
                <wp:positionV relativeFrom="paragraph">
                  <wp:posOffset>156845</wp:posOffset>
                </wp:positionV>
                <wp:extent cx="2631600" cy="69120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2631600" cy="691200"/>
                        </a:xfrm>
                        <a:prstGeom prst="rect">
                          <a:avLst/>
                        </a:prstGeom>
                        <a:solidFill>
                          <a:srgbClr val="E9E4DE"/>
                        </a:solidFill>
                        <a:ln w="6350">
                          <a:noFill/>
                        </a:ln>
                      </wps:spPr>
                      <wps:txbx>
                        <w:txbxContent>
                          <w:p w14:paraId="78FBD42A" w14:textId="77777777" w:rsidR="004969B1" w:rsidRPr="00E24032" w:rsidRDefault="004969B1" w:rsidP="004969B1">
                            <w:pPr>
                              <w:spacing w:after="120"/>
                              <w:rPr>
                                <w:b/>
                                <w:i/>
                                <w:sz w:val="16"/>
                              </w:rPr>
                            </w:pPr>
                            <w:r>
                              <w:rPr>
                                <w:b/>
                                <w:i/>
                                <w:sz w:val="16"/>
                              </w:rPr>
                              <w:t xml:space="preserve">Guidance Note for clause </w:t>
                            </w:r>
                            <w:r>
                              <w:rPr>
                                <w:b/>
                                <w:i/>
                                <w:sz w:val="16"/>
                              </w:rPr>
                              <w:fldChar w:fldCharType="begin"/>
                            </w:r>
                            <w:r>
                              <w:rPr>
                                <w:b/>
                                <w:i/>
                                <w:sz w:val="16"/>
                              </w:rPr>
                              <w:instrText xml:space="preserve"> REF _Ref93674380 \w \h </w:instrText>
                            </w:r>
                            <w:r>
                              <w:rPr>
                                <w:b/>
                                <w:i/>
                                <w:sz w:val="16"/>
                              </w:rPr>
                            </w:r>
                            <w:r>
                              <w:rPr>
                                <w:b/>
                                <w:i/>
                                <w:sz w:val="16"/>
                              </w:rPr>
                              <w:fldChar w:fldCharType="separate"/>
                            </w:r>
                            <w:r>
                              <w:rPr>
                                <w:b/>
                                <w:i/>
                                <w:sz w:val="16"/>
                              </w:rPr>
                              <w:t>9(c)</w:t>
                            </w:r>
                            <w:r>
                              <w:rPr>
                                <w:b/>
                                <w:i/>
                                <w:sz w:val="16"/>
                              </w:rPr>
                              <w:fldChar w:fldCharType="end"/>
                            </w:r>
                            <w:r>
                              <w:rPr>
                                <w:b/>
                                <w:i/>
                                <w:sz w:val="16"/>
                              </w:rPr>
                              <w:t xml:space="preserve">: </w:t>
                            </w:r>
                            <w:r>
                              <w:rPr>
                                <w:sz w:val="16"/>
                              </w:rPr>
                              <w:t xml:space="preserve">The use of Pre-existing IPR and the Project IP is at each party's own risk, except to the extent that another party has provided a warranty in relation to the IPR under this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278FD" id="Text Box 63" o:spid="_x0000_s1083" type="#_x0000_t202" style="position:absolute;left:0;text-align:left;margin-left:12.5pt;margin-top:12.35pt;width:207.2pt;height:54.45pt;z-index:2517278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yJuSAIAAIQEAAAOAAAAZHJzL2Uyb0RvYy54bWysVE2P2jAQvVfqf7B8LwkssCUirCgfVaXV&#10;7kpQ7dk4DonkeFzbkNBf37GTsHTbU9WLM54ZP3vem8n8oakkOQtjS1ApHQ5iSoTikJXqmNLv++2n&#10;z5RYx1TGJCiR0ouw9GHx8cO81okYQQEyE4YgiLJJrVNaOKeTKLK8EBWzA9BCYTAHUzGHW3OMMsNq&#10;RK9kNIrjaVSDybQBLqxF77oN0kXAz3PB3XOeW+GITCm+zYXVhPXg12gxZ8nRMF2UvHsG+4dXVKxU&#10;eOkVas0cIydT/gFVldyAhdwNOFQR5HnJRagBqxnG76rZFUyLUAuSY/WVJvv/YPnT+cWQMkvp9I4S&#10;xSrUaC8aR75AQ9CF/NTaJpi205joGvSjzr3fotOX3eSm8l8siGAcmb5c2fVoHJ2j6d1wGmOIY2w6&#10;G6J8HiZ6O62NdV8FVMQbKTWoXiCVnR+ta1P7FH+ZBVlm21LKsDHHw0oacmao9Ga2Ga83HfpvaVKR&#10;2tc6iQOyAn++hZYKH+OLbYvylmsOTSBnct9XfIDsgkQYaFvJar4t8bWPzLoXZrB3sECcB/eMSy4B&#10;L4POoqQA8/Nvfp+PkmKUkhp7MaX2x4kZQYn8plDs2XA89s0bNuPJ/Qg35jZyuI2oU7UCJGGIk6d5&#10;MH2+k72ZG6hecWyW/lYMMcXx7pS63ly5dkJw7LhYLkMStqtm7lHtNPfQnnKvxb55ZUZ3gjmU+gn6&#10;rmXJO93aXH9SwfLkIC+DqJ7oltWOf2z10BbdWPpZut2HrLefx+IXAAAA//8DAFBLAwQUAAYACAAA&#10;ACEAKk2DKN8AAAAJAQAADwAAAGRycy9kb3ducmV2LnhtbEyPwU7DMBBE70j8g7VI3KhDkpY2xKkQ&#10;UoWExKEthx7deEki4nWw3db8PcsJTqvRjN7O1OtkR3FGHwZHCu5nGQik1pmBOgXv+83dEkSImowe&#10;HaGCbwywbq6val0Zd6EtnnexEwyhUGkFfYxTJWVoe7Q6zNyExN6H81ZHlr6TxusLw+0o8yxbSKsH&#10;4g+9nvC5x/Zzd7JM8WE/f9FvX4a6lXzFPB02aavU7U16egQRMcW/MPzW5+rQcKejO5EJYlSQz3lK&#10;5Fs+gGC/LFYliCMHi2IBsqnl/wXNDwAAAP//AwBQSwECLQAUAAYACAAAACEAtoM4kv4AAADhAQAA&#10;EwAAAAAAAAAAAAAAAAAAAAAAW0NvbnRlbnRfVHlwZXNdLnhtbFBLAQItABQABgAIAAAAIQA4/SH/&#10;1gAAAJQBAAALAAAAAAAAAAAAAAAAAC8BAABfcmVscy8ucmVsc1BLAQItABQABgAIAAAAIQCBwyJu&#10;SAIAAIQEAAAOAAAAAAAAAAAAAAAAAC4CAABkcnMvZTJvRG9jLnhtbFBLAQItABQABgAIAAAAIQAq&#10;TYMo3wAAAAkBAAAPAAAAAAAAAAAAAAAAAKIEAABkcnMvZG93bnJldi54bWxQSwUGAAAAAAQABADz&#10;AAAArgUAAAAA&#10;" fillcolor="#e9e4de" stroked="f" strokeweight=".5pt">
                <v:textbox>
                  <w:txbxContent>
                    <w:p w14:paraId="78FBD42A" w14:textId="77777777" w:rsidR="004969B1" w:rsidRPr="00E24032" w:rsidRDefault="004969B1" w:rsidP="004969B1">
                      <w:pPr>
                        <w:spacing w:after="120"/>
                        <w:rPr>
                          <w:b/>
                          <w:i/>
                          <w:sz w:val="16"/>
                        </w:rPr>
                      </w:pPr>
                      <w:r>
                        <w:rPr>
                          <w:b/>
                          <w:i/>
                          <w:sz w:val="16"/>
                        </w:rPr>
                        <w:t xml:space="preserve">Guidance Note for clause </w:t>
                      </w:r>
                      <w:r>
                        <w:rPr>
                          <w:b/>
                          <w:i/>
                          <w:sz w:val="16"/>
                        </w:rPr>
                        <w:fldChar w:fldCharType="begin"/>
                      </w:r>
                      <w:r>
                        <w:rPr>
                          <w:b/>
                          <w:i/>
                          <w:sz w:val="16"/>
                        </w:rPr>
                        <w:instrText xml:space="preserve"> REF _Ref93674380 \w \h </w:instrText>
                      </w:r>
                      <w:r>
                        <w:rPr>
                          <w:b/>
                          <w:i/>
                          <w:sz w:val="16"/>
                        </w:rPr>
                      </w:r>
                      <w:r>
                        <w:rPr>
                          <w:b/>
                          <w:i/>
                          <w:sz w:val="16"/>
                        </w:rPr>
                        <w:fldChar w:fldCharType="separate"/>
                      </w:r>
                      <w:r>
                        <w:rPr>
                          <w:b/>
                          <w:i/>
                          <w:sz w:val="16"/>
                        </w:rPr>
                        <w:t>9(c)</w:t>
                      </w:r>
                      <w:r>
                        <w:rPr>
                          <w:b/>
                          <w:i/>
                          <w:sz w:val="16"/>
                        </w:rPr>
                        <w:fldChar w:fldCharType="end"/>
                      </w:r>
                      <w:r>
                        <w:rPr>
                          <w:b/>
                          <w:i/>
                          <w:sz w:val="16"/>
                        </w:rPr>
                        <w:t xml:space="preserve">: </w:t>
                      </w:r>
                      <w:r>
                        <w:rPr>
                          <w:sz w:val="16"/>
                        </w:rPr>
                        <w:t xml:space="preserve">The use of Pre-existing IPR and the Project IP is at each party's own risk, except to the extent that another party has provided a warranty in relation to the IPR under this Agreement.  </w:t>
                      </w:r>
                    </w:p>
                  </w:txbxContent>
                </v:textbox>
                <w10:wrap anchorx="margin"/>
              </v:shape>
            </w:pict>
          </mc:Fallback>
        </mc:AlternateContent>
      </w:r>
    </w:p>
    <w:p w14:paraId="11CF5DBD" w14:textId="77777777" w:rsidR="004969B1" w:rsidRPr="00E96B26" w:rsidRDefault="004969B1" w:rsidP="004969B1">
      <w:pPr>
        <w:pStyle w:val="Heading3"/>
        <w:numPr>
          <w:ilvl w:val="2"/>
          <w:numId w:val="41"/>
        </w:numPr>
        <w:tabs>
          <w:tab w:val="clear" w:pos="1928"/>
          <w:tab w:val="num" w:pos="952"/>
        </w:tabs>
        <w:spacing w:after="120"/>
        <w:ind w:left="952" w:hanging="952"/>
      </w:pPr>
      <w:bookmarkStart w:id="159" w:name="_Ref93674380"/>
      <w:r w:rsidRPr="00E96B26">
        <w:t xml:space="preserve">Except as specified in this Agreement, each party's use of any Pre-existing IPR and </w:t>
      </w:r>
      <w:r>
        <w:t>Project IP</w:t>
      </w:r>
      <w:r w:rsidRPr="00E96B26">
        <w:t xml:space="preserve"> licensed or made available to it under this Agreement is at its own risk.</w:t>
      </w:r>
      <w:bookmarkEnd w:id="159"/>
      <w:r w:rsidRPr="00E96B26">
        <w:rPr>
          <w:b/>
          <w:noProof/>
        </w:rPr>
        <w:t xml:space="preserve"> </w:t>
      </w:r>
    </w:p>
    <w:p w14:paraId="5B4BE6D0" w14:textId="77777777" w:rsidR="004969B1" w:rsidRDefault="004969B1" w:rsidP="004969B1">
      <w:pPr>
        <w:pStyle w:val="Heading1"/>
        <w:keepNext w:val="0"/>
        <w:numPr>
          <w:ilvl w:val="0"/>
          <w:numId w:val="41"/>
        </w:numPr>
        <w:spacing w:after="120"/>
      </w:pPr>
      <w:bookmarkStart w:id="160" w:name="_Toc79849905"/>
      <w:bookmarkStart w:id="161" w:name="_Ref79850503"/>
      <w:bookmarkStart w:id="162" w:name="_Ref85711513"/>
      <w:bookmarkEnd w:id="155"/>
      <w:r>
        <w:rPr>
          <w:noProof/>
          <w:szCs w:val="28"/>
          <w:lang w:eastAsia="en-AU"/>
        </w:rPr>
        <mc:AlternateContent>
          <mc:Choice Requires="wps">
            <w:drawing>
              <wp:anchor distT="0" distB="0" distL="114300" distR="114300" simplePos="0" relativeHeight="251681792" behindDoc="0" locked="0" layoutInCell="1" allowOverlap="1" wp14:anchorId="27721D93" wp14:editId="5A97ECA4">
                <wp:simplePos x="0" y="0"/>
                <wp:positionH relativeFrom="rightMargin">
                  <wp:posOffset>143510</wp:posOffset>
                </wp:positionH>
                <wp:positionV relativeFrom="paragraph">
                  <wp:posOffset>337185</wp:posOffset>
                </wp:positionV>
                <wp:extent cx="2631440" cy="906780"/>
                <wp:effectExtent l="0" t="0" r="0" b="7620"/>
                <wp:wrapNone/>
                <wp:docPr id="39" name="Text Box 39"/>
                <wp:cNvGraphicFramePr/>
                <a:graphic xmlns:a="http://schemas.openxmlformats.org/drawingml/2006/main">
                  <a:graphicData uri="http://schemas.microsoft.com/office/word/2010/wordprocessingShape">
                    <wps:wsp>
                      <wps:cNvSpPr txBox="1"/>
                      <wps:spPr>
                        <a:xfrm>
                          <a:off x="0" y="0"/>
                          <a:ext cx="2631440" cy="906780"/>
                        </a:xfrm>
                        <a:prstGeom prst="rect">
                          <a:avLst/>
                        </a:prstGeom>
                        <a:solidFill>
                          <a:srgbClr val="E9E4DE"/>
                        </a:solidFill>
                        <a:ln w="6350">
                          <a:noFill/>
                        </a:ln>
                      </wps:spPr>
                      <wps:txbx>
                        <w:txbxContent>
                          <w:p w14:paraId="627216B2" w14:textId="77777777" w:rsidR="004969B1" w:rsidRPr="00F55F32" w:rsidRDefault="004969B1" w:rsidP="004969B1">
                            <w:pPr>
                              <w:rPr>
                                <w:b/>
                                <w:i/>
                                <w:sz w:val="16"/>
                              </w:rPr>
                            </w:pPr>
                            <w:r w:rsidRPr="00077476">
                              <w:rPr>
                                <w:b/>
                                <w:i/>
                                <w:sz w:val="16"/>
                              </w:rPr>
                              <w:t xml:space="preserve">Guidance Note for clause </w:t>
                            </w:r>
                            <w:r w:rsidRPr="00077476">
                              <w:rPr>
                                <w:b/>
                                <w:i/>
                                <w:sz w:val="16"/>
                              </w:rPr>
                              <w:fldChar w:fldCharType="begin"/>
                            </w:r>
                            <w:r w:rsidRPr="00077476">
                              <w:rPr>
                                <w:b/>
                                <w:i/>
                                <w:sz w:val="16"/>
                              </w:rPr>
                              <w:instrText xml:space="preserve"> REF _Ref93056661 \w \h  \* MERGEFORMAT </w:instrText>
                            </w:r>
                            <w:r w:rsidRPr="00077476">
                              <w:rPr>
                                <w:b/>
                                <w:i/>
                                <w:sz w:val="16"/>
                              </w:rPr>
                            </w:r>
                            <w:r w:rsidRPr="00077476">
                              <w:rPr>
                                <w:b/>
                                <w:i/>
                                <w:sz w:val="16"/>
                              </w:rPr>
                              <w:fldChar w:fldCharType="separate"/>
                            </w:r>
                            <w:r>
                              <w:rPr>
                                <w:b/>
                                <w:i/>
                                <w:sz w:val="16"/>
                              </w:rPr>
                              <w:t>10(a)</w:t>
                            </w:r>
                            <w:r w:rsidRPr="00077476">
                              <w:rPr>
                                <w:b/>
                                <w:i/>
                                <w:sz w:val="16"/>
                              </w:rPr>
                              <w:fldChar w:fldCharType="end"/>
                            </w:r>
                            <w:r w:rsidRPr="00077476">
                              <w:rPr>
                                <w:b/>
                                <w:i/>
                                <w:sz w:val="16"/>
                              </w:rPr>
                              <w:t xml:space="preserve">: </w:t>
                            </w:r>
                            <w:r w:rsidRPr="00077476">
                              <w:rPr>
                                <w:sz w:val="16"/>
                                <w:szCs w:val="16"/>
                                <w:lang w:eastAsia="en-AU"/>
                              </w:rPr>
                              <w:t xml:space="preserve">A party may go to court and urgently seek an order </w:t>
                            </w:r>
                            <w:r>
                              <w:rPr>
                                <w:sz w:val="16"/>
                                <w:szCs w:val="16"/>
                                <w:lang w:eastAsia="en-AU"/>
                              </w:rPr>
                              <w:t xml:space="preserve">for </w:t>
                            </w:r>
                            <w:r w:rsidRPr="00077476">
                              <w:rPr>
                                <w:sz w:val="16"/>
                                <w:szCs w:val="16"/>
                                <w:lang w:eastAsia="en-AU"/>
                              </w:rPr>
                              <w:t>injunctive or interim relief (for example, to prevent disclosure or use of Confidential Information), including prior to following the Dispute process. This is permitted because the value of the Confidential Information is lost once it is disclosed.</w:t>
                            </w:r>
                            <w:r w:rsidRPr="00077476" w:rsidDel="00AB4A26">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21D93" id="Text Box 39" o:spid="_x0000_s1084" type="#_x0000_t202" style="position:absolute;left:0;text-align:left;margin-left:11.3pt;margin-top:26.55pt;width:207.2pt;height:71.4pt;z-index:2516817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NqnSQIAAIQEAAAOAAAAZHJzL2Uyb0RvYy54bWysVE1vGjEQvVfqf7B8bxYIEEBZIpqQqhJK&#10;IiVVzsbrhZW8Htc27NJf32cv5Ks9Vb14xzPP8/FmZi+v2lqzvXK+IpPz/lmPM2UkFZXZ5PzH0+2X&#10;CWc+CFMITUbl/KA8v5p//nTZ2Jka0JZ0oRyDE+Nnjc35NgQ7yzIvt6oW/oysMjCW5GoRcHWbrHCi&#10;gfdaZ4Neb5w15ArrSCrvob3pjHye/JelkuG+LL0KTOccuYV0unSu45nNL8Vs44TdVvKYhviHLGpR&#10;GQR9cXUjgmA7V/3hqq6kI09lOJNUZ1SWlVSpBlTT732o5nErrEq1gBxvX2jy/8+tvNs/OFYVOT+f&#10;cmZEjR49qTawr9QyqMBPY/0MsEcLYGihR59Peg9lLLstXR2/KIjBDqYPL+xGbxLKwfi8PxzCJGGb&#10;9sYXk0R/9vraOh++KapZFHLu0L1EqtivfEAmgJ4gMZgnXRW3ldbp4jbra+3YXqDTy+lyeLOMSeLJ&#10;O5g2rMn5+HzUS54NxfcdThvAY7FdUVEK7bpN5Iwmp4rXVBxAhKNulLyVtxWyXQkfHoTD7KBA7EO4&#10;x1FqQjA6Spxtyf36mz7i0VJYOWswizn3P3fCKc70d4NmTzveQroMRxcDxHBvLeu3FrOrrwkk9LF5&#10;ViYx4oM+iaWj+hlrs4hRYRJGInbOw0m8Dt2GYO2kWiwSCONqRViZRyuj60h57MVT+yycPTYsoNV3&#10;dJpaMfvQtw4bXxpa7AKVVWpqJLpj9cg/Rj017riWcZfe3hPq9ecx/w0AAP//AwBQSwMEFAAGAAgA&#10;AAAhABUhrFzeAAAACQEAAA8AAABkcnMvZG93bnJldi54bWxMj8FOwzAQRO9I/IO1SNyo05SUJsSp&#10;EFKFhMShLYce3XhJIuJ1sN3W/D3LCY6rGb19U6+THcUZfRgcKZjPMhBIrTMDdQre95u7FYgQNRk9&#10;OkIF3xhg3Vxf1boy7kJbPO9iJxhCodIK+hinSsrQ9mh1mLkJibMP562OfPpOGq8vDLejzLNsKa0e&#10;iD/0esLnHtvP3ckyxYd98aLfvgx1pXzFPB02aavU7U16egQRMcW/Mvzqszo07HR0JzJBjAryfMlN&#10;BcViDoLz+8UDbztysSxKkE0t/y9ofgAAAP//AwBQSwECLQAUAAYACAAAACEAtoM4kv4AAADhAQAA&#10;EwAAAAAAAAAAAAAAAAAAAAAAW0NvbnRlbnRfVHlwZXNdLnhtbFBLAQItABQABgAIAAAAIQA4/SH/&#10;1gAAAJQBAAALAAAAAAAAAAAAAAAAAC8BAABfcmVscy8ucmVsc1BLAQItABQABgAIAAAAIQCsGNqn&#10;SQIAAIQEAAAOAAAAAAAAAAAAAAAAAC4CAABkcnMvZTJvRG9jLnhtbFBLAQItABQABgAIAAAAIQAV&#10;Iaxc3gAAAAkBAAAPAAAAAAAAAAAAAAAAAKMEAABkcnMvZG93bnJldi54bWxQSwUGAAAAAAQABADz&#10;AAAArgUAAAAA&#10;" fillcolor="#e9e4de" stroked="f" strokeweight=".5pt">
                <v:textbox>
                  <w:txbxContent>
                    <w:p w14:paraId="627216B2" w14:textId="77777777" w:rsidR="004969B1" w:rsidRPr="00F55F32" w:rsidRDefault="004969B1" w:rsidP="004969B1">
                      <w:pPr>
                        <w:rPr>
                          <w:b/>
                          <w:i/>
                          <w:sz w:val="16"/>
                        </w:rPr>
                      </w:pPr>
                      <w:r w:rsidRPr="00077476">
                        <w:rPr>
                          <w:b/>
                          <w:i/>
                          <w:sz w:val="16"/>
                        </w:rPr>
                        <w:t xml:space="preserve">Guidance Note for clause </w:t>
                      </w:r>
                      <w:r w:rsidRPr="00077476">
                        <w:rPr>
                          <w:b/>
                          <w:i/>
                          <w:sz w:val="16"/>
                        </w:rPr>
                        <w:fldChar w:fldCharType="begin"/>
                      </w:r>
                      <w:r w:rsidRPr="00077476">
                        <w:rPr>
                          <w:b/>
                          <w:i/>
                          <w:sz w:val="16"/>
                        </w:rPr>
                        <w:instrText xml:space="preserve"> REF _Ref93056661 \w \h  \* MERGEFORMAT </w:instrText>
                      </w:r>
                      <w:r w:rsidRPr="00077476">
                        <w:rPr>
                          <w:b/>
                          <w:i/>
                          <w:sz w:val="16"/>
                        </w:rPr>
                      </w:r>
                      <w:r w:rsidRPr="00077476">
                        <w:rPr>
                          <w:b/>
                          <w:i/>
                          <w:sz w:val="16"/>
                        </w:rPr>
                        <w:fldChar w:fldCharType="separate"/>
                      </w:r>
                      <w:r>
                        <w:rPr>
                          <w:b/>
                          <w:i/>
                          <w:sz w:val="16"/>
                        </w:rPr>
                        <w:t>10(a)</w:t>
                      </w:r>
                      <w:r w:rsidRPr="00077476">
                        <w:rPr>
                          <w:b/>
                          <w:i/>
                          <w:sz w:val="16"/>
                        </w:rPr>
                        <w:fldChar w:fldCharType="end"/>
                      </w:r>
                      <w:r w:rsidRPr="00077476">
                        <w:rPr>
                          <w:b/>
                          <w:i/>
                          <w:sz w:val="16"/>
                        </w:rPr>
                        <w:t xml:space="preserve">: </w:t>
                      </w:r>
                      <w:r w:rsidRPr="00077476">
                        <w:rPr>
                          <w:sz w:val="16"/>
                          <w:szCs w:val="16"/>
                          <w:lang w:eastAsia="en-AU"/>
                        </w:rPr>
                        <w:t xml:space="preserve">A party may go to court and urgently seek an order </w:t>
                      </w:r>
                      <w:r>
                        <w:rPr>
                          <w:sz w:val="16"/>
                          <w:szCs w:val="16"/>
                          <w:lang w:eastAsia="en-AU"/>
                        </w:rPr>
                        <w:t xml:space="preserve">for </w:t>
                      </w:r>
                      <w:r w:rsidRPr="00077476">
                        <w:rPr>
                          <w:sz w:val="16"/>
                          <w:szCs w:val="16"/>
                          <w:lang w:eastAsia="en-AU"/>
                        </w:rPr>
                        <w:t>injunctive or interim relief (for example, to prevent disclosure or use of Confidential Information), including prior to following the Dispute process. This is permitted because the value of the Confidential Information is lost once it is disclosed.</w:t>
                      </w:r>
                      <w:r w:rsidRPr="00077476" w:rsidDel="00AB4A26">
                        <w:rPr>
                          <w:b/>
                          <w:i/>
                          <w:sz w:val="16"/>
                        </w:rPr>
                        <w:t xml:space="preserve"> </w:t>
                      </w:r>
                    </w:p>
                  </w:txbxContent>
                </v:textbox>
                <w10:wrap anchorx="margin"/>
              </v:shape>
            </w:pict>
          </mc:Fallback>
        </mc:AlternateContent>
      </w:r>
      <w:r>
        <w:t>Dispute resolution</w:t>
      </w:r>
      <w:bookmarkEnd w:id="160"/>
      <w:bookmarkEnd w:id="161"/>
      <w:bookmarkEnd w:id="162"/>
    </w:p>
    <w:p w14:paraId="09E29A86" w14:textId="77777777" w:rsidR="004969B1" w:rsidRPr="00F55F32" w:rsidRDefault="004969B1" w:rsidP="004969B1">
      <w:pPr>
        <w:pStyle w:val="Heading3"/>
        <w:numPr>
          <w:ilvl w:val="2"/>
          <w:numId w:val="41"/>
        </w:numPr>
        <w:tabs>
          <w:tab w:val="clear" w:pos="1928"/>
          <w:tab w:val="num" w:pos="952"/>
        </w:tabs>
        <w:spacing w:after="120"/>
        <w:ind w:left="952" w:hanging="952"/>
      </w:pPr>
      <w:bookmarkStart w:id="163" w:name="_Ref93056661"/>
      <w:r w:rsidRPr="00F55F32">
        <w:t>Any dispute, controversy or claim arising out of or in connection with this Agreement, including its existence, breach, validity or termination (</w:t>
      </w:r>
      <w:r w:rsidRPr="00071E64">
        <w:t>Dispute</w:t>
      </w:r>
      <w:r w:rsidRPr="00F55F32">
        <w:t xml:space="preserve">) must be dealt with in accordance with this clause </w:t>
      </w:r>
      <w:r w:rsidRPr="00F55F32">
        <w:fldChar w:fldCharType="begin"/>
      </w:r>
      <w:r w:rsidRPr="00F55F32">
        <w:instrText xml:space="preserve"> REF _Ref85711513 \r \h </w:instrText>
      </w:r>
      <w:r>
        <w:instrText xml:space="preserve"> \* MERGEFORMAT </w:instrText>
      </w:r>
      <w:r w:rsidRPr="00F55F32">
        <w:fldChar w:fldCharType="separate"/>
      </w:r>
      <w:r>
        <w:t>10</w:t>
      </w:r>
      <w:r w:rsidRPr="00F55F32">
        <w:fldChar w:fldCharType="end"/>
      </w:r>
      <w:r w:rsidRPr="00F55F32">
        <w:t>.</w:t>
      </w:r>
      <w:bookmarkEnd w:id="163"/>
      <w:r w:rsidRPr="00F55F32">
        <w:t xml:space="preserve"> This clause does not prevent either party from seeking urgent injunctive or similar interim relief from a court of competent jurisdiction.</w:t>
      </w:r>
    </w:p>
    <w:p w14:paraId="554EBBCE" w14:textId="77777777" w:rsidR="004969B1" w:rsidRPr="00F55F32" w:rsidRDefault="004969B1" w:rsidP="004969B1">
      <w:pPr>
        <w:pStyle w:val="Heading3"/>
        <w:numPr>
          <w:ilvl w:val="2"/>
          <w:numId w:val="41"/>
        </w:numPr>
        <w:tabs>
          <w:tab w:val="clear" w:pos="1928"/>
          <w:tab w:val="num" w:pos="952"/>
        </w:tabs>
        <w:spacing w:after="120"/>
        <w:ind w:left="952" w:hanging="952"/>
      </w:pPr>
      <w:bookmarkStart w:id="164" w:name="_Ref89285225"/>
      <w:r w:rsidRPr="00F55F32">
        <w:t>The party claiming that there is a Dispute must notify the other party in writing and give details of that Dispute.</w:t>
      </w:r>
      <w:bookmarkEnd w:id="164"/>
    </w:p>
    <w:p w14:paraId="48879F5C" w14:textId="77777777" w:rsidR="004969B1" w:rsidRPr="00F55F32" w:rsidRDefault="004969B1" w:rsidP="004969B1">
      <w:pPr>
        <w:pStyle w:val="Heading3"/>
        <w:numPr>
          <w:ilvl w:val="2"/>
          <w:numId w:val="41"/>
        </w:numPr>
        <w:tabs>
          <w:tab w:val="clear" w:pos="1928"/>
          <w:tab w:val="num" w:pos="952"/>
        </w:tabs>
        <w:spacing w:after="120"/>
        <w:ind w:left="952" w:hanging="952"/>
      </w:pPr>
      <w:bookmarkStart w:id="165" w:name="_Ref79847575"/>
      <w:r w:rsidRPr="00F55F32">
        <w:t xml:space="preserve">On receipt of a notification under clause </w:t>
      </w:r>
      <w:r w:rsidRPr="00F55F32">
        <w:fldChar w:fldCharType="begin"/>
      </w:r>
      <w:r w:rsidRPr="00F55F32">
        <w:instrText xml:space="preserve"> REF _Ref89285225 \w \h  \* MERGEFORMAT </w:instrText>
      </w:r>
      <w:r w:rsidRPr="00F55F32">
        <w:fldChar w:fldCharType="separate"/>
      </w:r>
      <w:r>
        <w:t>10(b)</w:t>
      </w:r>
      <w:r w:rsidRPr="00F55F32">
        <w:fldChar w:fldCharType="end"/>
      </w:r>
      <w:r w:rsidRPr="00F55F32">
        <w:t xml:space="preserve"> the parties must arrange for their respective representatives to meet within </w:t>
      </w:r>
      <w:r>
        <w:t>20 Business Days</w:t>
      </w:r>
      <w:r w:rsidRPr="00F55F32">
        <w:t xml:space="preserve"> to attempt to resolve the Dispute in good faith.</w:t>
      </w:r>
    </w:p>
    <w:p w14:paraId="15F957E1"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 xml:space="preserve">If the Dispute is not resolved within </w:t>
      </w:r>
      <w:r>
        <w:t>20 Business Days</w:t>
      </w:r>
      <w:r w:rsidRPr="00F55F32">
        <w:t xml:space="preserve"> of receipt of the notification (or longer period agreed by the parties) the parties will endeavour to settle the Dispute by mediation administered by the Australian Disputes Centre (ADC). The mediation must be conducted in accordance with the </w:t>
      </w:r>
      <w:r w:rsidRPr="00F55F32">
        <w:rPr>
          <w:i/>
        </w:rPr>
        <w:t>ADC Guidelines for Commercial Mediation</w:t>
      </w:r>
      <w:r w:rsidRPr="00F55F32">
        <w:t xml:space="preserve"> operating at the time the matter is referred to ADC.</w:t>
      </w:r>
    </w:p>
    <w:p w14:paraId="19AD02D8"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 xml:space="preserve">If the Dispute is not resolved within </w:t>
      </w:r>
      <w:r>
        <w:t>30 Business Days</w:t>
      </w:r>
      <w:r w:rsidRPr="00F55F32">
        <w:t xml:space="preserve"> of receipt of the notification, either party may initiate proceedings in a court of competent jurisdiction.</w:t>
      </w:r>
    </w:p>
    <w:p w14:paraId="1D52E379" w14:textId="77777777" w:rsidR="004969B1" w:rsidRDefault="004969B1" w:rsidP="004969B1">
      <w:pPr>
        <w:pStyle w:val="Heading1"/>
        <w:keepNext w:val="0"/>
        <w:numPr>
          <w:ilvl w:val="0"/>
          <w:numId w:val="41"/>
        </w:numPr>
        <w:spacing w:after="120"/>
      </w:pPr>
      <w:bookmarkStart w:id="166" w:name="_Ref79847873"/>
      <w:bookmarkStart w:id="167" w:name="_Toc79849906"/>
      <w:bookmarkStart w:id="168" w:name="_Toc205625380"/>
      <w:bookmarkEnd w:id="165"/>
      <w:r>
        <w:rPr>
          <w:noProof/>
          <w:lang w:eastAsia="en-AU"/>
        </w:rPr>
        <w:lastRenderedPageBreak/>
        <mc:AlternateContent>
          <mc:Choice Requires="wps">
            <w:drawing>
              <wp:anchor distT="0" distB="0" distL="114300" distR="114300" simplePos="0" relativeHeight="251682816" behindDoc="0" locked="0" layoutInCell="1" allowOverlap="1" wp14:anchorId="7AA8F20D" wp14:editId="115E3B8E">
                <wp:simplePos x="0" y="0"/>
                <wp:positionH relativeFrom="rightMargin">
                  <wp:posOffset>168275</wp:posOffset>
                </wp:positionH>
                <wp:positionV relativeFrom="paragraph">
                  <wp:posOffset>308610</wp:posOffset>
                </wp:positionV>
                <wp:extent cx="2631440" cy="22479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631440" cy="2247900"/>
                        </a:xfrm>
                        <a:prstGeom prst="rect">
                          <a:avLst/>
                        </a:prstGeom>
                        <a:solidFill>
                          <a:srgbClr val="E9E4DE"/>
                        </a:solidFill>
                        <a:ln w="6350">
                          <a:noFill/>
                        </a:ln>
                      </wps:spPr>
                      <wps:txbx>
                        <w:txbxContent>
                          <w:p w14:paraId="4B166226" w14:textId="77777777" w:rsidR="004969B1" w:rsidRDefault="004969B1" w:rsidP="004969B1">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_Ref93073591 \w \h </w:instrText>
                            </w:r>
                            <w:r>
                              <w:rPr>
                                <w:b/>
                                <w:i/>
                                <w:sz w:val="16"/>
                              </w:rPr>
                            </w:r>
                            <w:r>
                              <w:rPr>
                                <w:b/>
                                <w:i/>
                                <w:sz w:val="16"/>
                              </w:rPr>
                              <w:fldChar w:fldCharType="separate"/>
                            </w:r>
                            <w:r>
                              <w:rPr>
                                <w:b/>
                                <w:i/>
                                <w:sz w:val="16"/>
                              </w:rPr>
                              <w:t>11(a)</w:t>
                            </w:r>
                            <w:r>
                              <w:rPr>
                                <w:b/>
                                <w:i/>
                                <w:sz w:val="16"/>
                              </w:rPr>
                              <w:fldChar w:fldCharType="end"/>
                            </w:r>
                            <w:r>
                              <w:rPr>
                                <w:b/>
                                <w:i/>
                                <w:sz w:val="16"/>
                              </w:rPr>
                              <w:t xml:space="preserve">: </w:t>
                            </w:r>
                            <w:r>
                              <w:rPr>
                                <w:sz w:val="16"/>
                              </w:rPr>
                              <w:t xml:space="preserve">This Agreement may be terminated where a party has not complied with a material obligation. For example, the Collaborator has not paid owing Fees or the University has failed to achieve multiple Milestones. </w:t>
                            </w:r>
                          </w:p>
                          <w:p w14:paraId="34C02B7D" w14:textId="77777777" w:rsidR="004969B1" w:rsidRDefault="004969B1" w:rsidP="004969B1">
                            <w:pPr>
                              <w:spacing w:after="120"/>
                              <w:rPr>
                                <w:sz w:val="16"/>
                              </w:rPr>
                            </w:pPr>
                            <w:r>
                              <w:rPr>
                                <w:sz w:val="16"/>
                              </w:rPr>
                              <w:t xml:space="preserve">If the breach of the material obligation can be fixed by the party in breach, the other party must issue a notice requiring the breach to be remedied within 20 Business Days. </w:t>
                            </w:r>
                          </w:p>
                          <w:p w14:paraId="4B513287" w14:textId="77777777" w:rsidR="004969B1" w:rsidRPr="00F55F32" w:rsidRDefault="004969B1" w:rsidP="004969B1">
                            <w:pPr>
                              <w:spacing w:after="120"/>
                              <w:rPr>
                                <w:b/>
                                <w:i/>
                                <w:sz w:val="16"/>
                              </w:rPr>
                            </w:pPr>
                            <w:r>
                              <w:rPr>
                                <w:sz w:val="16"/>
                              </w:rPr>
                              <w:t>If the breach of the material obligation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8F20D" id="Text Box 40" o:spid="_x0000_s1085" type="#_x0000_t202" style="position:absolute;left:0;text-align:left;margin-left:13.25pt;margin-top:24.3pt;width:207.2pt;height:177pt;z-index:2516828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64VSQIAAIUEAAAOAAAAZHJzL2Uyb0RvYy54bWysVE1vGjEQvVfqf7B8bxYIkIJYIpqQqlKU&#10;REqqnI3XCyt5Pa5t2KW/vs9eIDTtqerFO54Zz8d7Mzu7bmvNdsr5ikzO+xc9zpSRVFRmnfPvL3ef&#10;PnPmgzCF0GRUzvfK8+v5xw+zxk7VgDakC+UYghg/bWzONyHYaZZ5uVG18BdklYGxJFeLgKtbZ4UT&#10;DaLXOhv0euOsIVdYR1J5D+1tZ+TzFL8slQyPZelVYDrnqC2k06VzFc9sPhPTtRN2U8lDGeIfqqhF&#10;ZZD0FOpWBMG2rvojVF1JR57KcCGpzqgsK6lSD+im33vXzfNGWJV6ATjenmDy/y+sfNg9OVYVOR8C&#10;HiNqcPSi2sC+UMugAj6N9VO4PVs4hhZ68HzUeyhj223p6vhFQwx2hNqf0I3RJJSD8WV/GLNI2AaD&#10;4dWkl+Jnb8+t8+GroppFIecO9CVUxe7eB5QC16NLzOZJV8VdpXW6uPXqRju2E6B6OVkOb5exSjz5&#10;zU0b1uR8fDnqpciG4vvOTxu4x267rqIU2lWb0BlNji2vqNgDCUfdLHkr7ypUey98eBIOw4MOsRDh&#10;EUepCcnoIHG2Iffzb/roD05h5azBMObc/9gKpzjT3wzYnnTAhXQZjq4GyOHOLatzi9nWNwQQ+lg9&#10;K5MY/YM+iqWj+hV7s4hZYRJGInfOw1G8Cd2KYO+kWiySE+bVinBvnq2MoSPkkYuX9lU4eyAsgOsH&#10;Oo6tmL7jrfONLw0ttoHKKpEage5QPeCPWU/EHfYyLtP5PXm9/T3mvwAAAP//AwBQSwMEFAAGAAgA&#10;AAAhAA9XJt/eAAAACQEAAA8AAABkcnMvZG93bnJldi54bWxMj8FOwzAMhu9IvENkJG4soeqqrTSd&#10;ENKEhMRhGweOWWPaisYpSbaFt8ec4Gbr//X5c7PJbhJnDHH0pOF+oUAgdd6O1Gt4O2zvViBiMmTN&#10;5Ak1fGOETXt91Zja+gvt8LxPvWAIxdpoGFKaayljN6AzceFnJM4+fHAm8Rp6aYO5MNxNslCqks6M&#10;xBcGM+PTgN3n/uSYEuJh+Wxevyz1a/mCRX7f5p3Wtzf58QFEwpz+yvCrz+rQstPRn8hGMWkoqiU3&#10;NZSrCgTnZanWII48qKIC2Tby/wftDwAAAP//AwBQSwECLQAUAAYACAAAACEAtoM4kv4AAADhAQAA&#10;EwAAAAAAAAAAAAAAAAAAAAAAW0NvbnRlbnRfVHlwZXNdLnhtbFBLAQItABQABgAIAAAAIQA4/SH/&#10;1gAAAJQBAAALAAAAAAAAAAAAAAAAAC8BAABfcmVscy8ucmVsc1BLAQItABQABgAIAAAAIQDfi64V&#10;SQIAAIUEAAAOAAAAAAAAAAAAAAAAAC4CAABkcnMvZTJvRG9jLnhtbFBLAQItABQABgAIAAAAIQAP&#10;Vybf3gAAAAkBAAAPAAAAAAAAAAAAAAAAAKMEAABkcnMvZG93bnJldi54bWxQSwUGAAAAAAQABADz&#10;AAAArgUAAAAA&#10;" fillcolor="#e9e4de" stroked="f" strokeweight=".5pt">
                <v:textbox>
                  <w:txbxContent>
                    <w:p w14:paraId="4B166226" w14:textId="77777777" w:rsidR="004969B1" w:rsidRDefault="004969B1" w:rsidP="004969B1">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_Ref93073591 \w \h </w:instrText>
                      </w:r>
                      <w:r>
                        <w:rPr>
                          <w:b/>
                          <w:i/>
                          <w:sz w:val="16"/>
                        </w:rPr>
                      </w:r>
                      <w:r>
                        <w:rPr>
                          <w:b/>
                          <w:i/>
                          <w:sz w:val="16"/>
                        </w:rPr>
                        <w:fldChar w:fldCharType="separate"/>
                      </w:r>
                      <w:r>
                        <w:rPr>
                          <w:b/>
                          <w:i/>
                          <w:sz w:val="16"/>
                        </w:rPr>
                        <w:t>11(a)</w:t>
                      </w:r>
                      <w:r>
                        <w:rPr>
                          <w:b/>
                          <w:i/>
                          <w:sz w:val="16"/>
                        </w:rPr>
                        <w:fldChar w:fldCharType="end"/>
                      </w:r>
                      <w:r>
                        <w:rPr>
                          <w:b/>
                          <w:i/>
                          <w:sz w:val="16"/>
                        </w:rPr>
                        <w:t xml:space="preserve">: </w:t>
                      </w:r>
                      <w:r>
                        <w:rPr>
                          <w:sz w:val="16"/>
                        </w:rPr>
                        <w:t xml:space="preserve">This Agreement may be terminated where a party has not complied with a material obligation. For example, the Collaborator has not paid owing Fees or the University has failed to achieve multiple Milestones. </w:t>
                      </w:r>
                    </w:p>
                    <w:p w14:paraId="34C02B7D" w14:textId="77777777" w:rsidR="004969B1" w:rsidRDefault="004969B1" w:rsidP="004969B1">
                      <w:pPr>
                        <w:spacing w:after="120"/>
                        <w:rPr>
                          <w:sz w:val="16"/>
                        </w:rPr>
                      </w:pPr>
                      <w:r>
                        <w:rPr>
                          <w:sz w:val="16"/>
                        </w:rPr>
                        <w:t xml:space="preserve">If the breach of the material obligation can be fixed by the party in breach, the other party must issue a notice requiring the breach to be remedied within 20 Business Days. </w:t>
                      </w:r>
                    </w:p>
                    <w:p w14:paraId="4B513287" w14:textId="77777777" w:rsidR="004969B1" w:rsidRPr="00F55F32" w:rsidRDefault="004969B1" w:rsidP="004969B1">
                      <w:pPr>
                        <w:spacing w:after="120"/>
                        <w:rPr>
                          <w:b/>
                          <w:i/>
                          <w:sz w:val="16"/>
                        </w:rPr>
                      </w:pPr>
                      <w:r>
                        <w:rPr>
                          <w:sz w:val="16"/>
                        </w:rPr>
                        <w:t>If the breach of the material obligation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txbxContent>
                </v:textbox>
                <w10:wrap anchorx="margin"/>
              </v:shape>
            </w:pict>
          </mc:Fallback>
        </mc:AlternateContent>
      </w:r>
      <w:r>
        <w:t>Termination</w:t>
      </w:r>
      <w:bookmarkEnd w:id="166"/>
      <w:bookmarkEnd w:id="167"/>
    </w:p>
    <w:p w14:paraId="0FED6BFB" w14:textId="77777777" w:rsidR="004969B1" w:rsidRDefault="004969B1" w:rsidP="004969B1">
      <w:pPr>
        <w:pStyle w:val="Heading3"/>
        <w:numPr>
          <w:ilvl w:val="2"/>
          <w:numId w:val="41"/>
        </w:numPr>
        <w:tabs>
          <w:tab w:val="clear" w:pos="1928"/>
          <w:tab w:val="num" w:pos="952"/>
        </w:tabs>
        <w:spacing w:after="120"/>
        <w:ind w:left="952" w:hanging="952"/>
      </w:pPr>
      <w:bookmarkStart w:id="169" w:name="_Ref110631343"/>
      <w:bookmarkStart w:id="170" w:name="_Ref93073591"/>
      <w:bookmarkStart w:id="171" w:name="_Ref81748006"/>
      <w:r w:rsidRPr="00F55F32">
        <w:t>Either party may immediately terminate this Agreement by written notice to the other party if that other party</w:t>
      </w:r>
      <w:r>
        <w:t>:</w:t>
      </w:r>
      <w:bookmarkEnd w:id="169"/>
    </w:p>
    <w:p w14:paraId="2254398D" w14:textId="77777777" w:rsidR="004969B1" w:rsidRPr="001962D5" w:rsidRDefault="004969B1" w:rsidP="004969B1">
      <w:pPr>
        <w:pStyle w:val="Heading4"/>
        <w:numPr>
          <w:ilvl w:val="3"/>
          <w:numId w:val="41"/>
        </w:numPr>
        <w:tabs>
          <w:tab w:val="clear" w:pos="2892"/>
          <w:tab w:val="num" w:pos="1985"/>
        </w:tabs>
        <w:spacing w:after="120"/>
        <w:ind w:left="1985" w:hanging="992"/>
      </w:pPr>
      <w:r w:rsidRPr="001962D5">
        <w:t xml:space="preserve">breaches a material term of this Agreement, where that breach is not capable of remedy; or </w:t>
      </w:r>
    </w:p>
    <w:p w14:paraId="1430A700" w14:textId="77777777" w:rsidR="004969B1" w:rsidRPr="001962D5" w:rsidRDefault="004969B1" w:rsidP="004969B1">
      <w:pPr>
        <w:pStyle w:val="Heading4"/>
        <w:numPr>
          <w:ilvl w:val="3"/>
          <w:numId w:val="41"/>
        </w:numPr>
        <w:tabs>
          <w:tab w:val="clear" w:pos="2892"/>
          <w:tab w:val="num" w:pos="1985"/>
        </w:tabs>
        <w:spacing w:after="120"/>
        <w:ind w:left="1985" w:hanging="992"/>
      </w:pPr>
      <w:r w:rsidRPr="001962D5">
        <w:t xml:space="preserve">breaches a material term of this Agreement which is capable of remedy and has not been remedied within </w:t>
      </w:r>
      <w:r>
        <w:t>20 Business Days'</w:t>
      </w:r>
      <w:r w:rsidRPr="001962D5">
        <w:t xml:space="preserve"> written notice to do so by the first party.</w:t>
      </w:r>
      <w:bookmarkEnd w:id="170"/>
      <w:r w:rsidRPr="001962D5">
        <w:t xml:space="preserve"> </w:t>
      </w:r>
      <w:bookmarkEnd w:id="171"/>
    </w:p>
    <w:p w14:paraId="29835722" w14:textId="77777777" w:rsidR="004969B1" w:rsidRPr="00F55F32" w:rsidRDefault="004969B1" w:rsidP="004969B1">
      <w:pPr>
        <w:pStyle w:val="Heading3"/>
        <w:numPr>
          <w:ilvl w:val="2"/>
          <w:numId w:val="41"/>
        </w:numPr>
        <w:tabs>
          <w:tab w:val="clear" w:pos="1928"/>
          <w:tab w:val="num" w:pos="952"/>
        </w:tabs>
        <w:spacing w:after="120"/>
        <w:ind w:left="952" w:hanging="952"/>
      </w:pPr>
      <w:bookmarkStart w:id="172" w:name="_Ref82444076"/>
      <w:bookmarkStart w:id="173" w:name="_Ref82460052"/>
      <w:bookmarkStart w:id="174" w:name="_Ref81747867"/>
      <w:r w:rsidRPr="00F55F32">
        <w:t xml:space="preserve">Either party may terminate this Agreement for convenience with </w:t>
      </w:r>
      <w:r>
        <w:t>30 Business Days</w:t>
      </w:r>
      <w:r w:rsidRPr="00F55F32">
        <w:t xml:space="preserve"> written notice</w:t>
      </w:r>
      <w:bookmarkEnd w:id="172"/>
      <w:r w:rsidRPr="00F55F32">
        <w:t>, subject to payment of:</w:t>
      </w:r>
      <w:bookmarkEnd w:id="173"/>
    </w:p>
    <w:p w14:paraId="2EB28CAB" w14:textId="77777777" w:rsidR="004969B1" w:rsidRPr="00F55F32" w:rsidRDefault="004969B1" w:rsidP="004969B1">
      <w:pPr>
        <w:pStyle w:val="Heading4"/>
        <w:numPr>
          <w:ilvl w:val="3"/>
          <w:numId w:val="41"/>
        </w:numPr>
        <w:tabs>
          <w:tab w:val="clear" w:pos="2892"/>
          <w:tab w:val="num" w:pos="1985"/>
        </w:tabs>
        <w:spacing w:after="120"/>
        <w:ind w:left="1985" w:hanging="992"/>
      </w:pPr>
      <w:r w:rsidRPr="00F55F32">
        <w:t xml:space="preserve">the amounts due under this Agreement </w:t>
      </w:r>
      <w:r>
        <w:t xml:space="preserve">on or </w:t>
      </w:r>
      <w:r w:rsidRPr="00F55F32">
        <w:t xml:space="preserve">before the effective date of termination; and </w:t>
      </w:r>
    </w:p>
    <w:p w14:paraId="12CB4362" w14:textId="77777777" w:rsidR="004969B1" w:rsidRPr="00F55F32" w:rsidRDefault="004969B1" w:rsidP="004969B1">
      <w:pPr>
        <w:pStyle w:val="Heading4"/>
        <w:numPr>
          <w:ilvl w:val="3"/>
          <w:numId w:val="41"/>
        </w:numPr>
        <w:tabs>
          <w:tab w:val="clear" w:pos="2892"/>
          <w:tab w:val="num" w:pos="1985"/>
        </w:tabs>
        <w:spacing w:after="120"/>
        <w:ind w:left="1985" w:hanging="992"/>
      </w:pPr>
      <w:r>
        <w:rPr>
          <w:noProof/>
          <w:sz w:val="28"/>
        </w:rPr>
        <mc:AlternateContent>
          <mc:Choice Requires="wps">
            <w:drawing>
              <wp:anchor distT="0" distB="0" distL="114300" distR="114300" simplePos="0" relativeHeight="251705344" behindDoc="0" locked="0" layoutInCell="1" allowOverlap="1" wp14:anchorId="3F391D81" wp14:editId="671F603E">
                <wp:simplePos x="0" y="0"/>
                <wp:positionH relativeFrom="rightMargin">
                  <wp:posOffset>159385</wp:posOffset>
                </wp:positionH>
                <wp:positionV relativeFrom="paragraph">
                  <wp:posOffset>223520</wp:posOffset>
                </wp:positionV>
                <wp:extent cx="2631440" cy="819150"/>
                <wp:effectExtent l="0" t="0" r="0" b="0"/>
                <wp:wrapNone/>
                <wp:docPr id="72" name="Text Box 72"/>
                <wp:cNvGraphicFramePr/>
                <a:graphic xmlns:a="http://schemas.openxmlformats.org/drawingml/2006/main">
                  <a:graphicData uri="http://schemas.microsoft.com/office/word/2010/wordprocessingShape">
                    <wps:wsp>
                      <wps:cNvSpPr txBox="1"/>
                      <wps:spPr>
                        <a:xfrm>
                          <a:off x="0" y="0"/>
                          <a:ext cx="2631440" cy="819150"/>
                        </a:xfrm>
                        <a:prstGeom prst="rect">
                          <a:avLst/>
                        </a:prstGeom>
                        <a:solidFill>
                          <a:srgbClr val="E9E4DE"/>
                        </a:solidFill>
                        <a:ln w="6350">
                          <a:noFill/>
                        </a:ln>
                      </wps:spPr>
                      <wps:txbx>
                        <w:txbxContent>
                          <w:p w14:paraId="3F964FA4" w14:textId="77777777" w:rsidR="004969B1" w:rsidRPr="00F55F32" w:rsidRDefault="004969B1" w:rsidP="004969B1">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_Ref82460052 \w \h </w:instrText>
                            </w:r>
                            <w:r>
                              <w:rPr>
                                <w:b/>
                                <w:i/>
                                <w:sz w:val="16"/>
                              </w:rPr>
                            </w:r>
                            <w:r>
                              <w:rPr>
                                <w:b/>
                                <w:i/>
                                <w:sz w:val="16"/>
                              </w:rPr>
                              <w:fldChar w:fldCharType="separate"/>
                            </w:r>
                            <w:r>
                              <w:rPr>
                                <w:b/>
                                <w:i/>
                                <w:sz w:val="16"/>
                              </w:rPr>
                              <w:t>11(b)</w:t>
                            </w:r>
                            <w:r>
                              <w:rPr>
                                <w:b/>
                                <w:i/>
                                <w:sz w:val="16"/>
                              </w:rPr>
                              <w:fldChar w:fldCharType="end"/>
                            </w:r>
                            <w:r>
                              <w:rPr>
                                <w:b/>
                                <w:i/>
                                <w:sz w:val="16"/>
                              </w:rPr>
                              <w:t xml:space="preserve">: </w:t>
                            </w:r>
                            <w:r>
                              <w:rPr>
                                <w:sz w:val="16"/>
                              </w:rPr>
                              <w:t xml:space="preserve">This Agreement may be terminated at any time, provided that the terminating party gives the other party 30 Business Days' written notice. The terminating party will also be required to pay certain costs, as described in clause </w:t>
                            </w:r>
                            <w:r>
                              <w:rPr>
                                <w:sz w:val="16"/>
                              </w:rPr>
                              <w:fldChar w:fldCharType="begin"/>
                            </w:r>
                            <w:r>
                              <w:rPr>
                                <w:sz w:val="16"/>
                              </w:rPr>
                              <w:instrText xml:space="preserve"> REF _Ref82460052 \w \h </w:instrText>
                            </w:r>
                            <w:r>
                              <w:rPr>
                                <w:sz w:val="16"/>
                              </w:rPr>
                            </w:r>
                            <w:r>
                              <w:rPr>
                                <w:sz w:val="16"/>
                              </w:rPr>
                              <w:fldChar w:fldCharType="separate"/>
                            </w:r>
                            <w:r>
                              <w:rPr>
                                <w:sz w:val="16"/>
                              </w:rPr>
                              <w:t>11(b)</w:t>
                            </w:r>
                            <w:r>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91D81" id="Text Box 72" o:spid="_x0000_s1086" type="#_x0000_t202" style="position:absolute;left:0;text-align:left;margin-left:12.55pt;margin-top:17.6pt;width:207.2pt;height:64.5pt;z-index:2517053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RHRwIAAIQEAAAOAAAAZHJzL2Uyb0RvYy54bWysVE1vGjEQvVfqf7B8bxYIIQliiWgCVSWU&#10;RApVzsbrhZW8Htc27NJf32cv5Ks9Vb14xzPP8/FmZic3ba3ZXjlfkcl5/6zHmTKSispscv5jtfhy&#10;xZkPwhRCk1E5PyjPb6afP00aO1YD2pIulGNwYvy4sTnfhmDHWeblVtXCn5FVBsaSXC0Crm6TFU40&#10;8F7rbNDrjbKGXGEdSeU9tHedkU+T/7JUMjyUpVeB6Zwjt5BOl851PLPpRIw3TthtJY9piH/IohaV&#10;QdAXV3ciCLZz1R+u6ko68lSGM0l1RmVZSZVqQDX93odqnrbCqlQLyPH2hSb//9zK+/2jY1WR88sB&#10;Z0bU6NFKtYF9pZZBBX4a68eAPVkAQws9+nzSeyhj2W3p6vhFQQx2MH14YTd6k1AORuf94RAmCdtV&#10;/7p/kejPXl9b58M3RTWLQs4dupdIFfulD8gE0BMkBvOkq2JRaZ0ubrO+1Y7tBTo9v54P7+YxSTx5&#10;B9OGNTkfnSN2fGUovu9w2gAei+2KilJo120iZ5RSjao1FQcQ4agbJW/lokK2S+HDo3CYHRSIfQgP&#10;OEpNCEZHibMtuV9/00c8WgorZw1mMef+5044xZn+btDs6463kC7Di8sBYri3lvVbi9nVtwQS+tg8&#10;K5MY8UGfxNJR/Yy1mcWoMAkjETvn4STehm5DsHZSzWYJhHG1IizNk5XRdSQv9mLVPgtnjw0LaPU9&#10;naZWjD/0rcN2tM92gcoqNfWV1SP/GPXUuONaxl16e0+o15/H9DcAAAD//wMAUEsDBBQABgAIAAAA&#10;IQDEAw0i3gAAAAkBAAAPAAAAZHJzL2Rvd25yZXYueG1sTI/BTsMwEETvSPyDtUjcqFO3qWiIUyGk&#10;CgmJQ1sOHN14SSLidbDd1vw9ywmOqxm9eVtvshvFGUMcPGmYzwoQSK23A3Ua3g7bu3sQMRmyZvSE&#10;Gr4xwqa5vqpNZf2Fdnjep04whGJlNPQpTZWUse3RmTjzExJnHz44k/gMnbTBXBjuRqmKYiWdGYgX&#10;ejPhU4/t5/7kmBLioXw2r1+WurV8QZXft3mn9e1NfnwAkTCnvzL86rM6NOx09CeyUYwaVDnnpoZF&#10;qUBwvlysSxBHLq6WCmRTy/8fND8AAAD//wMAUEsBAi0AFAAGAAgAAAAhALaDOJL+AAAA4QEAABMA&#10;AAAAAAAAAAAAAAAAAAAAAFtDb250ZW50X1R5cGVzXS54bWxQSwECLQAUAAYACAAAACEAOP0h/9YA&#10;AACUAQAACwAAAAAAAAAAAAAAAAAvAQAAX3JlbHMvLnJlbHNQSwECLQAUAAYACAAAACEAInh0R0cC&#10;AACEBAAADgAAAAAAAAAAAAAAAAAuAgAAZHJzL2Uyb0RvYy54bWxQSwECLQAUAAYACAAAACEAxAMN&#10;It4AAAAJAQAADwAAAAAAAAAAAAAAAAChBAAAZHJzL2Rvd25yZXYueG1sUEsFBgAAAAAEAAQA8wAA&#10;AKwFAAAAAA==&#10;" fillcolor="#e9e4de" stroked="f" strokeweight=".5pt">
                <v:textbox>
                  <w:txbxContent>
                    <w:p w14:paraId="3F964FA4" w14:textId="77777777" w:rsidR="004969B1" w:rsidRPr="00F55F32" w:rsidRDefault="004969B1" w:rsidP="004969B1">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_Ref82460052 \w \h </w:instrText>
                      </w:r>
                      <w:r>
                        <w:rPr>
                          <w:b/>
                          <w:i/>
                          <w:sz w:val="16"/>
                        </w:rPr>
                      </w:r>
                      <w:r>
                        <w:rPr>
                          <w:b/>
                          <w:i/>
                          <w:sz w:val="16"/>
                        </w:rPr>
                        <w:fldChar w:fldCharType="separate"/>
                      </w:r>
                      <w:r>
                        <w:rPr>
                          <w:b/>
                          <w:i/>
                          <w:sz w:val="16"/>
                        </w:rPr>
                        <w:t>11(b)</w:t>
                      </w:r>
                      <w:r>
                        <w:rPr>
                          <w:b/>
                          <w:i/>
                          <w:sz w:val="16"/>
                        </w:rPr>
                        <w:fldChar w:fldCharType="end"/>
                      </w:r>
                      <w:r>
                        <w:rPr>
                          <w:b/>
                          <w:i/>
                          <w:sz w:val="16"/>
                        </w:rPr>
                        <w:t xml:space="preserve">: </w:t>
                      </w:r>
                      <w:r>
                        <w:rPr>
                          <w:sz w:val="16"/>
                        </w:rPr>
                        <w:t xml:space="preserve">This Agreement may be terminated at any time, provided that the terminating party gives the other party 30 Business Days' written notice. The terminating party will also be required to pay certain costs, as described in clause </w:t>
                      </w:r>
                      <w:r>
                        <w:rPr>
                          <w:sz w:val="16"/>
                        </w:rPr>
                        <w:fldChar w:fldCharType="begin"/>
                      </w:r>
                      <w:r>
                        <w:rPr>
                          <w:sz w:val="16"/>
                        </w:rPr>
                        <w:instrText xml:space="preserve"> REF _Ref82460052 \w \h </w:instrText>
                      </w:r>
                      <w:r>
                        <w:rPr>
                          <w:sz w:val="16"/>
                        </w:rPr>
                      </w:r>
                      <w:r>
                        <w:rPr>
                          <w:sz w:val="16"/>
                        </w:rPr>
                        <w:fldChar w:fldCharType="separate"/>
                      </w:r>
                      <w:r>
                        <w:rPr>
                          <w:sz w:val="16"/>
                        </w:rPr>
                        <w:t>11(b)</w:t>
                      </w:r>
                      <w:r>
                        <w:rPr>
                          <w:sz w:val="16"/>
                        </w:rPr>
                        <w:fldChar w:fldCharType="end"/>
                      </w:r>
                      <w:r>
                        <w:rPr>
                          <w:sz w:val="16"/>
                        </w:rPr>
                        <w:t xml:space="preserve">.   </w:t>
                      </w:r>
                    </w:p>
                  </w:txbxContent>
                </v:textbox>
                <w10:wrap anchorx="margin"/>
              </v:shape>
            </w:pict>
          </mc:Fallback>
        </mc:AlternateContent>
      </w:r>
      <w:r w:rsidRPr="00F55F32">
        <w:t xml:space="preserve">any reasonable costs (including any committed costs as at the date of termination that cannot reasonably be avoided) incurred by the other party as a result of the termination (excluding profits). </w:t>
      </w:r>
    </w:p>
    <w:p w14:paraId="1AE4B01D" w14:textId="77777777" w:rsidR="004969B1" w:rsidRPr="00F55F32" w:rsidRDefault="004969B1" w:rsidP="004969B1">
      <w:pPr>
        <w:pStyle w:val="Heading3"/>
        <w:numPr>
          <w:ilvl w:val="2"/>
          <w:numId w:val="41"/>
        </w:numPr>
        <w:tabs>
          <w:tab w:val="clear" w:pos="1928"/>
          <w:tab w:val="num" w:pos="952"/>
        </w:tabs>
        <w:spacing w:after="120"/>
        <w:ind w:left="952" w:hanging="952"/>
      </w:pPr>
      <w:r w:rsidRPr="00F55F32">
        <w:t xml:space="preserve">The total of any payments made by a party under clause </w:t>
      </w:r>
      <w:r w:rsidRPr="00F55F32">
        <w:fldChar w:fldCharType="begin"/>
      </w:r>
      <w:r w:rsidRPr="00F55F32">
        <w:instrText xml:space="preserve"> REF _Ref82460052 \w \h </w:instrText>
      </w:r>
      <w:r>
        <w:instrText xml:space="preserve"> \* MERGEFORMAT </w:instrText>
      </w:r>
      <w:r w:rsidRPr="00F55F32">
        <w:fldChar w:fldCharType="separate"/>
      </w:r>
      <w:r>
        <w:t>11(b)</w:t>
      </w:r>
      <w:r w:rsidRPr="00F55F32">
        <w:fldChar w:fldCharType="end"/>
      </w:r>
      <w:r w:rsidRPr="00F55F32">
        <w:t xml:space="preserve"> must not exceed the Fees.  </w:t>
      </w:r>
      <w:bookmarkEnd w:id="174"/>
    </w:p>
    <w:p w14:paraId="52451423" w14:textId="77777777" w:rsidR="004969B1" w:rsidRPr="00F55F32" w:rsidRDefault="004969B1" w:rsidP="004969B1">
      <w:pPr>
        <w:pStyle w:val="Heading3"/>
        <w:numPr>
          <w:ilvl w:val="2"/>
          <w:numId w:val="41"/>
        </w:numPr>
        <w:tabs>
          <w:tab w:val="clear" w:pos="1928"/>
          <w:tab w:val="num" w:pos="952"/>
        </w:tabs>
        <w:spacing w:after="120"/>
        <w:ind w:left="952" w:hanging="952"/>
      </w:pPr>
      <w:bookmarkStart w:id="175" w:name="_Ref93073979"/>
      <w:r w:rsidRPr="00F55F32">
        <w:t>Upon termination or expiry of this Agreement:</w:t>
      </w:r>
      <w:bookmarkEnd w:id="175"/>
      <w:r w:rsidRPr="00F55F32">
        <w:t xml:space="preserve"> </w:t>
      </w:r>
    </w:p>
    <w:p w14:paraId="3F22671E" w14:textId="77777777" w:rsidR="004969B1" w:rsidRPr="00F55F32" w:rsidRDefault="004969B1" w:rsidP="004969B1">
      <w:pPr>
        <w:pStyle w:val="Heading4"/>
        <w:numPr>
          <w:ilvl w:val="3"/>
          <w:numId w:val="41"/>
        </w:numPr>
        <w:tabs>
          <w:tab w:val="clear" w:pos="2892"/>
          <w:tab w:val="num" w:pos="1985"/>
        </w:tabs>
        <w:spacing w:after="120"/>
        <w:ind w:left="1985" w:hanging="992"/>
      </w:pPr>
      <w:r w:rsidRPr="00F55F32">
        <w:t xml:space="preserve">the parties' rights to IPR in the </w:t>
      </w:r>
      <w:r>
        <w:t>Project IP</w:t>
      </w:r>
      <w:r w:rsidRPr="00F55F32">
        <w:t xml:space="preserve"> continue in accordance with this Agreement;</w:t>
      </w:r>
    </w:p>
    <w:p w14:paraId="25DAD306" w14:textId="77777777" w:rsidR="004969B1" w:rsidRPr="00F55F32" w:rsidRDefault="004969B1" w:rsidP="004969B1">
      <w:pPr>
        <w:pStyle w:val="Heading4"/>
        <w:numPr>
          <w:ilvl w:val="3"/>
          <w:numId w:val="41"/>
        </w:numPr>
        <w:tabs>
          <w:tab w:val="clear" w:pos="2892"/>
          <w:tab w:val="num" w:pos="1985"/>
        </w:tabs>
        <w:spacing w:after="120"/>
        <w:ind w:left="1985" w:hanging="992"/>
      </w:pPr>
      <w:r>
        <w:t>each party</w:t>
      </w:r>
      <w:r w:rsidRPr="001962D5">
        <w:t xml:space="preserve"> must return or destroy</w:t>
      </w:r>
      <w:r>
        <w:t xml:space="preserve"> (as directed by the other party)</w:t>
      </w:r>
      <w:r w:rsidRPr="001962D5">
        <w:t xml:space="preserve"> any material of the other party not incorporated into the </w:t>
      </w:r>
      <w:r>
        <w:t>Project IP</w:t>
      </w:r>
      <w:r w:rsidRPr="001962D5">
        <w:t xml:space="preserve"> provided under the Agreement, </w:t>
      </w:r>
      <w:r w:rsidRPr="004D4B31">
        <w:t xml:space="preserve">except that a party is entitled to keep a copy of any </w:t>
      </w:r>
      <w:r>
        <w:t>m</w:t>
      </w:r>
      <w:r w:rsidRPr="004D4B31">
        <w:t>aterial of the other party for the sole purpose of managing legal obligations, or where stored in a back-up of an IT system.  A party must continue to treat any such copy as Confidential Information of the other party which is subject to the terms of this Agreement</w:t>
      </w:r>
      <w:r>
        <w:t>;</w:t>
      </w:r>
      <w:r w:rsidRPr="00F55F32">
        <w:t xml:space="preserve"> </w:t>
      </w:r>
    </w:p>
    <w:p w14:paraId="56DE60F3" w14:textId="77777777" w:rsidR="004969B1" w:rsidRPr="00F55F32" w:rsidRDefault="004969B1" w:rsidP="004969B1">
      <w:pPr>
        <w:pStyle w:val="Heading4"/>
        <w:numPr>
          <w:ilvl w:val="3"/>
          <w:numId w:val="41"/>
        </w:numPr>
        <w:tabs>
          <w:tab w:val="clear" w:pos="2892"/>
          <w:tab w:val="num" w:pos="1985"/>
        </w:tabs>
        <w:spacing w:after="120"/>
        <w:ind w:left="1985" w:hanging="992"/>
      </w:pPr>
      <w:r w:rsidRPr="00F55F32">
        <w:t xml:space="preserve">the University will (subject to payment of any outstanding Fees) be required to deliver to the Collaborator copies of all </w:t>
      </w:r>
      <w:r>
        <w:t>Project IP</w:t>
      </w:r>
      <w:r w:rsidRPr="00F55F32">
        <w:t xml:space="preserve"> in their current state at the date of termination or expiry; </w:t>
      </w:r>
      <w:r>
        <w:t>and</w:t>
      </w:r>
    </w:p>
    <w:p w14:paraId="2C3A26F7" w14:textId="77777777" w:rsidR="004969B1" w:rsidRPr="00F55F32" w:rsidRDefault="004969B1" w:rsidP="004969B1">
      <w:pPr>
        <w:pStyle w:val="Heading4"/>
        <w:numPr>
          <w:ilvl w:val="3"/>
          <w:numId w:val="41"/>
        </w:numPr>
        <w:tabs>
          <w:tab w:val="clear" w:pos="2892"/>
          <w:tab w:val="num" w:pos="1985"/>
        </w:tabs>
        <w:spacing w:after="120"/>
        <w:ind w:left="1985" w:hanging="992"/>
      </w:pPr>
      <w:r w:rsidRPr="00386849">
        <w:t xml:space="preserve">except where clause </w:t>
      </w:r>
      <w:r w:rsidRPr="007274EB">
        <w:fldChar w:fldCharType="begin"/>
      </w:r>
      <w:r w:rsidRPr="00386849">
        <w:instrText xml:space="preserve"> REF _Ref82460052 \w \h </w:instrText>
      </w:r>
      <w:r w:rsidRPr="00515DD4">
        <w:instrText xml:space="preserve"> \* MERGEFORMAT </w:instrText>
      </w:r>
      <w:r w:rsidRPr="007274EB">
        <w:fldChar w:fldCharType="separate"/>
      </w:r>
      <w:r>
        <w:t>11(b)</w:t>
      </w:r>
      <w:r w:rsidRPr="007274EB">
        <w:fldChar w:fldCharType="end"/>
      </w:r>
      <w:r w:rsidRPr="00386849">
        <w:t xml:space="preserve"> applies,</w:t>
      </w:r>
      <w:r>
        <w:t xml:space="preserve"> </w:t>
      </w:r>
      <w:r w:rsidRPr="00F55F32">
        <w:t>if the Collaborator has paid any of the Fees in advance, the University must refund any portion that was not required to have been paid by or at the time of termination or expiry</w:t>
      </w:r>
      <w:r>
        <w:t>.</w:t>
      </w:r>
      <w:r w:rsidRPr="00F55F32">
        <w:t xml:space="preserve"> </w:t>
      </w:r>
    </w:p>
    <w:p w14:paraId="4DF59FA8" w14:textId="77777777" w:rsidR="004969B1" w:rsidRPr="00F55F32" w:rsidRDefault="004969B1" w:rsidP="004969B1">
      <w:pPr>
        <w:pStyle w:val="Heading3"/>
        <w:numPr>
          <w:ilvl w:val="2"/>
          <w:numId w:val="41"/>
        </w:numPr>
        <w:tabs>
          <w:tab w:val="clear" w:pos="1928"/>
          <w:tab w:val="num" w:pos="952"/>
        </w:tabs>
        <w:spacing w:after="120"/>
        <w:ind w:left="952" w:hanging="952"/>
      </w:pPr>
      <w:bookmarkStart w:id="176" w:name="_Ref93074243"/>
      <w:r w:rsidRPr="00071E64">
        <w:rPr>
          <w:noProof/>
        </w:rPr>
        <mc:AlternateContent>
          <mc:Choice Requires="wps">
            <w:drawing>
              <wp:anchor distT="0" distB="0" distL="114300" distR="114300" simplePos="0" relativeHeight="251683840" behindDoc="0" locked="0" layoutInCell="1" allowOverlap="1" wp14:anchorId="2ABA0AEC" wp14:editId="39BC2A6D">
                <wp:simplePos x="0" y="0"/>
                <wp:positionH relativeFrom="rightMargin">
                  <wp:posOffset>163993</wp:posOffset>
                </wp:positionH>
                <wp:positionV relativeFrom="paragraph">
                  <wp:posOffset>8255</wp:posOffset>
                </wp:positionV>
                <wp:extent cx="2631440" cy="104902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2631440" cy="1049020"/>
                        </a:xfrm>
                        <a:prstGeom prst="rect">
                          <a:avLst/>
                        </a:prstGeom>
                        <a:solidFill>
                          <a:srgbClr val="E9E4DE"/>
                        </a:solidFill>
                        <a:ln w="6350">
                          <a:noFill/>
                        </a:ln>
                      </wps:spPr>
                      <wps:txbx>
                        <w:txbxContent>
                          <w:p w14:paraId="59325D76" w14:textId="77777777" w:rsidR="004969B1" w:rsidRPr="00077476" w:rsidRDefault="004969B1" w:rsidP="004969B1">
                            <w:pPr>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_Ref93074243 \w \h </w:instrText>
                            </w:r>
                            <w:r>
                              <w:rPr>
                                <w:b/>
                                <w:i/>
                                <w:sz w:val="16"/>
                              </w:rPr>
                            </w:r>
                            <w:r>
                              <w:rPr>
                                <w:b/>
                                <w:i/>
                                <w:sz w:val="16"/>
                              </w:rPr>
                              <w:fldChar w:fldCharType="separate"/>
                            </w:r>
                            <w:r>
                              <w:rPr>
                                <w:b/>
                                <w:i/>
                                <w:sz w:val="16"/>
                              </w:rPr>
                              <w:t>11(e)</w:t>
                            </w:r>
                            <w:r>
                              <w:rPr>
                                <w:b/>
                                <w:i/>
                                <w:sz w:val="16"/>
                              </w:rPr>
                              <w:fldChar w:fldCharType="end"/>
                            </w:r>
                            <w:r>
                              <w:rPr>
                                <w:b/>
                                <w:i/>
                                <w:sz w:val="16"/>
                              </w:rPr>
                              <w:t xml:space="preserve">: </w:t>
                            </w:r>
                            <w:r>
                              <w:rPr>
                                <w:sz w:val="16"/>
                              </w:rPr>
                              <w:t xml:space="preserve">If the Owner terminates this Agreement for any reason or the Licensee terminates the Agreement for the Owner's breach, the Licensee may Use the IPR in the Project IP to complete the Project. This mitigates the Licensee's (which is typically the Collaborator) risk that the Owner does not want to continue with the Project or breaches the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A0AEC" id="Text Box 41" o:spid="_x0000_s1087" type="#_x0000_t202" style="position:absolute;left:0;text-align:left;margin-left:12.9pt;margin-top:.65pt;width:207.2pt;height:82.6pt;z-index:2516838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LvSAIAAIUEAAAOAAAAZHJzL2Uyb0RvYy54bWysVE1v2zAMvQ/YfxB0X+2kadYEcYqsH8OA&#10;oi3QDD0rspwYkEVNUmJ3v35PcpJm3U7DLrJEPlHke6RnV12j2U45X5Mp+OAs50wZSWVt1gX/vrz7&#10;dMmZD8KUQpNRBX9Vnl/NP36YtXaqhrQhXSrHEMT4aWsLvgnBTrPMy41qhD8jqwycFblGBBzdOiud&#10;aBG90dkwz8dZS660jqTyHtab3snnKX5VKRkeq8qrwHTBkVtIq0vrKq7ZfCamayfsppb7NMQ/ZNGI&#10;2uDRY6gbEQTbuvqPUE0tHXmqwpmkJqOqqqVKNaCaQf6umueNsCrVAnK8PdLk/19Y+bB7cqwuCz4a&#10;cGZEA42WqgvsC3UMJvDTWj8F7NkCGDrYofPB7mGMZXeVa+IXBTH4wfTrkd0YTcI4HJ8PRiO4JHyD&#10;fDTJh4n/7O26dT58VdSwuCm4g3yJVbG79wGpAHqAxNc86bq8q7VOB7deXWvHdgJS305uRze3MUtc&#10;+Q2mDWsLPj6/yFNkQ/F+j9MG8FhtX1XchW7VJXbGx5JXVL6CCUd9L3kr72pkey98eBIOzYMKMRDh&#10;EUulCY/RfsfZhtzPv9kjHprCy1mLZiy4/7EVTnGmvxmoPemJC+kwuvgM4pg79axOPWbbXBNIgKDI&#10;Lm0jPujDtnLUvGBuFvFVuISReLvg4bC9Dv2IYO6kWiwSCP1qRbg3z1bG0JHyqMWyexHO7gUL0PqB&#10;Dm0rpu9067HxpqHFNlBVJ1Ej0T2re/7R60m4/VzGYTo9J9Tb32P+CwAA//8DAFBLAwQUAAYACAAA&#10;ACEA8WArIdwAAAAIAQAADwAAAGRycy9kb3ducmV2LnhtbEyPwU7DMAyG70i8Q2QkbiylrBWUphNC&#10;mpCQOGzjwNFrTFvROKXJtvD2mBM7/v6tz5/rVXKjOtIcBs8GbhcZKOLW24E7A++79c09qBCRLY6e&#10;ycAPBVg1lxc1VtafeEPHbeyUQDhUaKCPcaq0Dm1PDsPCT8TSffrZYZQ4d9rOeBK4G3WeZaV2OLBc&#10;6HGi557ar+3BCWUOu+IF374tdw/6lfL0sU4bY66v0tMjqEgp/i/Dn76oQyNOe39gG9RoIC/EPMr8&#10;DpTUy2WWg9pLLssCdFPr8weaXwAAAP//AwBQSwECLQAUAAYACAAAACEAtoM4kv4AAADhAQAAEwAA&#10;AAAAAAAAAAAAAAAAAAAAW0NvbnRlbnRfVHlwZXNdLnhtbFBLAQItABQABgAIAAAAIQA4/SH/1gAA&#10;AJQBAAALAAAAAAAAAAAAAAAAAC8BAABfcmVscy8ucmVsc1BLAQItABQABgAIAAAAIQAVC+LvSAIA&#10;AIUEAAAOAAAAAAAAAAAAAAAAAC4CAABkcnMvZTJvRG9jLnhtbFBLAQItABQABgAIAAAAIQDxYCsh&#10;3AAAAAgBAAAPAAAAAAAAAAAAAAAAAKIEAABkcnMvZG93bnJldi54bWxQSwUGAAAAAAQABADzAAAA&#10;qwUAAAAA&#10;" fillcolor="#e9e4de" stroked="f" strokeweight=".5pt">
                <v:textbox>
                  <w:txbxContent>
                    <w:p w14:paraId="59325D76" w14:textId="77777777" w:rsidR="004969B1" w:rsidRPr="00077476" w:rsidRDefault="004969B1" w:rsidP="004969B1">
                      <w:pPr>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_Ref93074243 \w \h </w:instrText>
                      </w:r>
                      <w:r>
                        <w:rPr>
                          <w:b/>
                          <w:i/>
                          <w:sz w:val="16"/>
                        </w:rPr>
                      </w:r>
                      <w:r>
                        <w:rPr>
                          <w:b/>
                          <w:i/>
                          <w:sz w:val="16"/>
                        </w:rPr>
                        <w:fldChar w:fldCharType="separate"/>
                      </w:r>
                      <w:r>
                        <w:rPr>
                          <w:b/>
                          <w:i/>
                          <w:sz w:val="16"/>
                        </w:rPr>
                        <w:t>11(e)</w:t>
                      </w:r>
                      <w:r>
                        <w:rPr>
                          <w:b/>
                          <w:i/>
                          <w:sz w:val="16"/>
                        </w:rPr>
                        <w:fldChar w:fldCharType="end"/>
                      </w:r>
                      <w:r>
                        <w:rPr>
                          <w:b/>
                          <w:i/>
                          <w:sz w:val="16"/>
                        </w:rPr>
                        <w:t xml:space="preserve">: </w:t>
                      </w:r>
                      <w:r>
                        <w:rPr>
                          <w:sz w:val="16"/>
                        </w:rPr>
                        <w:t xml:space="preserve">If the Owner terminates this Agreement for any reason or the Licensee terminates the Agreement for the Owner's breach, the Licensee may Use the IPR in the Project IP to complete the Project. This mitigates the Licensee's (which is typically the Collaborator) risk that the Owner does not want to continue with the Project or breaches the Agreement.  </w:t>
                      </w:r>
                    </w:p>
                  </w:txbxContent>
                </v:textbox>
                <w10:wrap anchorx="margin"/>
              </v:shape>
            </w:pict>
          </mc:Fallback>
        </mc:AlternateContent>
      </w:r>
      <w:r w:rsidRPr="00071E64">
        <w:t>Where</w:t>
      </w:r>
      <w:r w:rsidRPr="00F55F32">
        <w:t xml:space="preserve"> the Owner of the IPR in the </w:t>
      </w:r>
      <w:r>
        <w:t>Project IP</w:t>
      </w:r>
      <w:r w:rsidRPr="00F55F32">
        <w:t xml:space="preserve"> has terminated this Agreement under clause </w:t>
      </w:r>
      <w:r w:rsidRPr="00F55F32">
        <w:fldChar w:fldCharType="begin"/>
      </w:r>
      <w:r w:rsidRPr="00F55F32">
        <w:instrText xml:space="preserve"> REF _Ref81747867 \w \h </w:instrText>
      </w:r>
      <w:r>
        <w:instrText xml:space="preserve"> \* MERGEFORMAT </w:instrText>
      </w:r>
      <w:r w:rsidRPr="00F55F32">
        <w:fldChar w:fldCharType="separate"/>
      </w:r>
      <w:r>
        <w:t>11(b)</w:t>
      </w:r>
      <w:r w:rsidRPr="00F55F32">
        <w:fldChar w:fldCharType="end"/>
      </w:r>
      <w:r w:rsidRPr="00F55F32">
        <w:t xml:space="preserve">, or the Licensee has terminated this Agreement under clause </w:t>
      </w:r>
      <w:r w:rsidRPr="00F55F32">
        <w:fldChar w:fldCharType="begin"/>
      </w:r>
      <w:r w:rsidRPr="00F55F32">
        <w:instrText xml:space="preserve"> REF _Ref81748006 \w \h </w:instrText>
      </w:r>
      <w:r>
        <w:instrText xml:space="preserve"> \* MERGEFORMAT </w:instrText>
      </w:r>
      <w:r w:rsidRPr="00F55F32">
        <w:fldChar w:fldCharType="separate"/>
      </w:r>
      <w:r>
        <w:t>11(a)</w:t>
      </w:r>
      <w:r w:rsidRPr="00F55F32">
        <w:fldChar w:fldCharType="end"/>
      </w:r>
      <w:r w:rsidRPr="00F55F32">
        <w:t xml:space="preserve">, in addition to Use of the IPR in the </w:t>
      </w:r>
      <w:r>
        <w:t>Project IP</w:t>
      </w:r>
      <w:r w:rsidRPr="00F55F32">
        <w:t xml:space="preserve"> for the Purpose, the Licensee may Use the IPR in the </w:t>
      </w:r>
      <w:r>
        <w:t>Project IP</w:t>
      </w:r>
      <w:r w:rsidRPr="00F55F32">
        <w:t xml:space="preserve"> (but not the Owner's Pre-</w:t>
      </w:r>
      <w:r>
        <w:t>e</w:t>
      </w:r>
      <w:r w:rsidRPr="00F55F32">
        <w:t>xisting IPR or Third Party IPR) to otherwise complete the Project itself or to engage a third party to complete the Project.</w:t>
      </w:r>
      <w:bookmarkEnd w:id="176"/>
    </w:p>
    <w:p w14:paraId="62FAC646" w14:textId="77777777" w:rsidR="004969B1" w:rsidRDefault="004969B1" w:rsidP="004969B1">
      <w:pPr>
        <w:pStyle w:val="Heading1"/>
        <w:keepLines/>
        <w:numPr>
          <w:ilvl w:val="0"/>
          <w:numId w:val="41"/>
        </w:numPr>
        <w:spacing w:after="120"/>
      </w:pPr>
      <w:bookmarkStart w:id="177" w:name="_Ref79848669"/>
      <w:bookmarkStart w:id="178" w:name="_Toc79849907"/>
      <w:r>
        <w:rPr>
          <w:noProof/>
          <w:szCs w:val="28"/>
          <w:lang w:eastAsia="en-AU"/>
        </w:rPr>
        <w:lastRenderedPageBreak/>
        <mc:AlternateContent>
          <mc:Choice Requires="wps">
            <w:drawing>
              <wp:anchor distT="0" distB="0" distL="114300" distR="114300" simplePos="0" relativeHeight="251684864" behindDoc="0" locked="0" layoutInCell="1" allowOverlap="1" wp14:anchorId="7CFD2853" wp14:editId="02B473C3">
                <wp:simplePos x="0" y="0"/>
                <wp:positionH relativeFrom="rightMargin">
                  <wp:posOffset>170343</wp:posOffset>
                </wp:positionH>
                <wp:positionV relativeFrom="paragraph">
                  <wp:posOffset>304165</wp:posOffset>
                </wp:positionV>
                <wp:extent cx="2631440" cy="709295"/>
                <wp:effectExtent l="0" t="0" r="0" b="0"/>
                <wp:wrapNone/>
                <wp:docPr id="42" name="Text Box 42"/>
                <wp:cNvGraphicFramePr/>
                <a:graphic xmlns:a="http://schemas.openxmlformats.org/drawingml/2006/main">
                  <a:graphicData uri="http://schemas.microsoft.com/office/word/2010/wordprocessingShape">
                    <wps:wsp>
                      <wps:cNvSpPr txBox="1"/>
                      <wps:spPr>
                        <a:xfrm>
                          <a:off x="0" y="0"/>
                          <a:ext cx="2631440" cy="709295"/>
                        </a:xfrm>
                        <a:prstGeom prst="rect">
                          <a:avLst/>
                        </a:prstGeom>
                        <a:solidFill>
                          <a:srgbClr val="E9E4DE"/>
                        </a:solidFill>
                        <a:ln w="6350">
                          <a:noFill/>
                        </a:ln>
                      </wps:spPr>
                      <wps:txbx>
                        <w:txbxContent>
                          <w:p w14:paraId="1797DEF2" w14:textId="77777777" w:rsidR="004969B1" w:rsidRPr="00F55F32" w:rsidRDefault="004969B1" w:rsidP="004969B1">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_Ref93074467 \w \h </w:instrText>
                            </w:r>
                            <w:r>
                              <w:rPr>
                                <w:b/>
                                <w:i/>
                                <w:sz w:val="16"/>
                              </w:rPr>
                            </w:r>
                            <w:r>
                              <w:rPr>
                                <w:b/>
                                <w:i/>
                                <w:sz w:val="16"/>
                              </w:rPr>
                              <w:fldChar w:fldCharType="separate"/>
                            </w:r>
                            <w:r>
                              <w:rPr>
                                <w:b/>
                                <w:i/>
                                <w:sz w:val="16"/>
                              </w:rPr>
                              <w:t>12.1</w:t>
                            </w:r>
                            <w:r>
                              <w:rPr>
                                <w:b/>
                                <w:i/>
                                <w:sz w:val="16"/>
                              </w:rPr>
                              <w:fldChar w:fldCharType="end"/>
                            </w:r>
                            <w:r>
                              <w:rPr>
                                <w:b/>
                                <w:i/>
                                <w:sz w:val="16"/>
                              </w:rPr>
                              <w:t xml:space="preserve">: </w:t>
                            </w:r>
                            <w:r>
                              <w:rPr>
                                <w:sz w:val="16"/>
                              </w:rPr>
                              <w:t>This clause allows the parties to agree on reporting and meeting requirements throughout the Project. This gives the Collaborator greater oversight of the Project and its progress.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D2853" id="Text Box 42" o:spid="_x0000_s1088" type="#_x0000_t202" style="position:absolute;left:0;text-align:left;margin-left:13.4pt;margin-top:23.95pt;width:207.2pt;height:55.85pt;z-index:2516848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ggcRwIAAIQEAAAOAAAAZHJzL2Uyb0RvYy54bWysVE2P2jAQvVfqf7B8LwlZYEtEWFE+qkqr&#10;3ZWg2rNxHBLJ8bi2IaG/vmMnsHTbU9WLGc9M3njem2H20NaSnISxFaiMDgcxJUJxyCt1yOj33ebT&#10;Z0qsYypnEpTI6FlY+jD/+GHW6FQkUILMhSEIomza6IyWzuk0iiwvRc3sALRQGCzA1Mzh1Ryi3LAG&#10;0WsZJXE8iRowuTbAhbXoXXVBOg/4RSG4ey4KKxyRGcW3uXCacO79Gc1nLD0YpsuK989g//CKmlUK&#10;i16hVswxcjTVH1B1xQ1YKNyAQx1BUVRchB6wm2H8rpttybQIvSA5Vl9psv8Plj+dXgyp8oyOEkoU&#10;q1GjnWgd+QItQRfy02ibYtpWY6Jr0Y86X/wWnb7ttjC1/8WGCMaR6fOVXY/G0ZlM7oajEYY4xu7j&#10;aTIde5jo7WttrPsqoCbeyKhB9QKp7PRoXZd6SfHFLMgq31RShos57JfSkBNDpdfT9Wi17tF/S5OK&#10;NBmd3I3jgKzAf99BS4WP8c12TXnLtfs2kDO5MrGH/IxEGOhGyWq+qfC1j8y6F2ZwdrBB3Af3jEch&#10;AYtBb1FSgvn5N7/PR0kxSkmDs5hR++PIjKBEflMo9rTjzYXLaHyfYA1zG9nfRtSxXgKSMMTN0zyY&#10;Pt/Ji1kYqF9xbRa+KoaY4lg7o+5iLl23Ibh2XCwWIQnHVTP3qLaae2hPuddi174yo3vBHEr9BJep&#10;Zek73bpc/6WCxdFBUQVRPdEdqz3/OOphLPq19Lt0ew9Zb38e818AAAD//wMAUEsDBBQABgAIAAAA&#10;IQB6m55S3gAAAAkBAAAPAAAAZHJzL2Rvd25yZXYueG1sTI/BTsMwEETvSPyDtUjcqNMoDSTEqRBS&#10;hYTEoS0Hjm68JBHxOthua/6e5USPqxm9edusk53ECX0YHSlYLjIQSJ0zI/UK3vebuwcQIWoyenKE&#10;Cn4wwLq9vmp0bdyZtnjaxV4whEKtFQwxzrWUoRvQ6rBwMxJnn85bHfn0vTRenxluJ5lnWSmtHokX&#10;Bj3j84Dd1+5omeLDfvWi374N9ZV8xTx9bNJWqdub9PQIImKK/2X402d1aNnp4I5kgpgU5CWbRwXF&#10;fQWC86JY5iAOXFxVJci2kZcftL8AAAD//wMAUEsBAi0AFAAGAAgAAAAhALaDOJL+AAAA4QEAABMA&#10;AAAAAAAAAAAAAAAAAAAAAFtDb250ZW50X1R5cGVzXS54bWxQSwECLQAUAAYACAAAACEAOP0h/9YA&#10;AACUAQAACwAAAAAAAAAAAAAAAAAvAQAAX3JlbHMvLnJlbHNQSwECLQAUAAYACAAAACEAJloIHEcC&#10;AACEBAAADgAAAAAAAAAAAAAAAAAuAgAAZHJzL2Uyb0RvYy54bWxQSwECLQAUAAYACAAAACEAepue&#10;Ut4AAAAJAQAADwAAAAAAAAAAAAAAAAChBAAAZHJzL2Rvd25yZXYueG1sUEsFBgAAAAAEAAQA8wAA&#10;AKwFAAAAAA==&#10;" fillcolor="#e9e4de" stroked="f" strokeweight=".5pt">
                <v:textbox>
                  <w:txbxContent>
                    <w:p w14:paraId="1797DEF2" w14:textId="77777777" w:rsidR="004969B1" w:rsidRPr="00F55F32" w:rsidRDefault="004969B1" w:rsidP="004969B1">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_Ref93074467 \w \h </w:instrText>
                      </w:r>
                      <w:r>
                        <w:rPr>
                          <w:b/>
                          <w:i/>
                          <w:sz w:val="16"/>
                        </w:rPr>
                      </w:r>
                      <w:r>
                        <w:rPr>
                          <w:b/>
                          <w:i/>
                          <w:sz w:val="16"/>
                        </w:rPr>
                        <w:fldChar w:fldCharType="separate"/>
                      </w:r>
                      <w:r>
                        <w:rPr>
                          <w:b/>
                          <w:i/>
                          <w:sz w:val="16"/>
                        </w:rPr>
                        <w:t>12.1</w:t>
                      </w:r>
                      <w:r>
                        <w:rPr>
                          <w:b/>
                          <w:i/>
                          <w:sz w:val="16"/>
                        </w:rPr>
                        <w:fldChar w:fldCharType="end"/>
                      </w:r>
                      <w:r>
                        <w:rPr>
                          <w:b/>
                          <w:i/>
                          <w:sz w:val="16"/>
                        </w:rPr>
                        <w:t xml:space="preserve">: </w:t>
                      </w:r>
                      <w:r>
                        <w:rPr>
                          <w:sz w:val="16"/>
                        </w:rPr>
                        <w:t>This clause allows the parties to agree on reporting and meeting requirements throughout the Project. This gives the Collaborator greater oversight of the Project and its progress.</w:t>
                      </w:r>
                    </w:p>
                  </w:txbxContent>
                </v:textbox>
                <w10:wrap anchorx="margin"/>
              </v:shape>
            </w:pict>
          </mc:Fallback>
        </mc:AlternateContent>
      </w:r>
      <w:r>
        <w:t>General</w:t>
      </w:r>
      <w:bookmarkEnd w:id="168"/>
      <w:bookmarkEnd w:id="177"/>
      <w:bookmarkEnd w:id="178"/>
    </w:p>
    <w:p w14:paraId="499547E4" w14:textId="77777777" w:rsidR="004969B1" w:rsidRDefault="004969B1" w:rsidP="004969B1">
      <w:pPr>
        <w:pStyle w:val="Heading2"/>
        <w:keepLines/>
        <w:numPr>
          <w:ilvl w:val="1"/>
          <w:numId w:val="41"/>
        </w:numPr>
        <w:spacing w:after="120"/>
      </w:pPr>
      <w:bookmarkStart w:id="179" w:name="_Toc79849908"/>
      <w:bookmarkStart w:id="180" w:name="_Ref93074467"/>
      <w:bookmarkStart w:id="181" w:name="_Ref75749004"/>
      <w:bookmarkStart w:id="182" w:name="_Toc76360233"/>
      <w:bookmarkStart w:id="183" w:name="_Toc138144185"/>
      <w:bookmarkStart w:id="184" w:name="_Toc140898717"/>
      <w:bookmarkStart w:id="185" w:name="_Toc191278503"/>
      <w:bookmarkStart w:id="186" w:name="_Toc191798905"/>
      <w:bookmarkStart w:id="187" w:name="_Toc205625381"/>
      <w:r>
        <w:t>Governance</w:t>
      </w:r>
      <w:bookmarkEnd w:id="179"/>
      <w:bookmarkEnd w:id="180"/>
    </w:p>
    <w:p w14:paraId="7EF3D535" w14:textId="77777777" w:rsidR="004969B1" w:rsidRPr="00F55F32" w:rsidRDefault="004969B1" w:rsidP="004969B1">
      <w:pPr>
        <w:pStyle w:val="Heading3"/>
        <w:keepNext/>
        <w:keepLines/>
        <w:numPr>
          <w:ilvl w:val="2"/>
          <w:numId w:val="41"/>
        </w:numPr>
        <w:tabs>
          <w:tab w:val="clear" w:pos="1928"/>
          <w:tab w:val="num" w:pos="952"/>
        </w:tabs>
        <w:spacing w:after="120"/>
        <w:ind w:left="952" w:hanging="952"/>
      </w:pPr>
      <w:bookmarkStart w:id="188" w:name="_Ref85183218"/>
      <w:r w:rsidRPr="00F55F32">
        <w:t xml:space="preserve">The University must provide the Collaborator with reports summarising the progress of the Project and a copy of all of the </w:t>
      </w:r>
      <w:r>
        <w:t>Project IP</w:t>
      </w:r>
      <w:r w:rsidRPr="00F55F32">
        <w:t xml:space="preserve"> in accordance with the reporting requirements outlined in</w:t>
      </w:r>
      <w:r>
        <w:t xml:space="preserve"> </w:t>
      </w:r>
      <w:r w:rsidRPr="00F55F32">
        <w:t xml:space="preserve">item </w:t>
      </w:r>
      <w:r>
        <w:fldChar w:fldCharType="begin"/>
      </w:r>
      <w:r>
        <w:instrText xml:space="preserve"> REF _Ref99832345 \w \h  \* MERGEFORMAT </w:instrText>
      </w:r>
      <w:r>
        <w:fldChar w:fldCharType="separate"/>
      </w:r>
      <w:r>
        <w:t>20</w:t>
      </w:r>
      <w:r>
        <w:fldChar w:fldCharType="end"/>
      </w:r>
      <w:r w:rsidRPr="00F55F32">
        <w:t xml:space="preserve"> of the Details Schedule.</w:t>
      </w:r>
      <w:bookmarkEnd w:id="188"/>
    </w:p>
    <w:p w14:paraId="6B475B38" w14:textId="77777777" w:rsidR="004969B1" w:rsidRPr="00F55F32" w:rsidRDefault="004969B1" w:rsidP="004969B1">
      <w:pPr>
        <w:pStyle w:val="Heading3"/>
        <w:keepNext/>
        <w:keepLines/>
        <w:numPr>
          <w:ilvl w:val="2"/>
          <w:numId w:val="41"/>
        </w:numPr>
        <w:tabs>
          <w:tab w:val="clear" w:pos="1928"/>
          <w:tab w:val="num" w:pos="952"/>
        </w:tabs>
        <w:spacing w:after="120"/>
        <w:ind w:left="952" w:hanging="952"/>
      </w:pPr>
      <w:bookmarkStart w:id="189" w:name="_Ref85183234"/>
      <w:r w:rsidRPr="00F55F32">
        <w:t xml:space="preserve">The parties will meet summarising the progress of the Project and status of the </w:t>
      </w:r>
      <w:r>
        <w:t>Project IP</w:t>
      </w:r>
      <w:r w:rsidRPr="00F55F32">
        <w:t xml:space="preserve"> in accordance with the frequency outlined in item </w:t>
      </w:r>
      <w:r w:rsidRPr="00F55F32">
        <w:fldChar w:fldCharType="begin"/>
      </w:r>
      <w:r w:rsidRPr="00F55F32">
        <w:instrText xml:space="preserve"> REF _Ref81487017 \r \h </w:instrText>
      </w:r>
      <w:r>
        <w:instrText xml:space="preserve"> \* MERGEFORMAT </w:instrText>
      </w:r>
      <w:r w:rsidRPr="00F55F32">
        <w:fldChar w:fldCharType="separate"/>
      </w:r>
      <w:r>
        <w:t>21</w:t>
      </w:r>
      <w:r w:rsidRPr="00F55F32">
        <w:fldChar w:fldCharType="end"/>
      </w:r>
      <w:r w:rsidRPr="00F55F32">
        <w:t xml:space="preserve"> of the Details Schedule.</w:t>
      </w:r>
      <w:bookmarkEnd w:id="189"/>
      <w:r w:rsidRPr="00F55F32">
        <w:t xml:space="preserve"> </w:t>
      </w:r>
    </w:p>
    <w:p w14:paraId="2B83750C" w14:textId="77777777" w:rsidR="004969B1" w:rsidRDefault="004969B1" w:rsidP="004969B1">
      <w:pPr>
        <w:pStyle w:val="Heading2"/>
        <w:numPr>
          <w:ilvl w:val="1"/>
          <w:numId w:val="41"/>
        </w:numPr>
        <w:spacing w:after="120"/>
      </w:pPr>
      <w:bookmarkStart w:id="190" w:name="_Toc79849909"/>
      <w:bookmarkStart w:id="191" w:name="_Ref93056723"/>
      <w:r>
        <w:rPr>
          <w:noProof/>
          <w:sz w:val="28"/>
          <w:lang w:eastAsia="en-AU"/>
        </w:rPr>
        <mc:AlternateContent>
          <mc:Choice Requires="wps">
            <w:drawing>
              <wp:anchor distT="0" distB="0" distL="114300" distR="114300" simplePos="0" relativeHeight="251685888" behindDoc="0" locked="0" layoutInCell="1" allowOverlap="1" wp14:anchorId="1A16BA76" wp14:editId="5FC9C359">
                <wp:simplePos x="0" y="0"/>
                <wp:positionH relativeFrom="page">
                  <wp:posOffset>4838700</wp:posOffset>
                </wp:positionH>
                <wp:positionV relativeFrom="paragraph">
                  <wp:posOffset>5080</wp:posOffset>
                </wp:positionV>
                <wp:extent cx="2631440" cy="1917065"/>
                <wp:effectExtent l="0" t="0" r="0" b="6985"/>
                <wp:wrapNone/>
                <wp:docPr id="43" name="Text Box 43"/>
                <wp:cNvGraphicFramePr/>
                <a:graphic xmlns:a="http://schemas.openxmlformats.org/drawingml/2006/main">
                  <a:graphicData uri="http://schemas.microsoft.com/office/word/2010/wordprocessingShape">
                    <wps:wsp>
                      <wps:cNvSpPr txBox="1"/>
                      <wps:spPr>
                        <a:xfrm>
                          <a:off x="0" y="0"/>
                          <a:ext cx="2631440" cy="1917065"/>
                        </a:xfrm>
                        <a:prstGeom prst="rect">
                          <a:avLst/>
                        </a:prstGeom>
                        <a:solidFill>
                          <a:srgbClr val="E9E4DE"/>
                        </a:solidFill>
                        <a:ln w="6350">
                          <a:noFill/>
                        </a:ln>
                      </wps:spPr>
                      <wps:txbx>
                        <w:txbxContent>
                          <w:p w14:paraId="0A1FBB12" w14:textId="77777777" w:rsidR="004969B1" w:rsidRPr="00350303" w:rsidRDefault="004969B1" w:rsidP="004969B1">
                            <w:pPr>
                              <w:spacing w:after="120"/>
                              <w:rPr>
                                <w:sz w:val="16"/>
                                <w:szCs w:val="16"/>
                                <w:lang w:eastAsia="en-AU"/>
                              </w:rPr>
                            </w:pPr>
                            <w:r w:rsidRPr="00350303">
                              <w:rPr>
                                <w:b/>
                                <w:i/>
                                <w:sz w:val="16"/>
                              </w:rPr>
                              <w:t xml:space="preserve">Guidance Note for clause </w:t>
                            </w:r>
                            <w:r w:rsidRPr="00E000AA">
                              <w:rPr>
                                <w:b/>
                                <w:i/>
                                <w:sz w:val="16"/>
                              </w:rPr>
                              <w:fldChar w:fldCharType="begin"/>
                            </w:r>
                            <w:r w:rsidRPr="00350303">
                              <w:rPr>
                                <w:b/>
                                <w:i/>
                                <w:sz w:val="16"/>
                              </w:rPr>
                              <w:instrText xml:space="preserve"> REF _Ref93056723 \w \h </w:instrText>
                            </w:r>
                            <w:r w:rsidRPr="00077476">
                              <w:rPr>
                                <w:b/>
                                <w:i/>
                                <w:sz w:val="16"/>
                              </w:rPr>
                              <w:instrText xml:space="preserve"> \* MERGEFORMAT </w:instrText>
                            </w:r>
                            <w:r w:rsidRPr="00E000AA">
                              <w:rPr>
                                <w:b/>
                                <w:i/>
                                <w:sz w:val="16"/>
                              </w:rPr>
                            </w:r>
                            <w:r w:rsidRPr="00E000AA">
                              <w:rPr>
                                <w:b/>
                                <w:i/>
                                <w:sz w:val="16"/>
                              </w:rPr>
                              <w:fldChar w:fldCharType="separate"/>
                            </w:r>
                            <w:r>
                              <w:rPr>
                                <w:b/>
                                <w:i/>
                                <w:sz w:val="16"/>
                              </w:rPr>
                              <w:t>12.2</w:t>
                            </w:r>
                            <w:r w:rsidRPr="00E000AA">
                              <w:rPr>
                                <w:b/>
                                <w:i/>
                                <w:sz w:val="16"/>
                              </w:rPr>
                              <w:fldChar w:fldCharType="end"/>
                            </w:r>
                            <w:r w:rsidRPr="00350303">
                              <w:rPr>
                                <w:b/>
                                <w:i/>
                                <w:sz w:val="16"/>
                              </w:rPr>
                              <w:t xml:space="preserve">: </w:t>
                            </w:r>
                            <w:r w:rsidRPr="00350303">
                              <w:rPr>
                                <w:sz w:val="16"/>
                                <w:szCs w:val="16"/>
                                <w:lang w:eastAsia="en-AU"/>
                              </w:rPr>
                              <w:t xml:space="preserve">For any formal notices and communications, the parties should follow the requirements of clause </w:t>
                            </w:r>
                            <w:r>
                              <w:rPr>
                                <w:sz w:val="16"/>
                                <w:szCs w:val="16"/>
                                <w:lang w:eastAsia="en-AU"/>
                              </w:rPr>
                              <w:fldChar w:fldCharType="begin"/>
                            </w:r>
                            <w:r>
                              <w:rPr>
                                <w:sz w:val="16"/>
                                <w:szCs w:val="16"/>
                                <w:lang w:eastAsia="en-AU"/>
                              </w:rPr>
                              <w:instrText xml:space="preserve"> REF _Ref93667134 \w \h </w:instrText>
                            </w:r>
                            <w:r>
                              <w:rPr>
                                <w:sz w:val="16"/>
                                <w:szCs w:val="16"/>
                                <w:lang w:eastAsia="en-AU"/>
                              </w:rPr>
                            </w:r>
                            <w:r>
                              <w:rPr>
                                <w:sz w:val="16"/>
                                <w:szCs w:val="16"/>
                                <w:lang w:eastAsia="en-AU"/>
                              </w:rPr>
                              <w:fldChar w:fldCharType="separate"/>
                            </w:r>
                            <w:r>
                              <w:rPr>
                                <w:sz w:val="16"/>
                                <w:szCs w:val="16"/>
                                <w:lang w:eastAsia="en-AU"/>
                              </w:rPr>
                              <w:t>12.2(a)</w:t>
                            </w:r>
                            <w:r>
                              <w:rPr>
                                <w:sz w:val="16"/>
                                <w:szCs w:val="16"/>
                                <w:lang w:eastAsia="en-AU"/>
                              </w:rPr>
                              <w:fldChar w:fldCharType="end"/>
                            </w:r>
                            <w:r>
                              <w:rPr>
                                <w:sz w:val="16"/>
                                <w:szCs w:val="16"/>
                                <w:lang w:eastAsia="en-AU"/>
                              </w:rPr>
                              <w:t xml:space="preserve"> </w:t>
                            </w:r>
                            <w:r w:rsidRPr="00350303">
                              <w:rPr>
                                <w:sz w:val="16"/>
                                <w:szCs w:val="16"/>
                                <w:lang w:eastAsia="en-AU"/>
                              </w:rPr>
                              <w:t xml:space="preserve">to ensure it is valid.  </w:t>
                            </w:r>
                          </w:p>
                          <w:p w14:paraId="7E584CC5" w14:textId="77777777" w:rsidR="004969B1" w:rsidRPr="00350303" w:rsidRDefault="004969B1" w:rsidP="004969B1">
                            <w:pPr>
                              <w:spacing w:after="120"/>
                              <w:rPr>
                                <w:sz w:val="16"/>
                                <w:szCs w:val="16"/>
                                <w:lang w:eastAsia="en-AU"/>
                              </w:rPr>
                            </w:pPr>
                            <w:r w:rsidRPr="00350303">
                              <w:rPr>
                                <w:sz w:val="16"/>
                                <w:szCs w:val="16"/>
                                <w:lang w:eastAsia="en-AU"/>
                              </w:rPr>
                              <w:t xml:space="preserve">A notice will be deemed to be received upon delivery, as set out in clause </w:t>
                            </w:r>
                            <w:r w:rsidRPr="00E000AA">
                              <w:rPr>
                                <w:sz w:val="16"/>
                                <w:szCs w:val="16"/>
                                <w:lang w:eastAsia="en-AU"/>
                              </w:rPr>
                              <w:fldChar w:fldCharType="begin"/>
                            </w:r>
                            <w:r w:rsidRPr="00350303">
                              <w:rPr>
                                <w:sz w:val="16"/>
                                <w:szCs w:val="16"/>
                                <w:lang w:eastAsia="en-AU"/>
                              </w:rPr>
                              <w:instrText xml:space="preserve"> REF _Ref93333319 \w \h </w:instrText>
                            </w:r>
                            <w:r w:rsidRPr="00077476">
                              <w:rPr>
                                <w:sz w:val="16"/>
                                <w:szCs w:val="16"/>
                                <w:lang w:eastAsia="en-AU"/>
                              </w:rPr>
                              <w:instrText xml:space="preserve"> \* MERGEFORMAT </w:instrText>
                            </w:r>
                            <w:r w:rsidRPr="00E000AA">
                              <w:rPr>
                                <w:sz w:val="16"/>
                                <w:szCs w:val="16"/>
                                <w:lang w:eastAsia="en-AU"/>
                              </w:rPr>
                            </w:r>
                            <w:r w:rsidRPr="00E000AA">
                              <w:rPr>
                                <w:sz w:val="16"/>
                                <w:szCs w:val="16"/>
                                <w:lang w:eastAsia="en-AU"/>
                              </w:rPr>
                              <w:fldChar w:fldCharType="separate"/>
                            </w:r>
                            <w:r>
                              <w:rPr>
                                <w:sz w:val="16"/>
                                <w:szCs w:val="16"/>
                                <w:lang w:eastAsia="en-AU"/>
                              </w:rPr>
                              <w:t>12.2(b)</w:t>
                            </w:r>
                            <w:r w:rsidRPr="00E000AA">
                              <w:rPr>
                                <w:sz w:val="16"/>
                                <w:szCs w:val="16"/>
                                <w:lang w:eastAsia="en-AU"/>
                              </w:rPr>
                              <w:fldChar w:fldCharType="end"/>
                            </w:r>
                            <w:r w:rsidRPr="00350303">
                              <w:rPr>
                                <w:sz w:val="16"/>
                                <w:szCs w:val="16"/>
                                <w:lang w:eastAsia="en-AU"/>
                              </w:rPr>
                              <w:t xml:space="preserve">.  </w:t>
                            </w:r>
                          </w:p>
                          <w:p w14:paraId="1C861A5A" w14:textId="77777777" w:rsidR="004969B1" w:rsidRPr="00AB360F" w:rsidRDefault="004969B1" w:rsidP="004969B1">
                            <w:pPr>
                              <w:spacing w:after="120"/>
                              <w:rPr>
                                <w:sz w:val="16"/>
                                <w:szCs w:val="16"/>
                                <w:lang w:eastAsia="en-AU"/>
                              </w:rPr>
                            </w:pPr>
                            <w:r w:rsidRPr="00350303">
                              <w:rPr>
                                <w:sz w:val="16"/>
                                <w:szCs w:val="16"/>
                                <w:lang w:eastAsia="en-AU"/>
                              </w:rPr>
                              <w:t xml:space="preserve">While there are several ways to send notices, the most common approach (and the fastest) is via email.  An email sent before 5pm on a </w:t>
                            </w:r>
                            <w:r>
                              <w:rPr>
                                <w:sz w:val="16"/>
                                <w:szCs w:val="16"/>
                                <w:lang w:eastAsia="en-AU"/>
                              </w:rPr>
                              <w:t>Business Day</w:t>
                            </w:r>
                            <w:r w:rsidRPr="00350303">
                              <w:rPr>
                                <w:sz w:val="16"/>
                                <w:szCs w:val="16"/>
                                <w:lang w:eastAsia="en-AU"/>
                              </w:rPr>
                              <w:t xml:space="preserve"> in the place of receipt is deemed delivered at the time sent, unless an automated message is received that an email has not been delivered.  There is no requirement to also post or hand deliver a copy of a notice once sent via email.</w:t>
                            </w:r>
                          </w:p>
                          <w:p w14:paraId="5FADC10A" w14:textId="77777777" w:rsidR="004969B1" w:rsidRPr="00F55F32" w:rsidRDefault="004969B1" w:rsidP="004969B1">
                            <w:pPr>
                              <w:rPr>
                                <w:b/>
                                <w:i/>
                                <w:sz w:val="16"/>
                              </w:rPr>
                            </w:pPr>
                            <w:r w:rsidRPr="00F55F32" w:rsidDel="004949FB">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6BA76" id="Text Box 43" o:spid="_x0000_s1089" type="#_x0000_t202" style="position:absolute;left:0;text-align:left;margin-left:381pt;margin-top:.4pt;width:207.2pt;height:150.9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GTRwIAAIUEAAAOAAAAZHJzL2Uyb0RvYy54bWysVE2P2jAQvVfqf7B8LwmfWyLCivJRVUK7&#10;K0G1Z+M4JJLjcW1DQn99x05g6banqhcznpm88bw3w+yxqSQ5C2NLUCnt92JKhOKQleqY0u/7zafP&#10;lFjHVMYkKJHSi7D0cf7xw6zWiRhAATIThiCIskmtU1o4p5MosrwQFbM90EJhMAdTMYdXc4wyw2pE&#10;r2Q0iONJVIPJtAEurEXvqg3SecDPc8Hdc55b4YhMKb7NhdOE8+DPaD5jydEwXZS8ewb7h1dUrFRY&#10;9Aa1Yo6Rkyn/gKpKbsBC7nocqgjyvOQi9IDd9ON33ewKpkXoBcmx+kaT/X+w/On8YkiZpXQ0pESx&#10;CjXai8aRL9AQdCE/tbYJpu00JroG/ajz1W/R6dtuclP5X2yIYByZvtzY9WgcnYPJsD8aYYhjrD/t&#10;P8STsceJ3j7XxrqvAirijZQalC+wys5b69rUa4qvZkGW2aaUMlzM8bCUhpwZSr2erkerdYf+W5pU&#10;pE7pZDiOA7IC/30LLRU+xnfbduUt1xyawM7kRsUBsgsyYaCdJav5psTXbpl1L8zg8GCHuBDuGY9c&#10;AhaDzqKkAPPzb36fj5pilJIahzGl9seJGUGJ/KZQ7WlLnAuX0fhhgDXMfeRwH1GnaglIQh9XT/Ng&#10;+nwnr2ZuoHrFvVn4qhhiimPtlLqruXTtiuDecbFYhCScV83cVu0099Cecq/FvnllRneCOdT6Ca5j&#10;y5J3urW5/ksFi5ODvAyieqJbVjv+cdbDWHR76Zfp/h6y3v495r8AAAD//wMAUEsDBBQABgAIAAAA&#10;IQDWG6rE3gAAAAkBAAAPAAAAZHJzL2Rvd25yZXYueG1sTI/BTsMwEETvSPyDtUjcqNMACQ1xKoRU&#10;ISFxaMuB4zbeJhHxOthua/4e91SOq1m9eVMvoxnFkZwfLCuYzzIQxK3VA3cKPreruycQPiBrHC2T&#10;gl/ysGyur2qstD3xmo6b0IkEYV+hgj6EqZLStz0Z9DM7Eadsb53BkE7XSe3wlOBmlHmWFdLgwKmh&#10;x4lee2q/NweTKM5vH9/w40dzt5DvlMevVVwrdXsTX55BBIrh8gxn/aQOTXLa2QNrL0YFZZGnLUFB&#10;GnCO52XxAGKn4D7LS5BNLf8vaP4AAAD//wMAUEsBAi0AFAAGAAgAAAAhALaDOJL+AAAA4QEAABMA&#10;AAAAAAAAAAAAAAAAAAAAAFtDb250ZW50X1R5cGVzXS54bWxQSwECLQAUAAYACAAAACEAOP0h/9YA&#10;AACUAQAACwAAAAAAAAAAAAAAAAAvAQAAX3JlbHMvLnJlbHNQSwECLQAUAAYACAAAACEA0hDBk0cC&#10;AACFBAAADgAAAAAAAAAAAAAAAAAuAgAAZHJzL2Uyb0RvYy54bWxQSwECLQAUAAYACAAAACEA1huq&#10;xN4AAAAJAQAADwAAAAAAAAAAAAAAAAChBAAAZHJzL2Rvd25yZXYueG1sUEsFBgAAAAAEAAQA8wAA&#10;AKwFAAAAAA==&#10;" fillcolor="#e9e4de" stroked="f" strokeweight=".5pt">
                <v:textbox>
                  <w:txbxContent>
                    <w:p w14:paraId="0A1FBB12" w14:textId="77777777" w:rsidR="004969B1" w:rsidRPr="00350303" w:rsidRDefault="004969B1" w:rsidP="004969B1">
                      <w:pPr>
                        <w:spacing w:after="120"/>
                        <w:rPr>
                          <w:sz w:val="16"/>
                          <w:szCs w:val="16"/>
                          <w:lang w:eastAsia="en-AU"/>
                        </w:rPr>
                      </w:pPr>
                      <w:r w:rsidRPr="00350303">
                        <w:rPr>
                          <w:b/>
                          <w:i/>
                          <w:sz w:val="16"/>
                        </w:rPr>
                        <w:t xml:space="preserve">Guidance Note for clause </w:t>
                      </w:r>
                      <w:r w:rsidRPr="00E000AA">
                        <w:rPr>
                          <w:b/>
                          <w:i/>
                          <w:sz w:val="16"/>
                        </w:rPr>
                        <w:fldChar w:fldCharType="begin"/>
                      </w:r>
                      <w:r w:rsidRPr="00350303">
                        <w:rPr>
                          <w:b/>
                          <w:i/>
                          <w:sz w:val="16"/>
                        </w:rPr>
                        <w:instrText xml:space="preserve"> REF _Ref93056723 \w \h </w:instrText>
                      </w:r>
                      <w:r w:rsidRPr="00077476">
                        <w:rPr>
                          <w:b/>
                          <w:i/>
                          <w:sz w:val="16"/>
                        </w:rPr>
                        <w:instrText xml:space="preserve"> \* MERGEFORMAT </w:instrText>
                      </w:r>
                      <w:r w:rsidRPr="00E000AA">
                        <w:rPr>
                          <w:b/>
                          <w:i/>
                          <w:sz w:val="16"/>
                        </w:rPr>
                      </w:r>
                      <w:r w:rsidRPr="00E000AA">
                        <w:rPr>
                          <w:b/>
                          <w:i/>
                          <w:sz w:val="16"/>
                        </w:rPr>
                        <w:fldChar w:fldCharType="separate"/>
                      </w:r>
                      <w:r>
                        <w:rPr>
                          <w:b/>
                          <w:i/>
                          <w:sz w:val="16"/>
                        </w:rPr>
                        <w:t>12.2</w:t>
                      </w:r>
                      <w:r w:rsidRPr="00E000AA">
                        <w:rPr>
                          <w:b/>
                          <w:i/>
                          <w:sz w:val="16"/>
                        </w:rPr>
                        <w:fldChar w:fldCharType="end"/>
                      </w:r>
                      <w:r w:rsidRPr="00350303">
                        <w:rPr>
                          <w:b/>
                          <w:i/>
                          <w:sz w:val="16"/>
                        </w:rPr>
                        <w:t xml:space="preserve">: </w:t>
                      </w:r>
                      <w:r w:rsidRPr="00350303">
                        <w:rPr>
                          <w:sz w:val="16"/>
                          <w:szCs w:val="16"/>
                          <w:lang w:eastAsia="en-AU"/>
                        </w:rPr>
                        <w:t xml:space="preserve">For any formal notices and communications, the parties should follow the requirements of clause </w:t>
                      </w:r>
                      <w:r>
                        <w:rPr>
                          <w:sz w:val="16"/>
                          <w:szCs w:val="16"/>
                          <w:lang w:eastAsia="en-AU"/>
                        </w:rPr>
                        <w:fldChar w:fldCharType="begin"/>
                      </w:r>
                      <w:r>
                        <w:rPr>
                          <w:sz w:val="16"/>
                          <w:szCs w:val="16"/>
                          <w:lang w:eastAsia="en-AU"/>
                        </w:rPr>
                        <w:instrText xml:space="preserve"> REF _Ref93667134 \w \h </w:instrText>
                      </w:r>
                      <w:r>
                        <w:rPr>
                          <w:sz w:val="16"/>
                          <w:szCs w:val="16"/>
                          <w:lang w:eastAsia="en-AU"/>
                        </w:rPr>
                      </w:r>
                      <w:r>
                        <w:rPr>
                          <w:sz w:val="16"/>
                          <w:szCs w:val="16"/>
                          <w:lang w:eastAsia="en-AU"/>
                        </w:rPr>
                        <w:fldChar w:fldCharType="separate"/>
                      </w:r>
                      <w:r>
                        <w:rPr>
                          <w:sz w:val="16"/>
                          <w:szCs w:val="16"/>
                          <w:lang w:eastAsia="en-AU"/>
                        </w:rPr>
                        <w:t>12.2(a)</w:t>
                      </w:r>
                      <w:r>
                        <w:rPr>
                          <w:sz w:val="16"/>
                          <w:szCs w:val="16"/>
                          <w:lang w:eastAsia="en-AU"/>
                        </w:rPr>
                        <w:fldChar w:fldCharType="end"/>
                      </w:r>
                      <w:r>
                        <w:rPr>
                          <w:sz w:val="16"/>
                          <w:szCs w:val="16"/>
                          <w:lang w:eastAsia="en-AU"/>
                        </w:rPr>
                        <w:t xml:space="preserve"> </w:t>
                      </w:r>
                      <w:r w:rsidRPr="00350303">
                        <w:rPr>
                          <w:sz w:val="16"/>
                          <w:szCs w:val="16"/>
                          <w:lang w:eastAsia="en-AU"/>
                        </w:rPr>
                        <w:t xml:space="preserve">to ensure it is valid.  </w:t>
                      </w:r>
                    </w:p>
                    <w:p w14:paraId="7E584CC5" w14:textId="77777777" w:rsidR="004969B1" w:rsidRPr="00350303" w:rsidRDefault="004969B1" w:rsidP="004969B1">
                      <w:pPr>
                        <w:spacing w:after="120"/>
                        <w:rPr>
                          <w:sz w:val="16"/>
                          <w:szCs w:val="16"/>
                          <w:lang w:eastAsia="en-AU"/>
                        </w:rPr>
                      </w:pPr>
                      <w:r w:rsidRPr="00350303">
                        <w:rPr>
                          <w:sz w:val="16"/>
                          <w:szCs w:val="16"/>
                          <w:lang w:eastAsia="en-AU"/>
                        </w:rPr>
                        <w:t xml:space="preserve">A notice will be deemed to be received upon delivery, as set out in clause </w:t>
                      </w:r>
                      <w:r w:rsidRPr="00E000AA">
                        <w:rPr>
                          <w:sz w:val="16"/>
                          <w:szCs w:val="16"/>
                          <w:lang w:eastAsia="en-AU"/>
                        </w:rPr>
                        <w:fldChar w:fldCharType="begin"/>
                      </w:r>
                      <w:r w:rsidRPr="00350303">
                        <w:rPr>
                          <w:sz w:val="16"/>
                          <w:szCs w:val="16"/>
                          <w:lang w:eastAsia="en-AU"/>
                        </w:rPr>
                        <w:instrText xml:space="preserve"> REF _Ref93333319 \w \h </w:instrText>
                      </w:r>
                      <w:r w:rsidRPr="00077476">
                        <w:rPr>
                          <w:sz w:val="16"/>
                          <w:szCs w:val="16"/>
                          <w:lang w:eastAsia="en-AU"/>
                        </w:rPr>
                        <w:instrText xml:space="preserve"> \* MERGEFORMAT </w:instrText>
                      </w:r>
                      <w:r w:rsidRPr="00E000AA">
                        <w:rPr>
                          <w:sz w:val="16"/>
                          <w:szCs w:val="16"/>
                          <w:lang w:eastAsia="en-AU"/>
                        </w:rPr>
                      </w:r>
                      <w:r w:rsidRPr="00E000AA">
                        <w:rPr>
                          <w:sz w:val="16"/>
                          <w:szCs w:val="16"/>
                          <w:lang w:eastAsia="en-AU"/>
                        </w:rPr>
                        <w:fldChar w:fldCharType="separate"/>
                      </w:r>
                      <w:r>
                        <w:rPr>
                          <w:sz w:val="16"/>
                          <w:szCs w:val="16"/>
                          <w:lang w:eastAsia="en-AU"/>
                        </w:rPr>
                        <w:t>12.2(b)</w:t>
                      </w:r>
                      <w:r w:rsidRPr="00E000AA">
                        <w:rPr>
                          <w:sz w:val="16"/>
                          <w:szCs w:val="16"/>
                          <w:lang w:eastAsia="en-AU"/>
                        </w:rPr>
                        <w:fldChar w:fldCharType="end"/>
                      </w:r>
                      <w:r w:rsidRPr="00350303">
                        <w:rPr>
                          <w:sz w:val="16"/>
                          <w:szCs w:val="16"/>
                          <w:lang w:eastAsia="en-AU"/>
                        </w:rPr>
                        <w:t xml:space="preserve">.  </w:t>
                      </w:r>
                    </w:p>
                    <w:p w14:paraId="1C861A5A" w14:textId="77777777" w:rsidR="004969B1" w:rsidRPr="00AB360F" w:rsidRDefault="004969B1" w:rsidP="004969B1">
                      <w:pPr>
                        <w:spacing w:after="120"/>
                        <w:rPr>
                          <w:sz w:val="16"/>
                          <w:szCs w:val="16"/>
                          <w:lang w:eastAsia="en-AU"/>
                        </w:rPr>
                      </w:pPr>
                      <w:r w:rsidRPr="00350303">
                        <w:rPr>
                          <w:sz w:val="16"/>
                          <w:szCs w:val="16"/>
                          <w:lang w:eastAsia="en-AU"/>
                        </w:rPr>
                        <w:t xml:space="preserve">While there are several ways to send notices, the most common approach (and the fastest) is via email.  An email sent before 5pm on a </w:t>
                      </w:r>
                      <w:r>
                        <w:rPr>
                          <w:sz w:val="16"/>
                          <w:szCs w:val="16"/>
                          <w:lang w:eastAsia="en-AU"/>
                        </w:rPr>
                        <w:t>Business Day</w:t>
                      </w:r>
                      <w:r w:rsidRPr="00350303">
                        <w:rPr>
                          <w:sz w:val="16"/>
                          <w:szCs w:val="16"/>
                          <w:lang w:eastAsia="en-AU"/>
                        </w:rPr>
                        <w:t xml:space="preserve"> in the place of receipt is deemed delivered at the time sent, unless an automated message is received that an email has not been delivered.  There is no requirement to also post or hand deliver a copy of a notice once sent via email.</w:t>
                      </w:r>
                    </w:p>
                    <w:p w14:paraId="5FADC10A" w14:textId="77777777" w:rsidR="004969B1" w:rsidRPr="00F55F32" w:rsidRDefault="004969B1" w:rsidP="004969B1">
                      <w:pPr>
                        <w:rPr>
                          <w:b/>
                          <w:i/>
                          <w:sz w:val="16"/>
                        </w:rPr>
                      </w:pPr>
                      <w:r w:rsidRPr="00F55F32" w:rsidDel="004949FB">
                        <w:rPr>
                          <w:b/>
                          <w:i/>
                          <w:sz w:val="16"/>
                        </w:rPr>
                        <w:t xml:space="preserve"> </w:t>
                      </w:r>
                    </w:p>
                  </w:txbxContent>
                </v:textbox>
                <w10:wrap anchorx="page"/>
              </v:shape>
            </w:pict>
          </mc:Fallback>
        </mc:AlternateContent>
      </w:r>
      <w:r>
        <w:t>Notices</w:t>
      </w:r>
      <w:bookmarkEnd w:id="181"/>
      <w:bookmarkEnd w:id="182"/>
      <w:bookmarkEnd w:id="183"/>
      <w:bookmarkEnd w:id="184"/>
      <w:bookmarkEnd w:id="185"/>
      <w:bookmarkEnd w:id="186"/>
      <w:bookmarkEnd w:id="187"/>
      <w:bookmarkEnd w:id="190"/>
      <w:bookmarkEnd w:id="191"/>
    </w:p>
    <w:p w14:paraId="6D2E1104" w14:textId="77777777" w:rsidR="004969B1" w:rsidRPr="00F55F32" w:rsidRDefault="004969B1" w:rsidP="004969B1">
      <w:pPr>
        <w:pStyle w:val="Heading3"/>
        <w:numPr>
          <w:ilvl w:val="2"/>
          <w:numId w:val="41"/>
        </w:numPr>
        <w:tabs>
          <w:tab w:val="clear" w:pos="1928"/>
          <w:tab w:val="num" w:pos="952"/>
        </w:tabs>
        <w:spacing w:after="120"/>
        <w:ind w:left="952" w:hanging="952"/>
      </w:pPr>
      <w:bookmarkStart w:id="192" w:name="_Ref93667134"/>
      <w:r w:rsidRPr="00F55F32">
        <w:t xml:space="preserve">The parties' respective representatives for the receipt of notices are as set out in items </w:t>
      </w:r>
      <w:r w:rsidRPr="00F55F32">
        <w:fldChar w:fldCharType="begin"/>
      </w:r>
      <w:r w:rsidRPr="00F55F32">
        <w:instrText xml:space="preserve"> REF _Ref80017873 \w \h </w:instrText>
      </w:r>
      <w:r>
        <w:instrText xml:space="preserve"> \* MERGEFORMAT </w:instrText>
      </w:r>
      <w:r w:rsidRPr="00F55F32">
        <w:fldChar w:fldCharType="separate"/>
      </w:r>
      <w:r>
        <w:t>1</w:t>
      </w:r>
      <w:r w:rsidRPr="00F55F32">
        <w:fldChar w:fldCharType="end"/>
      </w:r>
      <w:r w:rsidRPr="00F55F32">
        <w:t xml:space="preserve"> and </w:t>
      </w:r>
      <w:r w:rsidRPr="00F55F32">
        <w:fldChar w:fldCharType="begin"/>
      </w:r>
      <w:r w:rsidRPr="00F55F32">
        <w:instrText xml:space="preserve"> REF _Ref80017879 \w \h </w:instrText>
      </w:r>
      <w:r>
        <w:instrText xml:space="preserve"> \* MERGEFORMAT </w:instrText>
      </w:r>
      <w:r w:rsidRPr="00F55F32">
        <w:fldChar w:fldCharType="separate"/>
      </w:r>
      <w:r>
        <w:t>2</w:t>
      </w:r>
      <w:r w:rsidRPr="00F55F32">
        <w:fldChar w:fldCharType="end"/>
      </w:r>
      <w:r w:rsidRPr="00F55F32">
        <w:t xml:space="preserve"> respectively of the Details Schedule, until changed by written notice.</w:t>
      </w:r>
      <w:bookmarkEnd w:id="192"/>
    </w:p>
    <w:p w14:paraId="1B4FC77B" w14:textId="77777777" w:rsidR="004969B1" w:rsidRPr="00F55F32" w:rsidRDefault="004969B1" w:rsidP="004969B1">
      <w:pPr>
        <w:pStyle w:val="Heading3"/>
        <w:numPr>
          <w:ilvl w:val="2"/>
          <w:numId w:val="41"/>
        </w:numPr>
        <w:tabs>
          <w:tab w:val="clear" w:pos="1928"/>
          <w:tab w:val="num" w:pos="952"/>
        </w:tabs>
        <w:spacing w:after="120"/>
        <w:ind w:left="952" w:hanging="952"/>
      </w:pPr>
      <w:bookmarkStart w:id="193" w:name="_Ref93333319"/>
      <w:r w:rsidRPr="00F55F32">
        <w:t>A notice is deemed to be received:</w:t>
      </w:r>
      <w:bookmarkEnd w:id="193"/>
    </w:p>
    <w:p w14:paraId="5EA48B6E" w14:textId="77777777" w:rsidR="004969B1" w:rsidRPr="00F55F32" w:rsidRDefault="004969B1" w:rsidP="004969B1">
      <w:pPr>
        <w:pStyle w:val="Heading4"/>
        <w:numPr>
          <w:ilvl w:val="3"/>
          <w:numId w:val="41"/>
        </w:numPr>
        <w:tabs>
          <w:tab w:val="clear" w:pos="2892"/>
          <w:tab w:val="num" w:pos="1985"/>
        </w:tabs>
        <w:spacing w:after="120"/>
        <w:ind w:left="1985" w:hanging="992"/>
      </w:pPr>
      <w:r w:rsidRPr="00F55F32">
        <w:t>if delivered by hand - upon delivery to the relevant address;</w:t>
      </w:r>
    </w:p>
    <w:p w14:paraId="6985DB51" w14:textId="77777777" w:rsidR="004969B1" w:rsidRPr="00F55F32" w:rsidRDefault="004969B1" w:rsidP="004969B1">
      <w:pPr>
        <w:pStyle w:val="Heading4"/>
        <w:numPr>
          <w:ilvl w:val="3"/>
          <w:numId w:val="41"/>
        </w:numPr>
        <w:tabs>
          <w:tab w:val="clear" w:pos="2892"/>
          <w:tab w:val="num" w:pos="1985"/>
        </w:tabs>
        <w:spacing w:after="120"/>
        <w:ind w:left="1985" w:hanging="992"/>
      </w:pPr>
      <w:r w:rsidRPr="00F55F32">
        <w:t xml:space="preserve">if sent by pre-paid express post - on the second </w:t>
      </w:r>
      <w:r>
        <w:t>B</w:t>
      </w:r>
      <w:r w:rsidRPr="00F55F32">
        <w:t xml:space="preserve">usiness </w:t>
      </w:r>
      <w:r>
        <w:t>D</w:t>
      </w:r>
      <w:r w:rsidRPr="00F55F32">
        <w:t>ay after the date of posting; or</w:t>
      </w:r>
    </w:p>
    <w:p w14:paraId="4F3BA2E4" w14:textId="77777777" w:rsidR="004969B1" w:rsidRPr="00F55F32" w:rsidRDefault="004969B1" w:rsidP="004969B1">
      <w:pPr>
        <w:pStyle w:val="Heading4"/>
        <w:numPr>
          <w:ilvl w:val="3"/>
          <w:numId w:val="41"/>
        </w:numPr>
        <w:tabs>
          <w:tab w:val="clear" w:pos="2892"/>
          <w:tab w:val="num" w:pos="1985"/>
        </w:tabs>
        <w:spacing w:after="120"/>
        <w:ind w:left="1985" w:hanging="992"/>
      </w:pPr>
      <w:r w:rsidRPr="00F55F32">
        <w:t>if transmitted by email - at the time sent (as recorded on the device from which the sender sent the email) unless, within 4 hours of sending the email, the party sending the email receives an automated message that the email has not been delivered.</w:t>
      </w:r>
    </w:p>
    <w:p w14:paraId="3DE4F752" w14:textId="77777777" w:rsidR="004969B1" w:rsidRDefault="004969B1" w:rsidP="004969B1">
      <w:pPr>
        <w:pStyle w:val="Heading3"/>
        <w:numPr>
          <w:ilvl w:val="2"/>
          <w:numId w:val="41"/>
        </w:numPr>
        <w:tabs>
          <w:tab w:val="clear" w:pos="1928"/>
          <w:tab w:val="num" w:pos="952"/>
        </w:tabs>
        <w:spacing w:after="120"/>
        <w:ind w:left="952" w:hanging="952"/>
      </w:pPr>
      <w:r w:rsidRPr="00B567CB">
        <w:rPr>
          <w:b/>
          <w:noProof/>
          <w:sz w:val="22"/>
        </w:rPr>
        <mc:AlternateContent>
          <mc:Choice Requires="wps">
            <w:drawing>
              <wp:anchor distT="0" distB="0" distL="114300" distR="114300" simplePos="0" relativeHeight="251720704" behindDoc="0" locked="0" layoutInCell="1" allowOverlap="1" wp14:anchorId="047A1BDF" wp14:editId="5A58206C">
                <wp:simplePos x="0" y="0"/>
                <wp:positionH relativeFrom="rightMargin">
                  <wp:posOffset>129540</wp:posOffset>
                </wp:positionH>
                <wp:positionV relativeFrom="paragraph">
                  <wp:posOffset>680085</wp:posOffset>
                </wp:positionV>
                <wp:extent cx="2631600" cy="792480"/>
                <wp:effectExtent l="0" t="0" r="0" b="7620"/>
                <wp:wrapNone/>
                <wp:docPr id="22" name="Text Box 22"/>
                <wp:cNvGraphicFramePr/>
                <a:graphic xmlns:a="http://schemas.openxmlformats.org/drawingml/2006/main">
                  <a:graphicData uri="http://schemas.microsoft.com/office/word/2010/wordprocessingShape">
                    <wps:wsp>
                      <wps:cNvSpPr txBox="1"/>
                      <wps:spPr>
                        <a:xfrm>
                          <a:off x="0" y="0"/>
                          <a:ext cx="2631600" cy="792480"/>
                        </a:xfrm>
                        <a:prstGeom prst="rect">
                          <a:avLst/>
                        </a:prstGeom>
                        <a:solidFill>
                          <a:srgbClr val="E9E4DE"/>
                        </a:solidFill>
                        <a:ln w="6350">
                          <a:noFill/>
                        </a:ln>
                      </wps:spPr>
                      <wps:txbx>
                        <w:txbxContent>
                          <w:p w14:paraId="7A09C85F" w14:textId="77777777" w:rsidR="004969B1" w:rsidRPr="000361AA" w:rsidRDefault="004969B1" w:rsidP="004969B1">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Pr>
                                <w:b/>
                                <w:i/>
                                <w:sz w:val="16"/>
                              </w:rPr>
                              <w:t>12.3</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A1BDF" id="Text Box 22" o:spid="_x0000_s1090" type="#_x0000_t202" style="position:absolute;left:0;text-align:left;margin-left:10.2pt;margin-top:53.55pt;width:207.2pt;height:62.4pt;z-index:251720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AWCSwIAAIQEAAAOAAAAZHJzL2Uyb0RvYy54bWysVE1v2zAMvQ/YfxB0X5y4adoGdYqsTYYB&#10;RVugHXpWZDkxIIuapMTOfv2e5KRf22nYRZbIJ4p8j/TlVddotlPO12QKPhoMOVNGUlmbdcF/PC2/&#10;nHPmgzCl0GRUwffK86vZ50+XrZ2qnDakS+UYghg/bW3BNyHYaZZ5uVGN8AOyysBZkWtEwNGts9KJ&#10;FtEbneXD4SRryZXWkVTew3rTO/ksxa8qJcN9VXkVmC44cgtpdWldxTWbXYrp2gm7qeUhDfEPWTSi&#10;Nnj0JdSNCIJtXf1HqKaWjjxVYSCpyaiqaqlSDahmNPxQzeNGWJVqATnevtDk/19Yebd7cKwuC57n&#10;nBnRQKMn1QX2lToGE/hprZ8C9mgBDB3s0Plo9zDGsrvKNfGLghj8YHr/wm6MJmHMJyejyRAuCd/Z&#10;RT4+T/Rnr7et8+GboobFTcEd1Eukit2tD8gE0CMkPuZJ1+Wy1jod3Hp1rR3bCSi9uFiMbxYxSVx5&#10;B9OGtQWfnJwOU2RD8X6P0wbwWGxfVNyFbtUlcibjY8UrKvcgwlHfSt7KZY1sb4UPD8Khd1Ag5iHc&#10;Y6k04TE67DjbkPv1N3vEQ1J4OWvRiwX3P7fCKc70dwOxL0bjcWzedBifnuU4uLee1VuP2TbXBBJG&#10;mDwr0zbigz5uK0fNM8ZmHl+FSxiJtwsejtvr0E8Ixk6q+TyB0K5WhFvzaGUMHSmPWjx1z8LZg2AB&#10;Ut/RsWvF9INuPTbeNDTfBqrqJGokumf1wD9aPQl3GMs4S2/PCfX685j9BgAA//8DAFBLAwQUAAYA&#10;CAAAACEAelUZWd4AAAAKAQAADwAAAGRycy9kb3ducmV2LnhtbEyPwU7DMBBE70j8g7VI3KidNEAb&#10;4lQIqUJC4tCWA0c33iYR8TrYbhv+nuVEjzvzNDtTrSY3iBOG2HvSkM0UCKTG255aDR+79d0CREyG&#10;rBk8oYYfjLCqr68qU1p/pg2etqkVHEKxNBq6lMZSyth06Eyc+RGJvYMPziQ+QyttMGcOd4PMlXqQ&#10;zvTEHzoz4kuHzdf26DglxN39q3n/ttQu5Rvm0+d62mh9ezM9P4FIOKV/GP7qc3WoudPeH8lGMWjI&#10;VcEk6+oxA8FAMS94y56debYEWVfyckL9CwAA//8DAFBLAQItABQABgAIAAAAIQC2gziS/gAAAOEB&#10;AAATAAAAAAAAAAAAAAAAAAAAAABbQ29udGVudF9UeXBlc10ueG1sUEsBAi0AFAAGAAgAAAAhADj9&#10;If/WAAAAlAEAAAsAAAAAAAAAAAAAAAAALwEAAF9yZWxzLy5yZWxzUEsBAi0AFAAGAAgAAAAhAKRE&#10;BYJLAgAAhAQAAA4AAAAAAAAAAAAAAAAALgIAAGRycy9lMm9Eb2MueG1sUEsBAi0AFAAGAAgAAAAh&#10;AHpVGVneAAAACgEAAA8AAAAAAAAAAAAAAAAApQQAAGRycy9kb3ducmV2LnhtbFBLBQYAAAAABAAE&#10;APMAAACwBQAAAAA=&#10;" fillcolor="#e9e4de" stroked="f" strokeweight=".5pt">
                <v:textbox>
                  <w:txbxContent>
                    <w:p w14:paraId="7A09C85F" w14:textId="77777777" w:rsidR="004969B1" w:rsidRPr="000361AA" w:rsidRDefault="004969B1" w:rsidP="004969B1">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Pr>
                          <w:b/>
                          <w:i/>
                          <w:sz w:val="16"/>
                        </w:rPr>
                        <w:t>12.3</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txbxContent>
                </v:textbox>
                <w10:wrap anchorx="margin"/>
              </v:shape>
            </w:pict>
          </mc:Fallback>
        </mc:AlternateContent>
      </w:r>
      <w:r w:rsidRPr="00F55F32">
        <w:t xml:space="preserve">A notice received after 5.00 pm, or on a day that is not a </w:t>
      </w:r>
      <w:r>
        <w:t>Business Day</w:t>
      </w:r>
      <w:r w:rsidRPr="00F55F32">
        <w:t xml:space="preserve"> in the place of receipt, is deemed to be effected on the next </w:t>
      </w:r>
      <w:r>
        <w:t>Business Day</w:t>
      </w:r>
      <w:r w:rsidRPr="00F55F32">
        <w:t xml:space="preserve"> in that place.</w:t>
      </w:r>
      <w:bookmarkStart w:id="194" w:name="_Toc79849910"/>
    </w:p>
    <w:p w14:paraId="13F0CD3F" w14:textId="77777777" w:rsidR="004969B1" w:rsidRPr="00B567CB" w:rsidRDefault="004969B1" w:rsidP="004969B1">
      <w:pPr>
        <w:pStyle w:val="Heading2"/>
        <w:numPr>
          <w:ilvl w:val="1"/>
          <w:numId w:val="41"/>
        </w:numPr>
        <w:spacing w:after="120"/>
      </w:pPr>
      <w:bookmarkStart w:id="195" w:name="_Ref99002786"/>
      <w:r w:rsidRPr="00B567CB">
        <w:t>Counterparts</w:t>
      </w:r>
      <w:bookmarkEnd w:id="195"/>
    </w:p>
    <w:p w14:paraId="17FEB62B" w14:textId="77777777" w:rsidR="004969B1" w:rsidRPr="00E24032" w:rsidRDefault="004969B1" w:rsidP="004969B1">
      <w:pPr>
        <w:pStyle w:val="Definition"/>
        <w:spacing w:after="120"/>
        <w:ind w:left="0"/>
      </w:pPr>
      <w:r w:rsidRPr="000361AA">
        <w:t xml:space="preserve">This </w:t>
      </w:r>
      <w:r w:rsidRPr="0052686E">
        <w:t xml:space="preserve">Agreement may be executed in </w:t>
      </w:r>
      <w:r>
        <w:t xml:space="preserve">any number of </w:t>
      </w:r>
      <w:r w:rsidRPr="0052686E">
        <w:t xml:space="preserve">counterparts.  All </w:t>
      </w:r>
      <w:r w:rsidRPr="00CB2356">
        <w:t>counterparts</w:t>
      </w:r>
      <w:r w:rsidRPr="0052686E">
        <w:t xml:space="preserve"> will collectively be taken to constitute one instrument</w:t>
      </w:r>
      <w:r>
        <w:t>.</w:t>
      </w:r>
    </w:p>
    <w:p w14:paraId="219F3FA7" w14:textId="77777777" w:rsidR="004969B1" w:rsidRDefault="004969B1" w:rsidP="004969B1">
      <w:pPr>
        <w:pStyle w:val="Heading2"/>
        <w:numPr>
          <w:ilvl w:val="1"/>
          <w:numId w:val="41"/>
        </w:numPr>
        <w:spacing w:after="120"/>
      </w:pPr>
      <w:bookmarkStart w:id="196" w:name="_Ref93056764"/>
      <w:r>
        <w:t>Governing law</w:t>
      </w:r>
      <w:bookmarkEnd w:id="194"/>
      <w:bookmarkEnd w:id="196"/>
    </w:p>
    <w:p w14:paraId="7559ADB3" w14:textId="77777777" w:rsidR="004969B1" w:rsidRPr="00077476" w:rsidRDefault="004969B1" w:rsidP="004969B1">
      <w:pPr>
        <w:pStyle w:val="Definition"/>
        <w:spacing w:after="120"/>
        <w:ind w:left="0"/>
      </w:pPr>
      <w:r>
        <w:rPr>
          <w:noProof/>
          <w:sz w:val="28"/>
        </w:rPr>
        <mc:AlternateContent>
          <mc:Choice Requires="wps">
            <w:drawing>
              <wp:anchor distT="0" distB="0" distL="114300" distR="114300" simplePos="0" relativeHeight="251686912" behindDoc="0" locked="0" layoutInCell="1" allowOverlap="1" wp14:anchorId="23D1D2AF" wp14:editId="01E0C015">
                <wp:simplePos x="0" y="0"/>
                <wp:positionH relativeFrom="rightMargin">
                  <wp:posOffset>127635</wp:posOffset>
                </wp:positionH>
                <wp:positionV relativeFrom="paragraph">
                  <wp:posOffset>138430</wp:posOffset>
                </wp:positionV>
                <wp:extent cx="2631440" cy="607060"/>
                <wp:effectExtent l="0" t="0" r="0" b="2540"/>
                <wp:wrapNone/>
                <wp:docPr id="44" name="Text Box 44"/>
                <wp:cNvGraphicFramePr/>
                <a:graphic xmlns:a="http://schemas.openxmlformats.org/drawingml/2006/main">
                  <a:graphicData uri="http://schemas.microsoft.com/office/word/2010/wordprocessingShape">
                    <wps:wsp>
                      <wps:cNvSpPr txBox="1"/>
                      <wps:spPr>
                        <a:xfrm>
                          <a:off x="0" y="0"/>
                          <a:ext cx="2631440" cy="607060"/>
                        </a:xfrm>
                        <a:prstGeom prst="rect">
                          <a:avLst/>
                        </a:prstGeom>
                        <a:solidFill>
                          <a:srgbClr val="E9E4DE"/>
                        </a:solidFill>
                        <a:ln w="6350">
                          <a:noFill/>
                        </a:ln>
                      </wps:spPr>
                      <wps:txbx>
                        <w:txbxContent>
                          <w:p w14:paraId="3FB004A5" w14:textId="77777777" w:rsidR="004969B1" w:rsidRPr="00F55F32" w:rsidRDefault="004969B1" w:rsidP="004969B1">
                            <w:pPr>
                              <w:rPr>
                                <w:b/>
                                <w:i/>
                                <w:sz w:val="16"/>
                              </w:rPr>
                            </w:pPr>
                            <w:r w:rsidRPr="00350303">
                              <w:rPr>
                                <w:b/>
                                <w:i/>
                                <w:sz w:val="16"/>
                              </w:rPr>
                              <w:t xml:space="preserve">Guidance Note for clause </w:t>
                            </w:r>
                            <w:r w:rsidRPr="00E000AA">
                              <w:rPr>
                                <w:b/>
                                <w:i/>
                                <w:sz w:val="16"/>
                              </w:rPr>
                              <w:fldChar w:fldCharType="begin"/>
                            </w:r>
                            <w:r w:rsidRPr="00350303">
                              <w:rPr>
                                <w:b/>
                                <w:i/>
                                <w:sz w:val="16"/>
                              </w:rPr>
                              <w:instrText xml:space="preserve"> REF _Ref93056764 \w \h </w:instrText>
                            </w:r>
                            <w:r w:rsidRPr="00077476">
                              <w:rPr>
                                <w:b/>
                                <w:i/>
                                <w:sz w:val="16"/>
                              </w:rPr>
                              <w:instrText xml:space="preserve"> \* MERGEFORMAT </w:instrText>
                            </w:r>
                            <w:r w:rsidRPr="00E000AA">
                              <w:rPr>
                                <w:b/>
                                <w:i/>
                                <w:sz w:val="16"/>
                              </w:rPr>
                            </w:r>
                            <w:r w:rsidRPr="00E000AA">
                              <w:rPr>
                                <w:b/>
                                <w:i/>
                                <w:sz w:val="16"/>
                              </w:rPr>
                              <w:fldChar w:fldCharType="separate"/>
                            </w:r>
                            <w:r>
                              <w:rPr>
                                <w:b/>
                                <w:i/>
                                <w:sz w:val="16"/>
                              </w:rPr>
                              <w:t>12.4</w:t>
                            </w:r>
                            <w:r w:rsidRPr="00E000AA">
                              <w:rPr>
                                <w:b/>
                                <w:i/>
                                <w:sz w:val="16"/>
                              </w:rPr>
                              <w:fldChar w:fldCharType="end"/>
                            </w:r>
                            <w:r w:rsidRPr="00350303">
                              <w:rPr>
                                <w:b/>
                                <w:i/>
                                <w:sz w:val="16"/>
                              </w:rPr>
                              <w:t xml:space="preserve">: </w:t>
                            </w:r>
                            <w:r w:rsidRPr="00350303">
                              <w:rPr>
                                <w:sz w:val="16"/>
                                <w:szCs w:val="16"/>
                                <w:lang w:eastAsia="en-AU"/>
                              </w:rPr>
                              <w:t xml:space="preserve">The </w:t>
                            </w:r>
                            <w:r>
                              <w:rPr>
                                <w:sz w:val="16"/>
                                <w:szCs w:val="16"/>
                                <w:lang w:eastAsia="en-AU"/>
                              </w:rPr>
                              <w:t xml:space="preserve">location of the </w:t>
                            </w:r>
                            <w:r w:rsidRPr="00350303">
                              <w:rPr>
                                <w:sz w:val="16"/>
                                <w:szCs w:val="16"/>
                                <w:lang w:eastAsia="en-AU"/>
                              </w:rPr>
                              <w:t xml:space="preserve">party specified as </w:t>
                            </w:r>
                            <w:r w:rsidRPr="00077476">
                              <w:rPr>
                                <w:sz w:val="16"/>
                                <w:szCs w:val="16"/>
                                <w:lang w:eastAsia="en-AU"/>
                              </w:rPr>
                              <w:t>the University</w:t>
                            </w:r>
                            <w:r w:rsidRPr="00350303">
                              <w:rPr>
                                <w:sz w:val="16"/>
                                <w:szCs w:val="16"/>
                                <w:lang w:eastAsia="en-AU"/>
                              </w:rPr>
                              <w:t xml:space="preserve"> in the Details Schedule determines </w:t>
                            </w:r>
                            <w:r>
                              <w:rPr>
                                <w:sz w:val="16"/>
                                <w:szCs w:val="16"/>
                                <w:lang w:eastAsia="en-AU"/>
                              </w:rPr>
                              <w:t>the applicable law and</w:t>
                            </w:r>
                            <w:r w:rsidRPr="00350303">
                              <w:rPr>
                                <w:sz w:val="16"/>
                                <w:szCs w:val="16"/>
                                <w:lang w:eastAsia="en-AU"/>
                              </w:rPr>
                              <w:t xml:space="preserve"> jurisdiction of the Agreement.</w:t>
                            </w:r>
                            <w:r w:rsidRPr="00350303" w:rsidDel="003B1C92">
                              <w:rPr>
                                <w:b/>
                                <w:i/>
                                <w:sz w:val="16"/>
                              </w:rPr>
                              <w:t xml:space="preserve"> </w:t>
                            </w:r>
                          </w:p>
                          <w:p w14:paraId="5EAF1531" w14:textId="77777777" w:rsidR="004969B1" w:rsidRPr="00F55F32" w:rsidRDefault="004969B1" w:rsidP="004969B1">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1D2AF" id="Text Box 44" o:spid="_x0000_s1091" type="#_x0000_t202" style="position:absolute;left:0;text-align:left;margin-left:10.05pt;margin-top:10.9pt;width:207.2pt;height:47.8pt;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itSQIAAIQEAAAOAAAAZHJzL2Uyb0RvYy54bWysVE1v2zAMvQ/YfxB0X+2kSboGcYqsTYcB&#10;RVugGXpWZDkxIIuapMTufv2e5KTNup2GXWSKfOLHI+nZVddotlfO12QKPjjLOVNGUlmbTcG/r24/&#10;febMB2FKocmogr8oz6/mHz/MWjtVQ9qSLpVjcGL8tLUF34Zgp1nm5VY1wp+RVQbGilwjAq5uk5VO&#10;tPDe6GyY55OsJVdaR1J5D+1Nb+Tz5L+qlAwPVeVVYLrgyC2k06VzHc9sPhPTjRN2W8tDGuIfsmhE&#10;bRD01dWNCILtXP2Hq6aWjjxV4UxSk1FV1VKlGlDNIH9XzdNWWJVqATnevtLk/59beb9/dKwuCz4a&#10;cWZEgx6tVBfYF+oYVOCntX4K2JMFMHTQo89HvYcylt1VrolfFMRgB9Mvr+xGbxLK4eR8MBrBJGGb&#10;5Bf5JNGfvb22zoevihoWhYI7dC+RKvZ3PiATQI+QGMyTrsvbWut0cZv1tXZsL9Dp5eVydLOMSeLJ&#10;bzBtWIvo5+M8eTYU3/c4bQCPxfZFRSl06y6RMxkfK15T+QIiHPWj5K28rZHtnfDhUTjMDgrEPoQH&#10;HJUmBKODxNmW3M+/6SMeLYWVsxazWHD/Yyec4kx/M2j2Zc9bSJfR+GKIGO7Usj61mF1zTSBhgM2z&#10;MokRH/RRrBw1z1ibRYwKkzASsQsejuJ16DcEayfVYpFAGFcrwp15sjK6jpTHXqy6Z+HsoWEBrb6n&#10;49SK6bu+9dj40tBiF6iqU1Mj0T2rB/4x6qlxh7WMu3R6T6i3n8f8FwAAAP//AwBQSwMEFAAGAAgA&#10;AAAhAG89uqveAAAACQEAAA8AAABkcnMvZG93bnJldi54bWxMj81OwzAQhO9IvIO1SNyok5DyE+JU&#10;CKlCQuLQlgPHbbwkEfE62G4b3p7lBKfVaD7NztSr2Y3qSCEOng3kiwwUcevtwJ2Bt9366g5UTMgW&#10;R89k4JsirJrzsxor60+8oeM2dUpCOFZooE9pqrSObU8O48JPxOJ9+OAwiQydtgFPEu5GXWTZjXY4&#10;sHzocaKnntrP7cFJSoi75TO+flnu7vULFfP7et4Yc3kxPz6ASjSnPxh+60t1aKTT3h/YRjUaKLJc&#10;SLm5LBC/vC6XoPYC5rcl6KbW/xc0PwAAAP//AwBQSwECLQAUAAYACAAAACEAtoM4kv4AAADhAQAA&#10;EwAAAAAAAAAAAAAAAAAAAAAAW0NvbnRlbnRfVHlwZXNdLnhtbFBLAQItABQABgAIAAAAIQA4/SH/&#10;1gAAAJQBAAALAAAAAAAAAAAAAAAAAC8BAABfcmVscy8ucmVsc1BLAQItABQABgAIAAAAIQDQNiit&#10;SQIAAIQEAAAOAAAAAAAAAAAAAAAAAC4CAABkcnMvZTJvRG9jLnhtbFBLAQItABQABgAIAAAAIQBv&#10;Pbqr3gAAAAkBAAAPAAAAAAAAAAAAAAAAAKMEAABkcnMvZG93bnJldi54bWxQSwUGAAAAAAQABADz&#10;AAAArgUAAAAA&#10;" fillcolor="#e9e4de" stroked="f" strokeweight=".5pt">
                <v:textbox>
                  <w:txbxContent>
                    <w:p w14:paraId="3FB004A5" w14:textId="77777777" w:rsidR="004969B1" w:rsidRPr="00F55F32" w:rsidRDefault="004969B1" w:rsidP="004969B1">
                      <w:pPr>
                        <w:rPr>
                          <w:b/>
                          <w:i/>
                          <w:sz w:val="16"/>
                        </w:rPr>
                      </w:pPr>
                      <w:r w:rsidRPr="00350303">
                        <w:rPr>
                          <w:b/>
                          <w:i/>
                          <w:sz w:val="16"/>
                        </w:rPr>
                        <w:t xml:space="preserve">Guidance Note for clause </w:t>
                      </w:r>
                      <w:r w:rsidRPr="00E000AA">
                        <w:rPr>
                          <w:b/>
                          <w:i/>
                          <w:sz w:val="16"/>
                        </w:rPr>
                        <w:fldChar w:fldCharType="begin"/>
                      </w:r>
                      <w:r w:rsidRPr="00350303">
                        <w:rPr>
                          <w:b/>
                          <w:i/>
                          <w:sz w:val="16"/>
                        </w:rPr>
                        <w:instrText xml:space="preserve"> REF _Ref93056764 \w \h </w:instrText>
                      </w:r>
                      <w:r w:rsidRPr="00077476">
                        <w:rPr>
                          <w:b/>
                          <w:i/>
                          <w:sz w:val="16"/>
                        </w:rPr>
                        <w:instrText xml:space="preserve"> \* MERGEFORMAT </w:instrText>
                      </w:r>
                      <w:r w:rsidRPr="00E000AA">
                        <w:rPr>
                          <w:b/>
                          <w:i/>
                          <w:sz w:val="16"/>
                        </w:rPr>
                      </w:r>
                      <w:r w:rsidRPr="00E000AA">
                        <w:rPr>
                          <w:b/>
                          <w:i/>
                          <w:sz w:val="16"/>
                        </w:rPr>
                        <w:fldChar w:fldCharType="separate"/>
                      </w:r>
                      <w:r>
                        <w:rPr>
                          <w:b/>
                          <w:i/>
                          <w:sz w:val="16"/>
                        </w:rPr>
                        <w:t>12.4</w:t>
                      </w:r>
                      <w:r w:rsidRPr="00E000AA">
                        <w:rPr>
                          <w:b/>
                          <w:i/>
                          <w:sz w:val="16"/>
                        </w:rPr>
                        <w:fldChar w:fldCharType="end"/>
                      </w:r>
                      <w:r w:rsidRPr="00350303">
                        <w:rPr>
                          <w:b/>
                          <w:i/>
                          <w:sz w:val="16"/>
                        </w:rPr>
                        <w:t xml:space="preserve">: </w:t>
                      </w:r>
                      <w:r w:rsidRPr="00350303">
                        <w:rPr>
                          <w:sz w:val="16"/>
                          <w:szCs w:val="16"/>
                          <w:lang w:eastAsia="en-AU"/>
                        </w:rPr>
                        <w:t xml:space="preserve">The </w:t>
                      </w:r>
                      <w:r>
                        <w:rPr>
                          <w:sz w:val="16"/>
                          <w:szCs w:val="16"/>
                          <w:lang w:eastAsia="en-AU"/>
                        </w:rPr>
                        <w:t xml:space="preserve">location of the </w:t>
                      </w:r>
                      <w:r w:rsidRPr="00350303">
                        <w:rPr>
                          <w:sz w:val="16"/>
                          <w:szCs w:val="16"/>
                          <w:lang w:eastAsia="en-AU"/>
                        </w:rPr>
                        <w:t xml:space="preserve">party specified as </w:t>
                      </w:r>
                      <w:r w:rsidRPr="00077476">
                        <w:rPr>
                          <w:sz w:val="16"/>
                          <w:szCs w:val="16"/>
                          <w:lang w:eastAsia="en-AU"/>
                        </w:rPr>
                        <w:t>the University</w:t>
                      </w:r>
                      <w:r w:rsidRPr="00350303">
                        <w:rPr>
                          <w:sz w:val="16"/>
                          <w:szCs w:val="16"/>
                          <w:lang w:eastAsia="en-AU"/>
                        </w:rPr>
                        <w:t xml:space="preserve"> in the Details Schedule determines </w:t>
                      </w:r>
                      <w:r>
                        <w:rPr>
                          <w:sz w:val="16"/>
                          <w:szCs w:val="16"/>
                          <w:lang w:eastAsia="en-AU"/>
                        </w:rPr>
                        <w:t>the applicable law and</w:t>
                      </w:r>
                      <w:r w:rsidRPr="00350303">
                        <w:rPr>
                          <w:sz w:val="16"/>
                          <w:szCs w:val="16"/>
                          <w:lang w:eastAsia="en-AU"/>
                        </w:rPr>
                        <w:t xml:space="preserve"> jurisdiction of the Agreement.</w:t>
                      </w:r>
                      <w:r w:rsidRPr="00350303" w:rsidDel="003B1C92">
                        <w:rPr>
                          <w:b/>
                          <w:i/>
                          <w:sz w:val="16"/>
                        </w:rPr>
                        <w:t xml:space="preserve"> </w:t>
                      </w:r>
                    </w:p>
                    <w:p w14:paraId="5EAF1531" w14:textId="77777777" w:rsidR="004969B1" w:rsidRPr="00F55F32" w:rsidRDefault="004969B1" w:rsidP="004969B1">
                      <w:pPr>
                        <w:rPr>
                          <w:b/>
                          <w:i/>
                          <w:sz w:val="16"/>
                        </w:rPr>
                      </w:pPr>
                    </w:p>
                  </w:txbxContent>
                </v:textbox>
                <w10:wrap anchorx="margin"/>
              </v:shape>
            </w:pict>
          </mc:Fallback>
        </mc:AlternateContent>
      </w:r>
      <w:r>
        <w:rPr>
          <w:noProof/>
        </w:rPr>
        <mc:AlternateContent>
          <mc:Choice Requires="wps">
            <w:drawing>
              <wp:anchor distT="0" distB="0" distL="114300" distR="114300" simplePos="0" relativeHeight="251687936" behindDoc="0" locked="0" layoutInCell="1" allowOverlap="1" wp14:anchorId="7A308574" wp14:editId="263587DF">
                <wp:simplePos x="0" y="0"/>
                <wp:positionH relativeFrom="rightMargin">
                  <wp:posOffset>132715</wp:posOffset>
                </wp:positionH>
                <wp:positionV relativeFrom="paragraph">
                  <wp:posOffset>856615</wp:posOffset>
                </wp:positionV>
                <wp:extent cx="2631440" cy="95504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2631440" cy="955040"/>
                        </a:xfrm>
                        <a:prstGeom prst="rect">
                          <a:avLst/>
                        </a:prstGeom>
                        <a:solidFill>
                          <a:srgbClr val="E9E4DE"/>
                        </a:solidFill>
                        <a:ln w="6350">
                          <a:noFill/>
                        </a:ln>
                      </wps:spPr>
                      <wps:txbx>
                        <w:txbxContent>
                          <w:p w14:paraId="37745B56" w14:textId="77777777" w:rsidR="004969B1" w:rsidRPr="00AB360F" w:rsidRDefault="004969B1" w:rsidP="004969B1">
                            <w:pPr>
                              <w:spacing w:after="120"/>
                              <w:rPr>
                                <w:sz w:val="16"/>
                                <w:szCs w:val="16"/>
                                <w:lang w:eastAsia="en-AU"/>
                              </w:rPr>
                            </w:pPr>
                            <w:r w:rsidRPr="00350303">
                              <w:rPr>
                                <w:b/>
                                <w:i/>
                                <w:sz w:val="16"/>
                              </w:rPr>
                              <w:t>Guidance Note for clause</w:t>
                            </w:r>
                            <w:r>
                              <w:rPr>
                                <w:b/>
                                <w:i/>
                                <w:sz w:val="16"/>
                              </w:rPr>
                              <w:t xml:space="preserve"> </w:t>
                            </w:r>
                            <w:r>
                              <w:rPr>
                                <w:b/>
                                <w:i/>
                                <w:sz w:val="16"/>
                              </w:rPr>
                              <w:fldChar w:fldCharType="begin"/>
                            </w:r>
                            <w:r>
                              <w:rPr>
                                <w:b/>
                                <w:i/>
                                <w:sz w:val="16"/>
                              </w:rPr>
                              <w:instrText xml:space="preserve"> REF _Ref93387020 \w \h </w:instrText>
                            </w:r>
                            <w:r>
                              <w:rPr>
                                <w:b/>
                                <w:i/>
                                <w:sz w:val="16"/>
                              </w:rPr>
                            </w:r>
                            <w:r>
                              <w:rPr>
                                <w:b/>
                                <w:i/>
                                <w:sz w:val="16"/>
                              </w:rPr>
                              <w:fldChar w:fldCharType="separate"/>
                            </w:r>
                            <w:r>
                              <w:rPr>
                                <w:b/>
                                <w:i/>
                                <w:sz w:val="16"/>
                              </w:rPr>
                              <w:t>12.5</w:t>
                            </w:r>
                            <w:r>
                              <w:rPr>
                                <w:b/>
                                <w:i/>
                                <w:sz w:val="16"/>
                              </w:rPr>
                              <w:fldChar w:fldCharType="end"/>
                            </w:r>
                            <w:r w:rsidRPr="00350303">
                              <w:rPr>
                                <w:b/>
                                <w:i/>
                                <w:sz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become legally binding on them.  The parties need to manage their conduct to ensure it is consistent with the agreed terms.</w:t>
                            </w:r>
                            <w:r w:rsidRPr="006811C0">
                              <w:t xml:space="preserve"> </w:t>
                            </w:r>
                          </w:p>
                          <w:p w14:paraId="05E0B6CE" w14:textId="77777777" w:rsidR="004969B1" w:rsidRPr="00F55F32" w:rsidRDefault="004969B1" w:rsidP="004969B1">
                            <w:pPr>
                              <w:rPr>
                                <w:b/>
                                <w:i/>
                                <w:sz w:val="16"/>
                              </w:rPr>
                            </w:pPr>
                            <w:r w:rsidRPr="00F55F32" w:rsidDel="007132F2">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08574" id="Text Box 46" o:spid="_x0000_s1092" type="#_x0000_t202" style="position:absolute;left:0;text-align:left;margin-left:10.45pt;margin-top:67.45pt;width:207.2pt;height:75.2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LH8RgIAAIQEAAAOAAAAZHJzL2Uyb0RvYy54bWysVMFuGjEQvVfqP1i+NwsEaEBZIgqhqhQl&#10;kZIqZ+P1wkpej2sbdunX99kLJE17qnox45nZN573Zri+aWvN9sr5ikzO+xc9zpSRVFRmk/Pvz6tP&#10;V5z5IEwhNBmV84Py/Gb28cN1Y6dqQFvShXIMIMZPG5vzbQh2mmVeblUt/AVZZRAsydUi4Oo2WeFE&#10;A/RaZ4Neb5w15ArrSCrv4V12QT5L+GWpZHgoS68C0znH20I6XTrX8cxm12K6ccJuK3l8hviHV9Si&#10;Mih6hlqKINjOVX9A1ZV05KkMF5LqjMqykir1gG76vXfdPG2FVakXkOPtmSb//2Dl/f7RsarI+XDM&#10;mRE1NHpWbWBfqGVwgZ/G+inSniwSQws/dD75PZyx7bZ0dfxFQwxxMH04sxvRJJyD8WV/OERIIjYZ&#10;jXqwAZ+9fm2dD18V1SwaOXdQL5Eq9nc+dKmnlFjMk66KVaV1urjNeqEd2wsofTu5HS5vj+i/pWnD&#10;mpyPL0e9hGwoft9Ba4PHxGa7pqIV2nWbyBmfmVhTcQARjrpR8lauKrz2TvjwKBxmBw1iH8IDjlIT&#10;itHR4mxL7uff/DEfkiLKWYNZzLn/sRNOcaa/GYg96XgL6TIcfR6ghnsbWb+NmF29IJDQx+ZZmcyY&#10;H/TJLB3VL1ibeayKkDAStXMeTuYidBuCtZNqPk9JGFcrwp15sjJCR8qjFs/ti3D2KFiA1Pd0mlox&#10;fadblxu/NDTfBSqrJGokumP1yD9GPY3FcS3jLr29p6zXP4/ZLwAAAP//AwBQSwMEFAAGAAgAAAAh&#10;AE+KngndAAAACgEAAA8AAABkcnMvZG93bnJldi54bWxMj0FPwzAMhe9I/IfISNxYSruhrTSdENKE&#10;hMRhGweOXmPaisYpTbaFf485sduz39Pz52qd3KBONIXes4H7WQaKuPG259bA+35ztwQVIrLFwTMZ&#10;+KEA6/r6qsLS+jNv6bSLrZISDiUa6GIcS61D05HDMPMjsXiffnIYZZxabSc8S7kbdJ5lD9phz3Kh&#10;w5GeO2q+dkcnLVPYL17w7dtyu9KvlKePTdoac3uTnh5BRUrxPwx/+IIOtTAd/JFtUIOBPFtJUvbF&#10;XIQE5sWiAHUQZylC15W+fKH+BQAA//8DAFBLAQItABQABgAIAAAAIQC2gziS/gAAAOEBAAATAAAA&#10;AAAAAAAAAAAAAAAAAABbQ29udGVudF9UeXBlc10ueG1sUEsBAi0AFAAGAAgAAAAhADj9If/WAAAA&#10;lAEAAAsAAAAAAAAAAAAAAAAALwEAAF9yZWxzLy5yZWxzUEsBAi0AFAAGAAgAAAAhAEDwsfxGAgAA&#10;hAQAAA4AAAAAAAAAAAAAAAAALgIAAGRycy9lMm9Eb2MueG1sUEsBAi0AFAAGAAgAAAAhAE+Kngnd&#10;AAAACgEAAA8AAAAAAAAAAAAAAAAAoAQAAGRycy9kb3ducmV2LnhtbFBLBQYAAAAABAAEAPMAAACq&#10;BQAAAAA=&#10;" fillcolor="#e9e4de" stroked="f" strokeweight=".5pt">
                <v:textbox>
                  <w:txbxContent>
                    <w:p w14:paraId="37745B56" w14:textId="77777777" w:rsidR="004969B1" w:rsidRPr="00AB360F" w:rsidRDefault="004969B1" w:rsidP="004969B1">
                      <w:pPr>
                        <w:spacing w:after="120"/>
                        <w:rPr>
                          <w:sz w:val="16"/>
                          <w:szCs w:val="16"/>
                          <w:lang w:eastAsia="en-AU"/>
                        </w:rPr>
                      </w:pPr>
                      <w:r w:rsidRPr="00350303">
                        <w:rPr>
                          <w:b/>
                          <w:i/>
                          <w:sz w:val="16"/>
                        </w:rPr>
                        <w:t>Guidance Note for clause</w:t>
                      </w:r>
                      <w:r>
                        <w:rPr>
                          <w:b/>
                          <w:i/>
                          <w:sz w:val="16"/>
                        </w:rPr>
                        <w:t xml:space="preserve"> </w:t>
                      </w:r>
                      <w:r>
                        <w:rPr>
                          <w:b/>
                          <w:i/>
                          <w:sz w:val="16"/>
                        </w:rPr>
                        <w:fldChar w:fldCharType="begin"/>
                      </w:r>
                      <w:r>
                        <w:rPr>
                          <w:b/>
                          <w:i/>
                          <w:sz w:val="16"/>
                        </w:rPr>
                        <w:instrText xml:space="preserve"> REF _Ref93387020 \w \h </w:instrText>
                      </w:r>
                      <w:r>
                        <w:rPr>
                          <w:b/>
                          <w:i/>
                          <w:sz w:val="16"/>
                        </w:rPr>
                      </w:r>
                      <w:r>
                        <w:rPr>
                          <w:b/>
                          <w:i/>
                          <w:sz w:val="16"/>
                        </w:rPr>
                        <w:fldChar w:fldCharType="separate"/>
                      </w:r>
                      <w:r>
                        <w:rPr>
                          <w:b/>
                          <w:i/>
                          <w:sz w:val="16"/>
                        </w:rPr>
                        <w:t>12.5</w:t>
                      </w:r>
                      <w:r>
                        <w:rPr>
                          <w:b/>
                          <w:i/>
                          <w:sz w:val="16"/>
                        </w:rPr>
                        <w:fldChar w:fldCharType="end"/>
                      </w:r>
                      <w:r w:rsidRPr="00350303">
                        <w:rPr>
                          <w:b/>
                          <w:i/>
                          <w:sz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become legally binding on them.  The parties need to manage their conduct to ensure it is consistent with the agreed terms.</w:t>
                      </w:r>
                      <w:r w:rsidRPr="006811C0">
                        <w:t xml:space="preserve"> </w:t>
                      </w:r>
                    </w:p>
                    <w:p w14:paraId="05E0B6CE" w14:textId="77777777" w:rsidR="004969B1" w:rsidRPr="00F55F32" w:rsidRDefault="004969B1" w:rsidP="004969B1">
                      <w:pPr>
                        <w:rPr>
                          <w:b/>
                          <w:i/>
                          <w:sz w:val="16"/>
                        </w:rPr>
                      </w:pPr>
                      <w:r w:rsidRPr="00F55F32" w:rsidDel="007132F2">
                        <w:rPr>
                          <w:b/>
                          <w:i/>
                          <w:sz w:val="16"/>
                        </w:rPr>
                        <w:t xml:space="preserve"> </w:t>
                      </w:r>
                    </w:p>
                  </w:txbxContent>
                </v:textbox>
                <w10:wrap anchorx="margin"/>
              </v:shape>
            </w:pict>
          </mc:Fallback>
        </mc:AlternateContent>
      </w:r>
      <w:r w:rsidRPr="00F55F32">
        <w:t xml:space="preserve">This Agreement and any dispute or claim (including non-contractual disputes or claims) arising out of or in connection with it or its subject matter or formation are governed by the laws of the State or </w:t>
      </w:r>
      <w:r w:rsidRPr="00077476">
        <w:t xml:space="preserve">Territory of the location of the University set out in item </w:t>
      </w:r>
      <w:r w:rsidRPr="00077476">
        <w:fldChar w:fldCharType="begin"/>
      </w:r>
      <w:r w:rsidRPr="00077476">
        <w:instrText xml:space="preserve"> REF _Ref80017873 \w \h  \* MERGEFORMAT </w:instrText>
      </w:r>
      <w:r w:rsidRPr="00077476">
        <w:fldChar w:fldCharType="separate"/>
      </w:r>
      <w:r>
        <w:t>1</w:t>
      </w:r>
      <w:r w:rsidRPr="00077476">
        <w:fldChar w:fldCharType="end"/>
      </w:r>
      <w:r w:rsidRPr="00077476">
        <w:t xml:space="preserve"> of the Details Schedule. The parties irrevocably submit to the non-exclusive jurisdiction of the courts of that State or Territory.</w:t>
      </w:r>
    </w:p>
    <w:p w14:paraId="0C69A989" w14:textId="77777777" w:rsidR="004969B1" w:rsidRDefault="004969B1" w:rsidP="004969B1">
      <w:pPr>
        <w:pStyle w:val="Heading2"/>
        <w:numPr>
          <w:ilvl w:val="1"/>
          <w:numId w:val="41"/>
        </w:numPr>
        <w:spacing w:after="120"/>
      </w:pPr>
      <w:bookmarkStart w:id="197" w:name="_Toc79849911"/>
      <w:bookmarkStart w:id="198" w:name="_Ref93387020"/>
      <w:bookmarkStart w:id="199" w:name="_Ref93397190"/>
      <w:bookmarkStart w:id="200" w:name="_Ref93398714"/>
      <w:bookmarkStart w:id="201" w:name="_Ref99750546"/>
      <w:bookmarkStart w:id="202" w:name="_Ref99826666"/>
      <w:r>
        <w:t>Variation</w:t>
      </w:r>
      <w:bookmarkEnd w:id="197"/>
      <w:bookmarkEnd w:id="198"/>
      <w:bookmarkEnd w:id="199"/>
      <w:bookmarkEnd w:id="200"/>
      <w:bookmarkEnd w:id="201"/>
      <w:bookmarkEnd w:id="202"/>
    </w:p>
    <w:p w14:paraId="4C99A9D6" w14:textId="77777777" w:rsidR="004969B1" w:rsidRPr="00F55F32" w:rsidRDefault="004969B1" w:rsidP="004969B1">
      <w:pPr>
        <w:pStyle w:val="Definition"/>
        <w:spacing w:after="120"/>
        <w:ind w:left="0"/>
      </w:pPr>
      <w:r w:rsidRPr="00F55F32">
        <w:t xml:space="preserve">No variation or amendment of this Agreement will be effective unless it is made in writing and signed by an authorised representative of each party.  </w:t>
      </w:r>
    </w:p>
    <w:p w14:paraId="3E155201" w14:textId="77777777" w:rsidR="004969B1" w:rsidRDefault="004969B1" w:rsidP="004969B1">
      <w:pPr>
        <w:pStyle w:val="Heading2"/>
        <w:numPr>
          <w:ilvl w:val="1"/>
          <w:numId w:val="41"/>
        </w:numPr>
        <w:spacing w:after="120"/>
      </w:pPr>
      <w:bookmarkStart w:id="203" w:name="_Ref93057258"/>
      <w:bookmarkStart w:id="204" w:name="_Toc131760799"/>
      <w:bookmarkStart w:id="205" w:name="_Toc131855297"/>
      <w:bookmarkStart w:id="206" w:name="_Toc79849912"/>
      <w:r>
        <w:t xml:space="preserve">No assignment </w:t>
      </w:r>
      <w:bookmarkEnd w:id="203"/>
      <w:bookmarkEnd w:id="204"/>
      <w:bookmarkEnd w:id="205"/>
      <w:bookmarkEnd w:id="206"/>
    </w:p>
    <w:p w14:paraId="52F7D358" w14:textId="77777777" w:rsidR="004969B1" w:rsidRPr="00F55F32" w:rsidRDefault="004969B1" w:rsidP="004969B1">
      <w:pPr>
        <w:pStyle w:val="Definition"/>
        <w:spacing w:after="120"/>
        <w:ind w:left="0"/>
      </w:pPr>
      <w:bookmarkStart w:id="207" w:name="_Ref80798313"/>
      <w:bookmarkStart w:id="208" w:name="_Ref80883305"/>
      <w:bookmarkStart w:id="209" w:name="_Ref80883307"/>
      <w:bookmarkStart w:id="210" w:name="_Toc89810350"/>
      <w:bookmarkStart w:id="211" w:name="_Ref93057390"/>
      <w:r>
        <w:rPr>
          <w:noProof/>
          <w:sz w:val="28"/>
          <w:szCs w:val="28"/>
        </w:rPr>
        <mc:AlternateContent>
          <mc:Choice Requires="wps">
            <w:drawing>
              <wp:anchor distT="0" distB="0" distL="114300" distR="114300" simplePos="0" relativeHeight="251688960" behindDoc="0" locked="0" layoutInCell="1" allowOverlap="1" wp14:anchorId="742FD1C4" wp14:editId="6EAA503A">
                <wp:simplePos x="0" y="0"/>
                <wp:positionH relativeFrom="page">
                  <wp:posOffset>4823460</wp:posOffset>
                </wp:positionH>
                <wp:positionV relativeFrom="paragraph">
                  <wp:posOffset>88265</wp:posOffset>
                </wp:positionV>
                <wp:extent cx="2631440" cy="579755"/>
                <wp:effectExtent l="0" t="0" r="0" b="0"/>
                <wp:wrapNone/>
                <wp:docPr id="47" name="Text Box 47"/>
                <wp:cNvGraphicFramePr/>
                <a:graphic xmlns:a="http://schemas.openxmlformats.org/drawingml/2006/main">
                  <a:graphicData uri="http://schemas.microsoft.com/office/word/2010/wordprocessingShape">
                    <wps:wsp>
                      <wps:cNvSpPr txBox="1"/>
                      <wps:spPr>
                        <a:xfrm>
                          <a:off x="0" y="0"/>
                          <a:ext cx="2631440" cy="579755"/>
                        </a:xfrm>
                        <a:prstGeom prst="rect">
                          <a:avLst/>
                        </a:prstGeom>
                        <a:solidFill>
                          <a:srgbClr val="E9E4DE"/>
                        </a:solidFill>
                        <a:ln w="6350">
                          <a:noFill/>
                        </a:ln>
                      </wps:spPr>
                      <wps:txbx>
                        <w:txbxContent>
                          <w:p w14:paraId="408DD16A" w14:textId="77777777" w:rsidR="004969B1" w:rsidRPr="00F55F32" w:rsidRDefault="004969B1" w:rsidP="004969B1">
                            <w:pPr>
                              <w:rPr>
                                <w:b/>
                                <w:i/>
                                <w:sz w:val="16"/>
                              </w:rPr>
                            </w:pPr>
                            <w:r w:rsidRPr="00350303">
                              <w:rPr>
                                <w:b/>
                                <w:i/>
                                <w:sz w:val="16"/>
                              </w:rPr>
                              <w:t xml:space="preserve">Guidance Note for clause </w:t>
                            </w:r>
                            <w:r w:rsidRPr="00077476">
                              <w:rPr>
                                <w:b/>
                                <w:i/>
                                <w:sz w:val="16"/>
                              </w:rPr>
                              <w:fldChar w:fldCharType="begin"/>
                            </w:r>
                            <w:r w:rsidRPr="00350303">
                              <w:rPr>
                                <w:b/>
                                <w:i/>
                                <w:sz w:val="16"/>
                              </w:rPr>
                              <w:instrText xml:space="preserve"> REF _Ref93057258 \w \h </w:instrText>
                            </w:r>
                            <w:r w:rsidRPr="00077476">
                              <w:rPr>
                                <w:b/>
                                <w:i/>
                                <w:sz w:val="16"/>
                              </w:rPr>
                              <w:instrText xml:space="preserve"> \* MERGEFORMAT </w:instrText>
                            </w:r>
                            <w:r w:rsidRPr="00077476">
                              <w:rPr>
                                <w:b/>
                                <w:i/>
                                <w:sz w:val="16"/>
                              </w:rPr>
                            </w:r>
                            <w:r w:rsidRPr="00077476">
                              <w:rPr>
                                <w:b/>
                                <w:i/>
                                <w:sz w:val="16"/>
                              </w:rPr>
                              <w:fldChar w:fldCharType="separate"/>
                            </w:r>
                            <w:r>
                              <w:rPr>
                                <w:b/>
                                <w:i/>
                                <w:sz w:val="16"/>
                              </w:rPr>
                              <w:t>12.6</w:t>
                            </w:r>
                            <w:r w:rsidRPr="00077476">
                              <w:rPr>
                                <w:b/>
                                <w:i/>
                                <w:sz w:val="16"/>
                              </w:rPr>
                              <w:fldChar w:fldCharType="end"/>
                            </w:r>
                            <w:r w:rsidRPr="00350303">
                              <w:rPr>
                                <w:b/>
                                <w:i/>
                                <w:sz w:val="16"/>
                              </w:rPr>
                              <w:t>:</w:t>
                            </w:r>
                            <w:r w:rsidRPr="00350303">
                              <w:rPr>
                                <w:sz w:val="16"/>
                                <w:szCs w:val="16"/>
                                <w:lang w:eastAsia="en-AU"/>
                              </w:rPr>
                              <w:t xml:space="preserve"> Assigning any rights will need written consent of the other party.  Novation replaces a party with a new party and requires a deed to be </w:t>
                            </w:r>
                            <w:r w:rsidRPr="00350303">
                              <w:rPr>
                                <w:b/>
                                <w:i/>
                                <w:sz w:val="16"/>
                                <w:szCs w:val="16"/>
                                <w:lang w:eastAsia="en-AU"/>
                              </w:rPr>
                              <w:t>agreed</w:t>
                            </w:r>
                            <w:r w:rsidRPr="00350303">
                              <w:rPr>
                                <w:sz w:val="16"/>
                                <w:szCs w:val="16"/>
                                <w:lang w:eastAsia="en-AU"/>
                              </w:rPr>
                              <w:t xml:space="preserve"> by all parties.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FD1C4" id="Text Box 47" o:spid="_x0000_s1093" type="#_x0000_t202" style="position:absolute;left:0;text-align:left;margin-left:379.8pt;margin-top:6.95pt;width:207.2pt;height:45.6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v8MRgIAAIQEAAAOAAAAZHJzL2Uyb0RvYy54bWysVE2P2jAQvVfqf7B8LwGWjxIRVpSPqhLa&#10;XQmqPRvHhkiOx7UNCf31HTuBpdueql7MeGbyxvPeDNPHulTkLKwrQGe01+lSIjSHvNCHjH7frT99&#10;psR5pnOmQIuMXoSjj7OPH6aVSUUfjqByYQmCaJdWJqNH702aJI4fRclcB4zQGJRgS+bxag9JblmF&#10;6KVK+t3uKKnA5sYCF86hd9kE6SziSym4f5bSCU9URvFtPp42nvtwJrMpSw+WmWPB22ewf3hFyQqN&#10;RW9QS+YZOdniD6iy4BYcSN/hUCYgZcFF7AG76XXfdbM9MiNiL0iOMzea3P+D5U/nF0uKPKODMSWa&#10;lajRTtSefIGaoAv5qYxLMW1rMNHX6Eedr36HztB2LW0ZfrEhgnFk+nJjN6BxdPZHD73BAEMcY8Px&#10;ZDwcBpjk7Wtjnf8qoCTByKhF9SKp7Lxxvkm9poRiDlSRrwul4sUe9gtlyZmh0qvJarBctei/pSlN&#10;qoyOHobdiKwhfN9AK42PCc02TQXL1/s6kjO6MbGH/IJEWGhGyRm+LvC1G+b8C7M4O9gg7oN/xkMq&#10;wGLQWpQcwf78mz/ko6QYpaTCWcyo+3FiVlCivmkUe9Lw5uNlMBz3sYa9j+zvI/pULgBJ6OHmGR7N&#10;kO/V1ZQWyldcm3moiiGmOdbOqL+aC99sCK4dF/N5TMJxNcxv9NbwAB0oD1rs6ldmTSuYR6mf4Dq1&#10;LH2nW5MbvtQwP3mQRRQ1EN2w2vKPox7Hol3LsEv395j19ucx+wUAAP//AwBQSwMEFAAGAAgAAAAh&#10;AKeKHXDfAAAACwEAAA8AAABkcnMvZG93bnJldi54bWxMj8FOwzAQRO9I/IO1SNyo00BaEuJUCKlC&#10;QuLQlgNHN16SiHgdbLc1f8/2VG47mqfZmXqV7CiO6MPgSMF8loFAap0ZqFPwsVvfPYIIUZPRoyNU&#10;8IsBVs31Va0r4060weM2doJDKFRaQR/jVEkZ2h6tDjM3IbH35bzVkaXvpPH6xOF2lHmWLaTVA/GH&#10;Xk/40mP7vT1YTvFhV7zq9x9DXSnfME+f67RR6vYmPT+BiJjiBYZzfa4ODXfauwOZIEYFy6JcMMrG&#10;fQniDMyXD7xuz1dW5CCbWv7f0PwBAAD//wMAUEsBAi0AFAAGAAgAAAAhALaDOJL+AAAA4QEAABMA&#10;AAAAAAAAAAAAAAAAAAAAAFtDb250ZW50X1R5cGVzXS54bWxQSwECLQAUAAYACAAAACEAOP0h/9YA&#10;AACUAQAACwAAAAAAAAAAAAAAAAAvAQAAX3JlbHMvLnJlbHNQSwECLQAUAAYACAAAACEApW7/DEYC&#10;AACEBAAADgAAAAAAAAAAAAAAAAAuAgAAZHJzL2Uyb0RvYy54bWxQSwECLQAUAAYACAAAACEAp4od&#10;cN8AAAALAQAADwAAAAAAAAAAAAAAAACgBAAAZHJzL2Rvd25yZXYueG1sUEsFBgAAAAAEAAQA8wAA&#10;AKwFAAAAAA==&#10;" fillcolor="#e9e4de" stroked="f" strokeweight=".5pt">
                <v:textbox>
                  <w:txbxContent>
                    <w:p w14:paraId="408DD16A" w14:textId="77777777" w:rsidR="004969B1" w:rsidRPr="00F55F32" w:rsidRDefault="004969B1" w:rsidP="004969B1">
                      <w:pPr>
                        <w:rPr>
                          <w:b/>
                          <w:i/>
                          <w:sz w:val="16"/>
                        </w:rPr>
                      </w:pPr>
                      <w:r w:rsidRPr="00350303">
                        <w:rPr>
                          <w:b/>
                          <w:i/>
                          <w:sz w:val="16"/>
                        </w:rPr>
                        <w:t xml:space="preserve">Guidance Note for clause </w:t>
                      </w:r>
                      <w:r w:rsidRPr="00077476">
                        <w:rPr>
                          <w:b/>
                          <w:i/>
                          <w:sz w:val="16"/>
                        </w:rPr>
                        <w:fldChar w:fldCharType="begin"/>
                      </w:r>
                      <w:r w:rsidRPr="00350303">
                        <w:rPr>
                          <w:b/>
                          <w:i/>
                          <w:sz w:val="16"/>
                        </w:rPr>
                        <w:instrText xml:space="preserve"> REF _Ref93057258 \w \h </w:instrText>
                      </w:r>
                      <w:r w:rsidRPr="00077476">
                        <w:rPr>
                          <w:b/>
                          <w:i/>
                          <w:sz w:val="16"/>
                        </w:rPr>
                        <w:instrText xml:space="preserve"> \* MERGEFORMAT </w:instrText>
                      </w:r>
                      <w:r w:rsidRPr="00077476">
                        <w:rPr>
                          <w:b/>
                          <w:i/>
                          <w:sz w:val="16"/>
                        </w:rPr>
                      </w:r>
                      <w:r w:rsidRPr="00077476">
                        <w:rPr>
                          <w:b/>
                          <w:i/>
                          <w:sz w:val="16"/>
                        </w:rPr>
                        <w:fldChar w:fldCharType="separate"/>
                      </w:r>
                      <w:r>
                        <w:rPr>
                          <w:b/>
                          <w:i/>
                          <w:sz w:val="16"/>
                        </w:rPr>
                        <w:t>12.6</w:t>
                      </w:r>
                      <w:r w:rsidRPr="00077476">
                        <w:rPr>
                          <w:b/>
                          <w:i/>
                          <w:sz w:val="16"/>
                        </w:rPr>
                        <w:fldChar w:fldCharType="end"/>
                      </w:r>
                      <w:r w:rsidRPr="00350303">
                        <w:rPr>
                          <w:b/>
                          <w:i/>
                          <w:sz w:val="16"/>
                        </w:rPr>
                        <w:t>:</w:t>
                      </w:r>
                      <w:r w:rsidRPr="00350303">
                        <w:rPr>
                          <w:sz w:val="16"/>
                          <w:szCs w:val="16"/>
                          <w:lang w:eastAsia="en-AU"/>
                        </w:rPr>
                        <w:t xml:space="preserve"> Assigning any rights will need written consent of the other party.  Novation replaces a party with a new party and requires a deed to be </w:t>
                      </w:r>
                      <w:r w:rsidRPr="00350303">
                        <w:rPr>
                          <w:b/>
                          <w:i/>
                          <w:sz w:val="16"/>
                          <w:szCs w:val="16"/>
                          <w:lang w:eastAsia="en-AU"/>
                        </w:rPr>
                        <w:t>agreed</w:t>
                      </w:r>
                      <w:r w:rsidRPr="00350303">
                        <w:rPr>
                          <w:sz w:val="16"/>
                          <w:szCs w:val="16"/>
                          <w:lang w:eastAsia="en-AU"/>
                        </w:rPr>
                        <w:t xml:space="preserve"> by all parties. </w:t>
                      </w:r>
                    </w:p>
                  </w:txbxContent>
                </v:textbox>
                <w10:wrap anchorx="page"/>
              </v:shape>
            </w:pict>
          </mc:Fallback>
        </mc:AlternateContent>
      </w:r>
      <w:bookmarkEnd w:id="207"/>
      <w:bookmarkEnd w:id="208"/>
      <w:bookmarkEnd w:id="209"/>
      <w:bookmarkEnd w:id="210"/>
      <w:bookmarkEnd w:id="211"/>
      <w:r w:rsidRPr="00F55F32">
        <w:t xml:space="preserve">Except in relation to the Owner's rights to IPR in the </w:t>
      </w:r>
      <w:r>
        <w:t>Project IP</w:t>
      </w:r>
      <w:r w:rsidRPr="00F55F32">
        <w:t>, a party must not assign or novate its rights and obligations under this Agreement unless it has the prior written consent of the other party.</w:t>
      </w:r>
    </w:p>
    <w:p w14:paraId="0873AECA" w14:textId="77777777" w:rsidR="004969B1" w:rsidRPr="0091360D" w:rsidRDefault="004969B1" w:rsidP="004969B1">
      <w:pPr>
        <w:pStyle w:val="Heading2"/>
        <w:numPr>
          <w:ilvl w:val="1"/>
          <w:numId w:val="41"/>
        </w:numPr>
        <w:spacing w:after="120"/>
      </w:pPr>
      <w:bookmarkStart w:id="212" w:name="_Toc79849913"/>
      <w:bookmarkStart w:id="213" w:name="_Ref93057312"/>
      <w:r>
        <w:t>Entire agreement</w:t>
      </w:r>
      <w:bookmarkEnd w:id="212"/>
      <w:bookmarkEnd w:id="213"/>
      <w:r>
        <w:t xml:space="preserve"> </w:t>
      </w:r>
    </w:p>
    <w:p w14:paraId="59052A5D" w14:textId="77777777" w:rsidR="004969B1" w:rsidRPr="00077476" w:rsidRDefault="004969B1" w:rsidP="004969B1">
      <w:pPr>
        <w:pStyle w:val="Definition"/>
        <w:spacing w:after="120"/>
        <w:ind w:left="0"/>
        <w:rPr>
          <w:bCs/>
        </w:rPr>
        <w:sectPr w:rsidR="004969B1" w:rsidRPr="00077476" w:rsidSect="00BC0E3C">
          <w:headerReference w:type="even" r:id="rId7"/>
          <w:headerReference w:type="default" r:id="rId8"/>
          <w:footerReference w:type="even" r:id="rId9"/>
          <w:footerReference w:type="default" r:id="rId10"/>
          <w:headerReference w:type="first" r:id="rId11"/>
          <w:footerReference w:type="first" r:id="rId12"/>
          <w:pgSz w:w="11906" w:h="16838" w:code="9"/>
          <w:pgMar w:top="1134" w:right="4536" w:bottom="1134" w:left="851" w:header="567" w:footer="567" w:gutter="0"/>
          <w:pgNumType w:start="1"/>
          <w:cols w:space="708"/>
          <w:docGrid w:linePitch="360"/>
        </w:sectPr>
      </w:pPr>
      <w:r>
        <w:rPr>
          <w:noProof/>
          <w:sz w:val="28"/>
          <w:szCs w:val="28"/>
        </w:rPr>
        <mc:AlternateContent>
          <mc:Choice Requires="wps">
            <w:drawing>
              <wp:anchor distT="0" distB="0" distL="114300" distR="114300" simplePos="0" relativeHeight="251689984" behindDoc="0" locked="0" layoutInCell="1" allowOverlap="1" wp14:anchorId="37A9F804" wp14:editId="16D4A63A">
                <wp:simplePos x="0" y="0"/>
                <wp:positionH relativeFrom="rightMargin">
                  <wp:posOffset>151130</wp:posOffset>
                </wp:positionH>
                <wp:positionV relativeFrom="paragraph">
                  <wp:posOffset>76200</wp:posOffset>
                </wp:positionV>
                <wp:extent cx="2631440" cy="59309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2631440" cy="593090"/>
                        </a:xfrm>
                        <a:prstGeom prst="rect">
                          <a:avLst/>
                        </a:prstGeom>
                        <a:solidFill>
                          <a:srgbClr val="E9E4DE"/>
                        </a:solidFill>
                        <a:ln w="6350">
                          <a:noFill/>
                        </a:ln>
                      </wps:spPr>
                      <wps:txbx>
                        <w:txbxContent>
                          <w:p w14:paraId="09A8720D" w14:textId="77777777" w:rsidR="004969B1" w:rsidRPr="00F55F32" w:rsidRDefault="004969B1" w:rsidP="004969B1">
                            <w:pPr>
                              <w:rPr>
                                <w:b/>
                                <w:i/>
                                <w:sz w:val="16"/>
                              </w:rPr>
                            </w:pPr>
                            <w:r w:rsidRPr="00077476">
                              <w:rPr>
                                <w:b/>
                                <w:i/>
                                <w:sz w:val="16"/>
                              </w:rPr>
                              <w:t xml:space="preserve">Guidance Note for clause </w:t>
                            </w:r>
                            <w:r w:rsidRPr="00077476">
                              <w:rPr>
                                <w:b/>
                                <w:i/>
                                <w:sz w:val="16"/>
                              </w:rPr>
                              <w:fldChar w:fldCharType="begin"/>
                            </w:r>
                            <w:r w:rsidRPr="00077476">
                              <w:rPr>
                                <w:b/>
                                <w:i/>
                                <w:sz w:val="16"/>
                              </w:rPr>
                              <w:instrText xml:space="preserve"> REF _Ref93057312 \w \h  \* MERGEFORMAT </w:instrText>
                            </w:r>
                            <w:r w:rsidRPr="00077476">
                              <w:rPr>
                                <w:b/>
                                <w:i/>
                                <w:sz w:val="16"/>
                              </w:rPr>
                            </w:r>
                            <w:r w:rsidRPr="00077476">
                              <w:rPr>
                                <w:b/>
                                <w:i/>
                                <w:sz w:val="16"/>
                              </w:rPr>
                              <w:fldChar w:fldCharType="separate"/>
                            </w:r>
                            <w:r>
                              <w:rPr>
                                <w:b/>
                                <w:i/>
                                <w:sz w:val="16"/>
                              </w:rPr>
                              <w:t>12.7</w:t>
                            </w:r>
                            <w:r w:rsidRPr="00077476">
                              <w:rPr>
                                <w:b/>
                                <w:i/>
                                <w:sz w:val="16"/>
                              </w:rPr>
                              <w:fldChar w:fldCharType="end"/>
                            </w:r>
                            <w:r w:rsidRPr="00077476">
                              <w:rPr>
                                <w:b/>
                                <w:i/>
                                <w:sz w:val="16"/>
                              </w:rPr>
                              <w:t xml:space="preserve">: </w:t>
                            </w:r>
                            <w:r w:rsidRPr="00077476">
                              <w:rPr>
                                <w:sz w:val="16"/>
                                <w:szCs w:val="16"/>
                                <w:lang w:eastAsia="en-AU"/>
                              </w:rPr>
                              <w:t>The purpose of this clause is to make clear that this Agreement is the entire agreement between the parties with respect to the conduct of the Project.</w:t>
                            </w:r>
                            <w:r>
                              <w:rPr>
                                <w:sz w:val="16"/>
                                <w:szCs w:val="16"/>
                                <w:lang w:eastAsia="en-AU"/>
                              </w:rPr>
                              <w:t xml:space="preserve">  </w:t>
                            </w:r>
                            <w:r w:rsidRPr="00350303">
                              <w:rPr>
                                <w:sz w:val="16"/>
                                <w:szCs w:val="16"/>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9F804" id="Text Box 48" o:spid="_x0000_s1094" type="#_x0000_t202" style="position:absolute;left:0;text-align:left;margin-left:11.9pt;margin-top:6pt;width:207.2pt;height:46.7pt;z-index:2516899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SbYSAIAAIQEAAAOAAAAZHJzL2Uyb0RvYy54bWysVE1vGjEQvVfqf7B8bxYI0ICyRBRIVSlK&#10;IpEqZ+P1wkpej2sbdtNf32cvkDTtqerFO54Zz8d7M3t909aaHZTzFZmc9y96nCkjqajMNuffn24/&#10;XXHmgzCF0GRUzl+U5zezjx+uGztVA9qRLpRjCGL8tLE534Vgp1nm5U7Vwl+QVQbGklwtAq5umxVO&#10;NIhe62zQ642zhlxhHUnlPbTLzshnKX5ZKhkeytKrwHTOUVtIp0vnJp7Z7FpMt07YXSWPZYh/qKIW&#10;lUHSc6ilCILtXfVHqLqSjjyV4UJSnVFZVlKlHtBNv/eum/VOWJV6ATjenmHy/y+svD88OlYVOR+C&#10;KSNqcPSk2sC+UMugAj6N9VO4rS0cQws9eD7pPZSx7bZ0dfyiIQY7kH45oxujSSgH48v+cAiThG00&#10;uexNEvzZ62vrfPiqqGZRyLkDewlUcbjzAZXA9eQSk3nSVXFbaZ0ubrtZaMcOAkyvJqvhchWLxJPf&#10;3LRhTc7Hl6Neimwovu/8tIF7bLZrKkqh3bQJnPEZiQ0VLwDCUTdK3srbCtXeCR8ehcPsoEHsQ3jA&#10;UWpCMjpKnO3I/fybPvqDUlg5azCLOfc/9sIpzvQ3A7InHW4hXYajzwPkcG8tm7cWs68XBBD62Dwr&#10;kxj9gz6JpaP6GWszj1lhEkYid87DSVyEbkOwdlLN58kJ42pFuDNrK2PoCHnk4ql9Fs4eCQug+p5O&#10;Uyum73jrfONLQ/N9oLJKpEagO1SP+GPUE3HHtYy79PaevF5/HrNfAAAA//8DAFBLAwQUAAYACAAA&#10;ACEA4fjqft0AAAAJAQAADwAAAGRycy9kb3ducmV2LnhtbEyPwU7DMBBE70j8g7VI3KhD2qIS4lQI&#10;qUJC4tCWA8dtvCQR8TrYbmv+nuUEx50Zzb6p19mN6kQhDp4N3M4KUMSttwN3Bt72m5sVqJiQLY6e&#10;ycA3RVg3lxc1VtafeUunXeqUlHCs0ECf0lRpHdueHMaZn4jF+/DBYZIzdNoGPEu5G3VZFHfa4cDy&#10;oceJnnpqP3dHJy0h7pfP+PplubvXL1Tm903eGnN9lR8fQCXK6S8Mv/iCDo0wHfyRbVSjgXIu5En0&#10;UiaJv5ivSlAHEYrlAnRT6/8Lmh8AAAD//wMAUEsBAi0AFAAGAAgAAAAhALaDOJL+AAAA4QEAABMA&#10;AAAAAAAAAAAAAAAAAAAAAFtDb250ZW50X1R5cGVzXS54bWxQSwECLQAUAAYACAAAACEAOP0h/9YA&#10;AACUAQAACwAAAAAAAAAAAAAAAAAvAQAAX3JlbHMvLnJlbHNQSwECLQAUAAYACAAAACEAIgkm2EgC&#10;AACEBAAADgAAAAAAAAAAAAAAAAAuAgAAZHJzL2Uyb0RvYy54bWxQSwECLQAUAAYACAAAACEA4fjq&#10;ft0AAAAJAQAADwAAAAAAAAAAAAAAAACiBAAAZHJzL2Rvd25yZXYueG1sUEsFBgAAAAAEAAQA8wAA&#10;AKwFAAAAAA==&#10;" fillcolor="#e9e4de" stroked="f" strokeweight=".5pt">
                <v:textbox>
                  <w:txbxContent>
                    <w:p w14:paraId="09A8720D" w14:textId="77777777" w:rsidR="004969B1" w:rsidRPr="00F55F32" w:rsidRDefault="004969B1" w:rsidP="004969B1">
                      <w:pPr>
                        <w:rPr>
                          <w:b/>
                          <w:i/>
                          <w:sz w:val="16"/>
                        </w:rPr>
                      </w:pPr>
                      <w:r w:rsidRPr="00077476">
                        <w:rPr>
                          <w:b/>
                          <w:i/>
                          <w:sz w:val="16"/>
                        </w:rPr>
                        <w:t xml:space="preserve">Guidance Note for clause </w:t>
                      </w:r>
                      <w:r w:rsidRPr="00077476">
                        <w:rPr>
                          <w:b/>
                          <w:i/>
                          <w:sz w:val="16"/>
                        </w:rPr>
                        <w:fldChar w:fldCharType="begin"/>
                      </w:r>
                      <w:r w:rsidRPr="00077476">
                        <w:rPr>
                          <w:b/>
                          <w:i/>
                          <w:sz w:val="16"/>
                        </w:rPr>
                        <w:instrText xml:space="preserve"> REF _Ref93057312 \w \h  \* MERGEFORMAT </w:instrText>
                      </w:r>
                      <w:r w:rsidRPr="00077476">
                        <w:rPr>
                          <w:b/>
                          <w:i/>
                          <w:sz w:val="16"/>
                        </w:rPr>
                      </w:r>
                      <w:r w:rsidRPr="00077476">
                        <w:rPr>
                          <w:b/>
                          <w:i/>
                          <w:sz w:val="16"/>
                        </w:rPr>
                        <w:fldChar w:fldCharType="separate"/>
                      </w:r>
                      <w:r>
                        <w:rPr>
                          <w:b/>
                          <w:i/>
                          <w:sz w:val="16"/>
                        </w:rPr>
                        <w:t>12.7</w:t>
                      </w:r>
                      <w:r w:rsidRPr="00077476">
                        <w:rPr>
                          <w:b/>
                          <w:i/>
                          <w:sz w:val="16"/>
                        </w:rPr>
                        <w:fldChar w:fldCharType="end"/>
                      </w:r>
                      <w:r w:rsidRPr="00077476">
                        <w:rPr>
                          <w:b/>
                          <w:i/>
                          <w:sz w:val="16"/>
                        </w:rPr>
                        <w:t xml:space="preserve">: </w:t>
                      </w:r>
                      <w:r w:rsidRPr="00077476">
                        <w:rPr>
                          <w:sz w:val="16"/>
                          <w:szCs w:val="16"/>
                          <w:lang w:eastAsia="en-AU"/>
                        </w:rPr>
                        <w:t>The purpose of this clause is to make clear that this Agreement is the entire agreement between the parties with respect to the conduct of the Project.</w:t>
                      </w:r>
                      <w:r>
                        <w:rPr>
                          <w:sz w:val="16"/>
                          <w:szCs w:val="16"/>
                          <w:lang w:eastAsia="en-AU"/>
                        </w:rPr>
                        <w:t xml:space="preserve">  </w:t>
                      </w:r>
                      <w:r w:rsidRPr="00350303">
                        <w:rPr>
                          <w:sz w:val="16"/>
                          <w:szCs w:val="16"/>
                          <w:lang w:eastAsia="en-AU"/>
                        </w:rPr>
                        <w:t xml:space="preserve"> </w:t>
                      </w:r>
                    </w:p>
                  </w:txbxContent>
                </v:textbox>
                <w10:wrap anchorx="margin"/>
              </v:shape>
            </w:pict>
          </mc:Fallback>
        </mc:AlternateContent>
      </w:r>
      <w:r w:rsidRPr="00F55F32">
        <w:t>This Agreement constitutes the entire agreement between the parties in connection with its subject matter and supersedes all previous agreements or understandings between the parties in connection with its subject matter.</w:t>
      </w:r>
      <w:bookmarkStart w:id="214" w:name="_Ref79418400"/>
    </w:p>
    <w:p w14:paraId="3637075B" w14:textId="77777777" w:rsidR="004969B1" w:rsidRDefault="004969B1" w:rsidP="004969B1">
      <w:pPr>
        <w:pStyle w:val="ScheduleHeading"/>
      </w:pPr>
      <w:bookmarkStart w:id="215" w:name="_Toc79849916"/>
      <w:bookmarkStart w:id="216" w:name="_Ref80015171"/>
      <w:bookmarkStart w:id="217" w:name="_Ref80017329"/>
      <w:bookmarkStart w:id="218" w:name="_Ref80018411"/>
      <w:bookmarkStart w:id="219" w:name="_Ref90042462"/>
      <w:bookmarkStart w:id="220" w:name="_Ref93062824"/>
      <w:bookmarkStart w:id="221" w:name="_Ref93243886"/>
      <w:bookmarkStart w:id="222" w:name="_Ref93330931"/>
      <w:bookmarkStart w:id="223" w:name="_Ref93330990"/>
      <w:bookmarkStart w:id="224" w:name="_Ref99724174"/>
      <w:bookmarkStart w:id="225" w:name="_Ref99821243"/>
      <w:bookmarkStart w:id="226" w:name="_Ref99832464"/>
      <w:bookmarkStart w:id="227" w:name="_Ref93388674"/>
      <w:bookmarkEnd w:id="23"/>
      <w:bookmarkEnd w:id="24"/>
      <w:bookmarkEnd w:id="214"/>
      <w:r w:rsidRPr="00077476">
        <w:rPr>
          <w:noProof/>
          <w:sz w:val="28"/>
          <w:szCs w:val="28"/>
        </w:rPr>
        <w:lastRenderedPageBreak/>
        <mc:AlternateContent>
          <mc:Choice Requires="wps">
            <w:drawing>
              <wp:anchor distT="0" distB="0" distL="114300" distR="114300" simplePos="0" relativeHeight="251716608" behindDoc="0" locked="0" layoutInCell="1" allowOverlap="1" wp14:anchorId="26FD2965" wp14:editId="76F9BAEF">
                <wp:simplePos x="0" y="0"/>
                <wp:positionH relativeFrom="rightMargin">
                  <wp:posOffset>201930</wp:posOffset>
                </wp:positionH>
                <wp:positionV relativeFrom="paragraph">
                  <wp:posOffset>-421741</wp:posOffset>
                </wp:positionV>
                <wp:extent cx="2631440" cy="9144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631440" cy="914400"/>
                        </a:xfrm>
                        <a:prstGeom prst="rect">
                          <a:avLst/>
                        </a:prstGeom>
                        <a:solidFill>
                          <a:srgbClr val="E9E4DE"/>
                        </a:solidFill>
                        <a:ln w="6350">
                          <a:noFill/>
                        </a:ln>
                      </wps:spPr>
                      <wps:txbx>
                        <w:txbxContent>
                          <w:p w14:paraId="1C7BDA6F" w14:textId="77777777" w:rsidR="004969B1" w:rsidRPr="00F55F32" w:rsidRDefault="004969B1" w:rsidP="004969B1">
                            <w:pPr>
                              <w:spacing w:after="120"/>
                              <w:rPr>
                                <w:b/>
                                <w:i/>
                                <w:sz w:val="16"/>
                              </w:rPr>
                            </w:pPr>
                            <w:r w:rsidRPr="00F55F32">
                              <w:rPr>
                                <w:b/>
                                <w:i/>
                                <w:sz w:val="16"/>
                              </w:rPr>
                              <w:t xml:space="preserve">Guidance Note for </w:t>
                            </w:r>
                            <w:r>
                              <w:rPr>
                                <w:b/>
                                <w:i/>
                                <w:sz w:val="16"/>
                              </w:rPr>
                              <w:fldChar w:fldCharType="begin"/>
                            </w:r>
                            <w:r>
                              <w:rPr>
                                <w:b/>
                                <w:i/>
                                <w:sz w:val="16"/>
                              </w:rPr>
                              <w:instrText xml:space="preserve"> REF _Ref93330990 \n \h </w:instrText>
                            </w:r>
                            <w:r>
                              <w:rPr>
                                <w:b/>
                                <w:i/>
                                <w:sz w:val="16"/>
                              </w:rPr>
                            </w:r>
                            <w:r>
                              <w:rPr>
                                <w:b/>
                                <w:i/>
                                <w:sz w:val="16"/>
                              </w:rPr>
                              <w:fldChar w:fldCharType="separate"/>
                            </w:r>
                            <w:r>
                              <w:rPr>
                                <w:b/>
                                <w:i/>
                                <w:sz w:val="16"/>
                              </w:rPr>
                              <w:t>Schedule 1</w:t>
                            </w:r>
                            <w:r>
                              <w:rPr>
                                <w:b/>
                                <w:i/>
                                <w:sz w:val="16"/>
                              </w:rPr>
                              <w:fldChar w:fldCharType="end"/>
                            </w:r>
                            <w:r>
                              <w:rPr>
                                <w:b/>
                                <w:i/>
                                <w:sz w:val="16"/>
                              </w:rPr>
                              <w:t xml:space="preserve">: </w:t>
                            </w:r>
                            <w:r w:rsidRPr="00FD488F">
                              <w:rPr>
                                <w:sz w:val="16"/>
                              </w:rPr>
                              <w:t>This Schedule should set out the proposed details of the Project. Alternatively, the parties can prepare separate Project documentation that can be attached to this Schedule. If this is the case, insert 'See document attached separately'. However, please ensure the relevant document is attached to the Agreement on execution.</w:t>
                            </w:r>
                            <w:r w:rsidRPr="001C723B">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D2965" id="Text Box 14" o:spid="_x0000_s1095" type="#_x0000_t202" style="position:absolute;left:0;text-align:left;margin-left:15.9pt;margin-top:-33.2pt;width:207.2pt;height:1in;z-index:251716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PHuRgIAAIQEAAAOAAAAZHJzL2Uyb0RvYy54bWysVE1vGjEQvVfqf7B8LwuE0IBYIppAVSlK&#10;IpEqZ+P1wkpej2sbdumv77MXkjTtqerFO555no83Mzu7bmvNDsr5ikzOB70+Z8pIKiqzzfn3p9Wn&#10;K858EKYQmozK+VF5fj3/+GHW2Kka0o50oRyDE+Onjc35LgQ7zTIvd6oWvkdWGRhLcrUIuLptVjjR&#10;wHuts2G/P84acoV1JJX30N52Rj5P/stSyfBQll4FpnOO3EI6XTo38czmMzHdOmF3lTylIf4hi1pU&#10;BkFfXN2KINjeVX+4qivpyFMZepLqjMqykirVgGoG/XfVrHfCqlQLyPH2hSb//9zK+8OjY1WB3o04&#10;M6JGj55UG9gXahlU4KexfgrY2gIYWuiBPes9lLHstnR1/KIgBjuYPr6wG71JKIfji8FoBJOEbRLF&#10;RH/2+to6H74qqlkUcu7QvUSqONz5gEwAPUNiME+6KlaV1unitpsb7dhBoNPLyXJ0u4xJ4slvMG1Y&#10;k/PxxWU/eTYU33c4bQCPxXZFRSm0mzaRM56cK95QcQQRjrpR8lauKmR7J3x4FA6zgwKxD+EBR6kJ&#10;wegkcbYj9/Nv+ohHS2HlrMEs5tz/2AunONPfDJqdyMLwpsvo8vMQMdxby+atxezrGwIJA2yelUmM&#10;+KDPYumofsbaLGJUmISRiJ3zcBZvQrchWDupFosEwrhaEe7M2sroOlIee/HUPgtnTw0LaPU9nadW&#10;TN/1rcPGl4YW+0BllZoaie5YPfGPUU+NO61l3KW394R6/XnMfwEAAP//AwBQSwMEFAAGAAgAAAAh&#10;APdVHEnfAAAACQEAAA8AAABkcnMvZG93bnJldi54bWxMj8FOwzAQRO9I/IO1SNxapyG4bYhTIaQK&#10;CYlDWw4ct/GSRMTrYLtt+HvMCY6jHb19U20mO4gz+dA71rCYZyCIG2d6bjW8HbazFYgQkQ0OjknD&#10;NwXY1NdXFZbGXXhH531sRYJwKFFDF+NYShmajiyGuRuJ0+3DeYsxRd9K4/GS4HaQeZYpabHn9KHD&#10;kZ46aj73J5soPhzun/H1y3C7li+UT+/baaf17c30+AAi0hT/yvCrn9ShTk5Hd2ITxKDhbpHMo4aZ&#10;UgWIVCgKlYM4alguFci6kv8X1D8AAAD//wMAUEsBAi0AFAAGAAgAAAAhALaDOJL+AAAA4QEAABMA&#10;AAAAAAAAAAAAAAAAAAAAAFtDb250ZW50X1R5cGVzXS54bWxQSwECLQAUAAYACAAAACEAOP0h/9YA&#10;AACUAQAACwAAAAAAAAAAAAAAAAAvAQAAX3JlbHMvLnJlbHNQSwECLQAUAAYACAAAACEA8Ejx7kYC&#10;AACEBAAADgAAAAAAAAAAAAAAAAAuAgAAZHJzL2Uyb0RvYy54bWxQSwECLQAUAAYACAAAACEA91Uc&#10;Sd8AAAAJAQAADwAAAAAAAAAAAAAAAACgBAAAZHJzL2Rvd25yZXYueG1sUEsFBgAAAAAEAAQA8wAA&#10;AKwFAAAAAA==&#10;" fillcolor="#e9e4de" stroked="f" strokeweight=".5pt">
                <v:textbox>
                  <w:txbxContent>
                    <w:p w14:paraId="1C7BDA6F" w14:textId="77777777" w:rsidR="004969B1" w:rsidRPr="00F55F32" w:rsidRDefault="004969B1" w:rsidP="004969B1">
                      <w:pPr>
                        <w:spacing w:after="120"/>
                        <w:rPr>
                          <w:b/>
                          <w:i/>
                          <w:sz w:val="16"/>
                        </w:rPr>
                      </w:pPr>
                      <w:r w:rsidRPr="00F55F32">
                        <w:rPr>
                          <w:b/>
                          <w:i/>
                          <w:sz w:val="16"/>
                        </w:rPr>
                        <w:t xml:space="preserve">Guidance Note for </w:t>
                      </w:r>
                      <w:r>
                        <w:rPr>
                          <w:b/>
                          <w:i/>
                          <w:sz w:val="16"/>
                        </w:rPr>
                        <w:fldChar w:fldCharType="begin"/>
                      </w:r>
                      <w:r>
                        <w:rPr>
                          <w:b/>
                          <w:i/>
                          <w:sz w:val="16"/>
                        </w:rPr>
                        <w:instrText xml:space="preserve"> REF _Ref93330990 \n \h </w:instrText>
                      </w:r>
                      <w:r>
                        <w:rPr>
                          <w:b/>
                          <w:i/>
                          <w:sz w:val="16"/>
                        </w:rPr>
                      </w:r>
                      <w:r>
                        <w:rPr>
                          <w:b/>
                          <w:i/>
                          <w:sz w:val="16"/>
                        </w:rPr>
                        <w:fldChar w:fldCharType="separate"/>
                      </w:r>
                      <w:r>
                        <w:rPr>
                          <w:b/>
                          <w:i/>
                          <w:sz w:val="16"/>
                        </w:rPr>
                        <w:t>Schedule 1</w:t>
                      </w:r>
                      <w:r>
                        <w:rPr>
                          <w:b/>
                          <w:i/>
                          <w:sz w:val="16"/>
                        </w:rPr>
                        <w:fldChar w:fldCharType="end"/>
                      </w:r>
                      <w:r>
                        <w:rPr>
                          <w:b/>
                          <w:i/>
                          <w:sz w:val="16"/>
                        </w:rPr>
                        <w:t xml:space="preserve">: </w:t>
                      </w:r>
                      <w:r w:rsidRPr="00FD488F">
                        <w:rPr>
                          <w:sz w:val="16"/>
                        </w:rPr>
                        <w:t>This Schedule should set out the proposed details of the Project. Alternatively, the parties can prepare separate Project documentation that can be attached to this Schedule. If this is the case, insert 'See document attached separately'. However, please ensure the relevant document is attached to the Agreement on execution.</w:t>
                      </w:r>
                      <w:r w:rsidRPr="001C723B">
                        <w:rPr>
                          <w:b/>
                          <w:i/>
                          <w:sz w:val="16"/>
                        </w:rPr>
                        <w:t xml:space="preserve">  </w:t>
                      </w:r>
                    </w:p>
                  </w:txbxContent>
                </v:textbox>
                <w10:wrap anchorx="margin"/>
              </v:shape>
            </w:pict>
          </mc:Fallback>
        </mc:AlternateContent>
      </w:r>
      <w:r>
        <w:t xml:space="preserve">- </w:t>
      </w:r>
      <w:r w:rsidRPr="0095161C">
        <w:t>Project</w:t>
      </w:r>
      <w:bookmarkEnd w:id="215"/>
      <w:bookmarkEnd w:id="216"/>
      <w:bookmarkEnd w:id="217"/>
      <w:bookmarkEnd w:id="218"/>
      <w:bookmarkEnd w:id="219"/>
      <w:bookmarkEnd w:id="220"/>
      <w:bookmarkEnd w:id="221"/>
      <w:bookmarkEnd w:id="222"/>
      <w:bookmarkEnd w:id="223"/>
      <w:bookmarkEnd w:id="224"/>
      <w:bookmarkEnd w:id="225"/>
      <w:bookmarkEnd w:id="226"/>
      <w:r w:rsidRPr="0095161C">
        <w:t xml:space="preserve"> </w:t>
      </w:r>
      <w:bookmarkEnd w:id="227"/>
    </w:p>
    <w:p w14:paraId="7821F22A" w14:textId="77777777" w:rsidR="004969B1" w:rsidRDefault="004969B1" w:rsidP="004969B1">
      <w:pPr>
        <w:pStyle w:val="Schedule1"/>
      </w:pPr>
      <w:bookmarkStart w:id="228" w:name="_Ref93330966"/>
      <w:r w:rsidRPr="00077476">
        <w:rPr>
          <w:noProof/>
          <w:szCs w:val="28"/>
        </w:rPr>
        <mc:AlternateContent>
          <mc:Choice Requires="wps">
            <w:drawing>
              <wp:anchor distT="0" distB="0" distL="114300" distR="114300" simplePos="0" relativeHeight="251715584" behindDoc="0" locked="0" layoutInCell="1" allowOverlap="1" wp14:anchorId="324E832A" wp14:editId="6585680B">
                <wp:simplePos x="0" y="0"/>
                <wp:positionH relativeFrom="rightMargin">
                  <wp:posOffset>203623</wp:posOffset>
                </wp:positionH>
                <wp:positionV relativeFrom="paragraph">
                  <wp:posOffset>236855</wp:posOffset>
                </wp:positionV>
                <wp:extent cx="2631440" cy="108966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631440" cy="1089660"/>
                        </a:xfrm>
                        <a:prstGeom prst="rect">
                          <a:avLst/>
                        </a:prstGeom>
                        <a:solidFill>
                          <a:srgbClr val="E9E4DE"/>
                        </a:solidFill>
                        <a:ln w="6350">
                          <a:noFill/>
                        </a:ln>
                      </wps:spPr>
                      <wps:txbx>
                        <w:txbxContent>
                          <w:p w14:paraId="43DAE70C" w14:textId="77777777" w:rsidR="004969B1" w:rsidRPr="00FD488F" w:rsidRDefault="004969B1" w:rsidP="004969B1">
                            <w:pPr>
                              <w:spacing w:after="120"/>
                              <w:rPr>
                                <w:sz w:val="16"/>
                              </w:rPr>
                            </w:pPr>
                            <w:r w:rsidRPr="00F55F32">
                              <w:rPr>
                                <w:b/>
                                <w:i/>
                                <w:sz w:val="16"/>
                              </w:rPr>
                              <w:t xml:space="preserve">Guidance Note for </w:t>
                            </w:r>
                            <w:r>
                              <w:rPr>
                                <w:b/>
                                <w:i/>
                                <w:sz w:val="16"/>
                              </w:rPr>
                              <w:t>section</w:t>
                            </w:r>
                            <w:r w:rsidRPr="00F55F32">
                              <w:rPr>
                                <w:b/>
                                <w:i/>
                                <w:sz w:val="16"/>
                              </w:rPr>
                              <w:t xml:space="preserve"> </w:t>
                            </w:r>
                            <w:r>
                              <w:rPr>
                                <w:b/>
                                <w:i/>
                                <w:sz w:val="16"/>
                              </w:rPr>
                              <w:fldChar w:fldCharType="begin"/>
                            </w:r>
                            <w:r>
                              <w:rPr>
                                <w:b/>
                                <w:i/>
                                <w:sz w:val="16"/>
                              </w:rPr>
                              <w:instrText xml:space="preserve"> REF _Ref93398798 \n \h </w:instrText>
                            </w:r>
                            <w:r>
                              <w:rPr>
                                <w:b/>
                                <w:i/>
                                <w:sz w:val="16"/>
                              </w:rPr>
                            </w:r>
                            <w:r>
                              <w:rPr>
                                <w:b/>
                                <w:i/>
                                <w:sz w:val="16"/>
                              </w:rPr>
                              <w:fldChar w:fldCharType="separate"/>
                            </w:r>
                            <w:r>
                              <w:rPr>
                                <w:b/>
                                <w:i/>
                                <w:sz w:val="16"/>
                              </w:rPr>
                              <w:t>1</w:t>
                            </w:r>
                            <w:r>
                              <w:rPr>
                                <w:b/>
                                <w:i/>
                                <w:sz w:val="16"/>
                              </w:rPr>
                              <w:fldChar w:fldCharType="end"/>
                            </w:r>
                            <w:r>
                              <w:rPr>
                                <w:b/>
                                <w:i/>
                                <w:sz w:val="16"/>
                              </w:rPr>
                              <w:t xml:space="preserve"> of </w:t>
                            </w:r>
                            <w:r>
                              <w:rPr>
                                <w:b/>
                                <w:i/>
                                <w:sz w:val="16"/>
                              </w:rPr>
                              <w:fldChar w:fldCharType="begin"/>
                            </w:r>
                            <w:r>
                              <w:rPr>
                                <w:b/>
                                <w:i/>
                                <w:sz w:val="16"/>
                              </w:rPr>
                              <w:instrText xml:space="preserve"> REF _Ref93330990 \n \h </w:instrText>
                            </w:r>
                            <w:r>
                              <w:rPr>
                                <w:b/>
                                <w:i/>
                                <w:sz w:val="16"/>
                              </w:rPr>
                            </w:r>
                            <w:r>
                              <w:rPr>
                                <w:b/>
                                <w:i/>
                                <w:sz w:val="16"/>
                              </w:rPr>
                              <w:fldChar w:fldCharType="separate"/>
                            </w:r>
                            <w:r>
                              <w:rPr>
                                <w:b/>
                                <w:i/>
                                <w:sz w:val="16"/>
                              </w:rPr>
                              <w:t>Schedule 1</w:t>
                            </w:r>
                            <w:r>
                              <w:rPr>
                                <w:b/>
                                <w:i/>
                                <w:sz w:val="16"/>
                              </w:rPr>
                              <w:fldChar w:fldCharType="end"/>
                            </w:r>
                            <w:r>
                              <w:rPr>
                                <w:b/>
                                <w:i/>
                                <w:sz w:val="16"/>
                              </w:rPr>
                              <w:t xml:space="preserve">: </w:t>
                            </w:r>
                            <w:r w:rsidRPr="00FD488F">
                              <w:rPr>
                                <w:sz w:val="16"/>
                              </w:rPr>
                              <w:t>This section should have a brief summary of the:</w:t>
                            </w:r>
                          </w:p>
                          <w:p w14:paraId="3FDE9BEA" w14:textId="77777777" w:rsidR="004969B1" w:rsidRPr="00FD488F" w:rsidRDefault="004969B1" w:rsidP="004969B1">
                            <w:pPr>
                              <w:pStyle w:val="ListParagraph"/>
                              <w:numPr>
                                <w:ilvl w:val="0"/>
                                <w:numId w:val="20"/>
                              </w:numPr>
                              <w:spacing w:after="120"/>
                              <w:rPr>
                                <w:sz w:val="16"/>
                              </w:rPr>
                            </w:pPr>
                            <w:r>
                              <w:rPr>
                                <w:sz w:val="16"/>
                              </w:rPr>
                              <w:t xml:space="preserve">objectives of the Project; </w:t>
                            </w:r>
                            <w:r w:rsidRPr="00FD488F">
                              <w:rPr>
                                <w:sz w:val="16"/>
                              </w:rPr>
                              <w:t>and</w:t>
                            </w:r>
                          </w:p>
                          <w:p w14:paraId="5A1030B4" w14:textId="77777777" w:rsidR="004969B1" w:rsidRDefault="004969B1" w:rsidP="004969B1">
                            <w:pPr>
                              <w:pStyle w:val="ListParagraph"/>
                              <w:numPr>
                                <w:ilvl w:val="0"/>
                                <w:numId w:val="20"/>
                              </w:numPr>
                              <w:spacing w:after="120"/>
                              <w:rPr>
                                <w:sz w:val="16"/>
                              </w:rPr>
                            </w:pPr>
                            <w:r>
                              <w:rPr>
                                <w:sz w:val="16"/>
                              </w:rPr>
                              <w:t xml:space="preserve">key </w:t>
                            </w:r>
                            <w:r w:rsidRPr="00FD488F">
                              <w:rPr>
                                <w:sz w:val="16"/>
                              </w:rPr>
                              <w:t>requirements of the Project.</w:t>
                            </w:r>
                          </w:p>
                          <w:p w14:paraId="3A295B48" w14:textId="77777777" w:rsidR="004969B1" w:rsidRPr="006948AD" w:rsidRDefault="004969B1" w:rsidP="004969B1">
                            <w:pPr>
                              <w:spacing w:after="120"/>
                              <w:rPr>
                                <w:sz w:val="16"/>
                              </w:rPr>
                            </w:pPr>
                            <w:r>
                              <w:rPr>
                                <w:sz w:val="16"/>
                              </w:rPr>
                              <w:t>The objectives can assist in focusing the parties and understanding the expected outcomes sought by the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E832A" id="Text Box 11" o:spid="_x0000_s1096" type="#_x0000_t202" style="position:absolute;left:0;text-align:left;margin-left:16.05pt;margin-top:18.65pt;width:207.2pt;height:85.8pt;z-index:2517155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nCSAIAAIUEAAAOAAAAZHJzL2Uyb0RvYy54bWysVE1vGjEQvVfqf7B8bxYIIQliiSiBqlKU&#10;RApVzsbrhZW8Htc27Ka/vs9eIB/tqerFO555Hs+8N97JTVtrtlfOV2Ry3j/rcaaMpKIym5z/WC2/&#10;XHHmgzCF0GRUzl+U5zfTz58mjR2rAW1JF8oxJDF+3Nicb0Ow4yzzcqtq4c/IKoNgSa4WAVu3yQon&#10;GmSvdTbo9UZZQ66wjqTyHt7bLsinKX9ZKhkeytKrwHTOUVtIq0vrOq7ZdCLGGyfstpKHMsQ/VFGL&#10;yuDSU6pbEQTbueqPVHUlHXkqw5mkOqOyrKRKPaCbfu9DN09bYVXqBeR4e6LJ/7+08n7/6FhVQLs+&#10;Z0bU0Gil2sC+UsvgAj+N9WPAniyAoYUf2KPfwxnbbktXxy8aYoiD6ZcTuzGbhHMwOu8PhwhJxPq9&#10;q+vRKPGfvR63zodvimoWjZw7yJdYFfs7H1AKoEdIvM2TroplpXXauM16rh3bC0i9uF4MbxexShx5&#10;B9OGNTkfnV/0UmZD8XyH0wbw2G3XVbRCu24TO5ep1OhaU/ECJhx1s+StXFao9k748Cgchgcd4kGE&#10;ByylJlxGB4uzLblff/NHPDRFlLMGw5hz/3MnnOJMfzdQ+7ojLqTN8OJygDvc28j6bcTs6jmBBAiK&#10;6pIZ8UEfzdJR/Yx3M4u3IiSMxN05D0dzHrongncn1WyWQJhXK8KdebIypo6URy1W7bNw9iBYgNb3&#10;dBxbMf6gW4eNJw3NdoHKKon6yuqBf8x6Eu7wLuNjertPqNe/x/Q3AAAA//8DAFBLAwQUAAYACAAA&#10;ACEA5U318N8AAAAJAQAADwAAAGRycy9kb3ducmV2LnhtbEyPTU/DMAyG70j8h8hI3Fi67oOtNJ0Q&#10;0oSExGEbB45eY9qKxilNtoV/jznBybLeV48fl5vkenWmMXSeDUwnGSji2tuOGwNvh+3dClSIyBZ7&#10;z2TgmwJsquurEgvrL7yj8z42SiAcCjTQxjgUWoe6JYdh4gdiyT786DDKOjbajngRuOt1nmVL7bBj&#10;udDiQE8t1Z/7kxPKGA6LZ3z9stys9Qvl6X2bdsbc3qTHB1CRUvwrw6++qEMlTkd/YhtUb2CWT6Up&#10;834GSvL5fLkAdTSQZ6s16KrU/z+ofgAAAP//AwBQSwECLQAUAAYACAAAACEAtoM4kv4AAADhAQAA&#10;EwAAAAAAAAAAAAAAAAAAAAAAW0NvbnRlbnRfVHlwZXNdLnhtbFBLAQItABQABgAIAAAAIQA4/SH/&#10;1gAAAJQBAAALAAAAAAAAAAAAAAAAAC8BAABfcmVscy8ucmVsc1BLAQItABQABgAIAAAAIQCkoKnC&#10;SAIAAIUEAAAOAAAAAAAAAAAAAAAAAC4CAABkcnMvZTJvRG9jLnhtbFBLAQItABQABgAIAAAAIQDl&#10;TfXw3wAAAAkBAAAPAAAAAAAAAAAAAAAAAKIEAABkcnMvZG93bnJldi54bWxQSwUGAAAAAAQABADz&#10;AAAArgUAAAAA&#10;" fillcolor="#e9e4de" stroked="f" strokeweight=".5pt">
                <v:textbox>
                  <w:txbxContent>
                    <w:p w14:paraId="43DAE70C" w14:textId="77777777" w:rsidR="004969B1" w:rsidRPr="00FD488F" w:rsidRDefault="004969B1" w:rsidP="004969B1">
                      <w:pPr>
                        <w:spacing w:after="120"/>
                        <w:rPr>
                          <w:sz w:val="16"/>
                        </w:rPr>
                      </w:pPr>
                      <w:r w:rsidRPr="00F55F32">
                        <w:rPr>
                          <w:b/>
                          <w:i/>
                          <w:sz w:val="16"/>
                        </w:rPr>
                        <w:t xml:space="preserve">Guidance Note for </w:t>
                      </w:r>
                      <w:r>
                        <w:rPr>
                          <w:b/>
                          <w:i/>
                          <w:sz w:val="16"/>
                        </w:rPr>
                        <w:t>section</w:t>
                      </w:r>
                      <w:r w:rsidRPr="00F55F32">
                        <w:rPr>
                          <w:b/>
                          <w:i/>
                          <w:sz w:val="16"/>
                        </w:rPr>
                        <w:t xml:space="preserve"> </w:t>
                      </w:r>
                      <w:r>
                        <w:rPr>
                          <w:b/>
                          <w:i/>
                          <w:sz w:val="16"/>
                        </w:rPr>
                        <w:fldChar w:fldCharType="begin"/>
                      </w:r>
                      <w:r>
                        <w:rPr>
                          <w:b/>
                          <w:i/>
                          <w:sz w:val="16"/>
                        </w:rPr>
                        <w:instrText xml:space="preserve"> REF _Ref93398798 \n \h </w:instrText>
                      </w:r>
                      <w:r>
                        <w:rPr>
                          <w:b/>
                          <w:i/>
                          <w:sz w:val="16"/>
                        </w:rPr>
                      </w:r>
                      <w:r>
                        <w:rPr>
                          <w:b/>
                          <w:i/>
                          <w:sz w:val="16"/>
                        </w:rPr>
                        <w:fldChar w:fldCharType="separate"/>
                      </w:r>
                      <w:r>
                        <w:rPr>
                          <w:b/>
                          <w:i/>
                          <w:sz w:val="16"/>
                        </w:rPr>
                        <w:t>1</w:t>
                      </w:r>
                      <w:r>
                        <w:rPr>
                          <w:b/>
                          <w:i/>
                          <w:sz w:val="16"/>
                        </w:rPr>
                        <w:fldChar w:fldCharType="end"/>
                      </w:r>
                      <w:r>
                        <w:rPr>
                          <w:b/>
                          <w:i/>
                          <w:sz w:val="16"/>
                        </w:rPr>
                        <w:t xml:space="preserve"> of </w:t>
                      </w:r>
                      <w:r>
                        <w:rPr>
                          <w:b/>
                          <w:i/>
                          <w:sz w:val="16"/>
                        </w:rPr>
                        <w:fldChar w:fldCharType="begin"/>
                      </w:r>
                      <w:r>
                        <w:rPr>
                          <w:b/>
                          <w:i/>
                          <w:sz w:val="16"/>
                        </w:rPr>
                        <w:instrText xml:space="preserve"> REF _Ref93330990 \n \h </w:instrText>
                      </w:r>
                      <w:r>
                        <w:rPr>
                          <w:b/>
                          <w:i/>
                          <w:sz w:val="16"/>
                        </w:rPr>
                      </w:r>
                      <w:r>
                        <w:rPr>
                          <w:b/>
                          <w:i/>
                          <w:sz w:val="16"/>
                        </w:rPr>
                        <w:fldChar w:fldCharType="separate"/>
                      </w:r>
                      <w:r>
                        <w:rPr>
                          <w:b/>
                          <w:i/>
                          <w:sz w:val="16"/>
                        </w:rPr>
                        <w:t>Schedule 1</w:t>
                      </w:r>
                      <w:r>
                        <w:rPr>
                          <w:b/>
                          <w:i/>
                          <w:sz w:val="16"/>
                        </w:rPr>
                        <w:fldChar w:fldCharType="end"/>
                      </w:r>
                      <w:r>
                        <w:rPr>
                          <w:b/>
                          <w:i/>
                          <w:sz w:val="16"/>
                        </w:rPr>
                        <w:t xml:space="preserve">: </w:t>
                      </w:r>
                      <w:r w:rsidRPr="00FD488F">
                        <w:rPr>
                          <w:sz w:val="16"/>
                        </w:rPr>
                        <w:t>This section should have a brief summary of the:</w:t>
                      </w:r>
                    </w:p>
                    <w:p w14:paraId="3FDE9BEA" w14:textId="77777777" w:rsidR="004969B1" w:rsidRPr="00FD488F" w:rsidRDefault="004969B1" w:rsidP="004969B1">
                      <w:pPr>
                        <w:pStyle w:val="ListParagraph"/>
                        <w:numPr>
                          <w:ilvl w:val="0"/>
                          <w:numId w:val="20"/>
                        </w:numPr>
                        <w:spacing w:after="120"/>
                        <w:rPr>
                          <w:sz w:val="16"/>
                        </w:rPr>
                      </w:pPr>
                      <w:r>
                        <w:rPr>
                          <w:sz w:val="16"/>
                        </w:rPr>
                        <w:t xml:space="preserve">objectives of the Project; </w:t>
                      </w:r>
                      <w:r w:rsidRPr="00FD488F">
                        <w:rPr>
                          <w:sz w:val="16"/>
                        </w:rPr>
                        <w:t>and</w:t>
                      </w:r>
                    </w:p>
                    <w:p w14:paraId="5A1030B4" w14:textId="77777777" w:rsidR="004969B1" w:rsidRDefault="004969B1" w:rsidP="004969B1">
                      <w:pPr>
                        <w:pStyle w:val="ListParagraph"/>
                        <w:numPr>
                          <w:ilvl w:val="0"/>
                          <w:numId w:val="20"/>
                        </w:numPr>
                        <w:spacing w:after="120"/>
                        <w:rPr>
                          <w:sz w:val="16"/>
                        </w:rPr>
                      </w:pPr>
                      <w:r>
                        <w:rPr>
                          <w:sz w:val="16"/>
                        </w:rPr>
                        <w:t xml:space="preserve">key </w:t>
                      </w:r>
                      <w:r w:rsidRPr="00FD488F">
                        <w:rPr>
                          <w:sz w:val="16"/>
                        </w:rPr>
                        <w:t>requirements of the Project.</w:t>
                      </w:r>
                    </w:p>
                    <w:p w14:paraId="3A295B48" w14:textId="77777777" w:rsidR="004969B1" w:rsidRPr="006948AD" w:rsidRDefault="004969B1" w:rsidP="004969B1">
                      <w:pPr>
                        <w:spacing w:after="120"/>
                        <w:rPr>
                          <w:sz w:val="16"/>
                        </w:rPr>
                      </w:pPr>
                      <w:r>
                        <w:rPr>
                          <w:sz w:val="16"/>
                        </w:rPr>
                        <w:t>The objectives can assist in focusing the parties and understanding the expected outcomes sought by the parties.</w:t>
                      </w:r>
                    </w:p>
                  </w:txbxContent>
                </v:textbox>
                <w10:wrap anchorx="margin"/>
              </v:shape>
            </w:pict>
          </mc:Fallback>
        </mc:AlternateContent>
      </w:r>
      <w:r w:rsidRPr="000816DB">
        <w:t>O</w:t>
      </w:r>
      <w:r w:rsidRPr="007655A7">
        <w:t>bjectives</w:t>
      </w:r>
      <w:bookmarkEnd w:id="228"/>
      <w:r w:rsidRPr="007655A7">
        <w:t xml:space="preserve"> </w:t>
      </w:r>
      <w:bookmarkStart w:id="229" w:name="_Ref93398798"/>
    </w:p>
    <w:bookmarkEnd w:id="229"/>
    <w:p w14:paraId="495439BB" w14:textId="77777777" w:rsidR="004969B1" w:rsidRPr="007655A7" w:rsidRDefault="004969B1" w:rsidP="004969B1">
      <w:pPr>
        <w:pStyle w:val="BodyText1"/>
        <w:spacing w:before="120" w:after="120"/>
        <w:rPr>
          <w:i/>
          <w:highlight w:val="lightGray"/>
          <w:lang w:eastAsia="en-US"/>
        </w:rPr>
      </w:pPr>
      <w:r>
        <w:rPr>
          <w:i/>
          <w:highlight w:val="lightGray"/>
          <w:lang w:eastAsia="en-US"/>
        </w:rPr>
        <w:t>[I</w:t>
      </w:r>
      <w:r w:rsidRPr="007655A7">
        <w:rPr>
          <w:i/>
          <w:highlight w:val="lightGray"/>
          <w:lang w:eastAsia="en-US"/>
        </w:rPr>
        <w:t>nsert a description of the objectives and key requirements for the Project]</w:t>
      </w:r>
    </w:p>
    <w:p w14:paraId="3F379A2B" w14:textId="77777777" w:rsidR="004969B1" w:rsidRPr="00077476" w:rsidRDefault="004969B1" w:rsidP="004969B1">
      <w:pPr>
        <w:pStyle w:val="Schedule1"/>
      </w:pPr>
      <w:bookmarkStart w:id="230" w:name="_Toc82550920"/>
      <w:bookmarkStart w:id="231" w:name="_Toc82613964"/>
      <w:bookmarkStart w:id="232" w:name="_Ref93074681"/>
      <w:bookmarkEnd w:id="230"/>
      <w:bookmarkEnd w:id="231"/>
      <w:r w:rsidRPr="00077476">
        <w:t xml:space="preserve">Project </w:t>
      </w:r>
      <w:bookmarkEnd w:id="232"/>
      <w:r>
        <w:t>methodology</w:t>
      </w:r>
    </w:p>
    <w:p w14:paraId="5322384A" w14:textId="77777777" w:rsidR="004969B1" w:rsidRDefault="004969B1" w:rsidP="004969B1">
      <w:pPr>
        <w:pStyle w:val="BodyText1"/>
        <w:spacing w:before="120" w:after="120"/>
        <w:rPr>
          <w:i/>
        </w:rPr>
      </w:pPr>
      <w:r w:rsidRPr="00077476">
        <w:rPr>
          <w:noProof/>
          <w:sz w:val="28"/>
          <w:szCs w:val="28"/>
        </w:rPr>
        <mc:AlternateContent>
          <mc:Choice Requires="wps">
            <w:drawing>
              <wp:anchor distT="0" distB="0" distL="114300" distR="114300" simplePos="0" relativeHeight="251691008" behindDoc="0" locked="0" layoutInCell="1" allowOverlap="1" wp14:anchorId="78892329" wp14:editId="49F56CB3">
                <wp:simplePos x="0" y="0"/>
                <wp:positionH relativeFrom="rightMargin">
                  <wp:posOffset>206375</wp:posOffset>
                </wp:positionH>
                <wp:positionV relativeFrom="paragraph">
                  <wp:posOffset>217805</wp:posOffset>
                </wp:positionV>
                <wp:extent cx="2631440" cy="167640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2631440" cy="1676400"/>
                        </a:xfrm>
                        <a:prstGeom prst="rect">
                          <a:avLst/>
                        </a:prstGeom>
                        <a:solidFill>
                          <a:srgbClr val="E9E4DE"/>
                        </a:solidFill>
                        <a:ln w="6350">
                          <a:noFill/>
                        </a:ln>
                      </wps:spPr>
                      <wps:txbx>
                        <w:txbxContent>
                          <w:p w14:paraId="0D2CAC1B" w14:textId="77777777" w:rsidR="004969B1" w:rsidRDefault="004969B1" w:rsidP="004969B1">
                            <w:pPr>
                              <w:spacing w:after="120"/>
                              <w:rPr>
                                <w:sz w:val="16"/>
                              </w:rPr>
                            </w:pPr>
                            <w:r w:rsidRPr="00F55F32">
                              <w:rPr>
                                <w:b/>
                                <w:i/>
                                <w:sz w:val="16"/>
                              </w:rPr>
                              <w:t xml:space="preserve">Guidance Note for </w:t>
                            </w:r>
                            <w:r>
                              <w:rPr>
                                <w:b/>
                                <w:i/>
                                <w:sz w:val="16"/>
                              </w:rPr>
                              <w:t>section</w:t>
                            </w:r>
                            <w:r w:rsidRPr="00F55F32">
                              <w:rPr>
                                <w:b/>
                                <w:i/>
                                <w:sz w:val="16"/>
                              </w:rPr>
                              <w:t xml:space="preserve"> </w:t>
                            </w:r>
                            <w:r>
                              <w:rPr>
                                <w:b/>
                                <w:i/>
                                <w:sz w:val="16"/>
                              </w:rPr>
                              <w:fldChar w:fldCharType="begin"/>
                            </w:r>
                            <w:r>
                              <w:rPr>
                                <w:b/>
                                <w:i/>
                                <w:sz w:val="16"/>
                              </w:rPr>
                              <w:instrText xml:space="preserve"> REF _Ref93074681 \n \h </w:instrText>
                            </w:r>
                            <w:r>
                              <w:rPr>
                                <w:b/>
                                <w:i/>
                                <w:sz w:val="16"/>
                              </w:rPr>
                            </w:r>
                            <w:r>
                              <w:rPr>
                                <w:b/>
                                <w:i/>
                                <w:sz w:val="16"/>
                              </w:rPr>
                              <w:fldChar w:fldCharType="separate"/>
                            </w:r>
                            <w:r>
                              <w:rPr>
                                <w:b/>
                                <w:i/>
                                <w:sz w:val="16"/>
                              </w:rPr>
                              <w:t>2</w:t>
                            </w:r>
                            <w:r>
                              <w:rPr>
                                <w:b/>
                                <w:i/>
                                <w:sz w:val="16"/>
                              </w:rPr>
                              <w:fldChar w:fldCharType="end"/>
                            </w:r>
                            <w:r>
                              <w:rPr>
                                <w:b/>
                                <w:i/>
                                <w:sz w:val="16"/>
                              </w:rPr>
                              <w:t xml:space="preserve"> of </w:t>
                            </w:r>
                            <w:r>
                              <w:rPr>
                                <w:b/>
                                <w:i/>
                                <w:sz w:val="16"/>
                              </w:rPr>
                              <w:fldChar w:fldCharType="begin"/>
                            </w:r>
                            <w:r>
                              <w:rPr>
                                <w:b/>
                                <w:i/>
                                <w:sz w:val="16"/>
                              </w:rPr>
                              <w:instrText xml:space="preserve"> REF _Ref93330990 \n \h </w:instrText>
                            </w:r>
                            <w:r>
                              <w:rPr>
                                <w:b/>
                                <w:i/>
                                <w:sz w:val="16"/>
                              </w:rPr>
                            </w:r>
                            <w:r>
                              <w:rPr>
                                <w:b/>
                                <w:i/>
                                <w:sz w:val="16"/>
                              </w:rPr>
                              <w:fldChar w:fldCharType="separate"/>
                            </w:r>
                            <w:r>
                              <w:rPr>
                                <w:b/>
                                <w:i/>
                                <w:sz w:val="16"/>
                              </w:rPr>
                              <w:t>Schedule 1</w:t>
                            </w:r>
                            <w:r>
                              <w:rPr>
                                <w:b/>
                                <w:i/>
                                <w:sz w:val="16"/>
                              </w:rPr>
                              <w:fldChar w:fldCharType="end"/>
                            </w:r>
                            <w:r>
                              <w:rPr>
                                <w:b/>
                                <w:i/>
                                <w:sz w:val="16"/>
                              </w:rPr>
                              <w:t xml:space="preserve">: </w:t>
                            </w:r>
                            <w:r>
                              <w:rPr>
                                <w:sz w:val="16"/>
                              </w:rPr>
                              <w:t xml:space="preserve">The parties should insert </w:t>
                            </w:r>
                            <w:r w:rsidRPr="001C723B">
                              <w:rPr>
                                <w:sz w:val="16"/>
                              </w:rPr>
                              <w:t xml:space="preserve">details of the </w:t>
                            </w:r>
                            <w:r>
                              <w:rPr>
                                <w:sz w:val="16"/>
                              </w:rPr>
                              <w:t xml:space="preserve">Project methodology (including details of the </w:t>
                            </w:r>
                            <w:r w:rsidRPr="001C723B">
                              <w:rPr>
                                <w:sz w:val="16"/>
                              </w:rPr>
                              <w:t>key tasks</w:t>
                            </w:r>
                            <w:r>
                              <w:rPr>
                                <w:sz w:val="16"/>
                              </w:rPr>
                              <w:t xml:space="preserve"> and</w:t>
                            </w:r>
                            <w:r w:rsidRPr="001C723B">
                              <w:rPr>
                                <w:sz w:val="16"/>
                              </w:rPr>
                              <w:t xml:space="preserve"> activities </w:t>
                            </w:r>
                            <w:r>
                              <w:rPr>
                                <w:sz w:val="16"/>
                              </w:rPr>
                              <w:t xml:space="preserve">to be undertaken by the University) </w:t>
                            </w:r>
                            <w:r w:rsidRPr="001C723B">
                              <w:rPr>
                                <w:sz w:val="16"/>
                              </w:rPr>
                              <w:t xml:space="preserve">for the Project.  </w:t>
                            </w:r>
                          </w:p>
                          <w:p w14:paraId="05D334D8" w14:textId="77777777" w:rsidR="004969B1" w:rsidRDefault="004969B1" w:rsidP="004969B1">
                            <w:pPr>
                              <w:spacing w:after="120"/>
                              <w:rPr>
                                <w:sz w:val="16"/>
                              </w:rPr>
                            </w:pPr>
                            <w:r>
                              <w:rPr>
                                <w:sz w:val="16"/>
                              </w:rPr>
                              <w:t xml:space="preserve">It is important that this item is drafted carefully, as this is the process that the University will be accountable for undertaking under this Agreement (see clause </w:t>
                            </w:r>
                            <w:r>
                              <w:rPr>
                                <w:sz w:val="16"/>
                              </w:rPr>
                              <w:fldChar w:fldCharType="begin"/>
                            </w:r>
                            <w:r>
                              <w:rPr>
                                <w:sz w:val="16"/>
                              </w:rPr>
                              <w:instrText xml:space="preserve"> REF _Ref93074991 \n \h </w:instrText>
                            </w:r>
                            <w:r>
                              <w:rPr>
                                <w:sz w:val="16"/>
                              </w:rPr>
                            </w:r>
                            <w:r>
                              <w:rPr>
                                <w:sz w:val="16"/>
                              </w:rPr>
                              <w:fldChar w:fldCharType="separate"/>
                            </w:r>
                            <w:r>
                              <w:rPr>
                                <w:sz w:val="16"/>
                              </w:rPr>
                              <w:t>3.3</w:t>
                            </w:r>
                            <w:r>
                              <w:rPr>
                                <w:sz w:val="16"/>
                              </w:rPr>
                              <w:fldChar w:fldCharType="end"/>
                            </w:r>
                            <w:r>
                              <w:rPr>
                                <w:sz w:val="16"/>
                              </w:rPr>
                              <w:t>).</w:t>
                            </w:r>
                          </w:p>
                          <w:p w14:paraId="129EFC51" w14:textId="77777777" w:rsidR="004969B1" w:rsidRPr="00F55F32" w:rsidRDefault="004969B1" w:rsidP="004969B1">
                            <w:pPr>
                              <w:spacing w:after="120"/>
                              <w:rPr>
                                <w:b/>
                                <w:i/>
                                <w:sz w:val="16"/>
                              </w:rPr>
                            </w:pPr>
                            <w:r>
                              <w:rPr>
                                <w:sz w:val="16"/>
                              </w:rPr>
                              <w:t xml:space="preserve">The parties can amend this section during the Project as necessary, in accordance with clause </w:t>
                            </w:r>
                            <w:r>
                              <w:rPr>
                                <w:sz w:val="16"/>
                              </w:rPr>
                              <w:fldChar w:fldCharType="begin"/>
                            </w:r>
                            <w:r>
                              <w:rPr>
                                <w:sz w:val="16"/>
                              </w:rPr>
                              <w:instrText xml:space="preserve"> REF _Ref93398714 \r \h </w:instrText>
                            </w:r>
                            <w:r>
                              <w:rPr>
                                <w:sz w:val="16"/>
                              </w:rPr>
                            </w:r>
                            <w:r>
                              <w:rPr>
                                <w:sz w:val="16"/>
                              </w:rPr>
                              <w:fldChar w:fldCharType="separate"/>
                            </w:r>
                            <w:r>
                              <w:rPr>
                                <w:sz w:val="16"/>
                              </w:rPr>
                              <w:t>12.5</w:t>
                            </w:r>
                            <w:r>
                              <w:rPr>
                                <w:sz w:val="16"/>
                              </w:rPr>
                              <w:fldChar w:fldCharType="end"/>
                            </w:r>
                            <w:r>
                              <w:rPr>
                                <w:sz w:val="16"/>
                              </w:rPr>
                              <w:t xml:space="preserve"> of this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92329" id="Text Box 51" o:spid="_x0000_s1097" type="#_x0000_t202" style="position:absolute;margin-left:16.25pt;margin-top:17.15pt;width:207.2pt;height:132pt;z-index:2516910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DaSAIAAIUEAAAOAAAAZHJzL2Uyb0RvYy54bWysVE1vGjEQvVfqf7B8bxYIgQaxRBSSqlKU&#10;RCJVzsbrhZW8Htc27NJf32cvkDTtqerFO54Zz8d7Mzu9aWvN9sr5ikzO+xc9zpSRVFRmk/Pvz3ef&#10;PnPmgzCF0GRUzg/K85vZxw/Txk7UgLakC+UYghg/aWzOtyHYSZZ5uVW18BdklYGxJFeLgKvbZIUT&#10;DaLXOhv0eqOsIVdYR1J5D+2yM/JZil+WSobHsvQqMJ1z1BbS6dK5jmc2m4rJxgm7reSxDPEPVdSi&#10;Mkh6DrUUQbCdq/4IVVfSkacyXEiqMyrLSqrUA7rp9951s9oKq1IvAMfbM0z+/4WVD/snx6oi51d9&#10;zoyowdGzagP7Qi2DCvg01k/gtrJwDC304Pmk91DGttvS1fGLhhjsQPpwRjdGk1AORpf94RAmCVt/&#10;NB4Newn/7PW5dT58VVSzKOTcgb6Eqtjf+4BS4Hpyidk86aq4q7ROF7dZL7RjewGqb69vh8vbWCWe&#10;/OamDWtyPrq86qXIhuL7zk8buMduu66iFNp1m9AZn1teU3EAEo66WfJW3lWo9l748CQchgcdYiHC&#10;I45SE5LRUeJsS+7n3/TRH5zCylmDYcy5/7ETTnGmvxmwfd0BF9JleDUeIId7a1m/tZhdvSCAAEJR&#10;XRKjf9AnsXRUv2Bv5jErTMJI5M55OImL0K0I9k6q+Tw5YV6tCPdmZWUMHSGPXDy3L8LZI2EBXD/Q&#10;aWzF5B1vnW98aWi+C1RWidQIdIfqEX/MeiLuuJdxmd7ek9fr32P2CwAA//8DAFBLAwQUAAYACAAA&#10;ACEAcWuTkt4AAAAJAQAADwAAAGRycy9kb3ducmV2LnhtbEyPwU7DMAyG70i8Q2Qkbiyl7aa1NJ0Q&#10;0oSExGEbB45ZY9qKxilJtoW3x5zgZFn/r8+fm02ykzijD6MjBfeLDARS58xIvYK3w/ZuDSJETUZP&#10;jlDBNwbYtNdXja6Nu9AOz/vYC4ZQqLWCIca5ljJ0A1odFm5G4uzDeasjr76XxusLw+0k8yxbSatH&#10;4guDnvFpwO5zf7JM8eGwfNavX4b6Sr5gnt63aafU7U16fAARMcW/Mvzqszq07HR0JzJBTAqKfMlN&#10;nmUBgvOyXFUgjgryal2AbBv5/4P2BwAA//8DAFBLAQItABQABgAIAAAAIQC2gziS/gAAAOEBAAAT&#10;AAAAAAAAAAAAAAAAAAAAAABbQ29udGVudF9UeXBlc10ueG1sUEsBAi0AFAAGAAgAAAAhADj9If/W&#10;AAAAlAEAAAsAAAAAAAAAAAAAAAAALwEAAF9yZWxzLy5yZWxzUEsBAi0AFAAGAAgAAAAhAFgI4NpI&#10;AgAAhQQAAA4AAAAAAAAAAAAAAAAALgIAAGRycy9lMm9Eb2MueG1sUEsBAi0AFAAGAAgAAAAhAHFr&#10;k5LeAAAACQEAAA8AAAAAAAAAAAAAAAAAogQAAGRycy9kb3ducmV2LnhtbFBLBQYAAAAABAAEAPMA&#10;AACtBQAAAAA=&#10;" fillcolor="#e9e4de" stroked="f" strokeweight=".5pt">
                <v:textbox>
                  <w:txbxContent>
                    <w:p w14:paraId="0D2CAC1B" w14:textId="77777777" w:rsidR="004969B1" w:rsidRDefault="004969B1" w:rsidP="004969B1">
                      <w:pPr>
                        <w:spacing w:after="120"/>
                        <w:rPr>
                          <w:sz w:val="16"/>
                        </w:rPr>
                      </w:pPr>
                      <w:r w:rsidRPr="00F55F32">
                        <w:rPr>
                          <w:b/>
                          <w:i/>
                          <w:sz w:val="16"/>
                        </w:rPr>
                        <w:t xml:space="preserve">Guidance Note for </w:t>
                      </w:r>
                      <w:r>
                        <w:rPr>
                          <w:b/>
                          <w:i/>
                          <w:sz w:val="16"/>
                        </w:rPr>
                        <w:t>section</w:t>
                      </w:r>
                      <w:r w:rsidRPr="00F55F32">
                        <w:rPr>
                          <w:b/>
                          <w:i/>
                          <w:sz w:val="16"/>
                        </w:rPr>
                        <w:t xml:space="preserve"> </w:t>
                      </w:r>
                      <w:r>
                        <w:rPr>
                          <w:b/>
                          <w:i/>
                          <w:sz w:val="16"/>
                        </w:rPr>
                        <w:fldChar w:fldCharType="begin"/>
                      </w:r>
                      <w:r>
                        <w:rPr>
                          <w:b/>
                          <w:i/>
                          <w:sz w:val="16"/>
                        </w:rPr>
                        <w:instrText xml:space="preserve"> REF _Ref93074681 \n \h </w:instrText>
                      </w:r>
                      <w:r>
                        <w:rPr>
                          <w:b/>
                          <w:i/>
                          <w:sz w:val="16"/>
                        </w:rPr>
                      </w:r>
                      <w:r>
                        <w:rPr>
                          <w:b/>
                          <w:i/>
                          <w:sz w:val="16"/>
                        </w:rPr>
                        <w:fldChar w:fldCharType="separate"/>
                      </w:r>
                      <w:r>
                        <w:rPr>
                          <w:b/>
                          <w:i/>
                          <w:sz w:val="16"/>
                        </w:rPr>
                        <w:t>2</w:t>
                      </w:r>
                      <w:r>
                        <w:rPr>
                          <w:b/>
                          <w:i/>
                          <w:sz w:val="16"/>
                        </w:rPr>
                        <w:fldChar w:fldCharType="end"/>
                      </w:r>
                      <w:r>
                        <w:rPr>
                          <w:b/>
                          <w:i/>
                          <w:sz w:val="16"/>
                        </w:rPr>
                        <w:t xml:space="preserve"> of </w:t>
                      </w:r>
                      <w:r>
                        <w:rPr>
                          <w:b/>
                          <w:i/>
                          <w:sz w:val="16"/>
                        </w:rPr>
                        <w:fldChar w:fldCharType="begin"/>
                      </w:r>
                      <w:r>
                        <w:rPr>
                          <w:b/>
                          <w:i/>
                          <w:sz w:val="16"/>
                        </w:rPr>
                        <w:instrText xml:space="preserve"> REF _Ref93330990 \n \h </w:instrText>
                      </w:r>
                      <w:r>
                        <w:rPr>
                          <w:b/>
                          <w:i/>
                          <w:sz w:val="16"/>
                        </w:rPr>
                      </w:r>
                      <w:r>
                        <w:rPr>
                          <w:b/>
                          <w:i/>
                          <w:sz w:val="16"/>
                        </w:rPr>
                        <w:fldChar w:fldCharType="separate"/>
                      </w:r>
                      <w:r>
                        <w:rPr>
                          <w:b/>
                          <w:i/>
                          <w:sz w:val="16"/>
                        </w:rPr>
                        <w:t>Schedule 1</w:t>
                      </w:r>
                      <w:r>
                        <w:rPr>
                          <w:b/>
                          <w:i/>
                          <w:sz w:val="16"/>
                        </w:rPr>
                        <w:fldChar w:fldCharType="end"/>
                      </w:r>
                      <w:r>
                        <w:rPr>
                          <w:b/>
                          <w:i/>
                          <w:sz w:val="16"/>
                        </w:rPr>
                        <w:t xml:space="preserve">: </w:t>
                      </w:r>
                      <w:r>
                        <w:rPr>
                          <w:sz w:val="16"/>
                        </w:rPr>
                        <w:t xml:space="preserve">The parties should insert </w:t>
                      </w:r>
                      <w:r w:rsidRPr="001C723B">
                        <w:rPr>
                          <w:sz w:val="16"/>
                        </w:rPr>
                        <w:t xml:space="preserve">details of the </w:t>
                      </w:r>
                      <w:r>
                        <w:rPr>
                          <w:sz w:val="16"/>
                        </w:rPr>
                        <w:t xml:space="preserve">Project methodology (including details of the </w:t>
                      </w:r>
                      <w:r w:rsidRPr="001C723B">
                        <w:rPr>
                          <w:sz w:val="16"/>
                        </w:rPr>
                        <w:t>key tasks</w:t>
                      </w:r>
                      <w:r>
                        <w:rPr>
                          <w:sz w:val="16"/>
                        </w:rPr>
                        <w:t xml:space="preserve"> and</w:t>
                      </w:r>
                      <w:r w:rsidRPr="001C723B">
                        <w:rPr>
                          <w:sz w:val="16"/>
                        </w:rPr>
                        <w:t xml:space="preserve"> activities </w:t>
                      </w:r>
                      <w:r>
                        <w:rPr>
                          <w:sz w:val="16"/>
                        </w:rPr>
                        <w:t xml:space="preserve">to be undertaken by the University) </w:t>
                      </w:r>
                      <w:r w:rsidRPr="001C723B">
                        <w:rPr>
                          <w:sz w:val="16"/>
                        </w:rPr>
                        <w:t xml:space="preserve">for the Project.  </w:t>
                      </w:r>
                    </w:p>
                    <w:p w14:paraId="05D334D8" w14:textId="77777777" w:rsidR="004969B1" w:rsidRDefault="004969B1" w:rsidP="004969B1">
                      <w:pPr>
                        <w:spacing w:after="120"/>
                        <w:rPr>
                          <w:sz w:val="16"/>
                        </w:rPr>
                      </w:pPr>
                      <w:r>
                        <w:rPr>
                          <w:sz w:val="16"/>
                        </w:rPr>
                        <w:t xml:space="preserve">It is important that this item is drafted carefully, as this is the process that the University will be accountable for undertaking under this Agreement (see clause </w:t>
                      </w:r>
                      <w:r>
                        <w:rPr>
                          <w:sz w:val="16"/>
                        </w:rPr>
                        <w:fldChar w:fldCharType="begin"/>
                      </w:r>
                      <w:r>
                        <w:rPr>
                          <w:sz w:val="16"/>
                        </w:rPr>
                        <w:instrText xml:space="preserve"> REF _Ref93074991 \n \h </w:instrText>
                      </w:r>
                      <w:r>
                        <w:rPr>
                          <w:sz w:val="16"/>
                        </w:rPr>
                      </w:r>
                      <w:r>
                        <w:rPr>
                          <w:sz w:val="16"/>
                        </w:rPr>
                        <w:fldChar w:fldCharType="separate"/>
                      </w:r>
                      <w:r>
                        <w:rPr>
                          <w:sz w:val="16"/>
                        </w:rPr>
                        <w:t>3.3</w:t>
                      </w:r>
                      <w:r>
                        <w:rPr>
                          <w:sz w:val="16"/>
                        </w:rPr>
                        <w:fldChar w:fldCharType="end"/>
                      </w:r>
                      <w:r>
                        <w:rPr>
                          <w:sz w:val="16"/>
                        </w:rPr>
                        <w:t>).</w:t>
                      </w:r>
                    </w:p>
                    <w:p w14:paraId="129EFC51" w14:textId="77777777" w:rsidR="004969B1" w:rsidRPr="00F55F32" w:rsidRDefault="004969B1" w:rsidP="004969B1">
                      <w:pPr>
                        <w:spacing w:after="120"/>
                        <w:rPr>
                          <w:b/>
                          <w:i/>
                          <w:sz w:val="16"/>
                        </w:rPr>
                      </w:pPr>
                      <w:r>
                        <w:rPr>
                          <w:sz w:val="16"/>
                        </w:rPr>
                        <w:t xml:space="preserve">The parties can amend this section during the Project as necessary, in accordance with clause </w:t>
                      </w:r>
                      <w:r>
                        <w:rPr>
                          <w:sz w:val="16"/>
                        </w:rPr>
                        <w:fldChar w:fldCharType="begin"/>
                      </w:r>
                      <w:r>
                        <w:rPr>
                          <w:sz w:val="16"/>
                        </w:rPr>
                        <w:instrText xml:space="preserve"> REF _Ref93398714 \r \h </w:instrText>
                      </w:r>
                      <w:r>
                        <w:rPr>
                          <w:sz w:val="16"/>
                        </w:rPr>
                      </w:r>
                      <w:r>
                        <w:rPr>
                          <w:sz w:val="16"/>
                        </w:rPr>
                        <w:fldChar w:fldCharType="separate"/>
                      </w:r>
                      <w:r>
                        <w:rPr>
                          <w:sz w:val="16"/>
                        </w:rPr>
                        <w:t>12.5</w:t>
                      </w:r>
                      <w:r>
                        <w:rPr>
                          <w:sz w:val="16"/>
                        </w:rPr>
                        <w:fldChar w:fldCharType="end"/>
                      </w:r>
                      <w:r>
                        <w:rPr>
                          <w:sz w:val="16"/>
                        </w:rPr>
                        <w:t xml:space="preserve"> of this Agreement.  </w:t>
                      </w:r>
                    </w:p>
                  </w:txbxContent>
                </v:textbox>
                <w10:wrap anchorx="margin"/>
              </v:shape>
            </w:pict>
          </mc:Fallback>
        </mc:AlternateContent>
      </w:r>
      <w:r>
        <w:rPr>
          <w:i/>
          <w:highlight w:val="lightGray"/>
          <w:lang w:eastAsia="en-US"/>
        </w:rPr>
        <w:t xml:space="preserve">[Insert </w:t>
      </w:r>
      <w:r w:rsidRPr="009E281A">
        <w:rPr>
          <w:i/>
          <w:highlight w:val="lightGray"/>
          <w:lang w:eastAsia="en-US"/>
        </w:rPr>
        <w:t>d</w:t>
      </w:r>
      <w:r w:rsidRPr="00515DD4">
        <w:rPr>
          <w:i/>
          <w:highlight w:val="lightGray"/>
          <w:lang w:eastAsia="en-US"/>
        </w:rPr>
        <w:t>escription of</w:t>
      </w:r>
      <w:r>
        <w:rPr>
          <w:i/>
          <w:highlight w:val="lightGray"/>
          <w:lang w:eastAsia="en-US"/>
        </w:rPr>
        <w:t xml:space="preserve"> the </w:t>
      </w:r>
      <w:r w:rsidRPr="00515DD4">
        <w:rPr>
          <w:i/>
          <w:highlight w:val="lightGray"/>
          <w:lang w:eastAsia="en-US"/>
        </w:rPr>
        <w:t xml:space="preserve">Project </w:t>
      </w:r>
      <w:r>
        <w:rPr>
          <w:i/>
          <w:highlight w:val="lightGray"/>
          <w:lang w:eastAsia="en-US"/>
        </w:rPr>
        <w:t>methodology</w:t>
      </w:r>
      <w:r w:rsidRPr="00515DD4">
        <w:rPr>
          <w:i/>
          <w:highlight w:val="lightGray"/>
          <w:lang w:eastAsia="en-US"/>
        </w:rPr>
        <w:t xml:space="preserve"> (attach additional pages if required)</w:t>
      </w:r>
      <w:r>
        <w:rPr>
          <w:i/>
          <w:lang w:eastAsia="en-US"/>
        </w:rPr>
        <w:t>]</w:t>
      </w:r>
    </w:p>
    <w:p w14:paraId="62D65276" w14:textId="77777777" w:rsidR="004969B1" w:rsidRPr="00BD762E" w:rsidRDefault="004969B1" w:rsidP="004969B1">
      <w:pPr>
        <w:pStyle w:val="Schedule1"/>
      </w:pPr>
      <w:bookmarkStart w:id="233" w:name="_Ref100243710"/>
      <w:bookmarkStart w:id="234" w:name="_Ref106714269"/>
      <w:r>
        <w:rPr>
          <w:noProof/>
          <w:szCs w:val="28"/>
        </w:rPr>
        <mc:AlternateContent>
          <mc:Choice Requires="wps">
            <w:drawing>
              <wp:anchor distT="0" distB="0" distL="114300" distR="114300" simplePos="0" relativeHeight="251692032" behindDoc="0" locked="0" layoutInCell="1" allowOverlap="1" wp14:anchorId="476863DE" wp14:editId="6757EEC9">
                <wp:simplePos x="0" y="0"/>
                <wp:positionH relativeFrom="page">
                  <wp:posOffset>4882101</wp:posOffset>
                </wp:positionH>
                <wp:positionV relativeFrom="paragraph">
                  <wp:posOffset>1513151</wp:posOffset>
                </wp:positionV>
                <wp:extent cx="2631440" cy="2329732"/>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631440" cy="2329732"/>
                        </a:xfrm>
                        <a:prstGeom prst="rect">
                          <a:avLst/>
                        </a:prstGeom>
                        <a:solidFill>
                          <a:srgbClr val="E9E4DE"/>
                        </a:solidFill>
                        <a:ln w="6350">
                          <a:noFill/>
                        </a:ln>
                      </wps:spPr>
                      <wps:txbx>
                        <w:txbxContent>
                          <w:p w14:paraId="27267A97" w14:textId="77777777" w:rsidR="004969B1" w:rsidRDefault="004969B1" w:rsidP="004969B1">
                            <w:pPr>
                              <w:spacing w:after="120"/>
                              <w:rPr>
                                <w:sz w:val="16"/>
                              </w:rPr>
                            </w:pPr>
                            <w:r w:rsidRPr="00ED6082">
                              <w:rPr>
                                <w:b/>
                                <w:i/>
                                <w:sz w:val="16"/>
                              </w:rPr>
                              <w:t xml:space="preserve">Guidance Note for section </w:t>
                            </w:r>
                            <w:r w:rsidRPr="006C2679">
                              <w:rPr>
                                <w:b/>
                                <w:i/>
                                <w:sz w:val="16"/>
                              </w:rPr>
                              <w:fldChar w:fldCharType="begin"/>
                            </w:r>
                            <w:r w:rsidRPr="00ED6082">
                              <w:rPr>
                                <w:b/>
                                <w:i/>
                                <w:sz w:val="16"/>
                              </w:rPr>
                              <w:instrText xml:space="preserve"> REF _Ref100243710 \n \h </w:instrText>
                            </w:r>
                            <w:r>
                              <w:rPr>
                                <w:b/>
                                <w:i/>
                                <w:sz w:val="16"/>
                              </w:rPr>
                              <w:instrText xml:space="preserve"> \* MERGEFORMAT </w:instrText>
                            </w:r>
                            <w:r w:rsidRPr="006C2679">
                              <w:rPr>
                                <w:b/>
                                <w:i/>
                                <w:sz w:val="16"/>
                              </w:rPr>
                            </w:r>
                            <w:r w:rsidRPr="006C2679">
                              <w:rPr>
                                <w:b/>
                                <w:i/>
                                <w:sz w:val="16"/>
                              </w:rPr>
                              <w:fldChar w:fldCharType="separate"/>
                            </w:r>
                            <w:r w:rsidRPr="00ED6082">
                              <w:rPr>
                                <w:b/>
                                <w:i/>
                                <w:sz w:val="16"/>
                              </w:rPr>
                              <w:t>3</w:t>
                            </w:r>
                            <w:r w:rsidRPr="006C2679">
                              <w:rPr>
                                <w:b/>
                                <w:i/>
                                <w:sz w:val="16"/>
                              </w:rPr>
                              <w:fldChar w:fldCharType="end"/>
                            </w:r>
                            <w:r w:rsidRPr="00ED6082">
                              <w:rPr>
                                <w:b/>
                                <w:i/>
                                <w:sz w:val="16"/>
                              </w:rPr>
                              <w:t xml:space="preserve"> of </w:t>
                            </w:r>
                            <w:r w:rsidRPr="006C2679">
                              <w:rPr>
                                <w:b/>
                                <w:i/>
                                <w:sz w:val="16"/>
                              </w:rPr>
                              <w:fldChar w:fldCharType="begin"/>
                            </w:r>
                            <w:r w:rsidRPr="00ED6082">
                              <w:rPr>
                                <w:b/>
                                <w:i/>
                                <w:sz w:val="16"/>
                              </w:rPr>
                              <w:instrText xml:space="preserve"> REF _Ref93330990 \n \h </w:instrText>
                            </w:r>
                            <w:r w:rsidRPr="006C2679">
                              <w:rPr>
                                <w:b/>
                                <w:i/>
                                <w:sz w:val="16"/>
                              </w:rPr>
                              <w:instrText xml:space="preserve"> \* MERGEFORMAT </w:instrText>
                            </w:r>
                            <w:r w:rsidRPr="006C2679">
                              <w:rPr>
                                <w:b/>
                                <w:i/>
                                <w:sz w:val="16"/>
                              </w:rPr>
                            </w:r>
                            <w:r w:rsidRPr="006C2679">
                              <w:rPr>
                                <w:b/>
                                <w:i/>
                                <w:sz w:val="16"/>
                              </w:rPr>
                              <w:fldChar w:fldCharType="separate"/>
                            </w:r>
                            <w:r w:rsidRPr="00ED6082">
                              <w:rPr>
                                <w:b/>
                                <w:i/>
                                <w:sz w:val="16"/>
                              </w:rPr>
                              <w:t>Schedule 1</w:t>
                            </w:r>
                            <w:r w:rsidRPr="006C2679">
                              <w:rPr>
                                <w:b/>
                                <w:i/>
                                <w:sz w:val="16"/>
                              </w:rPr>
                              <w:fldChar w:fldCharType="end"/>
                            </w:r>
                            <w:r w:rsidRPr="00ED6082">
                              <w:rPr>
                                <w:b/>
                                <w:i/>
                                <w:sz w:val="16"/>
                              </w:rPr>
                              <w:t>:</w:t>
                            </w:r>
                            <w:r>
                              <w:rPr>
                                <w:b/>
                                <w:i/>
                                <w:sz w:val="16"/>
                              </w:rPr>
                              <w:t xml:space="preserve"> </w:t>
                            </w:r>
                            <w:r>
                              <w:rPr>
                                <w:sz w:val="16"/>
                              </w:rPr>
                              <w:t xml:space="preserve">The Milestones and Milestone Dates for the Project IP should be set out here.  However, </w:t>
                            </w:r>
                            <w:r w:rsidRPr="00DC0ED6">
                              <w:rPr>
                                <w:sz w:val="16"/>
                              </w:rPr>
                              <w:t>Milestones</w:t>
                            </w:r>
                            <w:r>
                              <w:rPr>
                                <w:sz w:val="16"/>
                              </w:rPr>
                              <w:t xml:space="preserve"> may not be suitable for all Projects</w:t>
                            </w:r>
                            <w:r w:rsidRPr="00DC0ED6">
                              <w:rPr>
                                <w:sz w:val="16"/>
                              </w:rPr>
                              <w:t>.</w:t>
                            </w:r>
                          </w:p>
                          <w:p w14:paraId="0A39BAB7" w14:textId="77777777" w:rsidR="004969B1" w:rsidRDefault="004969B1" w:rsidP="004969B1">
                            <w:pPr>
                              <w:spacing w:after="120"/>
                              <w:rPr>
                                <w:sz w:val="16"/>
                              </w:rPr>
                            </w:pPr>
                            <w:r>
                              <w:rPr>
                                <w:sz w:val="16"/>
                              </w:rPr>
                              <w:t>Milestones are intended to identify key achievements for a Project (for example the completion of a significant report or completion of an experiment) and may be linked to specific payments.</w:t>
                            </w:r>
                          </w:p>
                          <w:p w14:paraId="63BCB95F" w14:textId="77777777" w:rsidR="004969B1" w:rsidRDefault="004969B1" w:rsidP="004969B1">
                            <w:pPr>
                              <w:spacing w:after="120"/>
                              <w:rPr>
                                <w:sz w:val="16"/>
                              </w:rPr>
                            </w:pPr>
                            <w:r>
                              <w:rPr>
                                <w:sz w:val="16"/>
                              </w:rPr>
                              <w:t xml:space="preserve">The Project IP to be identified should be any deliverable / output (such as a report or a prototype) that the parties expect to be developed during the Project. </w:t>
                            </w:r>
                          </w:p>
                          <w:p w14:paraId="5A2068DF" w14:textId="77777777" w:rsidR="004969B1" w:rsidRPr="00F55F32" w:rsidRDefault="004969B1" w:rsidP="004969B1">
                            <w:pPr>
                              <w:spacing w:after="120"/>
                              <w:rPr>
                                <w:b/>
                                <w:i/>
                                <w:sz w:val="16"/>
                              </w:rPr>
                            </w:pPr>
                            <w:r>
                              <w:rPr>
                                <w:sz w:val="16"/>
                              </w:rPr>
                              <w:t xml:space="preserve">To assist both parties it is preferable to complete this section to reflect all Project IP to be developed under the Agreement. However, the Project IP are defined to include any information or materials developed in the course of the Project.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863DE" id="Text Box 52" o:spid="_x0000_s1098" type="#_x0000_t202" style="position:absolute;left:0;text-align:left;margin-left:384.4pt;margin-top:119.15pt;width:207.2pt;height:183.4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svjSgIAAIUEAAAOAAAAZHJzL2Uyb0RvYy54bWysVE1v2zAMvQ/YfxB0X5w4absGcYqsTYcB&#10;RVugGXpWZDkxIIuapMTufv2e5CTtup2GXWSKfOLHI+nZVddotlfO12QKPhoMOVNGUlmbTcG/r24/&#10;febMB2FKocmogr8oz6/mHz/MWjtVOW1Jl8oxODF+2tqCb0Ow0yzzcqsa4QdklYGxIteIgKvbZKUT&#10;Lbw3OsuHw/OsJVdaR1J5D+1Nb+Tz5L+qlAwPVeVVYLrgyC2k06VzHc9sPhPTjRN2W8tDGuIfsmhE&#10;bRD05OpGBMF2rv7DVVNLR56qMJDUZFRVtVSpBlQzGr6r5mkrrEq1gBxvTzT5/+dW3u8fHavLgp/l&#10;nBnRoEcr1QX2hToGFfhprZ8C9mQBDB306PNR76GMZXeVa+IXBTHYwfTLid3oTUKZn49HkwlMErZ8&#10;nF9ejJP/7PW5dT58VdSwKBTcoX2JVbG/8wGpAHqExGiedF3e1lqni9usr7Vje4FWLy+Xk5tlzBJP&#10;foNpw9qCn4/Phsmzofi+x2kDeKy2rypKoVt3iZ2LExVrKl/AhKN+lryVtzWyvRM+PAqH4UGFWIjw&#10;gKPShGB0kDjbkvv5N33Eo6ewctZiGAvuf+yEU5zpbwbdvuyJC+kyObvIEcO9tazfWsyuuSaQMMLq&#10;WZnEiA/6KFaOmmfszSJGhUkYidgFD0fxOvQrgr2TarFIIMyrFeHOPFkZXUfKYy9W3bNw9tCwgF7f&#10;03FsxfRd33psfGlosQtU1ampkeie1QP/mPXUuMNexmV6e0+o17/H/BcAAAD//wMAUEsDBBQABgAI&#10;AAAAIQC7l2dN4AAAAAwBAAAPAAAAZHJzL2Rvd25yZXYueG1sTI/BTsMwEETvSPyDtUjcqFNHDSHE&#10;qRBShYTEoS0Hjtt4SSLidYjd1vw97gmOox29fVOvox3FiWY/ONawXGQgiFtnBu40vO83dyUIH5AN&#10;jo5Jww95WDfXVzVWxp15S6dd6ESCsK9QQx/CVEnp254s+oWbiNPt080WQ4pzJ82M5wS3o1RZVkiL&#10;A6cPPU703FP7tTvaRJn9fvWCb9+Guwf5Sip+bOJW69ub+PQIIlAMf2W46Cd1aJLTwR3ZeDFquC/K&#10;pB40qLzMQVwayzJXIA4aimylQDa1/D+i+QUAAP//AwBQSwECLQAUAAYACAAAACEAtoM4kv4AAADh&#10;AQAAEwAAAAAAAAAAAAAAAAAAAAAAW0NvbnRlbnRfVHlwZXNdLnhtbFBLAQItABQABgAIAAAAIQA4&#10;/SH/1gAAAJQBAAALAAAAAAAAAAAAAAAAAC8BAABfcmVscy8ucmVsc1BLAQItABQABgAIAAAAIQDj&#10;hsvjSgIAAIUEAAAOAAAAAAAAAAAAAAAAAC4CAABkcnMvZTJvRG9jLnhtbFBLAQItABQABgAIAAAA&#10;IQC7l2dN4AAAAAwBAAAPAAAAAAAAAAAAAAAAAKQEAABkcnMvZG93bnJldi54bWxQSwUGAAAAAAQA&#10;BADzAAAAsQUAAAAA&#10;" fillcolor="#e9e4de" stroked="f" strokeweight=".5pt">
                <v:textbox>
                  <w:txbxContent>
                    <w:p w14:paraId="27267A97" w14:textId="77777777" w:rsidR="004969B1" w:rsidRDefault="004969B1" w:rsidP="004969B1">
                      <w:pPr>
                        <w:spacing w:after="120"/>
                        <w:rPr>
                          <w:sz w:val="16"/>
                        </w:rPr>
                      </w:pPr>
                      <w:r w:rsidRPr="00ED6082">
                        <w:rPr>
                          <w:b/>
                          <w:i/>
                          <w:sz w:val="16"/>
                        </w:rPr>
                        <w:t xml:space="preserve">Guidance Note for section </w:t>
                      </w:r>
                      <w:r w:rsidRPr="006C2679">
                        <w:rPr>
                          <w:b/>
                          <w:i/>
                          <w:sz w:val="16"/>
                        </w:rPr>
                        <w:fldChar w:fldCharType="begin"/>
                      </w:r>
                      <w:r w:rsidRPr="00ED6082">
                        <w:rPr>
                          <w:b/>
                          <w:i/>
                          <w:sz w:val="16"/>
                        </w:rPr>
                        <w:instrText xml:space="preserve"> REF _Ref100243710 \n \h </w:instrText>
                      </w:r>
                      <w:r>
                        <w:rPr>
                          <w:b/>
                          <w:i/>
                          <w:sz w:val="16"/>
                        </w:rPr>
                        <w:instrText xml:space="preserve"> \* MERGEFORMAT </w:instrText>
                      </w:r>
                      <w:r w:rsidRPr="006C2679">
                        <w:rPr>
                          <w:b/>
                          <w:i/>
                          <w:sz w:val="16"/>
                        </w:rPr>
                      </w:r>
                      <w:r w:rsidRPr="006C2679">
                        <w:rPr>
                          <w:b/>
                          <w:i/>
                          <w:sz w:val="16"/>
                        </w:rPr>
                        <w:fldChar w:fldCharType="separate"/>
                      </w:r>
                      <w:r w:rsidRPr="00ED6082">
                        <w:rPr>
                          <w:b/>
                          <w:i/>
                          <w:sz w:val="16"/>
                        </w:rPr>
                        <w:t>3</w:t>
                      </w:r>
                      <w:r w:rsidRPr="006C2679">
                        <w:rPr>
                          <w:b/>
                          <w:i/>
                          <w:sz w:val="16"/>
                        </w:rPr>
                        <w:fldChar w:fldCharType="end"/>
                      </w:r>
                      <w:r w:rsidRPr="00ED6082">
                        <w:rPr>
                          <w:b/>
                          <w:i/>
                          <w:sz w:val="16"/>
                        </w:rPr>
                        <w:t xml:space="preserve"> of </w:t>
                      </w:r>
                      <w:r w:rsidRPr="006C2679">
                        <w:rPr>
                          <w:b/>
                          <w:i/>
                          <w:sz w:val="16"/>
                        </w:rPr>
                        <w:fldChar w:fldCharType="begin"/>
                      </w:r>
                      <w:r w:rsidRPr="00ED6082">
                        <w:rPr>
                          <w:b/>
                          <w:i/>
                          <w:sz w:val="16"/>
                        </w:rPr>
                        <w:instrText xml:space="preserve"> REF _Ref93330990 \n \h </w:instrText>
                      </w:r>
                      <w:r w:rsidRPr="006C2679">
                        <w:rPr>
                          <w:b/>
                          <w:i/>
                          <w:sz w:val="16"/>
                        </w:rPr>
                        <w:instrText xml:space="preserve"> \* MERGEFORMAT </w:instrText>
                      </w:r>
                      <w:r w:rsidRPr="006C2679">
                        <w:rPr>
                          <w:b/>
                          <w:i/>
                          <w:sz w:val="16"/>
                        </w:rPr>
                      </w:r>
                      <w:r w:rsidRPr="006C2679">
                        <w:rPr>
                          <w:b/>
                          <w:i/>
                          <w:sz w:val="16"/>
                        </w:rPr>
                        <w:fldChar w:fldCharType="separate"/>
                      </w:r>
                      <w:r w:rsidRPr="00ED6082">
                        <w:rPr>
                          <w:b/>
                          <w:i/>
                          <w:sz w:val="16"/>
                        </w:rPr>
                        <w:t>Schedule 1</w:t>
                      </w:r>
                      <w:r w:rsidRPr="006C2679">
                        <w:rPr>
                          <w:b/>
                          <w:i/>
                          <w:sz w:val="16"/>
                        </w:rPr>
                        <w:fldChar w:fldCharType="end"/>
                      </w:r>
                      <w:r w:rsidRPr="00ED6082">
                        <w:rPr>
                          <w:b/>
                          <w:i/>
                          <w:sz w:val="16"/>
                        </w:rPr>
                        <w:t>:</w:t>
                      </w:r>
                      <w:r>
                        <w:rPr>
                          <w:b/>
                          <w:i/>
                          <w:sz w:val="16"/>
                        </w:rPr>
                        <w:t xml:space="preserve"> </w:t>
                      </w:r>
                      <w:r>
                        <w:rPr>
                          <w:sz w:val="16"/>
                        </w:rPr>
                        <w:t xml:space="preserve">The Milestones and Milestone Dates for the Project IP should be set out here.  However, </w:t>
                      </w:r>
                      <w:r w:rsidRPr="00DC0ED6">
                        <w:rPr>
                          <w:sz w:val="16"/>
                        </w:rPr>
                        <w:t>Milestones</w:t>
                      </w:r>
                      <w:r>
                        <w:rPr>
                          <w:sz w:val="16"/>
                        </w:rPr>
                        <w:t xml:space="preserve"> may not be suitable for all Projects</w:t>
                      </w:r>
                      <w:r w:rsidRPr="00DC0ED6">
                        <w:rPr>
                          <w:sz w:val="16"/>
                        </w:rPr>
                        <w:t>.</w:t>
                      </w:r>
                    </w:p>
                    <w:p w14:paraId="0A39BAB7" w14:textId="77777777" w:rsidR="004969B1" w:rsidRDefault="004969B1" w:rsidP="004969B1">
                      <w:pPr>
                        <w:spacing w:after="120"/>
                        <w:rPr>
                          <w:sz w:val="16"/>
                        </w:rPr>
                      </w:pPr>
                      <w:r>
                        <w:rPr>
                          <w:sz w:val="16"/>
                        </w:rPr>
                        <w:t>Milestones are intended to identify key achievements for a Project (for example the completion of a significant report or completion of an experiment) and may be linked to specific payments.</w:t>
                      </w:r>
                    </w:p>
                    <w:p w14:paraId="63BCB95F" w14:textId="77777777" w:rsidR="004969B1" w:rsidRDefault="004969B1" w:rsidP="004969B1">
                      <w:pPr>
                        <w:spacing w:after="120"/>
                        <w:rPr>
                          <w:sz w:val="16"/>
                        </w:rPr>
                      </w:pPr>
                      <w:r>
                        <w:rPr>
                          <w:sz w:val="16"/>
                        </w:rPr>
                        <w:t xml:space="preserve">The Project IP to be identified should be any deliverable / output (such as a report or a prototype) that the parties expect to be developed during the Project. </w:t>
                      </w:r>
                    </w:p>
                    <w:p w14:paraId="5A2068DF" w14:textId="77777777" w:rsidR="004969B1" w:rsidRPr="00F55F32" w:rsidRDefault="004969B1" w:rsidP="004969B1">
                      <w:pPr>
                        <w:spacing w:after="120"/>
                        <w:rPr>
                          <w:b/>
                          <w:i/>
                          <w:sz w:val="16"/>
                        </w:rPr>
                      </w:pPr>
                      <w:r>
                        <w:rPr>
                          <w:sz w:val="16"/>
                        </w:rPr>
                        <w:t xml:space="preserve">To assist both parties it is preferable to complete this section to reflect all Project IP to be developed under the Agreement. However, the Project IP are defined to include any information or materials developed in the course of the Project. </w:t>
                      </w:r>
                    </w:p>
                  </w:txbxContent>
                </v:textbox>
                <w10:wrap anchorx="page"/>
              </v:shape>
            </w:pict>
          </mc:Fallback>
        </mc:AlternateContent>
      </w:r>
      <w:r>
        <w:t>Project IP</w:t>
      </w:r>
      <w:bookmarkEnd w:id="233"/>
      <w:bookmarkEnd w:id="2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
        <w:gridCol w:w="1842"/>
        <w:gridCol w:w="2057"/>
        <w:gridCol w:w="1655"/>
      </w:tblGrid>
      <w:tr w:rsidR="004969B1" w14:paraId="65D1351D" w14:textId="77777777" w:rsidTr="005316F2">
        <w:trPr>
          <w:tblHeader/>
        </w:trPr>
        <w:tc>
          <w:tcPr>
            <w:tcW w:w="326" w:type="pct"/>
            <w:shd w:val="clear" w:color="auto" w:fill="D9D9D9" w:themeFill="background1" w:themeFillShade="D9"/>
          </w:tcPr>
          <w:p w14:paraId="53266211" w14:textId="77777777" w:rsidR="004969B1" w:rsidRDefault="004969B1" w:rsidP="005316F2">
            <w:pPr>
              <w:pStyle w:val="BodyText1"/>
              <w:spacing w:before="120" w:after="120"/>
              <w:rPr>
                <w:lang w:eastAsia="en-US"/>
              </w:rPr>
            </w:pPr>
            <w:bookmarkStart w:id="235" w:name="_Ref93244152"/>
          </w:p>
        </w:tc>
        <w:tc>
          <w:tcPr>
            <w:tcW w:w="1550" w:type="pct"/>
            <w:shd w:val="clear" w:color="auto" w:fill="D9D9D9" w:themeFill="background1" w:themeFillShade="D9"/>
          </w:tcPr>
          <w:p w14:paraId="028D00EB" w14:textId="77777777" w:rsidR="004969B1" w:rsidRPr="00F67F69" w:rsidRDefault="004969B1" w:rsidP="005316F2">
            <w:pPr>
              <w:pStyle w:val="BodyText1"/>
              <w:spacing w:before="120" w:after="120"/>
              <w:rPr>
                <w:b/>
                <w:lang w:eastAsia="en-US"/>
              </w:rPr>
            </w:pPr>
            <w:r w:rsidRPr="00F67F69">
              <w:rPr>
                <w:b/>
                <w:lang w:eastAsia="en-US"/>
              </w:rPr>
              <w:t>Milestone</w:t>
            </w:r>
          </w:p>
        </w:tc>
        <w:tc>
          <w:tcPr>
            <w:tcW w:w="1731" w:type="pct"/>
            <w:shd w:val="clear" w:color="auto" w:fill="D9D9D9" w:themeFill="background1" w:themeFillShade="D9"/>
          </w:tcPr>
          <w:p w14:paraId="7668E992" w14:textId="77777777" w:rsidR="004969B1" w:rsidRPr="00F67F69" w:rsidRDefault="004969B1" w:rsidP="005316F2">
            <w:pPr>
              <w:pStyle w:val="BodyText1"/>
              <w:spacing w:before="120" w:after="120"/>
              <w:rPr>
                <w:b/>
                <w:lang w:eastAsia="en-US"/>
              </w:rPr>
            </w:pPr>
            <w:r>
              <w:rPr>
                <w:b/>
                <w:lang w:eastAsia="en-US"/>
              </w:rPr>
              <w:t>Project IP</w:t>
            </w:r>
          </w:p>
        </w:tc>
        <w:tc>
          <w:tcPr>
            <w:tcW w:w="1393" w:type="pct"/>
            <w:shd w:val="clear" w:color="auto" w:fill="D9D9D9" w:themeFill="background1" w:themeFillShade="D9"/>
          </w:tcPr>
          <w:p w14:paraId="31D57AB5" w14:textId="77777777" w:rsidR="004969B1" w:rsidRPr="00F67F69" w:rsidRDefault="004969B1" w:rsidP="005316F2">
            <w:pPr>
              <w:pStyle w:val="BodyText1"/>
              <w:spacing w:before="120" w:after="120"/>
              <w:rPr>
                <w:b/>
                <w:lang w:eastAsia="en-US"/>
              </w:rPr>
            </w:pPr>
            <w:r>
              <w:rPr>
                <w:b/>
                <w:lang w:eastAsia="en-US"/>
              </w:rPr>
              <w:t>Milestone</w:t>
            </w:r>
            <w:r w:rsidRPr="00F67F69">
              <w:rPr>
                <w:b/>
                <w:lang w:eastAsia="en-US"/>
              </w:rPr>
              <w:t xml:space="preserve"> Date</w:t>
            </w:r>
          </w:p>
        </w:tc>
      </w:tr>
      <w:tr w:rsidR="004969B1" w14:paraId="7810A404" w14:textId="77777777" w:rsidTr="005316F2">
        <w:tc>
          <w:tcPr>
            <w:tcW w:w="326" w:type="pct"/>
          </w:tcPr>
          <w:p w14:paraId="25EF7EB1" w14:textId="77777777" w:rsidR="004969B1" w:rsidRDefault="004969B1" w:rsidP="005316F2">
            <w:pPr>
              <w:pStyle w:val="Level1Table"/>
            </w:pPr>
            <w:bookmarkStart w:id="236" w:name="_Ref99724151"/>
          </w:p>
        </w:tc>
        <w:bookmarkEnd w:id="236"/>
        <w:tc>
          <w:tcPr>
            <w:tcW w:w="1550" w:type="pct"/>
          </w:tcPr>
          <w:p w14:paraId="6FDC0804" w14:textId="77777777" w:rsidR="004969B1" w:rsidRPr="00616B58" w:rsidRDefault="004969B1" w:rsidP="005316F2">
            <w:pPr>
              <w:pStyle w:val="BodyText1"/>
              <w:spacing w:before="120" w:after="120"/>
              <w:rPr>
                <w:i/>
                <w:lang w:eastAsia="en-US"/>
              </w:rPr>
            </w:pPr>
            <w:r w:rsidRPr="00616B58">
              <w:rPr>
                <w:i/>
                <w:highlight w:val="lightGray"/>
                <w:lang w:eastAsia="en-US"/>
              </w:rPr>
              <w:t>[Describe the work that the University is required to do]</w:t>
            </w:r>
          </w:p>
        </w:tc>
        <w:tc>
          <w:tcPr>
            <w:tcW w:w="1731" w:type="pct"/>
          </w:tcPr>
          <w:p w14:paraId="672C78BD" w14:textId="77777777" w:rsidR="004969B1" w:rsidRPr="00616B58" w:rsidRDefault="004969B1" w:rsidP="005316F2">
            <w:pPr>
              <w:pStyle w:val="BodyText1"/>
              <w:spacing w:before="120" w:after="120"/>
              <w:rPr>
                <w:i/>
                <w:highlight w:val="lightGray"/>
                <w:lang w:eastAsia="en-US"/>
              </w:rPr>
            </w:pPr>
            <w:r w:rsidRPr="00616B58">
              <w:rPr>
                <w:i/>
                <w:highlight w:val="lightGray"/>
                <w:lang w:eastAsia="en-US"/>
              </w:rPr>
              <w:t>[Reports?</w:t>
            </w:r>
          </w:p>
          <w:p w14:paraId="3020CB18" w14:textId="77777777" w:rsidR="004969B1" w:rsidRPr="00616B58" w:rsidRDefault="004969B1" w:rsidP="005316F2">
            <w:pPr>
              <w:pStyle w:val="BodyText1"/>
              <w:spacing w:before="120" w:after="120"/>
              <w:rPr>
                <w:i/>
                <w:highlight w:val="lightGray"/>
                <w:lang w:eastAsia="en-US"/>
              </w:rPr>
            </w:pPr>
            <w:r w:rsidRPr="00616B58">
              <w:rPr>
                <w:i/>
                <w:highlight w:val="lightGray"/>
                <w:lang w:eastAsia="en-US"/>
              </w:rPr>
              <w:t>Physical items?</w:t>
            </w:r>
          </w:p>
          <w:p w14:paraId="751C28CA" w14:textId="77777777" w:rsidR="004969B1" w:rsidRDefault="004969B1" w:rsidP="005316F2">
            <w:pPr>
              <w:pStyle w:val="BodyText1"/>
              <w:spacing w:before="120" w:after="120"/>
              <w:rPr>
                <w:lang w:eastAsia="en-US"/>
              </w:rPr>
            </w:pPr>
            <w:r w:rsidRPr="00616B58">
              <w:rPr>
                <w:i/>
                <w:highlight w:val="lightGray"/>
                <w:lang w:eastAsia="en-US"/>
              </w:rPr>
              <w:t>Is the University required to make improvements to the Collaborator’s Pre-existing IPR?]</w:t>
            </w:r>
          </w:p>
        </w:tc>
        <w:tc>
          <w:tcPr>
            <w:tcW w:w="1393" w:type="pct"/>
          </w:tcPr>
          <w:p w14:paraId="5455BBC0" w14:textId="77777777" w:rsidR="004969B1" w:rsidRPr="00515DD4" w:rsidRDefault="004969B1" w:rsidP="005316F2">
            <w:pPr>
              <w:pStyle w:val="BodyText1"/>
              <w:spacing w:before="120" w:after="120"/>
              <w:rPr>
                <w:i/>
                <w:highlight w:val="lightGray"/>
                <w:lang w:eastAsia="en-US"/>
              </w:rPr>
            </w:pPr>
            <w:r w:rsidRPr="00515DD4">
              <w:rPr>
                <w:i/>
                <w:highlight w:val="lightGray"/>
                <w:lang w:eastAsia="en-US"/>
              </w:rPr>
              <w:t>[insert]</w:t>
            </w:r>
          </w:p>
        </w:tc>
      </w:tr>
      <w:tr w:rsidR="004969B1" w14:paraId="51479A0A" w14:textId="77777777" w:rsidTr="005316F2">
        <w:tc>
          <w:tcPr>
            <w:tcW w:w="326" w:type="pct"/>
          </w:tcPr>
          <w:p w14:paraId="3171238B" w14:textId="77777777" w:rsidR="004969B1" w:rsidRDefault="004969B1" w:rsidP="005316F2">
            <w:pPr>
              <w:pStyle w:val="Level1Table"/>
              <w:numPr>
                <w:ilvl w:val="0"/>
                <w:numId w:val="21"/>
              </w:numPr>
            </w:pPr>
          </w:p>
        </w:tc>
        <w:tc>
          <w:tcPr>
            <w:tcW w:w="1550" w:type="pct"/>
          </w:tcPr>
          <w:p w14:paraId="5C6D4929" w14:textId="77777777" w:rsidR="004969B1" w:rsidRDefault="004969B1" w:rsidP="005316F2">
            <w:pPr>
              <w:pStyle w:val="BodyText1"/>
              <w:spacing w:before="120" w:after="120"/>
              <w:rPr>
                <w:lang w:eastAsia="en-US"/>
              </w:rPr>
            </w:pPr>
          </w:p>
        </w:tc>
        <w:tc>
          <w:tcPr>
            <w:tcW w:w="1731" w:type="pct"/>
          </w:tcPr>
          <w:p w14:paraId="679C968A" w14:textId="77777777" w:rsidR="004969B1" w:rsidRDefault="004969B1" w:rsidP="005316F2">
            <w:pPr>
              <w:pStyle w:val="BodyText1"/>
              <w:spacing w:before="120" w:after="120"/>
              <w:rPr>
                <w:lang w:eastAsia="en-US"/>
              </w:rPr>
            </w:pPr>
          </w:p>
        </w:tc>
        <w:tc>
          <w:tcPr>
            <w:tcW w:w="1393" w:type="pct"/>
          </w:tcPr>
          <w:p w14:paraId="7D481481" w14:textId="77777777" w:rsidR="004969B1" w:rsidRDefault="004969B1" w:rsidP="005316F2">
            <w:pPr>
              <w:pStyle w:val="BodyText1"/>
              <w:spacing w:before="120" w:after="120"/>
              <w:rPr>
                <w:lang w:eastAsia="en-US"/>
              </w:rPr>
            </w:pPr>
          </w:p>
        </w:tc>
      </w:tr>
      <w:tr w:rsidR="004969B1" w14:paraId="38CC8B87" w14:textId="77777777" w:rsidTr="005316F2">
        <w:tc>
          <w:tcPr>
            <w:tcW w:w="326" w:type="pct"/>
          </w:tcPr>
          <w:p w14:paraId="42ED512B" w14:textId="77777777" w:rsidR="004969B1" w:rsidRDefault="004969B1" w:rsidP="005316F2">
            <w:pPr>
              <w:pStyle w:val="Level1Table"/>
              <w:numPr>
                <w:ilvl w:val="0"/>
                <w:numId w:val="21"/>
              </w:numPr>
            </w:pPr>
            <w:bookmarkStart w:id="237" w:name="_Ref100243780"/>
          </w:p>
        </w:tc>
        <w:bookmarkEnd w:id="237"/>
        <w:tc>
          <w:tcPr>
            <w:tcW w:w="1550" w:type="pct"/>
          </w:tcPr>
          <w:p w14:paraId="254FA8CD" w14:textId="77777777" w:rsidR="004969B1" w:rsidRDefault="004969B1" w:rsidP="005316F2">
            <w:pPr>
              <w:pStyle w:val="BodyText1"/>
              <w:spacing w:before="120" w:after="120"/>
              <w:rPr>
                <w:lang w:eastAsia="en-US"/>
              </w:rPr>
            </w:pPr>
          </w:p>
        </w:tc>
        <w:tc>
          <w:tcPr>
            <w:tcW w:w="1731" w:type="pct"/>
          </w:tcPr>
          <w:p w14:paraId="7C0B9391" w14:textId="77777777" w:rsidR="004969B1" w:rsidRDefault="004969B1" w:rsidP="005316F2">
            <w:pPr>
              <w:pStyle w:val="BodyText1"/>
              <w:spacing w:before="120" w:after="120"/>
              <w:rPr>
                <w:lang w:eastAsia="en-US"/>
              </w:rPr>
            </w:pPr>
          </w:p>
        </w:tc>
        <w:tc>
          <w:tcPr>
            <w:tcW w:w="1393" w:type="pct"/>
          </w:tcPr>
          <w:p w14:paraId="63290C5F" w14:textId="77777777" w:rsidR="004969B1" w:rsidRDefault="004969B1" w:rsidP="005316F2">
            <w:pPr>
              <w:pStyle w:val="BodyText1"/>
              <w:spacing w:before="120" w:after="120"/>
              <w:rPr>
                <w:lang w:eastAsia="en-US"/>
              </w:rPr>
            </w:pPr>
          </w:p>
        </w:tc>
      </w:tr>
    </w:tbl>
    <w:p w14:paraId="1A118CEB" w14:textId="77777777" w:rsidR="004969B1" w:rsidRDefault="004969B1" w:rsidP="004969B1">
      <w:pPr>
        <w:pStyle w:val="Schedule2"/>
        <w:numPr>
          <w:ilvl w:val="0"/>
          <w:numId w:val="0"/>
        </w:numPr>
        <w:ind w:left="964"/>
      </w:pPr>
    </w:p>
    <w:p w14:paraId="2E57C2CD" w14:textId="77777777" w:rsidR="004969B1" w:rsidRPr="00077476" w:rsidRDefault="004969B1" w:rsidP="004969B1">
      <w:pPr>
        <w:pStyle w:val="Schedule1"/>
      </w:pPr>
      <w:bookmarkStart w:id="238" w:name="_Ref93333836"/>
      <w:r w:rsidRPr="00077476">
        <w:t>Process for registration and protection of the IPR</w:t>
      </w:r>
      <w:bookmarkEnd w:id="235"/>
      <w:bookmarkEnd w:id="238"/>
      <w:r>
        <w:t xml:space="preserve"> (clause </w:t>
      </w:r>
      <w:r>
        <w:fldChar w:fldCharType="begin"/>
      </w:r>
      <w:r>
        <w:instrText xml:space="preserve"> REF _Ref99821342 \w \h </w:instrText>
      </w:r>
      <w:r>
        <w:fldChar w:fldCharType="separate"/>
      </w:r>
      <w:r>
        <w:t>5.3(b)</w:t>
      </w:r>
      <w:r>
        <w:fldChar w:fldCharType="end"/>
      </w:r>
      <w:r>
        <w:t>)</w:t>
      </w:r>
    </w:p>
    <w:p w14:paraId="77D90B7C" w14:textId="77777777" w:rsidR="004969B1" w:rsidRPr="007655A7" w:rsidRDefault="004969B1" w:rsidP="004969B1">
      <w:pPr>
        <w:pStyle w:val="BodyText1"/>
        <w:spacing w:before="120" w:after="120"/>
        <w:rPr>
          <w:i/>
          <w:highlight w:val="lightGray"/>
          <w:lang w:eastAsia="en-US"/>
        </w:rPr>
      </w:pPr>
      <w:r w:rsidRPr="00077476">
        <w:rPr>
          <w:noProof/>
          <w:szCs w:val="28"/>
        </w:rPr>
        <mc:AlternateContent>
          <mc:Choice Requires="wps">
            <w:drawing>
              <wp:anchor distT="0" distB="0" distL="114300" distR="114300" simplePos="0" relativeHeight="251717632" behindDoc="0" locked="0" layoutInCell="1" allowOverlap="1" wp14:anchorId="51C8D4EF" wp14:editId="3370741B">
                <wp:simplePos x="0" y="0"/>
                <wp:positionH relativeFrom="rightMargin">
                  <wp:posOffset>212725</wp:posOffset>
                </wp:positionH>
                <wp:positionV relativeFrom="paragraph">
                  <wp:posOffset>191218</wp:posOffset>
                </wp:positionV>
                <wp:extent cx="2631440" cy="10477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631440" cy="1047750"/>
                        </a:xfrm>
                        <a:prstGeom prst="rect">
                          <a:avLst/>
                        </a:prstGeom>
                        <a:solidFill>
                          <a:srgbClr val="E9E4DE"/>
                        </a:solidFill>
                        <a:ln w="6350">
                          <a:noFill/>
                        </a:ln>
                      </wps:spPr>
                      <wps:txbx>
                        <w:txbxContent>
                          <w:p w14:paraId="23562176" w14:textId="77777777" w:rsidR="004969B1" w:rsidRPr="00F55F32" w:rsidRDefault="004969B1" w:rsidP="004969B1">
                            <w:pPr>
                              <w:spacing w:after="120"/>
                              <w:rPr>
                                <w:b/>
                                <w:i/>
                                <w:sz w:val="16"/>
                              </w:rPr>
                            </w:pPr>
                            <w:r w:rsidRPr="00F55F32">
                              <w:rPr>
                                <w:b/>
                                <w:i/>
                                <w:sz w:val="16"/>
                              </w:rPr>
                              <w:t xml:space="preserve">Guidance Note for </w:t>
                            </w:r>
                            <w:r>
                              <w:rPr>
                                <w:b/>
                                <w:i/>
                                <w:sz w:val="16"/>
                              </w:rPr>
                              <w:t>section</w:t>
                            </w:r>
                            <w:r w:rsidRPr="00F55F32">
                              <w:rPr>
                                <w:b/>
                                <w:i/>
                                <w:sz w:val="16"/>
                              </w:rPr>
                              <w:t xml:space="preserve"> </w:t>
                            </w:r>
                            <w:r>
                              <w:rPr>
                                <w:b/>
                                <w:i/>
                                <w:sz w:val="16"/>
                              </w:rPr>
                              <w:fldChar w:fldCharType="begin"/>
                            </w:r>
                            <w:r>
                              <w:rPr>
                                <w:b/>
                                <w:i/>
                                <w:sz w:val="16"/>
                              </w:rPr>
                              <w:instrText xml:space="preserve"> REF _Ref93333836 \n \h </w:instrText>
                            </w:r>
                            <w:r>
                              <w:rPr>
                                <w:b/>
                                <w:i/>
                                <w:sz w:val="16"/>
                              </w:rPr>
                            </w:r>
                            <w:r>
                              <w:rPr>
                                <w:b/>
                                <w:i/>
                                <w:sz w:val="16"/>
                              </w:rPr>
                              <w:fldChar w:fldCharType="separate"/>
                            </w:r>
                            <w:r>
                              <w:rPr>
                                <w:b/>
                                <w:i/>
                                <w:sz w:val="16"/>
                              </w:rPr>
                              <w:t>4</w:t>
                            </w:r>
                            <w:r>
                              <w:rPr>
                                <w:b/>
                                <w:i/>
                                <w:sz w:val="16"/>
                              </w:rPr>
                              <w:fldChar w:fldCharType="end"/>
                            </w:r>
                            <w:r>
                              <w:rPr>
                                <w:b/>
                                <w:i/>
                                <w:sz w:val="16"/>
                              </w:rPr>
                              <w:t xml:space="preserve"> of </w:t>
                            </w:r>
                            <w:r>
                              <w:rPr>
                                <w:b/>
                                <w:i/>
                                <w:sz w:val="16"/>
                              </w:rPr>
                              <w:fldChar w:fldCharType="begin"/>
                            </w:r>
                            <w:r>
                              <w:rPr>
                                <w:b/>
                                <w:i/>
                                <w:sz w:val="16"/>
                              </w:rPr>
                              <w:instrText xml:space="preserve"> REF _Ref93330990 \n \h </w:instrText>
                            </w:r>
                            <w:r>
                              <w:rPr>
                                <w:b/>
                                <w:i/>
                                <w:sz w:val="16"/>
                              </w:rPr>
                            </w:r>
                            <w:r>
                              <w:rPr>
                                <w:b/>
                                <w:i/>
                                <w:sz w:val="16"/>
                              </w:rPr>
                              <w:fldChar w:fldCharType="separate"/>
                            </w:r>
                            <w:r>
                              <w:rPr>
                                <w:b/>
                                <w:i/>
                                <w:sz w:val="16"/>
                              </w:rPr>
                              <w:t>Schedule 1</w:t>
                            </w:r>
                            <w:r>
                              <w:rPr>
                                <w:b/>
                                <w:i/>
                                <w:sz w:val="16"/>
                              </w:rPr>
                              <w:fldChar w:fldCharType="end"/>
                            </w:r>
                            <w:r>
                              <w:rPr>
                                <w:b/>
                                <w:i/>
                                <w:sz w:val="16"/>
                              </w:rPr>
                              <w:t xml:space="preserve">: </w:t>
                            </w:r>
                            <w:r w:rsidRPr="00FD488F">
                              <w:rPr>
                                <w:sz w:val="16"/>
                              </w:rPr>
                              <w:t>If the</w:t>
                            </w:r>
                            <w:r>
                              <w:rPr>
                                <w:sz w:val="16"/>
                              </w:rPr>
                              <w:t xml:space="preserve"> parties agree that </w:t>
                            </w:r>
                            <w:r w:rsidRPr="00FD488F">
                              <w:rPr>
                                <w:sz w:val="16"/>
                              </w:rPr>
                              <w:t xml:space="preserve">the IPR created by the Project in the </w:t>
                            </w:r>
                            <w:r>
                              <w:rPr>
                                <w:sz w:val="16"/>
                              </w:rPr>
                              <w:t>Project IP</w:t>
                            </w:r>
                            <w:r w:rsidRPr="00FD488F">
                              <w:rPr>
                                <w:sz w:val="16"/>
                              </w:rPr>
                              <w:t xml:space="preserve"> will be subject to a registration process/assessment at the conclusion of the Project</w:t>
                            </w:r>
                            <w:r>
                              <w:rPr>
                                <w:sz w:val="16"/>
                              </w:rPr>
                              <w:t xml:space="preserve"> or there should be any obligations in relation to defending an infringement action (see item </w:t>
                            </w:r>
                            <w:r>
                              <w:rPr>
                                <w:sz w:val="16"/>
                              </w:rPr>
                              <w:fldChar w:fldCharType="begin"/>
                            </w:r>
                            <w:r>
                              <w:rPr>
                                <w:sz w:val="16"/>
                              </w:rPr>
                              <w:instrText xml:space="preserve"> REF _Ref100244895 \w \h </w:instrText>
                            </w:r>
                            <w:r>
                              <w:rPr>
                                <w:sz w:val="16"/>
                              </w:rPr>
                            </w:r>
                            <w:r>
                              <w:rPr>
                                <w:sz w:val="16"/>
                              </w:rPr>
                              <w:fldChar w:fldCharType="separate"/>
                            </w:r>
                            <w:r>
                              <w:rPr>
                                <w:sz w:val="16"/>
                              </w:rPr>
                              <w:t>9</w:t>
                            </w:r>
                            <w:r>
                              <w:rPr>
                                <w:sz w:val="16"/>
                              </w:rPr>
                              <w:fldChar w:fldCharType="end"/>
                            </w:r>
                            <w:r>
                              <w:rPr>
                                <w:sz w:val="16"/>
                              </w:rPr>
                              <w:t xml:space="preserve"> of the Details Schedule or clause </w:t>
                            </w:r>
                            <w:r w:rsidRPr="00515DD4">
                              <w:rPr>
                                <w:sz w:val="16"/>
                              </w:rPr>
                              <w:fldChar w:fldCharType="begin"/>
                            </w:r>
                            <w:r w:rsidRPr="00515DD4">
                              <w:rPr>
                                <w:sz w:val="16"/>
                              </w:rPr>
                              <w:instrText xml:space="preserve"> REF _Ref99821342 \w \h </w:instrText>
                            </w:r>
                            <w:r>
                              <w:rPr>
                                <w:sz w:val="16"/>
                              </w:rPr>
                              <w:instrText xml:space="preserve"> \* MERGEFORMAT </w:instrText>
                            </w:r>
                            <w:r w:rsidRPr="00515DD4">
                              <w:rPr>
                                <w:sz w:val="16"/>
                              </w:rPr>
                            </w:r>
                            <w:r w:rsidRPr="00515DD4">
                              <w:rPr>
                                <w:sz w:val="16"/>
                              </w:rPr>
                              <w:fldChar w:fldCharType="separate"/>
                            </w:r>
                            <w:r>
                              <w:rPr>
                                <w:sz w:val="16"/>
                              </w:rPr>
                              <w:t>5.3(b)</w:t>
                            </w:r>
                            <w:r w:rsidRPr="00515DD4">
                              <w:rPr>
                                <w:sz w:val="16"/>
                              </w:rPr>
                              <w:fldChar w:fldCharType="end"/>
                            </w:r>
                            <w:r>
                              <w:rPr>
                                <w:sz w:val="16"/>
                              </w:rPr>
                              <w:t xml:space="preserve">), the details and process should be specified here.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8D4EF" id="Text Box 17" o:spid="_x0000_s1099" type="#_x0000_t202" style="position:absolute;margin-left:16.75pt;margin-top:15.05pt;width:207.2pt;height:82.5pt;z-index:2517176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LyWSAIAAIUEAAAOAAAAZHJzL2Uyb0RvYy54bWysVE1v2zAMvQ/YfxB0X52vJmsQp8jaZBhQ&#10;tAXaoWdFlhMDsqhJSuzs1+9JTtqs22nYRabIJ348kp5dt7Vme+V8RSbn/YseZ8pIKiqzyfn359Wn&#10;z5z5IEwhNBmV84Py/Hr+8cOssVM1oC3pQjkGJ8ZPG5vzbQh2mmVeblUt/AVZZWAsydUi4Oo2WeFE&#10;A++1zga93jhryBXWkVTeQ3vbGfk8+S9LJcNDWXoVmM45cgvpdOlcxzObz8R044TdVvKYhviHLGpR&#10;GQR9dXUrgmA7V/3hqq6kI09luJBUZ1SWlVSpBlTT772r5mkrrEq1gBxvX2ny/8+tvN8/OlYV6N2E&#10;MyNq9OhZtYF9oZZBBX4a66eAPVkAQws9sCe9hzKW3Zaujl8UxGAH04dXdqM3CeVgPOyPRjBJ2Pq9&#10;0WRymfjP3p5b58NXRTWLQs4d2pdYFfs7H5AKoCdIjOZJV8Wq0jpd3GZ9ox3bC7R6ebUc3S5jlnjy&#10;G0wb1uR8PETs+MpQfN/htAE8VttVFaXQrtvEzmR4KnlNxQFMOOpmyVu5qpDtnfDhUTgMDyrEQoQH&#10;HKUmBKOjxNmW3M+/6SMePYWVswbDmHP/Yyec4kx/M+j2VUdcSJfR5WSAGO7csj63mF19QyChj9Wz&#10;MokRH/RJLB3VL9ibRYwKkzASsXMeTuJN6FYEeyfVYpFAmFcrwp15sjK6juTFXjy3L8LZY8MCen1P&#10;p7EV03d967Ad7YtdoLJKTY1Ed6we+cesp8Yd9zIu0/k9od7+HvNfAAAA//8DAFBLAwQUAAYACAAA&#10;ACEA7lHh9N4AAAAJAQAADwAAAGRycy9kb3ducmV2LnhtbEyPwU7DMAyG70i8Q2QkbizttsJamk4I&#10;aUJC4rCNw45ZY9qKxilJtoW3x5zgZFn/r8+f63WyozijD4MjBfksA4HUOjNQp+B9v7lbgQhRk9Gj&#10;I1TwjQHWzfVVrSvjLrTF8y52giEUKq2gj3GqpAxtj1aHmZuQOPtw3urIq++k8frCcDvKeZbdS6sH&#10;4gu9nvC5x/Zzd7JM8WFfvOi3L0NdKV9xng6btFXq9iY9PYKImOJfGX71WR0adjq6E5kgRgWLRcFN&#10;nlkOgvPl8qEEceRiWeQgm1r+/6D5AQAA//8DAFBLAQItABQABgAIAAAAIQC2gziS/gAAAOEBAAAT&#10;AAAAAAAAAAAAAAAAAAAAAABbQ29udGVudF9UeXBlc10ueG1sUEsBAi0AFAAGAAgAAAAhADj9If/W&#10;AAAAlAEAAAsAAAAAAAAAAAAAAAAALwEAAF9yZWxzLy5yZWxzUEsBAi0AFAAGAAgAAAAhAJ6IvJZI&#10;AgAAhQQAAA4AAAAAAAAAAAAAAAAALgIAAGRycy9lMm9Eb2MueG1sUEsBAi0AFAAGAAgAAAAhAO5R&#10;4fTeAAAACQEAAA8AAAAAAAAAAAAAAAAAogQAAGRycy9kb3ducmV2LnhtbFBLBQYAAAAABAAEAPMA&#10;AACtBQAAAAA=&#10;" fillcolor="#e9e4de" stroked="f" strokeweight=".5pt">
                <v:textbox>
                  <w:txbxContent>
                    <w:p w14:paraId="23562176" w14:textId="77777777" w:rsidR="004969B1" w:rsidRPr="00F55F32" w:rsidRDefault="004969B1" w:rsidP="004969B1">
                      <w:pPr>
                        <w:spacing w:after="120"/>
                        <w:rPr>
                          <w:b/>
                          <w:i/>
                          <w:sz w:val="16"/>
                        </w:rPr>
                      </w:pPr>
                      <w:r w:rsidRPr="00F55F32">
                        <w:rPr>
                          <w:b/>
                          <w:i/>
                          <w:sz w:val="16"/>
                        </w:rPr>
                        <w:t xml:space="preserve">Guidance Note for </w:t>
                      </w:r>
                      <w:r>
                        <w:rPr>
                          <w:b/>
                          <w:i/>
                          <w:sz w:val="16"/>
                        </w:rPr>
                        <w:t>section</w:t>
                      </w:r>
                      <w:r w:rsidRPr="00F55F32">
                        <w:rPr>
                          <w:b/>
                          <w:i/>
                          <w:sz w:val="16"/>
                        </w:rPr>
                        <w:t xml:space="preserve"> </w:t>
                      </w:r>
                      <w:r>
                        <w:rPr>
                          <w:b/>
                          <w:i/>
                          <w:sz w:val="16"/>
                        </w:rPr>
                        <w:fldChar w:fldCharType="begin"/>
                      </w:r>
                      <w:r>
                        <w:rPr>
                          <w:b/>
                          <w:i/>
                          <w:sz w:val="16"/>
                        </w:rPr>
                        <w:instrText xml:space="preserve"> REF _Ref93333836 \n \h </w:instrText>
                      </w:r>
                      <w:r>
                        <w:rPr>
                          <w:b/>
                          <w:i/>
                          <w:sz w:val="16"/>
                        </w:rPr>
                      </w:r>
                      <w:r>
                        <w:rPr>
                          <w:b/>
                          <w:i/>
                          <w:sz w:val="16"/>
                        </w:rPr>
                        <w:fldChar w:fldCharType="separate"/>
                      </w:r>
                      <w:r>
                        <w:rPr>
                          <w:b/>
                          <w:i/>
                          <w:sz w:val="16"/>
                        </w:rPr>
                        <w:t>4</w:t>
                      </w:r>
                      <w:r>
                        <w:rPr>
                          <w:b/>
                          <w:i/>
                          <w:sz w:val="16"/>
                        </w:rPr>
                        <w:fldChar w:fldCharType="end"/>
                      </w:r>
                      <w:r>
                        <w:rPr>
                          <w:b/>
                          <w:i/>
                          <w:sz w:val="16"/>
                        </w:rPr>
                        <w:t xml:space="preserve"> of </w:t>
                      </w:r>
                      <w:r>
                        <w:rPr>
                          <w:b/>
                          <w:i/>
                          <w:sz w:val="16"/>
                        </w:rPr>
                        <w:fldChar w:fldCharType="begin"/>
                      </w:r>
                      <w:r>
                        <w:rPr>
                          <w:b/>
                          <w:i/>
                          <w:sz w:val="16"/>
                        </w:rPr>
                        <w:instrText xml:space="preserve"> REF _Ref93330990 \n \h </w:instrText>
                      </w:r>
                      <w:r>
                        <w:rPr>
                          <w:b/>
                          <w:i/>
                          <w:sz w:val="16"/>
                        </w:rPr>
                      </w:r>
                      <w:r>
                        <w:rPr>
                          <w:b/>
                          <w:i/>
                          <w:sz w:val="16"/>
                        </w:rPr>
                        <w:fldChar w:fldCharType="separate"/>
                      </w:r>
                      <w:r>
                        <w:rPr>
                          <w:b/>
                          <w:i/>
                          <w:sz w:val="16"/>
                        </w:rPr>
                        <w:t>Schedule 1</w:t>
                      </w:r>
                      <w:r>
                        <w:rPr>
                          <w:b/>
                          <w:i/>
                          <w:sz w:val="16"/>
                        </w:rPr>
                        <w:fldChar w:fldCharType="end"/>
                      </w:r>
                      <w:r>
                        <w:rPr>
                          <w:b/>
                          <w:i/>
                          <w:sz w:val="16"/>
                        </w:rPr>
                        <w:t xml:space="preserve">: </w:t>
                      </w:r>
                      <w:r w:rsidRPr="00FD488F">
                        <w:rPr>
                          <w:sz w:val="16"/>
                        </w:rPr>
                        <w:t>If the</w:t>
                      </w:r>
                      <w:r>
                        <w:rPr>
                          <w:sz w:val="16"/>
                        </w:rPr>
                        <w:t xml:space="preserve"> parties agree that </w:t>
                      </w:r>
                      <w:r w:rsidRPr="00FD488F">
                        <w:rPr>
                          <w:sz w:val="16"/>
                        </w:rPr>
                        <w:t xml:space="preserve">the IPR created by the Project in the </w:t>
                      </w:r>
                      <w:r>
                        <w:rPr>
                          <w:sz w:val="16"/>
                        </w:rPr>
                        <w:t>Project IP</w:t>
                      </w:r>
                      <w:r w:rsidRPr="00FD488F">
                        <w:rPr>
                          <w:sz w:val="16"/>
                        </w:rPr>
                        <w:t xml:space="preserve"> will be subject to a registration process/assessment at the conclusion of the Project</w:t>
                      </w:r>
                      <w:r>
                        <w:rPr>
                          <w:sz w:val="16"/>
                        </w:rPr>
                        <w:t xml:space="preserve"> or there should be any obligations in relation to defending an infringement action (see item </w:t>
                      </w:r>
                      <w:r>
                        <w:rPr>
                          <w:sz w:val="16"/>
                        </w:rPr>
                        <w:fldChar w:fldCharType="begin"/>
                      </w:r>
                      <w:r>
                        <w:rPr>
                          <w:sz w:val="16"/>
                        </w:rPr>
                        <w:instrText xml:space="preserve"> REF _Ref100244895 \w \h </w:instrText>
                      </w:r>
                      <w:r>
                        <w:rPr>
                          <w:sz w:val="16"/>
                        </w:rPr>
                      </w:r>
                      <w:r>
                        <w:rPr>
                          <w:sz w:val="16"/>
                        </w:rPr>
                        <w:fldChar w:fldCharType="separate"/>
                      </w:r>
                      <w:r>
                        <w:rPr>
                          <w:sz w:val="16"/>
                        </w:rPr>
                        <w:t>9</w:t>
                      </w:r>
                      <w:r>
                        <w:rPr>
                          <w:sz w:val="16"/>
                        </w:rPr>
                        <w:fldChar w:fldCharType="end"/>
                      </w:r>
                      <w:r>
                        <w:rPr>
                          <w:sz w:val="16"/>
                        </w:rPr>
                        <w:t xml:space="preserve"> of the Details Schedule or clause </w:t>
                      </w:r>
                      <w:r w:rsidRPr="00515DD4">
                        <w:rPr>
                          <w:sz w:val="16"/>
                        </w:rPr>
                        <w:fldChar w:fldCharType="begin"/>
                      </w:r>
                      <w:r w:rsidRPr="00515DD4">
                        <w:rPr>
                          <w:sz w:val="16"/>
                        </w:rPr>
                        <w:instrText xml:space="preserve"> REF _Ref99821342 \w \h </w:instrText>
                      </w:r>
                      <w:r>
                        <w:rPr>
                          <w:sz w:val="16"/>
                        </w:rPr>
                        <w:instrText xml:space="preserve"> \* MERGEFORMAT </w:instrText>
                      </w:r>
                      <w:r w:rsidRPr="00515DD4">
                        <w:rPr>
                          <w:sz w:val="16"/>
                        </w:rPr>
                      </w:r>
                      <w:r w:rsidRPr="00515DD4">
                        <w:rPr>
                          <w:sz w:val="16"/>
                        </w:rPr>
                        <w:fldChar w:fldCharType="separate"/>
                      </w:r>
                      <w:r>
                        <w:rPr>
                          <w:sz w:val="16"/>
                        </w:rPr>
                        <w:t>5.3(b)</w:t>
                      </w:r>
                      <w:r w:rsidRPr="00515DD4">
                        <w:rPr>
                          <w:sz w:val="16"/>
                        </w:rPr>
                        <w:fldChar w:fldCharType="end"/>
                      </w:r>
                      <w:r>
                        <w:rPr>
                          <w:sz w:val="16"/>
                        </w:rPr>
                        <w:t xml:space="preserve">), the details and process should be specified here.  </w:t>
                      </w:r>
                    </w:p>
                  </w:txbxContent>
                </v:textbox>
                <w10:wrap anchorx="margin"/>
              </v:shape>
            </w:pict>
          </mc:Fallback>
        </mc:AlternateContent>
      </w:r>
      <w:r>
        <w:rPr>
          <w:i/>
          <w:highlight w:val="lightGray"/>
          <w:lang w:eastAsia="en-US"/>
        </w:rPr>
        <w:t>[I</w:t>
      </w:r>
      <w:r w:rsidRPr="007655A7">
        <w:rPr>
          <w:i/>
          <w:highlight w:val="lightGray"/>
          <w:lang w:eastAsia="en-US"/>
        </w:rPr>
        <w:t>nsert details</w:t>
      </w:r>
      <w:r>
        <w:rPr>
          <w:i/>
          <w:highlight w:val="lightGray"/>
          <w:lang w:eastAsia="en-US"/>
        </w:rPr>
        <w:t xml:space="preserve"> of any registration process/assessment or protection of IPR in the Project IP required following the conclusion of the Project</w:t>
      </w:r>
      <w:r w:rsidRPr="007655A7">
        <w:rPr>
          <w:i/>
          <w:highlight w:val="lightGray"/>
          <w:lang w:eastAsia="en-US"/>
        </w:rPr>
        <w:t xml:space="preserve"> or insert 'not applicable'.]</w:t>
      </w:r>
    </w:p>
    <w:p w14:paraId="5C9A8C28" w14:textId="77777777" w:rsidR="004969B1" w:rsidRPr="00077476" w:rsidRDefault="004969B1" w:rsidP="004969B1">
      <w:pPr>
        <w:pStyle w:val="Schedule1"/>
      </w:pPr>
      <w:bookmarkStart w:id="239" w:name="_Ref99723593"/>
      <w:bookmarkStart w:id="240" w:name="_Ref100084503"/>
      <w:r>
        <w:t>In-kind Contributions</w:t>
      </w:r>
      <w:bookmarkEnd w:id="239"/>
      <w:r>
        <w:t xml:space="preserve"> (</w:t>
      </w:r>
      <w:r w:rsidRPr="00515DD4">
        <w:t xml:space="preserve">clause </w:t>
      </w:r>
      <w:r w:rsidRPr="00515DD4">
        <w:fldChar w:fldCharType="begin"/>
      </w:r>
      <w:r w:rsidRPr="00515DD4">
        <w:instrText xml:space="preserve"> REF _Ref93070972 \w \h </w:instrText>
      </w:r>
      <w:r>
        <w:instrText xml:space="preserve"> \* MERGEFORMAT </w:instrText>
      </w:r>
      <w:r w:rsidRPr="00515DD4">
        <w:fldChar w:fldCharType="separate"/>
      </w:r>
      <w:r>
        <w:t>7.3</w:t>
      </w:r>
      <w:r w:rsidRPr="00515DD4">
        <w:fldChar w:fldCharType="end"/>
      </w:r>
      <w:r>
        <w:t>)</w:t>
      </w:r>
      <w:bookmarkEnd w:id="240"/>
      <w:r w:rsidRPr="000727DA">
        <w:rPr>
          <w:noProof/>
        </w:rPr>
        <w:t xml:space="preserve"> </w:t>
      </w:r>
    </w:p>
    <w:p w14:paraId="2FFFBAF7" w14:textId="77777777" w:rsidR="004969B1" w:rsidRPr="0084044D" w:rsidRDefault="004969B1" w:rsidP="004969B1">
      <w:pPr>
        <w:pStyle w:val="Schedule2"/>
      </w:pPr>
      <w:r>
        <w:rPr>
          <w:noProof/>
        </w:rPr>
        <mc:AlternateContent>
          <mc:Choice Requires="wps">
            <w:drawing>
              <wp:anchor distT="0" distB="0" distL="114300" distR="114300" simplePos="0" relativeHeight="251722752" behindDoc="0" locked="0" layoutInCell="1" allowOverlap="1" wp14:anchorId="602DB44B" wp14:editId="7C22F68A">
                <wp:simplePos x="0" y="0"/>
                <wp:positionH relativeFrom="rightMargin">
                  <wp:posOffset>196850</wp:posOffset>
                </wp:positionH>
                <wp:positionV relativeFrom="paragraph">
                  <wp:posOffset>434975</wp:posOffset>
                </wp:positionV>
                <wp:extent cx="2631440" cy="998220"/>
                <wp:effectExtent l="0" t="0" r="0" b="0"/>
                <wp:wrapNone/>
                <wp:docPr id="106" name="Text Box 106"/>
                <wp:cNvGraphicFramePr/>
                <a:graphic xmlns:a="http://schemas.openxmlformats.org/drawingml/2006/main">
                  <a:graphicData uri="http://schemas.microsoft.com/office/word/2010/wordprocessingShape">
                    <wps:wsp>
                      <wps:cNvSpPr txBox="1"/>
                      <wps:spPr>
                        <a:xfrm>
                          <a:off x="0" y="0"/>
                          <a:ext cx="2631440" cy="998220"/>
                        </a:xfrm>
                        <a:prstGeom prst="rect">
                          <a:avLst/>
                        </a:prstGeom>
                        <a:solidFill>
                          <a:srgbClr val="E9E4DE"/>
                        </a:solidFill>
                        <a:ln w="6350">
                          <a:noFill/>
                        </a:ln>
                      </wps:spPr>
                      <wps:txbx>
                        <w:txbxContent>
                          <w:p w14:paraId="6ECE808E" w14:textId="77777777" w:rsidR="004969B1" w:rsidRPr="00E24032" w:rsidRDefault="004969B1" w:rsidP="004969B1">
                            <w:pPr>
                              <w:rPr>
                                <w:b/>
                                <w:i/>
                                <w:sz w:val="16"/>
                              </w:rPr>
                            </w:pPr>
                            <w:r w:rsidRPr="009A15A8">
                              <w:rPr>
                                <w:b/>
                                <w:i/>
                                <w:sz w:val="16"/>
                              </w:rPr>
                              <w:t xml:space="preserve">Guidance Note for </w:t>
                            </w:r>
                            <w:r w:rsidRPr="00515DD4">
                              <w:rPr>
                                <w:b/>
                                <w:i/>
                                <w:sz w:val="16"/>
                              </w:rPr>
                              <w:t xml:space="preserve">section </w:t>
                            </w:r>
                            <w:r w:rsidRPr="00515DD4">
                              <w:rPr>
                                <w:b/>
                                <w:i/>
                                <w:sz w:val="16"/>
                              </w:rPr>
                              <w:fldChar w:fldCharType="begin"/>
                            </w:r>
                            <w:r w:rsidRPr="00515DD4">
                              <w:rPr>
                                <w:b/>
                                <w:i/>
                                <w:sz w:val="16"/>
                              </w:rPr>
                              <w:instrText xml:space="preserve"> REF _Ref99723593 \n \h  \* MERGEFORMAT </w:instrText>
                            </w:r>
                            <w:r w:rsidRPr="00515DD4">
                              <w:rPr>
                                <w:b/>
                                <w:i/>
                                <w:sz w:val="16"/>
                              </w:rPr>
                            </w:r>
                            <w:r w:rsidRPr="00515DD4">
                              <w:rPr>
                                <w:b/>
                                <w:i/>
                                <w:sz w:val="16"/>
                              </w:rPr>
                              <w:fldChar w:fldCharType="separate"/>
                            </w:r>
                            <w:r>
                              <w:rPr>
                                <w:b/>
                                <w:i/>
                                <w:sz w:val="16"/>
                              </w:rPr>
                              <w:t>5</w:t>
                            </w:r>
                            <w:r w:rsidRPr="00515DD4">
                              <w:rPr>
                                <w:b/>
                                <w:i/>
                                <w:sz w:val="16"/>
                              </w:rPr>
                              <w:fldChar w:fldCharType="end"/>
                            </w:r>
                            <w:r w:rsidRPr="00515DD4">
                              <w:rPr>
                                <w:b/>
                                <w:i/>
                                <w:sz w:val="16"/>
                              </w:rPr>
                              <w:t xml:space="preserve"> of </w:t>
                            </w:r>
                            <w:r w:rsidRPr="00515DD4">
                              <w:rPr>
                                <w:b/>
                                <w:i/>
                                <w:sz w:val="16"/>
                              </w:rPr>
                              <w:fldChar w:fldCharType="begin"/>
                            </w:r>
                            <w:r w:rsidRPr="00515DD4">
                              <w:rPr>
                                <w:b/>
                                <w:i/>
                                <w:sz w:val="16"/>
                              </w:rPr>
                              <w:instrText xml:space="preserve"> REF _Ref99724174 \n \h  \* MERGEFORMAT </w:instrText>
                            </w:r>
                            <w:r w:rsidRPr="00515DD4">
                              <w:rPr>
                                <w:b/>
                                <w:i/>
                                <w:sz w:val="16"/>
                              </w:rPr>
                            </w:r>
                            <w:r w:rsidRPr="00515DD4">
                              <w:rPr>
                                <w:b/>
                                <w:i/>
                                <w:sz w:val="16"/>
                              </w:rPr>
                              <w:fldChar w:fldCharType="separate"/>
                            </w:r>
                            <w:r>
                              <w:rPr>
                                <w:b/>
                                <w:i/>
                                <w:sz w:val="16"/>
                              </w:rPr>
                              <w:t>Schedule 1</w:t>
                            </w:r>
                            <w:r w:rsidRPr="00515DD4">
                              <w:rPr>
                                <w:b/>
                                <w:i/>
                                <w:sz w:val="16"/>
                              </w:rPr>
                              <w:fldChar w:fldCharType="end"/>
                            </w:r>
                            <w:r w:rsidRPr="009A15A8">
                              <w:rPr>
                                <w:b/>
                                <w:i/>
                                <w:sz w:val="16"/>
                              </w:rPr>
                              <w:t>:</w:t>
                            </w:r>
                            <w:r w:rsidRPr="009A15A8" w:rsidDel="00D52D3D">
                              <w:rPr>
                                <w:b/>
                                <w:i/>
                                <w:sz w:val="16"/>
                              </w:rPr>
                              <w:t xml:space="preserve"> </w:t>
                            </w:r>
                            <w:r w:rsidRPr="009A15A8">
                              <w:rPr>
                                <w:b/>
                                <w:i/>
                                <w:sz w:val="16"/>
                              </w:rPr>
                              <w:t xml:space="preserve"> </w:t>
                            </w:r>
                            <w:r w:rsidRPr="009A15A8">
                              <w:rPr>
                                <w:sz w:val="16"/>
                              </w:rPr>
                              <w:t xml:space="preserve">This item should detail </w:t>
                            </w:r>
                            <w:r>
                              <w:rPr>
                                <w:sz w:val="16"/>
                              </w:rPr>
                              <w:t xml:space="preserve">any </w:t>
                            </w:r>
                            <w:r w:rsidRPr="009A15A8">
                              <w:rPr>
                                <w:sz w:val="16"/>
                              </w:rPr>
                              <w:t>resources</w:t>
                            </w:r>
                            <w:r>
                              <w:rPr>
                                <w:sz w:val="16"/>
                              </w:rPr>
                              <w:t xml:space="preserve"> (including personnel)</w:t>
                            </w:r>
                            <w:r w:rsidRPr="009A15A8">
                              <w:rPr>
                                <w:sz w:val="16"/>
                              </w:rPr>
                              <w:t>, facilities</w:t>
                            </w:r>
                            <w:r>
                              <w:rPr>
                                <w:sz w:val="16"/>
                              </w:rPr>
                              <w:t>, materials</w:t>
                            </w:r>
                            <w:r w:rsidRPr="009A15A8">
                              <w:rPr>
                                <w:sz w:val="16"/>
                              </w:rPr>
                              <w:t xml:space="preserve"> and loaned equipment, including the estimated value of the contributions that have been committed by the parties to the Project. Any contribution specified in this item must be provided by the relevant party.</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DB44B" id="Text Box 106" o:spid="_x0000_s1100" type="#_x0000_t202" style="position:absolute;left:0;text-align:left;margin-left:15.5pt;margin-top:34.25pt;width:207.2pt;height:78.6pt;z-index:251722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MhTSQIAAIYEAAAOAAAAZHJzL2Uyb0RvYy54bWysVMFuGjEQvVfqP1i+NwuEkICyRDQJVaUo&#10;iQRVzsbrhZW8Htc27NKv77MXEpL2VPXitWeexzPvzez1TVtrtlPOV2Ry3j/rcaaMpKIy65z/WM6/&#10;XHHmgzCF0GRUzvfK85vp50/XjZ2oAW1IF8oxBDF+0ticb0KwkyzzcqNq4c/IKgNnSa4WAUe3zgon&#10;GkSvdTbo9UZZQ66wjqTyHta7zsmnKX5ZKhmeytKrwHTOkVtIq0vrKq7Z9FpM1k7YTSUPaYh/yKIW&#10;lcGjr6HuRBBs66o/QtWVdOSpDGeS6ozKspIq1YBq+r0P1Sw2wqpUC8jx9pUm///Cysfds2NVAe16&#10;I86MqCHSUrWBfaWWRRsYaqyfALiwgIYWDqCPdg9jLLwtXR2/KInBD673r/zGcBLGwei8PxzCJeEb&#10;j68GgyRA9nbbOh++KapZ3OTcQb9Eq9g9+IBMAD1C4mOedFXMK63Twa1Xt9qxnYDW9+P74d19TBJX&#10;3sG0YU3OR+cXvRTZULzf4bQBPBbbFRV3oV21iZ7L4bHiFRV7EOGoayZv5bxCtg/Ch2fh0D0oEBMR&#10;nrCUmvAYHXacbcj9+ps94iEqvJw16Mac+59b4RRn+ruB3OOOt5AOw4tLEMfcqWd16jHb+pZAQh+z&#10;Z2XaRnzQx23pqH7B4Mziq3AJI/F2zsNxexu6GcHgSTWbJRAa1orwYBZWxtCR8qjFsn0Rzh4EC5D6&#10;kY59KyYfdOuw8aah2TZQWSVRI9Edqwf+0exJuMNgxmk6PSfU2+9j+hsAAP//AwBQSwMEFAAGAAgA&#10;AAAhAB0USwvfAAAACQEAAA8AAABkcnMvZG93bnJldi54bWxMj8FOwzAQRO9I/IO1SNyo05CUNsSp&#10;EFKFhMShLYcet/GSRMTrYLut+XvMCY6rWb15U6+jGcWZnB8sK5jPMhDErdUDdwre95u7JQgfkDWO&#10;lknBN3lYN9dXNVbaXnhL513oRIKwr1BBH8JUSenbngz6mZ2IU/ZhncGQTtdJ7fCS4GaUeZYtpMGB&#10;U0OPEz331H7uTiZRnN+XL/j2pblbyVfK42ETt0rd3sSnRxCBYvh7hl/9pA5NcjraE2svRgX38zQl&#10;KFgsSxApL4qyAHFUkOflA8imlv8XND8AAAD//wMAUEsBAi0AFAAGAAgAAAAhALaDOJL+AAAA4QEA&#10;ABMAAAAAAAAAAAAAAAAAAAAAAFtDb250ZW50X1R5cGVzXS54bWxQSwECLQAUAAYACAAAACEAOP0h&#10;/9YAAACUAQAACwAAAAAAAAAAAAAAAAAvAQAAX3JlbHMvLnJlbHNQSwECLQAUAAYACAAAACEA8jDI&#10;U0kCAACGBAAADgAAAAAAAAAAAAAAAAAuAgAAZHJzL2Uyb0RvYy54bWxQSwECLQAUAAYACAAAACEA&#10;HRRLC98AAAAJAQAADwAAAAAAAAAAAAAAAACjBAAAZHJzL2Rvd25yZXYueG1sUEsFBgAAAAAEAAQA&#10;8wAAAK8FAAAAAA==&#10;" fillcolor="#e9e4de" stroked="f" strokeweight=".5pt">
                <v:textbox>
                  <w:txbxContent>
                    <w:p w14:paraId="6ECE808E" w14:textId="77777777" w:rsidR="004969B1" w:rsidRPr="00E24032" w:rsidRDefault="004969B1" w:rsidP="004969B1">
                      <w:pPr>
                        <w:rPr>
                          <w:b/>
                          <w:i/>
                          <w:sz w:val="16"/>
                        </w:rPr>
                      </w:pPr>
                      <w:r w:rsidRPr="009A15A8">
                        <w:rPr>
                          <w:b/>
                          <w:i/>
                          <w:sz w:val="16"/>
                        </w:rPr>
                        <w:t xml:space="preserve">Guidance Note for </w:t>
                      </w:r>
                      <w:r w:rsidRPr="00515DD4">
                        <w:rPr>
                          <w:b/>
                          <w:i/>
                          <w:sz w:val="16"/>
                        </w:rPr>
                        <w:t xml:space="preserve">section </w:t>
                      </w:r>
                      <w:r w:rsidRPr="00515DD4">
                        <w:rPr>
                          <w:b/>
                          <w:i/>
                          <w:sz w:val="16"/>
                        </w:rPr>
                        <w:fldChar w:fldCharType="begin"/>
                      </w:r>
                      <w:r w:rsidRPr="00515DD4">
                        <w:rPr>
                          <w:b/>
                          <w:i/>
                          <w:sz w:val="16"/>
                        </w:rPr>
                        <w:instrText xml:space="preserve"> REF _Ref99723593 \n \h  \* MERGEFORMAT </w:instrText>
                      </w:r>
                      <w:r w:rsidRPr="00515DD4">
                        <w:rPr>
                          <w:b/>
                          <w:i/>
                          <w:sz w:val="16"/>
                        </w:rPr>
                      </w:r>
                      <w:r w:rsidRPr="00515DD4">
                        <w:rPr>
                          <w:b/>
                          <w:i/>
                          <w:sz w:val="16"/>
                        </w:rPr>
                        <w:fldChar w:fldCharType="separate"/>
                      </w:r>
                      <w:r>
                        <w:rPr>
                          <w:b/>
                          <w:i/>
                          <w:sz w:val="16"/>
                        </w:rPr>
                        <w:t>5</w:t>
                      </w:r>
                      <w:r w:rsidRPr="00515DD4">
                        <w:rPr>
                          <w:b/>
                          <w:i/>
                          <w:sz w:val="16"/>
                        </w:rPr>
                        <w:fldChar w:fldCharType="end"/>
                      </w:r>
                      <w:r w:rsidRPr="00515DD4">
                        <w:rPr>
                          <w:b/>
                          <w:i/>
                          <w:sz w:val="16"/>
                        </w:rPr>
                        <w:t xml:space="preserve"> of </w:t>
                      </w:r>
                      <w:r w:rsidRPr="00515DD4">
                        <w:rPr>
                          <w:b/>
                          <w:i/>
                          <w:sz w:val="16"/>
                        </w:rPr>
                        <w:fldChar w:fldCharType="begin"/>
                      </w:r>
                      <w:r w:rsidRPr="00515DD4">
                        <w:rPr>
                          <w:b/>
                          <w:i/>
                          <w:sz w:val="16"/>
                        </w:rPr>
                        <w:instrText xml:space="preserve"> REF _Ref99724174 \n \h  \* MERGEFORMAT </w:instrText>
                      </w:r>
                      <w:r w:rsidRPr="00515DD4">
                        <w:rPr>
                          <w:b/>
                          <w:i/>
                          <w:sz w:val="16"/>
                        </w:rPr>
                      </w:r>
                      <w:r w:rsidRPr="00515DD4">
                        <w:rPr>
                          <w:b/>
                          <w:i/>
                          <w:sz w:val="16"/>
                        </w:rPr>
                        <w:fldChar w:fldCharType="separate"/>
                      </w:r>
                      <w:r>
                        <w:rPr>
                          <w:b/>
                          <w:i/>
                          <w:sz w:val="16"/>
                        </w:rPr>
                        <w:t>Schedule 1</w:t>
                      </w:r>
                      <w:r w:rsidRPr="00515DD4">
                        <w:rPr>
                          <w:b/>
                          <w:i/>
                          <w:sz w:val="16"/>
                        </w:rPr>
                        <w:fldChar w:fldCharType="end"/>
                      </w:r>
                      <w:r w:rsidRPr="009A15A8">
                        <w:rPr>
                          <w:b/>
                          <w:i/>
                          <w:sz w:val="16"/>
                        </w:rPr>
                        <w:t>:</w:t>
                      </w:r>
                      <w:r w:rsidRPr="009A15A8" w:rsidDel="00D52D3D">
                        <w:rPr>
                          <w:b/>
                          <w:i/>
                          <w:sz w:val="16"/>
                        </w:rPr>
                        <w:t xml:space="preserve"> </w:t>
                      </w:r>
                      <w:r w:rsidRPr="009A15A8">
                        <w:rPr>
                          <w:b/>
                          <w:i/>
                          <w:sz w:val="16"/>
                        </w:rPr>
                        <w:t xml:space="preserve"> </w:t>
                      </w:r>
                      <w:r w:rsidRPr="009A15A8">
                        <w:rPr>
                          <w:sz w:val="16"/>
                        </w:rPr>
                        <w:t xml:space="preserve">This item should detail </w:t>
                      </w:r>
                      <w:r>
                        <w:rPr>
                          <w:sz w:val="16"/>
                        </w:rPr>
                        <w:t xml:space="preserve">any </w:t>
                      </w:r>
                      <w:r w:rsidRPr="009A15A8">
                        <w:rPr>
                          <w:sz w:val="16"/>
                        </w:rPr>
                        <w:t>resources</w:t>
                      </w:r>
                      <w:r>
                        <w:rPr>
                          <w:sz w:val="16"/>
                        </w:rPr>
                        <w:t xml:space="preserve"> (including personnel)</w:t>
                      </w:r>
                      <w:r w:rsidRPr="009A15A8">
                        <w:rPr>
                          <w:sz w:val="16"/>
                        </w:rPr>
                        <w:t>, facilities</w:t>
                      </w:r>
                      <w:r>
                        <w:rPr>
                          <w:sz w:val="16"/>
                        </w:rPr>
                        <w:t>, materials</w:t>
                      </w:r>
                      <w:r w:rsidRPr="009A15A8">
                        <w:rPr>
                          <w:sz w:val="16"/>
                        </w:rPr>
                        <w:t xml:space="preserve"> and loaned equipment, including the estimated value of the contributions that have been committed by the parties to the Project. Any contribution specified in this item must be provided by the relevant party.</w:t>
                      </w:r>
                      <w:r>
                        <w:rPr>
                          <w:sz w:val="16"/>
                        </w:rPr>
                        <w:t xml:space="preserve"> </w:t>
                      </w:r>
                    </w:p>
                  </w:txbxContent>
                </v:textbox>
                <w10:wrap anchorx="margin"/>
              </v:shape>
            </w:pict>
          </mc:Fallback>
        </mc:AlternateContent>
      </w:r>
      <w:r>
        <w:t>University In-kind Contributions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
        <w:gridCol w:w="1671"/>
        <w:gridCol w:w="1752"/>
        <w:gridCol w:w="2258"/>
      </w:tblGrid>
      <w:tr w:rsidR="004969B1" w:rsidRPr="006C0BBF" w14:paraId="31FDF0E8" w14:textId="77777777" w:rsidTr="005316F2">
        <w:tc>
          <w:tcPr>
            <w:tcW w:w="220" w:type="pct"/>
            <w:shd w:val="clear" w:color="auto" w:fill="D9D9D9" w:themeFill="background1" w:themeFillShade="D9"/>
          </w:tcPr>
          <w:p w14:paraId="00B466CF" w14:textId="77777777" w:rsidR="004969B1" w:rsidRDefault="004969B1" w:rsidP="005316F2">
            <w:pPr>
              <w:keepNext/>
              <w:keepLines/>
              <w:spacing w:before="120" w:after="120"/>
              <w:rPr>
                <w:b/>
              </w:rPr>
            </w:pPr>
          </w:p>
        </w:tc>
        <w:tc>
          <w:tcPr>
            <w:tcW w:w="1406" w:type="pct"/>
            <w:shd w:val="clear" w:color="auto" w:fill="D9D9D9" w:themeFill="background1" w:themeFillShade="D9"/>
          </w:tcPr>
          <w:p w14:paraId="23D8B4D8" w14:textId="77777777" w:rsidR="004969B1" w:rsidRPr="006C0BBF" w:rsidRDefault="004969B1" w:rsidP="005316F2">
            <w:pPr>
              <w:keepNext/>
              <w:keepLines/>
              <w:spacing w:before="120" w:after="120"/>
              <w:rPr>
                <w:b/>
              </w:rPr>
            </w:pPr>
            <w:r>
              <w:rPr>
                <w:b/>
              </w:rPr>
              <w:t xml:space="preserve">In-kind Contribution </w:t>
            </w:r>
          </w:p>
        </w:tc>
        <w:tc>
          <w:tcPr>
            <w:tcW w:w="1474" w:type="pct"/>
            <w:shd w:val="clear" w:color="auto" w:fill="D9D9D9" w:themeFill="background1" w:themeFillShade="D9"/>
          </w:tcPr>
          <w:p w14:paraId="4B9E8B4D" w14:textId="77777777" w:rsidR="004969B1" w:rsidRPr="006C0BBF" w:rsidRDefault="004969B1" w:rsidP="005316F2">
            <w:pPr>
              <w:keepNext/>
              <w:keepLines/>
              <w:spacing w:before="120" w:after="120"/>
              <w:rPr>
                <w:b/>
              </w:rPr>
            </w:pPr>
            <w:r>
              <w:rPr>
                <w:rFonts w:cs="Arial"/>
                <w:b/>
              </w:rPr>
              <w:t>Use in Project</w:t>
            </w:r>
          </w:p>
        </w:tc>
        <w:tc>
          <w:tcPr>
            <w:tcW w:w="1900" w:type="pct"/>
            <w:shd w:val="clear" w:color="auto" w:fill="D9D9D9" w:themeFill="background1" w:themeFillShade="D9"/>
          </w:tcPr>
          <w:p w14:paraId="1C52DD3B" w14:textId="77777777" w:rsidR="004969B1" w:rsidRDefault="004969B1" w:rsidP="005316F2">
            <w:pPr>
              <w:keepNext/>
              <w:keepLines/>
              <w:spacing w:before="120" w:after="120"/>
              <w:rPr>
                <w:rFonts w:cs="Arial"/>
                <w:b/>
              </w:rPr>
            </w:pPr>
            <w:r>
              <w:rPr>
                <w:rFonts w:cs="Arial"/>
                <w:b/>
              </w:rPr>
              <w:t>Value ($) of In-kind Contribution</w:t>
            </w:r>
          </w:p>
        </w:tc>
      </w:tr>
      <w:tr w:rsidR="004969B1" w14:paraId="30ED6481" w14:textId="77777777" w:rsidTr="005316F2">
        <w:tc>
          <w:tcPr>
            <w:tcW w:w="220" w:type="pct"/>
          </w:tcPr>
          <w:p w14:paraId="760FD144" w14:textId="77777777" w:rsidR="004969B1" w:rsidRDefault="004969B1" w:rsidP="005316F2">
            <w:pPr>
              <w:pStyle w:val="BodyText1"/>
              <w:numPr>
                <w:ilvl w:val="0"/>
                <w:numId w:val="23"/>
              </w:numPr>
              <w:spacing w:before="120" w:after="120"/>
            </w:pPr>
          </w:p>
        </w:tc>
        <w:tc>
          <w:tcPr>
            <w:tcW w:w="1406" w:type="pct"/>
          </w:tcPr>
          <w:p w14:paraId="57DC0780" w14:textId="77777777" w:rsidR="004969B1" w:rsidRDefault="004969B1" w:rsidP="005316F2">
            <w:pPr>
              <w:spacing w:before="120" w:after="120"/>
            </w:pPr>
          </w:p>
        </w:tc>
        <w:tc>
          <w:tcPr>
            <w:tcW w:w="1474" w:type="pct"/>
          </w:tcPr>
          <w:p w14:paraId="2F18A59F" w14:textId="77777777" w:rsidR="004969B1" w:rsidRDefault="004969B1" w:rsidP="005316F2">
            <w:pPr>
              <w:spacing w:before="120" w:after="120"/>
            </w:pPr>
          </w:p>
        </w:tc>
        <w:tc>
          <w:tcPr>
            <w:tcW w:w="1900" w:type="pct"/>
          </w:tcPr>
          <w:p w14:paraId="5F96A2B8" w14:textId="77777777" w:rsidR="004969B1" w:rsidRDefault="004969B1" w:rsidP="005316F2">
            <w:pPr>
              <w:spacing w:before="120" w:after="120"/>
            </w:pPr>
          </w:p>
        </w:tc>
      </w:tr>
      <w:tr w:rsidR="004969B1" w14:paraId="71DCEDC7" w14:textId="77777777" w:rsidTr="005316F2">
        <w:tc>
          <w:tcPr>
            <w:tcW w:w="220" w:type="pct"/>
          </w:tcPr>
          <w:p w14:paraId="1E3585C7" w14:textId="77777777" w:rsidR="004969B1" w:rsidRDefault="004969B1" w:rsidP="005316F2">
            <w:pPr>
              <w:pStyle w:val="BodyText1"/>
              <w:numPr>
                <w:ilvl w:val="0"/>
                <w:numId w:val="23"/>
              </w:numPr>
              <w:spacing w:before="120" w:after="120"/>
            </w:pPr>
          </w:p>
        </w:tc>
        <w:tc>
          <w:tcPr>
            <w:tcW w:w="1406" w:type="pct"/>
          </w:tcPr>
          <w:p w14:paraId="0659DFC4" w14:textId="77777777" w:rsidR="004969B1" w:rsidRDefault="004969B1" w:rsidP="005316F2">
            <w:pPr>
              <w:spacing w:before="120" w:after="120"/>
            </w:pPr>
          </w:p>
        </w:tc>
        <w:tc>
          <w:tcPr>
            <w:tcW w:w="1474" w:type="pct"/>
          </w:tcPr>
          <w:p w14:paraId="40EA05B8" w14:textId="77777777" w:rsidR="004969B1" w:rsidRDefault="004969B1" w:rsidP="005316F2">
            <w:pPr>
              <w:spacing w:before="120" w:after="120"/>
            </w:pPr>
          </w:p>
        </w:tc>
        <w:tc>
          <w:tcPr>
            <w:tcW w:w="1900" w:type="pct"/>
          </w:tcPr>
          <w:p w14:paraId="6CEA416D" w14:textId="77777777" w:rsidR="004969B1" w:rsidRDefault="004969B1" w:rsidP="005316F2">
            <w:pPr>
              <w:spacing w:before="120" w:after="120"/>
            </w:pPr>
          </w:p>
        </w:tc>
      </w:tr>
      <w:tr w:rsidR="004969B1" w14:paraId="2E161643" w14:textId="77777777" w:rsidTr="005316F2">
        <w:tc>
          <w:tcPr>
            <w:tcW w:w="220" w:type="pct"/>
          </w:tcPr>
          <w:p w14:paraId="439ADCCF" w14:textId="77777777" w:rsidR="004969B1" w:rsidRDefault="004969B1" w:rsidP="005316F2">
            <w:pPr>
              <w:pStyle w:val="BodyText1"/>
              <w:numPr>
                <w:ilvl w:val="0"/>
                <w:numId w:val="23"/>
              </w:numPr>
              <w:spacing w:before="120" w:after="120"/>
            </w:pPr>
          </w:p>
        </w:tc>
        <w:tc>
          <w:tcPr>
            <w:tcW w:w="1406" w:type="pct"/>
          </w:tcPr>
          <w:p w14:paraId="2715D23C" w14:textId="77777777" w:rsidR="004969B1" w:rsidRDefault="004969B1" w:rsidP="005316F2">
            <w:pPr>
              <w:spacing w:before="120" w:after="120"/>
            </w:pPr>
          </w:p>
        </w:tc>
        <w:tc>
          <w:tcPr>
            <w:tcW w:w="1474" w:type="pct"/>
          </w:tcPr>
          <w:p w14:paraId="0B2F03E5" w14:textId="77777777" w:rsidR="004969B1" w:rsidRDefault="004969B1" w:rsidP="005316F2">
            <w:pPr>
              <w:spacing w:before="120" w:after="120"/>
            </w:pPr>
          </w:p>
        </w:tc>
        <w:tc>
          <w:tcPr>
            <w:tcW w:w="1900" w:type="pct"/>
          </w:tcPr>
          <w:p w14:paraId="25B50F3B" w14:textId="77777777" w:rsidR="004969B1" w:rsidRDefault="004969B1" w:rsidP="005316F2">
            <w:pPr>
              <w:spacing w:before="120" w:after="120"/>
            </w:pPr>
          </w:p>
        </w:tc>
      </w:tr>
      <w:tr w:rsidR="004969B1" w14:paraId="5560124E" w14:textId="77777777" w:rsidTr="005316F2">
        <w:tc>
          <w:tcPr>
            <w:tcW w:w="220" w:type="pct"/>
          </w:tcPr>
          <w:p w14:paraId="2060DB4A" w14:textId="77777777" w:rsidR="004969B1" w:rsidRDefault="004969B1" w:rsidP="005316F2">
            <w:pPr>
              <w:pStyle w:val="BodyText1"/>
              <w:numPr>
                <w:ilvl w:val="0"/>
                <w:numId w:val="23"/>
              </w:numPr>
              <w:spacing w:before="120" w:after="120"/>
            </w:pPr>
          </w:p>
        </w:tc>
        <w:tc>
          <w:tcPr>
            <w:tcW w:w="1406" w:type="pct"/>
          </w:tcPr>
          <w:p w14:paraId="3EC95C48" w14:textId="77777777" w:rsidR="004969B1" w:rsidRDefault="004969B1" w:rsidP="005316F2">
            <w:pPr>
              <w:spacing w:before="120" w:after="120"/>
            </w:pPr>
          </w:p>
        </w:tc>
        <w:tc>
          <w:tcPr>
            <w:tcW w:w="1474" w:type="pct"/>
          </w:tcPr>
          <w:p w14:paraId="4DE60B0D" w14:textId="77777777" w:rsidR="004969B1" w:rsidRDefault="004969B1" w:rsidP="005316F2">
            <w:pPr>
              <w:spacing w:before="120" w:after="120"/>
            </w:pPr>
          </w:p>
        </w:tc>
        <w:tc>
          <w:tcPr>
            <w:tcW w:w="1900" w:type="pct"/>
          </w:tcPr>
          <w:p w14:paraId="0D42C3D9" w14:textId="77777777" w:rsidR="004969B1" w:rsidRDefault="004969B1" w:rsidP="005316F2">
            <w:pPr>
              <w:spacing w:before="120" w:after="120"/>
            </w:pPr>
          </w:p>
        </w:tc>
      </w:tr>
    </w:tbl>
    <w:p w14:paraId="61AB1632" w14:textId="77777777" w:rsidR="004969B1" w:rsidRDefault="004969B1" w:rsidP="004969B1">
      <w:pPr>
        <w:pStyle w:val="IndentParaLevel1"/>
      </w:pPr>
    </w:p>
    <w:p w14:paraId="7B7F7086" w14:textId="77777777" w:rsidR="004969B1" w:rsidRDefault="004969B1" w:rsidP="004969B1">
      <w:pPr>
        <w:pStyle w:val="Schedule2"/>
      </w:pPr>
      <w:r>
        <w:lastRenderedPageBreak/>
        <w:t xml:space="preserve">Collaborator In-kind Contributions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1669"/>
        <w:gridCol w:w="1811"/>
        <w:gridCol w:w="2194"/>
      </w:tblGrid>
      <w:tr w:rsidR="004969B1" w:rsidRPr="006C0BBF" w14:paraId="0883948E" w14:textId="77777777" w:rsidTr="005316F2">
        <w:tc>
          <w:tcPr>
            <w:tcW w:w="226" w:type="pct"/>
            <w:shd w:val="clear" w:color="auto" w:fill="D9D9D9" w:themeFill="background1" w:themeFillShade="D9"/>
          </w:tcPr>
          <w:p w14:paraId="630CC840" w14:textId="77777777" w:rsidR="004969B1" w:rsidRDefault="004969B1" w:rsidP="005316F2">
            <w:pPr>
              <w:keepNext/>
              <w:keepLines/>
              <w:spacing w:before="120" w:after="120"/>
              <w:rPr>
                <w:b/>
              </w:rPr>
            </w:pPr>
          </w:p>
        </w:tc>
        <w:tc>
          <w:tcPr>
            <w:tcW w:w="1404" w:type="pct"/>
            <w:shd w:val="clear" w:color="auto" w:fill="D9D9D9" w:themeFill="background1" w:themeFillShade="D9"/>
          </w:tcPr>
          <w:p w14:paraId="7C6B3DF3" w14:textId="77777777" w:rsidR="004969B1" w:rsidRPr="006C0BBF" w:rsidRDefault="004969B1" w:rsidP="005316F2">
            <w:pPr>
              <w:keepNext/>
              <w:keepLines/>
              <w:spacing w:before="120" w:after="120"/>
              <w:rPr>
                <w:b/>
              </w:rPr>
            </w:pPr>
            <w:r>
              <w:rPr>
                <w:b/>
              </w:rPr>
              <w:t xml:space="preserve">In-kind Contribution </w:t>
            </w:r>
          </w:p>
        </w:tc>
        <w:tc>
          <w:tcPr>
            <w:tcW w:w="1524" w:type="pct"/>
            <w:shd w:val="clear" w:color="auto" w:fill="D9D9D9" w:themeFill="background1" w:themeFillShade="D9"/>
          </w:tcPr>
          <w:p w14:paraId="39349966" w14:textId="77777777" w:rsidR="004969B1" w:rsidRPr="006C0BBF" w:rsidRDefault="004969B1" w:rsidP="005316F2">
            <w:pPr>
              <w:keepNext/>
              <w:keepLines/>
              <w:spacing w:before="120" w:after="120"/>
              <w:rPr>
                <w:b/>
              </w:rPr>
            </w:pPr>
            <w:r>
              <w:rPr>
                <w:rFonts w:cs="Arial"/>
                <w:b/>
              </w:rPr>
              <w:t>Use in Project</w:t>
            </w:r>
          </w:p>
        </w:tc>
        <w:tc>
          <w:tcPr>
            <w:tcW w:w="1846" w:type="pct"/>
            <w:shd w:val="clear" w:color="auto" w:fill="D9D9D9" w:themeFill="background1" w:themeFillShade="D9"/>
          </w:tcPr>
          <w:p w14:paraId="31EDBD4A" w14:textId="77777777" w:rsidR="004969B1" w:rsidRDefault="004969B1" w:rsidP="005316F2">
            <w:pPr>
              <w:keepNext/>
              <w:keepLines/>
              <w:spacing w:before="120" w:after="120"/>
              <w:rPr>
                <w:rFonts w:cs="Arial"/>
                <w:b/>
              </w:rPr>
            </w:pPr>
            <w:r>
              <w:rPr>
                <w:rFonts w:cs="Arial"/>
                <w:b/>
              </w:rPr>
              <w:t>Value ($) of In-kind Contribution</w:t>
            </w:r>
          </w:p>
        </w:tc>
      </w:tr>
      <w:tr w:rsidR="004969B1" w14:paraId="554318BB" w14:textId="77777777" w:rsidTr="005316F2">
        <w:tc>
          <w:tcPr>
            <w:tcW w:w="226" w:type="pct"/>
          </w:tcPr>
          <w:p w14:paraId="3AE6C8CE" w14:textId="77777777" w:rsidR="004969B1" w:rsidRDefault="004969B1" w:rsidP="005316F2">
            <w:pPr>
              <w:pStyle w:val="BodyText1"/>
              <w:numPr>
                <w:ilvl w:val="0"/>
                <w:numId w:val="24"/>
              </w:numPr>
              <w:spacing w:before="120" w:after="120"/>
            </w:pPr>
            <w:bookmarkStart w:id="241" w:name="_Ref110632948"/>
          </w:p>
        </w:tc>
        <w:bookmarkEnd w:id="241"/>
        <w:tc>
          <w:tcPr>
            <w:tcW w:w="1404" w:type="pct"/>
          </w:tcPr>
          <w:p w14:paraId="42B249AC" w14:textId="77777777" w:rsidR="004969B1" w:rsidRDefault="004969B1" w:rsidP="005316F2">
            <w:pPr>
              <w:spacing w:before="120" w:after="120"/>
            </w:pPr>
          </w:p>
        </w:tc>
        <w:tc>
          <w:tcPr>
            <w:tcW w:w="1524" w:type="pct"/>
          </w:tcPr>
          <w:p w14:paraId="4CC12639" w14:textId="77777777" w:rsidR="004969B1" w:rsidRDefault="004969B1" w:rsidP="005316F2">
            <w:pPr>
              <w:spacing w:before="120" w:after="120"/>
            </w:pPr>
          </w:p>
        </w:tc>
        <w:tc>
          <w:tcPr>
            <w:tcW w:w="1846" w:type="pct"/>
          </w:tcPr>
          <w:p w14:paraId="28E43146" w14:textId="77777777" w:rsidR="004969B1" w:rsidRDefault="004969B1" w:rsidP="005316F2">
            <w:pPr>
              <w:spacing w:before="120" w:after="120"/>
            </w:pPr>
          </w:p>
        </w:tc>
      </w:tr>
      <w:tr w:rsidR="004969B1" w14:paraId="398EB509" w14:textId="77777777" w:rsidTr="005316F2">
        <w:tc>
          <w:tcPr>
            <w:tcW w:w="226" w:type="pct"/>
          </w:tcPr>
          <w:p w14:paraId="0A1890A8" w14:textId="77777777" w:rsidR="004969B1" w:rsidRDefault="004969B1" w:rsidP="005316F2">
            <w:pPr>
              <w:pStyle w:val="BodyText1"/>
              <w:numPr>
                <w:ilvl w:val="0"/>
                <w:numId w:val="24"/>
              </w:numPr>
              <w:spacing w:before="120" w:after="120"/>
            </w:pPr>
            <w:bookmarkStart w:id="242" w:name="_Ref110632949"/>
          </w:p>
        </w:tc>
        <w:bookmarkEnd w:id="242"/>
        <w:tc>
          <w:tcPr>
            <w:tcW w:w="1404" w:type="pct"/>
          </w:tcPr>
          <w:p w14:paraId="6B7244E3" w14:textId="77777777" w:rsidR="004969B1" w:rsidRDefault="004969B1" w:rsidP="005316F2">
            <w:pPr>
              <w:spacing w:before="120" w:after="120"/>
            </w:pPr>
          </w:p>
        </w:tc>
        <w:tc>
          <w:tcPr>
            <w:tcW w:w="1524" w:type="pct"/>
          </w:tcPr>
          <w:p w14:paraId="19C999B9" w14:textId="77777777" w:rsidR="004969B1" w:rsidRDefault="004969B1" w:rsidP="005316F2">
            <w:pPr>
              <w:spacing w:before="120" w:after="120"/>
            </w:pPr>
          </w:p>
        </w:tc>
        <w:tc>
          <w:tcPr>
            <w:tcW w:w="1846" w:type="pct"/>
          </w:tcPr>
          <w:p w14:paraId="661B1F5A" w14:textId="77777777" w:rsidR="004969B1" w:rsidRDefault="004969B1" w:rsidP="005316F2">
            <w:pPr>
              <w:spacing w:before="120" w:after="120"/>
            </w:pPr>
          </w:p>
        </w:tc>
      </w:tr>
      <w:tr w:rsidR="004969B1" w14:paraId="4DD89F80" w14:textId="77777777" w:rsidTr="005316F2">
        <w:tc>
          <w:tcPr>
            <w:tcW w:w="226" w:type="pct"/>
          </w:tcPr>
          <w:p w14:paraId="32C3DEFB" w14:textId="77777777" w:rsidR="004969B1" w:rsidRDefault="004969B1" w:rsidP="005316F2">
            <w:pPr>
              <w:pStyle w:val="BodyText1"/>
              <w:numPr>
                <w:ilvl w:val="0"/>
                <w:numId w:val="24"/>
              </w:numPr>
              <w:spacing w:before="120" w:after="120"/>
            </w:pPr>
            <w:bookmarkStart w:id="243" w:name="_Ref110630183"/>
          </w:p>
        </w:tc>
        <w:bookmarkEnd w:id="243"/>
        <w:tc>
          <w:tcPr>
            <w:tcW w:w="1404" w:type="pct"/>
          </w:tcPr>
          <w:p w14:paraId="1F4E0C51" w14:textId="77777777" w:rsidR="004969B1" w:rsidRDefault="004969B1" w:rsidP="005316F2">
            <w:pPr>
              <w:spacing w:before="120" w:after="120"/>
            </w:pPr>
          </w:p>
        </w:tc>
        <w:tc>
          <w:tcPr>
            <w:tcW w:w="1524" w:type="pct"/>
          </w:tcPr>
          <w:p w14:paraId="103B3DB2" w14:textId="77777777" w:rsidR="004969B1" w:rsidRDefault="004969B1" w:rsidP="005316F2">
            <w:pPr>
              <w:spacing w:before="120" w:after="120"/>
            </w:pPr>
          </w:p>
        </w:tc>
        <w:tc>
          <w:tcPr>
            <w:tcW w:w="1846" w:type="pct"/>
          </w:tcPr>
          <w:p w14:paraId="4BBA86F7" w14:textId="77777777" w:rsidR="004969B1" w:rsidRDefault="004969B1" w:rsidP="005316F2">
            <w:pPr>
              <w:spacing w:before="120" w:after="120"/>
            </w:pPr>
          </w:p>
        </w:tc>
      </w:tr>
      <w:tr w:rsidR="004969B1" w14:paraId="1ED1E849" w14:textId="77777777" w:rsidTr="005316F2">
        <w:tc>
          <w:tcPr>
            <w:tcW w:w="226" w:type="pct"/>
          </w:tcPr>
          <w:p w14:paraId="0A6BCF50" w14:textId="77777777" w:rsidR="004969B1" w:rsidRDefault="004969B1" w:rsidP="005316F2">
            <w:pPr>
              <w:pStyle w:val="BodyText1"/>
              <w:numPr>
                <w:ilvl w:val="0"/>
                <w:numId w:val="24"/>
              </w:numPr>
              <w:spacing w:before="120" w:after="120"/>
            </w:pPr>
            <w:bookmarkStart w:id="244" w:name="_Ref110630332"/>
          </w:p>
        </w:tc>
        <w:bookmarkEnd w:id="244"/>
        <w:tc>
          <w:tcPr>
            <w:tcW w:w="1404" w:type="pct"/>
          </w:tcPr>
          <w:p w14:paraId="64FCF36C" w14:textId="77777777" w:rsidR="004969B1" w:rsidRDefault="004969B1" w:rsidP="005316F2">
            <w:pPr>
              <w:spacing w:before="120" w:after="120"/>
            </w:pPr>
          </w:p>
        </w:tc>
        <w:tc>
          <w:tcPr>
            <w:tcW w:w="1524" w:type="pct"/>
          </w:tcPr>
          <w:p w14:paraId="57135B63" w14:textId="77777777" w:rsidR="004969B1" w:rsidRDefault="004969B1" w:rsidP="005316F2">
            <w:pPr>
              <w:spacing w:before="120" w:after="120"/>
            </w:pPr>
          </w:p>
        </w:tc>
        <w:tc>
          <w:tcPr>
            <w:tcW w:w="1846" w:type="pct"/>
          </w:tcPr>
          <w:p w14:paraId="1CA5C70C" w14:textId="77777777" w:rsidR="004969B1" w:rsidRDefault="004969B1" w:rsidP="005316F2">
            <w:pPr>
              <w:spacing w:before="120" w:after="120"/>
            </w:pPr>
          </w:p>
        </w:tc>
      </w:tr>
    </w:tbl>
    <w:p w14:paraId="75C8F296" w14:textId="77777777" w:rsidR="004969B1" w:rsidRDefault="004969B1" w:rsidP="004969B1"/>
    <w:p w14:paraId="390F5BEE" w14:textId="77777777" w:rsidR="004969B1" w:rsidRDefault="004969B1" w:rsidP="004969B1">
      <w:pPr>
        <w:pStyle w:val="ScheduleHeading"/>
        <w:numPr>
          <w:ilvl w:val="0"/>
          <w:numId w:val="0"/>
        </w:numPr>
      </w:pPr>
      <w:bookmarkStart w:id="245" w:name="_Toc89810360"/>
      <w:r>
        <w:rPr>
          <w:noProof/>
          <w:sz w:val="28"/>
          <w:szCs w:val="28"/>
        </w:rPr>
        <w:lastRenderedPageBreak/>
        <mc:AlternateContent>
          <mc:Choice Requires="wps">
            <w:drawing>
              <wp:anchor distT="0" distB="0" distL="114300" distR="114300" simplePos="0" relativeHeight="251693056" behindDoc="0" locked="0" layoutInCell="1" allowOverlap="1" wp14:anchorId="16DDCBB0" wp14:editId="6458F7F4">
                <wp:simplePos x="0" y="0"/>
                <wp:positionH relativeFrom="page">
                  <wp:posOffset>4846320</wp:posOffset>
                </wp:positionH>
                <wp:positionV relativeFrom="paragraph">
                  <wp:posOffset>137795</wp:posOffset>
                </wp:positionV>
                <wp:extent cx="2631440" cy="3497580"/>
                <wp:effectExtent l="0" t="0" r="0" b="7620"/>
                <wp:wrapNone/>
                <wp:docPr id="53" name="Text Box 53"/>
                <wp:cNvGraphicFramePr/>
                <a:graphic xmlns:a="http://schemas.openxmlformats.org/drawingml/2006/main">
                  <a:graphicData uri="http://schemas.microsoft.com/office/word/2010/wordprocessingShape">
                    <wps:wsp>
                      <wps:cNvSpPr txBox="1"/>
                      <wps:spPr>
                        <a:xfrm>
                          <a:off x="0" y="0"/>
                          <a:ext cx="2631440" cy="3497580"/>
                        </a:xfrm>
                        <a:prstGeom prst="rect">
                          <a:avLst/>
                        </a:prstGeom>
                        <a:solidFill>
                          <a:srgbClr val="E9E4DE"/>
                        </a:solidFill>
                        <a:ln w="6350">
                          <a:noFill/>
                        </a:ln>
                      </wps:spPr>
                      <wps:txbx>
                        <w:txbxContent>
                          <w:p w14:paraId="01E540E5" w14:textId="77777777" w:rsidR="004969B1" w:rsidRPr="00077476" w:rsidRDefault="004969B1" w:rsidP="004969B1">
                            <w:pPr>
                              <w:spacing w:after="120"/>
                              <w:rPr>
                                <w:sz w:val="16"/>
                              </w:rPr>
                            </w:pPr>
                            <w:r w:rsidRPr="00077476">
                              <w:rPr>
                                <w:b/>
                                <w:i/>
                                <w:sz w:val="16"/>
                              </w:rPr>
                              <w:t xml:space="preserve">Guidance Note for execution: </w:t>
                            </w:r>
                            <w:r w:rsidRPr="00077476">
                              <w:rPr>
                                <w:sz w:val="16"/>
                              </w:rPr>
                              <w:t xml:space="preserve">The </w:t>
                            </w:r>
                            <w:r>
                              <w:rPr>
                                <w:sz w:val="16"/>
                              </w:rPr>
                              <w:t xml:space="preserve">default </w:t>
                            </w:r>
                            <w:r w:rsidRPr="00077476">
                              <w:rPr>
                                <w:sz w:val="16"/>
                              </w:rPr>
                              <w:t xml:space="preserve">execution blocks provided require: </w:t>
                            </w:r>
                          </w:p>
                          <w:p w14:paraId="52F7457E" w14:textId="77777777" w:rsidR="004969B1" w:rsidRPr="00077476" w:rsidRDefault="004969B1" w:rsidP="004969B1">
                            <w:pPr>
                              <w:pStyle w:val="ListParagraph"/>
                              <w:numPr>
                                <w:ilvl w:val="0"/>
                                <w:numId w:val="22"/>
                              </w:numPr>
                              <w:spacing w:after="120"/>
                              <w:ind w:left="567" w:hanging="425"/>
                              <w:rPr>
                                <w:sz w:val="16"/>
                              </w:rPr>
                            </w:pPr>
                            <w:r w:rsidRPr="00077476">
                              <w:rPr>
                                <w:sz w:val="16"/>
                              </w:rPr>
                              <w:t xml:space="preserve">in the case of the University to be signed by an authorised representative and a witness; and </w:t>
                            </w:r>
                          </w:p>
                          <w:p w14:paraId="7331DB5E" w14:textId="77777777" w:rsidR="004969B1" w:rsidRPr="00077476" w:rsidRDefault="004969B1" w:rsidP="004969B1">
                            <w:pPr>
                              <w:pStyle w:val="ListParagraph"/>
                              <w:numPr>
                                <w:ilvl w:val="0"/>
                                <w:numId w:val="22"/>
                              </w:numPr>
                              <w:spacing w:after="120"/>
                              <w:ind w:left="567" w:hanging="425"/>
                              <w:rPr>
                                <w:sz w:val="16"/>
                              </w:rPr>
                            </w:pPr>
                            <w:r w:rsidRPr="00077476">
                              <w:rPr>
                                <w:sz w:val="16"/>
                              </w:rPr>
                              <w:t xml:space="preserve">in the case of the Collaborator to be signed in accordance with section 127 of the </w:t>
                            </w:r>
                            <w:r w:rsidRPr="00077476">
                              <w:rPr>
                                <w:i/>
                                <w:sz w:val="16"/>
                              </w:rPr>
                              <w:t>Corporations Act 2001</w:t>
                            </w:r>
                            <w:r w:rsidRPr="00077476">
                              <w:rPr>
                                <w:sz w:val="16"/>
                              </w:rPr>
                              <w:t xml:space="preserve"> (Cth) (that is, by two directors, or a director and a company secretary).   </w:t>
                            </w:r>
                          </w:p>
                          <w:p w14:paraId="5AB98D39" w14:textId="77777777" w:rsidR="004969B1" w:rsidRDefault="004969B1" w:rsidP="004969B1">
                            <w:pPr>
                              <w:spacing w:after="120"/>
                              <w:rPr>
                                <w:sz w:val="16"/>
                                <w:szCs w:val="18"/>
                                <w:lang w:eastAsia="en-AU"/>
                              </w:rPr>
                            </w:pPr>
                            <w:r w:rsidRPr="00077476">
                              <w:rPr>
                                <w:sz w:val="16"/>
                              </w:rPr>
                              <w:t xml:space="preserve">However, the parties should amend these execution blocks if they are not appropriate for a party (for example, if the Collaborator is not a company).  </w:t>
                            </w:r>
                          </w:p>
                          <w:p w14:paraId="1B6BA916" w14:textId="77777777" w:rsidR="004969B1" w:rsidRDefault="004969B1" w:rsidP="004969B1">
                            <w:pPr>
                              <w:spacing w:after="120"/>
                              <w:rPr>
                                <w:sz w:val="16"/>
                              </w:rPr>
                            </w:pPr>
                            <w:r>
                              <w:rPr>
                                <w:sz w:val="16"/>
                              </w:rPr>
                              <w:t xml:space="preserve">The parties may execute the Agreement either electronically or in wet ink. Where a party is a company signing under section 127 of the </w:t>
                            </w:r>
                            <w:r w:rsidRPr="00B567CB">
                              <w:rPr>
                                <w:i/>
                                <w:sz w:val="16"/>
                              </w:rPr>
                              <w:t>Corporations Act 2001</w:t>
                            </w:r>
                            <w:r>
                              <w:rPr>
                                <w:sz w:val="16"/>
                              </w:rPr>
                              <w:t xml:space="preserve"> (Cth), the default execution block satisfies the requirements for electronic signature set out in that Act. </w:t>
                            </w:r>
                          </w:p>
                          <w:p w14:paraId="0C42819E" w14:textId="77777777" w:rsidR="004969B1" w:rsidRPr="00077476" w:rsidRDefault="004969B1" w:rsidP="004969B1">
                            <w:pPr>
                              <w:spacing w:after="120"/>
                              <w:rPr>
                                <w:sz w:val="16"/>
                                <w:szCs w:val="18"/>
                                <w:lang w:eastAsia="en-AU"/>
                              </w:rPr>
                            </w:pPr>
                            <w:r w:rsidRPr="00077476">
                              <w:rPr>
                                <w:sz w:val="16"/>
                                <w:szCs w:val="18"/>
                                <w:lang w:eastAsia="en-AU"/>
                              </w:rPr>
                              <w:t>Each party is responsible for satisfying itself that the other party has validly signed the Agreement.</w:t>
                            </w:r>
                          </w:p>
                          <w:p w14:paraId="6E734EF5" w14:textId="77777777" w:rsidR="004969B1" w:rsidRPr="00E26F4F" w:rsidRDefault="004969B1" w:rsidP="004969B1">
                            <w:pPr>
                              <w:spacing w:after="120"/>
                              <w:rPr>
                                <w:sz w:val="16"/>
                                <w:szCs w:val="18"/>
                                <w:lang w:eastAsia="en-AU"/>
                              </w:rPr>
                            </w:pPr>
                            <w:r w:rsidRPr="00077476">
                              <w:rPr>
                                <w:sz w:val="16"/>
                                <w:szCs w:val="18"/>
                                <w:lang w:eastAsia="en-AU"/>
                              </w:rPr>
                              <w:t>Once signed, there is no requirement to exchange physical versions of the Agreement with the other party and a PDF (of the whole signed document) could be exchanged if agreed by the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DCBB0" id="Text Box 53" o:spid="_x0000_s1101" type="#_x0000_t202" style="position:absolute;margin-left:381.6pt;margin-top:10.85pt;width:207.2pt;height:275.4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fCESgIAAIUEAAAOAAAAZHJzL2Uyb0RvYy54bWysVMlu2zAQvRfoPxC81/KaxbAcuE5cFAiS&#10;AEmRM01RtgCKw5K0pfTr+0jZztKeil6o4czjLG9mNLtqa832yvmKTM4HvT5nykgqKrPJ+Y+n1ZcL&#10;znwQphCajMr5i/L8av7506yxUzWkLelCOQYnxk8bm/NtCHaaZV5uVS18j6wyMJbkahFwdZuscKKB&#10;91pnw37/LGvIFdaRVN5De90Z+Tz5L0slw31ZehWYzjlyC+l06VzHM5vPxHTjhN1W8pCG+IcsalEZ&#10;BD25uhZBsJ2r/nBVV9KRpzL0JNUZlWUlVaoB1Qz6H6p53AqrUi0gx9sTTf7/uZV3+wfHqiLnkxFn&#10;RtTo0ZNqA/tKLYMK/DTWTwF7tACGFnr0+aj3UMay29LV8YuCGOxg+uXEbvQmoRyejQbjMUwSttH4&#10;8nxykfjPXp9b58M3RTWLQs4d2pdYFftbH5AKoEdIjOZJV8Wq0jpd3Ga91I7tBVp9c3kzvr6JWeLJ&#10;O5g2rMn52WjST54NxfcdThvAY7VdVVEK7bpN7JxPjiWvqXgBE466WfJWripkeyt8eBAOw4MKsRDh&#10;HkepCcHoIHG2Jffrb/qIR09h5azBMObc/9wJpzjT3w26fdkRF9JlPDkfIoZ7a1m/tZhdvSSQMMDq&#10;WZnEiA/6KJaO6mfszSJGhUkYidg5D0dxGboVwd5JtVgkEObVinBrHq2MriPlsRdP7bNw9tCwgF7f&#10;0XFsxfRD3zpsfGlosQtUVqmpkeiO1QP/mPXUuMNexmV6e0+o17/H/DcAAAD//wMAUEsDBBQABgAI&#10;AAAAIQCOlteY3wAAAAsBAAAPAAAAZHJzL2Rvd25yZXYueG1sTI89T8MwEEB3JP6DdUhs1IlREghx&#10;KoRUISEx9GPo6MZHEhGfg+225t/jTnQ83dO7d80ymomd0PnRkoR8kQFD6qweqZew264enoD5oEir&#10;yRJK+EUPy/b2plG1tmda42kTepYk5GslYQhhrjn33YBG+YWdkdLuyzqjQhpdz7VT5yQ3ExdZVnKj&#10;RkoXBjXj24Dd9+ZoksX5bfGuPn809c/8A0Xcr+Jayvu7+PoCLGAM/zBc8lM6tKnpYI+kPZskVOWj&#10;SKgEkVfALkBeVSWwg4SiEgXwtuHXP7R/AAAA//8DAFBLAQItABQABgAIAAAAIQC2gziS/gAAAOEB&#10;AAATAAAAAAAAAAAAAAAAAAAAAABbQ29udGVudF9UeXBlc10ueG1sUEsBAi0AFAAGAAgAAAAhADj9&#10;If/WAAAAlAEAAAsAAAAAAAAAAAAAAAAALwEAAF9yZWxzLy5yZWxzUEsBAi0AFAAGAAgAAAAhALvJ&#10;8IRKAgAAhQQAAA4AAAAAAAAAAAAAAAAALgIAAGRycy9lMm9Eb2MueG1sUEsBAi0AFAAGAAgAAAAh&#10;AI6W15jfAAAACwEAAA8AAAAAAAAAAAAAAAAApAQAAGRycy9kb3ducmV2LnhtbFBLBQYAAAAABAAE&#10;APMAAACwBQAAAAA=&#10;" fillcolor="#e9e4de" stroked="f" strokeweight=".5pt">
                <v:textbox>
                  <w:txbxContent>
                    <w:p w14:paraId="01E540E5" w14:textId="77777777" w:rsidR="004969B1" w:rsidRPr="00077476" w:rsidRDefault="004969B1" w:rsidP="004969B1">
                      <w:pPr>
                        <w:spacing w:after="120"/>
                        <w:rPr>
                          <w:sz w:val="16"/>
                        </w:rPr>
                      </w:pPr>
                      <w:r w:rsidRPr="00077476">
                        <w:rPr>
                          <w:b/>
                          <w:i/>
                          <w:sz w:val="16"/>
                        </w:rPr>
                        <w:t xml:space="preserve">Guidance Note for execution: </w:t>
                      </w:r>
                      <w:r w:rsidRPr="00077476">
                        <w:rPr>
                          <w:sz w:val="16"/>
                        </w:rPr>
                        <w:t xml:space="preserve">The </w:t>
                      </w:r>
                      <w:r>
                        <w:rPr>
                          <w:sz w:val="16"/>
                        </w:rPr>
                        <w:t xml:space="preserve">default </w:t>
                      </w:r>
                      <w:r w:rsidRPr="00077476">
                        <w:rPr>
                          <w:sz w:val="16"/>
                        </w:rPr>
                        <w:t xml:space="preserve">execution blocks provided require: </w:t>
                      </w:r>
                    </w:p>
                    <w:p w14:paraId="52F7457E" w14:textId="77777777" w:rsidR="004969B1" w:rsidRPr="00077476" w:rsidRDefault="004969B1" w:rsidP="004969B1">
                      <w:pPr>
                        <w:pStyle w:val="ListParagraph"/>
                        <w:numPr>
                          <w:ilvl w:val="0"/>
                          <w:numId w:val="22"/>
                        </w:numPr>
                        <w:spacing w:after="120"/>
                        <w:ind w:left="567" w:hanging="425"/>
                        <w:rPr>
                          <w:sz w:val="16"/>
                        </w:rPr>
                      </w:pPr>
                      <w:r w:rsidRPr="00077476">
                        <w:rPr>
                          <w:sz w:val="16"/>
                        </w:rPr>
                        <w:t xml:space="preserve">in the case of the University to be signed by an authorised representative and a witness; and </w:t>
                      </w:r>
                    </w:p>
                    <w:p w14:paraId="7331DB5E" w14:textId="77777777" w:rsidR="004969B1" w:rsidRPr="00077476" w:rsidRDefault="004969B1" w:rsidP="004969B1">
                      <w:pPr>
                        <w:pStyle w:val="ListParagraph"/>
                        <w:numPr>
                          <w:ilvl w:val="0"/>
                          <w:numId w:val="22"/>
                        </w:numPr>
                        <w:spacing w:after="120"/>
                        <w:ind w:left="567" w:hanging="425"/>
                        <w:rPr>
                          <w:sz w:val="16"/>
                        </w:rPr>
                      </w:pPr>
                      <w:r w:rsidRPr="00077476">
                        <w:rPr>
                          <w:sz w:val="16"/>
                        </w:rPr>
                        <w:t xml:space="preserve">in the case of the Collaborator to be signed in accordance with section 127 of the </w:t>
                      </w:r>
                      <w:r w:rsidRPr="00077476">
                        <w:rPr>
                          <w:i/>
                          <w:sz w:val="16"/>
                        </w:rPr>
                        <w:t>Corporations Act 2001</w:t>
                      </w:r>
                      <w:r w:rsidRPr="00077476">
                        <w:rPr>
                          <w:sz w:val="16"/>
                        </w:rPr>
                        <w:t xml:space="preserve"> (Cth) (that is, by two directors, or a director and a company secretary).   </w:t>
                      </w:r>
                    </w:p>
                    <w:p w14:paraId="5AB98D39" w14:textId="77777777" w:rsidR="004969B1" w:rsidRDefault="004969B1" w:rsidP="004969B1">
                      <w:pPr>
                        <w:spacing w:after="120"/>
                        <w:rPr>
                          <w:sz w:val="16"/>
                          <w:szCs w:val="18"/>
                          <w:lang w:eastAsia="en-AU"/>
                        </w:rPr>
                      </w:pPr>
                      <w:r w:rsidRPr="00077476">
                        <w:rPr>
                          <w:sz w:val="16"/>
                        </w:rPr>
                        <w:t xml:space="preserve">However, the parties should amend these execution blocks if they are not appropriate for a party (for example, if the Collaborator is not a company).  </w:t>
                      </w:r>
                    </w:p>
                    <w:p w14:paraId="1B6BA916" w14:textId="77777777" w:rsidR="004969B1" w:rsidRDefault="004969B1" w:rsidP="004969B1">
                      <w:pPr>
                        <w:spacing w:after="120"/>
                        <w:rPr>
                          <w:sz w:val="16"/>
                        </w:rPr>
                      </w:pPr>
                      <w:r>
                        <w:rPr>
                          <w:sz w:val="16"/>
                        </w:rPr>
                        <w:t xml:space="preserve">The parties may execute the Agreement either electronically or in wet ink. Where a party is a company signing under section 127 of the </w:t>
                      </w:r>
                      <w:r w:rsidRPr="00B567CB">
                        <w:rPr>
                          <w:i/>
                          <w:sz w:val="16"/>
                        </w:rPr>
                        <w:t>Corporations Act 2001</w:t>
                      </w:r>
                      <w:r>
                        <w:rPr>
                          <w:sz w:val="16"/>
                        </w:rPr>
                        <w:t xml:space="preserve"> (Cth), the default execution block satisfies the requirements for electronic signature set out in that Act. </w:t>
                      </w:r>
                    </w:p>
                    <w:p w14:paraId="0C42819E" w14:textId="77777777" w:rsidR="004969B1" w:rsidRPr="00077476" w:rsidRDefault="004969B1" w:rsidP="004969B1">
                      <w:pPr>
                        <w:spacing w:after="120"/>
                        <w:rPr>
                          <w:sz w:val="16"/>
                          <w:szCs w:val="18"/>
                          <w:lang w:eastAsia="en-AU"/>
                        </w:rPr>
                      </w:pPr>
                      <w:r w:rsidRPr="00077476">
                        <w:rPr>
                          <w:sz w:val="16"/>
                          <w:szCs w:val="18"/>
                          <w:lang w:eastAsia="en-AU"/>
                        </w:rPr>
                        <w:t>Each party is responsible for satisfying itself that the other party has validly signed the Agreement.</w:t>
                      </w:r>
                    </w:p>
                    <w:p w14:paraId="6E734EF5" w14:textId="77777777" w:rsidR="004969B1" w:rsidRPr="00E26F4F" w:rsidRDefault="004969B1" w:rsidP="004969B1">
                      <w:pPr>
                        <w:spacing w:after="120"/>
                        <w:rPr>
                          <w:sz w:val="16"/>
                          <w:szCs w:val="18"/>
                          <w:lang w:eastAsia="en-AU"/>
                        </w:rPr>
                      </w:pPr>
                      <w:r w:rsidRPr="00077476">
                        <w:rPr>
                          <w:sz w:val="16"/>
                          <w:szCs w:val="18"/>
                          <w:lang w:eastAsia="en-AU"/>
                        </w:rPr>
                        <w:t>Once signed, there is no requirement to exchange physical versions of the Agreement with the other party and a PDF (of the whole signed document) could be exchanged if agreed by the parties.</w:t>
                      </w:r>
                    </w:p>
                  </w:txbxContent>
                </v:textbox>
                <w10:wrap anchorx="page"/>
              </v:shape>
            </w:pict>
          </mc:Fallback>
        </mc:AlternateContent>
      </w:r>
      <w:r>
        <w:t>Signing page</w:t>
      </w:r>
      <w:bookmarkEnd w:id="245"/>
      <w:r>
        <w:t xml:space="preserve"> </w:t>
      </w:r>
    </w:p>
    <w:p w14:paraId="1D46819F" w14:textId="77777777" w:rsidR="004969B1" w:rsidRPr="002178FE" w:rsidRDefault="004969B1" w:rsidP="004969B1">
      <w:pPr>
        <w:rPr>
          <w:rFonts w:cs="Arial"/>
          <w:sz w:val="18"/>
          <w:szCs w:val="18"/>
        </w:rPr>
      </w:pPr>
      <w:r>
        <w:rPr>
          <w:rFonts w:cs="Arial"/>
          <w:b/>
          <w:bCs/>
          <w:szCs w:val="18"/>
        </w:rPr>
        <w:t xml:space="preserve">Signed </w:t>
      </w:r>
      <w:r w:rsidRPr="00CA480A">
        <w:rPr>
          <w:rFonts w:cs="Arial"/>
          <w:bCs/>
          <w:szCs w:val="18"/>
        </w:rPr>
        <w:t>as</w:t>
      </w:r>
      <w:r>
        <w:rPr>
          <w:rFonts w:cs="Arial"/>
          <w:b/>
          <w:bCs/>
          <w:szCs w:val="18"/>
        </w:rPr>
        <w:t xml:space="preserve"> </w:t>
      </w:r>
      <w:r w:rsidRPr="00077476">
        <w:rPr>
          <w:rFonts w:cs="Arial"/>
          <w:szCs w:val="18"/>
        </w:rPr>
        <w:t>an agreement.</w:t>
      </w:r>
    </w:p>
    <w:p w14:paraId="34E7612B" w14:textId="77777777" w:rsidR="004969B1" w:rsidRPr="00077476" w:rsidRDefault="004969B1" w:rsidP="004969B1">
      <w:pPr>
        <w:rPr>
          <w:rFonts w:cs="Arial"/>
          <w:b/>
        </w:rPr>
      </w:pPr>
    </w:p>
    <w:tbl>
      <w:tblPr>
        <w:tblW w:w="5000" w:type="pct"/>
        <w:tblCellMar>
          <w:left w:w="0" w:type="dxa"/>
          <w:right w:w="0" w:type="dxa"/>
        </w:tblCellMar>
        <w:tblLook w:val="0000" w:firstRow="0" w:lastRow="0" w:firstColumn="0" w:lastColumn="0" w:noHBand="0" w:noVBand="0"/>
      </w:tblPr>
      <w:tblGrid>
        <w:gridCol w:w="3360"/>
        <w:gridCol w:w="252"/>
        <w:gridCol w:w="252"/>
        <w:gridCol w:w="2088"/>
      </w:tblGrid>
      <w:tr w:rsidR="004969B1" w:rsidRPr="002178FE" w14:paraId="4B45D650" w14:textId="77777777" w:rsidTr="005316F2">
        <w:trPr>
          <w:cantSplit/>
        </w:trPr>
        <w:tc>
          <w:tcPr>
            <w:tcW w:w="2822" w:type="pct"/>
          </w:tcPr>
          <w:bookmarkEnd w:id="25"/>
          <w:bookmarkEnd w:id="26"/>
          <w:bookmarkEnd w:id="27"/>
          <w:bookmarkEnd w:id="28"/>
          <w:p w14:paraId="2B876F23" w14:textId="77777777" w:rsidR="004969B1" w:rsidRPr="00077476" w:rsidRDefault="004969B1" w:rsidP="005316F2">
            <w:pPr>
              <w:pStyle w:val="TableText"/>
              <w:keepNext/>
              <w:keepLines/>
              <w:rPr>
                <w:rFonts w:cs="Arial"/>
                <w:szCs w:val="20"/>
              </w:rPr>
            </w:pPr>
            <w:r w:rsidRPr="00077476">
              <w:rPr>
                <w:rFonts w:cs="Arial"/>
                <w:b/>
                <w:szCs w:val="20"/>
              </w:rPr>
              <w:t xml:space="preserve">Signed </w:t>
            </w:r>
            <w:r w:rsidRPr="00077476">
              <w:rPr>
                <w:rFonts w:cs="Arial"/>
                <w:szCs w:val="20"/>
              </w:rPr>
              <w:t xml:space="preserve">for and on behalf of the </w:t>
            </w:r>
            <w:r w:rsidRPr="00077476">
              <w:rPr>
                <w:rFonts w:cs="Arial"/>
                <w:b/>
                <w:bCs/>
                <w:color w:val="000000"/>
                <w:szCs w:val="20"/>
              </w:rPr>
              <w:t>[</w:t>
            </w:r>
            <w:r w:rsidRPr="00CA480A">
              <w:rPr>
                <w:rFonts w:cs="Arial"/>
                <w:b/>
                <w:bCs/>
                <w:color w:val="000000"/>
                <w:szCs w:val="20"/>
                <w:highlight w:val="lightGray"/>
              </w:rPr>
              <w:t>Insert University Name and ABN</w:t>
            </w:r>
            <w:r w:rsidRPr="00077476">
              <w:rPr>
                <w:rFonts w:cs="Arial"/>
                <w:b/>
                <w:bCs/>
                <w:color w:val="000000"/>
                <w:szCs w:val="20"/>
              </w:rPr>
              <w:t>]</w:t>
            </w:r>
            <w:r w:rsidRPr="00077476">
              <w:rPr>
                <w:rFonts w:cs="Arial"/>
                <w:bCs/>
                <w:color w:val="000000"/>
                <w:szCs w:val="20"/>
              </w:rPr>
              <w:t xml:space="preserve"> </w:t>
            </w:r>
            <w:r w:rsidRPr="00077476">
              <w:rPr>
                <w:rFonts w:cs="Arial"/>
                <w:szCs w:val="20"/>
              </w:rPr>
              <w:t>by its duly authorised representative:</w:t>
            </w:r>
          </w:p>
        </w:tc>
        <w:tc>
          <w:tcPr>
            <w:tcW w:w="212" w:type="pct"/>
            <w:tcBorders>
              <w:right w:val="single" w:sz="4" w:space="0" w:color="auto"/>
            </w:tcBorders>
          </w:tcPr>
          <w:p w14:paraId="05BF5441" w14:textId="77777777" w:rsidR="004969B1" w:rsidRPr="00077476" w:rsidRDefault="004969B1" w:rsidP="005316F2">
            <w:pPr>
              <w:pStyle w:val="TableText"/>
              <w:keepNext/>
              <w:keepLines/>
              <w:rPr>
                <w:rFonts w:cs="Arial"/>
                <w:szCs w:val="20"/>
              </w:rPr>
            </w:pPr>
          </w:p>
        </w:tc>
        <w:tc>
          <w:tcPr>
            <w:tcW w:w="212" w:type="pct"/>
            <w:tcBorders>
              <w:left w:val="single" w:sz="4" w:space="0" w:color="auto"/>
            </w:tcBorders>
          </w:tcPr>
          <w:p w14:paraId="1810007B" w14:textId="77777777" w:rsidR="004969B1" w:rsidRPr="00077476" w:rsidRDefault="004969B1" w:rsidP="005316F2">
            <w:pPr>
              <w:pStyle w:val="TableText"/>
              <w:keepNext/>
              <w:keepLines/>
              <w:rPr>
                <w:rFonts w:cs="Arial"/>
                <w:szCs w:val="20"/>
              </w:rPr>
            </w:pPr>
          </w:p>
        </w:tc>
        <w:tc>
          <w:tcPr>
            <w:tcW w:w="1755" w:type="pct"/>
          </w:tcPr>
          <w:p w14:paraId="38EF315F" w14:textId="77777777" w:rsidR="004969B1" w:rsidRPr="00077476" w:rsidRDefault="004969B1" w:rsidP="005316F2">
            <w:pPr>
              <w:pStyle w:val="TableText"/>
              <w:keepNext/>
              <w:keepLines/>
              <w:rPr>
                <w:rFonts w:cs="Arial"/>
                <w:szCs w:val="20"/>
              </w:rPr>
            </w:pPr>
          </w:p>
        </w:tc>
      </w:tr>
      <w:tr w:rsidR="004969B1" w:rsidRPr="00CA480A" w14:paraId="0BB5CD59" w14:textId="77777777" w:rsidTr="005316F2">
        <w:trPr>
          <w:cantSplit/>
          <w:trHeight w:hRule="exact" w:val="737"/>
        </w:trPr>
        <w:tc>
          <w:tcPr>
            <w:tcW w:w="2822" w:type="pct"/>
            <w:tcBorders>
              <w:bottom w:val="single" w:sz="4" w:space="0" w:color="auto"/>
            </w:tcBorders>
          </w:tcPr>
          <w:p w14:paraId="513B9BDE" w14:textId="77777777" w:rsidR="004969B1" w:rsidRPr="00CA480A" w:rsidRDefault="004969B1" w:rsidP="005316F2">
            <w:pPr>
              <w:pStyle w:val="TableText"/>
              <w:keepNext/>
              <w:keepLines/>
              <w:rPr>
                <w:rFonts w:cs="Arial"/>
                <w:szCs w:val="20"/>
              </w:rPr>
            </w:pPr>
          </w:p>
        </w:tc>
        <w:tc>
          <w:tcPr>
            <w:tcW w:w="212" w:type="pct"/>
            <w:tcBorders>
              <w:right w:val="single" w:sz="4" w:space="0" w:color="auto"/>
            </w:tcBorders>
          </w:tcPr>
          <w:p w14:paraId="76D7878F" w14:textId="77777777" w:rsidR="004969B1" w:rsidRPr="00CA480A" w:rsidRDefault="004969B1" w:rsidP="005316F2">
            <w:pPr>
              <w:pStyle w:val="TableText"/>
              <w:keepNext/>
              <w:keepLines/>
              <w:rPr>
                <w:rFonts w:cs="Arial"/>
                <w:szCs w:val="20"/>
              </w:rPr>
            </w:pPr>
          </w:p>
        </w:tc>
        <w:tc>
          <w:tcPr>
            <w:tcW w:w="212" w:type="pct"/>
            <w:tcBorders>
              <w:left w:val="single" w:sz="4" w:space="0" w:color="auto"/>
            </w:tcBorders>
          </w:tcPr>
          <w:p w14:paraId="45787914" w14:textId="77777777" w:rsidR="004969B1" w:rsidRPr="00CA480A" w:rsidRDefault="004969B1" w:rsidP="005316F2">
            <w:pPr>
              <w:pStyle w:val="TableText"/>
              <w:keepNext/>
              <w:keepLines/>
              <w:rPr>
                <w:rFonts w:cs="Arial"/>
                <w:szCs w:val="20"/>
              </w:rPr>
            </w:pPr>
          </w:p>
        </w:tc>
        <w:tc>
          <w:tcPr>
            <w:tcW w:w="1755" w:type="pct"/>
            <w:tcBorders>
              <w:bottom w:val="single" w:sz="4" w:space="0" w:color="auto"/>
            </w:tcBorders>
          </w:tcPr>
          <w:p w14:paraId="39C9BF1F" w14:textId="77777777" w:rsidR="004969B1" w:rsidRPr="00CA480A" w:rsidRDefault="004969B1" w:rsidP="005316F2">
            <w:pPr>
              <w:pStyle w:val="TableText"/>
              <w:keepNext/>
              <w:keepLines/>
              <w:rPr>
                <w:rFonts w:cs="Arial"/>
                <w:szCs w:val="20"/>
              </w:rPr>
            </w:pPr>
          </w:p>
        </w:tc>
      </w:tr>
      <w:tr w:rsidR="004969B1" w:rsidRPr="00CA480A" w14:paraId="37CEF9FE" w14:textId="77777777" w:rsidTr="005316F2">
        <w:trPr>
          <w:cantSplit/>
        </w:trPr>
        <w:tc>
          <w:tcPr>
            <w:tcW w:w="2822" w:type="pct"/>
            <w:tcBorders>
              <w:top w:val="single" w:sz="4" w:space="0" w:color="auto"/>
            </w:tcBorders>
          </w:tcPr>
          <w:p w14:paraId="589394F0" w14:textId="77777777" w:rsidR="004969B1" w:rsidRPr="00CA480A" w:rsidRDefault="004969B1" w:rsidP="005316F2">
            <w:pPr>
              <w:pStyle w:val="TableText"/>
              <w:keepNext/>
              <w:keepLines/>
              <w:rPr>
                <w:rFonts w:cs="Arial"/>
                <w:szCs w:val="20"/>
              </w:rPr>
            </w:pPr>
            <w:r w:rsidRPr="00CA480A">
              <w:rPr>
                <w:rFonts w:cs="Arial"/>
                <w:szCs w:val="20"/>
              </w:rPr>
              <w:t>Signature of authorised representative</w:t>
            </w:r>
          </w:p>
        </w:tc>
        <w:tc>
          <w:tcPr>
            <w:tcW w:w="212" w:type="pct"/>
            <w:shd w:val="clear" w:color="auto" w:fill="auto"/>
          </w:tcPr>
          <w:p w14:paraId="30C5B193" w14:textId="77777777" w:rsidR="004969B1" w:rsidRPr="00CA480A" w:rsidRDefault="004969B1" w:rsidP="005316F2">
            <w:pPr>
              <w:pStyle w:val="TableText"/>
              <w:keepNext/>
              <w:keepLines/>
              <w:rPr>
                <w:rFonts w:cs="Arial"/>
                <w:szCs w:val="20"/>
              </w:rPr>
            </w:pPr>
          </w:p>
        </w:tc>
        <w:tc>
          <w:tcPr>
            <w:tcW w:w="212" w:type="pct"/>
            <w:shd w:val="clear" w:color="auto" w:fill="auto"/>
          </w:tcPr>
          <w:p w14:paraId="2B3A2DF1" w14:textId="77777777" w:rsidR="004969B1" w:rsidRPr="00CA480A" w:rsidRDefault="004969B1" w:rsidP="005316F2">
            <w:pPr>
              <w:pStyle w:val="TableText"/>
              <w:keepNext/>
              <w:keepLines/>
              <w:rPr>
                <w:rFonts w:cs="Arial"/>
                <w:szCs w:val="20"/>
              </w:rPr>
            </w:pPr>
          </w:p>
        </w:tc>
        <w:tc>
          <w:tcPr>
            <w:tcW w:w="1755" w:type="pct"/>
            <w:tcBorders>
              <w:top w:val="single" w:sz="4" w:space="0" w:color="auto"/>
            </w:tcBorders>
            <w:shd w:val="clear" w:color="auto" w:fill="auto"/>
          </w:tcPr>
          <w:p w14:paraId="720152B6" w14:textId="77777777" w:rsidR="004969B1" w:rsidRPr="00CA480A" w:rsidRDefault="004969B1" w:rsidP="005316F2">
            <w:pPr>
              <w:pStyle w:val="TableText"/>
              <w:keepNext/>
              <w:keepLines/>
              <w:rPr>
                <w:rFonts w:cs="Arial"/>
                <w:szCs w:val="20"/>
              </w:rPr>
            </w:pPr>
            <w:r w:rsidRPr="00CA480A">
              <w:rPr>
                <w:rFonts w:cs="Arial"/>
                <w:szCs w:val="20"/>
              </w:rPr>
              <w:t>Signature of witness</w:t>
            </w:r>
          </w:p>
        </w:tc>
      </w:tr>
      <w:tr w:rsidR="004969B1" w:rsidRPr="00CA480A" w14:paraId="41601E0A" w14:textId="77777777" w:rsidTr="005316F2">
        <w:trPr>
          <w:cantSplit/>
          <w:trHeight w:hRule="exact" w:val="737"/>
        </w:trPr>
        <w:tc>
          <w:tcPr>
            <w:tcW w:w="2822" w:type="pct"/>
            <w:tcBorders>
              <w:bottom w:val="single" w:sz="4" w:space="0" w:color="auto"/>
            </w:tcBorders>
          </w:tcPr>
          <w:p w14:paraId="1A595214" w14:textId="77777777" w:rsidR="004969B1" w:rsidRPr="00CA480A" w:rsidRDefault="004969B1" w:rsidP="005316F2">
            <w:pPr>
              <w:pStyle w:val="TableText"/>
              <w:keepNext/>
              <w:keepLines/>
              <w:rPr>
                <w:rFonts w:cs="Arial"/>
                <w:szCs w:val="20"/>
              </w:rPr>
            </w:pPr>
          </w:p>
        </w:tc>
        <w:tc>
          <w:tcPr>
            <w:tcW w:w="212" w:type="pct"/>
          </w:tcPr>
          <w:p w14:paraId="6FAE83B5" w14:textId="77777777" w:rsidR="004969B1" w:rsidRPr="00CA480A" w:rsidRDefault="004969B1" w:rsidP="005316F2">
            <w:pPr>
              <w:pStyle w:val="TableText"/>
              <w:keepNext/>
              <w:keepLines/>
              <w:rPr>
                <w:rFonts w:cs="Arial"/>
                <w:szCs w:val="20"/>
              </w:rPr>
            </w:pPr>
          </w:p>
        </w:tc>
        <w:tc>
          <w:tcPr>
            <w:tcW w:w="212" w:type="pct"/>
          </w:tcPr>
          <w:p w14:paraId="14FFAAAC" w14:textId="77777777" w:rsidR="004969B1" w:rsidRPr="00CA480A" w:rsidRDefault="004969B1" w:rsidP="005316F2">
            <w:pPr>
              <w:pStyle w:val="TableText"/>
              <w:keepNext/>
              <w:keepLines/>
              <w:rPr>
                <w:rFonts w:cs="Arial"/>
                <w:szCs w:val="20"/>
              </w:rPr>
            </w:pPr>
          </w:p>
        </w:tc>
        <w:tc>
          <w:tcPr>
            <w:tcW w:w="1755" w:type="pct"/>
            <w:tcBorders>
              <w:bottom w:val="single" w:sz="4" w:space="0" w:color="auto"/>
            </w:tcBorders>
          </w:tcPr>
          <w:p w14:paraId="2F433BF6" w14:textId="77777777" w:rsidR="004969B1" w:rsidRPr="00CA480A" w:rsidRDefault="004969B1" w:rsidP="005316F2">
            <w:pPr>
              <w:pStyle w:val="TableText"/>
              <w:keepNext/>
              <w:keepLines/>
              <w:rPr>
                <w:rFonts w:cs="Arial"/>
                <w:szCs w:val="20"/>
              </w:rPr>
            </w:pPr>
          </w:p>
        </w:tc>
      </w:tr>
      <w:tr w:rsidR="004969B1" w:rsidRPr="00CA480A" w14:paraId="7F9EABCA" w14:textId="77777777" w:rsidTr="005316F2">
        <w:trPr>
          <w:cantSplit/>
          <w:trHeight w:val="85"/>
        </w:trPr>
        <w:tc>
          <w:tcPr>
            <w:tcW w:w="2822" w:type="pct"/>
            <w:tcBorders>
              <w:top w:val="single" w:sz="4" w:space="0" w:color="auto"/>
              <w:bottom w:val="single" w:sz="4" w:space="0" w:color="auto"/>
            </w:tcBorders>
          </w:tcPr>
          <w:p w14:paraId="1F6D3F06" w14:textId="77777777" w:rsidR="004969B1" w:rsidRPr="00CA480A" w:rsidRDefault="004969B1" w:rsidP="005316F2">
            <w:pPr>
              <w:pStyle w:val="TableText"/>
              <w:keepLines/>
              <w:rPr>
                <w:rFonts w:cs="Arial"/>
                <w:szCs w:val="20"/>
              </w:rPr>
            </w:pPr>
            <w:r w:rsidRPr="00CA480A">
              <w:rPr>
                <w:rFonts w:cs="Arial"/>
                <w:szCs w:val="20"/>
              </w:rPr>
              <w:t>Full name of authorised representative</w:t>
            </w:r>
          </w:p>
          <w:p w14:paraId="3D179768" w14:textId="77777777" w:rsidR="004969B1" w:rsidRPr="00CA480A" w:rsidRDefault="004969B1" w:rsidP="005316F2">
            <w:pPr>
              <w:pStyle w:val="TableText"/>
              <w:keepLines/>
              <w:rPr>
                <w:rFonts w:cs="Arial"/>
                <w:szCs w:val="20"/>
              </w:rPr>
            </w:pPr>
          </w:p>
          <w:p w14:paraId="4D183C89" w14:textId="77777777" w:rsidR="004969B1" w:rsidRPr="00CA480A" w:rsidRDefault="004969B1" w:rsidP="005316F2">
            <w:pPr>
              <w:pStyle w:val="TableText"/>
              <w:keepLines/>
              <w:rPr>
                <w:rFonts w:cs="Arial"/>
                <w:szCs w:val="20"/>
              </w:rPr>
            </w:pPr>
          </w:p>
          <w:p w14:paraId="35D71FBF" w14:textId="77777777" w:rsidR="004969B1" w:rsidRPr="00CA480A" w:rsidRDefault="004969B1" w:rsidP="005316F2">
            <w:pPr>
              <w:pStyle w:val="TableText"/>
              <w:keepLines/>
              <w:rPr>
                <w:rFonts w:cs="Arial"/>
                <w:noProof/>
                <w:szCs w:val="20"/>
              </w:rPr>
            </w:pPr>
          </w:p>
        </w:tc>
        <w:tc>
          <w:tcPr>
            <w:tcW w:w="212" w:type="pct"/>
            <w:shd w:val="clear" w:color="auto" w:fill="auto"/>
          </w:tcPr>
          <w:p w14:paraId="18E9C346" w14:textId="77777777" w:rsidR="004969B1" w:rsidRPr="00CA480A" w:rsidRDefault="004969B1" w:rsidP="005316F2">
            <w:pPr>
              <w:pStyle w:val="TableText"/>
              <w:keepLines/>
              <w:rPr>
                <w:rFonts w:cs="Arial"/>
                <w:szCs w:val="20"/>
              </w:rPr>
            </w:pPr>
          </w:p>
        </w:tc>
        <w:tc>
          <w:tcPr>
            <w:tcW w:w="212" w:type="pct"/>
            <w:shd w:val="clear" w:color="auto" w:fill="auto"/>
          </w:tcPr>
          <w:p w14:paraId="5AF50296" w14:textId="77777777" w:rsidR="004969B1" w:rsidRPr="00CA480A" w:rsidRDefault="004969B1" w:rsidP="005316F2">
            <w:pPr>
              <w:pStyle w:val="TableText"/>
              <w:keepLines/>
              <w:rPr>
                <w:rFonts w:cs="Arial"/>
                <w:szCs w:val="20"/>
              </w:rPr>
            </w:pPr>
          </w:p>
        </w:tc>
        <w:tc>
          <w:tcPr>
            <w:tcW w:w="1755" w:type="pct"/>
            <w:shd w:val="clear" w:color="auto" w:fill="auto"/>
          </w:tcPr>
          <w:p w14:paraId="04710A24" w14:textId="77777777" w:rsidR="004969B1" w:rsidRPr="00CA480A" w:rsidRDefault="004969B1" w:rsidP="005316F2">
            <w:pPr>
              <w:pStyle w:val="TableText"/>
              <w:keepLines/>
              <w:rPr>
                <w:rFonts w:cs="Arial"/>
                <w:szCs w:val="20"/>
              </w:rPr>
            </w:pPr>
            <w:r w:rsidRPr="00CA480A">
              <w:rPr>
                <w:rFonts w:cs="Arial"/>
                <w:szCs w:val="20"/>
              </w:rPr>
              <w:t>Full name of witness</w:t>
            </w:r>
          </w:p>
        </w:tc>
      </w:tr>
      <w:tr w:rsidR="004969B1" w:rsidRPr="00CA480A" w14:paraId="3B6DC61A" w14:textId="77777777" w:rsidTr="005316F2">
        <w:trPr>
          <w:cantSplit/>
          <w:trHeight w:val="85"/>
        </w:trPr>
        <w:tc>
          <w:tcPr>
            <w:tcW w:w="2822" w:type="pct"/>
            <w:tcBorders>
              <w:top w:val="single" w:sz="4" w:space="0" w:color="auto"/>
            </w:tcBorders>
          </w:tcPr>
          <w:p w14:paraId="053164BD" w14:textId="77777777" w:rsidR="004969B1" w:rsidRPr="00CA480A" w:rsidRDefault="004969B1" w:rsidP="005316F2">
            <w:pPr>
              <w:pStyle w:val="TableText"/>
              <w:keepLines/>
              <w:rPr>
                <w:rFonts w:cs="Arial"/>
                <w:szCs w:val="20"/>
              </w:rPr>
            </w:pPr>
            <w:r w:rsidRPr="00CA480A">
              <w:rPr>
                <w:rFonts w:cs="Arial"/>
                <w:szCs w:val="20"/>
              </w:rPr>
              <w:t xml:space="preserve">Date </w:t>
            </w:r>
          </w:p>
        </w:tc>
        <w:tc>
          <w:tcPr>
            <w:tcW w:w="212" w:type="pct"/>
            <w:shd w:val="clear" w:color="auto" w:fill="auto"/>
          </w:tcPr>
          <w:p w14:paraId="52F25FFB" w14:textId="77777777" w:rsidR="004969B1" w:rsidRPr="00CA480A" w:rsidRDefault="004969B1" w:rsidP="005316F2">
            <w:pPr>
              <w:pStyle w:val="TableText"/>
              <w:keepLines/>
              <w:rPr>
                <w:rFonts w:cs="Arial"/>
                <w:szCs w:val="20"/>
              </w:rPr>
            </w:pPr>
          </w:p>
        </w:tc>
        <w:tc>
          <w:tcPr>
            <w:tcW w:w="212" w:type="pct"/>
            <w:shd w:val="clear" w:color="auto" w:fill="auto"/>
          </w:tcPr>
          <w:p w14:paraId="3758F84D" w14:textId="77777777" w:rsidR="004969B1" w:rsidRPr="00CA480A" w:rsidRDefault="004969B1" w:rsidP="005316F2">
            <w:pPr>
              <w:pStyle w:val="TableText"/>
              <w:keepLines/>
              <w:rPr>
                <w:rFonts w:cs="Arial"/>
                <w:szCs w:val="20"/>
              </w:rPr>
            </w:pPr>
          </w:p>
        </w:tc>
        <w:tc>
          <w:tcPr>
            <w:tcW w:w="1755" w:type="pct"/>
            <w:shd w:val="clear" w:color="auto" w:fill="auto"/>
          </w:tcPr>
          <w:p w14:paraId="6B3A6CD3" w14:textId="77777777" w:rsidR="004969B1" w:rsidRPr="00CA480A" w:rsidRDefault="004969B1" w:rsidP="005316F2">
            <w:pPr>
              <w:pStyle w:val="TableText"/>
              <w:keepLines/>
              <w:rPr>
                <w:rFonts w:cs="Arial"/>
                <w:szCs w:val="20"/>
              </w:rPr>
            </w:pPr>
          </w:p>
        </w:tc>
      </w:tr>
    </w:tbl>
    <w:p w14:paraId="7D559933" w14:textId="77777777" w:rsidR="004969B1" w:rsidRPr="00CA480A" w:rsidRDefault="004969B1" w:rsidP="004969B1">
      <w:pPr>
        <w:rPr>
          <w:rFonts w:cs="Arial"/>
        </w:rPr>
      </w:pPr>
    </w:p>
    <w:p w14:paraId="57E33DD9" w14:textId="77777777" w:rsidR="004969B1" w:rsidRPr="00CA480A" w:rsidRDefault="004969B1" w:rsidP="004969B1">
      <w:pPr>
        <w:rPr>
          <w:rFonts w:cs="Arial"/>
        </w:rPr>
      </w:pPr>
    </w:p>
    <w:p w14:paraId="43C8A5A4" w14:textId="77777777" w:rsidR="004969B1" w:rsidRPr="00CA480A" w:rsidRDefault="004969B1" w:rsidP="004969B1">
      <w:pPr>
        <w:keepNext/>
        <w:keepLines/>
        <w:spacing w:after="0"/>
        <w:rPr>
          <w:rFonts w:cs="Arial"/>
          <w:vanish/>
          <w:color w:val="FF0000"/>
        </w:rPr>
      </w:pPr>
    </w:p>
    <w:tbl>
      <w:tblPr>
        <w:tblW w:w="5000" w:type="pct"/>
        <w:tblCellMar>
          <w:left w:w="0" w:type="dxa"/>
          <w:right w:w="0" w:type="dxa"/>
        </w:tblCellMar>
        <w:tblLook w:val="0000" w:firstRow="0" w:lastRow="0" w:firstColumn="0" w:lastColumn="0" w:noHBand="0" w:noVBand="0"/>
      </w:tblPr>
      <w:tblGrid>
        <w:gridCol w:w="3360"/>
        <w:gridCol w:w="252"/>
        <w:gridCol w:w="252"/>
        <w:gridCol w:w="2088"/>
      </w:tblGrid>
      <w:tr w:rsidR="004969B1" w:rsidRPr="00CA480A" w14:paraId="645469D0" w14:textId="77777777" w:rsidTr="005316F2">
        <w:trPr>
          <w:cantSplit/>
        </w:trPr>
        <w:tc>
          <w:tcPr>
            <w:tcW w:w="2822" w:type="pct"/>
            <w:tcMar>
              <w:left w:w="0" w:type="dxa"/>
              <w:right w:w="0" w:type="dxa"/>
            </w:tcMar>
          </w:tcPr>
          <w:p w14:paraId="03876F6E" w14:textId="77777777" w:rsidR="004969B1" w:rsidRPr="00CA480A" w:rsidRDefault="004969B1" w:rsidP="005316F2">
            <w:pPr>
              <w:pStyle w:val="TableText"/>
              <w:keepNext/>
              <w:keepLines/>
              <w:rPr>
                <w:rFonts w:cs="Arial"/>
                <w:color w:val="000000"/>
                <w:szCs w:val="20"/>
              </w:rPr>
            </w:pPr>
            <w:r w:rsidRPr="00CA480A">
              <w:rPr>
                <w:rFonts w:cs="Arial"/>
                <w:b/>
                <w:bCs/>
                <w:szCs w:val="20"/>
              </w:rPr>
              <w:t xml:space="preserve">Executed </w:t>
            </w:r>
            <w:r w:rsidRPr="00CA480A">
              <w:rPr>
                <w:rFonts w:cs="Arial"/>
                <w:szCs w:val="20"/>
              </w:rPr>
              <w:t xml:space="preserve">by </w:t>
            </w:r>
            <w:r w:rsidRPr="00CA480A">
              <w:rPr>
                <w:rFonts w:cs="Arial"/>
                <w:b/>
                <w:bCs/>
                <w:color w:val="000000"/>
                <w:szCs w:val="20"/>
              </w:rPr>
              <w:t>[</w:t>
            </w:r>
            <w:r w:rsidRPr="00CA480A">
              <w:rPr>
                <w:rFonts w:cs="Arial"/>
                <w:b/>
                <w:bCs/>
                <w:color w:val="000000"/>
                <w:szCs w:val="20"/>
                <w:highlight w:val="lightGray"/>
              </w:rPr>
              <w:t>Insert Collaborator Name and ABN</w:t>
            </w:r>
            <w:r w:rsidRPr="00CA480A">
              <w:rPr>
                <w:rFonts w:cs="Arial"/>
                <w:b/>
                <w:bCs/>
                <w:color w:val="000000"/>
                <w:szCs w:val="20"/>
              </w:rPr>
              <w:t>]</w:t>
            </w:r>
            <w:r w:rsidRPr="00CA480A">
              <w:rPr>
                <w:rFonts w:cs="Arial"/>
                <w:bCs/>
                <w:color w:val="000000"/>
                <w:szCs w:val="20"/>
              </w:rPr>
              <w:t xml:space="preserve"> </w:t>
            </w:r>
            <w:r w:rsidRPr="00CA480A">
              <w:rPr>
                <w:rFonts w:cs="Arial"/>
                <w:szCs w:val="20"/>
              </w:rPr>
              <w:t xml:space="preserve">in accordance with section 127 of the </w:t>
            </w:r>
            <w:r w:rsidRPr="00CA480A">
              <w:rPr>
                <w:rFonts w:cs="Arial"/>
                <w:i/>
                <w:szCs w:val="20"/>
              </w:rPr>
              <w:t>Corporations Act 2001 (</w:t>
            </w:r>
            <w:r w:rsidRPr="00CA480A">
              <w:rPr>
                <w:rFonts w:cs="Arial"/>
                <w:szCs w:val="20"/>
              </w:rPr>
              <w:t>Cth):</w:t>
            </w:r>
          </w:p>
        </w:tc>
        <w:tc>
          <w:tcPr>
            <w:tcW w:w="212" w:type="pct"/>
            <w:tcBorders>
              <w:right w:val="single" w:sz="4" w:space="0" w:color="auto"/>
            </w:tcBorders>
            <w:tcMar>
              <w:left w:w="0" w:type="dxa"/>
              <w:right w:w="0" w:type="dxa"/>
            </w:tcMar>
          </w:tcPr>
          <w:p w14:paraId="7DCA832F" w14:textId="77777777" w:rsidR="004969B1" w:rsidRPr="00CA480A" w:rsidRDefault="004969B1" w:rsidP="005316F2">
            <w:pPr>
              <w:pStyle w:val="TableText"/>
              <w:keepNext/>
              <w:keepLines/>
              <w:rPr>
                <w:rFonts w:cs="Arial"/>
                <w:color w:val="000000"/>
                <w:szCs w:val="20"/>
              </w:rPr>
            </w:pPr>
          </w:p>
        </w:tc>
        <w:tc>
          <w:tcPr>
            <w:tcW w:w="212" w:type="pct"/>
            <w:tcBorders>
              <w:left w:val="single" w:sz="4" w:space="0" w:color="auto"/>
            </w:tcBorders>
            <w:tcMar>
              <w:left w:w="0" w:type="dxa"/>
              <w:right w:w="0" w:type="dxa"/>
            </w:tcMar>
          </w:tcPr>
          <w:p w14:paraId="5D179311" w14:textId="77777777" w:rsidR="004969B1" w:rsidRPr="00CA480A" w:rsidRDefault="004969B1" w:rsidP="005316F2">
            <w:pPr>
              <w:pStyle w:val="TableText"/>
              <w:keepNext/>
              <w:keepLines/>
              <w:rPr>
                <w:rFonts w:cs="Arial"/>
                <w:color w:val="000000"/>
                <w:szCs w:val="20"/>
              </w:rPr>
            </w:pPr>
          </w:p>
        </w:tc>
        <w:tc>
          <w:tcPr>
            <w:tcW w:w="1755" w:type="pct"/>
            <w:tcMar>
              <w:left w:w="0" w:type="dxa"/>
              <w:right w:w="0" w:type="dxa"/>
            </w:tcMar>
          </w:tcPr>
          <w:p w14:paraId="6C71C9B7" w14:textId="77777777" w:rsidR="004969B1" w:rsidRPr="00CA480A" w:rsidRDefault="004969B1" w:rsidP="005316F2">
            <w:pPr>
              <w:pStyle w:val="TableText"/>
              <w:keepNext/>
              <w:keepLines/>
              <w:rPr>
                <w:rFonts w:cs="Arial"/>
                <w:color w:val="000000"/>
                <w:szCs w:val="20"/>
              </w:rPr>
            </w:pPr>
          </w:p>
        </w:tc>
      </w:tr>
      <w:tr w:rsidR="004969B1" w:rsidRPr="00CA480A" w14:paraId="524AD573" w14:textId="77777777" w:rsidTr="005316F2">
        <w:trPr>
          <w:cantSplit/>
          <w:trHeight w:hRule="exact" w:val="737"/>
        </w:trPr>
        <w:tc>
          <w:tcPr>
            <w:tcW w:w="2822" w:type="pct"/>
            <w:tcBorders>
              <w:bottom w:val="single" w:sz="4" w:space="0" w:color="auto"/>
            </w:tcBorders>
            <w:tcMar>
              <w:left w:w="0" w:type="dxa"/>
              <w:right w:w="0" w:type="dxa"/>
            </w:tcMar>
          </w:tcPr>
          <w:p w14:paraId="156C45FA" w14:textId="77777777" w:rsidR="004969B1" w:rsidRPr="00CA480A" w:rsidRDefault="004969B1" w:rsidP="005316F2">
            <w:pPr>
              <w:pStyle w:val="TableText"/>
              <w:keepNext/>
              <w:keepLines/>
              <w:rPr>
                <w:rFonts w:cs="Arial"/>
                <w:color w:val="000000"/>
                <w:szCs w:val="20"/>
              </w:rPr>
            </w:pPr>
          </w:p>
        </w:tc>
        <w:tc>
          <w:tcPr>
            <w:tcW w:w="212" w:type="pct"/>
            <w:tcBorders>
              <w:right w:val="single" w:sz="4" w:space="0" w:color="auto"/>
            </w:tcBorders>
            <w:tcMar>
              <w:left w:w="0" w:type="dxa"/>
              <w:right w:w="0" w:type="dxa"/>
            </w:tcMar>
          </w:tcPr>
          <w:p w14:paraId="75C5537F" w14:textId="77777777" w:rsidR="004969B1" w:rsidRPr="00CA480A" w:rsidRDefault="004969B1" w:rsidP="005316F2">
            <w:pPr>
              <w:pStyle w:val="TableText"/>
              <w:keepNext/>
              <w:keepLines/>
              <w:rPr>
                <w:rFonts w:cs="Arial"/>
                <w:color w:val="000000"/>
                <w:szCs w:val="20"/>
              </w:rPr>
            </w:pPr>
          </w:p>
        </w:tc>
        <w:tc>
          <w:tcPr>
            <w:tcW w:w="212" w:type="pct"/>
            <w:tcBorders>
              <w:left w:val="single" w:sz="4" w:space="0" w:color="auto"/>
            </w:tcBorders>
            <w:tcMar>
              <w:left w:w="0" w:type="dxa"/>
              <w:right w:w="0" w:type="dxa"/>
            </w:tcMar>
          </w:tcPr>
          <w:p w14:paraId="2E211A83" w14:textId="77777777" w:rsidR="004969B1" w:rsidRPr="00CA480A" w:rsidRDefault="004969B1" w:rsidP="005316F2">
            <w:pPr>
              <w:pStyle w:val="TableText"/>
              <w:keepNext/>
              <w:keepLines/>
              <w:rPr>
                <w:rFonts w:cs="Arial"/>
                <w:color w:val="000000"/>
                <w:szCs w:val="20"/>
              </w:rPr>
            </w:pPr>
          </w:p>
        </w:tc>
        <w:tc>
          <w:tcPr>
            <w:tcW w:w="1755" w:type="pct"/>
            <w:tcBorders>
              <w:bottom w:val="single" w:sz="4" w:space="0" w:color="auto"/>
            </w:tcBorders>
            <w:tcMar>
              <w:left w:w="0" w:type="dxa"/>
              <w:right w:w="0" w:type="dxa"/>
            </w:tcMar>
          </w:tcPr>
          <w:p w14:paraId="4702D24E" w14:textId="77777777" w:rsidR="004969B1" w:rsidRPr="00CA480A" w:rsidRDefault="004969B1" w:rsidP="005316F2">
            <w:pPr>
              <w:pStyle w:val="TableText"/>
              <w:keepNext/>
              <w:keepLines/>
              <w:rPr>
                <w:rFonts w:cs="Arial"/>
                <w:color w:val="000000"/>
                <w:szCs w:val="20"/>
              </w:rPr>
            </w:pPr>
          </w:p>
        </w:tc>
      </w:tr>
      <w:tr w:rsidR="004969B1" w:rsidRPr="00CA480A" w14:paraId="72D3E012" w14:textId="77777777" w:rsidTr="005316F2">
        <w:trPr>
          <w:cantSplit/>
        </w:trPr>
        <w:tc>
          <w:tcPr>
            <w:tcW w:w="2822" w:type="pct"/>
            <w:tcBorders>
              <w:top w:val="single" w:sz="4" w:space="0" w:color="auto"/>
            </w:tcBorders>
            <w:tcMar>
              <w:left w:w="0" w:type="dxa"/>
              <w:right w:w="0" w:type="dxa"/>
            </w:tcMar>
          </w:tcPr>
          <w:p w14:paraId="1BEB71D3" w14:textId="77777777" w:rsidR="004969B1" w:rsidRPr="00CA480A" w:rsidRDefault="004969B1" w:rsidP="005316F2">
            <w:pPr>
              <w:pStyle w:val="TableText"/>
              <w:keepNext/>
              <w:keepLines/>
              <w:rPr>
                <w:rFonts w:cs="Arial"/>
                <w:color w:val="000000"/>
                <w:szCs w:val="20"/>
              </w:rPr>
            </w:pPr>
            <w:r w:rsidRPr="00CA480A">
              <w:rPr>
                <w:rFonts w:cs="Arial"/>
                <w:szCs w:val="20"/>
              </w:rPr>
              <w:t>Signature of director</w:t>
            </w:r>
          </w:p>
        </w:tc>
        <w:tc>
          <w:tcPr>
            <w:tcW w:w="212" w:type="pct"/>
            <w:shd w:val="clear" w:color="auto" w:fill="auto"/>
            <w:tcMar>
              <w:left w:w="0" w:type="dxa"/>
              <w:right w:w="0" w:type="dxa"/>
            </w:tcMar>
          </w:tcPr>
          <w:p w14:paraId="327A6559" w14:textId="77777777" w:rsidR="004969B1" w:rsidRPr="00CA480A" w:rsidRDefault="004969B1" w:rsidP="005316F2">
            <w:pPr>
              <w:pStyle w:val="TableText"/>
              <w:keepNext/>
              <w:keepLines/>
              <w:rPr>
                <w:rFonts w:cs="Arial"/>
                <w:color w:val="000000"/>
                <w:szCs w:val="20"/>
              </w:rPr>
            </w:pPr>
          </w:p>
        </w:tc>
        <w:tc>
          <w:tcPr>
            <w:tcW w:w="212" w:type="pct"/>
            <w:shd w:val="clear" w:color="auto" w:fill="auto"/>
            <w:tcMar>
              <w:left w:w="0" w:type="dxa"/>
              <w:right w:w="0" w:type="dxa"/>
            </w:tcMar>
          </w:tcPr>
          <w:p w14:paraId="1C8EDBEE" w14:textId="77777777" w:rsidR="004969B1" w:rsidRPr="00CA480A" w:rsidRDefault="004969B1" w:rsidP="005316F2">
            <w:pPr>
              <w:pStyle w:val="TableText"/>
              <w:keepNext/>
              <w:keepLines/>
              <w:rPr>
                <w:rFonts w:cs="Arial"/>
                <w:color w:val="000000"/>
                <w:szCs w:val="20"/>
              </w:rPr>
            </w:pPr>
          </w:p>
        </w:tc>
        <w:tc>
          <w:tcPr>
            <w:tcW w:w="1755" w:type="pct"/>
            <w:tcBorders>
              <w:top w:val="single" w:sz="4" w:space="0" w:color="auto"/>
            </w:tcBorders>
            <w:tcMar>
              <w:left w:w="0" w:type="dxa"/>
              <w:right w:w="0" w:type="dxa"/>
            </w:tcMar>
          </w:tcPr>
          <w:p w14:paraId="2F97EFB6" w14:textId="77777777" w:rsidR="004969B1" w:rsidRPr="00CA480A" w:rsidRDefault="004969B1" w:rsidP="005316F2">
            <w:pPr>
              <w:pStyle w:val="TableText"/>
              <w:keepNext/>
              <w:keepLines/>
              <w:rPr>
                <w:rFonts w:cs="Arial"/>
                <w:color w:val="000000"/>
                <w:szCs w:val="20"/>
              </w:rPr>
            </w:pPr>
            <w:r w:rsidRPr="00CA480A">
              <w:rPr>
                <w:rFonts w:cs="Arial"/>
                <w:szCs w:val="20"/>
              </w:rPr>
              <w:t>Signature of company secretary/director</w:t>
            </w:r>
          </w:p>
        </w:tc>
      </w:tr>
      <w:tr w:rsidR="004969B1" w:rsidRPr="00CA480A" w14:paraId="6B7A518B" w14:textId="77777777" w:rsidTr="005316F2">
        <w:trPr>
          <w:cantSplit/>
          <w:trHeight w:hRule="exact" w:val="737"/>
        </w:trPr>
        <w:tc>
          <w:tcPr>
            <w:tcW w:w="2822" w:type="pct"/>
            <w:tcMar>
              <w:left w:w="0" w:type="dxa"/>
              <w:right w:w="0" w:type="dxa"/>
            </w:tcMar>
          </w:tcPr>
          <w:p w14:paraId="45481344" w14:textId="77777777" w:rsidR="004969B1" w:rsidRPr="00CA480A" w:rsidRDefault="004969B1" w:rsidP="005316F2">
            <w:pPr>
              <w:pStyle w:val="TableText"/>
              <w:keepNext/>
              <w:keepLines/>
              <w:rPr>
                <w:rFonts w:cs="Arial"/>
                <w:szCs w:val="20"/>
              </w:rPr>
            </w:pPr>
          </w:p>
        </w:tc>
        <w:tc>
          <w:tcPr>
            <w:tcW w:w="212" w:type="pct"/>
            <w:shd w:val="clear" w:color="auto" w:fill="auto"/>
            <w:tcMar>
              <w:left w:w="0" w:type="dxa"/>
              <w:right w:w="0" w:type="dxa"/>
            </w:tcMar>
          </w:tcPr>
          <w:p w14:paraId="7917F3F0" w14:textId="77777777" w:rsidR="004969B1" w:rsidRPr="00CA480A" w:rsidRDefault="004969B1" w:rsidP="005316F2">
            <w:pPr>
              <w:pStyle w:val="TableText"/>
              <w:keepNext/>
              <w:keepLines/>
              <w:rPr>
                <w:rFonts w:cs="Arial"/>
                <w:color w:val="000000"/>
                <w:szCs w:val="20"/>
              </w:rPr>
            </w:pPr>
          </w:p>
        </w:tc>
        <w:tc>
          <w:tcPr>
            <w:tcW w:w="212" w:type="pct"/>
            <w:shd w:val="clear" w:color="auto" w:fill="auto"/>
            <w:tcMar>
              <w:left w:w="0" w:type="dxa"/>
              <w:right w:w="0" w:type="dxa"/>
            </w:tcMar>
          </w:tcPr>
          <w:p w14:paraId="26F62F08" w14:textId="77777777" w:rsidR="004969B1" w:rsidRPr="00CA480A" w:rsidRDefault="004969B1" w:rsidP="005316F2">
            <w:pPr>
              <w:pStyle w:val="TableText"/>
              <w:keepNext/>
              <w:keepLines/>
              <w:rPr>
                <w:rFonts w:cs="Arial"/>
                <w:color w:val="000000"/>
                <w:szCs w:val="20"/>
              </w:rPr>
            </w:pPr>
          </w:p>
        </w:tc>
        <w:tc>
          <w:tcPr>
            <w:tcW w:w="1755" w:type="pct"/>
            <w:tcMar>
              <w:left w:w="0" w:type="dxa"/>
              <w:right w:w="0" w:type="dxa"/>
            </w:tcMar>
          </w:tcPr>
          <w:p w14:paraId="4D770EA9" w14:textId="77777777" w:rsidR="004969B1" w:rsidRPr="00CA480A" w:rsidRDefault="004969B1" w:rsidP="005316F2">
            <w:pPr>
              <w:pStyle w:val="TableText"/>
              <w:keepNext/>
              <w:keepLines/>
              <w:rPr>
                <w:rFonts w:cs="Arial"/>
                <w:szCs w:val="20"/>
              </w:rPr>
            </w:pPr>
          </w:p>
        </w:tc>
      </w:tr>
      <w:tr w:rsidR="004969B1" w:rsidRPr="00CA480A" w14:paraId="795E04B2" w14:textId="77777777" w:rsidTr="005316F2">
        <w:trPr>
          <w:cantSplit/>
        </w:trPr>
        <w:tc>
          <w:tcPr>
            <w:tcW w:w="2822" w:type="pct"/>
            <w:tcBorders>
              <w:top w:val="single" w:sz="4" w:space="0" w:color="auto"/>
              <w:bottom w:val="single" w:sz="4" w:space="0" w:color="auto"/>
            </w:tcBorders>
            <w:tcMar>
              <w:left w:w="0" w:type="dxa"/>
              <w:right w:w="0" w:type="dxa"/>
            </w:tcMar>
          </w:tcPr>
          <w:p w14:paraId="4E972DC4" w14:textId="77777777" w:rsidR="004969B1" w:rsidRPr="00CA480A" w:rsidRDefault="004969B1" w:rsidP="005316F2">
            <w:pPr>
              <w:pStyle w:val="TableText"/>
              <w:keepNext/>
              <w:keepLines/>
              <w:spacing w:after="360"/>
              <w:rPr>
                <w:rFonts w:cs="Arial"/>
                <w:szCs w:val="20"/>
              </w:rPr>
            </w:pPr>
            <w:r w:rsidRPr="00CA480A">
              <w:rPr>
                <w:rFonts w:cs="Arial"/>
                <w:szCs w:val="20"/>
              </w:rPr>
              <w:t>Full name of director</w:t>
            </w:r>
            <w:r>
              <w:rPr>
                <w:rFonts w:cs="Arial"/>
                <w:szCs w:val="20"/>
              </w:rPr>
              <w:t xml:space="preserve"> </w:t>
            </w:r>
            <w:r>
              <w:rPr>
                <w:sz w:val="18"/>
                <w:szCs w:val="18"/>
              </w:rPr>
              <w:t xml:space="preserve">who states that they are a director of </w:t>
            </w:r>
            <w:r w:rsidRPr="00C479A5">
              <w:rPr>
                <w:b/>
                <w:sz w:val="18"/>
                <w:szCs w:val="18"/>
                <w:highlight w:val="lightGray"/>
              </w:rPr>
              <w:t>[Insert Collaborator Name</w:t>
            </w:r>
            <w:r w:rsidRPr="00CA480A">
              <w:rPr>
                <w:rFonts w:cs="Arial"/>
                <w:b/>
                <w:bCs/>
                <w:color w:val="000000"/>
                <w:szCs w:val="20"/>
              </w:rPr>
              <w:t>]</w:t>
            </w:r>
          </w:p>
          <w:p w14:paraId="18C3A42D" w14:textId="77777777" w:rsidR="004969B1" w:rsidRPr="00CA480A" w:rsidRDefault="004969B1" w:rsidP="005316F2">
            <w:pPr>
              <w:pStyle w:val="TableText"/>
              <w:keepNext/>
              <w:keepLines/>
              <w:rPr>
                <w:rFonts w:cs="Arial"/>
                <w:szCs w:val="20"/>
              </w:rPr>
            </w:pPr>
          </w:p>
          <w:p w14:paraId="247E2260" w14:textId="77777777" w:rsidR="004969B1" w:rsidRPr="00CA480A" w:rsidRDefault="004969B1" w:rsidP="005316F2">
            <w:pPr>
              <w:pStyle w:val="TableText"/>
              <w:keepNext/>
              <w:keepLines/>
              <w:rPr>
                <w:rFonts w:cs="Arial"/>
                <w:noProof/>
                <w:color w:val="000000"/>
                <w:szCs w:val="20"/>
              </w:rPr>
            </w:pPr>
          </w:p>
        </w:tc>
        <w:tc>
          <w:tcPr>
            <w:tcW w:w="212" w:type="pct"/>
            <w:shd w:val="clear" w:color="auto" w:fill="auto"/>
            <w:tcMar>
              <w:left w:w="0" w:type="dxa"/>
              <w:right w:w="0" w:type="dxa"/>
            </w:tcMar>
          </w:tcPr>
          <w:p w14:paraId="15F9700E" w14:textId="77777777" w:rsidR="004969B1" w:rsidRPr="00CA480A" w:rsidRDefault="004969B1" w:rsidP="005316F2">
            <w:pPr>
              <w:pStyle w:val="TableText"/>
              <w:keepNext/>
              <w:keepLines/>
              <w:rPr>
                <w:rFonts w:cs="Arial"/>
                <w:color w:val="000000"/>
                <w:szCs w:val="20"/>
              </w:rPr>
            </w:pPr>
          </w:p>
        </w:tc>
        <w:tc>
          <w:tcPr>
            <w:tcW w:w="212" w:type="pct"/>
            <w:shd w:val="clear" w:color="auto" w:fill="auto"/>
            <w:tcMar>
              <w:left w:w="0" w:type="dxa"/>
              <w:right w:w="0" w:type="dxa"/>
            </w:tcMar>
          </w:tcPr>
          <w:p w14:paraId="1D4C7EE3" w14:textId="77777777" w:rsidR="004969B1" w:rsidRPr="00CA480A" w:rsidRDefault="004969B1" w:rsidP="005316F2">
            <w:pPr>
              <w:pStyle w:val="TableText"/>
              <w:keepNext/>
              <w:keepLines/>
              <w:rPr>
                <w:rFonts w:cs="Arial"/>
                <w:color w:val="000000"/>
                <w:szCs w:val="20"/>
              </w:rPr>
            </w:pPr>
          </w:p>
        </w:tc>
        <w:tc>
          <w:tcPr>
            <w:tcW w:w="1755" w:type="pct"/>
            <w:tcBorders>
              <w:top w:val="single" w:sz="4" w:space="0" w:color="auto"/>
              <w:bottom w:val="single" w:sz="4" w:space="0" w:color="auto"/>
            </w:tcBorders>
            <w:tcMar>
              <w:left w:w="0" w:type="dxa"/>
              <w:right w:w="0" w:type="dxa"/>
            </w:tcMar>
          </w:tcPr>
          <w:p w14:paraId="1AAC8DFA" w14:textId="77777777" w:rsidR="004969B1" w:rsidRDefault="004969B1" w:rsidP="005316F2">
            <w:pPr>
              <w:pStyle w:val="TableText"/>
              <w:keepNext/>
              <w:keepLines/>
              <w:ind w:right="-139"/>
              <w:rPr>
                <w:sz w:val="18"/>
                <w:szCs w:val="18"/>
              </w:rPr>
            </w:pPr>
            <w:r w:rsidRPr="00CA480A">
              <w:rPr>
                <w:rFonts w:cs="Arial"/>
                <w:szCs w:val="20"/>
              </w:rPr>
              <w:t>Full name of company secretary/director</w:t>
            </w:r>
            <w:r>
              <w:rPr>
                <w:sz w:val="18"/>
                <w:szCs w:val="18"/>
              </w:rPr>
              <w:t xml:space="preserve"> who states that they are a company secretary/director </w:t>
            </w:r>
            <w:r>
              <w:rPr>
                <w:sz w:val="18"/>
                <w:szCs w:val="18"/>
              </w:rPr>
              <w:br/>
              <w:t xml:space="preserve">of </w:t>
            </w:r>
            <w:r w:rsidRPr="00FB59F3">
              <w:rPr>
                <w:b/>
                <w:sz w:val="18"/>
                <w:szCs w:val="18"/>
                <w:highlight w:val="lightGray"/>
              </w:rPr>
              <w:t>[Insert Collaborator Name]</w:t>
            </w:r>
          </w:p>
          <w:p w14:paraId="68CF7C8B" w14:textId="77777777" w:rsidR="004969B1" w:rsidRDefault="004969B1" w:rsidP="005316F2">
            <w:pPr>
              <w:pStyle w:val="TableText"/>
              <w:keepNext/>
              <w:keepLines/>
              <w:rPr>
                <w:rFonts w:cs="Arial"/>
                <w:color w:val="000000"/>
                <w:szCs w:val="20"/>
              </w:rPr>
            </w:pPr>
          </w:p>
          <w:p w14:paraId="7AE9E0B2" w14:textId="77777777" w:rsidR="004969B1" w:rsidRPr="00CA480A" w:rsidRDefault="004969B1" w:rsidP="005316F2">
            <w:pPr>
              <w:pStyle w:val="TableText"/>
              <w:keepNext/>
              <w:keepLines/>
              <w:rPr>
                <w:rFonts w:cs="Arial"/>
                <w:color w:val="000000"/>
                <w:szCs w:val="20"/>
              </w:rPr>
            </w:pPr>
          </w:p>
        </w:tc>
      </w:tr>
      <w:tr w:rsidR="004969B1" w:rsidRPr="00CA480A" w14:paraId="24C868AB" w14:textId="77777777" w:rsidTr="005316F2">
        <w:trPr>
          <w:cantSplit/>
        </w:trPr>
        <w:tc>
          <w:tcPr>
            <w:tcW w:w="2822" w:type="pct"/>
            <w:tcBorders>
              <w:top w:val="single" w:sz="4" w:space="0" w:color="auto"/>
            </w:tcBorders>
            <w:tcMar>
              <w:left w:w="0" w:type="dxa"/>
              <w:right w:w="0" w:type="dxa"/>
            </w:tcMar>
          </w:tcPr>
          <w:p w14:paraId="26E72092" w14:textId="77777777" w:rsidR="004969B1" w:rsidRPr="00CA480A" w:rsidRDefault="004969B1" w:rsidP="005316F2">
            <w:pPr>
              <w:pStyle w:val="TableText"/>
              <w:keepNext/>
              <w:keepLines/>
              <w:rPr>
                <w:rFonts w:cs="Arial"/>
                <w:szCs w:val="20"/>
              </w:rPr>
            </w:pPr>
            <w:r w:rsidRPr="00CA480A">
              <w:rPr>
                <w:rFonts w:cs="Arial"/>
                <w:szCs w:val="20"/>
              </w:rPr>
              <w:t xml:space="preserve">Date </w:t>
            </w:r>
          </w:p>
        </w:tc>
        <w:tc>
          <w:tcPr>
            <w:tcW w:w="212" w:type="pct"/>
            <w:shd w:val="clear" w:color="auto" w:fill="auto"/>
            <w:tcMar>
              <w:left w:w="0" w:type="dxa"/>
              <w:right w:w="0" w:type="dxa"/>
            </w:tcMar>
          </w:tcPr>
          <w:p w14:paraId="0BD936EB" w14:textId="77777777" w:rsidR="004969B1" w:rsidRPr="00CA480A" w:rsidRDefault="004969B1" w:rsidP="005316F2">
            <w:pPr>
              <w:pStyle w:val="TableText"/>
              <w:keepNext/>
              <w:keepLines/>
              <w:rPr>
                <w:rFonts w:cs="Arial"/>
                <w:color w:val="000000"/>
                <w:szCs w:val="20"/>
              </w:rPr>
            </w:pPr>
          </w:p>
        </w:tc>
        <w:tc>
          <w:tcPr>
            <w:tcW w:w="212" w:type="pct"/>
            <w:shd w:val="clear" w:color="auto" w:fill="auto"/>
            <w:tcMar>
              <w:left w:w="0" w:type="dxa"/>
              <w:right w:w="0" w:type="dxa"/>
            </w:tcMar>
          </w:tcPr>
          <w:p w14:paraId="271C797D" w14:textId="77777777" w:rsidR="004969B1" w:rsidRPr="00CA480A" w:rsidRDefault="004969B1" w:rsidP="005316F2">
            <w:pPr>
              <w:pStyle w:val="TableText"/>
              <w:keepNext/>
              <w:keepLines/>
              <w:rPr>
                <w:rFonts w:cs="Arial"/>
                <w:color w:val="000000"/>
                <w:szCs w:val="20"/>
              </w:rPr>
            </w:pPr>
          </w:p>
        </w:tc>
        <w:tc>
          <w:tcPr>
            <w:tcW w:w="1755" w:type="pct"/>
            <w:tcBorders>
              <w:top w:val="single" w:sz="4" w:space="0" w:color="auto"/>
            </w:tcBorders>
            <w:tcMar>
              <w:left w:w="0" w:type="dxa"/>
              <w:right w:w="0" w:type="dxa"/>
            </w:tcMar>
          </w:tcPr>
          <w:p w14:paraId="0A6D7905" w14:textId="77777777" w:rsidR="004969B1" w:rsidRPr="00CA480A" w:rsidRDefault="004969B1" w:rsidP="005316F2">
            <w:pPr>
              <w:pStyle w:val="TableText"/>
              <w:keepNext/>
              <w:keepLines/>
              <w:rPr>
                <w:rFonts w:cs="Arial"/>
                <w:szCs w:val="20"/>
              </w:rPr>
            </w:pPr>
            <w:r w:rsidRPr="00CA480A">
              <w:rPr>
                <w:rFonts w:cs="Arial"/>
                <w:szCs w:val="20"/>
              </w:rPr>
              <w:t xml:space="preserve">Date </w:t>
            </w:r>
          </w:p>
        </w:tc>
      </w:tr>
    </w:tbl>
    <w:p w14:paraId="5D196940" w14:textId="77777777" w:rsidR="00B73BF5" w:rsidRDefault="00B73BF5"/>
    <w:sectPr w:rsidR="00B73BF5" w:rsidSect="00672FC4">
      <w:pgSz w:w="11906" w:h="16838" w:code="9"/>
      <w:pgMar w:top="1134" w:right="4536" w:bottom="1134" w:left="1418"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51F8F" w14:textId="77777777" w:rsidR="004969B1" w:rsidRDefault="004969B1" w:rsidP="004969B1">
      <w:pPr>
        <w:spacing w:after="0"/>
      </w:pPr>
      <w:r>
        <w:separator/>
      </w:r>
    </w:p>
  </w:endnote>
  <w:endnote w:type="continuationSeparator" w:id="0">
    <w:p w14:paraId="21EB94F5" w14:textId="77777777" w:rsidR="004969B1" w:rsidRDefault="004969B1" w:rsidP="004969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8970" w14:textId="77777777" w:rsidR="001A08B6" w:rsidRDefault="004969B1"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8115B3E" w14:textId="77777777" w:rsidR="001A08B6" w:rsidRDefault="004969B1" w:rsidP="00CC1095">
    <w:pPr>
      <w:pStyle w:val="Footer"/>
      <w:ind w:right="360"/>
    </w:pPr>
    <w:r>
      <w:fldChar w:fldCharType="begin" w:fldLock="1"/>
    </w:r>
    <w:r>
      <w:instrText xml:space="preserve"> DOCVARIABLE  CUFooterText  \* MERGEFORMAT \* MERGEFORMAT </w:instrText>
    </w:r>
    <w:r>
      <w:fldChar w:fldCharType="separate"/>
    </w:r>
    <w:r>
      <w:t>L\345859061.4</w:t>
    </w:r>
    <w:r>
      <w:fldChar w:fldCharType="end"/>
    </w:r>
  </w:p>
  <w:p w14:paraId="6CE60CEC" w14:textId="77777777" w:rsidR="001A08B6" w:rsidRDefault="004969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580E" w14:textId="77777777" w:rsidR="001A08B6" w:rsidRDefault="004969B1"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648A0C44" w14:textId="77777777" w:rsidR="001A08B6" w:rsidRDefault="004969B1" w:rsidP="00077476">
    <w:pPr>
      <w:pStyle w:val="Footer"/>
      <w:pBdr>
        <w:top w:val="single" w:sz="4" w:space="1" w:color="auto"/>
      </w:pBdr>
      <w:jc w:val="center"/>
    </w:pPr>
    <w:r>
      <w:t>HERC IP Framework - Accelerated Research Agreement</w:t>
    </w:r>
  </w:p>
  <w:p w14:paraId="1F057E39" w14:textId="77777777" w:rsidR="001A08B6" w:rsidRPr="00494BDC" w:rsidRDefault="004969B1" w:rsidP="00841B74">
    <w:pPr>
      <w:pStyle w:val="Footer"/>
      <w:pBdr>
        <w:top w:val="single" w:sz="4" w:space="1" w:color="auto"/>
      </w:pBd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CBC7" w14:textId="77777777" w:rsidR="001A08B6" w:rsidRDefault="004969B1" w:rsidP="007A7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685E8E1F" w14:textId="77777777" w:rsidR="001A08B6" w:rsidRDefault="004969B1" w:rsidP="0058750E">
    <w:pPr>
      <w:pStyle w:val="Footer"/>
    </w:pPr>
    <w:r>
      <w:t>HERC IP Framework - Accelerated Research Agreement</w:t>
    </w:r>
  </w:p>
  <w:p w14:paraId="0E7F2CC8" w14:textId="77777777" w:rsidR="001A08B6" w:rsidRPr="00494BDC" w:rsidRDefault="004969B1" w:rsidP="00E61D59">
    <w:pPr>
      <w:pStyle w:val="Footer"/>
      <w:pBdr>
        <w:top w:val="single" w:sz="4" w:space="1" w:color="auto"/>
      </w:pBdr>
      <w:rPr>
        <w:sz w:val="2"/>
        <w:szCs w:val="2"/>
      </w:rPr>
    </w:pPr>
    <w:r>
      <w:rPr>
        <w:sz w:val="2"/>
        <w:szCs w:val="2"/>
      </w:rPr>
      <w:fldChar w:fldCharType="begin" w:fldLock="1"/>
    </w:r>
    <w:r>
      <w:rPr>
        <w:sz w:val="2"/>
        <w:szCs w:val="2"/>
      </w:rPr>
      <w:instrText xml:space="preserve"> DOCVARIABLE  CUFooterText \* MERGEFORMAT </w:instrText>
    </w:r>
    <w:r>
      <w:rPr>
        <w:sz w:val="2"/>
        <w:szCs w:val="2"/>
      </w:rPr>
      <w:fldChar w:fldCharType="separate"/>
    </w:r>
    <w:r>
      <w:rPr>
        <w:sz w:val="2"/>
        <w:szCs w:val="2"/>
      </w:rPr>
      <w:t>L\345859061.4</w:t>
    </w:r>
    <w:r>
      <w:rPr>
        <w:sz w:val="2"/>
        <w:szCs w:val="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42721" w14:textId="77777777" w:rsidR="004969B1" w:rsidRDefault="004969B1" w:rsidP="004969B1">
      <w:pPr>
        <w:spacing w:after="0"/>
      </w:pPr>
      <w:r>
        <w:separator/>
      </w:r>
    </w:p>
  </w:footnote>
  <w:footnote w:type="continuationSeparator" w:id="0">
    <w:p w14:paraId="4177DF16" w14:textId="77777777" w:rsidR="004969B1" w:rsidRDefault="004969B1" w:rsidP="004969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149A" w14:textId="77777777" w:rsidR="001A08B6" w:rsidRDefault="004969B1">
    <w:pPr>
      <w:pStyle w:val="Header"/>
    </w:pPr>
    <w:r>
      <w:rPr>
        <w:noProof/>
        <w:snapToGrid w:val="0"/>
      </w:rPr>
      <w:pict w14:anchorId="7090B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81894" o:spid="_x0000_s1026" type="#_x0000_t136" style="position:absolute;margin-left:0;margin-top:0;width:475.95pt;height:63.45pt;rotation:315;z-index:-25165619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54D50341" w14:textId="77777777" w:rsidR="001A08B6" w:rsidRDefault="004969B1"/>
  <w:p w14:paraId="0AEAAE02" w14:textId="77777777" w:rsidR="001A08B6" w:rsidRDefault="004969B1">
    <w:r>
      <w:t>culogo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B26E9" w14:textId="77777777" w:rsidR="001A08B6" w:rsidRDefault="004969B1" w:rsidP="00044C31">
    <w:pPr>
      <w:jc w:val="center"/>
    </w:pPr>
    <w:r>
      <w:rPr>
        <w:noProof/>
      </w:rPr>
      <w:pict w14:anchorId="7ABF2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81895" o:spid="_x0000_s1027" type="#_x0000_t136" style="position:absolute;left:0;text-align:left;margin-left:0;margin-top:0;width:475.95pt;height:63.45pt;rotation:315;z-index:-25165516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66477" w14:textId="77777777" w:rsidR="001A08B6" w:rsidRDefault="004969B1" w:rsidP="00044C31">
    <w:pPr>
      <w:pStyle w:val="Header"/>
      <w:jc w:val="center"/>
    </w:pPr>
    <w:r>
      <w:rPr>
        <w:noProof/>
        <w:snapToGrid w:val="0"/>
      </w:rPr>
      <w:pict w14:anchorId="1324B5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81893" o:spid="_x0000_s1025" type="#_x0000_t136" style="position:absolute;left:0;text-align:left;margin-left:0;margin-top:0;width:475.95pt;height:63.45pt;rotation:315;z-index:-25165721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36D1F4B"/>
    <w:multiLevelType w:val="multilevel"/>
    <w:tmpl w:val="F3D260D4"/>
    <w:numStyleLink w:val="CUTable"/>
  </w:abstractNum>
  <w:abstractNum w:abstractNumId="3" w15:restartNumberingAfterBreak="0">
    <w:nsid w:val="0ECD71CA"/>
    <w:multiLevelType w:val="hybridMultilevel"/>
    <w:tmpl w:val="AC282522"/>
    <w:lvl w:ilvl="0" w:tplc="10A6FC2C">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18134268"/>
    <w:multiLevelType w:val="hybridMultilevel"/>
    <w:tmpl w:val="896A4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4506AA"/>
    <w:multiLevelType w:val="multilevel"/>
    <w:tmpl w:val="79FE60EA"/>
    <w:styleLink w:val="Schedules"/>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7" w15:restartNumberingAfterBreak="0">
    <w:nsid w:val="2C5B6ABA"/>
    <w:multiLevelType w:val="hybridMultilevel"/>
    <w:tmpl w:val="76CE6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B81657"/>
    <w:multiLevelType w:val="multilevel"/>
    <w:tmpl w:val="E0D8827E"/>
    <w:styleLink w:val="Annexures"/>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9"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34090910"/>
    <w:multiLevelType w:val="hybridMultilevel"/>
    <w:tmpl w:val="C9B6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12" w15:restartNumberingAfterBreak="0">
    <w:nsid w:val="3606316C"/>
    <w:multiLevelType w:val="multilevel"/>
    <w:tmpl w:val="3D88180C"/>
    <w:lvl w:ilvl="0">
      <w:start w:val="1"/>
      <w:numFmt w:val="decimal"/>
      <w:pStyle w:val="Level1Table"/>
      <w:lvlText w:val="%1."/>
      <w:lvlJc w:val="left"/>
      <w:pPr>
        <w:tabs>
          <w:tab w:val="num" w:pos="357"/>
        </w:tabs>
        <w:ind w:left="357" w:hanging="357"/>
      </w:pPr>
      <w:rPr>
        <w:b w:val="0"/>
        <w:sz w:val="21"/>
      </w:rPr>
    </w:lvl>
    <w:lvl w:ilvl="1">
      <w:start w:val="1"/>
      <w:numFmt w:val="lowerLetter"/>
      <w:pStyle w:val="Level2Table"/>
      <w:lvlText w:val="(%2)"/>
      <w:lvlJc w:val="left"/>
      <w:pPr>
        <w:tabs>
          <w:tab w:val="num" w:pos="357"/>
        </w:tabs>
        <w:ind w:left="357" w:hanging="357"/>
      </w:pPr>
      <w:rPr>
        <w:b w:val="0"/>
        <w:sz w:val="21"/>
      </w:rPr>
    </w:lvl>
    <w:lvl w:ilvl="2">
      <w:start w:val="1"/>
      <w:numFmt w:val="lowerRoman"/>
      <w:pStyle w:val="Level3Table"/>
      <w:lvlText w:val="(%3)"/>
      <w:lvlJc w:val="left"/>
      <w:pPr>
        <w:tabs>
          <w:tab w:val="num" w:pos="357"/>
        </w:tabs>
        <w:ind w:left="357" w:hanging="357"/>
      </w:pPr>
      <w:rPr>
        <w:b w:val="0"/>
        <w:sz w:val="21"/>
      </w:rPr>
    </w:lvl>
    <w:lvl w:ilvl="3">
      <w:start w:val="1"/>
      <w:numFmt w:val="upperLetter"/>
      <w:pStyle w:val="Level4Table"/>
      <w:lvlText w:val="(%4)"/>
      <w:lvlJc w:val="left"/>
      <w:pPr>
        <w:tabs>
          <w:tab w:val="num" w:pos="357"/>
        </w:tabs>
        <w:ind w:left="357" w:hanging="357"/>
      </w:pPr>
      <w:rPr>
        <w:b w:val="0"/>
        <w:sz w:val="20"/>
      </w:rPr>
    </w:lvl>
    <w:lvl w:ilvl="4">
      <w:start w:val="1"/>
      <w:numFmt w:val="decimal"/>
      <w:pStyle w:val="Level5Table"/>
      <w:lvlText w:val="(%5)"/>
      <w:lvlJc w:val="left"/>
      <w:pPr>
        <w:tabs>
          <w:tab w:val="num" w:pos="357"/>
        </w:tabs>
        <w:ind w:left="357" w:hanging="357"/>
      </w:pPr>
      <w:rPr>
        <w:b w:val="0"/>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9F0EE5"/>
    <w:multiLevelType w:val="multilevel"/>
    <w:tmpl w:val="959E5978"/>
    <w:numStyleLink w:val="CUDefinitions"/>
  </w:abstractNum>
  <w:abstractNum w:abstractNumId="14"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5" w15:restartNumberingAfterBreak="0">
    <w:nsid w:val="40B358E1"/>
    <w:multiLevelType w:val="multilevel"/>
    <w:tmpl w:val="922C0B4E"/>
    <w:styleLink w:val="CurrentList3"/>
    <w:lvl w:ilvl="0">
      <w:start w:val="1"/>
      <w:numFmt w:val="decimal"/>
      <w:lvlText w:val="%1"/>
      <w:lvlJc w:val="left"/>
      <w:pPr>
        <w:ind w:left="432" w:hanging="432"/>
      </w:pPr>
    </w:lvl>
    <w:lvl w:ilvl="1">
      <w:start w:val="1"/>
      <w:numFmt w:val="decimal"/>
      <w:lvlText w:val="%1.%2"/>
      <w:lvlJc w:val="left"/>
      <w:pPr>
        <w:ind w:left="171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1A212F4"/>
    <w:multiLevelType w:val="multilevel"/>
    <w:tmpl w:val="FA6EFE42"/>
    <w:lvl w:ilvl="0">
      <w:start w:val="1"/>
      <w:numFmt w:val="decimal"/>
      <w:pStyle w:val="Para1"/>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
      <w:lvlText w:val=""/>
      <w:lvlJc w:val="left"/>
      <w:pPr>
        <w:tabs>
          <w:tab w:val="num" w:pos="2160"/>
        </w:tabs>
        <w:ind w:left="2160" w:hanging="720"/>
      </w:pPr>
      <w:rPr>
        <w:rFonts w:ascii="Symbol" w:hAnsi="Symbol" w:hint="default"/>
        <w:sz w:val="24"/>
      </w:rPr>
    </w:lvl>
    <w:lvl w:ilvl="4">
      <w:start w:val="1"/>
      <w:numFmt w:val="bullet"/>
      <w:pStyle w:val="para4"/>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7"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8"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6E11E5"/>
    <w:multiLevelType w:val="multilevel"/>
    <w:tmpl w:val="2174DF66"/>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21" w15:restartNumberingAfterBreak="0">
    <w:nsid w:val="4A740E0E"/>
    <w:multiLevelType w:val="multilevel"/>
    <w:tmpl w:val="E7C65346"/>
    <w:lvl w:ilvl="0">
      <w:start w:val="1"/>
      <w:numFmt w:val="decimal"/>
      <w:pStyle w:val="MELegal1"/>
      <w:lvlText w:val="%1."/>
      <w:lvlJc w:val="left"/>
      <w:pPr>
        <w:tabs>
          <w:tab w:val="num" w:pos="680"/>
        </w:tabs>
        <w:ind w:left="680" w:hanging="680"/>
      </w:pPr>
      <w:rPr>
        <w:rFonts w:hint="default"/>
        <w:b/>
        <w:i w:val="0"/>
      </w:rPr>
    </w:lvl>
    <w:lvl w:ilvl="1">
      <w:start w:val="1"/>
      <w:numFmt w:val="decimal"/>
      <w:pStyle w:val="MELegal2"/>
      <w:lvlText w:val="%1.%2"/>
      <w:lvlJc w:val="left"/>
      <w:pPr>
        <w:tabs>
          <w:tab w:val="num" w:pos="680"/>
        </w:tabs>
        <w:ind w:left="680" w:hanging="680"/>
      </w:pPr>
      <w:rPr>
        <w:rFonts w:hint="default"/>
        <w:b/>
        <w:i w:val="0"/>
        <w:lang w:val="en-US"/>
      </w:rPr>
    </w:lvl>
    <w:lvl w:ilvl="2">
      <w:start w:val="1"/>
      <w:numFmt w:val="lowerLetter"/>
      <w:pStyle w:val="MELegal3"/>
      <w:lvlText w:val="(%3)"/>
      <w:lvlJc w:val="left"/>
      <w:pPr>
        <w:tabs>
          <w:tab w:val="num" w:pos="1361"/>
        </w:tabs>
        <w:ind w:left="1361" w:hanging="681"/>
      </w:pPr>
      <w:rPr>
        <w:rFonts w:ascii="Arial" w:hAnsi="Arial" w:hint="default"/>
        <w:b w:val="0"/>
        <w:bCs w:val="0"/>
        <w:i w:val="0"/>
        <w:sz w:val="20"/>
      </w:rPr>
    </w:lvl>
    <w:lvl w:ilvl="3">
      <w:start w:val="1"/>
      <w:numFmt w:val="lowerRoman"/>
      <w:pStyle w:val="MELegal4"/>
      <w:lvlText w:val="(%4)"/>
      <w:lvlJc w:val="left"/>
      <w:pPr>
        <w:tabs>
          <w:tab w:val="num" w:pos="2041"/>
        </w:tabs>
        <w:ind w:left="2041" w:hanging="680"/>
      </w:pPr>
      <w:rPr>
        <w:rFonts w:ascii="Arial" w:hAnsi="Arial" w:hint="default"/>
        <w:i w:val="0"/>
        <w:sz w:val="20"/>
      </w:rPr>
    </w:lvl>
    <w:lvl w:ilvl="4">
      <w:start w:val="1"/>
      <w:numFmt w:val="upperLetter"/>
      <w:pStyle w:val="MELegal5"/>
      <w:lvlText w:val="(%5)"/>
      <w:lvlJc w:val="left"/>
      <w:pPr>
        <w:tabs>
          <w:tab w:val="num" w:pos="2722"/>
        </w:tabs>
        <w:ind w:left="2722" w:hanging="681"/>
      </w:pPr>
      <w:rPr>
        <w:rFonts w:hint="default"/>
        <w:i w:val="0"/>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4763"/>
        </w:tabs>
        <w:ind w:left="4763" w:hanging="681"/>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2" w15:restartNumberingAfterBreak="0">
    <w:nsid w:val="4DB85624"/>
    <w:multiLevelType w:val="multilevel"/>
    <w:tmpl w:val="B372C442"/>
    <w:numStyleLink w:val="CUIndent"/>
  </w:abstractNum>
  <w:abstractNum w:abstractNumId="23"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4" w15:restartNumberingAfterBreak="0">
    <w:nsid w:val="500C188A"/>
    <w:multiLevelType w:val="hybridMultilevel"/>
    <w:tmpl w:val="58D2D4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1BE2D26"/>
    <w:multiLevelType w:val="multilevel"/>
    <w:tmpl w:val="F096609C"/>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6"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9"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30" w15:restartNumberingAfterBreak="0">
    <w:nsid w:val="59AE3EEF"/>
    <w:multiLevelType w:val="multilevel"/>
    <w:tmpl w:val="1C600E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pStyle w:val="para2"/>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31"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32" w15:restartNumberingAfterBreak="0">
    <w:nsid w:val="5E024435"/>
    <w:multiLevelType w:val="multilevel"/>
    <w:tmpl w:val="A3A6A3AE"/>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3" w15:restartNumberingAfterBreak="0">
    <w:nsid w:val="60CB268D"/>
    <w:multiLevelType w:val="hybridMultilevel"/>
    <w:tmpl w:val="58D2D4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35" w15:restartNumberingAfterBreak="0">
    <w:nsid w:val="688D26AD"/>
    <w:multiLevelType w:val="multilevel"/>
    <w:tmpl w:val="35B24AE4"/>
    <w:numStyleLink w:val="CUNumber"/>
  </w:abstractNum>
  <w:abstractNum w:abstractNumId="36" w15:restartNumberingAfterBreak="0">
    <w:nsid w:val="74A77AA6"/>
    <w:multiLevelType w:val="multilevel"/>
    <w:tmpl w:val="7CBA74B4"/>
    <w:lvl w:ilvl="0">
      <w:start w:val="1"/>
      <w:numFmt w:val="decimal"/>
      <w:pStyle w:val="Level1Schedule"/>
      <w:lvlText w:val="%1"/>
      <w:lvlJc w:val="left"/>
      <w:pPr>
        <w:tabs>
          <w:tab w:val="num" w:pos="720"/>
        </w:tabs>
        <w:ind w:left="720" w:hanging="720"/>
      </w:pPr>
      <w:rPr>
        <w:b/>
        <w:sz w:val="21"/>
      </w:rPr>
    </w:lvl>
    <w:lvl w:ilvl="1">
      <w:start w:val="1"/>
      <w:numFmt w:val="decimal"/>
      <w:pStyle w:val="Level2Schedule"/>
      <w:lvlText w:val="%1.%2"/>
      <w:lvlJc w:val="left"/>
      <w:pPr>
        <w:tabs>
          <w:tab w:val="num" w:pos="720"/>
        </w:tabs>
        <w:ind w:left="720" w:hanging="720"/>
      </w:pPr>
      <w:rPr>
        <w:b w:val="0"/>
        <w:sz w:val="21"/>
      </w:rPr>
    </w:lvl>
    <w:lvl w:ilvl="2">
      <w:start w:val="1"/>
      <w:numFmt w:val="lowerLetter"/>
      <w:pStyle w:val="Level3Schedule"/>
      <w:lvlText w:val="(%3)"/>
      <w:lvlJc w:val="left"/>
      <w:pPr>
        <w:tabs>
          <w:tab w:val="num" w:pos="1440"/>
        </w:tabs>
        <w:ind w:left="1440" w:hanging="720"/>
      </w:pPr>
      <w:rPr>
        <w:b w:val="0"/>
        <w:sz w:val="21"/>
      </w:rPr>
    </w:lvl>
    <w:lvl w:ilvl="3">
      <w:start w:val="1"/>
      <w:numFmt w:val="lowerRoman"/>
      <w:pStyle w:val="Level4Schedule"/>
      <w:lvlText w:val="(%4)"/>
      <w:lvlJc w:val="left"/>
      <w:pPr>
        <w:tabs>
          <w:tab w:val="num" w:pos="2160"/>
        </w:tabs>
        <w:ind w:left="2160" w:hanging="720"/>
      </w:pPr>
      <w:rPr>
        <w:b w:val="0"/>
        <w:sz w:val="21"/>
      </w:rPr>
    </w:lvl>
    <w:lvl w:ilvl="4">
      <w:start w:val="1"/>
      <w:numFmt w:val="upperLetter"/>
      <w:pStyle w:val="Level5Schedule"/>
      <w:lvlText w:val="(%5)"/>
      <w:lvlJc w:val="left"/>
      <w:pPr>
        <w:tabs>
          <w:tab w:val="num" w:pos="2880"/>
        </w:tabs>
        <w:ind w:left="2880" w:hanging="720"/>
      </w:pPr>
      <w:rPr>
        <w:b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8"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9"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abstractNumId w:val="1"/>
  </w:num>
  <w:num w:numId="2">
    <w:abstractNumId w:val="26"/>
  </w:num>
  <w:num w:numId="3">
    <w:abstractNumId w:val="28"/>
  </w:num>
  <w:num w:numId="4">
    <w:abstractNumId w:val="19"/>
  </w:num>
  <w:num w:numId="5">
    <w:abstractNumId w:val="25"/>
  </w:num>
  <w:num w:numId="6">
    <w:abstractNumId w:val="6"/>
  </w:num>
  <w:num w:numId="7">
    <w:abstractNumId w:val="34"/>
  </w:num>
  <w:num w:numId="8">
    <w:abstractNumId w:val="32"/>
  </w:num>
  <w:num w:numId="9">
    <w:abstractNumId w:val="17"/>
  </w:num>
  <w:num w:numId="10">
    <w:abstractNumId w:val="8"/>
  </w:num>
  <w:num w:numId="11">
    <w:abstractNumId w:val="16"/>
  </w:num>
  <w:num w:numId="12">
    <w:abstractNumId w:val="30"/>
  </w:num>
  <w:num w:numId="13">
    <w:abstractNumId w:val="21"/>
  </w:num>
  <w:num w:numId="14">
    <w:abstractNumId w:val="4"/>
  </w:num>
  <w:num w:numId="15">
    <w:abstractNumId w:val="3"/>
  </w:num>
  <w:num w:numId="16">
    <w:abstractNumId w:val="1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5"/>
  </w:num>
  <w:num w:numId="20">
    <w:abstractNumId w:val="7"/>
  </w:num>
  <w:num w:numId="21">
    <w:abstractNumId w:val="12"/>
  </w:num>
  <w:num w:numId="22">
    <w:abstractNumId w:val="10"/>
  </w:num>
  <w:num w:numId="23">
    <w:abstractNumId w:val="33"/>
  </w:num>
  <w:num w:numId="24">
    <w:abstractNumId w:val="24"/>
  </w:num>
  <w:num w:numId="25">
    <w:abstractNumId w:val="31"/>
  </w:num>
  <w:num w:numId="26">
    <w:abstractNumId w:val="38"/>
  </w:num>
  <w:num w:numId="27">
    <w:abstractNumId w:val="27"/>
  </w:num>
  <w:num w:numId="28">
    <w:abstractNumId w:val="23"/>
  </w:num>
  <w:num w:numId="29">
    <w:abstractNumId w:val="20"/>
  </w:num>
  <w:num w:numId="30">
    <w:abstractNumId w:val="14"/>
  </w:num>
  <w:num w:numId="31">
    <w:abstractNumId w:val="0"/>
  </w:num>
  <w:num w:numId="32">
    <w:abstractNumId w:val="35"/>
  </w:num>
  <w:num w:numId="33">
    <w:abstractNumId w:val="11"/>
  </w:num>
  <w:num w:numId="34">
    <w:abstractNumId w:val="18"/>
  </w:num>
  <w:num w:numId="35">
    <w:abstractNumId w:val="2"/>
  </w:num>
  <w:num w:numId="36">
    <w:abstractNumId w:val="39"/>
  </w:num>
  <w:num w:numId="37">
    <w:abstractNumId w:val="9"/>
  </w:num>
  <w:num w:numId="38">
    <w:abstractNumId w:val="37"/>
  </w:num>
  <w:num w:numId="39">
    <w:abstractNumId w:val="13"/>
  </w:num>
  <w:num w:numId="40">
    <w:abstractNumId w:val="29"/>
  </w:num>
  <w:num w:numId="41">
    <w:abstractNumId w:val="20"/>
    <w:lvlOverride w:ilvl="0">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42">
    <w:abstractNumId w:val="22"/>
    <w:lvlOverride w:ilvl="0">
      <w:lvl w:ilvl="0">
        <w:start w:val="1"/>
        <w:numFmt w:val="none"/>
        <w:pStyle w:val="IndentParaLevel1"/>
        <w:suff w:val="nothing"/>
        <w:lvlText w:val="%1"/>
        <w:lvlJc w:val="left"/>
        <w:pPr>
          <w:ind w:left="964" w:firstLine="0"/>
        </w:pPr>
        <w:rPr>
          <w:rFonts w:hint="default"/>
        </w:rPr>
      </w:lvl>
    </w:lvlOverride>
  </w:num>
  <w:num w:numId="43">
    <w:abstractNumId w:val="20"/>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44">
    <w:abstractNumId w:val="20"/>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45">
    <w:abstractNumId w:val="20"/>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46">
    <w:abstractNumId w:val="20"/>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47">
    <w:abstractNumId w:val="20"/>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B1"/>
    <w:rsid w:val="004969B1"/>
    <w:rsid w:val="00672FC4"/>
    <w:rsid w:val="00731BEE"/>
    <w:rsid w:val="00AF35FA"/>
    <w:rsid w:val="00B73B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59684"/>
  <w15:chartTrackingRefBased/>
  <w15:docId w15:val="{D7902848-37C6-419D-88B9-23E214D2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9B1"/>
    <w:pPr>
      <w:spacing w:after="240" w:line="240" w:lineRule="auto"/>
    </w:pPr>
    <w:rPr>
      <w:rFonts w:ascii="Arial" w:eastAsia="Times New Roman" w:hAnsi="Arial" w:cs="Times New Roman"/>
      <w:sz w:val="20"/>
      <w:szCs w:val="20"/>
    </w:rPr>
  </w:style>
  <w:style w:type="paragraph" w:styleId="Heading1">
    <w:name w:val="heading 1"/>
    <w:next w:val="IndentParaLevel1"/>
    <w:link w:val="Heading1Char"/>
    <w:qFormat/>
    <w:rsid w:val="004969B1"/>
    <w:pPr>
      <w:keepNext/>
      <w:numPr>
        <w:numId w:val="29"/>
      </w:numPr>
      <w:pBdr>
        <w:top w:val="single" w:sz="12" w:space="1" w:color="auto"/>
      </w:pBdr>
      <w:spacing w:after="220" w:line="240" w:lineRule="auto"/>
      <w:outlineLvl w:val="0"/>
    </w:pPr>
    <w:rPr>
      <w:rFonts w:ascii="Arial" w:eastAsia="Times New Roman" w:hAnsi="Arial" w:cs="Arial"/>
      <w:b/>
      <w:bCs/>
      <w:sz w:val="28"/>
      <w:szCs w:val="32"/>
    </w:rPr>
  </w:style>
  <w:style w:type="paragraph" w:styleId="Heading2">
    <w:name w:val="heading 2"/>
    <w:next w:val="IndentParaLevel1"/>
    <w:link w:val="Heading2Char"/>
    <w:qFormat/>
    <w:rsid w:val="004969B1"/>
    <w:pPr>
      <w:keepNext/>
      <w:numPr>
        <w:ilvl w:val="1"/>
        <w:numId w:val="29"/>
      </w:numPr>
      <w:spacing w:after="220" w:line="240" w:lineRule="auto"/>
      <w:outlineLvl w:val="1"/>
    </w:pPr>
    <w:rPr>
      <w:rFonts w:ascii="Arial" w:eastAsia="Times New Roman" w:hAnsi="Arial" w:cs="Times New Roman"/>
      <w:b/>
      <w:bCs/>
      <w:iCs/>
      <w:sz w:val="24"/>
      <w:szCs w:val="28"/>
    </w:rPr>
  </w:style>
  <w:style w:type="paragraph" w:styleId="Heading3">
    <w:name w:val="heading 3"/>
    <w:basedOn w:val="Normal"/>
    <w:link w:val="Heading3Char"/>
    <w:qFormat/>
    <w:rsid w:val="004969B1"/>
    <w:pPr>
      <w:numPr>
        <w:ilvl w:val="2"/>
        <w:numId w:val="29"/>
      </w:numPr>
      <w:outlineLvl w:val="2"/>
    </w:pPr>
    <w:rPr>
      <w:rFonts w:cs="Arial"/>
      <w:bCs/>
      <w:szCs w:val="26"/>
      <w:lang w:eastAsia="en-AU"/>
    </w:rPr>
  </w:style>
  <w:style w:type="paragraph" w:styleId="Heading4">
    <w:name w:val="heading 4"/>
    <w:basedOn w:val="Normal"/>
    <w:link w:val="Heading4Char"/>
    <w:qFormat/>
    <w:rsid w:val="004969B1"/>
    <w:pPr>
      <w:numPr>
        <w:ilvl w:val="3"/>
        <w:numId w:val="29"/>
      </w:numPr>
      <w:outlineLvl w:val="3"/>
    </w:pPr>
    <w:rPr>
      <w:bCs/>
      <w:szCs w:val="28"/>
      <w:lang w:eastAsia="en-AU"/>
    </w:rPr>
  </w:style>
  <w:style w:type="paragraph" w:styleId="Heading5">
    <w:name w:val="heading 5"/>
    <w:basedOn w:val="Normal"/>
    <w:link w:val="Heading5Char"/>
    <w:qFormat/>
    <w:rsid w:val="004969B1"/>
    <w:pPr>
      <w:numPr>
        <w:ilvl w:val="4"/>
        <w:numId w:val="29"/>
      </w:numPr>
      <w:outlineLvl w:val="4"/>
    </w:pPr>
    <w:rPr>
      <w:bCs/>
      <w:iCs/>
      <w:szCs w:val="26"/>
      <w:lang w:eastAsia="en-AU"/>
    </w:rPr>
  </w:style>
  <w:style w:type="paragraph" w:styleId="Heading6">
    <w:name w:val="heading 6"/>
    <w:basedOn w:val="Normal"/>
    <w:link w:val="Heading6Char"/>
    <w:qFormat/>
    <w:rsid w:val="004969B1"/>
    <w:pPr>
      <w:numPr>
        <w:ilvl w:val="5"/>
        <w:numId w:val="29"/>
      </w:numPr>
      <w:outlineLvl w:val="5"/>
    </w:pPr>
    <w:rPr>
      <w:bCs/>
      <w:szCs w:val="22"/>
      <w:lang w:eastAsia="en-AU"/>
    </w:rPr>
  </w:style>
  <w:style w:type="paragraph" w:styleId="Heading7">
    <w:name w:val="heading 7"/>
    <w:basedOn w:val="Normal"/>
    <w:link w:val="Heading7Char"/>
    <w:qFormat/>
    <w:rsid w:val="004969B1"/>
    <w:pPr>
      <w:numPr>
        <w:ilvl w:val="6"/>
        <w:numId w:val="29"/>
      </w:numPr>
      <w:outlineLvl w:val="6"/>
    </w:pPr>
    <w:rPr>
      <w:lang w:eastAsia="en-AU"/>
    </w:rPr>
  </w:style>
  <w:style w:type="paragraph" w:styleId="Heading8">
    <w:name w:val="heading 8"/>
    <w:basedOn w:val="Normal"/>
    <w:link w:val="Heading8Char"/>
    <w:qFormat/>
    <w:rsid w:val="004969B1"/>
    <w:pPr>
      <w:numPr>
        <w:ilvl w:val="7"/>
        <w:numId w:val="29"/>
      </w:numPr>
      <w:outlineLvl w:val="7"/>
    </w:pPr>
    <w:rPr>
      <w:iCs/>
      <w:lang w:eastAsia="en-AU"/>
    </w:rPr>
  </w:style>
  <w:style w:type="paragraph" w:styleId="Heading9">
    <w:name w:val="heading 9"/>
    <w:basedOn w:val="Normal"/>
    <w:next w:val="Normal"/>
    <w:link w:val="Heading9Char"/>
    <w:qFormat/>
    <w:rsid w:val="004969B1"/>
    <w:pPr>
      <w:keepNext/>
      <w:numPr>
        <w:ilvl w:val="8"/>
        <w:numId w:val="29"/>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9B1"/>
    <w:rPr>
      <w:rFonts w:ascii="Arial" w:eastAsia="Times New Roman" w:hAnsi="Arial" w:cs="Arial"/>
      <w:b/>
      <w:bCs/>
      <w:sz w:val="28"/>
      <w:szCs w:val="32"/>
    </w:rPr>
  </w:style>
  <w:style w:type="character" w:customStyle="1" w:styleId="Heading2Char">
    <w:name w:val="Heading 2 Char"/>
    <w:basedOn w:val="DefaultParagraphFont"/>
    <w:link w:val="Heading2"/>
    <w:rsid w:val="004969B1"/>
    <w:rPr>
      <w:rFonts w:ascii="Arial" w:eastAsia="Times New Roman" w:hAnsi="Arial" w:cs="Times New Roman"/>
      <w:b/>
      <w:bCs/>
      <w:iCs/>
      <w:sz w:val="24"/>
      <w:szCs w:val="28"/>
    </w:rPr>
  </w:style>
  <w:style w:type="character" w:customStyle="1" w:styleId="Heading3Char">
    <w:name w:val="Heading 3 Char"/>
    <w:basedOn w:val="DefaultParagraphFont"/>
    <w:link w:val="Heading3"/>
    <w:rsid w:val="004969B1"/>
    <w:rPr>
      <w:rFonts w:ascii="Arial" w:eastAsia="Times New Roman" w:hAnsi="Arial" w:cs="Arial"/>
      <w:bCs/>
      <w:sz w:val="20"/>
      <w:szCs w:val="26"/>
      <w:lang w:eastAsia="en-AU"/>
    </w:rPr>
  </w:style>
  <w:style w:type="character" w:customStyle="1" w:styleId="Heading4Char">
    <w:name w:val="Heading 4 Char"/>
    <w:basedOn w:val="DefaultParagraphFont"/>
    <w:link w:val="Heading4"/>
    <w:rsid w:val="004969B1"/>
    <w:rPr>
      <w:rFonts w:ascii="Arial" w:eastAsia="Times New Roman" w:hAnsi="Arial" w:cs="Times New Roman"/>
      <w:bCs/>
      <w:sz w:val="20"/>
      <w:szCs w:val="28"/>
      <w:lang w:eastAsia="en-AU"/>
    </w:rPr>
  </w:style>
  <w:style w:type="character" w:customStyle="1" w:styleId="Heading5Char">
    <w:name w:val="Heading 5 Char"/>
    <w:basedOn w:val="DefaultParagraphFont"/>
    <w:link w:val="Heading5"/>
    <w:rsid w:val="004969B1"/>
    <w:rPr>
      <w:rFonts w:ascii="Arial" w:eastAsia="Times New Roman" w:hAnsi="Arial" w:cs="Times New Roman"/>
      <w:bCs/>
      <w:iCs/>
      <w:sz w:val="20"/>
      <w:szCs w:val="26"/>
      <w:lang w:eastAsia="en-AU"/>
    </w:rPr>
  </w:style>
  <w:style w:type="character" w:customStyle="1" w:styleId="Heading6Char">
    <w:name w:val="Heading 6 Char"/>
    <w:basedOn w:val="DefaultParagraphFont"/>
    <w:link w:val="Heading6"/>
    <w:rsid w:val="004969B1"/>
    <w:rPr>
      <w:rFonts w:ascii="Arial" w:eastAsia="Times New Roman" w:hAnsi="Arial" w:cs="Times New Roman"/>
      <w:bCs/>
      <w:sz w:val="20"/>
      <w:lang w:eastAsia="en-AU"/>
    </w:rPr>
  </w:style>
  <w:style w:type="character" w:customStyle="1" w:styleId="Heading7Char">
    <w:name w:val="Heading 7 Char"/>
    <w:basedOn w:val="DefaultParagraphFont"/>
    <w:link w:val="Heading7"/>
    <w:rsid w:val="004969B1"/>
    <w:rPr>
      <w:rFonts w:ascii="Arial" w:eastAsia="Times New Roman" w:hAnsi="Arial" w:cs="Times New Roman"/>
      <w:sz w:val="20"/>
      <w:szCs w:val="20"/>
      <w:lang w:eastAsia="en-AU"/>
    </w:rPr>
  </w:style>
  <w:style w:type="character" w:customStyle="1" w:styleId="Heading8Char">
    <w:name w:val="Heading 8 Char"/>
    <w:basedOn w:val="DefaultParagraphFont"/>
    <w:link w:val="Heading8"/>
    <w:rsid w:val="004969B1"/>
    <w:rPr>
      <w:rFonts w:ascii="Arial" w:eastAsia="Times New Roman" w:hAnsi="Arial" w:cs="Times New Roman"/>
      <w:iCs/>
      <w:sz w:val="20"/>
      <w:szCs w:val="20"/>
      <w:lang w:eastAsia="en-AU"/>
    </w:rPr>
  </w:style>
  <w:style w:type="character" w:customStyle="1" w:styleId="Heading9Char">
    <w:name w:val="Heading 9 Char"/>
    <w:basedOn w:val="DefaultParagraphFont"/>
    <w:link w:val="Heading9"/>
    <w:rsid w:val="004969B1"/>
    <w:rPr>
      <w:rFonts w:ascii="Arial" w:eastAsia="Times New Roman" w:hAnsi="Arial" w:cs="Arial"/>
      <w:b/>
      <w:sz w:val="24"/>
      <w:lang w:eastAsia="en-AU"/>
    </w:rPr>
  </w:style>
  <w:style w:type="paragraph" w:customStyle="1" w:styleId="IndentParaLevel1">
    <w:name w:val="IndentParaLevel1"/>
    <w:basedOn w:val="Normal"/>
    <w:rsid w:val="004969B1"/>
    <w:pPr>
      <w:numPr>
        <w:numId w:val="42"/>
      </w:numPr>
    </w:pPr>
  </w:style>
  <w:style w:type="character" w:customStyle="1" w:styleId="AltOpt">
    <w:name w:val="AltOpt"/>
    <w:basedOn w:val="DefaultParagraphFont"/>
    <w:rsid w:val="004969B1"/>
    <w:rPr>
      <w:rFonts w:ascii="Arial" w:hAnsi="Arial"/>
      <w:b/>
      <w:color w:val="FFFF99"/>
      <w:sz w:val="20"/>
      <w:szCs w:val="22"/>
      <w:shd w:val="clear" w:color="auto" w:fill="808080"/>
    </w:rPr>
  </w:style>
  <w:style w:type="paragraph" w:customStyle="1" w:styleId="AttachmentHeading">
    <w:name w:val="Attachment Heading"/>
    <w:basedOn w:val="Normal"/>
    <w:next w:val="Normal"/>
    <w:rsid w:val="004969B1"/>
    <w:pPr>
      <w:pageBreakBefore/>
      <w:numPr>
        <w:numId w:val="26"/>
      </w:numPr>
      <w:outlineLvl w:val="0"/>
    </w:pPr>
    <w:rPr>
      <w:b/>
      <w:sz w:val="24"/>
      <w:szCs w:val="22"/>
    </w:rPr>
  </w:style>
  <w:style w:type="paragraph" w:customStyle="1" w:styleId="Commentary">
    <w:name w:val="Commentary"/>
    <w:basedOn w:val="IndentParaLevel1"/>
    <w:rsid w:val="004969B1"/>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PIPBullet2">
    <w:name w:val="PIP_Bullet2"/>
    <w:basedOn w:val="PIPBullet"/>
    <w:rsid w:val="004969B1"/>
    <w:pPr>
      <w:numPr>
        <w:numId w:val="4"/>
      </w:numPr>
    </w:pPr>
  </w:style>
  <w:style w:type="paragraph" w:customStyle="1" w:styleId="PIPBullet">
    <w:name w:val="PIP_Bullet"/>
    <w:basedOn w:val="PIPNormal"/>
    <w:rsid w:val="004969B1"/>
    <w:pPr>
      <w:numPr>
        <w:numId w:val="2"/>
      </w:numPr>
    </w:pPr>
  </w:style>
  <w:style w:type="paragraph" w:customStyle="1" w:styleId="PIPNormal">
    <w:name w:val="PIP_Normal"/>
    <w:rsid w:val="004969B1"/>
    <w:pPr>
      <w:spacing w:after="240" w:line="240" w:lineRule="auto"/>
    </w:pPr>
    <w:rPr>
      <w:rFonts w:ascii="Arial" w:eastAsia="Times New Roman" w:hAnsi="Arial" w:cs="Times New Roman"/>
      <w:sz w:val="20"/>
      <w:szCs w:val="24"/>
    </w:rPr>
  </w:style>
  <w:style w:type="paragraph" w:customStyle="1" w:styleId="PIPMinorSubtitle">
    <w:name w:val="PIP_Minor_Subtitle"/>
    <w:basedOn w:val="PIPSubtitle"/>
    <w:rsid w:val="004969B1"/>
    <w:rPr>
      <w:sz w:val="20"/>
      <w:szCs w:val="20"/>
    </w:rPr>
  </w:style>
  <w:style w:type="paragraph" w:customStyle="1" w:styleId="PIPSubtitle">
    <w:name w:val="PIP_Subtitle"/>
    <w:basedOn w:val="PIPNormal"/>
    <w:next w:val="PIPNormal"/>
    <w:rsid w:val="004969B1"/>
    <w:pPr>
      <w:keepNext/>
    </w:pPr>
    <w:rPr>
      <w:rFonts w:cs="Arial"/>
      <w:b/>
      <w:sz w:val="24"/>
    </w:rPr>
  </w:style>
  <w:style w:type="paragraph" w:customStyle="1" w:styleId="CUNumber1">
    <w:name w:val="CU_Number1"/>
    <w:basedOn w:val="Normal"/>
    <w:rsid w:val="004969B1"/>
    <w:pPr>
      <w:numPr>
        <w:numId w:val="32"/>
      </w:numPr>
      <w:outlineLvl w:val="0"/>
    </w:pPr>
  </w:style>
  <w:style w:type="paragraph" w:customStyle="1" w:styleId="CUNumber2">
    <w:name w:val="CU_Number2"/>
    <w:basedOn w:val="Normal"/>
    <w:rsid w:val="004969B1"/>
    <w:pPr>
      <w:numPr>
        <w:ilvl w:val="1"/>
        <w:numId w:val="32"/>
      </w:numPr>
      <w:outlineLvl w:val="1"/>
    </w:pPr>
  </w:style>
  <w:style w:type="paragraph" w:customStyle="1" w:styleId="CUNumber3">
    <w:name w:val="CU_Number3"/>
    <w:basedOn w:val="Normal"/>
    <w:rsid w:val="004969B1"/>
    <w:pPr>
      <w:numPr>
        <w:ilvl w:val="2"/>
        <w:numId w:val="32"/>
      </w:numPr>
      <w:outlineLvl w:val="2"/>
    </w:pPr>
  </w:style>
  <w:style w:type="paragraph" w:customStyle="1" w:styleId="CUNumber4">
    <w:name w:val="CU_Number4"/>
    <w:basedOn w:val="Normal"/>
    <w:rsid w:val="004969B1"/>
    <w:pPr>
      <w:numPr>
        <w:ilvl w:val="3"/>
        <w:numId w:val="32"/>
      </w:numPr>
      <w:outlineLvl w:val="3"/>
    </w:pPr>
  </w:style>
  <w:style w:type="paragraph" w:customStyle="1" w:styleId="CUNumber5">
    <w:name w:val="CU_Number5"/>
    <w:basedOn w:val="Normal"/>
    <w:rsid w:val="004969B1"/>
    <w:pPr>
      <w:numPr>
        <w:ilvl w:val="4"/>
        <w:numId w:val="32"/>
      </w:numPr>
      <w:outlineLvl w:val="4"/>
    </w:pPr>
  </w:style>
  <w:style w:type="paragraph" w:customStyle="1" w:styleId="CUNumber6">
    <w:name w:val="CU_Number6"/>
    <w:basedOn w:val="Normal"/>
    <w:rsid w:val="004969B1"/>
    <w:pPr>
      <w:numPr>
        <w:ilvl w:val="5"/>
        <w:numId w:val="32"/>
      </w:numPr>
      <w:outlineLvl w:val="5"/>
    </w:pPr>
  </w:style>
  <w:style w:type="paragraph" w:customStyle="1" w:styleId="CUNumber7">
    <w:name w:val="CU_Number7"/>
    <w:basedOn w:val="Normal"/>
    <w:rsid w:val="004969B1"/>
    <w:pPr>
      <w:numPr>
        <w:ilvl w:val="6"/>
        <w:numId w:val="32"/>
      </w:numPr>
      <w:outlineLvl w:val="6"/>
    </w:pPr>
  </w:style>
  <w:style w:type="paragraph" w:customStyle="1" w:styleId="CUNumber8">
    <w:name w:val="CU_Number8"/>
    <w:basedOn w:val="Normal"/>
    <w:rsid w:val="004969B1"/>
    <w:pPr>
      <w:numPr>
        <w:ilvl w:val="7"/>
        <w:numId w:val="32"/>
      </w:numPr>
      <w:outlineLvl w:val="7"/>
    </w:pPr>
  </w:style>
  <w:style w:type="paragraph" w:customStyle="1" w:styleId="Definition">
    <w:name w:val="Definition"/>
    <w:basedOn w:val="Normal"/>
    <w:rsid w:val="004969B1"/>
    <w:pPr>
      <w:numPr>
        <w:numId w:val="39"/>
      </w:numPr>
    </w:pPr>
    <w:rPr>
      <w:szCs w:val="22"/>
      <w:lang w:eastAsia="en-AU"/>
    </w:rPr>
  </w:style>
  <w:style w:type="paragraph" w:customStyle="1" w:styleId="DefinitionNum2">
    <w:name w:val="DefinitionNum2"/>
    <w:basedOn w:val="Normal"/>
    <w:rsid w:val="004969B1"/>
    <w:pPr>
      <w:numPr>
        <w:ilvl w:val="1"/>
        <w:numId w:val="39"/>
      </w:numPr>
    </w:pPr>
    <w:rPr>
      <w:color w:val="000000"/>
      <w:lang w:eastAsia="en-AU"/>
    </w:rPr>
  </w:style>
  <w:style w:type="paragraph" w:customStyle="1" w:styleId="DefinitionNum3">
    <w:name w:val="DefinitionNum3"/>
    <w:basedOn w:val="Normal"/>
    <w:rsid w:val="004969B1"/>
    <w:pPr>
      <w:numPr>
        <w:ilvl w:val="2"/>
        <w:numId w:val="39"/>
      </w:numPr>
      <w:outlineLvl w:val="2"/>
    </w:pPr>
    <w:rPr>
      <w:color w:val="000000"/>
      <w:szCs w:val="22"/>
      <w:lang w:eastAsia="en-AU"/>
    </w:rPr>
  </w:style>
  <w:style w:type="paragraph" w:customStyle="1" w:styleId="DefinitionNum4">
    <w:name w:val="DefinitionNum4"/>
    <w:basedOn w:val="Normal"/>
    <w:rsid w:val="004969B1"/>
    <w:pPr>
      <w:numPr>
        <w:ilvl w:val="3"/>
        <w:numId w:val="39"/>
      </w:numPr>
    </w:pPr>
    <w:rPr>
      <w:lang w:eastAsia="en-AU"/>
    </w:rPr>
  </w:style>
  <w:style w:type="paragraph" w:customStyle="1" w:styleId="PIPWarning">
    <w:name w:val="PIP_Warning"/>
    <w:basedOn w:val="PIPNormal"/>
    <w:rsid w:val="004969B1"/>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EndIdentifier">
    <w:name w:val="EndIdentifier"/>
    <w:basedOn w:val="Commentary"/>
    <w:rsid w:val="004969B1"/>
    <w:pPr>
      <w:pBdr>
        <w:top w:val="none" w:sz="0" w:space="0" w:color="auto"/>
        <w:left w:val="none" w:sz="0" w:space="0" w:color="auto"/>
        <w:bottom w:val="none" w:sz="0" w:space="0" w:color="auto"/>
        <w:right w:val="none" w:sz="0" w:space="0" w:color="auto"/>
      </w:pBdr>
      <w:shd w:val="clear" w:color="auto" w:fill="auto"/>
    </w:pPr>
    <w:rPr>
      <w:i/>
    </w:rPr>
  </w:style>
  <w:style w:type="paragraph" w:customStyle="1" w:styleId="PIPWarningTitle">
    <w:name w:val="PIP_Warning_Title"/>
    <w:basedOn w:val="PIPWarning"/>
    <w:rsid w:val="004969B1"/>
    <w:rPr>
      <w:bCs w:val="0"/>
      <w:sz w:val="28"/>
      <w:szCs w:val="28"/>
    </w:rPr>
  </w:style>
  <w:style w:type="paragraph" w:styleId="Footer">
    <w:name w:val="footer"/>
    <w:basedOn w:val="Normal"/>
    <w:link w:val="FooterChar"/>
    <w:unhideWhenUsed/>
    <w:rsid w:val="004969B1"/>
    <w:pPr>
      <w:spacing w:after="0"/>
    </w:pPr>
    <w:rPr>
      <w:sz w:val="18"/>
    </w:rPr>
  </w:style>
  <w:style w:type="character" w:customStyle="1" w:styleId="FooterChar">
    <w:name w:val="Footer Char"/>
    <w:basedOn w:val="DefaultParagraphFont"/>
    <w:link w:val="Footer"/>
    <w:rsid w:val="004969B1"/>
    <w:rPr>
      <w:rFonts w:ascii="Arial" w:eastAsia="Times New Roman" w:hAnsi="Arial" w:cs="Times New Roman"/>
      <w:sz w:val="18"/>
      <w:szCs w:val="20"/>
    </w:rPr>
  </w:style>
  <w:style w:type="paragraph" w:styleId="Header">
    <w:name w:val="header"/>
    <w:basedOn w:val="Normal"/>
    <w:link w:val="HeaderChar"/>
    <w:unhideWhenUsed/>
    <w:rsid w:val="004969B1"/>
    <w:pPr>
      <w:tabs>
        <w:tab w:val="center" w:pos="4513"/>
        <w:tab w:val="right" w:pos="9026"/>
      </w:tabs>
    </w:pPr>
  </w:style>
  <w:style w:type="character" w:customStyle="1" w:styleId="HeaderChar">
    <w:name w:val="Header Char"/>
    <w:basedOn w:val="DefaultParagraphFont"/>
    <w:link w:val="Header"/>
    <w:rsid w:val="004969B1"/>
    <w:rPr>
      <w:rFonts w:ascii="Arial" w:eastAsia="Times New Roman" w:hAnsi="Arial" w:cs="Times New Roman"/>
      <w:sz w:val="20"/>
      <w:szCs w:val="20"/>
    </w:rPr>
  </w:style>
  <w:style w:type="character" w:styleId="Hyperlink">
    <w:name w:val="Hyperlink"/>
    <w:basedOn w:val="DefaultParagraphFont"/>
    <w:rsid w:val="004969B1"/>
    <w:rPr>
      <w:color w:val="0000FF"/>
      <w:u w:val="single"/>
    </w:rPr>
  </w:style>
  <w:style w:type="character" w:customStyle="1" w:styleId="IDDVariableMarker">
    <w:name w:val="IDDVariableMarker"/>
    <w:basedOn w:val="DefaultParagraphFont"/>
    <w:rsid w:val="004969B1"/>
    <w:rPr>
      <w:b/>
    </w:rPr>
  </w:style>
  <w:style w:type="paragraph" w:customStyle="1" w:styleId="IndentParaLevel2">
    <w:name w:val="IndentParaLevel2"/>
    <w:basedOn w:val="Normal"/>
    <w:rsid w:val="004969B1"/>
    <w:pPr>
      <w:numPr>
        <w:ilvl w:val="1"/>
        <w:numId w:val="42"/>
      </w:numPr>
    </w:pPr>
  </w:style>
  <w:style w:type="paragraph" w:customStyle="1" w:styleId="IndentParaLevel3">
    <w:name w:val="IndentParaLevel3"/>
    <w:basedOn w:val="Normal"/>
    <w:rsid w:val="004969B1"/>
    <w:pPr>
      <w:numPr>
        <w:ilvl w:val="2"/>
        <w:numId w:val="42"/>
      </w:numPr>
    </w:pPr>
  </w:style>
  <w:style w:type="paragraph" w:customStyle="1" w:styleId="IndentParaLevel4">
    <w:name w:val="IndentParaLevel4"/>
    <w:basedOn w:val="Normal"/>
    <w:rsid w:val="004969B1"/>
    <w:pPr>
      <w:numPr>
        <w:ilvl w:val="3"/>
        <w:numId w:val="42"/>
      </w:numPr>
    </w:pPr>
  </w:style>
  <w:style w:type="paragraph" w:customStyle="1" w:styleId="IndentParaLevel5">
    <w:name w:val="IndentParaLevel5"/>
    <w:basedOn w:val="Normal"/>
    <w:rsid w:val="004969B1"/>
    <w:pPr>
      <w:numPr>
        <w:ilvl w:val="4"/>
        <w:numId w:val="42"/>
      </w:numPr>
    </w:pPr>
  </w:style>
  <w:style w:type="paragraph" w:customStyle="1" w:styleId="IndentParaLevel6">
    <w:name w:val="IndentParaLevel6"/>
    <w:basedOn w:val="Normal"/>
    <w:rsid w:val="004969B1"/>
    <w:pPr>
      <w:numPr>
        <w:ilvl w:val="5"/>
        <w:numId w:val="42"/>
      </w:numPr>
    </w:pPr>
  </w:style>
  <w:style w:type="paragraph" w:customStyle="1" w:styleId="AnnexureHeading">
    <w:name w:val="Annexure Heading"/>
    <w:basedOn w:val="Normal"/>
    <w:next w:val="Normal"/>
    <w:rsid w:val="004969B1"/>
    <w:pPr>
      <w:pageBreakBefore/>
      <w:numPr>
        <w:numId w:val="25"/>
      </w:numPr>
      <w:outlineLvl w:val="0"/>
    </w:pPr>
    <w:rPr>
      <w:b/>
      <w:sz w:val="24"/>
    </w:rPr>
  </w:style>
  <w:style w:type="paragraph" w:styleId="ListBullet">
    <w:name w:val="List Bullet"/>
    <w:basedOn w:val="Normal"/>
    <w:rsid w:val="004969B1"/>
    <w:pPr>
      <w:numPr>
        <w:numId w:val="27"/>
      </w:numPr>
    </w:pPr>
  </w:style>
  <w:style w:type="paragraph" w:styleId="ListBullet2">
    <w:name w:val="List Bullet 2"/>
    <w:basedOn w:val="Normal"/>
    <w:rsid w:val="004969B1"/>
    <w:pPr>
      <w:numPr>
        <w:ilvl w:val="1"/>
        <w:numId w:val="27"/>
      </w:numPr>
    </w:pPr>
  </w:style>
  <w:style w:type="paragraph" w:styleId="ListBullet3">
    <w:name w:val="List Bullet 3"/>
    <w:basedOn w:val="Normal"/>
    <w:rsid w:val="004969B1"/>
    <w:pPr>
      <w:numPr>
        <w:ilvl w:val="2"/>
        <w:numId w:val="27"/>
      </w:numPr>
    </w:pPr>
  </w:style>
  <w:style w:type="paragraph" w:styleId="ListBullet4">
    <w:name w:val="List Bullet 4"/>
    <w:basedOn w:val="Normal"/>
    <w:rsid w:val="004969B1"/>
    <w:pPr>
      <w:numPr>
        <w:ilvl w:val="3"/>
        <w:numId w:val="27"/>
      </w:numPr>
    </w:pPr>
  </w:style>
  <w:style w:type="paragraph" w:styleId="ListBullet5">
    <w:name w:val="List Bullet 5"/>
    <w:basedOn w:val="Normal"/>
    <w:rsid w:val="004969B1"/>
    <w:pPr>
      <w:numPr>
        <w:ilvl w:val="4"/>
        <w:numId w:val="27"/>
      </w:numPr>
    </w:pPr>
  </w:style>
  <w:style w:type="paragraph" w:customStyle="1" w:styleId="OfficeSidebar">
    <w:name w:val="OfficeSidebar"/>
    <w:basedOn w:val="Normal"/>
    <w:semiHidden/>
    <w:rsid w:val="004969B1"/>
    <w:pPr>
      <w:tabs>
        <w:tab w:val="left" w:pos="198"/>
      </w:tabs>
      <w:spacing w:line="220" w:lineRule="exact"/>
    </w:pPr>
    <w:rPr>
      <w:rFonts w:cs="Courier New"/>
      <w:sz w:val="18"/>
      <w:szCs w:val="18"/>
    </w:rPr>
  </w:style>
  <w:style w:type="character" w:styleId="PageNumber">
    <w:name w:val="page number"/>
    <w:basedOn w:val="DefaultParagraphFont"/>
    <w:semiHidden/>
    <w:rsid w:val="004969B1"/>
    <w:rPr>
      <w:rFonts w:ascii="Arial" w:hAnsi="Arial"/>
      <w:sz w:val="18"/>
    </w:rPr>
  </w:style>
  <w:style w:type="paragraph" w:customStyle="1" w:styleId="Background">
    <w:name w:val="Background"/>
    <w:basedOn w:val="Normal"/>
    <w:rsid w:val="004969B1"/>
    <w:pPr>
      <w:numPr>
        <w:numId w:val="7"/>
      </w:numPr>
    </w:pPr>
  </w:style>
  <w:style w:type="paragraph" w:customStyle="1" w:styleId="ScheduleHeading">
    <w:name w:val="Schedule Heading"/>
    <w:basedOn w:val="Normal"/>
    <w:next w:val="Normal"/>
    <w:rsid w:val="004969B1"/>
    <w:pPr>
      <w:pageBreakBefore/>
      <w:numPr>
        <w:numId w:val="33"/>
      </w:numPr>
      <w:outlineLvl w:val="0"/>
    </w:pPr>
    <w:rPr>
      <w:b/>
      <w:sz w:val="24"/>
      <w:lang w:eastAsia="en-AU"/>
    </w:rPr>
  </w:style>
  <w:style w:type="paragraph" w:customStyle="1" w:styleId="Schedule1">
    <w:name w:val="Schedule_1"/>
    <w:basedOn w:val="Normal"/>
    <w:next w:val="IndentParaLevel1"/>
    <w:rsid w:val="004969B1"/>
    <w:pPr>
      <w:keepNext/>
      <w:numPr>
        <w:ilvl w:val="1"/>
        <w:numId w:val="33"/>
      </w:numPr>
      <w:pBdr>
        <w:top w:val="single" w:sz="12" w:space="1" w:color="auto"/>
      </w:pBdr>
      <w:outlineLvl w:val="0"/>
    </w:pPr>
    <w:rPr>
      <w:b/>
      <w:sz w:val="28"/>
      <w:lang w:eastAsia="en-AU"/>
    </w:rPr>
  </w:style>
  <w:style w:type="paragraph" w:customStyle="1" w:styleId="Schedule2">
    <w:name w:val="Schedule_2"/>
    <w:basedOn w:val="Normal"/>
    <w:next w:val="IndentParaLevel1"/>
    <w:rsid w:val="004969B1"/>
    <w:pPr>
      <w:keepNext/>
      <w:numPr>
        <w:ilvl w:val="2"/>
        <w:numId w:val="33"/>
      </w:numPr>
      <w:outlineLvl w:val="1"/>
    </w:pPr>
    <w:rPr>
      <w:b/>
      <w:sz w:val="24"/>
      <w:lang w:eastAsia="en-AU"/>
    </w:rPr>
  </w:style>
  <w:style w:type="paragraph" w:customStyle="1" w:styleId="Schedule3">
    <w:name w:val="Schedule_3"/>
    <w:basedOn w:val="Normal"/>
    <w:rsid w:val="004969B1"/>
    <w:pPr>
      <w:numPr>
        <w:ilvl w:val="3"/>
        <w:numId w:val="33"/>
      </w:numPr>
      <w:outlineLvl w:val="2"/>
    </w:pPr>
    <w:rPr>
      <w:lang w:eastAsia="en-AU"/>
    </w:rPr>
  </w:style>
  <w:style w:type="paragraph" w:customStyle="1" w:styleId="Schedule4">
    <w:name w:val="Schedule_4"/>
    <w:basedOn w:val="Normal"/>
    <w:rsid w:val="004969B1"/>
    <w:pPr>
      <w:numPr>
        <w:ilvl w:val="4"/>
        <w:numId w:val="33"/>
      </w:numPr>
      <w:outlineLvl w:val="3"/>
    </w:pPr>
    <w:rPr>
      <w:lang w:eastAsia="en-AU"/>
    </w:rPr>
  </w:style>
  <w:style w:type="paragraph" w:customStyle="1" w:styleId="Schedule5">
    <w:name w:val="Schedule_5"/>
    <w:basedOn w:val="Normal"/>
    <w:rsid w:val="004969B1"/>
    <w:pPr>
      <w:numPr>
        <w:ilvl w:val="5"/>
        <w:numId w:val="33"/>
      </w:numPr>
      <w:outlineLvl w:val="5"/>
    </w:pPr>
    <w:rPr>
      <w:lang w:eastAsia="en-AU"/>
    </w:rPr>
  </w:style>
  <w:style w:type="paragraph" w:customStyle="1" w:styleId="Schedule6">
    <w:name w:val="Schedule_6"/>
    <w:basedOn w:val="Normal"/>
    <w:rsid w:val="004969B1"/>
    <w:pPr>
      <w:numPr>
        <w:ilvl w:val="6"/>
        <w:numId w:val="33"/>
      </w:numPr>
      <w:outlineLvl w:val="6"/>
    </w:pPr>
    <w:rPr>
      <w:lang w:eastAsia="en-AU"/>
    </w:rPr>
  </w:style>
  <w:style w:type="paragraph" w:customStyle="1" w:styleId="Schedule7">
    <w:name w:val="Schedule_7"/>
    <w:basedOn w:val="Normal"/>
    <w:rsid w:val="004969B1"/>
    <w:pPr>
      <w:numPr>
        <w:ilvl w:val="7"/>
        <w:numId w:val="33"/>
      </w:numPr>
      <w:outlineLvl w:val="7"/>
    </w:pPr>
    <w:rPr>
      <w:lang w:eastAsia="en-AU"/>
    </w:rPr>
  </w:style>
  <w:style w:type="paragraph" w:customStyle="1" w:styleId="Schedule8">
    <w:name w:val="Schedule_8"/>
    <w:basedOn w:val="Normal"/>
    <w:rsid w:val="004969B1"/>
    <w:pPr>
      <w:numPr>
        <w:ilvl w:val="8"/>
        <w:numId w:val="33"/>
      </w:numPr>
      <w:outlineLvl w:val="8"/>
    </w:pPr>
    <w:rPr>
      <w:lang w:eastAsia="en-AU"/>
    </w:rPr>
  </w:style>
  <w:style w:type="paragraph" w:styleId="Subtitle">
    <w:name w:val="Subtitle"/>
    <w:basedOn w:val="Normal"/>
    <w:link w:val="SubtitleChar"/>
    <w:qFormat/>
    <w:rsid w:val="004969B1"/>
    <w:pPr>
      <w:keepNext/>
    </w:pPr>
    <w:rPr>
      <w:rFonts w:cs="Arial"/>
      <w:b/>
      <w:sz w:val="24"/>
    </w:rPr>
  </w:style>
  <w:style w:type="character" w:customStyle="1" w:styleId="SubtitleChar">
    <w:name w:val="Subtitle Char"/>
    <w:basedOn w:val="DefaultParagraphFont"/>
    <w:link w:val="Subtitle"/>
    <w:rsid w:val="004969B1"/>
    <w:rPr>
      <w:rFonts w:ascii="Arial" w:eastAsia="Times New Roman" w:hAnsi="Arial" w:cs="Arial"/>
      <w:b/>
      <w:sz w:val="24"/>
      <w:szCs w:val="20"/>
    </w:rPr>
  </w:style>
  <w:style w:type="paragraph" w:customStyle="1" w:styleId="SubTitleArial">
    <w:name w:val="SubTitle_Arial"/>
    <w:next w:val="Normal"/>
    <w:rsid w:val="004969B1"/>
    <w:pPr>
      <w:keepNext/>
      <w:spacing w:before="220" w:after="0" w:line="240" w:lineRule="auto"/>
    </w:pPr>
    <w:rPr>
      <w:rFonts w:ascii="Arial" w:eastAsia="Times New Roman" w:hAnsi="Arial" w:cs="Arial"/>
      <w:color w:val="000000"/>
      <w:sz w:val="28"/>
      <w:szCs w:val="28"/>
    </w:rPr>
  </w:style>
  <w:style w:type="paragraph" w:customStyle="1" w:styleId="TableText">
    <w:name w:val="TableText"/>
    <w:basedOn w:val="Normal"/>
    <w:link w:val="TableTextChar"/>
    <w:rsid w:val="004969B1"/>
    <w:pPr>
      <w:spacing w:after="0"/>
    </w:pPr>
    <w:rPr>
      <w:szCs w:val="24"/>
    </w:rPr>
  </w:style>
  <w:style w:type="paragraph" w:styleId="Title">
    <w:name w:val="Title"/>
    <w:basedOn w:val="Normal"/>
    <w:link w:val="TitleChar"/>
    <w:qFormat/>
    <w:rsid w:val="004969B1"/>
    <w:pPr>
      <w:keepNext/>
    </w:pPr>
    <w:rPr>
      <w:rFonts w:cs="Arial"/>
      <w:b/>
      <w:bCs/>
      <w:sz w:val="28"/>
      <w:szCs w:val="32"/>
    </w:rPr>
  </w:style>
  <w:style w:type="character" w:customStyle="1" w:styleId="TitleChar">
    <w:name w:val="Title Char"/>
    <w:basedOn w:val="DefaultParagraphFont"/>
    <w:link w:val="Title"/>
    <w:rsid w:val="004969B1"/>
    <w:rPr>
      <w:rFonts w:ascii="Arial" w:eastAsia="Times New Roman" w:hAnsi="Arial" w:cs="Arial"/>
      <w:b/>
      <w:bCs/>
      <w:sz w:val="28"/>
      <w:szCs w:val="32"/>
    </w:rPr>
  </w:style>
  <w:style w:type="paragraph" w:customStyle="1" w:styleId="TitleArial">
    <w:name w:val="Title_Arial"/>
    <w:next w:val="Normal"/>
    <w:rsid w:val="004969B1"/>
    <w:pPr>
      <w:spacing w:after="0" w:line="240" w:lineRule="auto"/>
      <w:outlineLvl w:val="0"/>
    </w:pPr>
    <w:rPr>
      <w:rFonts w:ascii="Arial" w:eastAsia="Times New Roman" w:hAnsi="Arial" w:cs="Arial"/>
      <w:bCs/>
      <w:sz w:val="44"/>
      <w:szCs w:val="44"/>
    </w:rPr>
  </w:style>
  <w:style w:type="paragraph" w:styleId="TOC1">
    <w:name w:val="toc 1"/>
    <w:basedOn w:val="Normal"/>
    <w:next w:val="Normal"/>
    <w:rsid w:val="004969B1"/>
    <w:pPr>
      <w:tabs>
        <w:tab w:val="left" w:pos="964"/>
        <w:tab w:val="right" w:leader="dot" w:pos="9356"/>
      </w:tabs>
      <w:spacing w:before="120" w:after="120"/>
      <w:ind w:left="964" w:right="1134" w:hanging="964"/>
    </w:pPr>
    <w:rPr>
      <w:b/>
    </w:rPr>
  </w:style>
  <w:style w:type="paragraph" w:styleId="TOC2">
    <w:name w:val="toc 2"/>
    <w:basedOn w:val="Normal"/>
    <w:next w:val="Normal"/>
    <w:rsid w:val="004969B1"/>
    <w:pPr>
      <w:tabs>
        <w:tab w:val="left" w:pos="1928"/>
        <w:tab w:val="right" w:leader="dot" w:pos="9356"/>
      </w:tabs>
      <w:spacing w:after="0"/>
      <w:ind w:left="1928" w:right="1134" w:hanging="964"/>
    </w:pPr>
  </w:style>
  <w:style w:type="paragraph" w:styleId="TOC3">
    <w:name w:val="toc 3"/>
    <w:basedOn w:val="Normal"/>
    <w:next w:val="Normal"/>
    <w:autoRedefine/>
    <w:semiHidden/>
    <w:rsid w:val="004969B1"/>
    <w:pPr>
      <w:ind w:left="440"/>
    </w:pPr>
  </w:style>
  <w:style w:type="paragraph" w:styleId="TOC4">
    <w:name w:val="toc 4"/>
    <w:basedOn w:val="Normal"/>
    <w:next w:val="Normal"/>
    <w:autoRedefine/>
    <w:semiHidden/>
    <w:rsid w:val="004969B1"/>
    <w:pPr>
      <w:ind w:left="660"/>
    </w:pPr>
  </w:style>
  <w:style w:type="paragraph" w:styleId="TOC5">
    <w:name w:val="toc 5"/>
    <w:basedOn w:val="Normal"/>
    <w:next w:val="Normal"/>
    <w:autoRedefine/>
    <w:semiHidden/>
    <w:rsid w:val="004969B1"/>
    <w:pPr>
      <w:ind w:left="880"/>
    </w:pPr>
  </w:style>
  <w:style w:type="paragraph" w:styleId="TOC6">
    <w:name w:val="toc 6"/>
    <w:basedOn w:val="Normal"/>
    <w:next w:val="Normal"/>
    <w:autoRedefine/>
    <w:semiHidden/>
    <w:rsid w:val="004969B1"/>
    <w:pPr>
      <w:ind w:left="1100"/>
    </w:pPr>
  </w:style>
  <w:style w:type="paragraph" w:styleId="TOC7">
    <w:name w:val="toc 7"/>
    <w:basedOn w:val="Normal"/>
    <w:next w:val="Normal"/>
    <w:autoRedefine/>
    <w:semiHidden/>
    <w:rsid w:val="004969B1"/>
    <w:pPr>
      <w:ind w:left="1320"/>
    </w:pPr>
  </w:style>
  <w:style w:type="paragraph" w:styleId="TOC8">
    <w:name w:val="toc 8"/>
    <w:basedOn w:val="Normal"/>
    <w:next w:val="Normal"/>
    <w:autoRedefine/>
    <w:semiHidden/>
    <w:rsid w:val="004969B1"/>
    <w:pPr>
      <w:ind w:left="1540"/>
    </w:pPr>
  </w:style>
  <w:style w:type="paragraph" w:styleId="TOC9">
    <w:name w:val="toc 9"/>
    <w:basedOn w:val="Normal"/>
    <w:next w:val="Normal"/>
    <w:semiHidden/>
    <w:rsid w:val="004969B1"/>
    <w:pPr>
      <w:ind w:left="1758"/>
    </w:pPr>
  </w:style>
  <w:style w:type="paragraph" w:customStyle="1" w:styleId="TOCHeader">
    <w:name w:val="TOCHeader"/>
    <w:basedOn w:val="Normal"/>
    <w:rsid w:val="004969B1"/>
    <w:pPr>
      <w:keepNext/>
    </w:pPr>
    <w:rPr>
      <w:b/>
      <w:sz w:val="24"/>
    </w:rPr>
  </w:style>
  <w:style w:type="paragraph" w:customStyle="1" w:styleId="MiniTitleArial">
    <w:name w:val="Mini_Title_Arial"/>
    <w:basedOn w:val="Normal"/>
    <w:rsid w:val="004969B1"/>
    <w:pPr>
      <w:spacing w:after="120"/>
    </w:pPr>
  </w:style>
  <w:style w:type="paragraph" w:customStyle="1" w:styleId="ItemNumbering">
    <w:name w:val="Item Numbering"/>
    <w:basedOn w:val="Normal"/>
    <w:next w:val="IndentParaLevel2"/>
    <w:rsid w:val="004969B1"/>
    <w:pPr>
      <w:keepNext/>
      <w:numPr>
        <w:numId w:val="1"/>
      </w:numPr>
    </w:pPr>
    <w:rPr>
      <w:b/>
      <w:lang w:val="en-US"/>
    </w:rPr>
  </w:style>
  <w:style w:type="paragraph" w:customStyle="1" w:styleId="PIPTitle">
    <w:name w:val="PIP_Title"/>
    <w:basedOn w:val="PIPSubtitle"/>
    <w:rsid w:val="004969B1"/>
    <w:pPr>
      <w:jc w:val="center"/>
    </w:pPr>
    <w:rPr>
      <w:sz w:val="28"/>
    </w:rPr>
  </w:style>
  <w:style w:type="paragraph" w:customStyle="1" w:styleId="PIPNumber1">
    <w:name w:val="PIP_Number1"/>
    <w:basedOn w:val="PIPNormal"/>
    <w:rsid w:val="004969B1"/>
    <w:pPr>
      <w:numPr>
        <w:numId w:val="3"/>
      </w:numPr>
    </w:pPr>
  </w:style>
  <w:style w:type="paragraph" w:customStyle="1" w:styleId="PIPNumber2">
    <w:name w:val="PIP_Number2"/>
    <w:basedOn w:val="PIPNormal"/>
    <w:rsid w:val="004969B1"/>
    <w:pPr>
      <w:numPr>
        <w:ilvl w:val="1"/>
        <w:numId w:val="3"/>
      </w:numPr>
    </w:pPr>
  </w:style>
  <w:style w:type="paragraph" w:customStyle="1" w:styleId="PIPNumber3">
    <w:name w:val="PIP_Number3"/>
    <w:basedOn w:val="PIPNormal"/>
    <w:rsid w:val="004969B1"/>
    <w:pPr>
      <w:numPr>
        <w:ilvl w:val="2"/>
        <w:numId w:val="3"/>
      </w:numPr>
    </w:pPr>
  </w:style>
  <w:style w:type="numbering" w:customStyle="1" w:styleId="CUNumber">
    <w:name w:val="CU_Number"/>
    <w:uiPriority w:val="99"/>
    <w:rsid w:val="004969B1"/>
    <w:pPr>
      <w:numPr>
        <w:numId w:val="31"/>
      </w:numPr>
    </w:pPr>
  </w:style>
  <w:style w:type="numbering" w:customStyle="1" w:styleId="Definitions">
    <w:name w:val="Definitions"/>
    <w:rsid w:val="004969B1"/>
    <w:pPr>
      <w:numPr>
        <w:numId w:val="8"/>
      </w:numPr>
    </w:pPr>
  </w:style>
  <w:style w:type="numbering" w:customStyle="1" w:styleId="Headings">
    <w:name w:val="Headings"/>
    <w:rsid w:val="004969B1"/>
    <w:pPr>
      <w:numPr>
        <w:numId w:val="5"/>
      </w:numPr>
    </w:pPr>
  </w:style>
  <w:style w:type="numbering" w:customStyle="1" w:styleId="Schedules">
    <w:name w:val="Schedules"/>
    <w:rsid w:val="004969B1"/>
    <w:pPr>
      <w:numPr>
        <w:numId w:val="6"/>
      </w:numPr>
    </w:pPr>
  </w:style>
  <w:style w:type="paragraph" w:customStyle="1" w:styleId="DocumentName">
    <w:name w:val="DocumentName"/>
    <w:basedOn w:val="Subtitle"/>
    <w:next w:val="Normal"/>
    <w:qFormat/>
    <w:rsid w:val="004969B1"/>
    <w:pPr>
      <w:pBdr>
        <w:bottom w:val="single" w:sz="12" w:space="1" w:color="auto"/>
      </w:pBdr>
      <w:spacing w:after="480"/>
    </w:pPr>
    <w:rPr>
      <w:sz w:val="32"/>
    </w:rPr>
  </w:style>
  <w:style w:type="paragraph" w:customStyle="1" w:styleId="DeedTitle">
    <w:name w:val="DeedTitle"/>
    <w:qFormat/>
    <w:rsid w:val="004969B1"/>
    <w:pPr>
      <w:spacing w:before="660" w:after="1320" w:line="240" w:lineRule="auto"/>
    </w:pPr>
    <w:rPr>
      <w:rFonts w:ascii="Arial" w:eastAsia="Times New Roman" w:hAnsi="Arial" w:cs="Arial"/>
      <w:bCs/>
      <w:sz w:val="56"/>
      <w:szCs w:val="44"/>
    </w:rPr>
  </w:style>
  <w:style w:type="numbering" w:customStyle="1" w:styleId="CUTable">
    <w:name w:val="CU_Table"/>
    <w:uiPriority w:val="99"/>
    <w:rsid w:val="004969B1"/>
    <w:pPr>
      <w:numPr>
        <w:numId w:val="34"/>
      </w:numPr>
    </w:pPr>
  </w:style>
  <w:style w:type="paragraph" w:customStyle="1" w:styleId="CUTable1">
    <w:name w:val="CU_Table1"/>
    <w:basedOn w:val="Normal"/>
    <w:rsid w:val="004969B1"/>
    <w:pPr>
      <w:numPr>
        <w:ilvl w:val="1"/>
        <w:numId w:val="35"/>
      </w:numPr>
      <w:spacing w:before="120" w:after="120"/>
      <w:outlineLvl w:val="0"/>
    </w:pPr>
  </w:style>
  <w:style w:type="paragraph" w:customStyle="1" w:styleId="CUTable2">
    <w:name w:val="CU_Table2"/>
    <w:basedOn w:val="Normal"/>
    <w:rsid w:val="004969B1"/>
    <w:pPr>
      <w:numPr>
        <w:ilvl w:val="2"/>
        <w:numId w:val="35"/>
      </w:numPr>
      <w:outlineLvl w:val="2"/>
    </w:pPr>
  </w:style>
  <w:style w:type="paragraph" w:customStyle="1" w:styleId="CUTable3">
    <w:name w:val="CU_Table3"/>
    <w:basedOn w:val="Normal"/>
    <w:rsid w:val="004969B1"/>
    <w:pPr>
      <w:numPr>
        <w:ilvl w:val="3"/>
        <w:numId w:val="35"/>
      </w:numPr>
      <w:outlineLvl w:val="3"/>
    </w:pPr>
  </w:style>
  <w:style w:type="paragraph" w:customStyle="1" w:styleId="CUTable4">
    <w:name w:val="CU_Table4"/>
    <w:basedOn w:val="Normal"/>
    <w:rsid w:val="004969B1"/>
    <w:pPr>
      <w:numPr>
        <w:ilvl w:val="4"/>
        <w:numId w:val="35"/>
      </w:numPr>
      <w:outlineLvl w:val="4"/>
    </w:pPr>
  </w:style>
  <w:style w:type="paragraph" w:customStyle="1" w:styleId="CUTable5">
    <w:name w:val="CU_Table5"/>
    <w:basedOn w:val="Normal"/>
    <w:rsid w:val="004969B1"/>
    <w:pPr>
      <w:numPr>
        <w:ilvl w:val="5"/>
        <w:numId w:val="35"/>
      </w:numPr>
      <w:outlineLvl w:val="4"/>
    </w:pPr>
  </w:style>
  <w:style w:type="numbering" w:customStyle="1" w:styleId="Style1">
    <w:name w:val="Style1"/>
    <w:uiPriority w:val="99"/>
    <w:rsid w:val="004969B1"/>
    <w:pPr>
      <w:numPr>
        <w:numId w:val="9"/>
      </w:numPr>
    </w:pPr>
  </w:style>
  <w:style w:type="numbering" w:customStyle="1" w:styleId="Annexures">
    <w:name w:val="Annexures"/>
    <w:uiPriority w:val="99"/>
    <w:rsid w:val="004969B1"/>
    <w:pPr>
      <w:numPr>
        <w:numId w:val="10"/>
      </w:numPr>
    </w:pPr>
  </w:style>
  <w:style w:type="paragraph" w:styleId="FootnoteText">
    <w:name w:val="footnote text"/>
    <w:basedOn w:val="Normal"/>
    <w:link w:val="FootnoteTextChar"/>
    <w:rsid w:val="004969B1"/>
    <w:rPr>
      <w:sz w:val="18"/>
    </w:rPr>
  </w:style>
  <w:style w:type="character" w:customStyle="1" w:styleId="FootnoteTextChar">
    <w:name w:val="Footnote Text Char"/>
    <w:basedOn w:val="DefaultParagraphFont"/>
    <w:link w:val="FootnoteText"/>
    <w:rsid w:val="004969B1"/>
    <w:rPr>
      <w:rFonts w:ascii="Arial" w:eastAsia="Times New Roman" w:hAnsi="Arial" w:cs="Times New Roman"/>
      <w:sz w:val="18"/>
      <w:szCs w:val="20"/>
    </w:rPr>
  </w:style>
  <w:style w:type="character" w:styleId="FootnoteReference">
    <w:name w:val="footnote reference"/>
    <w:basedOn w:val="DefaultParagraphFont"/>
    <w:rsid w:val="004969B1"/>
    <w:rPr>
      <w:rFonts w:ascii="Arial" w:hAnsi="Arial"/>
      <w:sz w:val="18"/>
      <w:vertAlign w:val="superscript"/>
    </w:rPr>
  </w:style>
  <w:style w:type="paragraph" w:customStyle="1" w:styleId="MinorTitleArial">
    <w:name w:val="Minor_Title_Arial"/>
    <w:next w:val="Normal"/>
    <w:rsid w:val="004969B1"/>
    <w:pPr>
      <w:spacing w:after="0" w:line="240" w:lineRule="auto"/>
    </w:pPr>
    <w:rPr>
      <w:rFonts w:ascii="Arial" w:eastAsia="Times New Roman" w:hAnsi="Arial" w:cs="Arial"/>
      <w:color w:val="000000"/>
      <w:sz w:val="18"/>
      <w:szCs w:val="18"/>
    </w:rPr>
  </w:style>
  <w:style w:type="paragraph" w:customStyle="1" w:styleId="CUTableHeading">
    <w:name w:val="CU_Table_Heading"/>
    <w:basedOn w:val="Normal"/>
    <w:qFormat/>
    <w:rsid w:val="004969B1"/>
    <w:pPr>
      <w:numPr>
        <w:numId w:val="35"/>
      </w:numPr>
      <w:spacing w:before="120" w:after="120"/>
    </w:pPr>
    <w:rPr>
      <w:b/>
    </w:rPr>
  </w:style>
  <w:style w:type="paragraph" w:customStyle="1" w:styleId="CUTableText">
    <w:name w:val="CU_TableText"/>
    <w:basedOn w:val="Normal"/>
    <w:qFormat/>
    <w:rsid w:val="004969B1"/>
    <w:pPr>
      <w:spacing w:before="120" w:after="120"/>
    </w:pPr>
  </w:style>
  <w:style w:type="table" w:styleId="TableGrid">
    <w:name w:val="Table Grid"/>
    <w:basedOn w:val="TableNormal"/>
    <w:uiPriority w:val="59"/>
    <w:rsid w:val="004969B1"/>
    <w:pPr>
      <w:spacing w:before="120" w:after="12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69B1"/>
    <w:pPr>
      <w:spacing w:after="0"/>
    </w:pPr>
    <w:rPr>
      <w:rFonts w:cs="Tahoma"/>
      <w:sz w:val="16"/>
      <w:szCs w:val="16"/>
    </w:rPr>
  </w:style>
  <w:style w:type="character" w:customStyle="1" w:styleId="BalloonTextChar">
    <w:name w:val="Balloon Text Char"/>
    <w:basedOn w:val="DefaultParagraphFont"/>
    <w:link w:val="BalloonText"/>
    <w:uiPriority w:val="99"/>
    <w:semiHidden/>
    <w:rsid w:val="004969B1"/>
    <w:rPr>
      <w:rFonts w:ascii="Arial" w:eastAsia="Times New Roman" w:hAnsi="Arial" w:cs="Tahoma"/>
      <w:sz w:val="16"/>
      <w:szCs w:val="16"/>
    </w:rPr>
  </w:style>
  <w:style w:type="character" w:styleId="CommentReference">
    <w:name w:val="annotation reference"/>
    <w:basedOn w:val="DefaultParagraphFont"/>
    <w:unhideWhenUsed/>
    <w:rsid w:val="004969B1"/>
    <w:rPr>
      <w:sz w:val="16"/>
      <w:szCs w:val="16"/>
    </w:rPr>
  </w:style>
  <w:style w:type="paragraph" w:styleId="CommentText">
    <w:name w:val="annotation text"/>
    <w:basedOn w:val="Normal"/>
    <w:link w:val="CommentTextChar"/>
    <w:unhideWhenUsed/>
    <w:rsid w:val="004969B1"/>
  </w:style>
  <w:style w:type="character" w:customStyle="1" w:styleId="CommentTextChar">
    <w:name w:val="Comment Text Char"/>
    <w:basedOn w:val="DefaultParagraphFont"/>
    <w:link w:val="CommentText"/>
    <w:rsid w:val="004969B1"/>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unhideWhenUsed/>
    <w:rsid w:val="004969B1"/>
    <w:rPr>
      <w:b/>
      <w:bCs/>
    </w:rPr>
  </w:style>
  <w:style w:type="character" w:customStyle="1" w:styleId="CommentSubjectChar">
    <w:name w:val="Comment Subject Char"/>
    <w:basedOn w:val="CommentTextChar"/>
    <w:link w:val="CommentSubject"/>
    <w:semiHidden/>
    <w:rsid w:val="004969B1"/>
    <w:rPr>
      <w:rFonts w:ascii="Arial" w:eastAsia="Times New Roman" w:hAnsi="Arial" w:cs="Times New Roman"/>
      <w:b/>
      <w:bCs/>
      <w:sz w:val="20"/>
      <w:szCs w:val="20"/>
    </w:rPr>
  </w:style>
  <w:style w:type="character" w:customStyle="1" w:styleId="TableTextChar">
    <w:name w:val="TableText Char"/>
    <w:link w:val="TableText"/>
    <w:rsid w:val="004969B1"/>
    <w:rPr>
      <w:rFonts w:ascii="Arial" w:eastAsia="Times New Roman" w:hAnsi="Arial" w:cs="Times New Roman"/>
      <w:sz w:val="20"/>
      <w:szCs w:val="24"/>
    </w:rPr>
  </w:style>
  <w:style w:type="paragraph" w:customStyle="1" w:styleId="Para1">
    <w:name w:val="Para1"/>
    <w:basedOn w:val="Normal"/>
    <w:rsid w:val="004969B1"/>
    <w:pPr>
      <w:numPr>
        <w:numId w:val="11"/>
      </w:numPr>
      <w:spacing w:before="120" w:after="0"/>
      <w:jc w:val="both"/>
    </w:pPr>
    <w:rPr>
      <w:rFonts w:ascii="Verdana" w:hAnsi="Verdana"/>
      <w:lang w:val="en-GB"/>
    </w:rPr>
  </w:style>
  <w:style w:type="paragraph" w:customStyle="1" w:styleId="para2">
    <w:name w:val="para2"/>
    <w:basedOn w:val="Normal"/>
    <w:rsid w:val="004969B1"/>
    <w:pPr>
      <w:numPr>
        <w:ilvl w:val="1"/>
        <w:numId w:val="12"/>
      </w:numPr>
      <w:spacing w:after="0"/>
      <w:jc w:val="both"/>
    </w:pPr>
    <w:rPr>
      <w:rFonts w:ascii="Verdana" w:hAnsi="Verdana"/>
      <w:lang w:val="en-GB"/>
    </w:rPr>
  </w:style>
  <w:style w:type="paragraph" w:customStyle="1" w:styleId="para4">
    <w:name w:val="para4"/>
    <w:basedOn w:val="para2"/>
    <w:rsid w:val="004969B1"/>
    <w:pPr>
      <w:numPr>
        <w:ilvl w:val="4"/>
        <w:numId w:val="11"/>
      </w:numPr>
    </w:pPr>
  </w:style>
  <w:style w:type="paragraph" w:customStyle="1" w:styleId="NormalManches">
    <w:name w:val="NormalManches"/>
    <w:rsid w:val="004969B1"/>
    <w:pPr>
      <w:spacing w:after="0" w:line="240" w:lineRule="auto"/>
      <w:jc w:val="both"/>
    </w:pPr>
    <w:rPr>
      <w:rFonts w:ascii="Verdana" w:eastAsia="Times New Roman" w:hAnsi="Verdana" w:cs="Times New Roman"/>
      <w:sz w:val="20"/>
      <w:szCs w:val="20"/>
      <w:lang w:val="en-GB"/>
    </w:rPr>
  </w:style>
  <w:style w:type="paragraph" w:styleId="Revision">
    <w:name w:val="Revision"/>
    <w:hidden/>
    <w:uiPriority w:val="99"/>
    <w:semiHidden/>
    <w:rsid w:val="004969B1"/>
    <w:pPr>
      <w:spacing w:after="0" w:line="240" w:lineRule="auto"/>
    </w:pPr>
    <w:rPr>
      <w:rFonts w:ascii="Arial" w:eastAsia="Times New Roman" w:hAnsi="Arial" w:cs="Times New Roman"/>
      <w:sz w:val="20"/>
      <w:szCs w:val="24"/>
    </w:rPr>
  </w:style>
  <w:style w:type="paragraph" w:customStyle="1" w:styleId="MELegal1">
    <w:name w:val="ME Legal 1"/>
    <w:basedOn w:val="Normal"/>
    <w:next w:val="Normal"/>
    <w:qFormat/>
    <w:rsid w:val="004969B1"/>
    <w:pPr>
      <w:keepNext/>
      <w:keepLines/>
      <w:numPr>
        <w:numId w:val="13"/>
      </w:numPr>
      <w:spacing w:before="280" w:after="140" w:line="280" w:lineRule="atLeast"/>
      <w:outlineLvl w:val="0"/>
    </w:pPr>
    <w:rPr>
      <w:rFonts w:cs="Angsana New"/>
      <w:b/>
      <w:spacing w:val="-10"/>
      <w:w w:val="95"/>
      <w:sz w:val="32"/>
      <w:szCs w:val="32"/>
      <w:lang w:eastAsia="zh-CN" w:bidi="th-TH"/>
    </w:rPr>
  </w:style>
  <w:style w:type="paragraph" w:customStyle="1" w:styleId="MELegal2">
    <w:name w:val="ME Legal 2"/>
    <w:basedOn w:val="Normal"/>
    <w:next w:val="Normal"/>
    <w:qFormat/>
    <w:rsid w:val="004969B1"/>
    <w:pPr>
      <w:keepNext/>
      <w:keepLines/>
      <w:numPr>
        <w:ilvl w:val="1"/>
        <w:numId w:val="13"/>
      </w:numPr>
      <w:spacing w:before="60" w:after="60" w:line="280" w:lineRule="atLeast"/>
      <w:outlineLvl w:val="1"/>
    </w:pPr>
    <w:rPr>
      <w:rFonts w:cs="Angsana New"/>
      <w:b/>
      <w:bCs/>
      <w:w w:val="95"/>
      <w:sz w:val="24"/>
      <w:lang w:eastAsia="zh-CN" w:bidi="th-TH"/>
    </w:rPr>
  </w:style>
  <w:style w:type="paragraph" w:customStyle="1" w:styleId="MELegal3">
    <w:name w:val="ME Legal 3"/>
    <w:basedOn w:val="Normal"/>
    <w:qFormat/>
    <w:rsid w:val="004969B1"/>
    <w:pPr>
      <w:numPr>
        <w:ilvl w:val="2"/>
        <w:numId w:val="13"/>
      </w:numPr>
      <w:spacing w:after="140" w:line="280" w:lineRule="atLeast"/>
      <w:outlineLvl w:val="2"/>
    </w:pPr>
    <w:rPr>
      <w:rFonts w:cs="Angsana New"/>
      <w:szCs w:val="22"/>
      <w:lang w:eastAsia="zh-CN" w:bidi="th-TH"/>
    </w:rPr>
  </w:style>
  <w:style w:type="paragraph" w:customStyle="1" w:styleId="MELegal4">
    <w:name w:val="ME Legal 4"/>
    <w:basedOn w:val="Normal"/>
    <w:link w:val="MELegal4Char"/>
    <w:qFormat/>
    <w:rsid w:val="004969B1"/>
    <w:pPr>
      <w:numPr>
        <w:ilvl w:val="3"/>
        <w:numId w:val="13"/>
      </w:numPr>
      <w:spacing w:after="140" w:line="280" w:lineRule="atLeast"/>
      <w:outlineLvl w:val="3"/>
    </w:pPr>
    <w:rPr>
      <w:rFonts w:cs="Angsana New"/>
      <w:szCs w:val="22"/>
      <w:lang w:eastAsia="zh-CN" w:bidi="th-TH"/>
    </w:rPr>
  </w:style>
  <w:style w:type="paragraph" w:customStyle="1" w:styleId="MELegal5">
    <w:name w:val="ME Legal 5"/>
    <w:basedOn w:val="Normal"/>
    <w:qFormat/>
    <w:rsid w:val="004969B1"/>
    <w:pPr>
      <w:numPr>
        <w:ilvl w:val="4"/>
        <w:numId w:val="13"/>
      </w:numPr>
      <w:spacing w:after="140" w:line="280" w:lineRule="atLeast"/>
      <w:outlineLvl w:val="4"/>
    </w:pPr>
    <w:rPr>
      <w:rFonts w:cs="Angsana New"/>
      <w:szCs w:val="22"/>
      <w:lang w:eastAsia="zh-CN" w:bidi="th-TH"/>
    </w:rPr>
  </w:style>
  <w:style w:type="paragraph" w:customStyle="1" w:styleId="MELegal6">
    <w:name w:val="ME Legal 6"/>
    <w:basedOn w:val="Normal"/>
    <w:qFormat/>
    <w:rsid w:val="004969B1"/>
    <w:pPr>
      <w:numPr>
        <w:ilvl w:val="5"/>
        <w:numId w:val="13"/>
      </w:numPr>
      <w:spacing w:after="140" w:line="280" w:lineRule="atLeast"/>
      <w:outlineLvl w:val="5"/>
    </w:pPr>
    <w:rPr>
      <w:rFonts w:cs="Angsana New"/>
      <w:szCs w:val="22"/>
      <w:lang w:eastAsia="zh-CN" w:bidi="th-TH"/>
    </w:rPr>
  </w:style>
  <w:style w:type="paragraph" w:customStyle="1" w:styleId="WarrantyL1">
    <w:name w:val="WarrantyL1"/>
    <w:basedOn w:val="Normal"/>
    <w:next w:val="Normal"/>
    <w:rsid w:val="004969B1"/>
    <w:pPr>
      <w:keepNext/>
      <w:numPr>
        <w:numId w:val="14"/>
      </w:numPr>
      <w:spacing w:before="280" w:after="140" w:line="280" w:lineRule="atLeast"/>
      <w:outlineLvl w:val="0"/>
    </w:pPr>
    <w:rPr>
      <w:rFonts w:cs="Angsana New"/>
      <w:spacing w:val="-10"/>
      <w:w w:val="95"/>
      <w:sz w:val="32"/>
      <w:szCs w:val="32"/>
      <w:lang w:eastAsia="zh-CN" w:bidi="th-TH"/>
    </w:rPr>
  </w:style>
  <w:style w:type="paragraph" w:customStyle="1" w:styleId="WarrantyL2">
    <w:name w:val="WarrantyL2"/>
    <w:basedOn w:val="Normal"/>
    <w:rsid w:val="004969B1"/>
    <w:pPr>
      <w:numPr>
        <w:ilvl w:val="1"/>
        <w:numId w:val="14"/>
      </w:numPr>
      <w:tabs>
        <w:tab w:val="clear" w:pos="680"/>
      </w:tabs>
      <w:spacing w:after="140" w:line="280" w:lineRule="atLeast"/>
      <w:outlineLvl w:val="1"/>
    </w:pPr>
    <w:rPr>
      <w:rFonts w:cs="Angsana New"/>
      <w:szCs w:val="22"/>
      <w:lang w:eastAsia="zh-CN" w:bidi="th-TH"/>
    </w:rPr>
  </w:style>
  <w:style w:type="paragraph" w:customStyle="1" w:styleId="WarrantyL3">
    <w:name w:val="WarrantyL3"/>
    <w:basedOn w:val="Normal"/>
    <w:rsid w:val="004969B1"/>
    <w:pPr>
      <w:numPr>
        <w:ilvl w:val="2"/>
        <w:numId w:val="14"/>
      </w:numPr>
      <w:tabs>
        <w:tab w:val="clear" w:pos="1361"/>
      </w:tabs>
      <w:spacing w:after="140" w:line="280" w:lineRule="atLeast"/>
      <w:outlineLvl w:val="2"/>
    </w:pPr>
    <w:rPr>
      <w:rFonts w:cs="Angsana New"/>
      <w:szCs w:val="22"/>
      <w:lang w:eastAsia="zh-CN" w:bidi="th-TH"/>
    </w:rPr>
  </w:style>
  <w:style w:type="paragraph" w:customStyle="1" w:styleId="WarrantyL4">
    <w:name w:val="WarrantyL4"/>
    <w:basedOn w:val="Normal"/>
    <w:rsid w:val="004969B1"/>
    <w:pPr>
      <w:numPr>
        <w:ilvl w:val="3"/>
        <w:numId w:val="14"/>
      </w:numPr>
      <w:tabs>
        <w:tab w:val="clear" w:pos="2041"/>
      </w:tabs>
      <w:spacing w:after="140" w:line="280" w:lineRule="atLeast"/>
      <w:outlineLvl w:val="3"/>
    </w:pPr>
    <w:rPr>
      <w:rFonts w:cs="Angsana New"/>
      <w:szCs w:val="22"/>
      <w:lang w:eastAsia="zh-CN" w:bidi="th-TH"/>
    </w:rPr>
  </w:style>
  <w:style w:type="paragraph" w:customStyle="1" w:styleId="WarrantyL5">
    <w:name w:val="WarrantyL5"/>
    <w:basedOn w:val="Normal"/>
    <w:rsid w:val="004969B1"/>
    <w:pPr>
      <w:numPr>
        <w:ilvl w:val="4"/>
        <w:numId w:val="14"/>
      </w:numPr>
      <w:tabs>
        <w:tab w:val="clear" w:pos="2722"/>
      </w:tabs>
      <w:spacing w:after="140" w:line="280" w:lineRule="atLeast"/>
      <w:outlineLvl w:val="4"/>
    </w:pPr>
    <w:rPr>
      <w:rFonts w:cs="Angsana New"/>
      <w:szCs w:val="22"/>
      <w:lang w:eastAsia="zh-CN" w:bidi="th-TH"/>
    </w:rPr>
  </w:style>
  <w:style w:type="paragraph" w:styleId="ListParagraph">
    <w:name w:val="List Paragraph"/>
    <w:basedOn w:val="Normal"/>
    <w:link w:val="ListParagraphChar"/>
    <w:uiPriority w:val="34"/>
    <w:qFormat/>
    <w:rsid w:val="004969B1"/>
    <w:pPr>
      <w:ind w:left="720"/>
      <w:contextualSpacing/>
    </w:pPr>
  </w:style>
  <w:style w:type="numbering" w:customStyle="1" w:styleId="CurrentList3">
    <w:name w:val="Current List3"/>
    <w:uiPriority w:val="99"/>
    <w:rsid w:val="004969B1"/>
    <w:pPr>
      <w:numPr>
        <w:numId w:val="16"/>
      </w:numPr>
    </w:pPr>
  </w:style>
  <w:style w:type="character" w:customStyle="1" w:styleId="ListParagraphChar">
    <w:name w:val="List Paragraph Char"/>
    <w:basedOn w:val="DefaultParagraphFont"/>
    <w:link w:val="ListParagraph"/>
    <w:uiPriority w:val="34"/>
    <w:qFormat/>
    <w:rsid w:val="004969B1"/>
    <w:rPr>
      <w:rFonts w:ascii="Arial" w:eastAsia="Times New Roman" w:hAnsi="Arial" w:cs="Times New Roman"/>
      <w:sz w:val="20"/>
      <w:szCs w:val="20"/>
    </w:rPr>
  </w:style>
  <w:style w:type="character" w:customStyle="1" w:styleId="MELegal4Char">
    <w:name w:val="ME Legal 4 Char"/>
    <w:link w:val="MELegal4"/>
    <w:rsid w:val="004969B1"/>
    <w:rPr>
      <w:rFonts w:ascii="Arial" w:eastAsia="Times New Roman" w:hAnsi="Arial" w:cs="Angsana New"/>
      <w:sz w:val="20"/>
      <w:lang w:eastAsia="zh-CN" w:bidi="th-TH"/>
    </w:rPr>
  </w:style>
  <w:style w:type="paragraph" w:styleId="NormalWeb">
    <w:name w:val="Normal (Web)"/>
    <w:basedOn w:val="Normal"/>
    <w:uiPriority w:val="99"/>
    <w:semiHidden/>
    <w:unhideWhenUsed/>
    <w:rsid w:val="004969B1"/>
    <w:rPr>
      <w:szCs w:val="24"/>
    </w:rPr>
  </w:style>
  <w:style w:type="numbering" w:customStyle="1" w:styleId="CUHeading">
    <w:name w:val="CU_Heading"/>
    <w:uiPriority w:val="99"/>
    <w:rsid w:val="004969B1"/>
    <w:pPr>
      <w:numPr>
        <w:numId w:val="29"/>
      </w:numPr>
    </w:pPr>
  </w:style>
  <w:style w:type="paragraph" w:customStyle="1" w:styleId="Followtablepara">
    <w:name w:val="Follow table para"/>
    <w:basedOn w:val="Definition"/>
    <w:qFormat/>
    <w:rsid w:val="004969B1"/>
    <w:pPr>
      <w:numPr>
        <w:numId w:val="0"/>
      </w:numPr>
      <w:spacing w:after="0"/>
    </w:pPr>
  </w:style>
  <w:style w:type="paragraph" w:customStyle="1" w:styleId="Level1Table">
    <w:name w:val="Level 1 (Table)"/>
    <w:basedOn w:val="Normal"/>
    <w:link w:val="Level1TableChar"/>
    <w:rsid w:val="004969B1"/>
    <w:pPr>
      <w:numPr>
        <w:numId w:val="17"/>
      </w:numPr>
      <w:spacing w:after="0" w:line="264" w:lineRule="auto"/>
    </w:pPr>
    <w:rPr>
      <w:rFonts w:cs="Arial"/>
      <w:sz w:val="21"/>
      <w:lang w:eastAsia="en-AU"/>
    </w:rPr>
  </w:style>
  <w:style w:type="character" w:customStyle="1" w:styleId="Level1TableChar">
    <w:name w:val="Level 1 (Table) Char"/>
    <w:link w:val="Level1Table"/>
    <w:rsid w:val="004969B1"/>
    <w:rPr>
      <w:rFonts w:ascii="Arial" w:eastAsia="Times New Roman" w:hAnsi="Arial" w:cs="Arial"/>
      <w:sz w:val="21"/>
      <w:szCs w:val="20"/>
      <w:lang w:eastAsia="en-AU"/>
    </w:rPr>
  </w:style>
  <w:style w:type="paragraph" w:customStyle="1" w:styleId="Level2Table">
    <w:name w:val="Level 2 (Table)"/>
    <w:basedOn w:val="Normal"/>
    <w:rsid w:val="004969B1"/>
    <w:pPr>
      <w:numPr>
        <w:ilvl w:val="1"/>
        <w:numId w:val="17"/>
      </w:numPr>
      <w:spacing w:after="0" w:line="264" w:lineRule="auto"/>
    </w:pPr>
    <w:rPr>
      <w:rFonts w:cs="Arial"/>
      <w:sz w:val="21"/>
      <w:lang w:eastAsia="en-AU"/>
    </w:rPr>
  </w:style>
  <w:style w:type="paragraph" w:customStyle="1" w:styleId="Level3Table">
    <w:name w:val="Level 3 (Table)"/>
    <w:basedOn w:val="Normal"/>
    <w:rsid w:val="004969B1"/>
    <w:pPr>
      <w:numPr>
        <w:ilvl w:val="2"/>
        <w:numId w:val="17"/>
      </w:numPr>
      <w:spacing w:after="0" w:line="264" w:lineRule="auto"/>
    </w:pPr>
    <w:rPr>
      <w:rFonts w:cs="Arial"/>
      <w:sz w:val="21"/>
      <w:lang w:eastAsia="en-AU"/>
    </w:rPr>
  </w:style>
  <w:style w:type="paragraph" w:customStyle="1" w:styleId="Level4Table">
    <w:name w:val="Level 4 (Table)"/>
    <w:basedOn w:val="Normal"/>
    <w:rsid w:val="004969B1"/>
    <w:pPr>
      <w:numPr>
        <w:ilvl w:val="3"/>
        <w:numId w:val="17"/>
      </w:numPr>
      <w:spacing w:after="0" w:line="264" w:lineRule="auto"/>
    </w:pPr>
    <w:rPr>
      <w:rFonts w:cs="Arial"/>
      <w:sz w:val="21"/>
      <w:lang w:eastAsia="en-AU"/>
    </w:rPr>
  </w:style>
  <w:style w:type="paragraph" w:customStyle="1" w:styleId="Level5Table">
    <w:name w:val="Level 5 (Table)"/>
    <w:basedOn w:val="Normal"/>
    <w:rsid w:val="004969B1"/>
    <w:pPr>
      <w:numPr>
        <w:ilvl w:val="4"/>
        <w:numId w:val="17"/>
      </w:numPr>
      <w:spacing w:after="0" w:line="264" w:lineRule="auto"/>
    </w:pPr>
    <w:rPr>
      <w:rFonts w:cs="Arial"/>
      <w:sz w:val="21"/>
      <w:lang w:eastAsia="en-AU"/>
    </w:rPr>
  </w:style>
  <w:style w:type="paragraph" w:customStyle="1" w:styleId="Level1Schedule">
    <w:name w:val="Level 1 (Schedule)"/>
    <w:basedOn w:val="Normal"/>
    <w:next w:val="FO1Schedule"/>
    <w:rsid w:val="004969B1"/>
    <w:pPr>
      <w:keepNext/>
      <w:numPr>
        <w:numId w:val="18"/>
      </w:numPr>
      <w:pBdr>
        <w:bottom w:val="single" w:sz="6" w:space="1" w:color="C0C0C0"/>
      </w:pBdr>
      <w:spacing w:before="360" w:line="264" w:lineRule="auto"/>
    </w:pPr>
    <w:rPr>
      <w:rFonts w:cs="Arial"/>
      <w:b/>
      <w:sz w:val="21"/>
      <w:lang w:eastAsia="en-AU"/>
    </w:rPr>
  </w:style>
  <w:style w:type="paragraph" w:customStyle="1" w:styleId="Level2Schedule">
    <w:name w:val="Level 2 (Schedule)"/>
    <w:basedOn w:val="Normal"/>
    <w:next w:val="Normal"/>
    <w:rsid w:val="004969B1"/>
    <w:pPr>
      <w:numPr>
        <w:ilvl w:val="1"/>
        <w:numId w:val="18"/>
      </w:numPr>
      <w:spacing w:line="264" w:lineRule="auto"/>
    </w:pPr>
    <w:rPr>
      <w:rFonts w:cs="Arial"/>
      <w:sz w:val="21"/>
      <w:lang w:eastAsia="en-AU"/>
    </w:rPr>
  </w:style>
  <w:style w:type="paragraph" w:customStyle="1" w:styleId="Level3Schedule">
    <w:name w:val="Level 3 (Schedule)"/>
    <w:basedOn w:val="Normal"/>
    <w:rsid w:val="004969B1"/>
    <w:pPr>
      <w:numPr>
        <w:ilvl w:val="2"/>
        <w:numId w:val="18"/>
      </w:numPr>
      <w:spacing w:line="264" w:lineRule="auto"/>
    </w:pPr>
    <w:rPr>
      <w:rFonts w:cs="Arial"/>
      <w:sz w:val="21"/>
      <w:lang w:eastAsia="en-AU"/>
    </w:rPr>
  </w:style>
  <w:style w:type="paragraph" w:customStyle="1" w:styleId="Level4Schedule">
    <w:name w:val="Level 4 (Schedule)"/>
    <w:basedOn w:val="Normal"/>
    <w:rsid w:val="004969B1"/>
    <w:pPr>
      <w:numPr>
        <w:ilvl w:val="3"/>
        <w:numId w:val="18"/>
      </w:numPr>
      <w:spacing w:line="264" w:lineRule="auto"/>
    </w:pPr>
    <w:rPr>
      <w:rFonts w:cs="Arial"/>
      <w:sz w:val="21"/>
      <w:lang w:eastAsia="en-AU"/>
    </w:rPr>
  </w:style>
  <w:style w:type="paragraph" w:customStyle="1" w:styleId="Level5Schedule">
    <w:name w:val="Level 5 (Schedule)"/>
    <w:basedOn w:val="Normal"/>
    <w:rsid w:val="004969B1"/>
    <w:pPr>
      <w:numPr>
        <w:ilvl w:val="4"/>
        <w:numId w:val="18"/>
      </w:numPr>
      <w:spacing w:line="264" w:lineRule="auto"/>
    </w:pPr>
    <w:rPr>
      <w:rFonts w:cs="Arial"/>
      <w:sz w:val="21"/>
      <w:lang w:eastAsia="en-AU"/>
    </w:rPr>
  </w:style>
  <w:style w:type="paragraph" w:customStyle="1" w:styleId="FO1Schedule">
    <w:name w:val="FO_1 (Schedule)"/>
    <w:basedOn w:val="Normal"/>
    <w:rsid w:val="004969B1"/>
    <w:pPr>
      <w:spacing w:line="264" w:lineRule="auto"/>
      <w:ind w:left="720"/>
    </w:pPr>
    <w:rPr>
      <w:rFonts w:cs="Arial"/>
      <w:sz w:val="21"/>
      <w:lang w:eastAsia="en-AU"/>
    </w:rPr>
  </w:style>
  <w:style w:type="paragraph" w:customStyle="1" w:styleId="BodyText1">
    <w:name w:val="Body Text1"/>
    <w:basedOn w:val="Normal"/>
    <w:link w:val="BodytextChar"/>
    <w:rsid w:val="004969B1"/>
    <w:pPr>
      <w:suppressAutoHyphens/>
      <w:spacing w:after="160" w:line="260" w:lineRule="exact"/>
    </w:pPr>
    <w:rPr>
      <w:kern w:val="28"/>
      <w:szCs w:val="22"/>
      <w:lang w:eastAsia="en-AU"/>
    </w:rPr>
  </w:style>
  <w:style w:type="character" w:customStyle="1" w:styleId="BodytextChar">
    <w:name w:val="Body text Char"/>
    <w:basedOn w:val="DefaultParagraphFont"/>
    <w:link w:val="BodyText1"/>
    <w:rsid w:val="004969B1"/>
    <w:rPr>
      <w:rFonts w:ascii="Arial" w:eastAsia="Times New Roman" w:hAnsi="Arial" w:cs="Times New Roman"/>
      <w:kern w:val="28"/>
      <w:sz w:val="20"/>
      <w:lang w:eastAsia="en-AU"/>
    </w:rPr>
  </w:style>
  <w:style w:type="table" w:customStyle="1" w:styleId="CUTable0">
    <w:name w:val="CU Table"/>
    <w:basedOn w:val="TableNormal"/>
    <w:uiPriority w:val="99"/>
    <w:rsid w:val="004969B1"/>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numbering" w:customStyle="1" w:styleId="CUBullet">
    <w:name w:val="CU_Bullet"/>
    <w:uiPriority w:val="99"/>
    <w:rsid w:val="004969B1"/>
    <w:pPr>
      <w:numPr>
        <w:numId w:val="27"/>
      </w:numPr>
    </w:pPr>
  </w:style>
  <w:style w:type="numbering" w:customStyle="1" w:styleId="CUDefinitions">
    <w:name w:val="CU_Definitions"/>
    <w:uiPriority w:val="99"/>
    <w:rsid w:val="004969B1"/>
    <w:pPr>
      <w:numPr>
        <w:numId w:val="28"/>
      </w:numPr>
    </w:pPr>
  </w:style>
  <w:style w:type="numbering" w:customStyle="1" w:styleId="CUIndent">
    <w:name w:val="CU_Indent"/>
    <w:uiPriority w:val="99"/>
    <w:rsid w:val="004969B1"/>
    <w:pPr>
      <w:numPr>
        <w:numId w:val="30"/>
      </w:numPr>
    </w:pPr>
  </w:style>
  <w:style w:type="numbering" w:customStyle="1" w:styleId="CUSchedule">
    <w:name w:val="CU_Schedule"/>
    <w:uiPriority w:val="99"/>
    <w:rsid w:val="004969B1"/>
    <w:pPr>
      <w:numPr>
        <w:numId w:val="33"/>
      </w:numPr>
    </w:pPr>
  </w:style>
  <w:style w:type="paragraph" w:customStyle="1" w:styleId="CUTableBullet1">
    <w:name w:val="CU_Table Bullet1"/>
    <w:basedOn w:val="Normal"/>
    <w:qFormat/>
    <w:rsid w:val="004969B1"/>
    <w:pPr>
      <w:numPr>
        <w:numId w:val="37"/>
      </w:numPr>
    </w:pPr>
  </w:style>
  <w:style w:type="paragraph" w:customStyle="1" w:styleId="CUTableBullet2">
    <w:name w:val="CU_Table Bullet2"/>
    <w:basedOn w:val="Normal"/>
    <w:qFormat/>
    <w:rsid w:val="004969B1"/>
    <w:pPr>
      <w:numPr>
        <w:ilvl w:val="1"/>
        <w:numId w:val="37"/>
      </w:numPr>
    </w:pPr>
  </w:style>
  <w:style w:type="paragraph" w:customStyle="1" w:styleId="CUTableBullet3">
    <w:name w:val="CU_Table Bullet3"/>
    <w:basedOn w:val="Normal"/>
    <w:qFormat/>
    <w:rsid w:val="004969B1"/>
    <w:pPr>
      <w:numPr>
        <w:ilvl w:val="2"/>
        <w:numId w:val="37"/>
      </w:numPr>
    </w:pPr>
  </w:style>
  <w:style w:type="paragraph" w:customStyle="1" w:styleId="CUTableIndent1">
    <w:name w:val="CU_Table Indent1"/>
    <w:basedOn w:val="Normal"/>
    <w:qFormat/>
    <w:rsid w:val="004969B1"/>
    <w:pPr>
      <w:numPr>
        <w:numId w:val="38"/>
      </w:numPr>
    </w:pPr>
  </w:style>
  <w:style w:type="paragraph" w:customStyle="1" w:styleId="CUTableIndent2">
    <w:name w:val="CU_Table Indent2"/>
    <w:basedOn w:val="Normal"/>
    <w:qFormat/>
    <w:rsid w:val="004969B1"/>
    <w:pPr>
      <w:numPr>
        <w:ilvl w:val="1"/>
        <w:numId w:val="38"/>
      </w:numPr>
    </w:pPr>
  </w:style>
  <w:style w:type="paragraph" w:customStyle="1" w:styleId="CUTableIndent3">
    <w:name w:val="CU_Table Indent3"/>
    <w:basedOn w:val="Normal"/>
    <w:qFormat/>
    <w:rsid w:val="004969B1"/>
    <w:pPr>
      <w:numPr>
        <w:ilvl w:val="2"/>
        <w:numId w:val="38"/>
      </w:numPr>
    </w:pPr>
  </w:style>
  <w:style w:type="table" w:customStyle="1" w:styleId="CUTableLegal">
    <w:name w:val="CU_Table_Legal"/>
    <w:basedOn w:val="TableNormal"/>
    <w:uiPriority w:val="99"/>
    <w:rsid w:val="004969B1"/>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table" w:customStyle="1" w:styleId="CUTableLetters">
    <w:name w:val="CU_Table_Letters"/>
    <w:basedOn w:val="TableNormal"/>
    <w:uiPriority w:val="99"/>
    <w:rsid w:val="004969B1"/>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paragraph" w:customStyle="1" w:styleId="CUTableHeadingLegal">
    <w:name w:val="CU_TableHeadingLegal"/>
    <w:qFormat/>
    <w:rsid w:val="004969B1"/>
    <w:pPr>
      <w:keepNext/>
      <w:numPr>
        <w:numId w:val="36"/>
      </w:numPr>
      <w:spacing w:after="240" w:line="240" w:lineRule="auto"/>
    </w:pPr>
    <w:rPr>
      <w:rFonts w:ascii="Arial" w:eastAsia="Times New Roman" w:hAnsi="Arial" w:cs="Times New Roman"/>
      <w:b/>
      <w:sz w:val="18"/>
      <w:szCs w:val="24"/>
    </w:rPr>
  </w:style>
  <w:style w:type="paragraph" w:customStyle="1" w:styleId="CUTableNumberingLegal1">
    <w:name w:val="CU_TableNumberingLegal1"/>
    <w:basedOn w:val="Normal"/>
    <w:rsid w:val="004969B1"/>
    <w:pPr>
      <w:numPr>
        <w:ilvl w:val="1"/>
        <w:numId w:val="36"/>
      </w:numPr>
      <w:spacing w:before="60" w:after="60"/>
    </w:pPr>
    <w:rPr>
      <w:sz w:val="18"/>
      <w:szCs w:val="24"/>
    </w:rPr>
  </w:style>
  <w:style w:type="paragraph" w:customStyle="1" w:styleId="CUTableNumberingLegal2">
    <w:name w:val="CU_TableNumberingLegal2"/>
    <w:basedOn w:val="CUTableNumberingLegal1"/>
    <w:rsid w:val="004969B1"/>
    <w:pPr>
      <w:numPr>
        <w:ilvl w:val="2"/>
      </w:numPr>
    </w:pPr>
    <w:rPr>
      <w:lang w:val="en-GB"/>
    </w:rPr>
  </w:style>
  <w:style w:type="paragraph" w:customStyle="1" w:styleId="CUTableNumberingLegal3">
    <w:name w:val="CU_TableNumberingLegal3"/>
    <w:basedOn w:val="CUTableNumberingLegal2"/>
    <w:rsid w:val="004969B1"/>
    <w:pPr>
      <w:numPr>
        <w:ilvl w:val="3"/>
      </w:numPr>
    </w:pPr>
  </w:style>
  <w:style w:type="paragraph" w:customStyle="1" w:styleId="CUTableNumberingLegal4">
    <w:name w:val="CU_TableNumberingLegal4"/>
    <w:basedOn w:val="CUTableNumberingLegal3"/>
    <w:rsid w:val="004969B1"/>
    <w:pPr>
      <w:numPr>
        <w:ilvl w:val="4"/>
      </w:numPr>
    </w:pPr>
  </w:style>
  <w:style w:type="paragraph" w:customStyle="1" w:styleId="CUTableTextLegal">
    <w:name w:val="CU_TableTextLegal"/>
    <w:basedOn w:val="CUTableText"/>
    <w:qFormat/>
    <w:rsid w:val="004969B1"/>
    <w:pPr>
      <w:spacing w:before="60" w:after="60"/>
    </w:pPr>
    <w:rPr>
      <w:sz w:val="18"/>
    </w:rPr>
  </w:style>
  <w:style w:type="numbering" w:customStyle="1" w:styleId="CUTableBullet">
    <w:name w:val="CUTable Bullet"/>
    <w:uiPriority w:val="99"/>
    <w:rsid w:val="004969B1"/>
    <w:pPr>
      <w:numPr>
        <w:numId w:val="37"/>
      </w:numPr>
    </w:pPr>
  </w:style>
  <w:style w:type="numbering" w:customStyle="1" w:styleId="CUTableIndent">
    <w:name w:val="CUTableIndent"/>
    <w:uiPriority w:val="99"/>
    <w:rsid w:val="004969B1"/>
    <w:pPr>
      <w:numPr>
        <w:numId w:val="38"/>
      </w:numPr>
    </w:pPr>
  </w:style>
  <w:style w:type="character" w:styleId="EndnoteReference">
    <w:name w:val="endnote reference"/>
    <w:basedOn w:val="DefaultParagraphFont"/>
    <w:rsid w:val="004969B1"/>
    <w:rPr>
      <w:rFonts w:ascii="Arial" w:hAnsi="Arial"/>
      <w:sz w:val="20"/>
      <w:vertAlign w:val="superscript"/>
    </w:rPr>
  </w:style>
  <w:style w:type="paragraph" w:styleId="EndnoteText">
    <w:name w:val="endnote text"/>
    <w:basedOn w:val="Normal"/>
    <w:link w:val="EndnoteTextChar"/>
    <w:rsid w:val="004969B1"/>
  </w:style>
  <w:style w:type="character" w:customStyle="1" w:styleId="EndnoteTextChar">
    <w:name w:val="Endnote Text Char"/>
    <w:basedOn w:val="DefaultParagraphFont"/>
    <w:link w:val="EndnoteText"/>
    <w:rsid w:val="004969B1"/>
    <w:rPr>
      <w:rFonts w:ascii="Arial" w:eastAsia="Times New Roman" w:hAnsi="Arial" w:cs="Times New Roman"/>
      <w:sz w:val="20"/>
      <w:szCs w:val="20"/>
    </w:rPr>
  </w:style>
  <w:style w:type="paragraph" w:customStyle="1" w:styleId="ExhibitHeading">
    <w:name w:val="Exhibit Heading"/>
    <w:basedOn w:val="Normal"/>
    <w:next w:val="Normal"/>
    <w:rsid w:val="004969B1"/>
    <w:pPr>
      <w:pageBreakBefore/>
      <w:numPr>
        <w:numId w:val="40"/>
      </w:numPr>
      <w:outlineLvl w:val="0"/>
    </w:pPr>
    <w:rPr>
      <w:b/>
      <w:sz w:val="24"/>
    </w:rPr>
  </w:style>
  <w:style w:type="paragraph" w:customStyle="1" w:styleId="FormHeading">
    <w:name w:val="FormHeading"/>
    <w:qFormat/>
    <w:rsid w:val="004969B1"/>
    <w:pPr>
      <w:spacing w:before="120" w:after="120" w:line="240" w:lineRule="auto"/>
    </w:pPr>
    <w:rPr>
      <w:rFonts w:ascii="Georgia" w:eastAsia="Times New Roman" w:hAnsi="Georgia" w:cs="Arial"/>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6728</Words>
  <Characters>38356</Characters>
  <Application>Microsoft Office Word</Application>
  <DocSecurity>0</DocSecurity>
  <Lines>319</Lines>
  <Paragraphs>89</Paragraphs>
  <ScaleCrop>false</ScaleCrop>
  <Company/>
  <LinksUpToDate>false</LinksUpToDate>
  <CharactersWithSpaces>44995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NIXON,Thomas</dc:creator>
  <cp:keywords/>
  <dc:description/>
  <cp:lastModifiedBy>NIXON,Thomas</cp:lastModifiedBy>
  <cp:revision>1</cp:revision>
  <dcterms:created xsi:type="dcterms:W3CDTF">2022-08-25T22:09:00Z</dcterms:created>
  <dcterms:modified xsi:type="dcterms:W3CDTF">2022-08-25T22:14:00Z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2022-08-25T22:14:02Z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b2f484d6-bf5c-48b1-abb4-a4ad4a4f8aaf</vt:lpwstr>
  </property>
  <property fmtid="{D5CDD505-2E9C-101B-9397-08002B2CF9AE}" pid="8" name="MSIP_Label_79d889eb-932f-4752-8739-64d25806ef64_ContentBits">
    <vt:lpwstr>0</vt:lpwstr>
  </property>
</Properties>
</file>