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5B43" w:rsidRPr="00532441" w:rsidRDefault="004D5B43" w:rsidP="00532441">
      <w:pPr>
        <w:pStyle w:val="SSBodyText"/>
      </w:pPr>
    </w:p>
    <w:p w:rsidR="00BC7CB2" w:rsidRDefault="00BC7CB2" w:rsidP="00012D3C">
      <w:pPr>
        <w:pStyle w:val="SSIntro"/>
      </w:pPr>
    </w:p>
    <w:tbl>
      <w:tblPr>
        <w:tblW w:w="9072" w:type="dxa"/>
        <w:tblInd w:w="108" w:type="dxa"/>
        <w:tblLook w:val="04A0"/>
      </w:tblPr>
      <w:tblGrid>
        <w:gridCol w:w="9072"/>
      </w:tblGrid>
      <w:tr w:rsidR="00BC7CB2" w:rsidRPr="00D80F25" w:rsidTr="001F5910">
        <w:trPr>
          <w:trHeight w:val="612"/>
        </w:trPr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7CB2" w:rsidRPr="00012D3C" w:rsidRDefault="003D2710" w:rsidP="00BC7CB2">
            <w:pPr>
              <w:pStyle w:val="SSTableHeading"/>
              <w:rPr>
                <w:color w:val="auto"/>
                <w:sz w:val="30"/>
                <w:szCs w:val="30"/>
              </w:rPr>
            </w:pPr>
            <w:r w:rsidRPr="00012D3C">
              <w:rPr>
                <w:color w:val="auto"/>
                <w:sz w:val="30"/>
                <w:szCs w:val="30"/>
              </w:rPr>
              <w:t>Australian Capital Territory</w:t>
            </w:r>
            <w:r w:rsidR="0002352F" w:rsidRPr="00012D3C">
              <w:rPr>
                <w:color w:val="auto"/>
                <w:sz w:val="30"/>
                <w:szCs w:val="30"/>
              </w:rPr>
              <w:t xml:space="preserve"> </w:t>
            </w:r>
            <w:r w:rsidR="00BC7CB2" w:rsidRPr="00012D3C">
              <w:rPr>
                <w:color w:val="auto"/>
                <w:sz w:val="30"/>
                <w:szCs w:val="30"/>
              </w:rPr>
              <w:t>—</w:t>
            </w:r>
            <w:r w:rsidR="0002352F" w:rsidRPr="00012D3C">
              <w:rPr>
                <w:color w:val="auto"/>
                <w:sz w:val="30"/>
                <w:szCs w:val="30"/>
              </w:rPr>
              <w:t xml:space="preserve"> </w:t>
            </w:r>
            <w:r w:rsidR="00BC7CB2" w:rsidRPr="00012D3C">
              <w:rPr>
                <w:color w:val="auto"/>
                <w:sz w:val="30"/>
                <w:szCs w:val="30"/>
              </w:rPr>
              <w:t>National</w:t>
            </w:r>
            <w:r w:rsidR="0002352F" w:rsidRPr="00012D3C">
              <w:rPr>
                <w:color w:val="auto"/>
                <w:sz w:val="30"/>
                <w:szCs w:val="30"/>
              </w:rPr>
              <w:t xml:space="preserve"> Partnership Schools</w:t>
            </w:r>
          </w:p>
          <w:p w:rsidR="002D2BB2" w:rsidRPr="00D80F25" w:rsidRDefault="002D2BB2" w:rsidP="00BC7CB2">
            <w:pPr>
              <w:pStyle w:val="SSTableHeading"/>
              <w:rPr>
                <w:color w:val="1F497D" w:themeColor="text2"/>
                <w:sz w:val="30"/>
                <w:szCs w:val="30"/>
              </w:rPr>
            </w:pPr>
          </w:p>
        </w:tc>
      </w:tr>
    </w:tbl>
    <w:p w:rsidR="00390F11" w:rsidRPr="00390F11" w:rsidRDefault="00390F11">
      <w:pPr>
        <w:rPr>
          <w:sz w:val="4"/>
          <w:szCs w:val="4"/>
        </w:rPr>
      </w:pPr>
    </w:p>
    <w:tbl>
      <w:tblPr>
        <w:tblW w:w="9072" w:type="dxa"/>
        <w:tblInd w:w="108" w:type="dxa"/>
        <w:tblLook w:val="04A0"/>
      </w:tblPr>
      <w:tblGrid>
        <w:gridCol w:w="3686"/>
        <w:gridCol w:w="1984"/>
        <w:gridCol w:w="1701"/>
        <w:gridCol w:w="1701"/>
      </w:tblGrid>
      <w:tr w:rsidR="0041169E" w:rsidRPr="003D2710" w:rsidTr="00D80F25">
        <w:trPr>
          <w:cantSplit/>
          <w:trHeight w:val="283"/>
          <w:tblHeader/>
        </w:trPr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169E" w:rsidRPr="003D2710" w:rsidRDefault="0021500A" w:rsidP="00390F11">
            <w:pPr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3D2710">
              <w:rPr>
                <w:rFonts w:ascii="Arial" w:hAnsi="Arial" w:cs="Arial"/>
                <w:b/>
                <w:color w:val="000000"/>
                <w:sz w:val="16"/>
                <w:szCs w:val="16"/>
              </w:rPr>
              <w:t>School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169E" w:rsidRPr="003D2710" w:rsidRDefault="0021500A" w:rsidP="00390F11">
            <w:pPr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3D2710">
              <w:rPr>
                <w:rFonts w:ascii="Arial" w:hAnsi="Arial" w:cs="Arial"/>
                <w:b/>
                <w:color w:val="000000"/>
                <w:sz w:val="16"/>
                <w:szCs w:val="16"/>
              </w:rPr>
              <w:t>Suburb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169E" w:rsidRPr="003D2710" w:rsidRDefault="0021500A" w:rsidP="00390F11">
            <w:pPr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3D2710">
              <w:rPr>
                <w:rFonts w:ascii="Arial" w:hAnsi="Arial" w:cs="Arial"/>
                <w:b/>
                <w:color w:val="000000"/>
                <w:sz w:val="16"/>
                <w:szCs w:val="16"/>
              </w:rPr>
              <w:t>Schooling Sector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169E" w:rsidRPr="003D2710" w:rsidRDefault="0021500A" w:rsidP="00390F11">
            <w:pPr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3D2710">
              <w:rPr>
                <w:rFonts w:ascii="Arial" w:hAnsi="Arial" w:cs="Arial"/>
                <w:b/>
                <w:color w:val="000000"/>
                <w:sz w:val="16"/>
                <w:szCs w:val="16"/>
              </w:rPr>
              <w:t>Partnership Type</w:t>
            </w:r>
          </w:p>
        </w:tc>
      </w:tr>
      <w:tr w:rsidR="0096091A" w:rsidRPr="003D2710" w:rsidTr="00D80F25">
        <w:trPr>
          <w:cantSplit/>
          <w:trHeight w:val="283"/>
          <w:tblHeader/>
        </w:trPr>
        <w:tc>
          <w:tcPr>
            <w:tcW w:w="368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Good Shepherd Primary School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Amaroo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Catholic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Lit Num</w:t>
            </w:r>
          </w:p>
        </w:tc>
      </w:tr>
      <w:tr w:rsidR="0096091A" w:rsidRPr="003D2710" w:rsidTr="00D80F25">
        <w:trPr>
          <w:cantSplit/>
          <w:trHeight w:val="283"/>
          <w:tblHeader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St Anthony's Parish School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Wanniassa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Catholic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Lit Num</w:t>
            </w:r>
          </w:p>
        </w:tc>
      </w:tr>
      <w:tr w:rsidR="0096091A" w:rsidRPr="003D2710" w:rsidTr="00D80F25">
        <w:trPr>
          <w:cantSplit/>
          <w:trHeight w:val="283"/>
          <w:tblHeader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St Francis of Assisi Primary School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Calwell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Catholic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Lit Num</w:t>
            </w:r>
          </w:p>
        </w:tc>
      </w:tr>
      <w:tr w:rsidR="0096091A" w:rsidRPr="003D2710" w:rsidTr="00D80F25">
        <w:trPr>
          <w:cantSplit/>
          <w:trHeight w:val="283"/>
          <w:tblHeader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St Matthew's Primary School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Page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Catholic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Lit Num</w:t>
            </w:r>
          </w:p>
        </w:tc>
      </w:tr>
      <w:tr w:rsidR="0096091A" w:rsidRPr="003D2710" w:rsidTr="00D80F25">
        <w:trPr>
          <w:cantSplit/>
          <w:trHeight w:val="283"/>
          <w:tblHeader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St Michael's Primary School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Kaleen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Catholic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Lit Num</w:t>
            </w:r>
          </w:p>
        </w:tc>
      </w:tr>
      <w:tr w:rsidR="0096091A" w:rsidRPr="003D2710" w:rsidTr="00D80F25">
        <w:trPr>
          <w:cantSplit/>
          <w:trHeight w:val="283"/>
          <w:tblHeader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St Thomas Aquinas Primary School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Charnwood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Catholic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Lit Num</w:t>
            </w:r>
          </w:p>
        </w:tc>
      </w:tr>
      <w:tr w:rsidR="0096091A" w:rsidRPr="003D2710" w:rsidTr="00D80F25">
        <w:trPr>
          <w:cantSplit/>
          <w:trHeight w:val="283"/>
          <w:tblHeader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St Thomas the Apostle Primary School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Kambah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Catholic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Lit Num</w:t>
            </w:r>
          </w:p>
        </w:tc>
      </w:tr>
      <w:tr w:rsidR="0096091A" w:rsidRPr="003D2710" w:rsidTr="00D80F25">
        <w:trPr>
          <w:cantSplit/>
          <w:trHeight w:val="283"/>
          <w:tblHeader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Bonython Primary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Bonython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Government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Lit Num</w:t>
            </w:r>
          </w:p>
        </w:tc>
      </w:tr>
      <w:tr w:rsidR="0096091A" w:rsidRPr="003D2710" w:rsidTr="00D80F25">
        <w:trPr>
          <w:cantSplit/>
          <w:trHeight w:val="283"/>
          <w:tblHeader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Caroline Chisholm School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Chisholm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Government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Lit Num</w:t>
            </w:r>
          </w:p>
        </w:tc>
      </w:tr>
      <w:tr w:rsidR="0096091A" w:rsidRPr="003D2710" w:rsidTr="00D80F25">
        <w:trPr>
          <w:cantSplit/>
          <w:trHeight w:val="283"/>
          <w:tblHeader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 xml:space="preserve">Charles </w:t>
            </w:r>
            <w:proofErr w:type="spellStart"/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Conder</w:t>
            </w:r>
            <w:proofErr w:type="spellEnd"/>
            <w:r w:rsidRPr="0096091A">
              <w:rPr>
                <w:rFonts w:asciiTheme="minorHAnsi" w:hAnsiTheme="minorHAnsi" w:cstheme="minorHAnsi"/>
                <w:sz w:val="20"/>
                <w:szCs w:val="20"/>
              </w:rPr>
              <w:t xml:space="preserve"> Primary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Conder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Government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Lit Num</w:t>
            </w:r>
          </w:p>
        </w:tc>
      </w:tr>
      <w:tr w:rsidR="0096091A" w:rsidRPr="003D2710" w:rsidTr="00D80F25">
        <w:trPr>
          <w:cantSplit/>
          <w:trHeight w:val="283"/>
          <w:tblHeader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Charnwood-Dunlop School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Charnwood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Government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Low SES</w:t>
            </w:r>
          </w:p>
        </w:tc>
      </w:tr>
      <w:tr w:rsidR="0096091A" w:rsidRPr="003D2710" w:rsidTr="00D80F25">
        <w:trPr>
          <w:cantSplit/>
          <w:trHeight w:val="283"/>
          <w:tblHeader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Evatt Primary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Evatt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Government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Lit Num</w:t>
            </w:r>
          </w:p>
        </w:tc>
      </w:tr>
      <w:tr w:rsidR="0096091A" w:rsidRPr="003D2710" w:rsidTr="00D80F25">
        <w:trPr>
          <w:cantSplit/>
          <w:trHeight w:val="283"/>
          <w:tblHeader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Florey Primary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Florey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Government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Low SES</w:t>
            </w:r>
          </w:p>
        </w:tc>
      </w:tr>
      <w:tr w:rsidR="0096091A" w:rsidRPr="003D2710" w:rsidTr="00D80F25">
        <w:trPr>
          <w:cantSplit/>
          <w:trHeight w:val="283"/>
          <w:tblHeader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Gilmore Primary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Gilmore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Government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Lit Num</w:t>
            </w:r>
          </w:p>
        </w:tc>
      </w:tr>
      <w:tr w:rsidR="0096091A" w:rsidRPr="003D2710" w:rsidTr="00D80F25">
        <w:trPr>
          <w:cantSplit/>
          <w:trHeight w:val="283"/>
          <w:tblHeader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Giralang Primary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Giralang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Government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Lit Num</w:t>
            </w:r>
          </w:p>
        </w:tc>
      </w:tr>
      <w:tr w:rsidR="0096091A" w:rsidRPr="003D2710" w:rsidTr="00D80F25">
        <w:trPr>
          <w:cantSplit/>
          <w:trHeight w:val="283"/>
          <w:tblHeader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Gordon Primary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Gordon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Government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Lit Num</w:t>
            </w:r>
          </w:p>
        </w:tc>
      </w:tr>
      <w:tr w:rsidR="0096091A" w:rsidRPr="003D2710" w:rsidTr="00D80F25">
        <w:trPr>
          <w:cantSplit/>
          <w:trHeight w:val="283"/>
          <w:tblHeader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Kingsford Smith School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Holt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Government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Low SES</w:t>
            </w:r>
          </w:p>
        </w:tc>
      </w:tr>
      <w:tr w:rsidR="0096091A" w:rsidRPr="003D2710" w:rsidTr="00D80F25">
        <w:trPr>
          <w:cantSplit/>
          <w:trHeight w:val="283"/>
          <w:tblHeader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Lake Tuggeranong College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Tuggeranong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Government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Lit Num</w:t>
            </w:r>
          </w:p>
        </w:tc>
      </w:tr>
      <w:tr w:rsidR="0096091A" w:rsidRPr="003D2710" w:rsidTr="00D80F25">
        <w:trPr>
          <w:cantSplit/>
          <w:trHeight w:val="283"/>
          <w:tblHeader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Latham Primary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Latham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Government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Lit Num</w:t>
            </w:r>
          </w:p>
        </w:tc>
      </w:tr>
      <w:tr w:rsidR="0096091A" w:rsidRPr="003D2710" w:rsidTr="00D80F25">
        <w:trPr>
          <w:cantSplit/>
          <w:trHeight w:val="283"/>
          <w:tblHeader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Macgregor Primary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Macgregor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Government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Lit Num</w:t>
            </w:r>
          </w:p>
        </w:tc>
      </w:tr>
      <w:tr w:rsidR="0096091A" w:rsidRPr="003D2710" w:rsidTr="00D80F25">
        <w:trPr>
          <w:cantSplit/>
          <w:trHeight w:val="283"/>
          <w:tblHeader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M</w:t>
            </w:r>
            <w:r w:rsidR="000A54D4">
              <w:rPr>
                <w:rFonts w:asciiTheme="minorHAnsi" w:hAnsiTheme="minorHAnsi" w:cstheme="minorHAnsi"/>
                <w:sz w:val="20"/>
                <w:szCs w:val="20"/>
              </w:rPr>
              <w:t>oun</w:t>
            </w: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t Rogers Primary School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Melba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Government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Lit Num</w:t>
            </w:r>
          </w:p>
        </w:tc>
      </w:tr>
      <w:tr w:rsidR="0096091A" w:rsidRPr="003D2710" w:rsidTr="00D80F25">
        <w:trPr>
          <w:cantSplit/>
          <w:trHeight w:val="283"/>
          <w:tblHeader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Richardson Primary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Richardson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Government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Low SES</w:t>
            </w:r>
          </w:p>
        </w:tc>
      </w:tr>
      <w:tr w:rsidR="0096091A" w:rsidRPr="003D2710" w:rsidTr="00D80F25">
        <w:trPr>
          <w:cantSplit/>
          <w:trHeight w:val="283"/>
          <w:tblHeader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Taylor Primary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Kambah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Government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Lit Num</w:t>
            </w:r>
          </w:p>
        </w:tc>
      </w:tr>
      <w:tr w:rsidR="0096091A" w:rsidRPr="003D2710" w:rsidTr="00D80F25">
        <w:trPr>
          <w:cantSplit/>
          <w:trHeight w:val="283"/>
          <w:tblHeader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Theodore Primary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Theodore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Government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Lit Num</w:t>
            </w:r>
          </w:p>
        </w:tc>
      </w:tr>
      <w:tr w:rsidR="0096091A" w:rsidRPr="003D2710" w:rsidTr="00D80F25">
        <w:trPr>
          <w:cantSplit/>
          <w:trHeight w:val="283"/>
          <w:tblHeader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Canberra Girls' Grammar Junior School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Deakin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Independent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Lit Num</w:t>
            </w:r>
          </w:p>
        </w:tc>
      </w:tr>
      <w:tr w:rsidR="0096091A" w:rsidRPr="003D2710" w:rsidTr="00D80F25">
        <w:trPr>
          <w:cantSplit/>
          <w:trHeight w:val="283"/>
          <w:tblHeader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Canberra Grammar Junior School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0A54D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Red H</w:t>
            </w:r>
            <w:r w:rsidR="0096091A" w:rsidRPr="0096091A">
              <w:rPr>
                <w:rFonts w:asciiTheme="minorHAnsi" w:hAnsiTheme="minorHAnsi" w:cstheme="minorHAnsi"/>
                <w:sz w:val="20"/>
                <w:szCs w:val="20"/>
              </w:rPr>
              <w:t>ill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Independent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Lit Num</w:t>
            </w:r>
          </w:p>
        </w:tc>
      </w:tr>
      <w:tr w:rsidR="0096091A" w:rsidRPr="003D2710" w:rsidTr="00D80F25">
        <w:trPr>
          <w:cantSplit/>
          <w:trHeight w:val="283"/>
          <w:tblHeader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Marist College Canberra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Pearce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Independent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Lit Num</w:t>
            </w:r>
          </w:p>
        </w:tc>
      </w:tr>
      <w:tr w:rsidR="0096091A" w:rsidRPr="003D2710" w:rsidTr="00D80F25">
        <w:trPr>
          <w:cantSplit/>
          <w:trHeight w:val="283"/>
          <w:tblHeader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Orana School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Weston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Independent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Lit Num</w:t>
            </w:r>
          </w:p>
        </w:tc>
      </w:tr>
      <w:tr w:rsidR="0096091A" w:rsidRPr="003D2710" w:rsidTr="00D80F25">
        <w:trPr>
          <w:cantSplit/>
          <w:trHeight w:val="283"/>
          <w:tblHeader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Radford College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Bruce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Independent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Lit Num</w:t>
            </w:r>
          </w:p>
        </w:tc>
      </w:tr>
      <w:tr w:rsidR="0096091A" w:rsidRPr="003D2710" w:rsidTr="00D80F25">
        <w:trPr>
          <w:cantSplit/>
          <w:trHeight w:val="283"/>
          <w:tblHeader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St Edmund's College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Griffith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Independent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6091A" w:rsidRPr="0096091A" w:rsidRDefault="0096091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96091A">
              <w:rPr>
                <w:rFonts w:asciiTheme="minorHAnsi" w:hAnsiTheme="minorHAnsi" w:cstheme="minorHAnsi"/>
                <w:sz w:val="20"/>
                <w:szCs w:val="20"/>
              </w:rPr>
              <w:t>Lit Num</w:t>
            </w:r>
          </w:p>
        </w:tc>
      </w:tr>
    </w:tbl>
    <w:p w:rsidR="002D2BB2" w:rsidRDefault="002D2BB2" w:rsidP="002D2BB2">
      <w:pPr>
        <w:pStyle w:val="SSTableHeading"/>
        <w:pBdr>
          <w:top w:val="none" w:sz="0" w:space="0" w:color="auto"/>
        </w:pBdr>
      </w:pPr>
    </w:p>
    <w:p w:rsidR="002D2BB2" w:rsidRDefault="002D2BB2">
      <w:pPr>
        <w:rPr>
          <w:rFonts w:ascii="Arial" w:hAnsi="Arial" w:cs="Arial"/>
          <w:b/>
          <w:color w:val="003468"/>
          <w:sz w:val="18"/>
          <w:szCs w:val="18"/>
        </w:rPr>
      </w:pPr>
      <w:r>
        <w:br w:type="page"/>
      </w:r>
    </w:p>
    <w:p w:rsidR="0002352F" w:rsidRPr="00012D3C" w:rsidRDefault="003D2710" w:rsidP="0002352F">
      <w:pPr>
        <w:pStyle w:val="SSTableHeading"/>
        <w:rPr>
          <w:color w:val="auto"/>
        </w:rPr>
      </w:pPr>
      <w:r w:rsidRPr="00012D3C">
        <w:rPr>
          <w:color w:val="auto"/>
        </w:rPr>
        <w:lastRenderedPageBreak/>
        <w:t>Australian Capital Territory</w:t>
      </w:r>
      <w:r w:rsidR="0002352F" w:rsidRPr="00012D3C">
        <w:rPr>
          <w:color w:val="auto"/>
        </w:rPr>
        <w:t xml:space="preserve"> — National Partnership School Totals</w:t>
      </w:r>
    </w:p>
    <w:tbl>
      <w:tblPr>
        <w:tblW w:w="4637" w:type="pct"/>
        <w:tblInd w:w="250" w:type="dxa"/>
        <w:tblLook w:val="04A0"/>
      </w:tblPr>
      <w:tblGrid>
        <w:gridCol w:w="6946"/>
        <w:gridCol w:w="1929"/>
      </w:tblGrid>
      <w:tr w:rsidR="0062524C" w:rsidRPr="00012D3C" w:rsidTr="00012D3C">
        <w:trPr>
          <w:trHeight w:val="276"/>
        </w:trPr>
        <w:tc>
          <w:tcPr>
            <w:tcW w:w="5000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524C" w:rsidRPr="00012D3C" w:rsidRDefault="0062524C" w:rsidP="0002352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12D3C">
              <w:rPr>
                <w:rFonts w:ascii="Arial" w:hAnsi="Arial" w:cs="Arial"/>
                <w:b/>
                <w:sz w:val="18"/>
                <w:szCs w:val="18"/>
              </w:rPr>
              <w:t>Literacy and Numeracy National Partnership</w:t>
            </w:r>
          </w:p>
        </w:tc>
      </w:tr>
      <w:tr w:rsidR="00EE1EA5" w:rsidRPr="00012D3C" w:rsidTr="00012D3C">
        <w:trPr>
          <w:trHeight w:val="276"/>
        </w:trPr>
        <w:tc>
          <w:tcPr>
            <w:tcW w:w="391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1EA5" w:rsidRPr="00012D3C" w:rsidRDefault="00EE1EA5" w:rsidP="0002352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12D3C">
              <w:rPr>
                <w:rFonts w:ascii="Arial" w:hAnsi="Arial" w:cs="Arial"/>
                <w:b/>
                <w:sz w:val="16"/>
                <w:szCs w:val="16"/>
              </w:rPr>
              <w:t>Sector</w:t>
            </w:r>
          </w:p>
        </w:tc>
        <w:tc>
          <w:tcPr>
            <w:tcW w:w="108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1EA5" w:rsidRPr="00012D3C" w:rsidRDefault="00EE1EA5" w:rsidP="0002352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12D3C">
              <w:rPr>
                <w:rFonts w:ascii="Arial" w:hAnsi="Arial" w:cs="Arial"/>
                <w:b/>
                <w:sz w:val="16"/>
                <w:szCs w:val="16"/>
              </w:rPr>
              <w:t>Schools</w:t>
            </w:r>
          </w:p>
        </w:tc>
      </w:tr>
      <w:tr w:rsidR="00EE1EA5" w:rsidRPr="00012D3C" w:rsidTr="00012D3C">
        <w:trPr>
          <w:trHeight w:val="276"/>
        </w:trPr>
        <w:tc>
          <w:tcPr>
            <w:tcW w:w="3913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EA5" w:rsidRPr="00012D3C" w:rsidRDefault="00EE1EA5" w:rsidP="0002352F">
            <w:pPr>
              <w:rPr>
                <w:rFonts w:ascii="Calibri" w:hAnsi="Calibri" w:cs="Calibri"/>
                <w:sz w:val="20"/>
                <w:szCs w:val="20"/>
              </w:rPr>
            </w:pPr>
            <w:r w:rsidRPr="00012D3C">
              <w:rPr>
                <w:rFonts w:ascii="Calibri" w:hAnsi="Calibri" w:cs="Calibri"/>
                <w:sz w:val="20"/>
                <w:szCs w:val="20"/>
              </w:rPr>
              <w:t>Government</w:t>
            </w:r>
          </w:p>
        </w:tc>
        <w:tc>
          <w:tcPr>
            <w:tcW w:w="108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EA5" w:rsidRPr="00012D3C" w:rsidRDefault="00231C52" w:rsidP="0002352F">
            <w:pPr>
              <w:rPr>
                <w:rFonts w:ascii="Calibri" w:hAnsi="Calibri" w:cs="Calibri"/>
                <w:sz w:val="20"/>
                <w:szCs w:val="20"/>
              </w:rPr>
            </w:pPr>
            <w:r w:rsidRPr="00012D3C">
              <w:rPr>
                <w:rFonts w:ascii="Calibri" w:hAnsi="Calibri" w:cs="Calibri"/>
                <w:sz w:val="20"/>
                <w:szCs w:val="20"/>
              </w:rPr>
              <w:t>13</w:t>
            </w:r>
          </w:p>
        </w:tc>
      </w:tr>
      <w:tr w:rsidR="00EE1EA5" w:rsidRPr="00012D3C" w:rsidTr="00012D3C">
        <w:trPr>
          <w:trHeight w:val="276"/>
        </w:trPr>
        <w:tc>
          <w:tcPr>
            <w:tcW w:w="39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EA5" w:rsidRPr="00012D3C" w:rsidRDefault="00EE1EA5" w:rsidP="0002352F">
            <w:pPr>
              <w:rPr>
                <w:rFonts w:ascii="Calibri" w:hAnsi="Calibri" w:cs="Calibri"/>
                <w:sz w:val="20"/>
                <w:szCs w:val="20"/>
              </w:rPr>
            </w:pPr>
            <w:r w:rsidRPr="00012D3C">
              <w:rPr>
                <w:rFonts w:ascii="Calibri" w:hAnsi="Calibri" w:cs="Calibri"/>
                <w:sz w:val="20"/>
                <w:szCs w:val="20"/>
              </w:rPr>
              <w:t>Catholic</w:t>
            </w:r>
          </w:p>
        </w:tc>
        <w:tc>
          <w:tcPr>
            <w:tcW w:w="10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EA5" w:rsidRPr="00012D3C" w:rsidRDefault="00231C52" w:rsidP="0002352F">
            <w:pPr>
              <w:rPr>
                <w:rFonts w:ascii="Calibri" w:hAnsi="Calibri" w:cs="Calibri"/>
                <w:sz w:val="20"/>
                <w:szCs w:val="20"/>
              </w:rPr>
            </w:pPr>
            <w:r w:rsidRPr="00012D3C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</w:tr>
      <w:tr w:rsidR="00EE1EA5" w:rsidRPr="00012D3C" w:rsidTr="00012D3C">
        <w:trPr>
          <w:trHeight w:val="276"/>
        </w:trPr>
        <w:tc>
          <w:tcPr>
            <w:tcW w:w="39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EA5" w:rsidRPr="00012D3C" w:rsidRDefault="00EE1EA5" w:rsidP="0002352F">
            <w:pPr>
              <w:rPr>
                <w:rFonts w:ascii="Calibri" w:hAnsi="Calibri" w:cs="Calibri"/>
                <w:sz w:val="20"/>
                <w:szCs w:val="20"/>
              </w:rPr>
            </w:pPr>
            <w:r w:rsidRPr="00012D3C">
              <w:rPr>
                <w:rFonts w:ascii="Calibri" w:hAnsi="Calibri" w:cs="Calibri"/>
                <w:sz w:val="20"/>
                <w:szCs w:val="20"/>
              </w:rPr>
              <w:t>Independent</w:t>
            </w:r>
          </w:p>
        </w:tc>
        <w:tc>
          <w:tcPr>
            <w:tcW w:w="10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EA5" w:rsidRPr="00012D3C" w:rsidRDefault="00231C52" w:rsidP="0002352F">
            <w:pPr>
              <w:rPr>
                <w:rFonts w:ascii="Calibri" w:hAnsi="Calibri" w:cs="Calibri"/>
                <w:sz w:val="20"/>
                <w:szCs w:val="20"/>
              </w:rPr>
            </w:pPr>
            <w:r w:rsidRPr="00012D3C">
              <w:rPr>
                <w:rFonts w:ascii="Calibri" w:hAnsi="Calibri" w:cs="Calibri"/>
                <w:sz w:val="20"/>
                <w:szCs w:val="20"/>
              </w:rPr>
              <w:t>6</w:t>
            </w:r>
          </w:p>
        </w:tc>
      </w:tr>
      <w:tr w:rsidR="00EE1EA5" w:rsidRPr="00012D3C" w:rsidTr="00012D3C">
        <w:trPr>
          <w:trHeight w:val="276"/>
        </w:trPr>
        <w:tc>
          <w:tcPr>
            <w:tcW w:w="39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EA5" w:rsidRPr="00012D3C" w:rsidRDefault="00EE1EA5" w:rsidP="00C23ECB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12D3C">
              <w:rPr>
                <w:rFonts w:ascii="Calibri" w:hAnsi="Calibri" w:cs="Calibri"/>
                <w:b/>
                <w:bCs/>
                <w:sz w:val="20"/>
                <w:szCs w:val="20"/>
              </w:rPr>
              <w:t>Total Literacy/Numeracy NP</w:t>
            </w:r>
          </w:p>
        </w:tc>
        <w:tc>
          <w:tcPr>
            <w:tcW w:w="10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EA5" w:rsidRPr="00012D3C" w:rsidRDefault="00231C52" w:rsidP="0002352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12D3C">
              <w:rPr>
                <w:rFonts w:ascii="Calibri" w:hAnsi="Calibri" w:cs="Calibri"/>
                <w:b/>
                <w:bCs/>
                <w:sz w:val="20"/>
                <w:szCs w:val="20"/>
              </w:rPr>
              <w:t>26</w:t>
            </w:r>
          </w:p>
        </w:tc>
      </w:tr>
    </w:tbl>
    <w:p w:rsidR="009D5A68" w:rsidRPr="00012D3C" w:rsidRDefault="009D5A68" w:rsidP="009D5A68">
      <w:pPr>
        <w:pStyle w:val="SSBulletLast"/>
        <w:numPr>
          <w:ilvl w:val="0"/>
          <w:numId w:val="0"/>
        </w:numPr>
        <w:ind w:left="147" w:hanging="147"/>
      </w:pPr>
    </w:p>
    <w:tbl>
      <w:tblPr>
        <w:tblW w:w="4637" w:type="pct"/>
        <w:tblInd w:w="250" w:type="dxa"/>
        <w:tblLook w:val="04A0"/>
      </w:tblPr>
      <w:tblGrid>
        <w:gridCol w:w="6946"/>
        <w:gridCol w:w="1929"/>
      </w:tblGrid>
      <w:tr w:rsidR="00EE1EA5" w:rsidRPr="00012D3C" w:rsidTr="00012D3C">
        <w:trPr>
          <w:trHeight w:val="276"/>
        </w:trPr>
        <w:tc>
          <w:tcPr>
            <w:tcW w:w="5000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1EA5" w:rsidRPr="00012D3C" w:rsidRDefault="00EE1EA5" w:rsidP="00C23EC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12D3C">
              <w:rPr>
                <w:rFonts w:ascii="Arial" w:hAnsi="Arial" w:cs="Arial"/>
                <w:b/>
                <w:sz w:val="18"/>
                <w:szCs w:val="18"/>
              </w:rPr>
              <w:t>Low Socio-Economic National Partnership</w:t>
            </w:r>
          </w:p>
        </w:tc>
      </w:tr>
      <w:tr w:rsidR="00EE1EA5" w:rsidRPr="00012D3C" w:rsidTr="00012D3C">
        <w:trPr>
          <w:trHeight w:val="276"/>
        </w:trPr>
        <w:tc>
          <w:tcPr>
            <w:tcW w:w="391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1EA5" w:rsidRPr="00012D3C" w:rsidRDefault="00EE1EA5" w:rsidP="00C23EC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12D3C">
              <w:rPr>
                <w:rFonts w:ascii="Arial" w:hAnsi="Arial" w:cs="Arial"/>
                <w:b/>
                <w:sz w:val="16"/>
                <w:szCs w:val="16"/>
              </w:rPr>
              <w:t>Sector</w:t>
            </w:r>
          </w:p>
        </w:tc>
        <w:tc>
          <w:tcPr>
            <w:tcW w:w="108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1EA5" w:rsidRPr="00012D3C" w:rsidRDefault="00EE1EA5" w:rsidP="00C23EC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12D3C">
              <w:rPr>
                <w:rFonts w:ascii="Arial" w:hAnsi="Arial" w:cs="Arial"/>
                <w:b/>
                <w:sz w:val="16"/>
                <w:szCs w:val="16"/>
              </w:rPr>
              <w:t>Schools</w:t>
            </w:r>
          </w:p>
        </w:tc>
      </w:tr>
      <w:tr w:rsidR="00EE1EA5" w:rsidRPr="00012D3C" w:rsidTr="00012D3C">
        <w:trPr>
          <w:trHeight w:val="276"/>
        </w:trPr>
        <w:tc>
          <w:tcPr>
            <w:tcW w:w="3913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EA5" w:rsidRPr="00012D3C" w:rsidRDefault="00EE1EA5" w:rsidP="00C23ECB">
            <w:pPr>
              <w:rPr>
                <w:rFonts w:ascii="Calibri" w:hAnsi="Calibri" w:cs="Calibri"/>
                <w:sz w:val="20"/>
                <w:szCs w:val="20"/>
              </w:rPr>
            </w:pPr>
            <w:r w:rsidRPr="00012D3C">
              <w:rPr>
                <w:rFonts w:ascii="Calibri" w:hAnsi="Calibri" w:cs="Calibri"/>
                <w:sz w:val="20"/>
                <w:szCs w:val="20"/>
              </w:rPr>
              <w:t>Government</w:t>
            </w:r>
          </w:p>
        </w:tc>
        <w:tc>
          <w:tcPr>
            <w:tcW w:w="108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EA5" w:rsidRPr="00012D3C" w:rsidRDefault="00231C52" w:rsidP="00C23ECB">
            <w:pPr>
              <w:rPr>
                <w:rFonts w:ascii="Calibri" w:hAnsi="Calibri" w:cs="Calibri"/>
                <w:sz w:val="20"/>
                <w:szCs w:val="20"/>
              </w:rPr>
            </w:pPr>
            <w:r w:rsidRPr="00012D3C">
              <w:rPr>
                <w:rFonts w:ascii="Calibri" w:hAnsi="Calibri" w:cs="Calibri"/>
                <w:sz w:val="20"/>
                <w:szCs w:val="20"/>
              </w:rPr>
              <w:t>4</w:t>
            </w:r>
          </w:p>
        </w:tc>
      </w:tr>
      <w:tr w:rsidR="00EE1EA5" w:rsidRPr="00012D3C" w:rsidTr="00012D3C">
        <w:trPr>
          <w:trHeight w:val="276"/>
        </w:trPr>
        <w:tc>
          <w:tcPr>
            <w:tcW w:w="39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EA5" w:rsidRPr="00012D3C" w:rsidRDefault="00EE1EA5" w:rsidP="00C23ECB">
            <w:pPr>
              <w:rPr>
                <w:rFonts w:ascii="Calibri" w:hAnsi="Calibri" w:cs="Calibri"/>
                <w:sz w:val="20"/>
                <w:szCs w:val="20"/>
              </w:rPr>
            </w:pPr>
            <w:r w:rsidRPr="00012D3C">
              <w:rPr>
                <w:rFonts w:ascii="Calibri" w:hAnsi="Calibri" w:cs="Calibri"/>
                <w:sz w:val="20"/>
                <w:szCs w:val="20"/>
              </w:rPr>
              <w:t>Catholic</w:t>
            </w:r>
          </w:p>
        </w:tc>
        <w:tc>
          <w:tcPr>
            <w:tcW w:w="10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EA5" w:rsidRPr="00012D3C" w:rsidRDefault="00231C52" w:rsidP="00C23ECB">
            <w:pPr>
              <w:rPr>
                <w:rFonts w:ascii="Calibri" w:hAnsi="Calibri" w:cs="Calibri"/>
                <w:sz w:val="20"/>
                <w:szCs w:val="20"/>
              </w:rPr>
            </w:pPr>
            <w:r w:rsidRPr="00012D3C"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</w:tr>
      <w:tr w:rsidR="00EE1EA5" w:rsidRPr="00012D3C" w:rsidTr="00012D3C">
        <w:trPr>
          <w:trHeight w:val="276"/>
        </w:trPr>
        <w:tc>
          <w:tcPr>
            <w:tcW w:w="39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EA5" w:rsidRPr="00012D3C" w:rsidRDefault="00EE1EA5" w:rsidP="00C23ECB">
            <w:pPr>
              <w:rPr>
                <w:rFonts w:ascii="Calibri" w:hAnsi="Calibri" w:cs="Calibri"/>
                <w:sz w:val="20"/>
                <w:szCs w:val="20"/>
              </w:rPr>
            </w:pPr>
            <w:r w:rsidRPr="00012D3C">
              <w:rPr>
                <w:rFonts w:ascii="Calibri" w:hAnsi="Calibri" w:cs="Calibri"/>
                <w:sz w:val="20"/>
                <w:szCs w:val="20"/>
              </w:rPr>
              <w:t>Independent</w:t>
            </w:r>
          </w:p>
        </w:tc>
        <w:tc>
          <w:tcPr>
            <w:tcW w:w="10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EA5" w:rsidRPr="00012D3C" w:rsidRDefault="00231C52" w:rsidP="00C23ECB">
            <w:pPr>
              <w:rPr>
                <w:rFonts w:ascii="Calibri" w:hAnsi="Calibri" w:cs="Calibri"/>
                <w:sz w:val="20"/>
                <w:szCs w:val="20"/>
              </w:rPr>
            </w:pPr>
            <w:r w:rsidRPr="00012D3C"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</w:tr>
      <w:tr w:rsidR="00EE1EA5" w:rsidRPr="00012D3C" w:rsidTr="00012D3C">
        <w:trPr>
          <w:trHeight w:val="276"/>
        </w:trPr>
        <w:tc>
          <w:tcPr>
            <w:tcW w:w="39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EA5" w:rsidRPr="00012D3C" w:rsidRDefault="00EE1EA5" w:rsidP="00EE1EA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12D3C">
              <w:rPr>
                <w:rFonts w:ascii="Calibri" w:hAnsi="Calibri" w:cs="Calibri"/>
                <w:b/>
                <w:bCs/>
                <w:sz w:val="20"/>
                <w:szCs w:val="20"/>
              </w:rPr>
              <w:t>Total Low Socio-Economic National Partnership</w:t>
            </w:r>
          </w:p>
        </w:tc>
        <w:tc>
          <w:tcPr>
            <w:tcW w:w="10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EA5" w:rsidRPr="00012D3C" w:rsidRDefault="00231C52" w:rsidP="00C23ECB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12D3C">
              <w:rPr>
                <w:rFonts w:ascii="Calibri" w:hAnsi="Calibri" w:cs="Calibri"/>
                <w:b/>
                <w:bCs/>
                <w:sz w:val="20"/>
                <w:szCs w:val="20"/>
              </w:rPr>
              <w:t>4</w:t>
            </w:r>
          </w:p>
        </w:tc>
      </w:tr>
    </w:tbl>
    <w:p w:rsidR="00EE1EA5" w:rsidRPr="00012D3C" w:rsidRDefault="00EE1EA5" w:rsidP="009D5A68">
      <w:pPr>
        <w:pStyle w:val="SSBulletLast"/>
        <w:numPr>
          <w:ilvl w:val="0"/>
          <w:numId w:val="0"/>
        </w:numPr>
        <w:ind w:left="147" w:hanging="147"/>
      </w:pPr>
    </w:p>
    <w:tbl>
      <w:tblPr>
        <w:tblW w:w="4637" w:type="pct"/>
        <w:tblInd w:w="250" w:type="dxa"/>
        <w:tblLook w:val="04A0"/>
      </w:tblPr>
      <w:tblGrid>
        <w:gridCol w:w="6976"/>
        <w:gridCol w:w="1899"/>
      </w:tblGrid>
      <w:tr w:rsidR="00EE1EA5" w:rsidRPr="00012D3C" w:rsidTr="00012D3C">
        <w:trPr>
          <w:trHeight w:val="276"/>
        </w:trPr>
        <w:tc>
          <w:tcPr>
            <w:tcW w:w="5000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1EA5" w:rsidRPr="00012D3C" w:rsidRDefault="00EE1EA5" w:rsidP="00EE1EA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12D3C">
              <w:rPr>
                <w:rFonts w:ascii="Arial" w:hAnsi="Arial" w:cs="Arial"/>
                <w:b/>
                <w:sz w:val="18"/>
                <w:szCs w:val="18"/>
              </w:rPr>
              <w:t>Both Low Socio-Economic and Literacy and Numeracy National Partnerships</w:t>
            </w:r>
          </w:p>
        </w:tc>
      </w:tr>
      <w:tr w:rsidR="00EE1EA5" w:rsidRPr="00012D3C" w:rsidTr="00012D3C">
        <w:trPr>
          <w:trHeight w:val="276"/>
        </w:trPr>
        <w:tc>
          <w:tcPr>
            <w:tcW w:w="393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1EA5" w:rsidRPr="00012D3C" w:rsidRDefault="00EE1EA5" w:rsidP="00C23EC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12D3C">
              <w:rPr>
                <w:rFonts w:ascii="Arial" w:hAnsi="Arial" w:cs="Arial"/>
                <w:b/>
                <w:sz w:val="16"/>
                <w:szCs w:val="16"/>
              </w:rPr>
              <w:t>Sector</w:t>
            </w:r>
          </w:p>
        </w:tc>
        <w:tc>
          <w:tcPr>
            <w:tcW w:w="107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E1EA5" w:rsidRPr="00012D3C" w:rsidRDefault="00EE1EA5" w:rsidP="00C23EC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12D3C">
              <w:rPr>
                <w:rFonts w:ascii="Arial" w:hAnsi="Arial" w:cs="Arial"/>
                <w:b/>
                <w:sz w:val="16"/>
                <w:szCs w:val="16"/>
              </w:rPr>
              <w:t>Schools</w:t>
            </w:r>
          </w:p>
        </w:tc>
      </w:tr>
      <w:tr w:rsidR="00EE1EA5" w:rsidRPr="00012D3C" w:rsidTr="00012D3C">
        <w:trPr>
          <w:trHeight w:val="276"/>
        </w:trPr>
        <w:tc>
          <w:tcPr>
            <w:tcW w:w="393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EA5" w:rsidRPr="00012D3C" w:rsidRDefault="00EE1EA5" w:rsidP="00C23ECB">
            <w:pPr>
              <w:rPr>
                <w:rFonts w:ascii="Calibri" w:hAnsi="Calibri" w:cs="Calibri"/>
                <w:sz w:val="20"/>
                <w:szCs w:val="20"/>
              </w:rPr>
            </w:pPr>
            <w:r w:rsidRPr="00012D3C">
              <w:rPr>
                <w:rFonts w:ascii="Calibri" w:hAnsi="Calibri" w:cs="Calibri"/>
                <w:sz w:val="20"/>
                <w:szCs w:val="20"/>
              </w:rPr>
              <w:t>Government</w:t>
            </w:r>
          </w:p>
        </w:tc>
        <w:tc>
          <w:tcPr>
            <w:tcW w:w="107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EA5" w:rsidRPr="00012D3C" w:rsidRDefault="00231C52" w:rsidP="00C23ECB">
            <w:pPr>
              <w:rPr>
                <w:rFonts w:ascii="Calibri" w:hAnsi="Calibri" w:cs="Calibri"/>
                <w:sz w:val="20"/>
                <w:szCs w:val="20"/>
              </w:rPr>
            </w:pPr>
            <w:r w:rsidRPr="00012D3C"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</w:tr>
      <w:tr w:rsidR="00EE1EA5" w:rsidRPr="00012D3C" w:rsidTr="00012D3C">
        <w:trPr>
          <w:trHeight w:val="276"/>
        </w:trPr>
        <w:tc>
          <w:tcPr>
            <w:tcW w:w="39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EA5" w:rsidRPr="00012D3C" w:rsidRDefault="00EE1EA5" w:rsidP="00C23ECB">
            <w:pPr>
              <w:rPr>
                <w:rFonts w:ascii="Calibri" w:hAnsi="Calibri" w:cs="Calibri"/>
                <w:sz w:val="20"/>
                <w:szCs w:val="20"/>
              </w:rPr>
            </w:pPr>
            <w:r w:rsidRPr="00012D3C">
              <w:rPr>
                <w:rFonts w:ascii="Calibri" w:hAnsi="Calibri" w:cs="Calibri"/>
                <w:sz w:val="20"/>
                <w:szCs w:val="20"/>
              </w:rPr>
              <w:t>Catholic</w:t>
            </w:r>
          </w:p>
        </w:tc>
        <w:tc>
          <w:tcPr>
            <w:tcW w:w="10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EA5" w:rsidRPr="00012D3C" w:rsidRDefault="00231C52" w:rsidP="00C23ECB">
            <w:pPr>
              <w:rPr>
                <w:rFonts w:ascii="Calibri" w:hAnsi="Calibri" w:cs="Calibri"/>
                <w:sz w:val="20"/>
                <w:szCs w:val="20"/>
              </w:rPr>
            </w:pPr>
            <w:r w:rsidRPr="00012D3C"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</w:tr>
      <w:tr w:rsidR="00EE1EA5" w:rsidRPr="00012D3C" w:rsidTr="00012D3C">
        <w:trPr>
          <w:trHeight w:val="276"/>
        </w:trPr>
        <w:tc>
          <w:tcPr>
            <w:tcW w:w="39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EA5" w:rsidRPr="00012D3C" w:rsidRDefault="00EE1EA5" w:rsidP="00C23ECB">
            <w:pPr>
              <w:rPr>
                <w:rFonts w:ascii="Calibri" w:hAnsi="Calibri" w:cs="Calibri"/>
                <w:sz w:val="20"/>
                <w:szCs w:val="20"/>
              </w:rPr>
            </w:pPr>
            <w:r w:rsidRPr="00012D3C">
              <w:rPr>
                <w:rFonts w:ascii="Calibri" w:hAnsi="Calibri" w:cs="Calibri"/>
                <w:sz w:val="20"/>
                <w:szCs w:val="20"/>
              </w:rPr>
              <w:t>Independent</w:t>
            </w:r>
          </w:p>
        </w:tc>
        <w:tc>
          <w:tcPr>
            <w:tcW w:w="10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EA5" w:rsidRPr="00012D3C" w:rsidRDefault="00231C52" w:rsidP="00C23ECB">
            <w:pPr>
              <w:rPr>
                <w:rFonts w:ascii="Calibri" w:hAnsi="Calibri" w:cs="Calibri"/>
                <w:sz w:val="20"/>
                <w:szCs w:val="20"/>
              </w:rPr>
            </w:pPr>
            <w:r w:rsidRPr="00012D3C"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</w:tr>
      <w:tr w:rsidR="00EE1EA5" w:rsidRPr="00012D3C" w:rsidTr="00012D3C">
        <w:trPr>
          <w:trHeight w:val="276"/>
        </w:trPr>
        <w:tc>
          <w:tcPr>
            <w:tcW w:w="39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EA5" w:rsidRPr="00012D3C" w:rsidRDefault="00EE1EA5" w:rsidP="00EE1EA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12D3C">
              <w:rPr>
                <w:rFonts w:ascii="Calibri" w:hAnsi="Calibri" w:cs="Calibri"/>
                <w:b/>
                <w:bCs/>
                <w:sz w:val="20"/>
                <w:szCs w:val="20"/>
              </w:rPr>
              <w:t>Total Both Low Socio-Economic and Literacy and Numeracy National Partnerships</w:t>
            </w:r>
          </w:p>
        </w:tc>
        <w:tc>
          <w:tcPr>
            <w:tcW w:w="10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EA5" w:rsidRPr="00012D3C" w:rsidRDefault="00231C52" w:rsidP="00C23ECB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012D3C">
              <w:rPr>
                <w:rFonts w:ascii="Calibri" w:hAnsi="Calibri" w:cs="Calibri"/>
                <w:b/>
                <w:bCs/>
                <w:sz w:val="20"/>
                <w:szCs w:val="20"/>
              </w:rPr>
              <w:t>0</w:t>
            </w:r>
          </w:p>
        </w:tc>
      </w:tr>
    </w:tbl>
    <w:p w:rsidR="00892250" w:rsidRPr="00012D3C" w:rsidRDefault="00892250" w:rsidP="00892250">
      <w:pPr>
        <w:pStyle w:val="SSBodyText"/>
      </w:pPr>
    </w:p>
    <w:tbl>
      <w:tblPr>
        <w:tblW w:w="4637" w:type="pct"/>
        <w:tblInd w:w="250" w:type="dxa"/>
        <w:tblLook w:val="04A0"/>
      </w:tblPr>
      <w:tblGrid>
        <w:gridCol w:w="6976"/>
        <w:gridCol w:w="1899"/>
      </w:tblGrid>
      <w:tr w:rsidR="00EE1EA5" w:rsidRPr="00012D3C" w:rsidTr="00C23ECB">
        <w:trPr>
          <w:trHeight w:val="276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EA5" w:rsidRPr="00012D3C" w:rsidRDefault="00EE1EA5" w:rsidP="005D3F2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12D3C">
              <w:rPr>
                <w:rFonts w:ascii="Arial" w:hAnsi="Arial" w:cs="Arial"/>
                <w:b/>
                <w:sz w:val="18"/>
                <w:szCs w:val="18"/>
              </w:rPr>
              <w:t xml:space="preserve">Total </w:t>
            </w:r>
            <w:r w:rsidR="003D2710" w:rsidRPr="00012D3C">
              <w:rPr>
                <w:rFonts w:ascii="Arial" w:hAnsi="Arial" w:cs="Arial"/>
                <w:b/>
                <w:sz w:val="18"/>
                <w:szCs w:val="18"/>
              </w:rPr>
              <w:t>ACT</w:t>
            </w:r>
            <w:r w:rsidRPr="00012D3C">
              <w:rPr>
                <w:rFonts w:ascii="Arial" w:hAnsi="Arial" w:cs="Arial"/>
                <w:b/>
                <w:sz w:val="18"/>
                <w:szCs w:val="18"/>
              </w:rPr>
              <w:t xml:space="preserve"> National Partnership Schools</w:t>
            </w:r>
          </w:p>
        </w:tc>
      </w:tr>
      <w:tr w:rsidR="00EE1EA5" w:rsidRPr="00012D3C" w:rsidTr="00C23ECB">
        <w:trPr>
          <w:trHeight w:val="276"/>
        </w:trPr>
        <w:tc>
          <w:tcPr>
            <w:tcW w:w="39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EA5" w:rsidRPr="00012D3C" w:rsidRDefault="00EE1EA5" w:rsidP="00C23EC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12D3C">
              <w:rPr>
                <w:rFonts w:ascii="Arial" w:hAnsi="Arial" w:cs="Arial"/>
                <w:b/>
                <w:sz w:val="16"/>
                <w:szCs w:val="16"/>
              </w:rPr>
              <w:t>Total</w:t>
            </w:r>
            <w:r w:rsidR="00231C52" w:rsidRPr="00012D3C">
              <w:rPr>
                <w:rFonts w:ascii="Arial" w:hAnsi="Arial" w:cs="Arial"/>
                <w:b/>
                <w:sz w:val="16"/>
                <w:szCs w:val="16"/>
              </w:rPr>
              <w:t xml:space="preserve">  </w:t>
            </w:r>
            <w:r w:rsidR="004762E9" w:rsidRPr="00012D3C">
              <w:rPr>
                <w:rFonts w:ascii="Arial" w:hAnsi="Arial" w:cs="Arial"/>
                <w:b/>
                <w:sz w:val="16"/>
                <w:szCs w:val="16"/>
              </w:rPr>
              <w:t>30</w:t>
            </w:r>
          </w:p>
        </w:tc>
        <w:tc>
          <w:tcPr>
            <w:tcW w:w="10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EA5" w:rsidRPr="00012D3C" w:rsidRDefault="00EE1EA5" w:rsidP="00C23ECB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:rsidR="004D5B43" w:rsidRPr="00012D3C" w:rsidRDefault="004D5B43" w:rsidP="00532441">
      <w:pPr>
        <w:pStyle w:val="SSBodyText"/>
      </w:pPr>
    </w:p>
    <w:p w:rsidR="00F11247" w:rsidRDefault="002D2BB2" w:rsidP="002D2BB2">
      <w:pPr>
        <w:pStyle w:val="SSBodyText"/>
        <w:rPr>
          <w:i/>
        </w:rPr>
      </w:pPr>
      <w:r w:rsidRPr="00012D3C">
        <w:rPr>
          <w:i/>
        </w:rPr>
        <w:t>The schools listed above have been identified as participating in the Low-SES NP and/or the Literacy and Numeracy NP. The Teacher Quality NP does not identify</w:t>
      </w:r>
      <w:r w:rsidRPr="002D2BB2">
        <w:rPr>
          <w:i/>
        </w:rPr>
        <w:t xml:space="preserve"> individual participating schools as it targets all teachers with an emphasis on strategies to attract, train, place, develop and retai</w:t>
      </w:r>
      <w:r>
        <w:rPr>
          <w:i/>
        </w:rPr>
        <w:t>n quality teachers and leaders.</w:t>
      </w:r>
      <w:r w:rsidR="00C640DD">
        <w:rPr>
          <w:i/>
        </w:rPr>
        <w:t xml:space="preserve"> </w:t>
      </w:r>
    </w:p>
    <w:p w:rsidR="00C640DD" w:rsidRPr="002D2BB2" w:rsidRDefault="00BD6527" w:rsidP="002D2BB2">
      <w:pPr>
        <w:pStyle w:val="SSBodyText"/>
        <w:rPr>
          <w:i/>
        </w:rPr>
      </w:pPr>
      <w:r>
        <w:rPr>
          <w:i/>
        </w:rPr>
        <w:t>Schools l</w:t>
      </w:r>
      <w:r w:rsidR="0096091A">
        <w:rPr>
          <w:i/>
        </w:rPr>
        <w:t>ist current at 21/04</w:t>
      </w:r>
      <w:r w:rsidR="00C640DD">
        <w:rPr>
          <w:i/>
        </w:rPr>
        <w:t>/201</w:t>
      </w:r>
      <w:r w:rsidR="0096091A">
        <w:rPr>
          <w:i/>
        </w:rPr>
        <w:t>1</w:t>
      </w:r>
    </w:p>
    <w:sectPr w:rsidR="00C640DD" w:rsidRPr="002D2BB2" w:rsidSect="004D5B43">
      <w:headerReference w:type="first" r:id="rId8"/>
      <w:pgSz w:w="11906" w:h="16838" w:code="9"/>
      <w:pgMar w:top="1418" w:right="1134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0F25" w:rsidRDefault="00D80F25" w:rsidP="004D5B43">
      <w:r>
        <w:separator/>
      </w:r>
    </w:p>
  </w:endnote>
  <w:endnote w:type="continuationSeparator" w:id="0">
    <w:p w:rsidR="00D80F25" w:rsidRDefault="00D80F25" w:rsidP="004D5B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0F25" w:rsidRDefault="00D80F25" w:rsidP="004D5B43">
      <w:r>
        <w:separator/>
      </w:r>
    </w:p>
  </w:footnote>
  <w:footnote w:type="continuationSeparator" w:id="0">
    <w:p w:rsidR="00D80F25" w:rsidRDefault="00D80F25" w:rsidP="004D5B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D3C" w:rsidRDefault="00012D3C" w:rsidP="00012D3C">
    <w:pPr>
      <w:pStyle w:val="Header"/>
      <w:rPr>
        <w:noProof/>
      </w:rPr>
    </w:pPr>
    <w:r>
      <w:rPr>
        <w:noProof/>
      </w:rPr>
      <w:t>Australian Government</w:t>
    </w:r>
  </w:p>
  <w:p w:rsidR="00012D3C" w:rsidRDefault="00012D3C" w:rsidP="00012D3C">
    <w:pPr>
      <w:pStyle w:val="Header"/>
    </w:pPr>
    <w:r>
      <w:rPr>
        <w:noProof/>
      </w:rPr>
      <w:t>Smarter Schools National Partnerships</w:t>
    </w:r>
  </w:p>
  <w:p w:rsidR="00012D3C" w:rsidRDefault="00012D3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56240"/>
    <w:multiLevelType w:val="hybridMultilevel"/>
    <w:tmpl w:val="DC94D6BC"/>
    <w:lvl w:ilvl="0" w:tplc="95D6DD24">
      <w:start w:val="1"/>
      <w:numFmt w:val="lowerLetter"/>
      <w:pStyle w:val="SSSecondaryNumberedBullet"/>
      <w:lvlText w:val="%1."/>
      <w:lvlJc w:val="left"/>
      <w:pPr>
        <w:ind w:left="890" w:hanging="360"/>
      </w:pPr>
    </w:lvl>
    <w:lvl w:ilvl="1" w:tplc="0C090019" w:tentative="1">
      <w:start w:val="1"/>
      <w:numFmt w:val="lowerLetter"/>
      <w:lvlText w:val="%2."/>
      <w:lvlJc w:val="left"/>
      <w:pPr>
        <w:ind w:left="1610" w:hanging="360"/>
      </w:pPr>
    </w:lvl>
    <w:lvl w:ilvl="2" w:tplc="0C09001B" w:tentative="1">
      <w:start w:val="1"/>
      <w:numFmt w:val="lowerRoman"/>
      <w:lvlText w:val="%3."/>
      <w:lvlJc w:val="right"/>
      <w:pPr>
        <w:ind w:left="2330" w:hanging="180"/>
      </w:pPr>
    </w:lvl>
    <w:lvl w:ilvl="3" w:tplc="0C09000F" w:tentative="1">
      <w:start w:val="1"/>
      <w:numFmt w:val="decimal"/>
      <w:lvlText w:val="%4."/>
      <w:lvlJc w:val="left"/>
      <w:pPr>
        <w:ind w:left="3050" w:hanging="360"/>
      </w:pPr>
    </w:lvl>
    <w:lvl w:ilvl="4" w:tplc="0C090019" w:tentative="1">
      <w:start w:val="1"/>
      <w:numFmt w:val="lowerLetter"/>
      <w:lvlText w:val="%5."/>
      <w:lvlJc w:val="left"/>
      <w:pPr>
        <w:ind w:left="3770" w:hanging="360"/>
      </w:pPr>
    </w:lvl>
    <w:lvl w:ilvl="5" w:tplc="0C09001B" w:tentative="1">
      <w:start w:val="1"/>
      <w:numFmt w:val="lowerRoman"/>
      <w:lvlText w:val="%6."/>
      <w:lvlJc w:val="right"/>
      <w:pPr>
        <w:ind w:left="4490" w:hanging="180"/>
      </w:pPr>
    </w:lvl>
    <w:lvl w:ilvl="6" w:tplc="0C09000F" w:tentative="1">
      <w:start w:val="1"/>
      <w:numFmt w:val="decimal"/>
      <w:lvlText w:val="%7."/>
      <w:lvlJc w:val="left"/>
      <w:pPr>
        <w:ind w:left="5210" w:hanging="360"/>
      </w:pPr>
    </w:lvl>
    <w:lvl w:ilvl="7" w:tplc="0C090019" w:tentative="1">
      <w:start w:val="1"/>
      <w:numFmt w:val="lowerLetter"/>
      <w:lvlText w:val="%8."/>
      <w:lvlJc w:val="left"/>
      <w:pPr>
        <w:ind w:left="5930" w:hanging="360"/>
      </w:pPr>
    </w:lvl>
    <w:lvl w:ilvl="8" w:tplc="0C0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1">
    <w:nsid w:val="24E51C61"/>
    <w:multiLevelType w:val="hybridMultilevel"/>
    <w:tmpl w:val="547201EA"/>
    <w:lvl w:ilvl="0" w:tplc="D826D688">
      <w:start w:val="1"/>
      <w:numFmt w:val="decimal"/>
      <w:pStyle w:val="SSNumberedBullet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986FA0"/>
    <w:multiLevelType w:val="hybridMultilevel"/>
    <w:tmpl w:val="5C3AAD14"/>
    <w:lvl w:ilvl="0" w:tplc="3C76C734">
      <w:start w:val="1"/>
      <w:numFmt w:val="bullet"/>
      <w:pStyle w:val="SSBulletSecondary"/>
      <w:lvlText w:val=""/>
      <w:lvlJc w:val="left"/>
      <w:pPr>
        <w:ind w:left="833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3">
    <w:nsid w:val="6EDA75AE"/>
    <w:multiLevelType w:val="hybridMultilevel"/>
    <w:tmpl w:val="E102839C"/>
    <w:lvl w:ilvl="0" w:tplc="594AE6EE">
      <w:start w:val="1"/>
      <w:numFmt w:val="bullet"/>
      <w:pStyle w:val="SS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4D5B43"/>
    <w:rsid w:val="00012D3C"/>
    <w:rsid w:val="00013931"/>
    <w:rsid w:val="0002352F"/>
    <w:rsid w:val="0005190F"/>
    <w:rsid w:val="00091E4B"/>
    <w:rsid w:val="000A54D4"/>
    <w:rsid w:val="000B5EB3"/>
    <w:rsid w:val="000D1418"/>
    <w:rsid w:val="0018774F"/>
    <w:rsid w:val="001F5910"/>
    <w:rsid w:val="0021500A"/>
    <w:rsid w:val="00231C52"/>
    <w:rsid w:val="0025710B"/>
    <w:rsid w:val="002D2BB2"/>
    <w:rsid w:val="002D36F0"/>
    <w:rsid w:val="00317FC3"/>
    <w:rsid w:val="003376F8"/>
    <w:rsid w:val="00366795"/>
    <w:rsid w:val="00381CF3"/>
    <w:rsid w:val="00390F11"/>
    <w:rsid w:val="003D2710"/>
    <w:rsid w:val="003E312F"/>
    <w:rsid w:val="0041169E"/>
    <w:rsid w:val="0044203F"/>
    <w:rsid w:val="004762E9"/>
    <w:rsid w:val="004D5B43"/>
    <w:rsid w:val="004E6298"/>
    <w:rsid w:val="004F5E04"/>
    <w:rsid w:val="00517C41"/>
    <w:rsid w:val="0052184E"/>
    <w:rsid w:val="00532441"/>
    <w:rsid w:val="00543A4D"/>
    <w:rsid w:val="0056229D"/>
    <w:rsid w:val="00576504"/>
    <w:rsid w:val="005806AA"/>
    <w:rsid w:val="0058191F"/>
    <w:rsid w:val="005D3F2D"/>
    <w:rsid w:val="0062524C"/>
    <w:rsid w:val="00634A53"/>
    <w:rsid w:val="00683018"/>
    <w:rsid w:val="0069066D"/>
    <w:rsid w:val="00695B50"/>
    <w:rsid w:val="006B0504"/>
    <w:rsid w:val="006C4A0A"/>
    <w:rsid w:val="006D5718"/>
    <w:rsid w:val="00713358"/>
    <w:rsid w:val="00717439"/>
    <w:rsid w:val="007C5330"/>
    <w:rsid w:val="007D3A4A"/>
    <w:rsid w:val="007F68B9"/>
    <w:rsid w:val="00803990"/>
    <w:rsid w:val="008169E0"/>
    <w:rsid w:val="00827C7D"/>
    <w:rsid w:val="00841ECA"/>
    <w:rsid w:val="00861543"/>
    <w:rsid w:val="00864849"/>
    <w:rsid w:val="008829B8"/>
    <w:rsid w:val="00892250"/>
    <w:rsid w:val="008E3039"/>
    <w:rsid w:val="00932D07"/>
    <w:rsid w:val="0096091A"/>
    <w:rsid w:val="00972186"/>
    <w:rsid w:val="009C1B7F"/>
    <w:rsid w:val="009D5A68"/>
    <w:rsid w:val="00A05848"/>
    <w:rsid w:val="00A14C80"/>
    <w:rsid w:val="00A24CFD"/>
    <w:rsid w:val="00A4628E"/>
    <w:rsid w:val="00A96228"/>
    <w:rsid w:val="00AD6D6B"/>
    <w:rsid w:val="00B225CF"/>
    <w:rsid w:val="00BC7CB2"/>
    <w:rsid w:val="00BD6527"/>
    <w:rsid w:val="00BF525D"/>
    <w:rsid w:val="00C23ECB"/>
    <w:rsid w:val="00C6251C"/>
    <w:rsid w:val="00C640DD"/>
    <w:rsid w:val="00C9465B"/>
    <w:rsid w:val="00CB0273"/>
    <w:rsid w:val="00CC4457"/>
    <w:rsid w:val="00CC4F69"/>
    <w:rsid w:val="00D16C6F"/>
    <w:rsid w:val="00D16FCF"/>
    <w:rsid w:val="00D2780D"/>
    <w:rsid w:val="00D80F25"/>
    <w:rsid w:val="00D9143A"/>
    <w:rsid w:val="00DA5FEE"/>
    <w:rsid w:val="00DA7823"/>
    <w:rsid w:val="00DB2791"/>
    <w:rsid w:val="00DD6A02"/>
    <w:rsid w:val="00E06E63"/>
    <w:rsid w:val="00E32101"/>
    <w:rsid w:val="00E51E95"/>
    <w:rsid w:val="00E85DD1"/>
    <w:rsid w:val="00EB61FC"/>
    <w:rsid w:val="00EE1EA5"/>
    <w:rsid w:val="00EF3BAA"/>
    <w:rsid w:val="00F11247"/>
    <w:rsid w:val="00F16017"/>
    <w:rsid w:val="00F23D5C"/>
    <w:rsid w:val="00FD3DA3"/>
    <w:rsid w:val="00FF6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E303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D5B4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4D5B43"/>
    <w:rPr>
      <w:sz w:val="24"/>
      <w:szCs w:val="24"/>
    </w:rPr>
  </w:style>
  <w:style w:type="paragraph" w:styleId="Footer">
    <w:name w:val="footer"/>
    <w:basedOn w:val="Normal"/>
    <w:link w:val="FooterChar"/>
    <w:rsid w:val="004D5B4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4D5B43"/>
    <w:rPr>
      <w:sz w:val="24"/>
      <w:szCs w:val="24"/>
    </w:rPr>
  </w:style>
  <w:style w:type="paragraph" w:styleId="BalloonText">
    <w:name w:val="Balloon Text"/>
    <w:basedOn w:val="Normal"/>
    <w:link w:val="BalloonTextChar"/>
    <w:rsid w:val="004D5B4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D5B4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DD6A02"/>
    <w:rPr>
      <w:rFonts w:cs="Times New Roman"/>
      <w:color w:val="3344DD"/>
      <w:u w:val="single"/>
    </w:rPr>
  </w:style>
  <w:style w:type="table" w:customStyle="1" w:styleId="SmarterSchoolsTable">
    <w:name w:val="Smarter Schools Table"/>
    <w:basedOn w:val="TableNormal"/>
    <w:uiPriority w:val="99"/>
    <w:qFormat/>
    <w:rsid w:val="003376F8"/>
    <w:rPr>
      <w:rFonts w:ascii="Arial" w:hAnsi="Arial"/>
      <w:sz w:val="16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Mar>
        <w:top w:w="57" w:type="dxa"/>
        <w:bottom w:w="57" w:type="dxa"/>
      </w:tcMar>
    </w:tcPr>
    <w:tblStylePr w:type="firstRow">
      <w:rPr>
        <w:rFonts w:ascii="Arial" w:hAnsi="Arial"/>
        <w:b/>
        <w:color w:val="000000" w:themeColor="text1"/>
        <w:sz w:val="16"/>
      </w:rPr>
      <w:tblPr/>
      <w:trPr>
        <w:tblHeader/>
      </w:trPr>
      <w:tcPr>
        <w:tcBorders>
          <w:top w:val="single" w:sz="4" w:space="0" w:color="auto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DBE5F1" w:themeFill="accent1" w:themeFillTint="33"/>
      </w:tcPr>
    </w:tblStylePr>
    <w:tblStylePr w:type="lastRow">
      <w:tblPr/>
      <w:tcPr>
        <w:tcBorders>
          <w:top w:val="nil"/>
          <w:left w:val="nil"/>
          <w:bottom w:val="single" w:sz="4" w:space="0" w:color="000000" w:themeColor="text1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E06E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">
    <w:name w:val="Style1"/>
    <w:basedOn w:val="TableNormal"/>
    <w:uiPriority w:val="99"/>
    <w:qFormat/>
    <w:rsid w:val="00CC4F69"/>
    <w:rPr>
      <w:rFonts w:ascii="Arial" w:hAnsi="Arial"/>
      <w:sz w:val="16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Arial10ptAfter6pt">
    <w:name w:val="Style Arial 10 pt After:  6 pt"/>
    <w:basedOn w:val="Normal"/>
    <w:rsid w:val="00CC4F69"/>
    <w:pPr>
      <w:spacing w:after="120"/>
    </w:pPr>
    <w:rPr>
      <w:rFonts w:ascii="Arial" w:hAnsi="Arial"/>
      <w:sz w:val="16"/>
      <w:szCs w:val="20"/>
    </w:rPr>
  </w:style>
  <w:style w:type="paragraph" w:customStyle="1" w:styleId="SSTableHeader">
    <w:name w:val="SS_Table Header"/>
    <w:basedOn w:val="Normal"/>
    <w:autoRedefine/>
    <w:qFormat/>
    <w:rsid w:val="00A05848"/>
    <w:rPr>
      <w:rFonts w:ascii="Arial" w:hAnsi="Arial" w:cs="Arial"/>
      <w:b/>
      <w:sz w:val="16"/>
      <w:szCs w:val="16"/>
    </w:rPr>
  </w:style>
  <w:style w:type="paragraph" w:customStyle="1" w:styleId="SSHeading1">
    <w:name w:val="SS_Heading 1"/>
    <w:basedOn w:val="Normal"/>
    <w:qFormat/>
    <w:rsid w:val="00532441"/>
    <w:pPr>
      <w:spacing w:after="240"/>
    </w:pPr>
    <w:rPr>
      <w:rFonts w:ascii="Arial" w:hAnsi="Arial" w:cs="Arial"/>
      <w:b/>
      <w:color w:val="003468"/>
      <w:sz w:val="28"/>
      <w:szCs w:val="28"/>
    </w:rPr>
  </w:style>
  <w:style w:type="paragraph" w:customStyle="1" w:styleId="SSIntro">
    <w:name w:val="SS_Intro"/>
    <w:basedOn w:val="Normal"/>
    <w:qFormat/>
    <w:rsid w:val="00532441"/>
    <w:pPr>
      <w:spacing w:after="120" w:line="264" w:lineRule="auto"/>
    </w:pPr>
    <w:rPr>
      <w:rFonts w:ascii="Arial" w:hAnsi="Arial" w:cs="Arial"/>
      <w:bCs/>
      <w:i/>
      <w:sz w:val="20"/>
      <w:szCs w:val="20"/>
    </w:rPr>
  </w:style>
  <w:style w:type="paragraph" w:customStyle="1" w:styleId="SSTableHeading">
    <w:name w:val="SS_Table Heading"/>
    <w:basedOn w:val="Normal"/>
    <w:qFormat/>
    <w:rsid w:val="00532441"/>
    <w:pPr>
      <w:pBdr>
        <w:top w:val="single" w:sz="4" w:space="3" w:color="auto"/>
      </w:pBdr>
      <w:spacing w:before="240" w:after="60"/>
    </w:pPr>
    <w:rPr>
      <w:rFonts w:ascii="Arial" w:hAnsi="Arial" w:cs="Arial"/>
      <w:b/>
      <w:color w:val="003468"/>
      <w:sz w:val="18"/>
      <w:szCs w:val="18"/>
    </w:rPr>
  </w:style>
  <w:style w:type="paragraph" w:customStyle="1" w:styleId="SSHeading2">
    <w:name w:val="SS_Heading 2"/>
    <w:basedOn w:val="Normal"/>
    <w:qFormat/>
    <w:rsid w:val="00532441"/>
    <w:pPr>
      <w:spacing w:after="60"/>
    </w:pPr>
    <w:rPr>
      <w:rFonts w:ascii="Arial" w:hAnsi="Arial" w:cs="Arial"/>
      <w:b/>
      <w:color w:val="003468"/>
    </w:rPr>
  </w:style>
  <w:style w:type="paragraph" w:customStyle="1" w:styleId="SSBodyText">
    <w:name w:val="SS_Body Text"/>
    <w:basedOn w:val="Normal"/>
    <w:qFormat/>
    <w:rsid w:val="00532441"/>
    <w:pPr>
      <w:spacing w:after="120"/>
    </w:pPr>
    <w:rPr>
      <w:rFonts w:ascii="Arial" w:hAnsi="Arial" w:cs="Arial"/>
      <w:sz w:val="20"/>
      <w:szCs w:val="20"/>
    </w:rPr>
  </w:style>
  <w:style w:type="paragraph" w:customStyle="1" w:styleId="SSCaption">
    <w:name w:val="SS_Caption"/>
    <w:basedOn w:val="SSBodyText"/>
    <w:qFormat/>
    <w:rsid w:val="00532441"/>
    <w:pPr>
      <w:spacing w:before="60"/>
    </w:pPr>
    <w:rPr>
      <w:sz w:val="16"/>
      <w:szCs w:val="16"/>
    </w:rPr>
  </w:style>
  <w:style w:type="paragraph" w:customStyle="1" w:styleId="SSHeading3">
    <w:name w:val="SS_Heading 3"/>
    <w:basedOn w:val="SSBodyText"/>
    <w:qFormat/>
    <w:rsid w:val="00532441"/>
    <w:rPr>
      <w:i/>
      <w:color w:val="003468"/>
      <w:sz w:val="22"/>
      <w:szCs w:val="22"/>
    </w:rPr>
  </w:style>
  <w:style w:type="paragraph" w:customStyle="1" w:styleId="SSBodyb4Bullet">
    <w:name w:val="SS_Body b4 Bullet"/>
    <w:basedOn w:val="SSBodyText"/>
    <w:qFormat/>
    <w:rsid w:val="00892250"/>
    <w:pPr>
      <w:spacing w:after="0"/>
    </w:pPr>
  </w:style>
  <w:style w:type="paragraph" w:customStyle="1" w:styleId="SSBullet">
    <w:name w:val="SS_Bullet"/>
    <w:basedOn w:val="SSBodyText"/>
    <w:qFormat/>
    <w:rsid w:val="00892250"/>
    <w:pPr>
      <w:numPr>
        <w:numId w:val="1"/>
      </w:numPr>
      <w:spacing w:after="0"/>
      <w:ind w:left="147" w:hanging="170"/>
    </w:pPr>
  </w:style>
  <w:style w:type="paragraph" w:customStyle="1" w:styleId="SSBulletSecondary">
    <w:name w:val="SS_Bullet Secondary"/>
    <w:basedOn w:val="SSBullet"/>
    <w:qFormat/>
    <w:rsid w:val="00892250"/>
    <w:pPr>
      <w:numPr>
        <w:numId w:val="2"/>
      </w:numPr>
      <w:ind w:left="340" w:hanging="170"/>
    </w:pPr>
  </w:style>
  <w:style w:type="paragraph" w:customStyle="1" w:styleId="SSBulletLast">
    <w:name w:val="SS_Bullet Last"/>
    <w:basedOn w:val="SSBullet"/>
    <w:qFormat/>
    <w:rsid w:val="00892250"/>
    <w:pPr>
      <w:spacing w:after="120"/>
    </w:pPr>
  </w:style>
  <w:style w:type="paragraph" w:customStyle="1" w:styleId="SSNumberedBullet">
    <w:name w:val="SS_Numbered Bullet"/>
    <w:basedOn w:val="SSBodyText"/>
    <w:qFormat/>
    <w:rsid w:val="0058191F"/>
    <w:pPr>
      <w:numPr>
        <w:numId w:val="3"/>
      </w:numPr>
      <w:spacing w:after="0"/>
      <w:ind w:left="170" w:hanging="170"/>
    </w:pPr>
  </w:style>
  <w:style w:type="paragraph" w:customStyle="1" w:styleId="SSSecondaryNumberedBullet">
    <w:name w:val="SS_Secondary Numbered Bullet"/>
    <w:basedOn w:val="SSNumberedBullet"/>
    <w:qFormat/>
    <w:rsid w:val="0058191F"/>
    <w:pPr>
      <w:numPr>
        <w:numId w:val="4"/>
      </w:numPr>
      <w:ind w:left="340" w:hanging="170"/>
    </w:pPr>
  </w:style>
  <w:style w:type="paragraph" w:customStyle="1" w:styleId="SSNumberedBulletLast">
    <w:name w:val="SS_Numbered Bullet Last"/>
    <w:basedOn w:val="SSNumberedBullet"/>
    <w:qFormat/>
    <w:rsid w:val="0058191F"/>
    <w:pPr>
      <w:spacing w:after="120"/>
    </w:pPr>
  </w:style>
  <w:style w:type="character" w:styleId="FollowedHyperlink">
    <w:name w:val="FollowedHyperlink"/>
    <w:basedOn w:val="DefaultParagraphFont"/>
    <w:uiPriority w:val="99"/>
    <w:unhideWhenUsed/>
    <w:rsid w:val="00827C7D"/>
    <w:rPr>
      <w:color w:val="800080"/>
      <w:u w:val="single"/>
    </w:rPr>
  </w:style>
  <w:style w:type="paragraph" w:customStyle="1" w:styleId="xl66">
    <w:name w:val="xl66"/>
    <w:basedOn w:val="Normal"/>
    <w:rsid w:val="00827C7D"/>
    <w:pPr>
      <w:spacing w:before="100" w:beforeAutospacing="1" w:after="100" w:afterAutospacing="1"/>
    </w:pPr>
    <w:rPr>
      <w:rFonts w:ascii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88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4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5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6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3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5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7a63ae98c9331042c85a0ce3caf3b722">
  <xsd:schema xmlns:xsd="http://www.w3.org/2001/XMLSchema" xmlns:p="http://schemas.microsoft.com/office/2006/metadata/properties" targetNamespace="http://schemas.microsoft.com/office/2006/metadata/properties" ma:root="true" ma:fieldsID="643ad641ad674e858ec36190b61f65c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D95FF570-2B03-4E80-A19D-A839F65D3F30}"/>
</file>

<file path=customXml/itemProps2.xml><?xml version="1.0" encoding="utf-8"?>
<ds:datastoreItem xmlns:ds="http://schemas.openxmlformats.org/officeDocument/2006/customXml" ds:itemID="{D1E70284-8526-4DA8-807E-CB37BBBFE4E7}"/>
</file>

<file path=customXml/itemProps3.xml><?xml version="1.0" encoding="utf-8"?>
<ds:datastoreItem xmlns:ds="http://schemas.openxmlformats.org/officeDocument/2006/customXml" ds:itemID="{91EFA445-3B43-4B04-A193-A2E25FCC6D20}"/>
</file>

<file path=customXml/itemProps4.xml><?xml version="1.0" encoding="utf-8"?>
<ds:datastoreItem xmlns:ds="http://schemas.openxmlformats.org/officeDocument/2006/customXml" ds:itemID="{548B0D13-2CF2-40DA-98EE-D9B6ED39A91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Australian Government</Company>
  <LinksUpToDate>false</LinksUpToDate>
  <CharactersWithSpaces>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Pacey</dc:creator>
  <cp:lastModifiedBy>Freya O'Brien</cp:lastModifiedBy>
  <cp:revision>3</cp:revision>
  <cp:lastPrinted>2010-11-12T04:13:00Z</cp:lastPrinted>
  <dcterms:created xsi:type="dcterms:W3CDTF">2011-05-27T01:29:00Z</dcterms:created>
  <dcterms:modified xsi:type="dcterms:W3CDTF">2011-05-27T01:52:00Z</dcterms:modified>
</cp:coreProperties>
</file>