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BD20F" w14:textId="77777777" w:rsidR="000B13CB" w:rsidRDefault="0075456D" w:rsidP="00BD663D">
      <w:pPr>
        <w:keepNext/>
        <w:spacing w:before="5" w:after="1669"/>
        <w:ind w:left="-142" w:right="2199"/>
        <w:textAlignment w:val="baseline"/>
      </w:pPr>
      <w:r>
        <w:rPr>
          <w:noProof/>
          <w:lang w:val="en-AU" w:eastAsia="en-AU"/>
        </w:rPr>
        <w:drawing>
          <wp:inline distT="0" distB="0" distL="0" distR="0" wp14:anchorId="11EC0216" wp14:editId="2618BD5E">
            <wp:extent cx="2411095" cy="514985"/>
            <wp:effectExtent l="0" t="0" r="0" b="0"/>
            <wp:docPr id="1" name="Picture" descr="NCVER logo"/>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2411095" cy="514985"/>
                    </a:xfrm>
                    <a:prstGeom prst="rect">
                      <a:avLst/>
                    </a:prstGeom>
                  </pic:spPr>
                </pic:pic>
              </a:graphicData>
            </a:graphic>
          </wp:inline>
        </w:drawing>
      </w:r>
    </w:p>
    <w:p w14:paraId="5D666203" w14:textId="45B5A9F7" w:rsidR="00196F91" w:rsidRDefault="000B13CB" w:rsidP="00BD663D">
      <w:pPr>
        <w:pStyle w:val="Caption"/>
        <w:ind w:left="-142"/>
      </w:pPr>
      <w:r>
        <w:t xml:space="preserve">Image of Australia. NCVER logo. </w:t>
      </w:r>
      <w:fldSimple w:instr=" SEQ Image_of_Australia._NCVER_logo. \* ARABIC ">
        <w:r w:rsidR="005A6D8F">
          <w:rPr>
            <w:noProof/>
          </w:rPr>
          <w:t>1</w:t>
        </w:r>
      </w:fldSimple>
    </w:p>
    <w:p w14:paraId="3BCB01C1" w14:textId="77777777" w:rsidR="00196F91" w:rsidRPr="00BD663D" w:rsidRDefault="0075456D" w:rsidP="00BD663D">
      <w:pPr>
        <w:spacing w:before="6" w:after="817" w:line="643" w:lineRule="exact"/>
        <w:ind w:left="-142" w:right="144"/>
        <w:textAlignment w:val="baseline"/>
        <w:rPr>
          <w:rFonts w:ascii="Arial Bold" w:eastAsia="Arial" w:hAnsi="Arial Bold"/>
          <w:b/>
          <w:color w:val="000000"/>
          <w:sz w:val="55"/>
        </w:rPr>
      </w:pPr>
      <w:r w:rsidRPr="00BD663D">
        <w:rPr>
          <w:rFonts w:ascii="Arial Bold" w:eastAsia="Arial" w:hAnsi="Arial Bold"/>
          <w:b/>
          <w:color w:val="000000"/>
          <w:sz w:val="55"/>
        </w:rPr>
        <w:t>Longitudinal Surveys of Australian Youth (LSAY) analysis: literature review — support document one (official and grey literature reference list)</w:t>
      </w:r>
    </w:p>
    <w:p w14:paraId="760F1BD5" w14:textId="77777777" w:rsidR="00196F91" w:rsidRPr="00B73A80" w:rsidRDefault="00191B62" w:rsidP="00BD663D">
      <w:pPr>
        <w:pStyle w:val="Subtitle"/>
        <w:ind w:left="-142"/>
        <w:jc w:val="left"/>
      </w:pPr>
      <w:r>
        <w:t>Rose-Anne Polvere, Leesha Chan,</w:t>
      </w:r>
      <w:r w:rsidRPr="00B73A80">
        <w:t xml:space="preserve"> </w:t>
      </w:r>
      <w:r w:rsidR="0075456D" w:rsidRPr="00B73A80">
        <w:t>Cameron Forrest, Charlotte Scobie, Kate Dowling</w:t>
      </w:r>
      <w:r w:rsidR="0044033E">
        <w:t xml:space="preserve"> </w:t>
      </w:r>
      <w:r w:rsidR="0075456D" w:rsidRPr="00B73A80">
        <w:t>and Sheila Hume</w:t>
      </w:r>
    </w:p>
    <w:p w14:paraId="3CABA899" w14:textId="77777777" w:rsidR="00BD663D" w:rsidRDefault="00BD663D" w:rsidP="00BD663D">
      <w:pPr>
        <w:pStyle w:val="Subtitle"/>
        <w:ind w:left="-142"/>
      </w:pPr>
    </w:p>
    <w:p w14:paraId="206FD6EB" w14:textId="77777777" w:rsidR="00B73A80" w:rsidRDefault="0075456D" w:rsidP="00BD663D">
      <w:pPr>
        <w:pStyle w:val="Subtitle"/>
        <w:ind w:left="-142"/>
      </w:pPr>
      <w:r w:rsidRPr="00B73A80">
        <w:t>NCVER</w:t>
      </w:r>
    </w:p>
    <w:p w14:paraId="7D94A6F8" w14:textId="77777777" w:rsidR="00B73A80" w:rsidRPr="00B73A80" w:rsidRDefault="00B73A80" w:rsidP="00BD663D">
      <w:pPr>
        <w:ind w:left="-142"/>
      </w:pPr>
    </w:p>
    <w:p w14:paraId="4AD681BD" w14:textId="77777777" w:rsidR="00196F91" w:rsidRPr="00B73A80" w:rsidRDefault="0075456D" w:rsidP="00BD663D">
      <w:pPr>
        <w:shd w:val="solid" w:color="000000" w:fill="000000"/>
        <w:spacing w:after="4" w:line="298" w:lineRule="exact"/>
        <w:ind w:left="-142" w:right="524"/>
        <w:textAlignment w:val="baseline"/>
        <w:rPr>
          <w:rStyle w:val="SubtleEmphasis"/>
        </w:rPr>
      </w:pPr>
      <w:r w:rsidRPr="00B73A80">
        <w:rPr>
          <w:rStyle w:val="SubtleEmphasis"/>
        </w:rPr>
        <w:t>This document was produced by the authors based on their research for the report Longitudinal Surveys of Australian Youth (LSAY) analysis: literature review and is an added resource for further information.</w:t>
      </w:r>
    </w:p>
    <w:p w14:paraId="223BFD10" w14:textId="77777777" w:rsidR="00196F91" w:rsidRPr="00B73A80" w:rsidRDefault="00B73A80" w:rsidP="00BD663D">
      <w:pPr>
        <w:tabs>
          <w:tab w:val="center" w:pos="3070"/>
        </w:tabs>
        <w:ind w:left="-142"/>
        <w:sectPr w:rsidR="00196F91" w:rsidRPr="00B73A80">
          <w:pgSz w:w="11909" w:h="16843"/>
          <w:pgMar w:top="2400" w:right="1804" w:bottom="2076" w:left="3965" w:header="720" w:footer="720" w:gutter="0"/>
          <w:cols w:space="720"/>
        </w:sectPr>
      </w:pPr>
      <w:r>
        <w:tab/>
      </w:r>
    </w:p>
    <w:p w14:paraId="72681AA3" w14:textId="77777777" w:rsidR="00196F91" w:rsidRDefault="0075456D">
      <w:pPr>
        <w:spacing w:line="226" w:lineRule="exact"/>
        <w:textAlignment w:val="baseline"/>
        <w:rPr>
          <w:rFonts w:ascii="Trebuchet MS" w:eastAsia="Trebuchet MS" w:hAnsi="Trebuchet MS"/>
          <w:color w:val="000000"/>
          <w:sz w:val="16"/>
        </w:rPr>
      </w:pPr>
      <w:r>
        <w:rPr>
          <w:rFonts w:ascii="Trebuchet MS" w:eastAsia="Trebuchet MS" w:hAnsi="Trebuchet MS"/>
          <w:color w:val="000000"/>
          <w:sz w:val="16"/>
        </w:rPr>
        <w:lastRenderedPageBreak/>
        <w:t>Prepared by the National Centre for Vocational Education Research on behalf of the Australian Government Department of Education, Skills and Employment.</w:t>
      </w:r>
    </w:p>
    <w:p w14:paraId="1ED2D887" w14:textId="77777777" w:rsidR="00196F91" w:rsidRDefault="0075456D">
      <w:pPr>
        <w:spacing w:before="241" w:line="181" w:lineRule="exact"/>
        <w:textAlignment w:val="baseline"/>
        <w:rPr>
          <w:rFonts w:ascii="Trebuchet MS" w:eastAsia="Trebuchet MS" w:hAnsi="Trebuchet MS"/>
          <w:color w:val="000000"/>
          <w:sz w:val="16"/>
        </w:rPr>
      </w:pPr>
      <w:r>
        <w:rPr>
          <w:rFonts w:ascii="Trebuchet MS" w:eastAsia="Trebuchet MS" w:hAnsi="Trebuchet MS"/>
          <w:color w:val="000000"/>
          <w:sz w:val="16"/>
        </w:rPr>
        <w:t>Submitted on 24 of February 2020.</w:t>
      </w:r>
    </w:p>
    <w:p w14:paraId="19C96985" w14:textId="77777777" w:rsidR="00196F91" w:rsidRDefault="0075456D">
      <w:pPr>
        <w:spacing w:before="155" w:line="262" w:lineRule="exact"/>
        <w:ind w:right="72"/>
        <w:textAlignment w:val="baseline"/>
        <w:rPr>
          <w:rFonts w:ascii="Trebuchet MS" w:eastAsia="Trebuchet MS" w:hAnsi="Trebuchet MS"/>
          <w:color w:val="000000"/>
          <w:sz w:val="16"/>
        </w:rPr>
      </w:pPr>
      <w:r>
        <w:rPr>
          <w:rFonts w:ascii="Trebuchet MS" w:eastAsia="Trebuchet MS" w:hAnsi="Trebuchet MS"/>
          <w:color w:val="000000"/>
          <w:sz w:val="16"/>
        </w:rPr>
        <w:t>NCVER provides professional research and evaluation services to Australian and international clients. NCVER consults in areas ranging from the training needs of diverse groups, analysis of industry skill requirements, program evaluations and research into a range of national training policy and practice issues.</w:t>
      </w:r>
    </w:p>
    <w:p w14:paraId="5EE1C8D0" w14:textId="77777777" w:rsidR="00196F91" w:rsidRDefault="0075456D">
      <w:pPr>
        <w:spacing w:before="236" w:line="180" w:lineRule="exact"/>
        <w:textAlignment w:val="baseline"/>
        <w:rPr>
          <w:rFonts w:ascii="Trebuchet MS" w:eastAsia="Trebuchet MS" w:hAnsi="Trebuchet MS"/>
          <w:color w:val="000000"/>
          <w:sz w:val="16"/>
        </w:rPr>
      </w:pPr>
      <w:r>
        <w:rPr>
          <w:rFonts w:ascii="Trebuchet MS" w:eastAsia="Trebuchet MS" w:hAnsi="Trebuchet MS"/>
          <w:color w:val="000000"/>
          <w:sz w:val="16"/>
        </w:rPr>
        <w:t>NCVER, ABN 87 007 967 311</w:t>
      </w:r>
    </w:p>
    <w:p w14:paraId="16E1C7EE" w14:textId="77777777" w:rsidR="00196F91" w:rsidRDefault="0075456D">
      <w:pPr>
        <w:spacing w:before="161" w:line="182" w:lineRule="exact"/>
        <w:textAlignment w:val="baseline"/>
        <w:rPr>
          <w:rFonts w:ascii="Trebuchet MS" w:eastAsia="Trebuchet MS" w:hAnsi="Trebuchet MS"/>
          <w:color w:val="000000"/>
          <w:sz w:val="16"/>
        </w:rPr>
      </w:pPr>
      <w:r>
        <w:rPr>
          <w:rFonts w:ascii="Trebuchet MS" w:eastAsia="Trebuchet MS" w:hAnsi="Trebuchet MS"/>
          <w:color w:val="000000"/>
          <w:sz w:val="16"/>
        </w:rPr>
        <w:t>Level 5, 60 Light Square, Adelaide, SA 5000</w:t>
      </w:r>
    </w:p>
    <w:p w14:paraId="6EBFAC4E" w14:textId="77777777" w:rsidR="00196F91" w:rsidRDefault="0075456D">
      <w:pPr>
        <w:spacing w:before="77" w:line="180" w:lineRule="exact"/>
        <w:textAlignment w:val="baseline"/>
        <w:rPr>
          <w:rFonts w:ascii="Trebuchet MS" w:eastAsia="Trebuchet MS" w:hAnsi="Trebuchet MS"/>
          <w:color w:val="000000"/>
          <w:sz w:val="16"/>
        </w:rPr>
      </w:pPr>
      <w:r>
        <w:rPr>
          <w:rFonts w:ascii="Trebuchet MS" w:eastAsia="Trebuchet MS" w:hAnsi="Trebuchet MS"/>
          <w:color w:val="000000"/>
          <w:sz w:val="16"/>
        </w:rPr>
        <w:t>PO Box 8288 Station Arcade, Adelaide SA 5000, Australia</w:t>
      </w:r>
    </w:p>
    <w:p w14:paraId="4A422B0A" w14:textId="77777777" w:rsidR="00196F91" w:rsidRDefault="0075456D">
      <w:pPr>
        <w:spacing w:before="243" w:line="184" w:lineRule="exact"/>
        <w:textAlignment w:val="baseline"/>
        <w:rPr>
          <w:rFonts w:ascii="Trebuchet MS" w:eastAsia="Trebuchet MS" w:hAnsi="Trebuchet MS"/>
          <w:b/>
          <w:color w:val="000000"/>
          <w:spacing w:val="3"/>
          <w:sz w:val="16"/>
        </w:rPr>
      </w:pPr>
      <w:r>
        <w:rPr>
          <w:rFonts w:ascii="Trebuchet MS" w:eastAsia="Trebuchet MS" w:hAnsi="Trebuchet MS"/>
          <w:b/>
          <w:color w:val="000000"/>
          <w:spacing w:val="3"/>
          <w:sz w:val="16"/>
        </w:rPr>
        <w:t xml:space="preserve">Phone </w:t>
      </w:r>
      <w:r>
        <w:rPr>
          <w:rFonts w:ascii="Trebuchet MS" w:eastAsia="Trebuchet MS" w:hAnsi="Trebuchet MS"/>
          <w:color w:val="000000"/>
          <w:spacing w:val="3"/>
          <w:sz w:val="16"/>
        </w:rPr>
        <w:t xml:space="preserve">+61 8 8230 8400 </w:t>
      </w:r>
      <w:r>
        <w:rPr>
          <w:rFonts w:ascii="Trebuchet MS" w:eastAsia="Trebuchet MS" w:hAnsi="Trebuchet MS"/>
          <w:b/>
          <w:color w:val="000000"/>
          <w:spacing w:val="3"/>
          <w:sz w:val="16"/>
        </w:rPr>
        <w:t>Email</w:t>
      </w:r>
      <w:hyperlink r:id="rId6">
        <w:r>
          <w:rPr>
            <w:rFonts w:ascii="Trebuchet MS" w:eastAsia="Trebuchet MS" w:hAnsi="Trebuchet MS"/>
            <w:b/>
            <w:color w:val="0000FF"/>
            <w:spacing w:val="3"/>
            <w:sz w:val="16"/>
            <w:u w:val="single"/>
          </w:rPr>
          <w:t xml:space="preserve"> </w:t>
        </w:r>
      </w:hyperlink>
      <w:r>
        <w:rPr>
          <w:rFonts w:ascii="Trebuchet MS" w:eastAsia="Trebuchet MS" w:hAnsi="Trebuchet MS"/>
          <w:color w:val="0000FF"/>
          <w:spacing w:val="3"/>
          <w:sz w:val="16"/>
          <w:u w:val="single"/>
        </w:rPr>
        <w:t>ncver@ncver.edu.au</w:t>
      </w:r>
      <w:r>
        <w:rPr>
          <w:rFonts w:ascii="Trebuchet MS" w:eastAsia="Trebuchet MS" w:hAnsi="Trebuchet MS"/>
          <w:color w:val="000000"/>
          <w:spacing w:val="3"/>
          <w:sz w:val="16"/>
        </w:rPr>
        <w:t xml:space="preserve"> </w:t>
      </w:r>
    </w:p>
    <w:p w14:paraId="6779FE77" w14:textId="77777777" w:rsidR="00196F91" w:rsidRDefault="0075456D">
      <w:pPr>
        <w:spacing w:before="75" w:line="184" w:lineRule="exact"/>
        <w:textAlignment w:val="baseline"/>
        <w:rPr>
          <w:rFonts w:ascii="Trebuchet MS" w:eastAsia="Trebuchet MS" w:hAnsi="Trebuchet MS"/>
          <w:b/>
          <w:color w:val="000000"/>
          <w:spacing w:val="1"/>
          <w:sz w:val="16"/>
        </w:rPr>
      </w:pPr>
      <w:r>
        <w:rPr>
          <w:rFonts w:ascii="Trebuchet MS" w:eastAsia="Trebuchet MS" w:hAnsi="Trebuchet MS"/>
          <w:b/>
          <w:color w:val="000000"/>
          <w:spacing w:val="1"/>
          <w:sz w:val="16"/>
        </w:rPr>
        <w:t xml:space="preserve">Web </w:t>
      </w:r>
      <w:r>
        <w:rPr>
          <w:rFonts w:ascii="Trebuchet MS" w:eastAsia="Trebuchet MS" w:hAnsi="Trebuchet MS"/>
          <w:color w:val="000000"/>
          <w:spacing w:val="1"/>
          <w:sz w:val="16"/>
        </w:rPr>
        <w:t>&lt;</w:t>
      </w:r>
      <w:hyperlink r:id="rId7">
        <w:r>
          <w:rPr>
            <w:rFonts w:ascii="Trebuchet MS" w:eastAsia="Trebuchet MS" w:hAnsi="Trebuchet MS"/>
            <w:color w:val="0000FF"/>
            <w:spacing w:val="1"/>
            <w:sz w:val="16"/>
            <w:u w:val="single"/>
          </w:rPr>
          <w:t>https://www.ncver.edu.au</w:t>
        </w:r>
      </w:hyperlink>
      <w:r>
        <w:rPr>
          <w:rFonts w:ascii="Trebuchet MS" w:eastAsia="Trebuchet MS" w:hAnsi="Trebuchet MS"/>
          <w:color w:val="000000"/>
          <w:spacing w:val="1"/>
          <w:sz w:val="16"/>
        </w:rPr>
        <w:t xml:space="preserve">&gt; </w:t>
      </w:r>
      <w:hyperlink r:id="rId8">
        <w:r>
          <w:rPr>
            <w:rFonts w:ascii="Trebuchet MS" w:eastAsia="Trebuchet MS" w:hAnsi="Trebuchet MS"/>
            <w:color w:val="0000FF"/>
            <w:spacing w:val="1"/>
            <w:sz w:val="16"/>
            <w:u w:val="single"/>
          </w:rPr>
          <w:t>&lt;http://www.lsay.edu.au&gt;</w:t>
        </w:r>
      </w:hyperlink>
      <w:r>
        <w:rPr>
          <w:rFonts w:ascii="Trebuchet MS" w:eastAsia="Trebuchet MS" w:hAnsi="Trebuchet MS"/>
          <w:color w:val="000000"/>
          <w:spacing w:val="1"/>
          <w:sz w:val="16"/>
        </w:rPr>
        <w:t xml:space="preserve"> </w:t>
      </w:r>
    </w:p>
    <w:p w14:paraId="4E240148" w14:textId="77777777" w:rsidR="00196F91" w:rsidRDefault="0075456D">
      <w:pPr>
        <w:tabs>
          <w:tab w:val="left" w:pos="1080"/>
          <w:tab w:val="left" w:pos="3600"/>
        </w:tabs>
        <w:spacing w:before="75" w:line="184" w:lineRule="exact"/>
        <w:textAlignment w:val="baseline"/>
        <w:rPr>
          <w:rFonts w:ascii="Trebuchet MS" w:eastAsia="Trebuchet MS" w:hAnsi="Trebuchet MS"/>
          <w:b/>
          <w:color w:val="000000"/>
          <w:sz w:val="16"/>
        </w:rPr>
      </w:pPr>
      <w:r>
        <w:rPr>
          <w:rFonts w:ascii="Trebuchet MS" w:eastAsia="Trebuchet MS" w:hAnsi="Trebuchet MS"/>
          <w:b/>
          <w:color w:val="000000"/>
          <w:sz w:val="16"/>
        </w:rPr>
        <w:t>Follow us:</w:t>
      </w:r>
      <w:r>
        <w:rPr>
          <w:rFonts w:ascii="Trebuchet MS" w:eastAsia="Trebuchet MS" w:hAnsi="Trebuchet MS"/>
          <w:b/>
          <w:color w:val="000000"/>
          <w:sz w:val="16"/>
        </w:rPr>
        <w:tab/>
      </w:r>
      <w:hyperlink r:id="rId9">
        <w:r>
          <w:rPr>
            <w:rFonts w:ascii="Trebuchet MS" w:eastAsia="Trebuchet MS" w:hAnsi="Trebuchet MS"/>
            <w:color w:val="0000FF"/>
            <w:sz w:val="16"/>
            <w:u w:val="single"/>
          </w:rPr>
          <w:t>&lt;https://twitter.com/ncver&gt;</w:t>
        </w:r>
      </w:hyperlink>
      <w:r>
        <w:rPr>
          <w:rFonts w:ascii="Trebuchet MS" w:eastAsia="Trebuchet MS" w:hAnsi="Trebuchet MS"/>
          <w:color w:val="000000"/>
          <w:sz w:val="16"/>
        </w:rPr>
        <w:tab/>
        <w:t>&lt;</w:t>
      </w:r>
      <w:hyperlink r:id="rId10">
        <w:r>
          <w:rPr>
            <w:rFonts w:ascii="Trebuchet MS" w:eastAsia="Trebuchet MS" w:hAnsi="Trebuchet MS"/>
            <w:color w:val="0000FF"/>
            <w:sz w:val="16"/>
            <w:u w:val="single"/>
          </w:rPr>
          <w:t>https://www.linkedin.com/company/ncver</w:t>
        </w:r>
      </w:hyperlink>
      <w:r>
        <w:rPr>
          <w:rFonts w:ascii="Trebuchet MS" w:eastAsia="Trebuchet MS" w:hAnsi="Trebuchet MS"/>
          <w:color w:val="000000"/>
          <w:sz w:val="16"/>
        </w:rPr>
        <w:t>&gt;</w:t>
      </w:r>
    </w:p>
    <w:p w14:paraId="56521021" w14:textId="77777777" w:rsidR="00196F91" w:rsidRDefault="00196F91">
      <w:pPr>
        <w:sectPr w:rsidR="00196F91">
          <w:pgSz w:w="11909" w:h="16843"/>
          <w:pgMar w:top="11860" w:right="1411" w:bottom="767" w:left="1838" w:header="720" w:footer="720" w:gutter="0"/>
          <w:cols w:space="720"/>
        </w:sectPr>
      </w:pPr>
    </w:p>
    <w:p w14:paraId="2541AE30" w14:textId="77777777" w:rsidR="00196F91" w:rsidRPr="00BD663D" w:rsidRDefault="0075456D" w:rsidP="00BD663D">
      <w:pPr>
        <w:pStyle w:val="Heading1"/>
      </w:pPr>
      <w:bookmarkStart w:id="0" w:name="_Toc42775746"/>
      <w:bookmarkStart w:id="1" w:name="_Toc42775770"/>
      <w:bookmarkStart w:id="2" w:name="_Toc42776022"/>
      <w:bookmarkStart w:id="3" w:name="_Toc42776143"/>
      <w:r w:rsidRPr="00BD663D">
        <w:lastRenderedPageBreak/>
        <w:t>Contents</w:t>
      </w:r>
      <w:bookmarkEnd w:id="0"/>
      <w:bookmarkEnd w:id="1"/>
      <w:bookmarkEnd w:id="2"/>
      <w:bookmarkEnd w:id="3"/>
    </w:p>
    <w:sdt>
      <w:sdtPr>
        <w:rPr>
          <w:rFonts w:ascii="Times New Roman" w:eastAsia="PMingLiU" w:hAnsi="Times New Roman" w:cs="Times New Roman"/>
          <w:color w:val="auto"/>
          <w:sz w:val="22"/>
          <w:szCs w:val="22"/>
        </w:rPr>
        <w:id w:val="-1519763048"/>
        <w:docPartObj>
          <w:docPartGallery w:val="Table of Contents"/>
          <w:docPartUnique/>
        </w:docPartObj>
      </w:sdtPr>
      <w:sdtEndPr>
        <w:rPr>
          <w:b/>
          <w:bCs/>
          <w:noProof/>
        </w:rPr>
      </w:sdtEndPr>
      <w:sdtContent>
        <w:p w14:paraId="63C42600" w14:textId="77777777" w:rsidR="00012FC9" w:rsidRPr="00BD663D" w:rsidRDefault="00012FC9" w:rsidP="00012FC9">
          <w:pPr>
            <w:pStyle w:val="TOCHeading"/>
            <w:rPr>
              <w:rFonts w:ascii="Arial" w:eastAsiaTheme="minorEastAsia" w:hAnsi="Arial" w:cs="Arial"/>
              <w:noProof/>
              <w:lang w:val="en-AU" w:eastAsia="en-AU"/>
            </w:rPr>
          </w:pPr>
          <w:r w:rsidRPr="00BD663D">
            <w:rPr>
              <w:rFonts w:ascii="Arial" w:hAnsi="Arial" w:cs="Arial"/>
            </w:rPr>
            <w:fldChar w:fldCharType="begin"/>
          </w:r>
          <w:r w:rsidRPr="00BD663D">
            <w:rPr>
              <w:rFonts w:ascii="Arial" w:hAnsi="Arial" w:cs="Arial"/>
            </w:rPr>
            <w:instrText xml:space="preserve"> TOC \o "1-3" \h \z \u </w:instrText>
          </w:r>
          <w:r w:rsidRPr="00BD663D">
            <w:rPr>
              <w:rFonts w:ascii="Arial" w:hAnsi="Arial" w:cs="Arial"/>
            </w:rPr>
            <w:fldChar w:fldCharType="separate"/>
          </w:r>
          <w:hyperlink w:anchor="_Toc42776143" w:history="1"/>
        </w:p>
        <w:p w14:paraId="76F2C189" w14:textId="5547C7A8" w:rsidR="00012FC9" w:rsidRPr="008C66AA" w:rsidRDefault="0073690F">
          <w:pPr>
            <w:pStyle w:val="TOC1"/>
            <w:tabs>
              <w:tab w:val="right" w:leader="dot" w:pos="9323"/>
            </w:tabs>
            <w:rPr>
              <w:rFonts w:ascii="Trebuchet MS" w:eastAsiaTheme="minorEastAsia" w:hAnsi="Trebuchet MS" w:cs="Arial"/>
              <w:noProof/>
              <w:sz w:val="20"/>
              <w:szCs w:val="20"/>
              <w:lang w:val="en-AU" w:eastAsia="en-AU"/>
            </w:rPr>
          </w:pPr>
          <w:hyperlink w:anchor="_Toc42776144" w:history="1">
            <w:r w:rsidR="00012FC9" w:rsidRPr="008C66AA">
              <w:rPr>
                <w:rStyle w:val="Hyperlink"/>
                <w:rFonts w:ascii="Trebuchet MS" w:hAnsi="Trebuchet MS" w:cs="Arial"/>
                <w:noProof/>
                <w:sz w:val="20"/>
                <w:szCs w:val="20"/>
              </w:rPr>
              <w:t>Introduction</w:t>
            </w:r>
            <w:r w:rsidR="00012FC9" w:rsidRPr="008C66AA">
              <w:rPr>
                <w:rFonts w:ascii="Trebuchet MS" w:hAnsi="Trebuchet MS" w:cs="Arial"/>
                <w:noProof/>
                <w:webHidden/>
                <w:sz w:val="20"/>
                <w:szCs w:val="20"/>
              </w:rPr>
              <w:tab/>
            </w:r>
            <w:r w:rsidR="00012FC9" w:rsidRPr="008C66AA">
              <w:rPr>
                <w:rFonts w:ascii="Trebuchet MS" w:hAnsi="Trebuchet MS" w:cs="Arial"/>
                <w:noProof/>
                <w:webHidden/>
                <w:sz w:val="20"/>
                <w:szCs w:val="20"/>
              </w:rPr>
              <w:fldChar w:fldCharType="begin"/>
            </w:r>
            <w:r w:rsidR="00012FC9" w:rsidRPr="008C66AA">
              <w:rPr>
                <w:rFonts w:ascii="Trebuchet MS" w:hAnsi="Trebuchet MS" w:cs="Arial"/>
                <w:noProof/>
                <w:webHidden/>
                <w:sz w:val="20"/>
                <w:szCs w:val="20"/>
              </w:rPr>
              <w:instrText xml:space="preserve"> PAGEREF _Toc42776144 \h </w:instrText>
            </w:r>
            <w:r w:rsidR="00012FC9" w:rsidRPr="008C66AA">
              <w:rPr>
                <w:rFonts w:ascii="Trebuchet MS" w:hAnsi="Trebuchet MS" w:cs="Arial"/>
                <w:noProof/>
                <w:webHidden/>
                <w:sz w:val="20"/>
                <w:szCs w:val="20"/>
              </w:rPr>
            </w:r>
            <w:r w:rsidR="00012FC9" w:rsidRPr="008C66AA">
              <w:rPr>
                <w:rFonts w:ascii="Trebuchet MS" w:hAnsi="Trebuchet MS" w:cs="Arial"/>
                <w:noProof/>
                <w:webHidden/>
                <w:sz w:val="20"/>
                <w:szCs w:val="20"/>
              </w:rPr>
              <w:fldChar w:fldCharType="separate"/>
            </w:r>
            <w:r w:rsidR="005A6D8F">
              <w:rPr>
                <w:rFonts w:ascii="Trebuchet MS" w:hAnsi="Trebuchet MS" w:cs="Arial"/>
                <w:noProof/>
                <w:webHidden/>
                <w:sz w:val="20"/>
                <w:szCs w:val="20"/>
              </w:rPr>
              <w:t>4</w:t>
            </w:r>
            <w:r w:rsidR="00012FC9" w:rsidRPr="008C66AA">
              <w:rPr>
                <w:rFonts w:ascii="Trebuchet MS" w:hAnsi="Trebuchet MS" w:cs="Arial"/>
                <w:noProof/>
                <w:webHidden/>
                <w:sz w:val="20"/>
                <w:szCs w:val="20"/>
              </w:rPr>
              <w:fldChar w:fldCharType="end"/>
            </w:r>
          </w:hyperlink>
        </w:p>
        <w:p w14:paraId="59F7A86B" w14:textId="0BB24C76" w:rsidR="00012FC9" w:rsidRPr="008C66AA" w:rsidRDefault="0073690F">
          <w:pPr>
            <w:pStyle w:val="TOC1"/>
            <w:tabs>
              <w:tab w:val="right" w:leader="dot" w:pos="9323"/>
            </w:tabs>
            <w:rPr>
              <w:rFonts w:ascii="Trebuchet MS" w:eastAsiaTheme="minorEastAsia" w:hAnsi="Trebuchet MS" w:cs="Arial"/>
              <w:noProof/>
              <w:sz w:val="20"/>
              <w:szCs w:val="20"/>
              <w:lang w:val="en-AU" w:eastAsia="en-AU"/>
            </w:rPr>
          </w:pPr>
          <w:hyperlink w:anchor="_Toc42776145" w:history="1">
            <w:r w:rsidR="00012FC9" w:rsidRPr="008C66AA">
              <w:rPr>
                <w:rStyle w:val="Hyperlink"/>
                <w:rFonts w:ascii="Trebuchet MS" w:hAnsi="Trebuchet MS" w:cs="Arial"/>
                <w:noProof/>
                <w:sz w:val="20"/>
                <w:szCs w:val="20"/>
              </w:rPr>
              <w:t>Official LSAY research literature</w:t>
            </w:r>
            <w:r w:rsidR="00012FC9" w:rsidRPr="008C66AA">
              <w:rPr>
                <w:rFonts w:ascii="Trebuchet MS" w:hAnsi="Trebuchet MS" w:cs="Arial"/>
                <w:noProof/>
                <w:webHidden/>
                <w:sz w:val="20"/>
                <w:szCs w:val="20"/>
              </w:rPr>
              <w:tab/>
            </w:r>
            <w:r w:rsidR="00012FC9" w:rsidRPr="008C66AA">
              <w:rPr>
                <w:rFonts w:ascii="Trebuchet MS" w:hAnsi="Trebuchet MS" w:cs="Arial"/>
                <w:noProof/>
                <w:webHidden/>
                <w:sz w:val="20"/>
                <w:szCs w:val="20"/>
              </w:rPr>
              <w:fldChar w:fldCharType="begin"/>
            </w:r>
            <w:r w:rsidR="00012FC9" w:rsidRPr="008C66AA">
              <w:rPr>
                <w:rFonts w:ascii="Trebuchet MS" w:hAnsi="Trebuchet MS" w:cs="Arial"/>
                <w:noProof/>
                <w:webHidden/>
                <w:sz w:val="20"/>
                <w:szCs w:val="20"/>
              </w:rPr>
              <w:instrText xml:space="preserve"> PAGEREF _Toc42776145 \h </w:instrText>
            </w:r>
            <w:r w:rsidR="00012FC9" w:rsidRPr="008C66AA">
              <w:rPr>
                <w:rFonts w:ascii="Trebuchet MS" w:hAnsi="Trebuchet MS" w:cs="Arial"/>
                <w:noProof/>
                <w:webHidden/>
                <w:sz w:val="20"/>
                <w:szCs w:val="20"/>
              </w:rPr>
            </w:r>
            <w:r w:rsidR="00012FC9" w:rsidRPr="008C66AA">
              <w:rPr>
                <w:rFonts w:ascii="Trebuchet MS" w:hAnsi="Trebuchet MS" w:cs="Arial"/>
                <w:noProof/>
                <w:webHidden/>
                <w:sz w:val="20"/>
                <w:szCs w:val="20"/>
              </w:rPr>
              <w:fldChar w:fldCharType="separate"/>
            </w:r>
            <w:r w:rsidR="005A6D8F">
              <w:rPr>
                <w:rFonts w:ascii="Trebuchet MS" w:hAnsi="Trebuchet MS" w:cs="Arial"/>
                <w:noProof/>
                <w:webHidden/>
                <w:sz w:val="20"/>
                <w:szCs w:val="20"/>
              </w:rPr>
              <w:t>5</w:t>
            </w:r>
            <w:r w:rsidR="00012FC9" w:rsidRPr="008C66AA">
              <w:rPr>
                <w:rFonts w:ascii="Trebuchet MS" w:hAnsi="Trebuchet MS" w:cs="Arial"/>
                <w:noProof/>
                <w:webHidden/>
                <w:sz w:val="20"/>
                <w:szCs w:val="20"/>
              </w:rPr>
              <w:fldChar w:fldCharType="end"/>
            </w:r>
          </w:hyperlink>
        </w:p>
        <w:p w14:paraId="0D04F042" w14:textId="7B1FDAC7" w:rsidR="00012FC9" w:rsidRPr="008C66AA" w:rsidRDefault="0073690F">
          <w:pPr>
            <w:pStyle w:val="TOC2"/>
            <w:tabs>
              <w:tab w:val="right" w:leader="dot" w:pos="9323"/>
            </w:tabs>
            <w:rPr>
              <w:rFonts w:ascii="Trebuchet MS" w:eastAsiaTheme="minorEastAsia" w:hAnsi="Trebuchet MS" w:cs="Arial"/>
              <w:noProof/>
              <w:sz w:val="20"/>
              <w:szCs w:val="20"/>
              <w:lang w:val="en-AU" w:eastAsia="en-AU"/>
            </w:rPr>
          </w:pPr>
          <w:hyperlink w:anchor="_Toc42776146" w:history="1">
            <w:r w:rsidR="00012FC9" w:rsidRPr="008C66AA">
              <w:rPr>
                <w:rStyle w:val="Hyperlink"/>
                <w:rFonts w:ascii="Trebuchet MS" w:hAnsi="Trebuchet MS" w:cs="Arial"/>
                <w:noProof/>
                <w:sz w:val="20"/>
                <w:szCs w:val="20"/>
              </w:rPr>
              <w:t>Articles using LSAY as primary data source</w:t>
            </w:r>
            <w:r w:rsidR="00012FC9" w:rsidRPr="008C66AA">
              <w:rPr>
                <w:rFonts w:ascii="Trebuchet MS" w:hAnsi="Trebuchet MS" w:cs="Arial"/>
                <w:noProof/>
                <w:webHidden/>
                <w:sz w:val="20"/>
                <w:szCs w:val="20"/>
              </w:rPr>
              <w:tab/>
            </w:r>
            <w:r w:rsidR="00012FC9" w:rsidRPr="008C66AA">
              <w:rPr>
                <w:rFonts w:ascii="Trebuchet MS" w:hAnsi="Trebuchet MS" w:cs="Arial"/>
                <w:noProof/>
                <w:webHidden/>
                <w:sz w:val="20"/>
                <w:szCs w:val="20"/>
              </w:rPr>
              <w:fldChar w:fldCharType="begin"/>
            </w:r>
            <w:r w:rsidR="00012FC9" w:rsidRPr="008C66AA">
              <w:rPr>
                <w:rFonts w:ascii="Trebuchet MS" w:hAnsi="Trebuchet MS" w:cs="Arial"/>
                <w:noProof/>
                <w:webHidden/>
                <w:sz w:val="20"/>
                <w:szCs w:val="20"/>
              </w:rPr>
              <w:instrText xml:space="preserve"> PAGEREF _Toc42776146 \h </w:instrText>
            </w:r>
            <w:r w:rsidR="00012FC9" w:rsidRPr="008C66AA">
              <w:rPr>
                <w:rFonts w:ascii="Trebuchet MS" w:hAnsi="Trebuchet MS" w:cs="Arial"/>
                <w:noProof/>
                <w:webHidden/>
                <w:sz w:val="20"/>
                <w:szCs w:val="20"/>
              </w:rPr>
            </w:r>
            <w:r w:rsidR="00012FC9" w:rsidRPr="008C66AA">
              <w:rPr>
                <w:rFonts w:ascii="Trebuchet MS" w:hAnsi="Trebuchet MS" w:cs="Arial"/>
                <w:noProof/>
                <w:webHidden/>
                <w:sz w:val="20"/>
                <w:szCs w:val="20"/>
              </w:rPr>
              <w:fldChar w:fldCharType="separate"/>
            </w:r>
            <w:r w:rsidR="005A6D8F">
              <w:rPr>
                <w:rFonts w:ascii="Trebuchet MS" w:hAnsi="Trebuchet MS" w:cs="Arial"/>
                <w:noProof/>
                <w:webHidden/>
                <w:sz w:val="20"/>
                <w:szCs w:val="20"/>
              </w:rPr>
              <w:t>5</w:t>
            </w:r>
            <w:r w:rsidR="00012FC9" w:rsidRPr="008C66AA">
              <w:rPr>
                <w:rFonts w:ascii="Trebuchet MS" w:hAnsi="Trebuchet MS" w:cs="Arial"/>
                <w:noProof/>
                <w:webHidden/>
                <w:sz w:val="20"/>
                <w:szCs w:val="20"/>
              </w:rPr>
              <w:fldChar w:fldCharType="end"/>
            </w:r>
          </w:hyperlink>
        </w:p>
        <w:p w14:paraId="1181D039" w14:textId="2A279563" w:rsidR="00012FC9" w:rsidRPr="008C66AA" w:rsidRDefault="0073690F">
          <w:pPr>
            <w:pStyle w:val="TOC2"/>
            <w:tabs>
              <w:tab w:val="right" w:leader="dot" w:pos="9323"/>
            </w:tabs>
            <w:rPr>
              <w:rFonts w:ascii="Trebuchet MS" w:eastAsiaTheme="minorEastAsia" w:hAnsi="Trebuchet MS" w:cs="Arial"/>
              <w:noProof/>
              <w:sz w:val="20"/>
              <w:szCs w:val="20"/>
              <w:lang w:val="en-AU" w:eastAsia="en-AU"/>
            </w:rPr>
          </w:pPr>
          <w:hyperlink w:anchor="_Toc42776147" w:history="1">
            <w:r w:rsidR="00012FC9" w:rsidRPr="008C66AA">
              <w:rPr>
                <w:rStyle w:val="Hyperlink"/>
                <w:rFonts w:ascii="Trebuchet MS" w:hAnsi="Trebuchet MS" w:cs="Arial"/>
                <w:noProof/>
                <w:sz w:val="20"/>
                <w:szCs w:val="20"/>
              </w:rPr>
              <w:t>Conference papers using LSAY as primary data source</w:t>
            </w:r>
            <w:r w:rsidR="00012FC9" w:rsidRPr="008C66AA">
              <w:rPr>
                <w:rFonts w:ascii="Trebuchet MS" w:hAnsi="Trebuchet MS" w:cs="Arial"/>
                <w:noProof/>
                <w:webHidden/>
                <w:sz w:val="20"/>
                <w:szCs w:val="20"/>
              </w:rPr>
              <w:tab/>
            </w:r>
            <w:r w:rsidR="00012FC9" w:rsidRPr="008C66AA">
              <w:rPr>
                <w:rFonts w:ascii="Trebuchet MS" w:hAnsi="Trebuchet MS" w:cs="Arial"/>
                <w:noProof/>
                <w:webHidden/>
                <w:sz w:val="20"/>
                <w:szCs w:val="20"/>
              </w:rPr>
              <w:fldChar w:fldCharType="begin"/>
            </w:r>
            <w:r w:rsidR="00012FC9" w:rsidRPr="008C66AA">
              <w:rPr>
                <w:rFonts w:ascii="Trebuchet MS" w:hAnsi="Trebuchet MS" w:cs="Arial"/>
                <w:noProof/>
                <w:webHidden/>
                <w:sz w:val="20"/>
                <w:szCs w:val="20"/>
              </w:rPr>
              <w:instrText xml:space="preserve"> PAGEREF _Toc42776147 \h </w:instrText>
            </w:r>
            <w:r w:rsidR="00012FC9" w:rsidRPr="008C66AA">
              <w:rPr>
                <w:rFonts w:ascii="Trebuchet MS" w:hAnsi="Trebuchet MS" w:cs="Arial"/>
                <w:noProof/>
                <w:webHidden/>
                <w:sz w:val="20"/>
                <w:szCs w:val="20"/>
              </w:rPr>
            </w:r>
            <w:r w:rsidR="00012FC9" w:rsidRPr="008C66AA">
              <w:rPr>
                <w:rFonts w:ascii="Trebuchet MS" w:hAnsi="Trebuchet MS" w:cs="Arial"/>
                <w:noProof/>
                <w:webHidden/>
                <w:sz w:val="20"/>
                <w:szCs w:val="20"/>
              </w:rPr>
              <w:fldChar w:fldCharType="separate"/>
            </w:r>
            <w:r w:rsidR="005A6D8F">
              <w:rPr>
                <w:rFonts w:ascii="Trebuchet MS" w:hAnsi="Trebuchet MS" w:cs="Arial"/>
                <w:noProof/>
                <w:webHidden/>
                <w:sz w:val="20"/>
                <w:szCs w:val="20"/>
              </w:rPr>
              <w:t>10</w:t>
            </w:r>
            <w:r w:rsidR="00012FC9" w:rsidRPr="008C66AA">
              <w:rPr>
                <w:rFonts w:ascii="Trebuchet MS" w:hAnsi="Trebuchet MS" w:cs="Arial"/>
                <w:noProof/>
                <w:webHidden/>
                <w:sz w:val="20"/>
                <w:szCs w:val="20"/>
              </w:rPr>
              <w:fldChar w:fldCharType="end"/>
            </w:r>
          </w:hyperlink>
        </w:p>
        <w:p w14:paraId="3C1DCFAF" w14:textId="09D6C837" w:rsidR="00012FC9" w:rsidRPr="008C66AA" w:rsidRDefault="0073690F">
          <w:pPr>
            <w:pStyle w:val="TOC2"/>
            <w:tabs>
              <w:tab w:val="right" w:leader="dot" w:pos="9323"/>
            </w:tabs>
            <w:rPr>
              <w:rFonts w:ascii="Trebuchet MS" w:eastAsiaTheme="minorEastAsia" w:hAnsi="Trebuchet MS" w:cs="Arial"/>
              <w:noProof/>
              <w:sz w:val="20"/>
              <w:szCs w:val="20"/>
              <w:lang w:val="en-AU" w:eastAsia="en-AU"/>
            </w:rPr>
          </w:pPr>
          <w:hyperlink w:anchor="_Toc42776148" w:history="1">
            <w:r w:rsidR="00012FC9" w:rsidRPr="008C66AA">
              <w:rPr>
                <w:rStyle w:val="Hyperlink"/>
                <w:rFonts w:ascii="Trebuchet MS" w:hAnsi="Trebuchet MS" w:cs="Arial"/>
                <w:noProof/>
                <w:sz w:val="20"/>
                <w:szCs w:val="20"/>
              </w:rPr>
              <w:t>Theses using LSAY as primary data source</w:t>
            </w:r>
            <w:r w:rsidR="00012FC9" w:rsidRPr="008C66AA">
              <w:rPr>
                <w:rFonts w:ascii="Trebuchet MS" w:hAnsi="Trebuchet MS" w:cs="Arial"/>
                <w:noProof/>
                <w:webHidden/>
                <w:sz w:val="20"/>
                <w:szCs w:val="20"/>
              </w:rPr>
              <w:tab/>
            </w:r>
            <w:r w:rsidR="00012FC9" w:rsidRPr="008C66AA">
              <w:rPr>
                <w:rFonts w:ascii="Trebuchet MS" w:hAnsi="Trebuchet MS" w:cs="Arial"/>
                <w:noProof/>
                <w:webHidden/>
                <w:sz w:val="20"/>
                <w:szCs w:val="20"/>
              </w:rPr>
              <w:fldChar w:fldCharType="begin"/>
            </w:r>
            <w:r w:rsidR="00012FC9" w:rsidRPr="008C66AA">
              <w:rPr>
                <w:rFonts w:ascii="Trebuchet MS" w:hAnsi="Trebuchet MS" w:cs="Arial"/>
                <w:noProof/>
                <w:webHidden/>
                <w:sz w:val="20"/>
                <w:szCs w:val="20"/>
              </w:rPr>
              <w:instrText xml:space="preserve"> PAGEREF _Toc42776148 \h </w:instrText>
            </w:r>
            <w:r w:rsidR="00012FC9" w:rsidRPr="008C66AA">
              <w:rPr>
                <w:rFonts w:ascii="Trebuchet MS" w:hAnsi="Trebuchet MS" w:cs="Arial"/>
                <w:noProof/>
                <w:webHidden/>
                <w:sz w:val="20"/>
                <w:szCs w:val="20"/>
              </w:rPr>
            </w:r>
            <w:r w:rsidR="00012FC9" w:rsidRPr="008C66AA">
              <w:rPr>
                <w:rFonts w:ascii="Trebuchet MS" w:hAnsi="Trebuchet MS" w:cs="Arial"/>
                <w:noProof/>
                <w:webHidden/>
                <w:sz w:val="20"/>
                <w:szCs w:val="20"/>
              </w:rPr>
              <w:fldChar w:fldCharType="separate"/>
            </w:r>
            <w:r w:rsidR="005A6D8F">
              <w:rPr>
                <w:rFonts w:ascii="Trebuchet MS" w:hAnsi="Trebuchet MS" w:cs="Arial"/>
                <w:noProof/>
                <w:webHidden/>
                <w:sz w:val="20"/>
                <w:szCs w:val="20"/>
              </w:rPr>
              <w:t>13</w:t>
            </w:r>
            <w:r w:rsidR="00012FC9" w:rsidRPr="008C66AA">
              <w:rPr>
                <w:rFonts w:ascii="Trebuchet MS" w:hAnsi="Trebuchet MS" w:cs="Arial"/>
                <w:noProof/>
                <w:webHidden/>
                <w:sz w:val="20"/>
                <w:szCs w:val="20"/>
              </w:rPr>
              <w:fldChar w:fldCharType="end"/>
            </w:r>
          </w:hyperlink>
        </w:p>
        <w:p w14:paraId="5EB53028" w14:textId="109A1161" w:rsidR="00012FC9" w:rsidRPr="008C66AA" w:rsidRDefault="0073690F">
          <w:pPr>
            <w:pStyle w:val="TOC2"/>
            <w:tabs>
              <w:tab w:val="right" w:leader="dot" w:pos="9323"/>
            </w:tabs>
            <w:rPr>
              <w:rFonts w:ascii="Trebuchet MS" w:eastAsiaTheme="minorEastAsia" w:hAnsi="Trebuchet MS" w:cs="Arial"/>
              <w:noProof/>
              <w:sz w:val="20"/>
              <w:szCs w:val="20"/>
              <w:lang w:val="en-AU" w:eastAsia="en-AU"/>
            </w:rPr>
          </w:pPr>
          <w:hyperlink w:anchor="_Toc42776149" w:history="1">
            <w:r w:rsidR="00012FC9" w:rsidRPr="008C66AA">
              <w:rPr>
                <w:rStyle w:val="Hyperlink"/>
                <w:rFonts w:ascii="Trebuchet MS" w:hAnsi="Trebuchet MS" w:cs="Arial"/>
                <w:noProof/>
                <w:sz w:val="20"/>
                <w:szCs w:val="20"/>
              </w:rPr>
              <w:t>LSAY publications</w:t>
            </w:r>
            <w:r w:rsidR="00012FC9" w:rsidRPr="008C66AA">
              <w:rPr>
                <w:rFonts w:ascii="Trebuchet MS" w:hAnsi="Trebuchet MS" w:cs="Arial"/>
                <w:noProof/>
                <w:webHidden/>
                <w:sz w:val="20"/>
                <w:szCs w:val="20"/>
              </w:rPr>
              <w:tab/>
            </w:r>
            <w:r w:rsidR="00012FC9" w:rsidRPr="008C66AA">
              <w:rPr>
                <w:rFonts w:ascii="Trebuchet MS" w:hAnsi="Trebuchet MS" w:cs="Arial"/>
                <w:noProof/>
                <w:webHidden/>
                <w:sz w:val="20"/>
                <w:szCs w:val="20"/>
              </w:rPr>
              <w:fldChar w:fldCharType="begin"/>
            </w:r>
            <w:r w:rsidR="00012FC9" w:rsidRPr="008C66AA">
              <w:rPr>
                <w:rFonts w:ascii="Trebuchet MS" w:hAnsi="Trebuchet MS" w:cs="Arial"/>
                <w:noProof/>
                <w:webHidden/>
                <w:sz w:val="20"/>
                <w:szCs w:val="20"/>
              </w:rPr>
              <w:instrText xml:space="preserve"> PAGEREF _Toc42776149 \h </w:instrText>
            </w:r>
            <w:r w:rsidR="00012FC9" w:rsidRPr="008C66AA">
              <w:rPr>
                <w:rFonts w:ascii="Trebuchet MS" w:hAnsi="Trebuchet MS" w:cs="Arial"/>
                <w:noProof/>
                <w:webHidden/>
                <w:sz w:val="20"/>
                <w:szCs w:val="20"/>
              </w:rPr>
            </w:r>
            <w:r w:rsidR="00012FC9" w:rsidRPr="008C66AA">
              <w:rPr>
                <w:rFonts w:ascii="Trebuchet MS" w:hAnsi="Trebuchet MS" w:cs="Arial"/>
                <w:noProof/>
                <w:webHidden/>
                <w:sz w:val="20"/>
                <w:szCs w:val="20"/>
              </w:rPr>
              <w:fldChar w:fldCharType="separate"/>
            </w:r>
            <w:r w:rsidR="005A6D8F">
              <w:rPr>
                <w:rFonts w:ascii="Trebuchet MS" w:hAnsi="Trebuchet MS" w:cs="Arial"/>
                <w:noProof/>
                <w:webHidden/>
                <w:sz w:val="20"/>
                <w:szCs w:val="20"/>
              </w:rPr>
              <w:t>14</w:t>
            </w:r>
            <w:r w:rsidR="00012FC9" w:rsidRPr="008C66AA">
              <w:rPr>
                <w:rFonts w:ascii="Trebuchet MS" w:hAnsi="Trebuchet MS" w:cs="Arial"/>
                <w:noProof/>
                <w:webHidden/>
                <w:sz w:val="20"/>
                <w:szCs w:val="20"/>
              </w:rPr>
              <w:fldChar w:fldCharType="end"/>
            </w:r>
          </w:hyperlink>
        </w:p>
        <w:p w14:paraId="68056896" w14:textId="74684F6F" w:rsidR="00012FC9" w:rsidRPr="008C66AA" w:rsidRDefault="0073690F">
          <w:pPr>
            <w:pStyle w:val="TOC1"/>
            <w:tabs>
              <w:tab w:val="right" w:leader="dot" w:pos="9323"/>
            </w:tabs>
            <w:rPr>
              <w:rFonts w:ascii="Trebuchet MS" w:eastAsiaTheme="minorEastAsia" w:hAnsi="Trebuchet MS" w:cs="Arial"/>
              <w:noProof/>
              <w:sz w:val="20"/>
              <w:szCs w:val="20"/>
              <w:lang w:val="en-AU" w:eastAsia="en-AU"/>
            </w:rPr>
          </w:pPr>
          <w:hyperlink w:anchor="_Toc42776150" w:history="1">
            <w:r w:rsidR="00012FC9" w:rsidRPr="008C66AA">
              <w:rPr>
                <w:rStyle w:val="Hyperlink"/>
                <w:rFonts w:ascii="Trebuchet MS" w:hAnsi="Trebuchet MS" w:cs="Arial"/>
                <w:noProof/>
                <w:sz w:val="20"/>
                <w:szCs w:val="20"/>
              </w:rPr>
              <w:t>Grey LSAY research literature</w:t>
            </w:r>
            <w:r w:rsidR="00012FC9" w:rsidRPr="008C66AA">
              <w:rPr>
                <w:rFonts w:ascii="Trebuchet MS" w:hAnsi="Trebuchet MS" w:cs="Arial"/>
                <w:noProof/>
                <w:webHidden/>
                <w:sz w:val="20"/>
                <w:szCs w:val="20"/>
              </w:rPr>
              <w:tab/>
            </w:r>
            <w:r w:rsidR="00012FC9" w:rsidRPr="008C66AA">
              <w:rPr>
                <w:rFonts w:ascii="Trebuchet MS" w:hAnsi="Trebuchet MS" w:cs="Arial"/>
                <w:noProof/>
                <w:webHidden/>
                <w:sz w:val="20"/>
                <w:szCs w:val="20"/>
              </w:rPr>
              <w:fldChar w:fldCharType="begin"/>
            </w:r>
            <w:r w:rsidR="00012FC9" w:rsidRPr="008C66AA">
              <w:rPr>
                <w:rFonts w:ascii="Trebuchet MS" w:hAnsi="Trebuchet MS" w:cs="Arial"/>
                <w:noProof/>
                <w:webHidden/>
                <w:sz w:val="20"/>
                <w:szCs w:val="20"/>
              </w:rPr>
              <w:instrText xml:space="preserve"> PAGEREF _Toc42776150 \h </w:instrText>
            </w:r>
            <w:r w:rsidR="00012FC9" w:rsidRPr="008C66AA">
              <w:rPr>
                <w:rFonts w:ascii="Trebuchet MS" w:hAnsi="Trebuchet MS" w:cs="Arial"/>
                <w:noProof/>
                <w:webHidden/>
                <w:sz w:val="20"/>
                <w:szCs w:val="20"/>
              </w:rPr>
            </w:r>
            <w:r w:rsidR="00012FC9" w:rsidRPr="008C66AA">
              <w:rPr>
                <w:rFonts w:ascii="Trebuchet MS" w:hAnsi="Trebuchet MS" w:cs="Arial"/>
                <w:noProof/>
                <w:webHidden/>
                <w:sz w:val="20"/>
                <w:szCs w:val="20"/>
              </w:rPr>
              <w:fldChar w:fldCharType="separate"/>
            </w:r>
            <w:r w:rsidR="005A6D8F">
              <w:rPr>
                <w:rFonts w:ascii="Trebuchet MS" w:hAnsi="Trebuchet MS" w:cs="Arial"/>
                <w:noProof/>
                <w:webHidden/>
                <w:sz w:val="20"/>
                <w:szCs w:val="20"/>
              </w:rPr>
              <w:t>28</w:t>
            </w:r>
            <w:r w:rsidR="00012FC9" w:rsidRPr="008C66AA">
              <w:rPr>
                <w:rFonts w:ascii="Trebuchet MS" w:hAnsi="Trebuchet MS" w:cs="Arial"/>
                <w:noProof/>
                <w:webHidden/>
                <w:sz w:val="20"/>
                <w:szCs w:val="20"/>
              </w:rPr>
              <w:fldChar w:fldCharType="end"/>
            </w:r>
          </w:hyperlink>
        </w:p>
        <w:p w14:paraId="328A3E93" w14:textId="35468C74" w:rsidR="00012FC9" w:rsidRPr="008C66AA" w:rsidRDefault="0073690F">
          <w:pPr>
            <w:pStyle w:val="TOC2"/>
            <w:tabs>
              <w:tab w:val="right" w:leader="dot" w:pos="9323"/>
            </w:tabs>
            <w:rPr>
              <w:rFonts w:ascii="Trebuchet MS" w:eastAsiaTheme="minorEastAsia" w:hAnsi="Trebuchet MS" w:cs="Arial"/>
              <w:noProof/>
              <w:sz w:val="20"/>
              <w:szCs w:val="20"/>
              <w:lang w:val="en-AU" w:eastAsia="en-AU"/>
            </w:rPr>
          </w:pPr>
          <w:hyperlink w:anchor="_Toc42776151" w:history="1">
            <w:r w:rsidR="00012FC9" w:rsidRPr="008C66AA">
              <w:rPr>
                <w:rStyle w:val="Hyperlink"/>
                <w:rFonts w:ascii="Trebuchet MS" w:hAnsi="Trebuchet MS" w:cs="Arial"/>
                <w:noProof/>
                <w:sz w:val="20"/>
                <w:szCs w:val="20"/>
              </w:rPr>
              <w:t>Grey literature</w:t>
            </w:r>
            <w:r w:rsidR="00012FC9" w:rsidRPr="008C66AA">
              <w:rPr>
                <w:rFonts w:ascii="Trebuchet MS" w:hAnsi="Trebuchet MS" w:cs="Arial"/>
                <w:noProof/>
                <w:webHidden/>
                <w:sz w:val="20"/>
                <w:szCs w:val="20"/>
              </w:rPr>
              <w:tab/>
            </w:r>
            <w:r w:rsidR="00012FC9" w:rsidRPr="008C66AA">
              <w:rPr>
                <w:rFonts w:ascii="Trebuchet MS" w:hAnsi="Trebuchet MS" w:cs="Arial"/>
                <w:noProof/>
                <w:webHidden/>
                <w:sz w:val="20"/>
                <w:szCs w:val="20"/>
              </w:rPr>
              <w:fldChar w:fldCharType="begin"/>
            </w:r>
            <w:r w:rsidR="00012FC9" w:rsidRPr="008C66AA">
              <w:rPr>
                <w:rFonts w:ascii="Trebuchet MS" w:hAnsi="Trebuchet MS" w:cs="Arial"/>
                <w:noProof/>
                <w:webHidden/>
                <w:sz w:val="20"/>
                <w:szCs w:val="20"/>
              </w:rPr>
              <w:instrText xml:space="preserve"> PAGEREF _Toc42776151 \h </w:instrText>
            </w:r>
            <w:r w:rsidR="00012FC9" w:rsidRPr="008C66AA">
              <w:rPr>
                <w:rFonts w:ascii="Trebuchet MS" w:hAnsi="Trebuchet MS" w:cs="Arial"/>
                <w:noProof/>
                <w:webHidden/>
                <w:sz w:val="20"/>
                <w:szCs w:val="20"/>
              </w:rPr>
            </w:r>
            <w:r w:rsidR="00012FC9" w:rsidRPr="008C66AA">
              <w:rPr>
                <w:rFonts w:ascii="Trebuchet MS" w:hAnsi="Trebuchet MS" w:cs="Arial"/>
                <w:noProof/>
                <w:webHidden/>
                <w:sz w:val="20"/>
                <w:szCs w:val="20"/>
              </w:rPr>
              <w:fldChar w:fldCharType="separate"/>
            </w:r>
            <w:r w:rsidR="005A6D8F">
              <w:rPr>
                <w:rFonts w:ascii="Trebuchet MS" w:hAnsi="Trebuchet MS" w:cs="Arial"/>
                <w:noProof/>
                <w:webHidden/>
                <w:sz w:val="20"/>
                <w:szCs w:val="20"/>
              </w:rPr>
              <w:t>28</w:t>
            </w:r>
            <w:r w:rsidR="00012FC9" w:rsidRPr="008C66AA">
              <w:rPr>
                <w:rFonts w:ascii="Trebuchet MS" w:hAnsi="Trebuchet MS" w:cs="Arial"/>
                <w:noProof/>
                <w:webHidden/>
                <w:sz w:val="20"/>
                <w:szCs w:val="20"/>
              </w:rPr>
              <w:fldChar w:fldCharType="end"/>
            </w:r>
          </w:hyperlink>
        </w:p>
        <w:p w14:paraId="7C8F5F72" w14:textId="77777777" w:rsidR="00012FC9" w:rsidRDefault="00012FC9">
          <w:r w:rsidRPr="00BD663D">
            <w:rPr>
              <w:rFonts w:ascii="Arial" w:hAnsi="Arial" w:cs="Arial"/>
              <w:b/>
              <w:bCs/>
              <w:noProof/>
            </w:rPr>
            <w:fldChar w:fldCharType="end"/>
          </w:r>
        </w:p>
      </w:sdtContent>
    </w:sdt>
    <w:p w14:paraId="234D94A6" w14:textId="77777777" w:rsidR="00196F91" w:rsidRDefault="00196F91">
      <w:pPr>
        <w:tabs>
          <w:tab w:val="right" w:pos="9072"/>
        </w:tabs>
        <w:spacing w:before="2" w:line="205" w:lineRule="exact"/>
        <w:textAlignment w:val="baseline"/>
        <w:rPr>
          <w:rFonts w:ascii="Arial" w:eastAsia="Arial" w:hAnsi="Arial"/>
          <w:b/>
          <w:color w:val="000000"/>
          <w:sz w:val="17"/>
        </w:rPr>
      </w:pPr>
    </w:p>
    <w:p w14:paraId="724C5E12" w14:textId="77777777" w:rsidR="00196F91" w:rsidRDefault="00196F91">
      <w:pPr>
        <w:sectPr w:rsidR="00196F91">
          <w:type w:val="continuous"/>
          <w:pgSz w:w="11909" w:h="16843"/>
          <w:pgMar w:top="1300" w:right="1687" w:bottom="241" w:left="1142" w:header="720" w:footer="720" w:gutter="0"/>
          <w:cols w:space="720"/>
        </w:sectPr>
      </w:pPr>
    </w:p>
    <w:p w14:paraId="76C1DA76" w14:textId="77777777" w:rsidR="00196F91" w:rsidRDefault="0075456D" w:rsidP="00BD663D">
      <w:pPr>
        <w:pStyle w:val="Heading1"/>
        <w:rPr>
          <w:w w:val="85"/>
        </w:rPr>
      </w:pPr>
      <w:bookmarkStart w:id="4" w:name="_Toc42775747"/>
      <w:bookmarkStart w:id="5" w:name="_Toc42775771"/>
      <w:bookmarkStart w:id="6" w:name="_Toc42776023"/>
      <w:bookmarkStart w:id="7" w:name="_Toc42776144"/>
      <w:r w:rsidRPr="00BD663D">
        <w:lastRenderedPageBreak/>
        <w:t>Introduction</w:t>
      </w:r>
      <w:bookmarkEnd w:id="4"/>
      <w:bookmarkEnd w:id="5"/>
      <w:bookmarkEnd w:id="6"/>
      <w:bookmarkEnd w:id="7"/>
    </w:p>
    <w:p w14:paraId="05E6DFE0" w14:textId="77777777" w:rsidR="00196F91" w:rsidRDefault="0075456D" w:rsidP="00BD663D">
      <w:pPr>
        <w:spacing w:line="261" w:lineRule="exact"/>
        <w:ind w:right="216"/>
        <w:textAlignment w:val="baseline"/>
        <w:rPr>
          <w:rFonts w:ascii="Trebuchet MS" w:eastAsia="Trebuchet MS" w:hAnsi="Trebuchet MS"/>
          <w:color w:val="000000"/>
          <w:sz w:val="19"/>
        </w:rPr>
      </w:pPr>
      <w:r>
        <w:rPr>
          <w:rFonts w:ascii="Trebuchet MS" w:eastAsia="Trebuchet MS" w:hAnsi="Trebuchet MS"/>
          <w:color w:val="000000"/>
          <w:sz w:val="19"/>
        </w:rPr>
        <w:t>The purpose of this document is to provide a comprehensive list of the all the publications assessed as part of the LSAY literature review project conducted by NCVER on behalf of the Australian Government Department of Education, Skills and Employment</w:t>
      </w:r>
      <w:r>
        <w:rPr>
          <w:rFonts w:ascii="Cambria" w:eastAsia="Cambria" w:hAnsi="Cambria"/>
          <w:color w:val="000000"/>
          <w:sz w:val="16"/>
        </w:rPr>
        <w:t xml:space="preserve">1 </w:t>
      </w:r>
      <w:r>
        <w:rPr>
          <w:rFonts w:ascii="Trebuchet MS" w:eastAsia="Trebuchet MS" w:hAnsi="Trebuchet MS"/>
          <w:color w:val="000000"/>
          <w:sz w:val="19"/>
        </w:rPr>
        <w:t>(as a part of the COAG Education Council review of senior secondary pathways into work, further education and training).</w:t>
      </w:r>
    </w:p>
    <w:p w14:paraId="0527435C" w14:textId="77777777" w:rsidR="00196F91" w:rsidRDefault="0075456D" w:rsidP="00BD663D">
      <w:pPr>
        <w:spacing w:before="156" w:line="261" w:lineRule="exact"/>
        <w:ind w:right="216"/>
        <w:textAlignment w:val="baseline"/>
        <w:rPr>
          <w:rFonts w:ascii="Trebuchet MS" w:eastAsia="Trebuchet MS" w:hAnsi="Trebuchet MS"/>
          <w:color w:val="000000"/>
          <w:sz w:val="19"/>
        </w:rPr>
      </w:pPr>
      <w:r>
        <w:rPr>
          <w:rFonts w:ascii="Trebuchet MS" w:eastAsia="Trebuchet MS" w:hAnsi="Trebuchet MS"/>
          <w:color w:val="000000"/>
          <w:sz w:val="19"/>
        </w:rPr>
        <w:t>There were close to 350 pieces of official research and more than 110 grey literature publications assessed as part of the literature review. As not all publications were suitable to be referenced in the final report, this document has been put together to provide a comprehensive list of all official and grey literature publications evaluated for the purpose of this project.</w:t>
      </w:r>
    </w:p>
    <w:p w14:paraId="4E4FCFA0" w14:textId="77777777" w:rsidR="00196F91" w:rsidRDefault="0075456D" w:rsidP="00BD663D">
      <w:pPr>
        <w:spacing w:before="159" w:after="10041" w:line="259" w:lineRule="exact"/>
        <w:ind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Please see the </w:t>
      </w:r>
      <w:r>
        <w:rPr>
          <w:rFonts w:ascii="Trebuchet MS" w:eastAsia="Trebuchet MS" w:hAnsi="Trebuchet MS"/>
          <w:i/>
          <w:color w:val="000000"/>
          <w:sz w:val="19"/>
        </w:rPr>
        <w:t xml:space="preserve">Longitudinal Surveys of Australian Youth (LSAY) analysis: literature review </w:t>
      </w:r>
      <w:r>
        <w:rPr>
          <w:rFonts w:ascii="Trebuchet MS" w:eastAsia="Trebuchet MS" w:hAnsi="Trebuchet MS"/>
          <w:color w:val="000000"/>
          <w:sz w:val="19"/>
        </w:rPr>
        <w:t>final report for detailed project findings.</w:t>
      </w:r>
    </w:p>
    <w:p w14:paraId="66DD1799" w14:textId="77777777" w:rsidR="00196F91" w:rsidRDefault="00196F91" w:rsidP="00BD663D">
      <w:pPr>
        <w:spacing w:before="159" w:after="10041" w:line="259" w:lineRule="exact"/>
        <w:sectPr w:rsidR="00196F91">
          <w:pgSz w:w="11909" w:h="16843"/>
          <w:pgMar w:top="1300" w:right="1263" w:bottom="221" w:left="1544" w:header="720" w:footer="720" w:gutter="0"/>
          <w:cols w:space="720"/>
        </w:sectPr>
      </w:pPr>
    </w:p>
    <w:p w14:paraId="4ADF26B1" w14:textId="77777777" w:rsidR="00196F91" w:rsidRDefault="0075456D">
      <w:pPr>
        <w:tabs>
          <w:tab w:val="right" w:pos="9936"/>
        </w:tabs>
        <w:spacing w:before="518" w:line="206" w:lineRule="exact"/>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r>
      <w:r>
        <w:rPr>
          <w:rFonts w:ascii="Arial" w:eastAsia="Arial" w:hAnsi="Arial"/>
          <w:b/>
          <w:color w:val="000000"/>
          <w:sz w:val="17"/>
        </w:rPr>
        <w:t>Official and grey literature reference list</w:t>
      </w:r>
    </w:p>
    <w:p w14:paraId="6DDC3388" w14:textId="77777777" w:rsidR="00196F91" w:rsidRDefault="00196F91">
      <w:pPr>
        <w:sectPr w:rsidR="00196F91">
          <w:type w:val="continuous"/>
          <w:pgSz w:w="11909" w:h="16843"/>
          <w:pgMar w:top="1300" w:right="1263" w:bottom="221" w:left="566" w:header="720" w:footer="720" w:gutter="0"/>
          <w:cols w:space="720"/>
        </w:sectPr>
      </w:pPr>
    </w:p>
    <w:p w14:paraId="33B1E371" w14:textId="77777777" w:rsidR="00196F91" w:rsidRPr="0075456D" w:rsidRDefault="0075456D" w:rsidP="00BD663D">
      <w:pPr>
        <w:pStyle w:val="Heading1"/>
        <w:ind w:left="142"/>
      </w:pPr>
      <w:bookmarkStart w:id="8" w:name="_Toc42775748"/>
      <w:bookmarkStart w:id="9" w:name="_Toc42775772"/>
      <w:bookmarkStart w:id="10" w:name="_Toc42776024"/>
      <w:bookmarkStart w:id="11" w:name="_Toc42776145"/>
      <w:r w:rsidRPr="0075456D">
        <w:lastRenderedPageBreak/>
        <w:t>Official LSAY research literature</w:t>
      </w:r>
      <w:bookmarkEnd w:id="8"/>
      <w:bookmarkEnd w:id="9"/>
      <w:bookmarkEnd w:id="10"/>
      <w:bookmarkEnd w:id="11"/>
    </w:p>
    <w:p w14:paraId="4A6F236B" w14:textId="77777777" w:rsidR="00196F91" w:rsidRDefault="0075456D">
      <w:pPr>
        <w:spacing w:line="300" w:lineRule="exact"/>
        <w:ind w:left="144" w:right="720"/>
        <w:textAlignment w:val="baseline"/>
        <w:rPr>
          <w:rFonts w:ascii="Trebuchet MS" w:eastAsia="Trebuchet MS" w:hAnsi="Trebuchet MS"/>
          <w:color w:val="000000"/>
          <w:sz w:val="19"/>
        </w:rPr>
      </w:pPr>
      <w:r>
        <w:rPr>
          <w:rFonts w:ascii="Trebuchet MS" w:eastAsia="Trebuchet MS" w:hAnsi="Trebuchet MS"/>
          <w:color w:val="000000"/>
          <w:sz w:val="19"/>
        </w:rPr>
        <w:t>The pieces of official LSAY research literature initially identified as potentially relevant for this project have been separated into four categories which all use LSAY as the primary data source; articles, conference papers, theses, and LSAY publications.</w:t>
      </w:r>
    </w:p>
    <w:p w14:paraId="24AE90A5" w14:textId="77777777" w:rsidR="00196F91" w:rsidRDefault="0075456D">
      <w:pPr>
        <w:spacing w:before="160" w:line="300"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There are close to 350 pieces of official literature identified across the four above named categories, however, many were not deemed relevant or usable for this project, and therefore have not been reviewed or referenced in the final report. There were a variety of reasons for this, including duplication across categories (e.g. conference paper based on a pre-existing article), out of scope for the purpose of this project (e.g. data products, codebooks, methodological papers), inability to locate the full article/conference paper etc., or the literature deemed to</w:t>
      </w:r>
      <w:r w:rsidR="00012FC9">
        <w:rPr>
          <w:rFonts w:ascii="Trebuchet MS" w:eastAsia="Trebuchet MS" w:hAnsi="Trebuchet MS"/>
          <w:color w:val="000000"/>
          <w:sz w:val="19"/>
        </w:rPr>
        <w:t>o</w:t>
      </w:r>
      <w:r>
        <w:rPr>
          <w:rFonts w:ascii="Trebuchet MS" w:eastAsia="Trebuchet MS" w:hAnsi="Trebuchet MS"/>
          <w:color w:val="000000"/>
          <w:sz w:val="19"/>
        </w:rPr>
        <w:t xml:space="preserve"> old or outdated for the purpose of this review.</w:t>
      </w:r>
    </w:p>
    <w:p w14:paraId="57EFDC70" w14:textId="77777777" w:rsidR="00196F91" w:rsidRPr="0075456D" w:rsidRDefault="0075456D" w:rsidP="0075456D">
      <w:pPr>
        <w:pStyle w:val="Heading2"/>
      </w:pPr>
      <w:bookmarkStart w:id="12" w:name="_Toc42775749"/>
      <w:bookmarkStart w:id="13" w:name="_Toc42775773"/>
      <w:bookmarkStart w:id="14" w:name="_Toc42776025"/>
      <w:bookmarkStart w:id="15" w:name="_Toc42776146"/>
      <w:r w:rsidRPr="0075456D">
        <w:t>Articles using LSAY as primary data source</w:t>
      </w:r>
      <w:bookmarkEnd w:id="12"/>
      <w:bookmarkEnd w:id="13"/>
      <w:bookmarkEnd w:id="14"/>
      <w:bookmarkEnd w:id="15"/>
    </w:p>
    <w:p w14:paraId="27E88E01" w14:textId="77777777" w:rsidR="00196F91" w:rsidRDefault="0075456D">
      <w:pPr>
        <w:spacing w:before="125" w:line="303" w:lineRule="exact"/>
        <w:ind w:left="144" w:right="432"/>
        <w:textAlignment w:val="baseline"/>
        <w:rPr>
          <w:rFonts w:ascii="Trebuchet MS" w:eastAsia="Trebuchet MS" w:hAnsi="Trebuchet MS"/>
          <w:color w:val="000000"/>
          <w:spacing w:val="-1"/>
          <w:sz w:val="19"/>
        </w:rPr>
      </w:pPr>
      <w:proofErr w:type="spellStart"/>
      <w:r>
        <w:rPr>
          <w:rFonts w:ascii="Trebuchet MS" w:eastAsia="Trebuchet MS" w:hAnsi="Trebuchet MS"/>
          <w:color w:val="000000"/>
          <w:spacing w:val="-1"/>
          <w:sz w:val="19"/>
        </w:rPr>
        <w:t>Anlezark</w:t>
      </w:r>
      <w:proofErr w:type="spellEnd"/>
      <w:r>
        <w:rPr>
          <w:rFonts w:ascii="Trebuchet MS" w:eastAsia="Trebuchet MS" w:hAnsi="Trebuchet MS"/>
          <w:color w:val="000000"/>
          <w:spacing w:val="-1"/>
          <w:sz w:val="19"/>
        </w:rPr>
        <w:t xml:space="preserve">, Alison, Tom </w:t>
      </w:r>
      <w:proofErr w:type="spellStart"/>
      <w:r>
        <w:rPr>
          <w:rFonts w:ascii="Trebuchet MS" w:eastAsia="Trebuchet MS" w:hAnsi="Trebuchet MS"/>
          <w:color w:val="000000"/>
          <w:spacing w:val="-1"/>
          <w:sz w:val="19"/>
        </w:rPr>
        <w:t>Karmel</w:t>
      </w:r>
      <w:proofErr w:type="spellEnd"/>
      <w:r>
        <w:rPr>
          <w:rFonts w:ascii="Trebuchet MS" w:eastAsia="Trebuchet MS" w:hAnsi="Trebuchet MS"/>
          <w:color w:val="000000"/>
          <w:spacing w:val="-1"/>
          <w:sz w:val="19"/>
        </w:rPr>
        <w:t>, and Koon Ong. “Have school VET programs been successful.” Journal for vocational and technical education and training 5(1): 56-65. 2005. Accessed December 9, 2019.</w:t>
      </w:r>
    </w:p>
    <w:p w14:paraId="1F9C839F" w14:textId="77777777" w:rsidR="00196F91" w:rsidRDefault="0075456D">
      <w:pPr>
        <w:spacing w:before="159" w:line="300" w:lineRule="exact"/>
        <w:ind w:left="144" w:right="21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Athanasou</w:t>
      </w:r>
      <w:proofErr w:type="spellEnd"/>
      <w:r>
        <w:rPr>
          <w:rFonts w:ascii="Trebuchet MS" w:eastAsia="Trebuchet MS" w:hAnsi="Trebuchet MS"/>
          <w:color w:val="000000"/>
          <w:sz w:val="19"/>
        </w:rPr>
        <w:t>, James A. “Young people in transition: factors influencing the educational</w:t>
      </w:r>
      <w:r>
        <w:rPr>
          <w:rFonts w:ascii="Arial Narrow" w:eastAsia="Arial Narrow" w:hAnsi="Arial Narrow"/>
          <w:color w:val="000000"/>
        </w:rPr>
        <w:t>-</w:t>
      </w:r>
      <w:r>
        <w:rPr>
          <w:rFonts w:ascii="Trebuchet MS" w:eastAsia="Trebuchet MS" w:hAnsi="Trebuchet MS"/>
          <w:color w:val="000000"/>
          <w:sz w:val="19"/>
        </w:rPr>
        <w:t>vocational pathways of Australian school</w:t>
      </w:r>
      <w:r>
        <w:rPr>
          <w:rFonts w:ascii="Arial Narrow" w:eastAsia="Arial Narrow" w:hAnsi="Arial Narrow"/>
          <w:color w:val="000000"/>
        </w:rPr>
        <w:t>-</w:t>
      </w:r>
      <w:r>
        <w:rPr>
          <w:rFonts w:ascii="Trebuchet MS" w:eastAsia="Trebuchet MS" w:hAnsi="Trebuchet MS"/>
          <w:color w:val="000000"/>
          <w:sz w:val="19"/>
        </w:rPr>
        <w:t>leavers”. Education + training 43(3): 132-138. 2001. Accessed November 12, 2019.</w:t>
      </w:r>
    </w:p>
    <w:p w14:paraId="52723AA2" w14:textId="77777777" w:rsidR="00196F91" w:rsidRDefault="0075456D">
      <w:pPr>
        <w:spacing w:before="164" w:line="298" w:lineRule="exact"/>
        <w:ind w:left="144" w:right="648"/>
        <w:textAlignment w:val="baseline"/>
        <w:rPr>
          <w:rFonts w:ascii="Trebuchet MS" w:eastAsia="Trebuchet MS" w:hAnsi="Trebuchet MS"/>
          <w:color w:val="000000"/>
          <w:sz w:val="19"/>
        </w:rPr>
      </w:pPr>
      <w:r>
        <w:rPr>
          <w:rFonts w:ascii="Trebuchet MS" w:eastAsia="Trebuchet MS" w:hAnsi="Trebuchet MS"/>
          <w:color w:val="000000"/>
          <w:sz w:val="19"/>
        </w:rPr>
        <w:t>--- “Vocational pathways in the early part of a career: an Australian study”. Career development quarterly 51(1): 78-86. 2002. Accessed November 12, 2019.</w:t>
      </w:r>
    </w:p>
    <w:p w14:paraId="03404AD2" w14:textId="77777777" w:rsidR="00196F91" w:rsidRDefault="0075456D">
      <w:pPr>
        <w:spacing w:before="160" w:line="300" w:lineRule="exact"/>
        <w:ind w:left="144" w:right="360"/>
        <w:textAlignment w:val="baseline"/>
        <w:rPr>
          <w:rFonts w:ascii="Trebuchet MS" w:eastAsia="Trebuchet MS" w:hAnsi="Trebuchet MS"/>
          <w:color w:val="000000"/>
          <w:sz w:val="19"/>
        </w:rPr>
      </w:pPr>
      <w:r>
        <w:rPr>
          <w:rFonts w:ascii="Trebuchet MS" w:eastAsia="Trebuchet MS" w:hAnsi="Trebuchet MS"/>
          <w:color w:val="000000"/>
          <w:sz w:val="19"/>
        </w:rPr>
        <w:t xml:space="preserve">Austen, Siobhan and Fiona McPhail. “The post-school education choices of young women in Australia and Canada.” </w:t>
      </w:r>
      <w:r>
        <w:rPr>
          <w:rFonts w:ascii="Trebuchet MS" w:eastAsia="Trebuchet MS" w:hAnsi="Trebuchet MS"/>
          <w:i/>
          <w:color w:val="000000"/>
          <w:sz w:val="19"/>
        </w:rPr>
        <w:t xml:space="preserve">Economic and </w:t>
      </w:r>
      <w:proofErr w:type="spellStart"/>
      <w:r>
        <w:rPr>
          <w:rFonts w:ascii="Trebuchet MS" w:eastAsia="Trebuchet MS" w:hAnsi="Trebuchet MS"/>
          <w:i/>
          <w:color w:val="000000"/>
          <w:sz w:val="19"/>
        </w:rPr>
        <w:t>labour</w:t>
      </w:r>
      <w:proofErr w:type="spellEnd"/>
      <w:r>
        <w:rPr>
          <w:rFonts w:ascii="Trebuchet MS" w:eastAsia="Trebuchet MS" w:hAnsi="Trebuchet MS"/>
          <w:i/>
          <w:color w:val="000000"/>
          <w:sz w:val="19"/>
        </w:rPr>
        <w:t xml:space="preserve"> relations review </w:t>
      </w:r>
      <w:r>
        <w:rPr>
          <w:rFonts w:ascii="Trebuchet MS" w:eastAsia="Trebuchet MS" w:hAnsi="Trebuchet MS"/>
          <w:color w:val="000000"/>
          <w:sz w:val="19"/>
        </w:rPr>
        <w:t>22(3): 141-157. 2011. Accessed November 12, 2019.</w:t>
      </w:r>
    </w:p>
    <w:p w14:paraId="54831854" w14:textId="77777777" w:rsidR="00196F91" w:rsidRDefault="0075456D">
      <w:pPr>
        <w:spacing w:before="160" w:line="300"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Ball, Katrina and Stephen Lamb. “School non-completers: outcomes in vocational education and training”. Vocal: the Australian journal of vocational education and training in schools 3: 35-37. 2001. Accessed November 12, 2019.</w:t>
      </w:r>
    </w:p>
    <w:p w14:paraId="444937A4" w14:textId="77777777" w:rsidR="00196F91" w:rsidRDefault="0075456D">
      <w:pPr>
        <w:spacing w:before="164" w:line="298" w:lineRule="exact"/>
        <w:ind w:left="144" w:right="720"/>
        <w:textAlignment w:val="baseline"/>
        <w:rPr>
          <w:rFonts w:ascii="Trebuchet MS" w:eastAsia="Trebuchet MS" w:hAnsi="Trebuchet MS"/>
          <w:color w:val="000000"/>
          <w:sz w:val="19"/>
        </w:rPr>
      </w:pPr>
      <w:proofErr w:type="spellStart"/>
      <w:r>
        <w:rPr>
          <w:rFonts w:ascii="Trebuchet MS" w:eastAsia="Trebuchet MS" w:hAnsi="Trebuchet MS"/>
          <w:color w:val="000000"/>
          <w:sz w:val="19"/>
        </w:rPr>
        <w:t>Cardak</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Buly</w:t>
      </w:r>
      <w:proofErr w:type="spellEnd"/>
      <w:r>
        <w:rPr>
          <w:rFonts w:ascii="Trebuchet MS" w:eastAsia="Trebuchet MS" w:hAnsi="Trebuchet MS"/>
          <w:color w:val="000000"/>
          <w:sz w:val="19"/>
        </w:rPr>
        <w:t xml:space="preserve"> and Chris Ryan. “Participation in higher education in Australia: equity and access”. Economic record 85(271): 433-448. 2009.</w:t>
      </w:r>
    </w:p>
    <w:p w14:paraId="47E8795A" w14:textId="77777777" w:rsidR="00196F91" w:rsidRDefault="0075456D">
      <w:pPr>
        <w:spacing w:before="160" w:line="300" w:lineRule="exact"/>
        <w:ind w:left="144" w:right="21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Cardak</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Buly</w:t>
      </w:r>
      <w:proofErr w:type="spellEnd"/>
      <w:r>
        <w:rPr>
          <w:rFonts w:ascii="Trebuchet MS" w:eastAsia="Trebuchet MS" w:hAnsi="Trebuchet MS"/>
          <w:color w:val="000000"/>
          <w:sz w:val="19"/>
        </w:rPr>
        <w:t xml:space="preserve"> and Joe </w:t>
      </w:r>
      <w:proofErr w:type="spellStart"/>
      <w:r>
        <w:rPr>
          <w:rFonts w:ascii="Trebuchet MS" w:eastAsia="Trebuchet MS" w:hAnsi="Trebuchet MS"/>
          <w:color w:val="000000"/>
          <w:sz w:val="19"/>
        </w:rPr>
        <w:t>Vecci</w:t>
      </w:r>
      <w:proofErr w:type="spellEnd"/>
      <w:r>
        <w:rPr>
          <w:rFonts w:ascii="Trebuchet MS" w:eastAsia="Trebuchet MS" w:hAnsi="Trebuchet MS"/>
          <w:color w:val="000000"/>
          <w:sz w:val="19"/>
        </w:rPr>
        <w:t>. “Catholic school effectiveness in Australia: a reassessment using selection on observed and unobserved variables.” Economics of education review 37: 34-45. 2013. Accessed December 10, 2019.</w:t>
      </w:r>
    </w:p>
    <w:p w14:paraId="3C844551" w14:textId="77777777" w:rsidR="00196F91" w:rsidRDefault="0075456D">
      <w:pPr>
        <w:spacing w:before="162" w:line="300"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Chen, </w:t>
      </w:r>
      <w:proofErr w:type="spellStart"/>
      <w:r>
        <w:rPr>
          <w:rFonts w:ascii="Trebuchet MS" w:eastAsia="Trebuchet MS" w:hAnsi="Trebuchet MS"/>
          <w:color w:val="000000"/>
          <w:sz w:val="19"/>
        </w:rPr>
        <w:t>Xiden</w:t>
      </w:r>
      <w:proofErr w:type="spellEnd"/>
      <w:r>
        <w:rPr>
          <w:rFonts w:ascii="Trebuchet MS" w:eastAsia="Trebuchet MS" w:hAnsi="Trebuchet MS"/>
          <w:color w:val="000000"/>
          <w:sz w:val="19"/>
        </w:rPr>
        <w:t xml:space="preserve"> and Andrew Page. “Stability and instability of subjective well-being in the transition from adolescence to young adulthood: longitudinal evidence from 20991 young Australians.” </w:t>
      </w:r>
      <w:proofErr w:type="spellStart"/>
      <w:r>
        <w:rPr>
          <w:rFonts w:ascii="Trebuchet MS" w:eastAsia="Trebuchet MS" w:hAnsi="Trebuchet MS"/>
          <w:color w:val="000000"/>
          <w:sz w:val="19"/>
        </w:rPr>
        <w:t>PLoS</w:t>
      </w:r>
      <w:proofErr w:type="spellEnd"/>
      <w:r>
        <w:rPr>
          <w:rFonts w:ascii="Trebuchet MS" w:eastAsia="Trebuchet MS" w:hAnsi="Trebuchet MS"/>
          <w:color w:val="000000"/>
          <w:sz w:val="19"/>
        </w:rPr>
        <w:t xml:space="preserve"> ONE 11(5): 15. 2016. Accessed November 12, 2019.</w:t>
      </w:r>
    </w:p>
    <w:p w14:paraId="3964032D" w14:textId="77777777" w:rsidR="00196F91" w:rsidRDefault="0075456D">
      <w:pPr>
        <w:spacing w:before="160" w:line="300"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Chen, </w:t>
      </w:r>
      <w:proofErr w:type="spellStart"/>
      <w:r>
        <w:rPr>
          <w:rFonts w:ascii="Trebuchet MS" w:eastAsia="Trebuchet MS" w:hAnsi="Trebuchet MS"/>
          <w:color w:val="000000"/>
          <w:sz w:val="19"/>
        </w:rPr>
        <w:t>Xiden</w:t>
      </w:r>
      <w:proofErr w:type="spellEnd"/>
      <w:r>
        <w:rPr>
          <w:rFonts w:ascii="Trebuchet MS" w:eastAsia="Trebuchet MS" w:hAnsi="Trebuchet MS"/>
          <w:color w:val="000000"/>
          <w:sz w:val="19"/>
        </w:rPr>
        <w:t>, Alexandre Morin, Philip Parker, and Herbert Marsh. 2015, “Developmental investigation of the domain-specific nature of the life satisfaction construct across the post-school transition.” Developmental psychology 51(8): 1074-1085. 2015. Accessed November 12, 2019.</w:t>
      </w:r>
    </w:p>
    <w:p w14:paraId="4CDAAB84" w14:textId="77777777" w:rsidR="00196F91" w:rsidRDefault="0075456D">
      <w:pPr>
        <w:spacing w:before="153" w:after="561" w:line="303" w:lineRule="exact"/>
        <w:ind w:left="144" w:right="21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Chesters</w:t>
      </w:r>
      <w:proofErr w:type="spellEnd"/>
      <w:r>
        <w:rPr>
          <w:rFonts w:ascii="Trebuchet MS" w:eastAsia="Trebuchet MS" w:hAnsi="Trebuchet MS"/>
          <w:color w:val="000000"/>
          <w:sz w:val="19"/>
        </w:rPr>
        <w:t>, Jenny. “Does migrant status affect educational achievement, aspirations, and attainment?”. Multicultural education review 7(4): 197-212. 2015.</w:t>
      </w:r>
    </w:p>
    <w:p w14:paraId="7BF2BC71" w14:textId="77777777" w:rsidR="00196F91" w:rsidRDefault="00196F91">
      <w:pPr>
        <w:spacing w:before="153" w:after="561" w:line="303" w:lineRule="exact"/>
        <w:sectPr w:rsidR="00196F91">
          <w:pgSz w:w="11909" w:h="16843"/>
          <w:pgMar w:top="1300" w:right="1835" w:bottom="241" w:left="972" w:header="720" w:footer="720" w:gutter="0"/>
          <w:cols w:space="720"/>
        </w:sectPr>
      </w:pPr>
    </w:p>
    <w:p w14:paraId="2A3444EC" w14:textId="77777777" w:rsidR="00196F91" w:rsidRDefault="0075456D">
      <w:pPr>
        <w:tabs>
          <w:tab w:val="right" w:pos="9144"/>
        </w:tabs>
        <w:spacing w:before="2" w:line="205"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5</w:t>
      </w:r>
    </w:p>
    <w:p w14:paraId="3244CD9A" w14:textId="77777777" w:rsidR="00196F91" w:rsidRDefault="00196F91">
      <w:pPr>
        <w:sectPr w:rsidR="00196F91">
          <w:type w:val="continuous"/>
          <w:pgSz w:w="11909" w:h="16843"/>
          <w:pgMar w:top="1300" w:right="1684" w:bottom="241" w:left="1123" w:header="720" w:footer="720" w:gutter="0"/>
          <w:cols w:space="720"/>
        </w:sectPr>
      </w:pPr>
    </w:p>
    <w:p w14:paraId="14906BCF" w14:textId="77777777" w:rsidR="00196F91" w:rsidRDefault="0075456D">
      <w:pPr>
        <w:spacing w:line="281"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lastRenderedPageBreak/>
        <w:t xml:space="preserve">--- “Alleviating or exacerbating disadvantage: Does school attended mediate the association between family background and educational attainment?”. </w:t>
      </w:r>
      <w:proofErr w:type="gramStart"/>
      <w:r>
        <w:rPr>
          <w:rFonts w:ascii="Trebuchet MS" w:eastAsia="Trebuchet MS" w:hAnsi="Trebuchet MS"/>
          <w:i/>
          <w:color w:val="000000"/>
          <w:sz w:val="19"/>
        </w:rPr>
        <w:t>Journal of education policy</w:t>
      </w:r>
      <w:r>
        <w:rPr>
          <w:rFonts w:ascii="Trebuchet MS" w:eastAsia="Trebuchet MS" w:hAnsi="Trebuchet MS"/>
          <w:color w:val="000000"/>
          <w:sz w:val="19"/>
        </w:rPr>
        <w:t>,</w:t>
      </w:r>
      <w:proofErr w:type="gramEnd"/>
      <w:r>
        <w:rPr>
          <w:rFonts w:ascii="Trebuchet MS" w:eastAsia="Trebuchet MS" w:hAnsi="Trebuchet MS"/>
          <w:color w:val="000000"/>
          <w:sz w:val="19"/>
        </w:rPr>
        <w:t xml:space="preserve"> first published online 25 June 2018. 2018. Accessed November 19, 2019.</w:t>
      </w:r>
    </w:p>
    <w:p w14:paraId="03849608" w14:textId="77777777" w:rsidR="00196F91" w:rsidRDefault="0075456D">
      <w:pPr>
        <w:spacing w:before="156" w:line="300" w:lineRule="exact"/>
        <w:ind w:left="144" w:right="432"/>
        <w:textAlignment w:val="baseline"/>
        <w:rPr>
          <w:rFonts w:ascii="Trebuchet MS" w:eastAsia="Trebuchet MS" w:hAnsi="Trebuchet MS"/>
          <w:color w:val="000000"/>
          <w:sz w:val="19"/>
        </w:rPr>
      </w:pPr>
      <w:r>
        <w:rPr>
          <w:rFonts w:ascii="Trebuchet MS" w:eastAsia="Trebuchet MS" w:hAnsi="Trebuchet MS"/>
          <w:color w:val="000000"/>
          <w:sz w:val="19"/>
        </w:rPr>
        <w:t>Childs, Alison J. 2018. “Young Australians' education and employment transitions: Comparing young immigrants' well-being to their Australian peers”. Multicultural education review 10(2): 121-</w:t>
      </w:r>
      <w:proofErr w:type="gramStart"/>
      <w:r>
        <w:rPr>
          <w:rFonts w:ascii="Trebuchet MS" w:eastAsia="Trebuchet MS" w:hAnsi="Trebuchet MS"/>
          <w:color w:val="000000"/>
          <w:sz w:val="19"/>
        </w:rPr>
        <w:t>138 .</w:t>
      </w:r>
      <w:proofErr w:type="gramEnd"/>
      <w:r>
        <w:rPr>
          <w:rFonts w:ascii="Trebuchet MS" w:eastAsia="Trebuchet MS" w:hAnsi="Trebuchet MS"/>
          <w:color w:val="000000"/>
          <w:sz w:val="19"/>
        </w:rPr>
        <w:t xml:space="preserve"> 2018. Accessed November 19, 2019.</w:t>
      </w:r>
    </w:p>
    <w:p w14:paraId="107C5C5E" w14:textId="77777777" w:rsidR="00196F91" w:rsidRDefault="0075456D">
      <w:pPr>
        <w:spacing w:before="160" w:line="300"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 xml:space="preserve">Cooper, Gary, Amanda Berry, and James </w:t>
      </w:r>
      <w:proofErr w:type="spellStart"/>
      <w:r>
        <w:rPr>
          <w:rFonts w:ascii="Trebuchet MS" w:eastAsia="Trebuchet MS" w:hAnsi="Trebuchet MS"/>
          <w:color w:val="000000"/>
          <w:sz w:val="19"/>
        </w:rPr>
        <w:t>Baglin</w:t>
      </w:r>
      <w:proofErr w:type="spellEnd"/>
      <w:r>
        <w:rPr>
          <w:rFonts w:ascii="Trebuchet MS" w:eastAsia="Trebuchet MS" w:hAnsi="Trebuchet MS"/>
          <w:color w:val="000000"/>
          <w:sz w:val="19"/>
        </w:rPr>
        <w:t>. “Demographic predictors of students' science participation over the age of 16: an Australian case study.” Research in science education: 1-13. 2018. Accessed November 19, 2019.</w:t>
      </w:r>
    </w:p>
    <w:p w14:paraId="0DF0431D" w14:textId="77777777" w:rsidR="00196F91" w:rsidRDefault="0075456D">
      <w:pPr>
        <w:spacing w:before="161" w:line="300" w:lineRule="exact"/>
        <w:ind w:left="144" w:right="576"/>
        <w:textAlignment w:val="baseline"/>
        <w:rPr>
          <w:rFonts w:ascii="Trebuchet MS" w:eastAsia="Trebuchet MS" w:hAnsi="Trebuchet MS"/>
          <w:color w:val="000000"/>
          <w:sz w:val="19"/>
        </w:rPr>
      </w:pPr>
      <w:r>
        <w:rPr>
          <w:rFonts w:ascii="Trebuchet MS" w:eastAsia="Trebuchet MS" w:hAnsi="Trebuchet MS"/>
          <w:color w:val="000000"/>
          <w:sz w:val="19"/>
        </w:rPr>
        <w:t xml:space="preserve">Cooper, Grant, Rob </w:t>
      </w:r>
      <w:proofErr w:type="spellStart"/>
      <w:r>
        <w:rPr>
          <w:rFonts w:ascii="Trebuchet MS" w:eastAsia="Trebuchet MS" w:hAnsi="Trebuchet MS"/>
          <w:color w:val="000000"/>
          <w:sz w:val="19"/>
        </w:rPr>
        <w:t>Strathdee</w:t>
      </w:r>
      <w:proofErr w:type="spellEnd"/>
      <w:r>
        <w:rPr>
          <w:rFonts w:ascii="Trebuchet MS" w:eastAsia="Trebuchet MS" w:hAnsi="Trebuchet MS"/>
          <w:color w:val="000000"/>
          <w:sz w:val="19"/>
        </w:rPr>
        <w:t xml:space="preserve"> and James </w:t>
      </w:r>
      <w:proofErr w:type="spellStart"/>
      <w:r>
        <w:rPr>
          <w:rFonts w:ascii="Trebuchet MS" w:eastAsia="Trebuchet MS" w:hAnsi="Trebuchet MS"/>
          <w:color w:val="000000"/>
          <w:sz w:val="19"/>
        </w:rPr>
        <w:t>Baglin</w:t>
      </w:r>
      <w:proofErr w:type="spellEnd"/>
      <w:r>
        <w:rPr>
          <w:rFonts w:ascii="Trebuchet MS" w:eastAsia="Trebuchet MS" w:hAnsi="Trebuchet MS"/>
          <w:color w:val="000000"/>
          <w:sz w:val="19"/>
        </w:rPr>
        <w:t xml:space="preserve">, “Examining geography as a predictor of students’ university intentions: a logistic regression analysis.” </w:t>
      </w:r>
      <w:r>
        <w:rPr>
          <w:rFonts w:ascii="Trebuchet MS" w:eastAsia="Trebuchet MS" w:hAnsi="Trebuchet MS"/>
          <w:i/>
          <w:color w:val="000000"/>
          <w:sz w:val="19"/>
        </w:rPr>
        <w:t xml:space="preserve">Journal of rural society </w:t>
      </w:r>
      <w:r>
        <w:rPr>
          <w:rFonts w:ascii="Trebuchet MS" w:eastAsia="Trebuchet MS" w:hAnsi="Trebuchet MS"/>
          <w:color w:val="000000"/>
          <w:sz w:val="19"/>
        </w:rPr>
        <w:t>27(2): 83-93. 2018. Accessed November 19, 2019.</w:t>
      </w:r>
    </w:p>
    <w:p w14:paraId="554B7584" w14:textId="77777777" w:rsidR="00196F91" w:rsidRDefault="0075456D">
      <w:pPr>
        <w:spacing w:before="161" w:line="300"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Cumming, Joy and Harvey Goldstein. “Handling attrition and non-response in longitudinal data with an application to a study of Australian youth.” Longitudinal and life course studies 7(1): 53-63. 2016. Accessed November 12, 2019.</w:t>
      </w:r>
    </w:p>
    <w:p w14:paraId="4AE83BD1" w14:textId="77777777" w:rsidR="00196F91" w:rsidRDefault="0075456D">
      <w:pPr>
        <w:spacing w:before="164" w:line="297" w:lineRule="exact"/>
        <w:ind w:left="144" w:right="432"/>
        <w:textAlignment w:val="baseline"/>
        <w:rPr>
          <w:rFonts w:ascii="Trebuchet MS" w:eastAsia="Trebuchet MS" w:hAnsi="Trebuchet MS"/>
          <w:color w:val="000000"/>
          <w:sz w:val="19"/>
        </w:rPr>
      </w:pPr>
      <w:r>
        <w:rPr>
          <w:rFonts w:ascii="Trebuchet MS" w:eastAsia="Trebuchet MS" w:hAnsi="Trebuchet MS"/>
          <w:color w:val="000000"/>
          <w:sz w:val="19"/>
        </w:rPr>
        <w:t xml:space="preserve">Curtis, David and Peter </w:t>
      </w:r>
      <w:proofErr w:type="spellStart"/>
      <w:r>
        <w:rPr>
          <w:rFonts w:ascii="Trebuchet MS" w:eastAsia="Trebuchet MS" w:hAnsi="Trebuchet MS"/>
          <w:color w:val="000000"/>
          <w:sz w:val="19"/>
        </w:rPr>
        <w:t>Boman</w:t>
      </w:r>
      <w:proofErr w:type="spellEnd"/>
      <w:r>
        <w:rPr>
          <w:rFonts w:ascii="Trebuchet MS" w:eastAsia="Trebuchet MS" w:hAnsi="Trebuchet MS"/>
          <w:color w:val="000000"/>
          <w:sz w:val="19"/>
        </w:rPr>
        <w:t>. “X-ray your data with Rasch.” International education journal 8(2): 249-259. 2007. Accessed November 12, 2019.</w:t>
      </w:r>
    </w:p>
    <w:p w14:paraId="4A4BAC39" w14:textId="77777777" w:rsidR="00196F91" w:rsidRDefault="0075456D">
      <w:pPr>
        <w:spacing w:before="160" w:line="303" w:lineRule="exact"/>
        <w:ind w:left="144" w:right="648"/>
        <w:textAlignment w:val="baseline"/>
        <w:rPr>
          <w:rFonts w:ascii="Trebuchet MS" w:eastAsia="Trebuchet MS" w:hAnsi="Trebuchet MS"/>
          <w:color w:val="000000"/>
          <w:sz w:val="19"/>
        </w:rPr>
      </w:pPr>
      <w:r>
        <w:rPr>
          <w:rFonts w:ascii="Trebuchet MS" w:eastAsia="Trebuchet MS" w:hAnsi="Trebuchet MS"/>
          <w:color w:val="000000"/>
          <w:sz w:val="19"/>
        </w:rPr>
        <w:t>Curtis, David. “The ‘gap year’ in Australia: incidence, participant characteristics and outcomes.” Australian economic review 47(1):107-114. 2014. Accessed November 12, 2019.</w:t>
      </w:r>
    </w:p>
    <w:p w14:paraId="541AE4BE" w14:textId="77777777" w:rsidR="00196F91" w:rsidRDefault="0075456D">
      <w:pPr>
        <w:spacing w:before="154" w:line="300"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 xml:space="preserve">Czarnecki, Krzysztof. “Less inequality through universal </w:t>
      </w:r>
      <w:proofErr w:type="gramStart"/>
      <w:r>
        <w:rPr>
          <w:rFonts w:ascii="Trebuchet MS" w:eastAsia="Trebuchet MS" w:hAnsi="Trebuchet MS"/>
          <w:color w:val="000000"/>
          <w:sz w:val="19"/>
        </w:rPr>
        <w:t>access?:</w:t>
      </w:r>
      <w:proofErr w:type="gramEnd"/>
      <w:r>
        <w:rPr>
          <w:rFonts w:ascii="Trebuchet MS" w:eastAsia="Trebuchet MS" w:hAnsi="Trebuchet MS"/>
          <w:color w:val="000000"/>
          <w:sz w:val="19"/>
        </w:rPr>
        <w:t xml:space="preserve"> socioeconomic background of tertiary entrants in Australia after the expansion of university participation.” </w:t>
      </w:r>
      <w:proofErr w:type="gramStart"/>
      <w:r>
        <w:rPr>
          <w:rFonts w:ascii="Trebuchet MS" w:eastAsia="Trebuchet MS" w:hAnsi="Trebuchet MS"/>
          <w:i/>
          <w:color w:val="000000"/>
          <w:sz w:val="19"/>
        </w:rPr>
        <w:t>Higher education</w:t>
      </w:r>
      <w:r>
        <w:rPr>
          <w:rFonts w:ascii="Trebuchet MS" w:eastAsia="Trebuchet MS" w:hAnsi="Trebuchet MS"/>
          <w:color w:val="000000"/>
          <w:sz w:val="19"/>
        </w:rPr>
        <w:t>,</w:t>
      </w:r>
      <w:proofErr w:type="gramEnd"/>
      <w:r>
        <w:rPr>
          <w:rFonts w:ascii="Trebuchet MS" w:eastAsia="Trebuchet MS" w:hAnsi="Trebuchet MS"/>
          <w:color w:val="000000"/>
          <w:sz w:val="19"/>
        </w:rPr>
        <w:t xml:space="preserve"> first published online 20 December 2017. 2017. Accessed November 12, 2019.</w:t>
      </w:r>
    </w:p>
    <w:p w14:paraId="26C6254A" w14:textId="77777777" w:rsidR="00196F91" w:rsidRDefault="0075456D">
      <w:pPr>
        <w:spacing w:before="159" w:line="303" w:lineRule="exact"/>
        <w:ind w:left="144" w:right="432"/>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 xml:space="preserve">Dockery, Alfred Michael. “The happiness of young Australians: empirical evidence on the role of </w:t>
      </w:r>
      <w:proofErr w:type="spellStart"/>
      <w:r>
        <w:rPr>
          <w:rFonts w:ascii="Trebuchet MS" w:eastAsia="Trebuchet MS" w:hAnsi="Trebuchet MS"/>
          <w:color w:val="000000"/>
          <w:spacing w:val="-1"/>
          <w:sz w:val="19"/>
        </w:rPr>
        <w:t>labour</w:t>
      </w:r>
      <w:proofErr w:type="spellEnd"/>
      <w:r>
        <w:rPr>
          <w:rFonts w:ascii="Trebuchet MS" w:eastAsia="Trebuchet MS" w:hAnsi="Trebuchet MS"/>
          <w:color w:val="000000"/>
          <w:spacing w:val="-1"/>
          <w:sz w:val="19"/>
        </w:rPr>
        <w:t xml:space="preserve"> market experience.” Economic record 81(255): 322-335. 2005. Accessed November 12, 2019.</w:t>
      </w:r>
    </w:p>
    <w:p w14:paraId="1A9160AD" w14:textId="77777777" w:rsidR="00196F91" w:rsidRDefault="0075456D">
      <w:pPr>
        <w:spacing w:before="164" w:line="297" w:lineRule="exact"/>
        <w:ind w:left="144" w:right="86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Gemici</w:t>
      </w:r>
      <w:proofErr w:type="spellEnd"/>
      <w:r>
        <w:rPr>
          <w:rFonts w:ascii="Trebuchet MS" w:eastAsia="Trebuchet MS" w:hAnsi="Trebuchet MS"/>
          <w:color w:val="000000"/>
          <w:sz w:val="19"/>
        </w:rPr>
        <w:t xml:space="preserve">, Sinan and David Curtis. “Senior secondary workplace learning and transition success in Australia.” </w:t>
      </w:r>
      <w:r>
        <w:rPr>
          <w:rFonts w:ascii="Trebuchet MS" w:eastAsia="Trebuchet MS" w:hAnsi="Trebuchet MS"/>
          <w:i/>
          <w:color w:val="000000"/>
          <w:sz w:val="19"/>
        </w:rPr>
        <w:t xml:space="preserve">Education + training </w:t>
      </w:r>
      <w:r>
        <w:rPr>
          <w:rFonts w:ascii="Trebuchet MS" w:eastAsia="Trebuchet MS" w:hAnsi="Trebuchet MS"/>
          <w:color w:val="000000"/>
          <w:sz w:val="19"/>
        </w:rPr>
        <w:t>54(1): 36-49. 2012. Accessed November 12, 2019.</w:t>
      </w:r>
    </w:p>
    <w:p w14:paraId="563689B0" w14:textId="77777777" w:rsidR="00196F91" w:rsidRDefault="0075456D">
      <w:pPr>
        <w:spacing w:before="159" w:line="300" w:lineRule="exact"/>
        <w:ind w:left="144" w:right="14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Gemici</w:t>
      </w:r>
      <w:proofErr w:type="spellEnd"/>
      <w:r>
        <w:rPr>
          <w:rFonts w:ascii="Trebuchet MS" w:eastAsia="Trebuchet MS" w:hAnsi="Trebuchet MS"/>
          <w:color w:val="000000"/>
          <w:sz w:val="19"/>
        </w:rPr>
        <w:t xml:space="preserve">, Sinan, Alice </w:t>
      </w:r>
      <w:proofErr w:type="spellStart"/>
      <w:r>
        <w:rPr>
          <w:rFonts w:ascii="Trebuchet MS" w:eastAsia="Trebuchet MS" w:hAnsi="Trebuchet MS"/>
          <w:color w:val="000000"/>
          <w:sz w:val="19"/>
        </w:rPr>
        <w:t>Bednarz</w:t>
      </w:r>
      <w:proofErr w:type="spellEnd"/>
      <w:r>
        <w:rPr>
          <w:rFonts w:ascii="Trebuchet MS" w:eastAsia="Trebuchet MS" w:hAnsi="Trebuchet MS"/>
          <w:color w:val="000000"/>
          <w:sz w:val="19"/>
        </w:rPr>
        <w:t xml:space="preserve"> and Patrick Lim. “A primer for handling missing values in the analysis of education and training data.” International journal of training research 10(3): 233-250. 2012. November 12, 2019.</w:t>
      </w:r>
    </w:p>
    <w:p w14:paraId="054D11AA" w14:textId="77777777" w:rsidR="00196F91" w:rsidRDefault="0075456D">
      <w:pPr>
        <w:spacing w:before="161" w:line="300" w:lineRule="exact"/>
        <w:ind w:left="144" w:right="432"/>
        <w:textAlignment w:val="baseline"/>
        <w:rPr>
          <w:rFonts w:ascii="Trebuchet MS" w:eastAsia="Trebuchet MS" w:hAnsi="Trebuchet MS"/>
          <w:color w:val="000000"/>
          <w:sz w:val="19"/>
        </w:rPr>
      </w:pPr>
      <w:proofErr w:type="spellStart"/>
      <w:r>
        <w:rPr>
          <w:rFonts w:ascii="Trebuchet MS" w:eastAsia="Trebuchet MS" w:hAnsi="Trebuchet MS"/>
          <w:color w:val="000000"/>
          <w:sz w:val="19"/>
        </w:rPr>
        <w:t>Gemici</w:t>
      </w:r>
      <w:proofErr w:type="spellEnd"/>
      <w:r>
        <w:rPr>
          <w:rFonts w:ascii="Trebuchet MS" w:eastAsia="Trebuchet MS" w:hAnsi="Trebuchet MS"/>
          <w:color w:val="000000"/>
          <w:sz w:val="19"/>
        </w:rPr>
        <w:t xml:space="preserve">, Sinan, Alice </w:t>
      </w:r>
      <w:proofErr w:type="spellStart"/>
      <w:r>
        <w:rPr>
          <w:rFonts w:ascii="Trebuchet MS" w:eastAsia="Trebuchet MS" w:hAnsi="Trebuchet MS"/>
          <w:color w:val="000000"/>
          <w:sz w:val="19"/>
        </w:rPr>
        <w:t>Bednarz</w:t>
      </w:r>
      <w:proofErr w:type="spellEnd"/>
      <w:r>
        <w:rPr>
          <w:rFonts w:ascii="Trebuchet MS" w:eastAsia="Trebuchet MS" w:hAnsi="Trebuchet MS"/>
          <w:color w:val="000000"/>
          <w:sz w:val="19"/>
        </w:rPr>
        <w:t xml:space="preserve">, Tom </w:t>
      </w:r>
      <w:proofErr w:type="spellStart"/>
      <w:r>
        <w:rPr>
          <w:rFonts w:ascii="Trebuchet MS" w:eastAsia="Trebuchet MS" w:hAnsi="Trebuchet MS"/>
          <w:color w:val="000000"/>
          <w:sz w:val="19"/>
        </w:rPr>
        <w:t>Karmel</w:t>
      </w:r>
      <w:proofErr w:type="spellEnd"/>
      <w:r>
        <w:rPr>
          <w:rFonts w:ascii="Trebuchet MS" w:eastAsia="Trebuchet MS" w:hAnsi="Trebuchet MS"/>
          <w:color w:val="000000"/>
          <w:sz w:val="19"/>
        </w:rPr>
        <w:t>, and Patrick Lim. “Young people's aspirations and their occupational outcomes.” Australian economic review 47(1): 124-136. 2014. Accessed November 14, 2019.</w:t>
      </w:r>
    </w:p>
    <w:p w14:paraId="78AB495F" w14:textId="77777777" w:rsidR="00196F91" w:rsidRDefault="0075456D">
      <w:pPr>
        <w:spacing w:before="166" w:line="297" w:lineRule="exact"/>
        <w:ind w:left="144" w:right="14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Gemici</w:t>
      </w:r>
      <w:proofErr w:type="spellEnd"/>
      <w:r>
        <w:rPr>
          <w:rFonts w:ascii="Trebuchet MS" w:eastAsia="Trebuchet MS" w:hAnsi="Trebuchet MS"/>
          <w:color w:val="000000"/>
          <w:sz w:val="19"/>
        </w:rPr>
        <w:t xml:space="preserve">, Sinan, Patrick Lim, and Tom </w:t>
      </w:r>
      <w:proofErr w:type="spellStart"/>
      <w:r>
        <w:rPr>
          <w:rFonts w:ascii="Trebuchet MS" w:eastAsia="Trebuchet MS" w:hAnsi="Trebuchet MS"/>
          <w:color w:val="000000"/>
          <w:sz w:val="19"/>
        </w:rPr>
        <w:t>Karmel</w:t>
      </w:r>
      <w:proofErr w:type="spellEnd"/>
      <w:r>
        <w:rPr>
          <w:rFonts w:ascii="Trebuchet MS" w:eastAsia="Trebuchet MS" w:hAnsi="Trebuchet MS"/>
          <w:color w:val="000000"/>
          <w:sz w:val="19"/>
        </w:rPr>
        <w:t>. “Can school characteristics influence university entrance scores?”. Australian economic review 47(1): 86-99. 2014. Accessed November 14, 2019.</w:t>
      </w:r>
    </w:p>
    <w:p w14:paraId="5E2ABE91" w14:textId="77777777" w:rsidR="00196F91" w:rsidRDefault="0075456D">
      <w:pPr>
        <w:spacing w:before="163" w:line="298"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 xml:space="preserve">Gong, </w:t>
      </w:r>
      <w:proofErr w:type="spellStart"/>
      <w:r>
        <w:rPr>
          <w:rFonts w:ascii="Trebuchet MS" w:eastAsia="Trebuchet MS" w:hAnsi="Trebuchet MS"/>
          <w:color w:val="000000"/>
          <w:sz w:val="19"/>
        </w:rPr>
        <w:t>Xiaodong</w:t>
      </w:r>
      <w:proofErr w:type="spellEnd"/>
      <w:r>
        <w:rPr>
          <w:rFonts w:ascii="Trebuchet MS" w:eastAsia="Trebuchet MS" w:hAnsi="Trebuchet MS"/>
          <w:color w:val="000000"/>
          <w:sz w:val="19"/>
        </w:rPr>
        <w:t>. “The dynamics of study-work choice and its effect on intended and actual university attainment.” Education economics 25(6): 619-639. 2017. Accessed November 12, 2019.</w:t>
      </w:r>
    </w:p>
    <w:p w14:paraId="28DDA0A9" w14:textId="77777777" w:rsidR="00196F91" w:rsidRDefault="0075456D">
      <w:pPr>
        <w:spacing w:before="157" w:after="1166" w:line="303" w:lineRule="exact"/>
        <w:ind w:left="144" w:right="936"/>
        <w:textAlignment w:val="baseline"/>
        <w:rPr>
          <w:rFonts w:ascii="Trebuchet MS" w:eastAsia="Trebuchet MS" w:hAnsi="Trebuchet MS"/>
          <w:color w:val="000000"/>
          <w:spacing w:val="-1"/>
          <w:sz w:val="19"/>
        </w:rPr>
      </w:pPr>
      <w:proofErr w:type="spellStart"/>
      <w:r>
        <w:rPr>
          <w:rFonts w:ascii="Trebuchet MS" w:eastAsia="Trebuchet MS" w:hAnsi="Trebuchet MS"/>
          <w:color w:val="000000"/>
          <w:spacing w:val="-1"/>
          <w:sz w:val="19"/>
        </w:rPr>
        <w:t>Herault</w:t>
      </w:r>
      <w:proofErr w:type="spellEnd"/>
      <w:r>
        <w:rPr>
          <w:rFonts w:ascii="Trebuchet MS" w:eastAsia="Trebuchet MS" w:hAnsi="Trebuchet MS"/>
          <w:color w:val="000000"/>
          <w:spacing w:val="-1"/>
          <w:sz w:val="19"/>
        </w:rPr>
        <w:t xml:space="preserve">, Nicolas and </w:t>
      </w:r>
      <w:proofErr w:type="spellStart"/>
      <w:r>
        <w:rPr>
          <w:rFonts w:ascii="Trebuchet MS" w:eastAsia="Trebuchet MS" w:hAnsi="Trebuchet MS"/>
          <w:color w:val="000000"/>
          <w:spacing w:val="-1"/>
          <w:sz w:val="19"/>
        </w:rPr>
        <w:t>Rezida</w:t>
      </w:r>
      <w:proofErr w:type="spellEnd"/>
      <w:r>
        <w:rPr>
          <w:rFonts w:ascii="Trebuchet MS" w:eastAsia="Trebuchet MS" w:hAnsi="Trebuchet MS"/>
          <w:color w:val="000000"/>
          <w:spacing w:val="-1"/>
          <w:sz w:val="19"/>
        </w:rPr>
        <w:t xml:space="preserve"> </w:t>
      </w:r>
      <w:proofErr w:type="spellStart"/>
      <w:r>
        <w:rPr>
          <w:rFonts w:ascii="Trebuchet MS" w:eastAsia="Trebuchet MS" w:hAnsi="Trebuchet MS"/>
          <w:color w:val="000000"/>
          <w:spacing w:val="-1"/>
          <w:sz w:val="19"/>
        </w:rPr>
        <w:t>Zakirova</w:t>
      </w:r>
      <w:proofErr w:type="spellEnd"/>
      <w:r>
        <w:rPr>
          <w:rFonts w:ascii="Trebuchet MS" w:eastAsia="Trebuchet MS" w:hAnsi="Trebuchet MS"/>
          <w:color w:val="000000"/>
          <w:spacing w:val="-1"/>
          <w:sz w:val="19"/>
        </w:rPr>
        <w:t>, “Returns to education: accounting for enrolment and completion effects.” Education economics 23(1): 84-100. 2015. Accessed November 19, 2019.</w:t>
      </w:r>
    </w:p>
    <w:p w14:paraId="59694105" w14:textId="77777777" w:rsidR="00196F91" w:rsidRDefault="00196F91">
      <w:pPr>
        <w:spacing w:before="157" w:after="1166" w:line="303" w:lineRule="exact"/>
        <w:sectPr w:rsidR="00196F91">
          <w:pgSz w:w="11909" w:h="16843"/>
          <w:pgMar w:top="1320" w:right="1262" w:bottom="231" w:left="1545" w:header="720" w:footer="720" w:gutter="0"/>
          <w:cols w:space="720"/>
        </w:sectPr>
      </w:pPr>
    </w:p>
    <w:p w14:paraId="35F03D8D" w14:textId="77777777" w:rsidR="00196F91" w:rsidRDefault="0075456D">
      <w:pPr>
        <w:tabs>
          <w:tab w:val="right" w:pos="10008"/>
        </w:tabs>
        <w:spacing w:before="2" w:line="206" w:lineRule="exact"/>
        <w:ind w:left="72"/>
        <w:textAlignment w:val="baseline"/>
        <w:rPr>
          <w:rFonts w:ascii="Arial" w:eastAsia="Arial" w:hAnsi="Arial"/>
          <w:color w:val="000000"/>
          <w:sz w:val="18"/>
        </w:rPr>
      </w:pPr>
      <w:r>
        <w:rPr>
          <w:rFonts w:ascii="Arial" w:eastAsia="Arial" w:hAnsi="Arial"/>
          <w:color w:val="000000"/>
          <w:sz w:val="18"/>
        </w:rPr>
        <w:t>6</w:t>
      </w:r>
      <w:r>
        <w:rPr>
          <w:rFonts w:ascii="Arial" w:eastAsia="Arial" w:hAnsi="Arial"/>
          <w:color w:val="000000"/>
          <w:sz w:val="18"/>
        </w:rPr>
        <w:tab/>
      </w:r>
      <w:r>
        <w:rPr>
          <w:rFonts w:ascii="Arial" w:eastAsia="Arial" w:hAnsi="Arial"/>
          <w:b/>
          <w:color w:val="000000"/>
          <w:sz w:val="17"/>
        </w:rPr>
        <w:t>Official and grey literature reference list</w:t>
      </w:r>
    </w:p>
    <w:p w14:paraId="5C7610CE" w14:textId="77777777" w:rsidR="00196F91" w:rsidRDefault="00196F91">
      <w:pPr>
        <w:sectPr w:rsidR="00196F91">
          <w:type w:val="continuous"/>
          <w:pgSz w:w="11909" w:h="16843"/>
          <w:pgMar w:top="1320" w:right="1337" w:bottom="231" w:left="492" w:header="720" w:footer="720" w:gutter="0"/>
          <w:cols w:space="720"/>
        </w:sectPr>
      </w:pPr>
    </w:p>
    <w:p w14:paraId="386F8CB9" w14:textId="77777777" w:rsidR="00196F91" w:rsidRDefault="0075456D">
      <w:pPr>
        <w:spacing w:line="271"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lastRenderedPageBreak/>
        <w:t>Jeffries, David, David Curtis, and Lindsey Conner. “Student factors influencing STEM subject choice in Year 12: a structural equation model using PISA/LSAY data.” International journal of science and</w:t>
      </w:r>
    </w:p>
    <w:p w14:paraId="2A765F8A" w14:textId="77777777" w:rsidR="00196F91" w:rsidRDefault="0075456D">
      <w:pPr>
        <w:spacing w:before="83"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mathematics education [preprint]. Accessed November 19, 2019.</w:t>
      </w:r>
    </w:p>
    <w:p w14:paraId="1A3BEBCE" w14:textId="77777777" w:rsidR="00196F91" w:rsidRDefault="0075456D">
      <w:pPr>
        <w:spacing w:before="236" w:line="220" w:lineRule="exact"/>
        <w:ind w:left="14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Jerrim</w:t>
      </w:r>
      <w:proofErr w:type="spellEnd"/>
      <w:r>
        <w:rPr>
          <w:rFonts w:ascii="Trebuchet MS" w:eastAsia="Trebuchet MS" w:hAnsi="Trebuchet MS"/>
          <w:color w:val="000000"/>
          <w:sz w:val="19"/>
        </w:rPr>
        <w:t xml:space="preserve">, John and Anna </w:t>
      </w:r>
      <w:proofErr w:type="spellStart"/>
      <w:r>
        <w:rPr>
          <w:rFonts w:ascii="Trebuchet MS" w:eastAsia="Trebuchet MS" w:hAnsi="Trebuchet MS"/>
          <w:color w:val="000000"/>
          <w:sz w:val="19"/>
        </w:rPr>
        <w:t>Vignoles</w:t>
      </w:r>
      <w:proofErr w:type="spellEnd"/>
      <w:r>
        <w:rPr>
          <w:rFonts w:ascii="Trebuchet MS" w:eastAsia="Trebuchet MS" w:hAnsi="Trebuchet MS"/>
          <w:color w:val="000000"/>
          <w:sz w:val="19"/>
        </w:rPr>
        <w:t>. “University access for disadvantaged children: a comparison across</w:t>
      </w:r>
    </w:p>
    <w:p w14:paraId="07D1F9EF" w14:textId="77777777" w:rsidR="00196F91" w:rsidRDefault="0075456D">
      <w:pPr>
        <w:spacing w:before="82"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countries”. Higher education 70(6): 903-921. 2015. Accessed November 12, 2019.</w:t>
      </w:r>
    </w:p>
    <w:p w14:paraId="1D6DECDD" w14:textId="77777777" w:rsidR="00196F91" w:rsidRDefault="0075456D">
      <w:pPr>
        <w:spacing w:before="241" w:line="220" w:lineRule="exact"/>
        <w:ind w:left="14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Karmel</w:t>
      </w:r>
      <w:proofErr w:type="spellEnd"/>
      <w:r>
        <w:rPr>
          <w:rFonts w:ascii="Trebuchet MS" w:eastAsia="Trebuchet MS" w:hAnsi="Trebuchet MS"/>
          <w:color w:val="000000"/>
          <w:sz w:val="19"/>
        </w:rPr>
        <w:t xml:space="preserve">, Tom. “Are we there </w:t>
      </w:r>
      <w:proofErr w:type="gramStart"/>
      <w:r>
        <w:rPr>
          <w:rFonts w:ascii="Trebuchet MS" w:eastAsia="Trebuchet MS" w:hAnsi="Trebuchet MS"/>
          <w:color w:val="000000"/>
          <w:sz w:val="19"/>
        </w:rPr>
        <w:t>yet?:</w:t>
      </w:r>
      <w:proofErr w:type="gramEnd"/>
      <w:r>
        <w:rPr>
          <w:rFonts w:ascii="Trebuchet MS" w:eastAsia="Trebuchet MS" w:hAnsi="Trebuchet MS"/>
          <w:color w:val="000000"/>
          <w:sz w:val="19"/>
        </w:rPr>
        <w:t xml:space="preserve"> youth transitions in Australia.” Australian economic review 47(1):</w:t>
      </w:r>
    </w:p>
    <w:p w14:paraId="1D24A61D" w14:textId="77777777" w:rsidR="00196F91" w:rsidRDefault="0075456D">
      <w:pPr>
        <w:spacing w:before="77" w:line="218"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78-85. 2014. Accessed November 19, 2019.</w:t>
      </w:r>
    </w:p>
    <w:p w14:paraId="2205797C" w14:textId="77777777" w:rsidR="00196F91" w:rsidRDefault="0075456D">
      <w:pPr>
        <w:spacing w:before="101" w:line="204" w:lineRule="exact"/>
        <w:ind w:left="144"/>
        <w:textAlignment w:val="baseline"/>
        <w:rPr>
          <w:rFonts w:ascii="Trebuchet MS" w:eastAsia="Trebuchet MS" w:hAnsi="Trebuchet MS"/>
          <w:color w:val="000000"/>
          <w:sz w:val="18"/>
        </w:rPr>
      </w:pPr>
      <w:r>
        <w:rPr>
          <w:rFonts w:ascii="Trebuchet MS" w:eastAsia="Trebuchet MS" w:hAnsi="Trebuchet MS"/>
          <w:color w:val="000000"/>
          <w:sz w:val="18"/>
        </w:rPr>
        <w:t>Law, Helen. “Gender and mathematics: pathways to mathematically intensive fields of study in Australia.”</w:t>
      </w:r>
    </w:p>
    <w:p w14:paraId="47124072" w14:textId="77777777" w:rsidR="00196F91" w:rsidRDefault="0075456D">
      <w:pPr>
        <w:spacing w:before="7" w:line="201" w:lineRule="exact"/>
        <w:ind w:left="432"/>
        <w:textAlignment w:val="baseline"/>
        <w:rPr>
          <w:rFonts w:ascii="Trebuchet MS" w:eastAsia="Trebuchet MS" w:hAnsi="Trebuchet MS"/>
          <w:color w:val="000000"/>
          <w:sz w:val="18"/>
        </w:rPr>
      </w:pPr>
      <w:r>
        <w:rPr>
          <w:rFonts w:ascii="Trebuchet MS" w:eastAsia="Trebuchet MS" w:hAnsi="Trebuchet MS"/>
          <w:color w:val="000000"/>
          <w:sz w:val="18"/>
        </w:rPr>
        <w:t>Advances in life course research 37: 42-56. 2018. Accessed November 15, 2019.</w:t>
      </w:r>
    </w:p>
    <w:p w14:paraId="223F2A4F" w14:textId="77777777" w:rsidR="00196F91" w:rsidRDefault="0075456D">
      <w:pPr>
        <w:spacing w:before="229" w:line="221"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 “Why do adolescent boys dominate advanced mathematics subjects in the final year of secondary</w:t>
      </w:r>
    </w:p>
    <w:p w14:paraId="6C46EAD1" w14:textId="77777777" w:rsidR="00196F91" w:rsidRDefault="0075456D">
      <w:pPr>
        <w:spacing w:before="77"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school in Australia?”. Australian journal of education 62(2):169-191. 2018. Accessed November 12,</w:t>
      </w:r>
    </w:p>
    <w:p w14:paraId="77AB571F" w14:textId="77777777" w:rsidR="00196F91" w:rsidRDefault="0075456D">
      <w:pPr>
        <w:spacing w:before="82" w:line="218" w:lineRule="exact"/>
        <w:ind w:left="144"/>
        <w:textAlignment w:val="baseline"/>
        <w:rPr>
          <w:rFonts w:ascii="Trebuchet MS" w:eastAsia="Trebuchet MS" w:hAnsi="Trebuchet MS"/>
          <w:color w:val="000000"/>
          <w:spacing w:val="-5"/>
          <w:sz w:val="19"/>
        </w:rPr>
      </w:pPr>
      <w:r>
        <w:rPr>
          <w:rFonts w:ascii="Trebuchet MS" w:eastAsia="Trebuchet MS" w:hAnsi="Trebuchet MS"/>
          <w:color w:val="000000"/>
          <w:spacing w:val="-5"/>
          <w:sz w:val="19"/>
        </w:rPr>
        <w:t>2019.</w:t>
      </w:r>
    </w:p>
    <w:p w14:paraId="033A4291" w14:textId="77777777" w:rsidR="00196F91" w:rsidRDefault="0075456D">
      <w:pPr>
        <w:spacing w:before="243"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Le, Anh and Paul Miller. “Choice of school in Australia: determinants and consequences.” Australian</w:t>
      </w:r>
    </w:p>
    <w:p w14:paraId="6D18635B" w14:textId="77777777" w:rsidR="00196F91" w:rsidRDefault="0075456D">
      <w:pPr>
        <w:spacing w:before="78"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economic review 36(1): 55-78. 2003. Accessed November 14, 2019.</w:t>
      </w:r>
    </w:p>
    <w:p w14:paraId="5BA87A1E" w14:textId="77777777" w:rsidR="00196F91" w:rsidRDefault="0075456D">
      <w:pPr>
        <w:spacing w:before="241"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 xml:space="preserve">Lee, Jung-Sook. “The attainability of university degrees and their </w:t>
      </w:r>
      <w:proofErr w:type="spellStart"/>
      <w:r>
        <w:rPr>
          <w:rFonts w:ascii="Trebuchet MS" w:eastAsia="Trebuchet MS" w:hAnsi="Trebuchet MS"/>
          <w:color w:val="000000"/>
          <w:sz w:val="19"/>
        </w:rPr>
        <w:t>labour</w:t>
      </w:r>
      <w:proofErr w:type="spellEnd"/>
      <w:r>
        <w:rPr>
          <w:rFonts w:ascii="Trebuchet MS" w:eastAsia="Trebuchet MS" w:hAnsi="Trebuchet MS"/>
          <w:color w:val="000000"/>
          <w:sz w:val="19"/>
        </w:rPr>
        <w:t xml:space="preserve"> market benefits for young</w:t>
      </w:r>
    </w:p>
    <w:p w14:paraId="6961BC91" w14:textId="77777777" w:rsidR="00196F91" w:rsidRDefault="0075456D">
      <w:pPr>
        <w:spacing w:before="82"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Australians.” Higher education 68(3): 449-469. 2014. Accessed November 12, 2019.</w:t>
      </w:r>
    </w:p>
    <w:p w14:paraId="658C078D" w14:textId="77777777" w:rsidR="00196F91" w:rsidRDefault="0075456D">
      <w:pPr>
        <w:spacing w:before="236"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 xml:space="preserve">Lee, Wang-Sheng and </w:t>
      </w:r>
      <w:proofErr w:type="spellStart"/>
      <w:r>
        <w:rPr>
          <w:rFonts w:ascii="Trebuchet MS" w:eastAsia="Trebuchet MS" w:hAnsi="Trebuchet MS"/>
          <w:color w:val="000000"/>
          <w:sz w:val="19"/>
        </w:rPr>
        <w:t>Umut</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Oguzoglu</w:t>
      </w:r>
      <w:proofErr w:type="spellEnd"/>
      <w:r>
        <w:rPr>
          <w:rFonts w:ascii="Trebuchet MS" w:eastAsia="Trebuchet MS" w:hAnsi="Trebuchet MS"/>
          <w:color w:val="000000"/>
          <w:sz w:val="19"/>
        </w:rPr>
        <w:t>. “Income support and stigma effects for young Australians.”</w:t>
      </w:r>
    </w:p>
    <w:p w14:paraId="480A963F" w14:textId="77777777" w:rsidR="00196F91" w:rsidRDefault="0075456D">
      <w:pPr>
        <w:spacing w:before="82" w:line="221"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Australian economic review 40(4): 369-384. 2007. Accessed November 12, 2019.</w:t>
      </w:r>
    </w:p>
    <w:p w14:paraId="5932C98C" w14:textId="77777777" w:rsidR="00196F91" w:rsidRDefault="0075456D">
      <w:pPr>
        <w:spacing w:before="240"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Leigh, Andrew and Chris Ryan. “How and why has teacher quality changed in Australia?”. Australian</w:t>
      </w:r>
    </w:p>
    <w:p w14:paraId="0C6AF7D3" w14:textId="77777777" w:rsidR="00196F91" w:rsidRDefault="0075456D">
      <w:pPr>
        <w:spacing w:before="78"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economic review 41(2): 141-159. 2008. Accessed November 12, 2019.</w:t>
      </w:r>
    </w:p>
    <w:p w14:paraId="7EB205B5" w14:textId="77777777" w:rsidR="00196F91" w:rsidRDefault="0075456D">
      <w:pPr>
        <w:spacing w:before="241"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 xml:space="preserve">Lim, Patrick, Sinan </w:t>
      </w:r>
      <w:proofErr w:type="spellStart"/>
      <w:r>
        <w:rPr>
          <w:rFonts w:ascii="Trebuchet MS" w:eastAsia="Trebuchet MS" w:hAnsi="Trebuchet MS"/>
          <w:color w:val="000000"/>
          <w:sz w:val="19"/>
        </w:rPr>
        <w:t>Gemici</w:t>
      </w:r>
      <w:proofErr w:type="spellEnd"/>
      <w:r>
        <w:rPr>
          <w:rFonts w:ascii="Trebuchet MS" w:eastAsia="Trebuchet MS" w:hAnsi="Trebuchet MS"/>
          <w:color w:val="000000"/>
          <w:sz w:val="19"/>
        </w:rPr>
        <w:t xml:space="preserve">, and Tom </w:t>
      </w:r>
      <w:proofErr w:type="spellStart"/>
      <w:r>
        <w:rPr>
          <w:rFonts w:ascii="Trebuchet MS" w:eastAsia="Trebuchet MS" w:hAnsi="Trebuchet MS"/>
          <w:color w:val="000000"/>
          <w:sz w:val="19"/>
        </w:rPr>
        <w:t>Karmel</w:t>
      </w:r>
      <w:proofErr w:type="spellEnd"/>
      <w:r>
        <w:rPr>
          <w:rFonts w:ascii="Trebuchet MS" w:eastAsia="Trebuchet MS" w:hAnsi="Trebuchet MS"/>
          <w:color w:val="000000"/>
          <w:sz w:val="19"/>
        </w:rPr>
        <w:t>. “The impact of school academic quality on low</w:t>
      </w:r>
    </w:p>
    <w:p w14:paraId="0E91E977" w14:textId="77777777" w:rsidR="00196F91" w:rsidRDefault="0075456D">
      <w:pPr>
        <w:spacing w:before="82"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socioeconomic status students.” Australian economic review 47(1): 100-106. 2014. Accessed</w:t>
      </w:r>
    </w:p>
    <w:p w14:paraId="0EB645B0" w14:textId="77777777" w:rsidR="00196F91" w:rsidRDefault="0075456D">
      <w:pPr>
        <w:spacing w:before="78" w:line="218" w:lineRule="exact"/>
        <w:ind w:left="144"/>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November 12, 2019.</w:t>
      </w:r>
    </w:p>
    <w:p w14:paraId="019C210C" w14:textId="77777777" w:rsidR="00196F91" w:rsidRDefault="0075456D">
      <w:pPr>
        <w:spacing w:before="242" w:line="218"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 xml:space="preserve">Lim, Patrick, Sinan </w:t>
      </w:r>
      <w:proofErr w:type="spellStart"/>
      <w:r>
        <w:rPr>
          <w:rFonts w:ascii="Trebuchet MS" w:eastAsia="Trebuchet MS" w:hAnsi="Trebuchet MS"/>
          <w:color w:val="000000"/>
          <w:sz w:val="19"/>
        </w:rPr>
        <w:t>Gemici</w:t>
      </w:r>
      <w:proofErr w:type="spellEnd"/>
      <w:r>
        <w:rPr>
          <w:rFonts w:ascii="Trebuchet MS" w:eastAsia="Trebuchet MS" w:hAnsi="Trebuchet MS"/>
          <w:color w:val="000000"/>
          <w:sz w:val="19"/>
        </w:rPr>
        <w:t xml:space="preserve">, John Rice, and Tom </w:t>
      </w:r>
      <w:proofErr w:type="spellStart"/>
      <w:r>
        <w:rPr>
          <w:rFonts w:ascii="Trebuchet MS" w:eastAsia="Trebuchet MS" w:hAnsi="Trebuchet MS"/>
          <w:color w:val="000000"/>
          <w:sz w:val="19"/>
        </w:rPr>
        <w:t>Karmel</w:t>
      </w:r>
      <w:proofErr w:type="spellEnd"/>
      <w:r>
        <w:rPr>
          <w:rFonts w:ascii="Trebuchet MS" w:eastAsia="Trebuchet MS" w:hAnsi="Trebuchet MS"/>
          <w:color w:val="000000"/>
          <w:sz w:val="19"/>
        </w:rPr>
        <w:t>. “Socioeconomic status and the allocation of</w:t>
      </w:r>
    </w:p>
    <w:p w14:paraId="5DAC6DFF" w14:textId="77777777" w:rsidR="00196F91" w:rsidRDefault="0075456D">
      <w:pPr>
        <w:spacing w:before="80"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government resources in Australia: how well do geographic measures perform?”. Education + training</w:t>
      </w:r>
    </w:p>
    <w:p w14:paraId="3B04C906" w14:textId="77777777" w:rsidR="00196F91" w:rsidRDefault="0075456D">
      <w:pPr>
        <w:spacing w:before="82" w:line="221"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53(7): 570-586. 2011. Accessed November 12, 2019.</w:t>
      </w:r>
    </w:p>
    <w:p w14:paraId="41A0B403" w14:textId="77777777" w:rsidR="00196F91" w:rsidRDefault="0075456D">
      <w:pPr>
        <w:spacing w:before="240"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 xml:space="preserve">Mahoney, John, Eleanor Quested, </w:t>
      </w:r>
      <w:proofErr w:type="spellStart"/>
      <w:r>
        <w:rPr>
          <w:rFonts w:ascii="Trebuchet MS" w:eastAsia="Trebuchet MS" w:hAnsi="Trebuchet MS"/>
          <w:color w:val="000000"/>
          <w:sz w:val="19"/>
        </w:rPr>
        <w:t>Cecilie</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Thøgersen-Ntoumani</w:t>
      </w:r>
      <w:proofErr w:type="spellEnd"/>
      <w:r>
        <w:rPr>
          <w:rFonts w:ascii="Trebuchet MS" w:eastAsia="Trebuchet MS" w:hAnsi="Trebuchet MS"/>
          <w:color w:val="000000"/>
          <w:sz w:val="19"/>
        </w:rPr>
        <w:t>, Nikos Ntoumanis, and Daniel</w:t>
      </w:r>
    </w:p>
    <w:p w14:paraId="4D269FD8" w14:textId="77777777" w:rsidR="00196F91" w:rsidRDefault="0075456D">
      <w:pPr>
        <w:spacing w:line="300" w:lineRule="exact"/>
        <w:ind w:left="144" w:right="14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Gucciardi</w:t>
      </w:r>
      <w:proofErr w:type="spellEnd"/>
      <w:r>
        <w:rPr>
          <w:rFonts w:ascii="Trebuchet MS" w:eastAsia="Trebuchet MS" w:hAnsi="Trebuchet MS"/>
          <w:color w:val="000000"/>
          <w:sz w:val="19"/>
        </w:rPr>
        <w:t>. “Validating a measure of life satisfaction in older adolescents and testing invariance across time and gender.” Personality and individual differences 99(supplement C): 217-224. 2016. Accessed</w:t>
      </w:r>
    </w:p>
    <w:p w14:paraId="5DCF099E" w14:textId="77777777" w:rsidR="00196F91" w:rsidRDefault="0075456D">
      <w:pPr>
        <w:spacing w:before="78" w:line="218" w:lineRule="exact"/>
        <w:ind w:left="144"/>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November 12, 2019.</w:t>
      </w:r>
    </w:p>
    <w:p w14:paraId="6AB0DEAB" w14:textId="77777777" w:rsidR="00196F91" w:rsidRDefault="0075456D">
      <w:pPr>
        <w:spacing w:before="243" w:line="220" w:lineRule="exact"/>
        <w:ind w:left="14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Mahuteau</w:t>
      </w:r>
      <w:proofErr w:type="spellEnd"/>
      <w:r>
        <w:rPr>
          <w:rFonts w:ascii="Trebuchet MS" w:eastAsia="Trebuchet MS" w:hAnsi="Trebuchet MS"/>
          <w:color w:val="000000"/>
          <w:sz w:val="19"/>
        </w:rPr>
        <w:t xml:space="preserve">, Stephane and Kostas </w:t>
      </w:r>
      <w:proofErr w:type="spellStart"/>
      <w:r>
        <w:rPr>
          <w:rFonts w:ascii="Trebuchet MS" w:eastAsia="Trebuchet MS" w:hAnsi="Trebuchet MS"/>
          <w:color w:val="000000"/>
          <w:sz w:val="19"/>
        </w:rPr>
        <w:t>Mavromaras</w:t>
      </w:r>
      <w:proofErr w:type="spellEnd"/>
      <w:r>
        <w:rPr>
          <w:rFonts w:ascii="Trebuchet MS" w:eastAsia="Trebuchet MS" w:hAnsi="Trebuchet MS"/>
          <w:color w:val="000000"/>
          <w:sz w:val="19"/>
        </w:rPr>
        <w:t>. “An analysis of the impact of socio-economic</w:t>
      </w:r>
    </w:p>
    <w:p w14:paraId="1E5B3205" w14:textId="77777777" w:rsidR="00196F91" w:rsidRDefault="0075456D">
      <w:pPr>
        <w:spacing w:before="82"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disadvantage and school quality on the probability of school dropout.” Education economics 22(4):</w:t>
      </w:r>
    </w:p>
    <w:p w14:paraId="2B9AB2E0" w14:textId="77777777" w:rsidR="00196F91" w:rsidRDefault="0075456D">
      <w:pPr>
        <w:spacing w:before="78" w:line="218"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389-411. 2014. Accessed November 15, 2019.</w:t>
      </w:r>
    </w:p>
    <w:p w14:paraId="68CCF2AB" w14:textId="77777777" w:rsidR="00196F91" w:rsidRDefault="0075456D">
      <w:pPr>
        <w:spacing w:before="242" w:line="221"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Marjoribanks, Kevin. “Family background, individual and environmental influences on adolescents'</w:t>
      </w:r>
    </w:p>
    <w:p w14:paraId="19868C46" w14:textId="77777777" w:rsidR="00196F91" w:rsidRDefault="0075456D">
      <w:pPr>
        <w:spacing w:before="77"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aspirations.” Educational studies 28(1): 33-46. 2002.</w:t>
      </w:r>
    </w:p>
    <w:p w14:paraId="59C02076" w14:textId="77777777" w:rsidR="00196F91" w:rsidRDefault="0075456D">
      <w:pPr>
        <w:spacing w:before="241"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 “Family background, individual and environmental influences, aspirations and young adults'</w:t>
      </w:r>
    </w:p>
    <w:p w14:paraId="3AAA3033" w14:textId="77777777" w:rsidR="00196F91" w:rsidRDefault="0075456D">
      <w:pPr>
        <w:spacing w:before="82"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educational attainment: a follow-up study”. Educational studies 29(2-3): 233-242. 2003.</w:t>
      </w:r>
    </w:p>
    <w:p w14:paraId="2E07EC7F" w14:textId="77777777" w:rsidR="00196F91" w:rsidRDefault="0075456D">
      <w:pPr>
        <w:spacing w:before="241"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 “Family background, adolescents' educational aspirations, and Australian young adults' educational</w:t>
      </w:r>
    </w:p>
    <w:p w14:paraId="0108810F" w14:textId="77777777" w:rsidR="00196F91" w:rsidRDefault="0075456D">
      <w:pPr>
        <w:spacing w:before="78" w:after="969"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attainment.” International education journal 6(1): 104-112. 2005. Accessed November 12, 2019.</w:t>
      </w:r>
    </w:p>
    <w:p w14:paraId="3E4BC36A" w14:textId="77777777" w:rsidR="00196F91" w:rsidRDefault="00196F91">
      <w:pPr>
        <w:spacing w:before="78" w:after="969" w:line="220" w:lineRule="exact"/>
        <w:sectPr w:rsidR="00196F91">
          <w:pgSz w:w="11909" w:h="16843"/>
          <w:pgMar w:top="1320" w:right="1859" w:bottom="241" w:left="948" w:header="720" w:footer="720" w:gutter="0"/>
          <w:cols w:space="720"/>
        </w:sectPr>
      </w:pPr>
    </w:p>
    <w:p w14:paraId="7B947E5D" w14:textId="77777777" w:rsidR="00196F91" w:rsidRDefault="0075456D">
      <w:pPr>
        <w:tabs>
          <w:tab w:val="right" w:pos="9144"/>
        </w:tabs>
        <w:spacing w:before="2" w:line="205"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7</w:t>
      </w:r>
    </w:p>
    <w:p w14:paraId="0AC0BEAF" w14:textId="77777777" w:rsidR="00196F91" w:rsidRDefault="00196F91">
      <w:pPr>
        <w:sectPr w:rsidR="00196F91">
          <w:type w:val="continuous"/>
          <w:pgSz w:w="11909" w:h="16843"/>
          <w:pgMar w:top="1320" w:right="1684" w:bottom="241" w:left="1123" w:header="720" w:footer="720" w:gutter="0"/>
          <w:cols w:space="720"/>
        </w:sectPr>
      </w:pPr>
    </w:p>
    <w:p w14:paraId="1F5FEDA8" w14:textId="77777777" w:rsidR="00196F91" w:rsidRDefault="0075456D">
      <w:pPr>
        <w:spacing w:line="271" w:lineRule="exact"/>
        <w:ind w:left="216" w:right="648"/>
        <w:textAlignment w:val="baseline"/>
        <w:rPr>
          <w:rFonts w:ascii="Trebuchet MS" w:eastAsia="Trebuchet MS" w:hAnsi="Trebuchet MS"/>
          <w:color w:val="000000"/>
          <w:sz w:val="19"/>
        </w:rPr>
      </w:pPr>
      <w:r>
        <w:rPr>
          <w:rFonts w:ascii="Trebuchet MS" w:eastAsia="Trebuchet MS" w:hAnsi="Trebuchet MS"/>
          <w:color w:val="000000"/>
          <w:sz w:val="19"/>
        </w:rPr>
        <w:lastRenderedPageBreak/>
        <w:t>Marks, Gary. “Issues in the school-to-work transition: evidence from the Longitudinal Surveys of Australian Youth.” Journal of sociology 41: 363-385. 2005. Accessed November 13, 2019.</w:t>
      </w:r>
    </w:p>
    <w:p w14:paraId="3E2D14B5" w14:textId="77777777" w:rsidR="00196F91" w:rsidRDefault="0075456D">
      <w:pPr>
        <w:spacing w:before="163" w:line="298" w:lineRule="exact"/>
        <w:ind w:left="216" w:right="216"/>
        <w:textAlignment w:val="baseline"/>
        <w:rPr>
          <w:rFonts w:ascii="Trebuchet MS" w:eastAsia="Trebuchet MS" w:hAnsi="Trebuchet MS"/>
          <w:color w:val="000000"/>
          <w:sz w:val="19"/>
        </w:rPr>
      </w:pPr>
      <w:r>
        <w:rPr>
          <w:rFonts w:ascii="Trebuchet MS" w:eastAsia="Trebuchet MS" w:hAnsi="Trebuchet MS"/>
          <w:color w:val="000000"/>
          <w:sz w:val="19"/>
        </w:rPr>
        <w:t>--- “Do schools matter for early school leaving? individual and school influences in Australia.” School effectiveness and school improvement 18(4): 429-250. 2007. Accessed November 14, 2019.</w:t>
      </w:r>
    </w:p>
    <w:p w14:paraId="628032F4" w14:textId="77777777" w:rsidR="00196F91" w:rsidRDefault="0075456D">
      <w:pPr>
        <w:spacing w:before="157" w:line="303" w:lineRule="exact"/>
        <w:ind w:left="216" w:right="936"/>
        <w:textAlignment w:val="baseline"/>
        <w:rPr>
          <w:rFonts w:ascii="Trebuchet MS" w:eastAsia="Trebuchet MS" w:hAnsi="Trebuchet MS"/>
          <w:color w:val="000000"/>
          <w:sz w:val="19"/>
        </w:rPr>
      </w:pPr>
      <w:r>
        <w:rPr>
          <w:rFonts w:ascii="Trebuchet MS" w:eastAsia="Trebuchet MS" w:hAnsi="Trebuchet MS"/>
          <w:color w:val="000000"/>
          <w:sz w:val="19"/>
        </w:rPr>
        <w:t>--- “Improvements over the educational career of immigrant students.” Australian journal of education 54(2): 133-154. 2010. Accessed November 19, 2019.</w:t>
      </w:r>
    </w:p>
    <w:p w14:paraId="6B2F9441" w14:textId="77777777" w:rsidR="00196F91" w:rsidRDefault="0075456D">
      <w:pPr>
        <w:spacing w:before="159" w:line="300" w:lineRule="exact"/>
        <w:ind w:left="216" w:right="432"/>
        <w:textAlignment w:val="baseline"/>
        <w:rPr>
          <w:rFonts w:ascii="Trebuchet MS" w:eastAsia="Trebuchet MS" w:hAnsi="Trebuchet MS"/>
          <w:color w:val="000000"/>
          <w:sz w:val="19"/>
        </w:rPr>
      </w:pPr>
      <w:r>
        <w:rPr>
          <w:rFonts w:ascii="Trebuchet MS" w:eastAsia="Trebuchet MS" w:hAnsi="Trebuchet MS"/>
          <w:color w:val="000000"/>
          <w:sz w:val="19"/>
        </w:rPr>
        <w:t xml:space="preserve">--- “Do Catholic and independent schools 'add-value' to students' tertiary entrance </w:t>
      </w:r>
      <w:proofErr w:type="gramStart"/>
      <w:r>
        <w:rPr>
          <w:rFonts w:ascii="Trebuchet MS" w:eastAsia="Trebuchet MS" w:hAnsi="Trebuchet MS"/>
          <w:color w:val="000000"/>
          <w:sz w:val="19"/>
        </w:rPr>
        <w:t>performance?:</w:t>
      </w:r>
      <w:proofErr w:type="gramEnd"/>
      <w:r>
        <w:rPr>
          <w:rFonts w:ascii="Trebuchet MS" w:eastAsia="Trebuchet MS" w:hAnsi="Trebuchet MS"/>
          <w:color w:val="000000"/>
          <w:sz w:val="19"/>
        </w:rPr>
        <w:t xml:space="preserve"> evidence from longitudinal population data.” Australian journal of education 59(2): 133-157. 2015. Accessed November 19, 2019.</w:t>
      </w:r>
    </w:p>
    <w:p w14:paraId="1B5764BF" w14:textId="77777777" w:rsidR="00196F91" w:rsidRDefault="0075456D">
      <w:pPr>
        <w:spacing w:before="156" w:line="302" w:lineRule="exact"/>
        <w:ind w:left="216"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 “University and vocational education, and youth </w:t>
      </w:r>
      <w:proofErr w:type="spellStart"/>
      <w:r>
        <w:rPr>
          <w:rFonts w:ascii="Trebuchet MS" w:eastAsia="Trebuchet MS" w:hAnsi="Trebuchet MS"/>
          <w:color w:val="000000"/>
          <w:sz w:val="19"/>
        </w:rPr>
        <w:t>labour</w:t>
      </w:r>
      <w:proofErr w:type="spellEnd"/>
      <w:r>
        <w:rPr>
          <w:rFonts w:ascii="Trebuchet MS" w:eastAsia="Trebuchet MS" w:hAnsi="Trebuchet MS"/>
          <w:color w:val="000000"/>
          <w:sz w:val="19"/>
        </w:rPr>
        <w:t xml:space="preserve"> market outcomes in Australia.” Journal of education and work 30(8): 868-880. 2017. Accessed November 19, 2019.</w:t>
      </w:r>
    </w:p>
    <w:p w14:paraId="02C0B2DB" w14:textId="77777777" w:rsidR="00196F91" w:rsidRDefault="0075456D">
      <w:pPr>
        <w:spacing w:before="159" w:line="300" w:lineRule="exact"/>
        <w:ind w:left="216"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 “Do the </w:t>
      </w:r>
      <w:proofErr w:type="spellStart"/>
      <w:r>
        <w:rPr>
          <w:rFonts w:ascii="Trebuchet MS" w:eastAsia="Trebuchet MS" w:hAnsi="Trebuchet MS"/>
          <w:color w:val="000000"/>
          <w:sz w:val="19"/>
        </w:rPr>
        <w:t>labour</w:t>
      </w:r>
      <w:proofErr w:type="spellEnd"/>
      <w:r>
        <w:rPr>
          <w:rFonts w:ascii="Trebuchet MS" w:eastAsia="Trebuchet MS" w:hAnsi="Trebuchet MS"/>
          <w:color w:val="000000"/>
          <w:sz w:val="19"/>
        </w:rPr>
        <w:t xml:space="preserve"> market returns to university degrees differ between high and low achieving youth? Evidence from Australia.” Journal for </w:t>
      </w:r>
      <w:proofErr w:type="spellStart"/>
      <w:r>
        <w:rPr>
          <w:rFonts w:ascii="Trebuchet MS" w:eastAsia="Trebuchet MS" w:hAnsi="Trebuchet MS"/>
          <w:color w:val="000000"/>
          <w:sz w:val="19"/>
        </w:rPr>
        <w:t>labour</w:t>
      </w:r>
      <w:proofErr w:type="spellEnd"/>
      <w:r>
        <w:rPr>
          <w:rFonts w:ascii="Trebuchet MS" w:eastAsia="Trebuchet MS" w:hAnsi="Trebuchet MS"/>
          <w:color w:val="000000"/>
          <w:sz w:val="19"/>
        </w:rPr>
        <w:t xml:space="preserve"> market research 52(1):14. 2018. Accessed November 19, 2019.</w:t>
      </w:r>
    </w:p>
    <w:p w14:paraId="359A2944" w14:textId="77777777" w:rsidR="00196F91" w:rsidRDefault="0075456D">
      <w:pPr>
        <w:spacing w:before="161" w:line="300" w:lineRule="exact"/>
        <w:ind w:left="216" w:right="360"/>
        <w:textAlignment w:val="baseline"/>
        <w:rPr>
          <w:rFonts w:ascii="Trebuchet MS" w:eastAsia="Trebuchet MS" w:hAnsi="Trebuchet MS"/>
          <w:color w:val="000000"/>
          <w:sz w:val="19"/>
        </w:rPr>
      </w:pPr>
      <w:r>
        <w:rPr>
          <w:rFonts w:ascii="Trebuchet MS" w:eastAsia="Trebuchet MS" w:hAnsi="Trebuchet MS"/>
          <w:color w:val="000000"/>
          <w:sz w:val="19"/>
        </w:rPr>
        <w:t xml:space="preserve">Marks, Gary and Julie McMillan. “Declining </w:t>
      </w:r>
      <w:proofErr w:type="gramStart"/>
      <w:r>
        <w:rPr>
          <w:rFonts w:ascii="Trebuchet MS" w:eastAsia="Trebuchet MS" w:hAnsi="Trebuchet MS"/>
          <w:color w:val="000000"/>
          <w:sz w:val="19"/>
        </w:rPr>
        <w:t>inequality?:</w:t>
      </w:r>
      <w:proofErr w:type="gramEnd"/>
      <w:r>
        <w:rPr>
          <w:rFonts w:ascii="Trebuchet MS" w:eastAsia="Trebuchet MS" w:hAnsi="Trebuchet MS"/>
          <w:color w:val="000000"/>
          <w:sz w:val="19"/>
        </w:rPr>
        <w:t xml:space="preserve"> the changing impact of socio-economic background and ability on education in Australia.” British journal of sociology 54(4): 453-471. 2003. Accessed November 15, 2019.</w:t>
      </w:r>
    </w:p>
    <w:p w14:paraId="762DE7E6" w14:textId="77777777" w:rsidR="00196F91" w:rsidRDefault="0075456D">
      <w:pPr>
        <w:spacing w:before="156" w:line="302" w:lineRule="exact"/>
        <w:ind w:left="216" w:right="432"/>
        <w:textAlignment w:val="baseline"/>
        <w:rPr>
          <w:rFonts w:ascii="Trebuchet MS" w:eastAsia="Trebuchet MS" w:hAnsi="Trebuchet MS"/>
          <w:color w:val="000000"/>
          <w:sz w:val="19"/>
        </w:rPr>
      </w:pPr>
      <w:r>
        <w:rPr>
          <w:rFonts w:ascii="Trebuchet MS" w:eastAsia="Trebuchet MS" w:hAnsi="Trebuchet MS"/>
          <w:color w:val="000000"/>
          <w:sz w:val="19"/>
        </w:rPr>
        <w:t>Marks, Gary and Sheldon Rothman. “Longitudinal studies of Australian youth.” Australian economic review 36(4): 428-434. 2003. Accessed November 15, 2019.</w:t>
      </w:r>
    </w:p>
    <w:p w14:paraId="5A265D5C" w14:textId="77777777" w:rsidR="00196F91" w:rsidRDefault="0075456D">
      <w:pPr>
        <w:spacing w:before="160" w:line="299" w:lineRule="exact"/>
        <w:ind w:left="216"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Marsh, Herbert, Brooke Van </w:t>
      </w:r>
      <w:proofErr w:type="spellStart"/>
      <w:r>
        <w:rPr>
          <w:rFonts w:ascii="Trebuchet MS" w:eastAsia="Trebuchet MS" w:hAnsi="Trebuchet MS"/>
          <w:color w:val="000000"/>
          <w:sz w:val="19"/>
        </w:rPr>
        <w:t>Zanden</w:t>
      </w:r>
      <w:proofErr w:type="spellEnd"/>
      <w:r>
        <w:rPr>
          <w:rFonts w:ascii="Trebuchet MS" w:eastAsia="Trebuchet MS" w:hAnsi="Trebuchet MS"/>
          <w:color w:val="000000"/>
          <w:sz w:val="19"/>
        </w:rPr>
        <w:t xml:space="preserve">, Philip D Parker, </w:t>
      </w:r>
      <w:proofErr w:type="spellStart"/>
      <w:r>
        <w:rPr>
          <w:rFonts w:ascii="Trebuchet MS" w:eastAsia="Trebuchet MS" w:hAnsi="Trebuchet MS"/>
          <w:color w:val="000000"/>
          <w:sz w:val="19"/>
        </w:rPr>
        <w:t>Jiesi</w:t>
      </w:r>
      <w:proofErr w:type="spellEnd"/>
      <w:r>
        <w:rPr>
          <w:rFonts w:ascii="Trebuchet MS" w:eastAsia="Trebuchet MS" w:hAnsi="Trebuchet MS"/>
          <w:color w:val="000000"/>
          <w:sz w:val="19"/>
        </w:rPr>
        <w:t xml:space="preserve"> Guo, James Conigrave, and Marjorie Seaton. “Young women face disadvantage to enrolment in university STEM coursework regardless of prior achievement and attitudes.” American educational research journal 56(5): 1629-1680. 2019. Accessed November 15, 2019.</w:t>
      </w:r>
    </w:p>
    <w:p w14:paraId="0CD8878A" w14:textId="77777777" w:rsidR="00196F91" w:rsidRDefault="0075456D">
      <w:pPr>
        <w:spacing w:before="160" w:line="303" w:lineRule="exact"/>
        <w:ind w:left="216" w:right="504"/>
        <w:textAlignment w:val="baseline"/>
        <w:rPr>
          <w:rFonts w:ascii="Trebuchet MS" w:eastAsia="Trebuchet MS" w:hAnsi="Trebuchet MS"/>
          <w:color w:val="000000"/>
          <w:sz w:val="19"/>
        </w:rPr>
      </w:pPr>
      <w:r>
        <w:rPr>
          <w:rFonts w:ascii="Trebuchet MS" w:eastAsia="Trebuchet MS" w:hAnsi="Trebuchet MS"/>
          <w:color w:val="000000"/>
          <w:sz w:val="19"/>
        </w:rPr>
        <w:t>Moore, John and Ronnie Semo. “An introduction to the Longitudinal Surveys of Australian Youth (LSAY).” Longitudinal and life course studies 10(1): 109-123. 2019. Accessed November 19, 2019.</w:t>
      </w:r>
    </w:p>
    <w:p w14:paraId="69D468EF" w14:textId="77777777" w:rsidR="00196F91" w:rsidRDefault="0075456D">
      <w:pPr>
        <w:spacing w:before="154" w:line="300" w:lineRule="exact"/>
        <w:ind w:left="216"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Nguyen, </w:t>
      </w:r>
      <w:proofErr w:type="spellStart"/>
      <w:r>
        <w:rPr>
          <w:rFonts w:ascii="Trebuchet MS" w:eastAsia="Trebuchet MS" w:hAnsi="Trebuchet MS"/>
          <w:color w:val="000000"/>
          <w:sz w:val="19"/>
        </w:rPr>
        <w:t>Nhi</w:t>
      </w:r>
      <w:proofErr w:type="spellEnd"/>
      <w:r>
        <w:rPr>
          <w:rFonts w:ascii="Trebuchet MS" w:eastAsia="Trebuchet MS" w:hAnsi="Trebuchet MS"/>
          <w:color w:val="000000"/>
          <w:sz w:val="19"/>
        </w:rPr>
        <w:t>. “The impact of VET in schools on young people’s intentions and achievements.” Vocal: the Australian journal of vocational education and training in schools 8: 35-37. 2011. Accessed November 15, 2019.</w:t>
      </w:r>
    </w:p>
    <w:p w14:paraId="14CA94AF" w14:textId="77777777" w:rsidR="00196F91" w:rsidRDefault="0075456D">
      <w:pPr>
        <w:spacing w:before="159" w:line="303" w:lineRule="exact"/>
        <w:ind w:left="216"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Oliver, Damian. “Lower level qualifications as a </w:t>
      </w:r>
      <w:proofErr w:type="gramStart"/>
      <w:r>
        <w:rPr>
          <w:rFonts w:ascii="Trebuchet MS" w:eastAsia="Trebuchet MS" w:hAnsi="Trebuchet MS"/>
          <w:color w:val="000000"/>
          <w:sz w:val="19"/>
        </w:rPr>
        <w:t>stepping stone</w:t>
      </w:r>
      <w:proofErr w:type="gramEnd"/>
      <w:r>
        <w:rPr>
          <w:rFonts w:ascii="Trebuchet MS" w:eastAsia="Trebuchet MS" w:hAnsi="Trebuchet MS"/>
          <w:color w:val="000000"/>
          <w:sz w:val="19"/>
        </w:rPr>
        <w:t xml:space="preserve"> for young people.” Australian journal of </w:t>
      </w:r>
      <w:proofErr w:type="spellStart"/>
      <w:r>
        <w:rPr>
          <w:rFonts w:ascii="Trebuchet MS" w:eastAsia="Trebuchet MS" w:hAnsi="Trebuchet MS"/>
          <w:color w:val="000000"/>
          <w:sz w:val="19"/>
        </w:rPr>
        <w:t>labour</w:t>
      </w:r>
      <w:proofErr w:type="spellEnd"/>
      <w:r>
        <w:rPr>
          <w:rFonts w:ascii="Trebuchet MS" w:eastAsia="Trebuchet MS" w:hAnsi="Trebuchet MS"/>
          <w:color w:val="000000"/>
          <w:sz w:val="19"/>
        </w:rPr>
        <w:t xml:space="preserve"> economics 17(1): 15-33. 2014. Accessed November 15, 2019.</w:t>
      </w:r>
    </w:p>
    <w:p w14:paraId="3AB6BAB7" w14:textId="77777777" w:rsidR="00196F91" w:rsidRDefault="0075456D">
      <w:pPr>
        <w:spacing w:before="160" w:line="299" w:lineRule="exact"/>
        <w:ind w:left="216" w:right="504"/>
        <w:textAlignment w:val="baseline"/>
        <w:rPr>
          <w:rFonts w:ascii="Trebuchet MS" w:eastAsia="Trebuchet MS" w:hAnsi="Trebuchet MS"/>
          <w:color w:val="000000"/>
          <w:sz w:val="19"/>
        </w:rPr>
      </w:pPr>
      <w:r>
        <w:rPr>
          <w:rFonts w:ascii="Trebuchet MS" w:eastAsia="Trebuchet MS" w:hAnsi="Trebuchet MS"/>
          <w:color w:val="000000"/>
          <w:sz w:val="19"/>
        </w:rPr>
        <w:t xml:space="preserve">Parker, Philip D, </w:t>
      </w:r>
      <w:proofErr w:type="spellStart"/>
      <w:r>
        <w:rPr>
          <w:rFonts w:ascii="Trebuchet MS" w:eastAsia="Trebuchet MS" w:hAnsi="Trebuchet MS"/>
          <w:color w:val="000000"/>
          <w:sz w:val="19"/>
        </w:rPr>
        <w:t>Gawaian</w:t>
      </w:r>
      <w:proofErr w:type="spellEnd"/>
      <w:r>
        <w:rPr>
          <w:rFonts w:ascii="Trebuchet MS" w:eastAsia="Trebuchet MS" w:hAnsi="Trebuchet MS"/>
          <w:color w:val="000000"/>
          <w:sz w:val="19"/>
        </w:rPr>
        <w:t xml:space="preserve"> Bodkin-Andrews, Herbert Marsh, John </w:t>
      </w:r>
      <w:proofErr w:type="spellStart"/>
      <w:r>
        <w:rPr>
          <w:rFonts w:ascii="Trebuchet MS" w:eastAsia="Trebuchet MS" w:hAnsi="Trebuchet MS"/>
          <w:color w:val="000000"/>
          <w:sz w:val="19"/>
        </w:rPr>
        <w:t>Jerrim</w:t>
      </w:r>
      <w:proofErr w:type="spellEnd"/>
      <w:r>
        <w:rPr>
          <w:rFonts w:ascii="Trebuchet MS" w:eastAsia="Trebuchet MS" w:hAnsi="Trebuchet MS"/>
          <w:color w:val="000000"/>
          <w:sz w:val="19"/>
        </w:rPr>
        <w:t xml:space="preserve"> and Ingrid Schoon. “Will closing the achievement gap solve the </w:t>
      </w:r>
      <w:proofErr w:type="gramStart"/>
      <w:r>
        <w:rPr>
          <w:rFonts w:ascii="Trebuchet MS" w:eastAsia="Trebuchet MS" w:hAnsi="Trebuchet MS"/>
          <w:color w:val="000000"/>
          <w:sz w:val="19"/>
        </w:rPr>
        <w:t>problem?:</w:t>
      </w:r>
      <w:proofErr w:type="gramEnd"/>
      <w:r>
        <w:rPr>
          <w:rFonts w:ascii="Trebuchet MS" w:eastAsia="Trebuchet MS" w:hAnsi="Trebuchet MS"/>
          <w:color w:val="000000"/>
          <w:sz w:val="19"/>
        </w:rPr>
        <w:t xml:space="preserve"> an analysis of primary and secondary effects for Indigenous university entry.” Journal of sociology 51(4): 1085-1102. 2015. Accessed November 15, 2019.</w:t>
      </w:r>
    </w:p>
    <w:p w14:paraId="0F25E0B7" w14:textId="77777777" w:rsidR="00196F91" w:rsidRDefault="0075456D">
      <w:pPr>
        <w:spacing w:before="163" w:after="1331" w:line="299" w:lineRule="exact"/>
        <w:ind w:left="216" w:right="504"/>
        <w:textAlignment w:val="baseline"/>
        <w:rPr>
          <w:rFonts w:ascii="Trebuchet MS" w:eastAsia="Trebuchet MS" w:hAnsi="Trebuchet MS"/>
          <w:color w:val="000000"/>
          <w:sz w:val="19"/>
        </w:rPr>
      </w:pPr>
      <w:r>
        <w:rPr>
          <w:rFonts w:ascii="Trebuchet MS" w:eastAsia="Trebuchet MS" w:hAnsi="Trebuchet MS"/>
          <w:color w:val="000000"/>
          <w:sz w:val="19"/>
        </w:rPr>
        <w:t xml:space="preserve">Parker, Philip D., </w:t>
      </w:r>
      <w:proofErr w:type="spellStart"/>
      <w:r>
        <w:rPr>
          <w:rFonts w:ascii="Trebuchet MS" w:eastAsia="Trebuchet MS" w:hAnsi="Trebuchet MS"/>
          <w:color w:val="000000"/>
          <w:sz w:val="19"/>
        </w:rPr>
        <w:t>Gawaian</w:t>
      </w:r>
      <w:proofErr w:type="spellEnd"/>
      <w:r>
        <w:rPr>
          <w:rFonts w:ascii="Trebuchet MS" w:eastAsia="Trebuchet MS" w:hAnsi="Trebuchet MS"/>
          <w:color w:val="000000"/>
          <w:sz w:val="19"/>
        </w:rPr>
        <w:t xml:space="preserve"> Bodkin-Andrews, Rhiannon Parker, and Nicholas Biddle. “Trends in Indigenous and non-Indigenous multidomain well-being: Decomposing persistent, maturation, and period effects in emerging adulthood.” </w:t>
      </w:r>
      <w:proofErr w:type="gramStart"/>
      <w:r>
        <w:rPr>
          <w:rFonts w:ascii="Trebuchet MS" w:eastAsia="Trebuchet MS" w:hAnsi="Trebuchet MS"/>
          <w:color w:val="000000"/>
          <w:sz w:val="19"/>
        </w:rPr>
        <w:t>Emerging adulthood,</w:t>
      </w:r>
      <w:proofErr w:type="gramEnd"/>
      <w:r>
        <w:rPr>
          <w:rFonts w:ascii="Trebuchet MS" w:eastAsia="Trebuchet MS" w:hAnsi="Trebuchet MS"/>
          <w:color w:val="000000"/>
          <w:sz w:val="19"/>
        </w:rPr>
        <w:t xml:space="preserve"> first published online 27 June 2018. 2018. Accessed November 15, 2019.</w:t>
      </w:r>
    </w:p>
    <w:p w14:paraId="3B2A84FA" w14:textId="77777777" w:rsidR="00196F91" w:rsidRDefault="00196F91">
      <w:pPr>
        <w:spacing w:before="163" w:after="1331" w:line="299" w:lineRule="exact"/>
        <w:sectPr w:rsidR="00196F91">
          <w:pgSz w:w="11909" w:h="16843"/>
          <w:pgMar w:top="1320" w:right="1331" w:bottom="231" w:left="1476" w:header="720" w:footer="720" w:gutter="0"/>
          <w:cols w:space="720"/>
        </w:sectPr>
      </w:pPr>
    </w:p>
    <w:p w14:paraId="693C4302" w14:textId="77777777" w:rsidR="00196F91" w:rsidRDefault="0075456D">
      <w:pPr>
        <w:tabs>
          <w:tab w:val="right" w:pos="10008"/>
        </w:tabs>
        <w:spacing w:before="2" w:line="206" w:lineRule="exact"/>
        <w:ind w:left="72"/>
        <w:textAlignment w:val="baseline"/>
        <w:rPr>
          <w:rFonts w:ascii="Arial" w:eastAsia="Arial" w:hAnsi="Arial"/>
          <w:color w:val="000000"/>
          <w:sz w:val="18"/>
        </w:rPr>
      </w:pPr>
      <w:r>
        <w:rPr>
          <w:rFonts w:ascii="Arial" w:eastAsia="Arial" w:hAnsi="Arial"/>
          <w:color w:val="000000"/>
          <w:sz w:val="18"/>
        </w:rPr>
        <w:t>8</w:t>
      </w:r>
      <w:r>
        <w:rPr>
          <w:rFonts w:ascii="Arial" w:eastAsia="Arial" w:hAnsi="Arial"/>
          <w:color w:val="000000"/>
          <w:sz w:val="18"/>
        </w:rPr>
        <w:tab/>
      </w:r>
      <w:r>
        <w:rPr>
          <w:rFonts w:ascii="Arial" w:eastAsia="Arial" w:hAnsi="Arial"/>
          <w:b/>
          <w:color w:val="000000"/>
          <w:sz w:val="17"/>
        </w:rPr>
        <w:t>Official and grey literature reference list</w:t>
      </w:r>
    </w:p>
    <w:p w14:paraId="47E39BE9" w14:textId="77777777" w:rsidR="00196F91" w:rsidRDefault="00196F91">
      <w:pPr>
        <w:sectPr w:rsidR="00196F91">
          <w:type w:val="continuous"/>
          <w:pgSz w:w="11909" w:h="16843"/>
          <w:pgMar w:top="1320" w:right="1337" w:bottom="231" w:left="492" w:header="720" w:footer="720" w:gutter="0"/>
          <w:cols w:space="720"/>
        </w:sectPr>
      </w:pPr>
    </w:p>
    <w:p w14:paraId="01E120FA" w14:textId="77777777" w:rsidR="00196F91" w:rsidRDefault="0075456D">
      <w:pPr>
        <w:spacing w:line="281"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lastRenderedPageBreak/>
        <w:t xml:space="preserve">Parker, Philip D., John </w:t>
      </w:r>
      <w:proofErr w:type="spellStart"/>
      <w:r>
        <w:rPr>
          <w:rFonts w:ascii="Trebuchet MS" w:eastAsia="Trebuchet MS" w:hAnsi="Trebuchet MS"/>
          <w:color w:val="000000"/>
          <w:sz w:val="19"/>
        </w:rPr>
        <w:t>Jerrim</w:t>
      </w:r>
      <w:proofErr w:type="spellEnd"/>
      <w:r>
        <w:rPr>
          <w:rFonts w:ascii="Trebuchet MS" w:eastAsia="Trebuchet MS" w:hAnsi="Trebuchet MS"/>
          <w:color w:val="000000"/>
          <w:sz w:val="19"/>
        </w:rPr>
        <w:t xml:space="preserve">, and Jake Anders. “What effect did the global financial crisis have upon youth </w:t>
      </w:r>
      <w:proofErr w:type="gramStart"/>
      <w:r>
        <w:rPr>
          <w:rFonts w:ascii="Trebuchet MS" w:eastAsia="Trebuchet MS" w:hAnsi="Trebuchet MS"/>
          <w:color w:val="000000"/>
          <w:sz w:val="19"/>
        </w:rPr>
        <w:t>wellbeing?:</w:t>
      </w:r>
      <w:proofErr w:type="gramEnd"/>
      <w:r>
        <w:rPr>
          <w:rFonts w:ascii="Trebuchet MS" w:eastAsia="Trebuchet MS" w:hAnsi="Trebuchet MS"/>
          <w:color w:val="000000"/>
          <w:sz w:val="19"/>
        </w:rPr>
        <w:t xml:space="preserve"> evidence from four Australian cohorts.” Developmental psychology 52(4): 640-651. 2016. Accessed November 15, 2019.</w:t>
      </w:r>
    </w:p>
    <w:p w14:paraId="34BAB671" w14:textId="77777777" w:rsidR="00196F91" w:rsidRDefault="0075456D">
      <w:pPr>
        <w:spacing w:before="158" w:line="300"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 xml:space="preserve">Parker, Philip D., John </w:t>
      </w:r>
      <w:proofErr w:type="spellStart"/>
      <w:r>
        <w:rPr>
          <w:rFonts w:ascii="Trebuchet MS" w:eastAsia="Trebuchet MS" w:hAnsi="Trebuchet MS"/>
          <w:color w:val="000000"/>
          <w:sz w:val="19"/>
        </w:rPr>
        <w:t>Jerrim</w:t>
      </w:r>
      <w:proofErr w:type="spellEnd"/>
      <w:r>
        <w:rPr>
          <w:rFonts w:ascii="Trebuchet MS" w:eastAsia="Trebuchet MS" w:hAnsi="Trebuchet MS"/>
          <w:color w:val="000000"/>
          <w:sz w:val="19"/>
        </w:rPr>
        <w:t>, Jake Anders, and Thomas Astell-Burt. “Does living closer to a university increase educational attainment? a longitudinal study of aspirations, university entry, and elite university enrolment of Australian youth.” Journal of youth and adolescence 45 (6): 1156-1175. 2016. Accessed November 15, 2019.</w:t>
      </w:r>
    </w:p>
    <w:p w14:paraId="79F5D98D" w14:textId="77777777" w:rsidR="00196F91" w:rsidRDefault="0075456D">
      <w:pPr>
        <w:spacing w:before="163" w:line="300"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 xml:space="preserve">Parker, Philip D., Herbert Marsh, Joseph </w:t>
      </w:r>
      <w:proofErr w:type="spellStart"/>
      <w:r>
        <w:rPr>
          <w:rFonts w:ascii="Trebuchet MS" w:eastAsia="Trebuchet MS" w:hAnsi="Trebuchet MS"/>
          <w:color w:val="000000"/>
          <w:sz w:val="19"/>
        </w:rPr>
        <w:t>Ciarrochi</w:t>
      </w:r>
      <w:proofErr w:type="spellEnd"/>
      <w:r>
        <w:rPr>
          <w:rFonts w:ascii="Trebuchet MS" w:eastAsia="Trebuchet MS" w:hAnsi="Trebuchet MS"/>
          <w:color w:val="000000"/>
          <w:sz w:val="19"/>
        </w:rPr>
        <w:t xml:space="preserve">, Sarah Marshall and Adel Salah </w:t>
      </w:r>
      <w:proofErr w:type="spellStart"/>
      <w:r>
        <w:rPr>
          <w:rFonts w:ascii="Trebuchet MS" w:eastAsia="Trebuchet MS" w:hAnsi="Trebuchet MS"/>
          <w:color w:val="000000"/>
          <w:sz w:val="19"/>
        </w:rPr>
        <w:t>Abduljabbar</w:t>
      </w:r>
      <w:proofErr w:type="spellEnd"/>
      <w:r>
        <w:rPr>
          <w:rFonts w:ascii="Trebuchet MS" w:eastAsia="Trebuchet MS" w:hAnsi="Trebuchet MS"/>
          <w:color w:val="000000"/>
          <w:sz w:val="19"/>
        </w:rPr>
        <w:t>. “Juxtaposing math self-efficacy and self-concept as predictors of long-term achievement outcomes.” Educational Psychology 34(1):29-48. 2014. Accessed November 15, 2019.</w:t>
      </w:r>
    </w:p>
    <w:p w14:paraId="67A7F885" w14:textId="77777777" w:rsidR="00196F91" w:rsidRDefault="0075456D">
      <w:pPr>
        <w:spacing w:before="159" w:line="300"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Parker, Philip D., Herbert Marsh, Felix Thoemmes, and Nicholas Biddle. “The negative year in school effect: Extending scope and strengthening causal claims.” Journal of educational psychology 111(1): 118-130. 2019. Accessed November 15, 2019.</w:t>
      </w:r>
    </w:p>
    <w:p w14:paraId="31F601B9" w14:textId="77777777" w:rsidR="00196F91" w:rsidRDefault="0075456D">
      <w:pPr>
        <w:spacing w:before="158" w:line="300" w:lineRule="exact"/>
        <w:ind w:left="144" w:right="504"/>
        <w:textAlignment w:val="baseline"/>
        <w:rPr>
          <w:rFonts w:ascii="Trebuchet MS" w:eastAsia="Trebuchet MS" w:hAnsi="Trebuchet MS"/>
          <w:color w:val="000000"/>
          <w:sz w:val="19"/>
        </w:rPr>
      </w:pPr>
      <w:r>
        <w:rPr>
          <w:rFonts w:ascii="Trebuchet MS" w:eastAsia="Trebuchet MS" w:hAnsi="Trebuchet MS"/>
          <w:color w:val="000000"/>
          <w:sz w:val="19"/>
        </w:rPr>
        <w:t xml:space="preserve">Parker, Philip D, Felix Thoemmes, Jasper </w:t>
      </w:r>
      <w:proofErr w:type="spellStart"/>
      <w:r>
        <w:rPr>
          <w:rFonts w:ascii="Trebuchet MS" w:eastAsia="Trebuchet MS" w:hAnsi="Trebuchet MS"/>
          <w:color w:val="000000"/>
          <w:sz w:val="19"/>
        </w:rPr>
        <w:t>Duineveld</w:t>
      </w:r>
      <w:proofErr w:type="spellEnd"/>
      <w:r>
        <w:rPr>
          <w:rFonts w:ascii="Trebuchet MS" w:eastAsia="Trebuchet MS" w:hAnsi="Trebuchet MS"/>
          <w:color w:val="000000"/>
          <w:sz w:val="19"/>
        </w:rPr>
        <w:t xml:space="preserve">, and Katariina </w:t>
      </w:r>
      <w:proofErr w:type="spellStart"/>
      <w:r>
        <w:rPr>
          <w:rFonts w:ascii="Trebuchet MS" w:eastAsia="Trebuchet MS" w:hAnsi="Trebuchet MS"/>
          <w:color w:val="000000"/>
          <w:sz w:val="19"/>
        </w:rPr>
        <w:t>Salmela-Aro</w:t>
      </w:r>
      <w:proofErr w:type="spellEnd"/>
      <w:r>
        <w:rPr>
          <w:rFonts w:ascii="Trebuchet MS" w:eastAsia="Trebuchet MS" w:hAnsi="Trebuchet MS"/>
          <w:color w:val="000000"/>
          <w:sz w:val="19"/>
        </w:rPr>
        <w:t>. “I wish I had (not) taken a gap-</w:t>
      </w:r>
      <w:proofErr w:type="gramStart"/>
      <w:r>
        <w:rPr>
          <w:rFonts w:ascii="Trebuchet MS" w:eastAsia="Trebuchet MS" w:hAnsi="Trebuchet MS"/>
          <w:color w:val="000000"/>
          <w:sz w:val="19"/>
        </w:rPr>
        <w:t>year?:</w:t>
      </w:r>
      <w:proofErr w:type="gramEnd"/>
      <w:r>
        <w:rPr>
          <w:rFonts w:ascii="Trebuchet MS" w:eastAsia="Trebuchet MS" w:hAnsi="Trebuchet MS"/>
          <w:color w:val="000000"/>
          <w:sz w:val="19"/>
        </w:rPr>
        <w:t xml:space="preserve"> the psychological and attainment outcomes of different post-school pathways.” Developmental psychology 51(3): 323-333. 2015. Accessed November 15, 2019.</w:t>
      </w:r>
    </w:p>
    <w:p w14:paraId="45ACF644" w14:textId="77777777" w:rsidR="00196F91" w:rsidRDefault="0075456D">
      <w:pPr>
        <w:spacing w:before="157" w:line="303" w:lineRule="exact"/>
        <w:ind w:left="144" w:right="50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Parvazian</w:t>
      </w:r>
      <w:proofErr w:type="spellEnd"/>
      <w:r>
        <w:rPr>
          <w:rFonts w:ascii="Trebuchet MS" w:eastAsia="Trebuchet MS" w:hAnsi="Trebuchet MS"/>
          <w:color w:val="000000"/>
          <w:sz w:val="19"/>
        </w:rPr>
        <w:t>, Somayeh and Ronnie Semo. “The Longitudinal Surveys of Australian Youth: 20 years and beyond.” Australian economic review 51(3): 426-440. 2018. Accessed November 15, 2019.</w:t>
      </w:r>
    </w:p>
    <w:p w14:paraId="1770634D" w14:textId="77777777" w:rsidR="00196F91" w:rsidRDefault="0075456D">
      <w:pPr>
        <w:spacing w:before="159" w:line="300" w:lineRule="exact"/>
        <w:ind w:left="144" w:right="432"/>
        <w:textAlignment w:val="baseline"/>
        <w:rPr>
          <w:rFonts w:ascii="Trebuchet MS" w:eastAsia="Trebuchet MS" w:hAnsi="Trebuchet MS"/>
          <w:color w:val="000000"/>
          <w:sz w:val="19"/>
        </w:rPr>
      </w:pPr>
      <w:proofErr w:type="spellStart"/>
      <w:r>
        <w:rPr>
          <w:rFonts w:ascii="Trebuchet MS" w:eastAsia="Trebuchet MS" w:hAnsi="Trebuchet MS"/>
          <w:color w:val="000000"/>
          <w:sz w:val="19"/>
        </w:rPr>
        <w:t>Polidano</w:t>
      </w:r>
      <w:proofErr w:type="spellEnd"/>
      <w:r>
        <w:rPr>
          <w:rFonts w:ascii="Trebuchet MS" w:eastAsia="Trebuchet MS" w:hAnsi="Trebuchet MS"/>
          <w:color w:val="000000"/>
          <w:sz w:val="19"/>
        </w:rPr>
        <w:t xml:space="preserve">, Cain and Domenico </w:t>
      </w:r>
      <w:proofErr w:type="spellStart"/>
      <w:r>
        <w:rPr>
          <w:rFonts w:ascii="Trebuchet MS" w:eastAsia="Trebuchet MS" w:hAnsi="Trebuchet MS"/>
          <w:color w:val="000000"/>
          <w:sz w:val="19"/>
        </w:rPr>
        <w:t>Tabasso</w:t>
      </w:r>
      <w:proofErr w:type="spellEnd"/>
      <w:r>
        <w:rPr>
          <w:rFonts w:ascii="Trebuchet MS" w:eastAsia="Trebuchet MS" w:hAnsi="Trebuchet MS"/>
          <w:color w:val="000000"/>
          <w:sz w:val="19"/>
        </w:rPr>
        <w:t>. “Making it real: the benefits of workplace learning in upper-secondary vocational education and training courses.” Economics of education review 42: 130-146. 2014. Accessed December 10, 2019.</w:t>
      </w:r>
    </w:p>
    <w:p w14:paraId="4D9E3738" w14:textId="77777777" w:rsidR="00196F91" w:rsidRDefault="0075456D">
      <w:pPr>
        <w:spacing w:before="156" w:line="302" w:lineRule="exact"/>
        <w:ind w:left="144" w:right="288"/>
        <w:textAlignment w:val="baseline"/>
        <w:rPr>
          <w:rFonts w:ascii="Trebuchet MS" w:eastAsia="Trebuchet MS" w:hAnsi="Trebuchet MS"/>
          <w:color w:val="000000"/>
          <w:sz w:val="19"/>
        </w:rPr>
      </w:pPr>
      <w:proofErr w:type="spellStart"/>
      <w:r>
        <w:rPr>
          <w:rFonts w:ascii="Trebuchet MS" w:eastAsia="Trebuchet MS" w:hAnsi="Trebuchet MS"/>
          <w:color w:val="000000"/>
          <w:sz w:val="19"/>
        </w:rPr>
        <w:t>Polidano</w:t>
      </w:r>
      <w:proofErr w:type="spellEnd"/>
      <w:r>
        <w:rPr>
          <w:rFonts w:ascii="Trebuchet MS" w:eastAsia="Trebuchet MS" w:hAnsi="Trebuchet MS"/>
          <w:color w:val="000000"/>
          <w:sz w:val="19"/>
        </w:rPr>
        <w:t xml:space="preserve">, Cain, Domenico </w:t>
      </w:r>
      <w:proofErr w:type="spellStart"/>
      <w:r>
        <w:rPr>
          <w:rFonts w:ascii="Trebuchet MS" w:eastAsia="Trebuchet MS" w:hAnsi="Trebuchet MS"/>
          <w:color w:val="000000"/>
          <w:sz w:val="19"/>
        </w:rPr>
        <w:t>Tabasso</w:t>
      </w:r>
      <w:proofErr w:type="spellEnd"/>
      <w:r>
        <w:rPr>
          <w:rFonts w:ascii="Trebuchet MS" w:eastAsia="Trebuchet MS" w:hAnsi="Trebuchet MS"/>
          <w:color w:val="000000"/>
          <w:sz w:val="19"/>
        </w:rPr>
        <w:t xml:space="preserve"> and Yi-Ping Tseng. “A second chance at education for early school leavers.” Education economics 23 (3): 358-375. 2012. Accessed December 10, 2019.</w:t>
      </w:r>
    </w:p>
    <w:p w14:paraId="49B94CAA" w14:textId="77777777" w:rsidR="00196F91" w:rsidRDefault="0075456D">
      <w:pPr>
        <w:spacing w:before="165" w:line="297" w:lineRule="exact"/>
        <w:ind w:left="144" w:right="360"/>
        <w:textAlignment w:val="baseline"/>
        <w:rPr>
          <w:rFonts w:ascii="Trebuchet MS" w:eastAsia="Trebuchet MS" w:hAnsi="Trebuchet MS"/>
          <w:color w:val="000000"/>
          <w:sz w:val="19"/>
        </w:rPr>
      </w:pPr>
      <w:r>
        <w:rPr>
          <w:rFonts w:ascii="Trebuchet MS" w:eastAsia="Trebuchet MS" w:hAnsi="Trebuchet MS"/>
          <w:color w:val="000000"/>
          <w:sz w:val="19"/>
        </w:rPr>
        <w:t>Ryan, Chris. “Youth Allowance and the financial position of young Australians.” Australian economic review 47(1): 115-123. 2014. Accessed November 19, 2019.</w:t>
      </w:r>
    </w:p>
    <w:p w14:paraId="64BEF01F" w14:textId="77777777" w:rsidR="00196F91" w:rsidRDefault="0075456D">
      <w:pPr>
        <w:spacing w:before="158" w:line="300" w:lineRule="exact"/>
        <w:ind w:left="144" w:right="14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Saha</w:t>
      </w:r>
      <w:proofErr w:type="spellEnd"/>
      <w:r>
        <w:rPr>
          <w:rFonts w:ascii="Trebuchet MS" w:eastAsia="Trebuchet MS" w:hAnsi="Trebuchet MS"/>
          <w:color w:val="000000"/>
          <w:sz w:val="19"/>
        </w:rPr>
        <w:t xml:space="preserve">, Lawrence. “Student perceptions of the 'just world' of the school: impact on school achievement, future civic </w:t>
      </w:r>
      <w:proofErr w:type="spellStart"/>
      <w:r>
        <w:rPr>
          <w:rFonts w:ascii="Trebuchet MS" w:eastAsia="Trebuchet MS" w:hAnsi="Trebuchet MS"/>
          <w:color w:val="000000"/>
          <w:sz w:val="19"/>
        </w:rPr>
        <w:t>behaviour</w:t>
      </w:r>
      <w:proofErr w:type="spellEnd"/>
      <w:r>
        <w:rPr>
          <w:rFonts w:ascii="Trebuchet MS" w:eastAsia="Trebuchet MS" w:hAnsi="Trebuchet MS"/>
          <w:color w:val="000000"/>
          <w:sz w:val="19"/>
        </w:rPr>
        <w:t>, and future occupation.” Education and society 35(2): 23-40. 2017. Accessed November 15, 2019.</w:t>
      </w:r>
    </w:p>
    <w:p w14:paraId="0C0EB15A" w14:textId="77777777" w:rsidR="00196F91" w:rsidRDefault="0075456D">
      <w:pPr>
        <w:spacing w:before="163" w:line="298"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Sikora, Joanna. “Gender gap in school science: are single-sex schools important?”. Sex roles 70(9-10): 400-415. 2014. Accessed November 15, 2019.</w:t>
      </w:r>
    </w:p>
    <w:p w14:paraId="2AB6863D" w14:textId="77777777" w:rsidR="00196F91" w:rsidRDefault="0075456D">
      <w:pPr>
        <w:spacing w:before="160" w:line="300" w:lineRule="exact"/>
        <w:ind w:left="144" w:right="144"/>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Sikora, Joanna. “Aimless or flexible? Does uncertainty in adolescent occupational expectations matter in young adulthood?”. Australian journal of education 62(2): 154-168. 2018. Accessed November 15, 2019.</w:t>
      </w:r>
    </w:p>
    <w:p w14:paraId="3748A302" w14:textId="77777777" w:rsidR="00196F91" w:rsidRDefault="0075456D">
      <w:pPr>
        <w:spacing w:before="163" w:line="300"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Sikora, Joanna. “Is it all about early occupational expectations? How the gender gap in two science domains reproduces itself at subsequent stages of education: evidence from longitudinal PISA in Australia.” International journal of science education, [preprint]. 2019. Accessed November 15, 2019.</w:t>
      </w:r>
    </w:p>
    <w:p w14:paraId="78A25D30" w14:textId="77777777" w:rsidR="00196F91" w:rsidRDefault="0075456D">
      <w:pPr>
        <w:spacing w:before="161" w:after="731" w:line="299"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 xml:space="preserve">Sikora, Joanna and David G.W. Pitt. “Does advanced mathematics help students enter university more than basic mathematics? Gender and returns to Year 12 mathematics in Australia”. </w:t>
      </w:r>
      <w:proofErr w:type="gramStart"/>
      <w:r>
        <w:rPr>
          <w:rFonts w:ascii="Trebuchet MS" w:eastAsia="Trebuchet MS" w:hAnsi="Trebuchet MS"/>
          <w:color w:val="000000"/>
          <w:sz w:val="19"/>
        </w:rPr>
        <w:t>Mathematics education research journal,</w:t>
      </w:r>
      <w:proofErr w:type="gramEnd"/>
      <w:r>
        <w:rPr>
          <w:rFonts w:ascii="Trebuchet MS" w:eastAsia="Trebuchet MS" w:hAnsi="Trebuchet MS"/>
          <w:color w:val="000000"/>
          <w:sz w:val="19"/>
        </w:rPr>
        <w:t xml:space="preserve"> first published online 22 September 2018. 2018. Accessed November 15, 2019.</w:t>
      </w:r>
    </w:p>
    <w:p w14:paraId="07DDF5FF" w14:textId="77777777" w:rsidR="00196F91" w:rsidRDefault="00196F91">
      <w:pPr>
        <w:spacing w:before="161" w:after="731" w:line="299" w:lineRule="exact"/>
        <w:sectPr w:rsidR="00196F91">
          <w:pgSz w:w="11909" w:h="16843"/>
          <w:pgMar w:top="1320" w:right="1828" w:bottom="241" w:left="979" w:header="720" w:footer="720" w:gutter="0"/>
          <w:cols w:space="720"/>
        </w:sectPr>
      </w:pPr>
    </w:p>
    <w:p w14:paraId="6932FF57" w14:textId="77777777" w:rsidR="00196F91" w:rsidRDefault="0075456D">
      <w:pPr>
        <w:tabs>
          <w:tab w:val="right" w:pos="9144"/>
        </w:tabs>
        <w:spacing w:before="2" w:line="205"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9</w:t>
      </w:r>
    </w:p>
    <w:p w14:paraId="647AA64A" w14:textId="77777777" w:rsidR="00196F91" w:rsidRDefault="00196F91">
      <w:pPr>
        <w:sectPr w:rsidR="00196F91">
          <w:type w:val="continuous"/>
          <w:pgSz w:w="11909" w:h="16843"/>
          <w:pgMar w:top="1320" w:right="1684" w:bottom="241" w:left="1123" w:header="720" w:footer="720" w:gutter="0"/>
          <w:cols w:space="720"/>
        </w:sectPr>
      </w:pPr>
    </w:p>
    <w:p w14:paraId="504A3E1F" w14:textId="77777777" w:rsidR="00196F91" w:rsidRDefault="0075456D">
      <w:pPr>
        <w:spacing w:line="271" w:lineRule="exact"/>
        <w:ind w:left="144" w:right="216"/>
        <w:textAlignment w:val="baseline"/>
        <w:rPr>
          <w:rFonts w:ascii="Trebuchet MS" w:eastAsia="Trebuchet MS" w:hAnsi="Trebuchet MS"/>
          <w:color w:val="000000"/>
          <w:sz w:val="19"/>
        </w:rPr>
      </w:pPr>
      <w:proofErr w:type="spellStart"/>
      <w:r>
        <w:rPr>
          <w:rFonts w:ascii="Trebuchet MS" w:eastAsia="Trebuchet MS" w:hAnsi="Trebuchet MS"/>
          <w:color w:val="000000"/>
          <w:sz w:val="19"/>
        </w:rPr>
        <w:lastRenderedPageBreak/>
        <w:t>Stromback</w:t>
      </w:r>
      <w:proofErr w:type="spellEnd"/>
      <w:r>
        <w:rPr>
          <w:rFonts w:ascii="Trebuchet MS" w:eastAsia="Trebuchet MS" w:hAnsi="Trebuchet MS"/>
          <w:color w:val="000000"/>
          <w:sz w:val="19"/>
        </w:rPr>
        <w:t xml:space="preserve">, Thorsten. “Earnings, schooling and vocational education and training.” Australian Journal of </w:t>
      </w:r>
      <w:proofErr w:type="spellStart"/>
      <w:r>
        <w:rPr>
          <w:rFonts w:ascii="Trebuchet MS" w:eastAsia="Trebuchet MS" w:hAnsi="Trebuchet MS"/>
          <w:color w:val="000000"/>
          <w:sz w:val="19"/>
        </w:rPr>
        <w:t>Labour</w:t>
      </w:r>
      <w:proofErr w:type="spellEnd"/>
      <w:r>
        <w:rPr>
          <w:rFonts w:ascii="Trebuchet MS" w:eastAsia="Trebuchet MS" w:hAnsi="Trebuchet MS"/>
          <w:color w:val="000000"/>
          <w:sz w:val="19"/>
        </w:rPr>
        <w:t xml:space="preserve"> Economics 13(3): 241-263. 2010. Accessed December 10, 2019.</w:t>
      </w:r>
    </w:p>
    <w:p w14:paraId="4B3E11EA" w14:textId="77777777" w:rsidR="00196F91" w:rsidRDefault="0075456D">
      <w:pPr>
        <w:spacing w:before="161" w:line="300" w:lineRule="exact"/>
        <w:ind w:left="144" w:right="360"/>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Tomaszewski, Wojtek, Francisco Perales, and Ning Xiang. “Career guidance, school experiences and the university participation of young people from low socio-economic backgrounds.” International journal of educational research 85(supplement C): 11-23. 2017. Accessed December 10, 2019.</w:t>
      </w:r>
    </w:p>
    <w:p w14:paraId="27421201" w14:textId="77777777" w:rsidR="00196F91" w:rsidRDefault="0075456D">
      <w:pPr>
        <w:spacing w:before="159" w:line="300" w:lineRule="exact"/>
        <w:ind w:left="144" w:right="360"/>
        <w:textAlignment w:val="baseline"/>
        <w:rPr>
          <w:rFonts w:ascii="Trebuchet MS" w:eastAsia="Trebuchet MS" w:hAnsi="Trebuchet MS"/>
          <w:color w:val="000000"/>
          <w:sz w:val="19"/>
        </w:rPr>
      </w:pPr>
      <w:r>
        <w:rPr>
          <w:rFonts w:ascii="Trebuchet MS" w:eastAsia="Trebuchet MS" w:hAnsi="Trebuchet MS"/>
          <w:color w:val="000000"/>
          <w:sz w:val="19"/>
        </w:rPr>
        <w:t>Vickers, Margaret and Stephen Lamb. “Why state policies matter: the influence of curriculum policy on participation in post-compulsory education and training.” Australian journal of education 46(2): 172-188. 2002. Accessed November 19, 2019.</w:t>
      </w:r>
    </w:p>
    <w:p w14:paraId="2CB97B98" w14:textId="77777777" w:rsidR="00196F91" w:rsidRDefault="0075456D">
      <w:pPr>
        <w:spacing w:before="166" w:line="297"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Wilson, Sara. “A fine balance: combining study and part-time work.” VOCAL: the Australian journal of vocational education and training in school 9: 20-22. 2011. Accessed November 15, 2019.</w:t>
      </w:r>
    </w:p>
    <w:p w14:paraId="62C737C7" w14:textId="77777777" w:rsidR="00196F91" w:rsidRDefault="0075456D" w:rsidP="0075456D">
      <w:pPr>
        <w:pStyle w:val="Heading2"/>
      </w:pPr>
      <w:bookmarkStart w:id="16" w:name="_Toc42775750"/>
      <w:bookmarkStart w:id="17" w:name="_Toc42775774"/>
      <w:bookmarkStart w:id="18" w:name="_Toc42776026"/>
      <w:bookmarkStart w:id="19" w:name="_Toc42776147"/>
      <w:r>
        <w:t>Conference papers using LSAY as primary data source</w:t>
      </w:r>
      <w:bookmarkEnd w:id="16"/>
      <w:bookmarkEnd w:id="17"/>
      <w:bookmarkEnd w:id="18"/>
      <w:bookmarkEnd w:id="19"/>
    </w:p>
    <w:p w14:paraId="0FB3CB07" w14:textId="77777777" w:rsidR="00196F91" w:rsidRDefault="0075456D">
      <w:pPr>
        <w:spacing w:before="137" w:line="299" w:lineRule="exact"/>
        <w:ind w:left="144" w:right="720"/>
        <w:textAlignment w:val="baseline"/>
        <w:rPr>
          <w:rFonts w:ascii="Trebuchet MS" w:eastAsia="Trebuchet MS" w:hAnsi="Trebuchet MS"/>
          <w:color w:val="000000"/>
          <w:sz w:val="19"/>
        </w:rPr>
      </w:pPr>
      <w:proofErr w:type="spellStart"/>
      <w:r>
        <w:rPr>
          <w:rFonts w:ascii="Trebuchet MS" w:eastAsia="Trebuchet MS" w:hAnsi="Trebuchet MS"/>
          <w:color w:val="000000"/>
          <w:sz w:val="19"/>
        </w:rPr>
        <w:t>Ainley</w:t>
      </w:r>
      <w:proofErr w:type="spellEnd"/>
      <w:r>
        <w:rPr>
          <w:rFonts w:ascii="Trebuchet MS" w:eastAsia="Trebuchet MS" w:hAnsi="Trebuchet MS"/>
          <w:color w:val="000000"/>
          <w:sz w:val="19"/>
        </w:rPr>
        <w:t xml:space="preserve">, John and Phillip McKenzie. “Schooling and youth participation in education and society.” Paper presented at the CEET National Conference. 2007. Accessed November 15, 2019. </w:t>
      </w:r>
      <w:hyperlink r:id="rId11">
        <w:r>
          <w:rPr>
            <w:rFonts w:ascii="Trebuchet MS" w:eastAsia="Trebuchet MS" w:hAnsi="Trebuchet MS"/>
            <w:color w:val="0000FF"/>
            <w:sz w:val="19"/>
            <w:u w:val="single"/>
          </w:rPr>
          <w:t>http://monash.edu/education/non-cms/centres/ceet/docs/conferencepapers/2007ainleymckenzieceet1novfinal.pdf.</w:t>
        </w:r>
      </w:hyperlink>
      <w:r>
        <w:rPr>
          <w:rFonts w:ascii="Trebuchet MS" w:eastAsia="Trebuchet MS" w:hAnsi="Trebuchet MS"/>
          <w:color w:val="000000"/>
          <w:sz w:val="19"/>
        </w:rPr>
        <w:t xml:space="preserve"> </w:t>
      </w:r>
    </w:p>
    <w:p w14:paraId="7F807713" w14:textId="77777777" w:rsidR="00196F91" w:rsidRDefault="0075456D">
      <w:pPr>
        <w:spacing w:before="161" w:line="300" w:lineRule="exact"/>
        <w:ind w:left="144" w:right="57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Ainley</w:t>
      </w:r>
      <w:proofErr w:type="spellEnd"/>
      <w:r>
        <w:rPr>
          <w:rFonts w:ascii="Trebuchet MS" w:eastAsia="Trebuchet MS" w:hAnsi="Trebuchet MS"/>
          <w:color w:val="000000"/>
          <w:sz w:val="19"/>
        </w:rPr>
        <w:t xml:space="preserve">, John and Mary </w:t>
      </w:r>
      <w:proofErr w:type="spellStart"/>
      <w:r>
        <w:rPr>
          <w:rFonts w:ascii="Trebuchet MS" w:eastAsia="Trebuchet MS" w:hAnsi="Trebuchet MS"/>
          <w:color w:val="000000"/>
          <w:sz w:val="19"/>
        </w:rPr>
        <w:t>Ainley</w:t>
      </w:r>
      <w:proofErr w:type="spellEnd"/>
      <w:r>
        <w:rPr>
          <w:rFonts w:ascii="Trebuchet MS" w:eastAsia="Trebuchet MS" w:hAnsi="Trebuchet MS"/>
          <w:color w:val="000000"/>
          <w:sz w:val="19"/>
        </w:rPr>
        <w:t xml:space="preserve">. “Using longitudinal data to investigate the influence of interest in science on the uptake of science studies.” Paper presented at the American Educational Research Association (AERA) Annual Meeting. 2011. Accessed December 11, 2019. </w:t>
      </w:r>
      <w:hyperlink r:id="rId12">
        <w:r>
          <w:rPr>
            <w:rFonts w:ascii="Trebuchet MS" w:eastAsia="Trebuchet MS" w:hAnsi="Trebuchet MS"/>
            <w:color w:val="0000FF"/>
            <w:sz w:val="19"/>
            <w:u w:val="single"/>
          </w:rPr>
          <w:t>http://www.aera.net/Publications/Online-Paper-Repository/AERA-Online-Paper-Repository/Owner/26013.</w:t>
        </w:r>
      </w:hyperlink>
      <w:r>
        <w:rPr>
          <w:rFonts w:ascii="Trebuchet MS" w:eastAsia="Trebuchet MS" w:hAnsi="Trebuchet MS"/>
          <w:color w:val="000000"/>
          <w:sz w:val="19"/>
        </w:rPr>
        <w:t xml:space="preserve"> </w:t>
      </w:r>
    </w:p>
    <w:p w14:paraId="7E650231" w14:textId="77777777" w:rsidR="00196F91" w:rsidRDefault="0075456D">
      <w:pPr>
        <w:spacing w:before="163" w:line="300" w:lineRule="exact"/>
        <w:ind w:left="144" w:right="360"/>
        <w:textAlignment w:val="baseline"/>
        <w:rPr>
          <w:rFonts w:ascii="Trebuchet MS" w:eastAsia="Trebuchet MS" w:hAnsi="Trebuchet MS"/>
          <w:color w:val="000000"/>
          <w:spacing w:val="-1"/>
          <w:sz w:val="19"/>
        </w:rPr>
      </w:pPr>
      <w:proofErr w:type="spellStart"/>
      <w:r>
        <w:rPr>
          <w:rFonts w:ascii="Trebuchet MS" w:eastAsia="Trebuchet MS" w:hAnsi="Trebuchet MS"/>
          <w:color w:val="000000"/>
          <w:spacing w:val="-1"/>
          <w:sz w:val="19"/>
        </w:rPr>
        <w:t>Ainley</w:t>
      </w:r>
      <w:proofErr w:type="spellEnd"/>
      <w:r>
        <w:rPr>
          <w:rFonts w:ascii="Trebuchet MS" w:eastAsia="Trebuchet MS" w:hAnsi="Trebuchet MS"/>
          <w:color w:val="000000"/>
          <w:spacing w:val="-1"/>
          <w:sz w:val="19"/>
        </w:rPr>
        <w:t xml:space="preserve">, John, David Curtis, Sheldon Rothman, and Phillip McKenzie. “VET experiences: what the Longitudinal Surveys of Australian Youth tell us.” Paper presented at the Monash University, ACER Centre for the Economics of Education and Training Conference. 2006. Accessed November 18, 2019. </w:t>
      </w:r>
      <w:hyperlink r:id="rId13">
        <w:r>
          <w:rPr>
            <w:rFonts w:ascii="Trebuchet MS" w:eastAsia="Trebuchet MS" w:hAnsi="Trebuchet MS"/>
            <w:color w:val="0000FF"/>
            <w:spacing w:val="-1"/>
            <w:sz w:val="19"/>
            <w:u w:val="single"/>
          </w:rPr>
          <w:t>http://www.education.monash.edu/centres/ceet/docs/conferencepapers/2006confmckenzie.doc.</w:t>
        </w:r>
      </w:hyperlink>
      <w:r>
        <w:rPr>
          <w:rFonts w:ascii="Trebuchet MS" w:eastAsia="Trebuchet MS" w:hAnsi="Trebuchet MS"/>
          <w:color w:val="000000"/>
          <w:spacing w:val="-1"/>
          <w:sz w:val="19"/>
        </w:rPr>
        <w:t xml:space="preserve"> </w:t>
      </w:r>
    </w:p>
    <w:p w14:paraId="04122065" w14:textId="77777777" w:rsidR="00196F91" w:rsidRDefault="0075456D" w:rsidP="00BD663D">
      <w:pPr>
        <w:spacing w:before="154" w:line="300" w:lineRule="exact"/>
        <w:ind w:left="144" w:right="-112"/>
        <w:textAlignment w:val="baseline"/>
        <w:rPr>
          <w:rFonts w:ascii="Trebuchet MS" w:eastAsia="Trebuchet MS" w:hAnsi="Trebuchet MS"/>
          <w:color w:val="000000"/>
          <w:spacing w:val="-2"/>
          <w:sz w:val="19"/>
        </w:rPr>
      </w:pPr>
      <w:r>
        <w:rPr>
          <w:rFonts w:ascii="Trebuchet MS" w:eastAsia="Trebuchet MS" w:hAnsi="Trebuchet MS"/>
          <w:color w:val="000000"/>
          <w:spacing w:val="-2"/>
          <w:sz w:val="19"/>
        </w:rPr>
        <w:t xml:space="preserve">Ball, Katrina and Stephen Lamb. “School non-completers: outcomes in vocational education and training.” Paper presented at the 4th Australian Vocational Education and Training Research Association Conference. 2001. Accessed November 18, 2019. </w:t>
      </w:r>
      <w:hyperlink r:id="rId14" w:history="1">
        <w:r w:rsidR="00BD663D" w:rsidRPr="00BD663D">
          <w:rPr>
            <w:rFonts w:ascii="Trebuchet MS" w:hAnsi="Trebuchet MS"/>
            <w:color w:val="0000FF"/>
            <w:spacing w:val="-1"/>
            <w:sz w:val="19"/>
            <w:szCs w:val="19"/>
          </w:rPr>
          <w:t>https://www.avetra.org.au/data/Conference_Archive_2001/11_Katrina_Ball__Stephen_Lamb_paper.pdf</w:t>
        </w:r>
      </w:hyperlink>
      <w:r w:rsidRPr="00BD663D">
        <w:rPr>
          <w:rFonts w:ascii="Trebuchet MS" w:eastAsia="Trebuchet MS" w:hAnsi="Trebuchet MS"/>
          <w:color w:val="000000"/>
          <w:spacing w:val="-2"/>
          <w:sz w:val="19"/>
          <w:szCs w:val="19"/>
        </w:rPr>
        <w:t>.</w:t>
      </w:r>
    </w:p>
    <w:p w14:paraId="46716948" w14:textId="77777777" w:rsidR="00196F91" w:rsidRDefault="0075456D">
      <w:pPr>
        <w:spacing w:before="163" w:line="300" w:lineRule="exact"/>
        <w:ind w:left="144" w:right="648"/>
        <w:textAlignment w:val="baseline"/>
        <w:rPr>
          <w:rFonts w:ascii="Trebuchet MS" w:eastAsia="Trebuchet MS" w:hAnsi="Trebuchet MS"/>
          <w:color w:val="000000"/>
          <w:spacing w:val="-1"/>
          <w:sz w:val="19"/>
        </w:rPr>
      </w:pPr>
      <w:proofErr w:type="spellStart"/>
      <w:r>
        <w:rPr>
          <w:rFonts w:ascii="Trebuchet MS" w:eastAsia="Trebuchet MS" w:hAnsi="Trebuchet MS"/>
          <w:color w:val="000000"/>
          <w:spacing w:val="-1"/>
          <w:sz w:val="19"/>
        </w:rPr>
        <w:t>Bednarz</w:t>
      </w:r>
      <w:proofErr w:type="spellEnd"/>
      <w:r>
        <w:rPr>
          <w:rFonts w:ascii="Trebuchet MS" w:eastAsia="Trebuchet MS" w:hAnsi="Trebuchet MS"/>
          <w:color w:val="000000"/>
          <w:spacing w:val="-1"/>
          <w:sz w:val="19"/>
        </w:rPr>
        <w:t xml:space="preserve">, Alice. “Shooting for the stars: what drives the aspirations of young Australians?”. Paper presented at the </w:t>
      </w:r>
      <w:proofErr w:type="spellStart"/>
      <w:r>
        <w:rPr>
          <w:rFonts w:ascii="Trebuchet MS" w:eastAsia="Trebuchet MS" w:hAnsi="Trebuchet MS"/>
          <w:color w:val="000000"/>
          <w:spacing w:val="-1"/>
          <w:sz w:val="19"/>
        </w:rPr>
        <w:t>Realising</w:t>
      </w:r>
      <w:proofErr w:type="spellEnd"/>
      <w:r>
        <w:rPr>
          <w:rFonts w:ascii="Trebuchet MS" w:eastAsia="Trebuchet MS" w:hAnsi="Trebuchet MS"/>
          <w:color w:val="000000"/>
          <w:spacing w:val="-1"/>
          <w:sz w:val="19"/>
        </w:rPr>
        <w:t xml:space="preserve"> Our Potential: Widening Participation Through Education and Training Research Forum. 2014. Accessed November 18, 2019. </w:t>
      </w:r>
      <w:hyperlink r:id="rId15">
        <w:r>
          <w:rPr>
            <w:rFonts w:ascii="Trebuchet MS" w:eastAsia="Trebuchet MS" w:hAnsi="Trebuchet MS"/>
            <w:color w:val="0000FF"/>
            <w:spacing w:val="-1"/>
            <w:sz w:val="19"/>
            <w:u w:val="single"/>
          </w:rPr>
          <w:t>http://hdl.voced.edu.au/10707/317045.</w:t>
        </w:r>
      </w:hyperlink>
      <w:r>
        <w:rPr>
          <w:rFonts w:ascii="Trebuchet MS" w:eastAsia="Trebuchet MS" w:hAnsi="Trebuchet MS"/>
          <w:color w:val="000000"/>
          <w:spacing w:val="-1"/>
          <w:sz w:val="19"/>
        </w:rPr>
        <w:t xml:space="preserve"> </w:t>
      </w:r>
    </w:p>
    <w:p w14:paraId="07E0B78A" w14:textId="77777777" w:rsidR="00196F91" w:rsidRDefault="0075456D">
      <w:pPr>
        <w:spacing w:before="161" w:line="300"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Biddle, Nicholas. “Indigenous education intentions: evidence from the 2006 LSAY.” Paper presented at the 21st National Vocational Education and Training Research Conference 'No Frills'. 2013. Accessed November 18, 2019. </w:t>
      </w:r>
      <w:hyperlink r:id="rId16">
        <w:r>
          <w:rPr>
            <w:rFonts w:ascii="Trebuchet MS" w:eastAsia="Trebuchet MS" w:hAnsi="Trebuchet MS"/>
            <w:color w:val="0000FF"/>
            <w:sz w:val="19"/>
            <w:u w:val="single"/>
          </w:rPr>
          <w:t>http://www.ncver.edu.au/publications/2595.html.</w:t>
        </w:r>
      </w:hyperlink>
      <w:r>
        <w:rPr>
          <w:rFonts w:ascii="Trebuchet MS" w:eastAsia="Trebuchet MS" w:hAnsi="Trebuchet MS"/>
          <w:color w:val="000000"/>
          <w:sz w:val="19"/>
        </w:rPr>
        <w:t xml:space="preserve"> </w:t>
      </w:r>
    </w:p>
    <w:p w14:paraId="52EDEE71" w14:textId="77777777" w:rsidR="00196F91" w:rsidRDefault="0075456D">
      <w:pPr>
        <w:spacing w:before="162" w:after="1128" w:line="299"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Black, David, Cain </w:t>
      </w:r>
      <w:proofErr w:type="spellStart"/>
      <w:r>
        <w:rPr>
          <w:rFonts w:ascii="Trebuchet MS" w:eastAsia="Trebuchet MS" w:hAnsi="Trebuchet MS"/>
          <w:color w:val="000000"/>
          <w:sz w:val="19"/>
        </w:rPr>
        <w:t>Polidano</w:t>
      </w:r>
      <w:proofErr w:type="spellEnd"/>
      <w:r>
        <w:rPr>
          <w:rFonts w:ascii="Trebuchet MS" w:eastAsia="Trebuchet MS" w:hAnsi="Trebuchet MS"/>
          <w:color w:val="000000"/>
          <w:sz w:val="19"/>
        </w:rPr>
        <w:t xml:space="preserve">, and Domenico </w:t>
      </w:r>
      <w:proofErr w:type="spellStart"/>
      <w:r>
        <w:rPr>
          <w:rFonts w:ascii="Trebuchet MS" w:eastAsia="Trebuchet MS" w:hAnsi="Trebuchet MS"/>
          <w:color w:val="000000"/>
          <w:sz w:val="19"/>
        </w:rPr>
        <w:t>Tabasso</w:t>
      </w:r>
      <w:proofErr w:type="spellEnd"/>
      <w:r>
        <w:rPr>
          <w:rFonts w:ascii="Trebuchet MS" w:eastAsia="Trebuchet MS" w:hAnsi="Trebuchet MS"/>
          <w:color w:val="000000"/>
          <w:sz w:val="19"/>
        </w:rPr>
        <w:t xml:space="preserve">. “Outcomes from workplace learning in school-based vocational education.” Paper presented at the Econometric Society Australasian Meeting. 2012. Accessed November 15, 2019. </w:t>
      </w:r>
      <w:hyperlink r:id="rId17">
        <w:r>
          <w:rPr>
            <w:rFonts w:ascii="Trebuchet MS" w:eastAsia="Trebuchet MS" w:hAnsi="Trebuchet MS"/>
            <w:color w:val="0000FF"/>
            <w:sz w:val="19"/>
            <w:u w:val="single"/>
          </w:rPr>
          <w:t>https://editorialexpress.com/cgi-bin/conference/download.cgi?db_name=ESAM2012&amp;paper_id=406.</w:t>
        </w:r>
      </w:hyperlink>
      <w:r>
        <w:rPr>
          <w:rFonts w:ascii="Trebuchet MS" w:eastAsia="Trebuchet MS" w:hAnsi="Trebuchet MS"/>
          <w:color w:val="000000"/>
          <w:sz w:val="19"/>
        </w:rPr>
        <w:t xml:space="preserve"> </w:t>
      </w:r>
    </w:p>
    <w:p w14:paraId="0CE13F91" w14:textId="77777777" w:rsidR="00196F91" w:rsidRDefault="00196F91">
      <w:pPr>
        <w:spacing w:before="162" w:after="1128" w:line="299" w:lineRule="exact"/>
        <w:sectPr w:rsidR="00196F91">
          <w:pgSz w:w="11909" w:h="16843"/>
          <w:pgMar w:top="1320" w:right="1264" w:bottom="231" w:left="1543" w:header="720" w:footer="720" w:gutter="0"/>
          <w:cols w:space="720"/>
        </w:sectPr>
      </w:pPr>
    </w:p>
    <w:p w14:paraId="38506156" w14:textId="77777777" w:rsidR="00196F91" w:rsidRPr="00BD663D" w:rsidRDefault="0075456D" w:rsidP="00012808">
      <w:pPr>
        <w:tabs>
          <w:tab w:val="right" w:pos="10065"/>
        </w:tabs>
        <w:spacing w:before="2" w:line="206" w:lineRule="exact"/>
        <w:ind w:left="72"/>
        <w:textAlignment w:val="baseline"/>
        <w:rPr>
          <w:rFonts w:ascii="Arial" w:eastAsia="Arial" w:hAnsi="Arial"/>
          <w:b/>
          <w:bCs/>
          <w:color w:val="000000"/>
          <w:sz w:val="18"/>
        </w:rPr>
      </w:pPr>
      <w:r w:rsidRPr="00012808">
        <w:rPr>
          <w:rFonts w:ascii="Arial" w:eastAsia="Arial" w:hAnsi="Arial"/>
          <w:color w:val="000000"/>
          <w:sz w:val="18"/>
        </w:rPr>
        <w:t>10</w:t>
      </w:r>
      <w:r w:rsidRPr="00BD663D">
        <w:rPr>
          <w:rFonts w:ascii="Arial" w:eastAsia="Arial" w:hAnsi="Arial"/>
          <w:b/>
          <w:bCs/>
          <w:color w:val="000000"/>
          <w:sz w:val="18"/>
        </w:rPr>
        <w:tab/>
      </w:r>
      <w:r w:rsidRPr="00BD663D">
        <w:rPr>
          <w:rFonts w:ascii="Arial" w:eastAsia="Arial" w:hAnsi="Arial"/>
          <w:b/>
          <w:bCs/>
          <w:color w:val="000000"/>
          <w:sz w:val="17"/>
        </w:rPr>
        <w:t>Official and grey literature reference list</w:t>
      </w:r>
    </w:p>
    <w:p w14:paraId="7EB2FAE7" w14:textId="77777777" w:rsidR="00196F91" w:rsidRPr="00BD663D" w:rsidRDefault="00196F91">
      <w:pPr>
        <w:rPr>
          <w:b/>
          <w:bCs/>
        </w:rPr>
        <w:sectPr w:rsidR="00196F91" w:rsidRPr="00BD663D">
          <w:type w:val="continuous"/>
          <w:pgSz w:w="11909" w:h="16843"/>
          <w:pgMar w:top="1320" w:right="1329" w:bottom="231" w:left="500" w:header="720" w:footer="720" w:gutter="0"/>
          <w:cols w:space="720"/>
        </w:sectPr>
      </w:pPr>
    </w:p>
    <w:p w14:paraId="335067E1" w14:textId="77777777" w:rsidR="00196F91" w:rsidRDefault="0075456D">
      <w:pPr>
        <w:spacing w:line="281" w:lineRule="exact"/>
        <w:ind w:left="144" w:right="648"/>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lastRenderedPageBreak/>
        <w:t xml:space="preserve">Childs, Alison. “Young Australians' education and employment transitions: Comparing young immigrants' wellbeing to their native Australian peers.” Paper presented at the 3rd ISA Forum of Sociology. 2016. </w:t>
      </w:r>
      <w:hyperlink r:id="rId18">
        <w:r>
          <w:rPr>
            <w:rFonts w:ascii="Trebuchet MS" w:eastAsia="Trebuchet MS" w:hAnsi="Trebuchet MS"/>
            <w:color w:val="0000FF"/>
            <w:spacing w:val="-1"/>
            <w:sz w:val="19"/>
            <w:u w:val="single"/>
          </w:rPr>
          <w:t>https://isaconf.confex.com/isaconf/forum2016/webprogram/Paper75863.html.</w:t>
        </w:r>
      </w:hyperlink>
      <w:r>
        <w:rPr>
          <w:rFonts w:ascii="Trebuchet MS" w:eastAsia="Trebuchet MS" w:hAnsi="Trebuchet MS"/>
          <w:color w:val="000000"/>
          <w:spacing w:val="-1"/>
          <w:sz w:val="19"/>
        </w:rPr>
        <w:t xml:space="preserve"> </w:t>
      </w:r>
    </w:p>
    <w:p w14:paraId="2EADF53C" w14:textId="77777777" w:rsidR="00196F91" w:rsidRDefault="0075456D">
      <w:pPr>
        <w:spacing w:before="155" w:line="300"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 “Multiculturalism: do education and employment outcomes match the Australian rhetoric?”. Paper presented at the Australian Association for Research in Education Annual Conference, Canberra. 2017. Accessed November 18, 2019. </w:t>
      </w:r>
      <w:hyperlink r:id="rId19">
        <w:r>
          <w:rPr>
            <w:rFonts w:ascii="Trebuchet MS" w:eastAsia="Trebuchet MS" w:hAnsi="Trebuchet MS"/>
            <w:color w:val="0000FF"/>
            <w:sz w:val="19"/>
            <w:u w:val="single"/>
          </w:rPr>
          <w:t>https://www.aare.edu.au/publications/aare-conference-papers/show/12166/multiculturalism</w:t>
        </w:r>
      </w:hyperlink>
      <w:r>
        <w:rPr>
          <w:rFonts w:ascii="Trebuchet MS" w:eastAsia="Trebuchet MS" w:hAnsi="Trebuchet MS"/>
          <w:color w:val="000000"/>
          <w:sz w:val="19"/>
        </w:rPr>
        <w:t xml:space="preserve"> -do-education-and-employment-outcomes-match-the-australian-rhetoric.</w:t>
      </w:r>
    </w:p>
    <w:p w14:paraId="62A5D81C" w14:textId="77777777" w:rsidR="00196F91" w:rsidRDefault="0075456D">
      <w:pPr>
        <w:spacing w:before="162" w:line="300" w:lineRule="exact"/>
        <w:ind w:left="144" w:right="216"/>
        <w:textAlignment w:val="baseline"/>
        <w:rPr>
          <w:rFonts w:ascii="Trebuchet MS" w:eastAsia="Trebuchet MS" w:hAnsi="Trebuchet MS"/>
          <w:color w:val="000000"/>
          <w:spacing w:val="-2"/>
          <w:sz w:val="19"/>
        </w:rPr>
      </w:pPr>
      <w:r>
        <w:rPr>
          <w:rFonts w:ascii="Trebuchet MS" w:eastAsia="Trebuchet MS" w:hAnsi="Trebuchet MS"/>
          <w:color w:val="000000"/>
          <w:spacing w:val="-2"/>
          <w:sz w:val="19"/>
        </w:rPr>
        <w:t xml:space="preserve">--- “Young Australians' education and employment transitions: Comparing immigrants from refugee source countries to their Australian peers.” Paper presented at the North American Refugee Health Conference. 2017. Accessed November 15, 2019. </w:t>
      </w:r>
      <w:hyperlink r:id="rId20">
        <w:r>
          <w:rPr>
            <w:rFonts w:ascii="Trebuchet MS" w:eastAsia="Trebuchet MS" w:hAnsi="Trebuchet MS"/>
            <w:color w:val="0000FF"/>
            <w:spacing w:val="-2"/>
            <w:sz w:val="19"/>
            <w:u w:val="single"/>
          </w:rPr>
          <w:t>http://distribute.cmetoronto.ca.s3.amazonaws.com/NARHC2017/NARHC%202017%20Program%20for%2</w:t>
        </w:r>
      </w:hyperlink>
      <w:r>
        <w:rPr>
          <w:rFonts w:ascii="Trebuchet MS" w:eastAsia="Trebuchet MS" w:hAnsi="Trebuchet MS"/>
          <w:color w:val="000000"/>
          <w:spacing w:val="-2"/>
          <w:sz w:val="19"/>
        </w:rPr>
        <w:t xml:space="preserve"> 0Website.pdf.</w:t>
      </w:r>
    </w:p>
    <w:p w14:paraId="0F6097CC" w14:textId="77777777" w:rsidR="00196F91" w:rsidRDefault="0075456D">
      <w:pPr>
        <w:spacing w:before="159" w:line="301"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Childs, Alison and Jenny </w:t>
      </w:r>
      <w:proofErr w:type="spellStart"/>
      <w:r>
        <w:rPr>
          <w:rFonts w:ascii="Trebuchet MS" w:eastAsia="Trebuchet MS" w:hAnsi="Trebuchet MS"/>
          <w:color w:val="000000"/>
          <w:sz w:val="19"/>
        </w:rPr>
        <w:t>Chesters</w:t>
      </w:r>
      <w:proofErr w:type="spellEnd"/>
      <w:r>
        <w:rPr>
          <w:rFonts w:ascii="Trebuchet MS" w:eastAsia="Trebuchet MS" w:hAnsi="Trebuchet MS"/>
          <w:color w:val="000000"/>
          <w:sz w:val="19"/>
        </w:rPr>
        <w:t xml:space="preserve">. “Negotiating pathways through secondary school: Do humanitarian entrants and refuges risk disengagement.” Paper presented at the </w:t>
      </w:r>
      <w:r>
        <w:rPr>
          <w:rFonts w:ascii="Trebuchet MS" w:eastAsia="Trebuchet MS" w:hAnsi="Trebuchet MS"/>
          <w:i/>
          <w:color w:val="000000"/>
          <w:sz w:val="19"/>
        </w:rPr>
        <w:t>24th National Vocational Education and Training Research Conference ‘No Frills’</w:t>
      </w:r>
      <w:r>
        <w:rPr>
          <w:rFonts w:ascii="Trebuchet MS" w:eastAsia="Trebuchet MS" w:hAnsi="Trebuchet MS"/>
          <w:color w:val="000000"/>
          <w:sz w:val="19"/>
        </w:rPr>
        <w:t xml:space="preserve">. 2015. Accessed November 10, 2019. </w:t>
      </w:r>
      <w:hyperlink r:id="rId21">
        <w:r>
          <w:rPr>
            <w:rFonts w:ascii="Trebuchet MS" w:eastAsia="Trebuchet MS" w:hAnsi="Trebuchet MS"/>
            <w:color w:val="0000FF"/>
            <w:sz w:val="19"/>
            <w:u w:val="single"/>
          </w:rPr>
          <w:t>http://hdl.voced.edu.au/10707/368880.</w:t>
        </w:r>
      </w:hyperlink>
      <w:r>
        <w:rPr>
          <w:rFonts w:ascii="Trebuchet MS" w:eastAsia="Trebuchet MS" w:hAnsi="Trebuchet MS"/>
          <w:color w:val="000000"/>
          <w:sz w:val="19"/>
        </w:rPr>
        <w:t xml:space="preserve"> </w:t>
      </w:r>
    </w:p>
    <w:p w14:paraId="07AC16A0" w14:textId="77777777" w:rsidR="00196F91" w:rsidRDefault="0075456D">
      <w:pPr>
        <w:spacing w:before="158" w:line="300" w:lineRule="exact"/>
        <w:ind w:left="144" w:right="216"/>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 xml:space="preserve">Childs, Alison and Louise Watson. “Over-achieving or disengaged? Understanding the immigrant educational experience in Australian secondary schools.” Paper presented at the Australian Association for Research in Education Annual Conference. 2015. Accessed November 15, 2019. </w:t>
      </w:r>
      <w:hyperlink r:id="rId22">
        <w:r>
          <w:rPr>
            <w:rFonts w:ascii="Trebuchet MS" w:eastAsia="Trebuchet MS" w:hAnsi="Trebuchet MS"/>
            <w:color w:val="0000FF"/>
            <w:spacing w:val="-1"/>
            <w:sz w:val="19"/>
            <w:u w:val="single"/>
          </w:rPr>
          <w:t>https://www.researchgate.net/profile/Alison_Childs/publication/294428378_OVER-ACHIEVING_OR_DISENGAGED_UNDERSTANDING_THE_IMMIGRANT_EDUCATIONAL_EXPERIENCE_IN_AUSTR</w:t>
        </w:r>
      </w:hyperlink>
      <w:r>
        <w:rPr>
          <w:rFonts w:ascii="Trebuchet MS" w:eastAsia="Trebuchet MS" w:hAnsi="Trebuchet MS"/>
          <w:color w:val="000000"/>
          <w:spacing w:val="-1"/>
          <w:sz w:val="19"/>
        </w:rPr>
        <w:t xml:space="preserve"> ALIAN_SECONDARY_SCHOOLS/links/56c1075e08aeedba0564978e.pdf.</w:t>
      </w:r>
    </w:p>
    <w:p w14:paraId="6FEC9D5D" w14:textId="77777777" w:rsidR="00196F91" w:rsidRDefault="0075456D">
      <w:pPr>
        <w:spacing w:before="163" w:line="299" w:lineRule="exact"/>
        <w:ind w:left="144" w:right="432"/>
        <w:textAlignment w:val="baseline"/>
        <w:rPr>
          <w:rFonts w:ascii="Trebuchet MS" w:eastAsia="Trebuchet MS" w:hAnsi="Trebuchet MS"/>
          <w:color w:val="000000"/>
          <w:sz w:val="19"/>
        </w:rPr>
      </w:pPr>
      <w:r>
        <w:rPr>
          <w:rFonts w:ascii="Trebuchet MS" w:eastAsia="Trebuchet MS" w:hAnsi="Trebuchet MS"/>
          <w:color w:val="000000"/>
          <w:sz w:val="19"/>
        </w:rPr>
        <w:t xml:space="preserve">Cooper, Gary and Amanda Berry. “Predictors of senior secondary participation in biology, physics, chemistry and earth/space sciences: evidence from Australia.” Paper presented at the Australasian Science Education Research Association (ASERA) 2019 Conference. 2019. </w:t>
      </w:r>
      <w:hyperlink r:id="rId23">
        <w:r>
          <w:rPr>
            <w:rFonts w:ascii="Trebuchet MS" w:eastAsia="Trebuchet MS" w:hAnsi="Trebuchet MS"/>
            <w:color w:val="0000FF"/>
            <w:sz w:val="19"/>
            <w:u w:val="single"/>
          </w:rPr>
          <w:t>https://www.asera.org.au/sites/default/files/2019-07/2019%20ASERA%20Abstracts.pdf.</w:t>
        </w:r>
      </w:hyperlink>
      <w:r>
        <w:rPr>
          <w:rFonts w:ascii="Trebuchet MS" w:eastAsia="Trebuchet MS" w:hAnsi="Trebuchet MS"/>
          <w:color w:val="000000"/>
          <w:sz w:val="19"/>
        </w:rPr>
        <w:t xml:space="preserve"> </w:t>
      </w:r>
    </w:p>
    <w:p w14:paraId="635DDD30" w14:textId="77777777" w:rsidR="00196F91" w:rsidRDefault="0075456D">
      <w:pPr>
        <w:spacing w:before="160" w:line="300" w:lineRule="exact"/>
        <w:ind w:left="144" w:right="360"/>
        <w:textAlignment w:val="baseline"/>
        <w:rPr>
          <w:rFonts w:ascii="Trebuchet MS" w:eastAsia="Trebuchet MS" w:hAnsi="Trebuchet MS"/>
          <w:color w:val="000000"/>
          <w:sz w:val="19"/>
        </w:rPr>
      </w:pPr>
      <w:r>
        <w:rPr>
          <w:rFonts w:ascii="Trebuchet MS" w:eastAsia="Trebuchet MS" w:hAnsi="Trebuchet MS"/>
          <w:color w:val="000000"/>
          <w:sz w:val="19"/>
        </w:rPr>
        <w:t xml:space="preserve">Curtis, David. “Inter-sectoral transfers: sense, status, prevalence and purpose.” Paper presented at the 15th National Vocational Education and Training Research Conference 'No Frills'. 2006. Accessed November 18, 2019. </w:t>
      </w:r>
      <w:hyperlink r:id="rId24">
        <w:r>
          <w:rPr>
            <w:rFonts w:ascii="Trebuchet MS" w:eastAsia="Trebuchet MS" w:hAnsi="Trebuchet MS"/>
            <w:color w:val="0000FF"/>
            <w:sz w:val="19"/>
            <w:u w:val="single"/>
          </w:rPr>
          <w:t>http://hdl.voced.edu.au/10707/38114.</w:t>
        </w:r>
      </w:hyperlink>
      <w:r>
        <w:rPr>
          <w:rFonts w:ascii="Trebuchet MS" w:eastAsia="Trebuchet MS" w:hAnsi="Trebuchet MS"/>
          <w:color w:val="000000"/>
          <w:sz w:val="19"/>
        </w:rPr>
        <w:t xml:space="preserve"> </w:t>
      </w:r>
    </w:p>
    <w:p w14:paraId="22FB6390" w14:textId="77777777" w:rsidR="00196F91" w:rsidRDefault="0075456D">
      <w:pPr>
        <w:spacing w:before="162" w:line="298" w:lineRule="exact"/>
        <w:ind w:left="144" w:right="360"/>
        <w:textAlignment w:val="baseline"/>
        <w:rPr>
          <w:rFonts w:ascii="Trebuchet MS" w:eastAsia="Trebuchet MS" w:hAnsi="Trebuchet MS"/>
          <w:color w:val="000000"/>
          <w:sz w:val="19"/>
        </w:rPr>
      </w:pPr>
      <w:r>
        <w:rPr>
          <w:rFonts w:ascii="Trebuchet MS" w:eastAsia="Trebuchet MS" w:hAnsi="Trebuchet MS"/>
          <w:color w:val="000000"/>
          <w:sz w:val="19"/>
        </w:rPr>
        <w:t>--- “Post-compulsory VET sector participation: who benefits?'. Paper presented at the AARE National Conference. 2006. Accessed November 15, 2019.</w:t>
      </w:r>
    </w:p>
    <w:p w14:paraId="21275F16" w14:textId="77777777" w:rsidR="00196F91" w:rsidRDefault="0073690F">
      <w:pPr>
        <w:spacing w:before="83" w:line="220" w:lineRule="exact"/>
        <w:ind w:left="144"/>
        <w:textAlignment w:val="baseline"/>
        <w:rPr>
          <w:rFonts w:ascii="Trebuchet MS" w:eastAsia="Trebuchet MS" w:hAnsi="Trebuchet MS"/>
          <w:color w:val="000000"/>
          <w:sz w:val="19"/>
        </w:rPr>
      </w:pPr>
      <w:hyperlink r:id="rId25">
        <w:r w:rsidR="0075456D">
          <w:rPr>
            <w:rFonts w:ascii="Trebuchet MS" w:eastAsia="Trebuchet MS" w:hAnsi="Trebuchet MS"/>
            <w:color w:val="0000FF"/>
            <w:sz w:val="19"/>
            <w:u w:val="single"/>
          </w:rPr>
          <w:t>http://www.aare.edu.au/data/publications/2006/cur06195.pdf.</w:t>
        </w:r>
      </w:hyperlink>
      <w:r w:rsidR="0075456D">
        <w:rPr>
          <w:rFonts w:ascii="Trebuchet MS" w:eastAsia="Trebuchet MS" w:hAnsi="Trebuchet MS"/>
          <w:color w:val="000000"/>
          <w:sz w:val="19"/>
        </w:rPr>
        <w:t xml:space="preserve"> </w:t>
      </w:r>
    </w:p>
    <w:p w14:paraId="7E778550" w14:textId="77777777" w:rsidR="00196F91" w:rsidRDefault="0075456D">
      <w:pPr>
        <w:spacing w:before="161" w:line="300"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 “Lower certificates: participant profiles and outcomes.” Paper presented at the 16th National Vocational Education and Training Research Conference 'No Frills'. 2007. Accessed November 18, 2019. </w:t>
      </w:r>
      <w:hyperlink r:id="rId26">
        <w:r>
          <w:rPr>
            <w:rFonts w:ascii="Trebuchet MS" w:eastAsia="Trebuchet MS" w:hAnsi="Trebuchet MS"/>
            <w:color w:val="0000FF"/>
            <w:sz w:val="19"/>
            <w:u w:val="single"/>
          </w:rPr>
          <w:t>http://hdl.voced.edu.au/10707/155646.</w:t>
        </w:r>
      </w:hyperlink>
      <w:r>
        <w:rPr>
          <w:rFonts w:ascii="Trebuchet MS" w:eastAsia="Trebuchet MS" w:hAnsi="Trebuchet MS"/>
          <w:color w:val="000000"/>
          <w:sz w:val="19"/>
        </w:rPr>
        <w:t xml:space="preserve"> </w:t>
      </w:r>
    </w:p>
    <w:p w14:paraId="4A42425A" w14:textId="77777777" w:rsidR="00196F91" w:rsidRDefault="0075456D">
      <w:pPr>
        <w:spacing w:before="161" w:line="300" w:lineRule="exact"/>
        <w:ind w:left="144" w:right="360"/>
        <w:textAlignment w:val="baseline"/>
        <w:rPr>
          <w:rFonts w:ascii="Trebuchet MS" w:eastAsia="Trebuchet MS" w:hAnsi="Trebuchet MS"/>
          <w:color w:val="000000"/>
          <w:sz w:val="19"/>
        </w:rPr>
      </w:pPr>
      <w:r>
        <w:rPr>
          <w:rFonts w:ascii="Trebuchet MS" w:eastAsia="Trebuchet MS" w:hAnsi="Trebuchet MS"/>
          <w:color w:val="000000"/>
          <w:sz w:val="19"/>
        </w:rPr>
        <w:t xml:space="preserve">--- “Pathways through vocational education and training for school leavers.” Paper presented at the 10th Australian Vocational Education and Training Research Association Conference. 2007. Accessed November 18, 2019. </w:t>
      </w:r>
      <w:hyperlink r:id="rId27">
        <w:r>
          <w:rPr>
            <w:rFonts w:ascii="Trebuchet MS" w:eastAsia="Trebuchet MS" w:hAnsi="Trebuchet MS"/>
            <w:color w:val="0000FF"/>
            <w:sz w:val="19"/>
            <w:u w:val="single"/>
          </w:rPr>
          <w:t>http://avetra.org.au/documents/30-Curtis.pdf.</w:t>
        </w:r>
      </w:hyperlink>
      <w:r>
        <w:rPr>
          <w:rFonts w:ascii="Trebuchet MS" w:eastAsia="Trebuchet MS" w:hAnsi="Trebuchet MS"/>
          <w:color w:val="000000"/>
          <w:sz w:val="19"/>
        </w:rPr>
        <w:t xml:space="preserve"> </w:t>
      </w:r>
    </w:p>
    <w:p w14:paraId="6AF84CEF" w14:textId="77777777" w:rsidR="00196F91" w:rsidRDefault="0075456D">
      <w:pPr>
        <w:spacing w:before="156" w:after="609" w:line="300"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 “Assessing institutional effectiveness: current practices and prospects for VET.” Paper presented at the 17th National Vocational Education and Training Research Conference 'No Frills'. 2008. Accessed November 18, 2019. </w:t>
      </w:r>
      <w:hyperlink r:id="rId28">
        <w:r>
          <w:rPr>
            <w:rFonts w:ascii="Trebuchet MS" w:eastAsia="Trebuchet MS" w:hAnsi="Trebuchet MS"/>
            <w:color w:val="0000FF"/>
            <w:sz w:val="19"/>
            <w:u w:val="single"/>
          </w:rPr>
          <w:t>http://hdl.voced.edu.au/10707/15271.</w:t>
        </w:r>
      </w:hyperlink>
      <w:r>
        <w:rPr>
          <w:rFonts w:ascii="Trebuchet MS" w:eastAsia="Trebuchet MS" w:hAnsi="Trebuchet MS"/>
          <w:color w:val="000000"/>
          <w:sz w:val="19"/>
        </w:rPr>
        <w:t xml:space="preserve"> </w:t>
      </w:r>
    </w:p>
    <w:p w14:paraId="52AC6FA6" w14:textId="77777777" w:rsidR="00196F91" w:rsidRDefault="00196F91">
      <w:pPr>
        <w:spacing w:before="156" w:after="609" w:line="300" w:lineRule="exact"/>
        <w:sectPr w:rsidR="00196F91">
          <w:pgSz w:w="11909" w:h="16843"/>
          <w:pgMar w:top="1320" w:right="1838" w:bottom="241" w:left="969" w:header="720" w:footer="720" w:gutter="0"/>
          <w:cols w:space="720"/>
        </w:sectPr>
      </w:pPr>
    </w:p>
    <w:p w14:paraId="3C4412D7" w14:textId="77777777" w:rsidR="00196F91" w:rsidRDefault="0075456D">
      <w:pPr>
        <w:tabs>
          <w:tab w:val="right" w:pos="9072"/>
        </w:tabs>
        <w:spacing w:line="201"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11</w:t>
      </w:r>
    </w:p>
    <w:p w14:paraId="1A938C49" w14:textId="77777777" w:rsidR="00196F91" w:rsidRDefault="00196F91">
      <w:pPr>
        <w:sectPr w:rsidR="00196F91">
          <w:type w:val="continuous"/>
          <w:pgSz w:w="11909" w:h="16843"/>
          <w:pgMar w:top="1320" w:right="1696" w:bottom="241" w:left="1111" w:header="720" w:footer="720" w:gutter="0"/>
          <w:cols w:space="720"/>
        </w:sectPr>
      </w:pPr>
    </w:p>
    <w:p w14:paraId="29799F9E" w14:textId="77777777" w:rsidR="00196F91" w:rsidRDefault="0075456D">
      <w:pPr>
        <w:spacing w:line="281"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lastRenderedPageBreak/>
        <w:t xml:space="preserve">Fullarton, Sue. “Does VET in schools make a difference to post-school pathways?”. Paper presented at the Understanding Youth Pathways: Research Conference. 2001. Accessed November 19, 2019. </w:t>
      </w:r>
      <w:hyperlink r:id="rId29">
        <w:r>
          <w:rPr>
            <w:rFonts w:ascii="Trebuchet MS" w:eastAsia="Trebuchet MS" w:hAnsi="Trebuchet MS"/>
            <w:color w:val="0000FF"/>
            <w:sz w:val="19"/>
            <w:u w:val="single"/>
          </w:rPr>
          <w:t>http://www.acer.edu.au/documents/RC2001_Proceedings.pdf.</w:t>
        </w:r>
      </w:hyperlink>
      <w:r>
        <w:rPr>
          <w:rFonts w:ascii="Trebuchet MS" w:eastAsia="Trebuchet MS" w:hAnsi="Trebuchet MS"/>
          <w:color w:val="000000"/>
          <w:sz w:val="19"/>
        </w:rPr>
        <w:t xml:space="preserve"> </w:t>
      </w:r>
    </w:p>
    <w:p w14:paraId="39ED34BC" w14:textId="77777777" w:rsidR="00196F91" w:rsidRDefault="0075456D">
      <w:pPr>
        <w:spacing w:before="158" w:line="300" w:lineRule="exact"/>
        <w:ind w:left="144" w:right="720"/>
        <w:textAlignment w:val="baseline"/>
        <w:rPr>
          <w:rFonts w:ascii="Trebuchet MS" w:eastAsia="Trebuchet MS" w:hAnsi="Trebuchet MS"/>
          <w:color w:val="000000"/>
          <w:sz w:val="19"/>
        </w:rPr>
      </w:pPr>
      <w:r>
        <w:rPr>
          <w:rFonts w:ascii="Trebuchet MS" w:eastAsia="Trebuchet MS" w:hAnsi="Trebuchet MS"/>
          <w:color w:val="000000"/>
          <w:sz w:val="19"/>
        </w:rPr>
        <w:t xml:space="preserve">Law, Helen. “Gender and mathematics: pathways to degree completion in the mathematically intensive sciences in Australia”. Paper presented at the 24th National Vocational Education and Training Research Conference 'No Frills'. 2015. Accessed November 19, 2019. </w:t>
      </w:r>
      <w:hyperlink r:id="rId30">
        <w:r>
          <w:rPr>
            <w:rFonts w:ascii="Trebuchet MS" w:eastAsia="Trebuchet MS" w:hAnsi="Trebuchet MS"/>
            <w:color w:val="0000FF"/>
            <w:sz w:val="19"/>
            <w:u w:val="single"/>
          </w:rPr>
          <w:t>http://hdl.voced.edu.au/10707/369018.</w:t>
        </w:r>
      </w:hyperlink>
      <w:r>
        <w:rPr>
          <w:rFonts w:ascii="Trebuchet MS" w:eastAsia="Trebuchet MS" w:hAnsi="Trebuchet MS"/>
          <w:color w:val="000000"/>
          <w:sz w:val="19"/>
        </w:rPr>
        <w:t xml:space="preserve"> </w:t>
      </w:r>
    </w:p>
    <w:p w14:paraId="5C0CDCF2" w14:textId="77777777" w:rsidR="00196F91" w:rsidRDefault="0075456D">
      <w:pPr>
        <w:spacing w:before="163" w:line="299"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Lim, Patrick, Alison </w:t>
      </w:r>
      <w:proofErr w:type="spellStart"/>
      <w:r>
        <w:rPr>
          <w:rFonts w:ascii="Trebuchet MS" w:eastAsia="Trebuchet MS" w:hAnsi="Trebuchet MS"/>
          <w:color w:val="000000"/>
          <w:sz w:val="19"/>
        </w:rPr>
        <w:t>Anlezark</w:t>
      </w:r>
      <w:proofErr w:type="spellEnd"/>
      <w:r>
        <w:rPr>
          <w:rFonts w:ascii="Trebuchet MS" w:eastAsia="Trebuchet MS" w:hAnsi="Trebuchet MS"/>
          <w:color w:val="000000"/>
          <w:sz w:val="19"/>
        </w:rPr>
        <w:t xml:space="preserve">, Ronnie </w:t>
      </w:r>
      <w:proofErr w:type="spellStart"/>
      <w:r>
        <w:rPr>
          <w:rFonts w:ascii="Trebuchet MS" w:eastAsia="Trebuchet MS" w:hAnsi="Trebuchet MS"/>
          <w:color w:val="000000"/>
          <w:sz w:val="19"/>
        </w:rPr>
        <w:t>Semo</w:t>
      </w:r>
      <w:proofErr w:type="spellEnd"/>
      <w:r>
        <w:rPr>
          <w:rFonts w:ascii="Trebuchet MS" w:eastAsia="Trebuchet MS" w:hAnsi="Trebuchet MS"/>
          <w:color w:val="000000"/>
          <w:sz w:val="19"/>
        </w:rPr>
        <w:t xml:space="preserve">, and </w:t>
      </w:r>
      <w:proofErr w:type="spellStart"/>
      <w:r>
        <w:rPr>
          <w:rFonts w:ascii="Trebuchet MS" w:eastAsia="Trebuchet MS" w:hAnsi="Trebuchet MS"/>
          <w:color w:val="000000"/>
          <w:sz w:val="19"/>
        </w:rPr>
        <w:t>Nhi</w:t>
      </w:r>
      <w:proofErr w:type="spellEnd"/>
      <w:r>
        <w:rPr>
          <w:rFonts w:ascii="Trebuchet MS" w:eastAsia="Trebuchet MS" w:hAnsi="Trebuchet MS"/>
          <w:color w:val="000000"/>
          <w:sz w:val="19"/>
        </w:rPr>
        <w:t xml:space="preserve"> Nguyen. “VET pathways into science, technology, engineering and </w:t>
      </w:r>
      <w:proofErr w:type="spellStart"/>
      <w:r>
        <w:rPr>
          <w:rFonts w:ascii="Trebuchet MS" w:eastAsia="Trebuchet MS" w:hAnsi="Trebuchet MS"/>
          <w:color w:val="000000"/>
          <w:sz w:val="19"/>
        </w:rPr>
        <w:t>maths</w:t>
      </w:r>
      <w:proofErr w:type="spellEnd"/>
      <w:r>
        <w:rPr>
          <w:rFonts w:ascii="Trebuchet MS" w:eastAsia="Trebuchet MS" w:hAnsi="Trebuchet MS"/>
          <w:color w:val="000000"/>
          <w:sz w:val="19"/>
        </w:rPr>
        <w:t xml:space="preserve"> occupations.” Paper presented at the 12th Australian Vocational Education and Training Research Association Conference. 2009. Accessed November 19, 2019. </w:t>
      </w:r>
      <w:hyperlink r:id="rId31">
        <w:r>
          <w:rPr>
            <w:rFonts w:ascii="Trebuchet MS" w:eastAsia="Trebuchet MS" w:hAnsi="Trebuchet MS"/>
            <w:color w:val="0000FF"/>
            <w:sz w:val="19"/>
            <w:u w:val="single"/>
          </w:rPr>
          <w:t>http://www.avetra.org.au/papers-2009/papers/40.00.pdf.</w:t>
        </w:r>
      </w:hyperlink>
      <w:r>
        <w:rPr>
          <w:rFonts w:ascii="Trebuchet MS" w:eastAsia="Trebuchet MS" w:hAnsi="Trebuchet MS"/>
          <w:color w:val="000000"/>
          <w:sz w:val="19"/>
        </w:rPr>
        <w:t xml:space="preserve"> </w:t>
      </w:r>
    </w:p>
    <w:p w14:paraId="74852925" w14:textId="77777777" w:rsidR="00196F91" w:rsidRDefault="0075456D">
      <w:pPr>
        <w:spacing w:before="159" w:line="301" w:lineRule="exact"/>
        <w:ind w:left="144" w:right="720"/>
        <w:textAlignment w:val="baseline"/>
        <w:rPr>
          <w:rFonts w:ascii="Trebuchet MS" w:eastAsia="Trebuchet MS" w:hAnsi="Trebuchet MS"/>
          <w:color w:val="000000"/>
          <w:sz w:val="19"/>
        </w:rPr>
      </w:pPr>
      <w:r>
        <w:rPr>
          <w:rFonts w:ascii="Trebuchet MS" w:eastAsia="Trebuchet MS" w:hAnsi="Trebuchet MS"/>
          <w:color w:val="000000"/>
          <w:sz w:val="19"/>
        </w:rPr>
        <w:t xml:space="preserve">Lim, Patrick and Sinan </w:t>
      </w:r>
      <w:proofErr w:type="spellStart"/>
      <w:r>
        <w:rPr>
          <w:rFonts w:ascii="Trebuchet MS" w:eastAsia="Trebuchet MS" w:hAnsi="Trebuchet MS"/>
          <w:color w:val="000000"/>
          <w:sz w:val="19"/>
        </w:rPr>
        <w:t>Gemici</w:t>
      </w:r>
      <w:proofErr w:type="spellEnd"/>
      <w:r>
        <w:rPr>
          <w:rFonts w:ascii="Trebuchet MS" w:eastAsia="Trebuchet MS" w:hAnsi="Trebuchet MS"/>
          <w:color w:val="000000"/>
          <w:sz w:val="19"/>
        </w:rPr>
        <w:t xml:space="preserve">. “Measuring the socioeconomic status of young people.” AVETRA, Melbourne, paper presented at the 14th Australian Vocational Education and Training Research Association Conference. 2011. Accessed November 19, 2019. </w:t>
      </w:r>
      <w:hyperlink r:id="rId32">
        <w:r>
          <w:rPr>
            <w:rFonts w:ascii="Trebuchet MS" w:eastAsia="Trebuchet MS" w:hAnsi="Trebuchet MS"/>
            <w:color w:val="0000FF"/>
            <w:sz w:val="19"/>
            <w:u w:val="single"/>
          </w:rPr>
          <w:t>https://www.avetra.org.au/pages/conference-archives-2011.html</w:t>
        </w:r>
      </w:hyperlink>
      <w:r>
        <w:rPr>
          <w:rFonts w:ascii="Trebuchet MS" w:eastAsia="Trebuchet MS" w:hAnsi="Trebuchet MS"/>
          <w:color w:val="000000"/>
          <w:sz w:val="19"/>
        </w:rPr>
        <w:t xml:space="preserve"> .</w:t>
      </w:r>
    </w:p>
    <w:p w14:paraId="33886C99" w14:textId="77777777" w:rsidR="00196F91" w:rsidRDefault="0075456D">
      <w:pPr>
        <w:spacing w:before="156" w:line="300" w:lineRule="exact"/>
        <w:ind w:left="144" w:right="216"/>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 xml:space="preserve">Marks, Gary and Julie McMillan. “Early school leavers: who are they, why do they leave, and what are the consequences?”. Paper presented at the Understanding Youth Pathways: Research Conference. 2001. Accessed November 19, 2019. </w:t>
      </w:r>
      <w:hyperlink r:id="rId33">
        <w:r>
          <w:rPr>
            <w:rFonts w:ascii="Trebuchet MS" w:eastAsia="Trebuchet MS" w:hAnsi="Trebuchet MS"/>
            <w:color w:val="0000FF"/>
            <w:spacing w:val="-1"/>
            <w:sz w:val="19"/>
            <w:u w:val="single"/>
          </w:rPr>
          <w:t>http://www.acer.edu.au/documents/RC2001_Proceedings.pdf.</w:t>
        </w:r>
      </w:hyperlink>
      <w:r>
        <w:rPr>
          <w:rFonts w:ascii="Trebuchet MS" w:eastAsia="Trebuchet MS" w:hAnsi="Trebuchet MS"/>
          <w:color w:val="000000"/>
          <w:spacing w:val="-1"/>
          <w:sz w:val="19"/>
        </w:rPr>
        <w:t xml:space="preserve"> </w:t>
      </w:r>
    </w:p>
    <w:p w14:paraId="13BB02AD" w14:textId="77777777" w:rsidR="00196F91" w:rsidRDefault="0075456D">
      <w:pPr>
        <w:spacing w:before="161" w:line="300" w:lineRule="exact"/>
        <w:ind w:left="144" w:right="864"/>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 xml:space="preserve">McKenzie, Phillip. “Using longitudinal data for research on VET.” Paper presented at the 3rd Australian Vocational Education and Training Research Association conference. 2000. Accessed November 19, 2019. </w:t>
      </w:r>
      <w:hyperlink r:id="rId34">
        <w:r>
          <w:rPr>
            <w:rFonts w:ascii="Trebuchet MS" w:eastAsia="Trebuchet MS" w:hAnsi="Trebuchet MS"/>
            <w:color w:val="0000FF"/>
            <w:spacing w:val="-1"/>
            <w:sz w:val="19"/>
            <w:u w:val="single"/>
          </w:rPr>
          <w:t>https://www.avetra.org.au/pages/conference-archives-2000.html.</w:t>
        </w:r>
      </w:hyperlink>
      <w:r>
        <w:rPr>
          <w:rFonts w:ascii="Trebuchet MS" w:eastAsia="Trebuchet MS" w:hAnsi="Trebuchet MS"/>
          <w:color w:val="000000"/>
          <w:spacing w:val="-1"/>
          <w:sz w:val="19"/>
        </w:rPr>
        <w:t xml:space="preserve"> </w:t>
      </w:r>
    </w:p>
    <w:p w14:paraId="08625934" w14:textId="77777777" w:rsidR="00196F91" w:rsidRDefault="0075456D">
      <w:pPr>
        <w:spacing w:before="157" w:line="303" w:lineRule="exact"/>
        <w:ind w:left="144" w:right="504"/>
        <w:textAlignment w:val="baseline"/>
        <w:rPr>
          <w:rFonts w:ascii="Trebuchet MS" w:eastAsia="Trebuchet MS" w:hAnsi="Trebuchet MS"/>
          <w:color w:val="000000"/>
          <w:sz w:val="19"/>
        </w:rPr>
      </w:pPr>
      <w:r>
        <w:rPr>
          <w:rFonts w:ascii="Trebuchet MS" w:eastAsia="Trebuchet MS" w:hAnsi="Trebuchet MS"/>
          <w:color w:val="000000"/>
          <w:sz w:val="19"/>
        </w:rPr>
        <w:t>--- “The Longitudinal Surveys of Australian Youth program.” Paper presented at the Understanding Youth Pathways: Research Conference. 2001.</w:t>
      </w:r>
    </w:p>
    <w:p w14:paraId="4004D5C4" w14:textId="77777777" w:rsidR="00196F91" w:rsidRDefault="0073690F">
      <w:pPr>
        <w:spacing w:before="77" w:line="220" w:lineRule="exact"/>
        <w:ind w:left="144"/>
        <w:textAlignment w:val="baseline"/>
        <w:rPr>
          <w:rFonts w:ascii="Trebuchet MS" w:eastAsia="Trebuchet MS" w:hAnsi="Trebuchet MS"/>
          <w:color w:val="000000"/>
          <w:sz w:val="19"/>
        </w:rPr>
      </w:pPr>
      <w:hyperlink r:id="rId35">
        <w:r w:rsidR="0075456D">
          <w:rPr>
            <w:rFonts w:ascii="Trebuchet MS" w:eastAsia="Trebuchet MS" w:hAnsi="Trebuchet MS"/>
            <w:color w:val="0000FF"/>
            <w:sz w:val="19"/>
            <w:u w:val="single"/>
          </w:rPr>
          <w:t>http://www.acer.edu.au/documents/RC2001_Proceedings.pdf.</w:t>
        </w:r>
      </w:hyperlink>
      <w:r w:rsidR="0075456D">
        <w:rPr>
          <w:rFonts w:ascii="Trebuchet MS" w:eastAsia="Trebuchet MS" w:hAnsi="Trebuchet MS"/>
          <w:color w:val="000000"/>
          <w:sz w:val="19"/>
        </w:rPr>
        <w:t xml:space="preserve"> </w:t>
      </w:r>
    </w:p>
    <w:p w14:paraId="14898AAF" w14:textId="77777777" w:rsidR="00196F91" w:rsidRDefault="0075456D">
      <w:pPr>
        <w:spacing w:before="163" w:line="299"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McMillan, Julie and David Curtis. “Participation in senior schooling: the vocational alternative and the role of VET.” Paper presented at the 11th Australian Vocational Education and Training Research Association Conference. 2008. </w:t>
      </w:r>
      <w:hyperlink r:id="rId36">
        <w:r>
          <w:rPr>
            <w:rFonts w:ascii="Trebuchet MS" w:eastAsia="Trebuchet MS" w:hAnsi="Trebuchet MS"/>
            <w:color w:val="0000FF"/>
            <w:sz w:val="19"/>
            <w:u w:val="single"/>
          </w:rPr>
          <w:t>https://www.avetra.org.au/data/Conference_Archive_2008/46._David_Curtis_Julie_McMillan.pdf.</w:t>
        </w:r>
      </w:hyperlink>
      <w:r>
        <w:rPr>
          <w:rFonts w:ascii="Trebuchet MS" w:eastAsia="Trebuchet MS" w:hAnsi="Trebuchet MS"/>
          <w:color w:val="000000"/>
          <w:sz w:val="19"/>
        </w:rPr>
        <w:t xml:space="preserve"> </w:t>
      </w:r>
    </w:p>
    <w:p w14:paraId="7B9A242D" w14:textId="77777777" w:rsidR="00196F91" w:rsidRDefault="0075456D">
      <w:pPr>
        <w:spacing w:before="159" w:line="301" w:lineRule="exact"/>
        <w:ind w:left="144" w:right="360"/>
        <w:textAlignment w:val="baseline"/>
        <w:rPr>
          <w:rFonts w:ascii="Trebuchet MS" w:eastAsia="Trebuchet MS" w:hAnsi="Trebuchet MS"/>
          <w:color w:val="000000"/>
          <w:sz w:val="19"/>
        </w:rPr>
      </w:pPr>
      <w:r>
        <w:rPr>
          <w:rFonts w:ascii="Trebuchet MS" w:eastAsia="Trebuchet MS" w:hAnsi="Trebuchet MS"/>
          <w:color w:val="000000"/>
          <w:sz w:val="19"/>
        </w:rPr>
        <w:t xml:space="preserve">McMillan, Julie and Frank Jones. “A new scale for measuring socioeconomic status in educational research: development and validation of the Australian Socioeconomic Index 2006 (AUSEI06).” Paper presented at the 2009 AARE International Education Research Conference. 2010. </w:t>
      </w:r>
      <w:hyperlink r:id="rId37">
        <w:r>
          <w:rPr>
            <w:rFonts w:ascii="Trebuchet MS" w:eastAsia="Trebuchet MS" w:hAnsi="Trebuchet MS"/>
            <w:color w:val="0000FF"/>
            <w:sz w:val="19"/>
            <w:u w:val="single"/>
          </w:rPr>
          <w:t>http://www.aare.edu.au/data/publications/2009/mcm091513.pdf.</w:t>
        </w:r>
      </w:hyperlink>
      <w:r>
        <w:rPr>
          <w:rFonts w:ascii="Trebuchet MS" w:eastAsia="Trebuchet MS" w:hAnsi="Trebuchet MS"/>
          <w:color w:val="000000"/>
          <w:sz w:val="19"/>
        </w:rPr>
        <w:t xml:space="preserve"> </w:t>
      </w:r>
    </w:p>
    <w:p w14:paraId="636AD2EC" w14:textId="77777777" w:rsidR="00196F91" w:rsidRDefault="0075456D">
      <w:pPr>
        <w:spacing w:before="162" w:line="299" w:lineRule="exact"/>
        <w:ind w:left="144" w:right="720"/>
        <w:textAlignment w:val="baseline"/>
        <w:rPr>
          <w:rFonts w:ascii="Trebuchet MS" w:eastAsia="Trebuchet MS" w:hAnsi="Trebuchet MS"/>
          <w:color w:val="000000"/>
          <w:sz w:val="19"/>
        </w:rPr>
      </w:pPr>
      <w:r>
        <w:rPr>
          <w:rFonts w:ascii="Trebuchet MS" w:eastAsia="Trebuchet MS" w:hAnsi="Trebuchet MS"/>
          <w:color w:val="000000"/>
          <w:sz w:val="19"/>
        </w:rPr>
        <w:t xml:space="preserve">Nguyen, </w:t>
      </w:r>
      <w:proofErr w:type="spellStart"/>
      <w:r>
        <w:rPr>
          <w:rFonts w:ascii="Trebuchet MS" w:eastAsia="Trebuchet MS" w:hAnsi="Trebuchet MS"/>
          <w:color w:val="000000"/>
          <w:sz w:val="19"/>
        </w:rPr>
        <w:t>Nhi</w:t>
      </w:r>
      <w:proofErr w:type="spellEnd"/>
      <w:r>
        <w:rPr>
          <w:rFonts w:ascii="Trebuchet MS" w:eastAsia="Trebuchet MS" w:hAnsi="Trebuchet MS"/>
          <w:color w:val="000000"/>
          <w:sz w:val="19"/>
        </w:rPr>
        <w:t xml:space="preserve">. “Early post-school outcomes of Indigenous young people: the role of literacy and numeracy.” Paper presented at the 13th Australian Vocational Education and Training Research Association Conference. 2010. </w:t>
      </w:r>
      <w:hyperlink r:id="rId38">
        <w:r>
          <w:rPr>
            <w:rFonts w:ascii="Trebuchet MS" w:eastAsia="Trebuchet MS" w:hAnsi="Trebuchet MS"/>
            <w:color w:val="0000FF"/>
            <w:sz w:val="19"/>
            <w:u w:val="single"/>
          </w:rPr>
          <w:t>http://avetra.org.au/wp-content/uploads/2010/04/40.00-Nhi-Nguyen.pdf.</w:t>
        </w:r>
      </w:hyperlink>
      <w:r>
        <w:rPr>
          <w:rFonts w:ascii="Trebuchet MS" w:eastAsia="Trebuchet MS" w:hAnsi="Trebuchet MS"/>
          <w:color w:val="000000"/>
          <w:sz w:val="19"/>
        </w:rPr>
        <w:t xml:space="preserve"> </w:t>
      </w:r>
    </w:p>
    <w:p w14:paraId="142A9C40" w14:textId="77777777" w:rsidR="00196F91" w:rsidRDefault="0075456D">
      <w:pPr>
        <w:spacing w:before="161" w:after="1507" w:line="300" w:lineRule="exact"/>
        <w:ind w:left="144" w:right="360"/>
        <w:textAlignment w:val="baseline"/>
        <w:rPr>
          <w:rFonts w:ascii="Trebuchet MS" w:eastAsia="Trebuchet MS" w:hAnsi="Trebuchet MS"/>
          <w:color w:val="000000"/>
          <w:sz w:val="19"/>
        </w:rPr>
      </w:pPr>
      <w:r>
        <w:rPr>
          <w:rFonts w:ascii="Trebuchet MS" w:eastAsia="Trebuchet MS" w:hAnsi="Trebuchet MS"/>
          <w:color w:val="000000"/>
          <w:sz w:val="19"/>
        </w:rPr>
        <w:t xml:space="preserve">Redmond, Gerry, Melissa Wong, Bruce Bradbury, and </w:t>
      </w:r>
      <w:proofErr w:type="spellStart"/>
      <w:r>
        <w:rPr>
          <w:rFonts w:ascii="Trebuchet MS" w:eastAsia="Trebuchet MS" w:hAnsi="Trebuchet MS"/>
          <w:color w:val="000000"/>
          <w:sz w:val="19"/>
        </w:rPr>
        <w:t>Ilan</w:t>
      </w:r>
      <w:proofErr w:type="spellEnd"/>
      <w:r>
        <w:rPr>
          <w:rFonts w:ascii="Trebuchet MS" w:eastAsia="Trebuchet MS" w:hAnsi="Trebuchet MS"/>
          <w:color w:val="000000"/>
          <w:sz w:val="19"/>
        </w:rPr>
        <w:t xml:space="preserve"> Katz. “Intergenerational mobility: new evidence from LSAY data.” Paper presented at the 22nd National Vocational Education and Training Research Conference 'No Frills'. 2014. </w:t>
      </w:r>
      <w:hyperlink r:id="rId39">
        <w:r>
          <w:rPr>
            <w:rFonts w:ascii="Trebuchet MS" w:eastAsia="Trebuchet MS" w:hAnsi="Trebuchet MS"/>
            <w:color w:val="0000FF"/>
            <w:sz w:val="19"/>
            <w:u w:val="single"/>
          </w:rPr>
          <w:t>http://www.ncver.edu.au/publications/2728.html.</w:t>
        </w:r>
      </w:hyperlink>
      <w:r>
        <w:rPr>
          <w:rFonts w:ascii="Trebuchet MS" w:eastAsia="Trebuchet MS" w:hAnsi="Trebuchet MS"/>
          <w:color w:val="000000"/>
          <w:sz w:val="19"/>
        </w:rPr>
        <w:t xml:space="preserve"> </w:t>
      </w:r>
    </w:p>
    <w:p w14:paraId="41B90809" w14:textId="77777777" w:rsidR="00196F91" w:rsidRDefault="00196F91">
      <w:pPr>
        <w:spacing w:before="161" w:after="1507" w:line="300" w:lineRule="exact"/>
        <w:sectPr w:rsidR="00196F91">
          <w:pgSz w:w="11909" w:h="16843"/>
          <w:pgMar w:top="1320" w:right="1274" w:bottom="231" w:left="1533" w:header="720" w:footer="720" w:gutter="0"/>
          <w:cols w:space="720"/>
        </w:sectPr>
      </w:pPr>
    </w:p>
    <w:p w14:paraId="7276115D" w14:textId="77777777" w:rsidR="00196F91" w:rsidRDefault="0075456D">
      <w:pPr>
        <w:tabs>
          <w:tab w:val="right" w:pos="10008"/>
        </w:tabs>
        <w:spacing w:line="199" w:lineRule="exact"/>
        <w:ind w:left="72"/>
        <w:textAlignment w:val="baseline"/>
        <w:rPr>
          <w:rFonts w:ascii="Arial" w:eastAsia="Arial" w:hAnsi="Arial"/>
          <w:color w:val="000000"/>
          <w:sz w:val="18"/>
        </w:rPr>
      </w:pPr>
      <w:r>
        <w:rPr>
          <w:rFonts w:ascii="Arial" w:eastAsia="Arial" w:hAnsi="Arial"/>
          <w:color w:val="000000"/>
          <w:sz w:val="18"/>
        </w:rPr>
        <w:t>12</w:t>
      </w:r>
      <w:r>
        <w:rPr>
          <w:rFonts w:ascii="Arial" w:eastAsia="Arial" w:hAnsi="Arial"/>
          <w:color w:val="000000"/>
          <w:sz w:val="18"/>
        </w:rPr>
        <w:tab/>
      </w:r>
      <w:r>
        <w:rPr>
          <w:rFonts w:ascii="Arial" w:eastAsia="Arial" w:hAnsi="Arial"/>
          <w:b/>
          <w:color w:val="000000"/>
          <w:sz w:val="17"/>
        </w:rPr>
        <w:t>Official and grey literature reference list</w:t>
      </w:r>
    </w:p>
    <w:p w14:paraId="368523A8" w14:textId="77777777" w:rsidR="00196F91" w:rsidRDefault="00196F91">
      <w:pPr>
        <w:sectPr w:rsidR="00196F91">
          <w:type w:val="continuous"/>
          <w:pgSz w:w="11909" w:h="16843"/>
          <w:pgMar w:top="1320" w:right="1329" w:bottom="231" w:left="500" w:header="720" w:footer="720" w:gutter="0"/>
          <w:cols w:space="720"/>
        </w:sectPr>
      </w:pPr>
    </w:p>
    <w:p w14:paraId="2CB5BC13" w14:textId="77777777" w:rsidR="00196F91" w:rsidRDefault="0075456D">
      <w:pPr>
        <w:spacing w:line="281" w:lineRule="exact"/>
        <w:ind w:left="144" w:right="288"/>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lastRenderedPageBreak/>
        <w:t xml:space="preserve">Rothman, Sheldon. “The changing influence of socioeconomic status on student achievement: recent evidence from Australia.” AERA, Washington, paper presented at the American Educational Research Association (AERA) Annual Meeting. 2003. </w:t>
      </w:r>
      <w:hyperlink r:id="rId40">
        <w:r>
          <w:rPr>
            <w:rFonts w:ascii="Trebuchet MS" w:eastAsia="Trebuchet MS" w:hAnsi="Trebuchet MS"/>
            <w:color w:val="0000FF"/>
            <w:spacing w:val="-1"/>
            <w:sz w:val="19"/>
            <w:u w:val="single"/>
          </w:rPr>
          <w:t>http://research.acer.edu.au/lsay_conference/3 /.</w:t>
        </w:r>
      </w:hyperlink>
      <w:r>
        <w:rPr>
          <w:rFonts w:ascii="Trebuchet MS" w:eastAsia="Trebuchet MS" w:hAnsi="Trebuchet MS"/>
          <w:color w:val="000000"/>
          <w:spacing w:val="-1"/>
          <w:sz w:val="19"/>
        </w:rPr>
        <w:t xml:space="preserve"> </w:t>
      </w:r>
    </w:p>
    <w:p w14:paraId="52FCE8C9" w14:textId="77777777" w:rsidR="00196F91" w:rsidRDefault="0075456D">
      <w:pPr>
        <w:spacing w:before="156" w:line="300"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 xml:space="preserve">---- “Young Australians’ participation in vocational education to age 24.” Paper presented at the 14th European Research Network on Transitions in Youth Workshop. 2006. Accessed November 19, 2019. </w:t>
      </w:r>
      <w:hyperlink r:id="rId41">
        <w:r>
          <w:rPr>
            <w:rFonts w:ascii="Trebuchet MS" w:eastAsia="Trebuchet MS" w:hAnsi="Trebuchet MS"/>
            <w:color w:val="0000FF"/>
            <w:sz w:val="19"/>
            <w:u w:val="single"/>
          </w:rPr>
          <w:t>http://hdl.voced.edu.au/10707/69097.</w:t>
        </w:r>
      </w:hyperlink>
      <w:r>
        <w:rPr>
          <w:rFonts w:ascii="Trebuchet MS" w:eastAsia="Trebuchet MS" w:hAnsi="Trebuchet MS"/>
          <w:color w:val="000000"/>
          <w:sz w:val="19"/>
        </w:rPr>
        <w:t xml:space="preserve"> </w:t>
      </w:r>
    </w:p>
    <w:p w14:paraId="4B7B5696" w14:textId="77777777" w:rsidR="00196F91" w:rsidRDefault="0075456D">
      <w:pPr>
        <w:spacing w:before="159" w:line="301"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 xml:space="preserve">Rothman, Sheldon and Kylie Hillman. “X, Y and Z: three decades of education, employment and social outcomes of Australian youth”. Paper presented at the 13th ACER Research Conference. 2008. Accessed November 19, 2019. </w:t>
      </w:r>
      <w:hyperlink r:id="rId42">
        <w:r>
          <w:rPr>
            <w:rFonts w:ascii="Trebuchet MS" w:eastAsia="Trebuchet MS" w:hAnsi="Trebuchet MS"/>
            <w:color w:val="0000FF"/>
            <w:sz w:val="19"/>
            <w:u w:val="single"/>
          </w:rPr>
          <w:t>https://research.acer.edu.au/cgi/viewcontent.cgi?article=1005&amp;context=research_conference_2008.</w:t>
        </w:r>
      </w:hyperlink>
      <w:r>
        <w:rPr>
          <w:rFonts w:ascii="Trebuchet MS" w:eastAsia="Trebuchet MS" w:hAnsi="Trebuchet MS"/>
          <w:color w:val="000000"/>
          <w:sz w:val="19"/>
        </w:rPr>
        <w:t xml:space="preserve"> </w:t>
      </w:r>
    </w:p>
    <w:p w14:paraId="55B5A417" w14:textId="28BA92A1" w:rsidR="00196F91" w:rsidRDefault="0075456D">
      <w:pPr>
        <w:spacing w:before="162" w:line="300"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 xml:space="preserve">Rothman, Sheldon, Kylie Hillman, David Curtis, and Julie McMillan. “Career advice and career plans: sources, satisfaction and </w:t>
      </w:r>
      <w:proofErr w:type="spellStart"/>
      <w:r>
        <w:rPr>
          <w:rFonts w:ascii="Trebuchet MS" w:eastAsia="Trebuchet MS" w:hAnsi="Trebuchet MS"/>
          <w:color w:val="000000"/>
          <w:sz w:val="19"/>
        </w:rPr>
        <w:t>realisation</w:t>
      </w:r>
      <w:proofErr w:type="spellEnd"/>
      <w:r>
        <w:rPr>
          <w:rFonts w:ascii="Trebuchet MS" w:eastAsia="Trebuchet MS" w:hAnsi="Trebuchet MS"/>
          <w:color w:val="000000"/>
          <w:sz w:val="19"/>
        </w:rPr>
        <w:t xml:space="preserve">.” Paper presented at the 11th Australian Vocational Education and Training Research Association Conference. 2008. </w:t>
      </w:r>
      <w:hyperlink r:id="rId43" w:history="1">
        <w:r w:rsidR="00E74034" w:rsidRPr="00E74034">
          <w:rPr>
            <w:rStyle w:val="Hyperlink"/>
            <w:rFonts w:ascii="Trebuchet MS" w:eastAsia="Trebuchet MS" w:hAnsi="Trebuchet MS"/>
            <w:color w:val="0000FF"/>
            <w:sz w:val="19"/>
          </w:rPr>
          <w:t>https://www.avetra.org.au/data/Conference_Archive_2008/8._David_Curtis_Sheldon_Rothman_Kylie_Hillman_Julie_McMillan.pdf</w:t>
        </w:r>
      </w:hyperlink>
      <w:r>
        <w:rPr>
          <w:rFonts w:ascii="Trebuchet MS" w:eastAsia="Trebuchet MS" w:hAnsi="Trebuchet MS"/>
          <w:color w:val="000000"/>
          <w:sz w:val="19"/>
        </w:rPr>
        <w:t>.</w:t>
      </w:r>
    </w:p>
    <w:p w14:paraId="3464D9E7" w14:textId="77777777" w:rsidR="00196F91" w:rsidRDefault="0075456D">
      <w:pPr>
        <w:spacing w:before="155" w:line="300"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 xml:space="preserve">Rothman, Sheldon and Julie McMillan. “Pathways through TAFE: entry, progress and outcomes.” Paper presented at the 14th National Vocational Education and Training Research Conference ‘No Frills’. 2005. Accessed November 19, 2019. </w:t>
      </w:r>
      <w:hyperlink r:id="rId44">
        <w:r>
          <w:rPr>
            <w:rFonts w:ascii="Trebuchet MS" w:eastAsia="Trebuchet MS" w:hAnsi="Trebuchet MS"/>
            <w:color w:val="0000FF"/>
            <w:sz w:val="19"/>
            <w:u w:val="single"/>
          </w:rPr>
          <w:t>http://hdl.voced.edu.au/10707/159622.</w:t>
        </w:r>
      </w:hyperlink>
      <w:r>
        <w:rPr>
          <w:rFonts w:ascii="Trebuchet MS" w:eastAsia="Trebuchet MS" w:hAnsi="Trebuchet MS"/>
          <w:color w:val="000000"/>
          <w:sz w:val="19"/>
        </w:rPr>
        <w:t xml:space="preserve"> </w:t>
      </w:r>
    </w:p>
    <w:p w14:paraId="1C083AB4" w14:textId="77777777" w:rsidR="00196F91" w:rsidRDefault="0075456D">
      <w:pPr>
        <w:spacing w:before="159" w:line="301"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 xml:space="preserve">Ryan, Chris and Louise Watson. “The impact of school choice on students’ university entrance rank scores in Australia.” Paper presented at the 2009 School Choice and School Improvement Conference. 2009. Accessed November 15, 2019. </w:t>
      </w:r>
      <w:hyperlink r:id="rId45">
        <w:r>
          <w:rPr>
            <w:rFonts w:ascii="Trebuchet MS" w:eastAsia="Trebuchet MS" w:hAnsi="Trebuchet MS"/>
            <w:color w:val="0000FF"/>
            <w:sz w:val="19"/>
            <w:u w:val="single"/>
          </w:rPr>
          <w:t>https://editorialexpress.com/cgi-bin/conference/download.cgi?db_name=ACE09&amp;paper_id=133.</w:t>
        </w:r>
      </w:hyperlink>
      <w:r>
        <w:rPr>
          <w:rFonts w:ascii="Trebuchet MS" w:eastAsia="Trebuchet MS" w:hAnsi="Trebuchet MS"/>
          <w:color w:val="000000"/>
          <w:sz w:val="19"/>
        </w:rPr>
        <w:t xml:space="preserve"> </w:t>
      </w:r>
    </w:p>
    <w:p w14:paraId="02C0BF52" w14:textId="77777777" w:rsidR="00196F91" w:rsidRDefault="0075456D">
      <w:pPr>
        <w:spacing w:before="161" w:line="300" w:lineRule="exact"/>
        <w:ind w:left="144" w:right="360"/>
        <w:textAlignment w:val="baseline"/>
        <w:rPr>
          <w:rFonts w:ascii="Trebuchet MS" w:eastAsia="Trebuchet MS" w:hAnsi="Trebuchet MS"/>
          <w:color w:val="000000"/>
          <w:sz w:val="19"/>
        </w:rPr>
      </w:pPr>
      <w:r>
        <w:rPr>
          <w:rFonts w:ascii="Trebuchet MS" w:eastAsia="Trebuchet MS" w:hAnsi="Trebuchet MS"/>
          <w:color w:val="000000"/>
          <w:sz w:val="19"/>
        </w:rPr>
        <w:t xml:space="preserve">Sikora, Joanna. “Returns to ambition: the role of early career plans in the transition from education to work”. Paper presented at the Australian Sociological Association Conference. 2010. Accessed November 19, 2019. </w:t>
      </w:r>
      <w:hyperlink r:id="rId46">
        <w:r>
          <w:rPr>
            <w:rFonts w:ascii="Trebuchet MS" w:eastAsia="Trebuchet MS" w:hAnsi="Trebuchet MS"/>
            <w:color w:val="0000FF"/>
            <w:sz w:val="19"/>
            <w:u w:val="single"/>
          </w:rPr>
          <w:t>http://www.tasa.org.au/uploads/2011/01/Sikora-Joanna.pdf.</w:t>
        </w:r>
      </w:hyperlink>
      <w:r>
        <w:rPr>
          <w:rFonts w:ascii="Trebuchet MS" w:eastAsia="Trebuchet MS" w:hAnsi="Trebuchet MS"/>
          <w:color w:val="000000"/>
          <w:sz w:val="19"/>
        </w:rPr>
        <w:t xml:space="preserve"> </w:t>
      </w:r>
    </w:p>
    <w:p w14:paraId="37785B8C" w14:textId="77777777" w:rsidR="00196F91" w:rsidRDefault="0075456D">
      <w:pPr>
        <w:spacing w:before="158" w:line="300" w:lineRule="exact"/>
        <w:ind w:left="144" w:right="648"/>
        <w:textAlignment w:val="baseline"/>
        <w:rPr>
          <w:rFonts w:ascii="Trebuchet MS" w:eastAsia="Trebuchet MS" w:hAnsi="Trebuchet MS"/>
          <w:color w:val="000000"/>
          <w:sz w:val="19"/>
        </w:rPr>
      </w:pPr>
      <w:r>
        <w:rPr>
          <w:rFonts w:ascii="Trebuchet MS" w:eastAsia="Trebuchet MS" w:hAnsi="Trebuchet MS"/>
          <w:color w:val="000000"/>
          <w:sz w:val="19"/>
        </w:rPr>
        <w:t xml:space="preserve">--- "The more things change, the more they stay the same': young Australians and their gendered pathways into science careers.” Paper presented at the Annual Conference of The Australian Sociological Association. 2011. </w:t>
      </w:r>
      <w:hyperlink r:id="rId47">
        <w:r>
          <w:rPr>
            <w:rFonts w:ascii="Trebuchet MS" w:eastAsia="Trebuchet MS" w:hAnsi="Trebuchet MS"/>
            <w:color w:val="0000FF"/>
            <w:sz w:val="19"/>
            <w:u w:val="single"/>
          </w:rPr>
          <w:t>https://tasa.org.au/wp-content/uploads/2011/11/Sikora-R0057-Final.pdf.</w:t>
        </w:r>
      </w:hyperlink>
      <w:r>
        <w:rPr>
          <w:rFonts w:ascii="Trebuchet MS" w:eastAsia="Trebuchet MS" w:hAnsi="Trebuchet MS"/>
          <w:color w:val="000000"/>
          <w:sz w:val="19"/>
        </w:rPr>
        <w:t xml:space="preserve"> </w:t>
      </w:r>
    </w:p>
    <w:p w14:paraId="1F5CCA87" w14:textId="77777777" w:rsidR="00196F91" w:rsidRDefault="0075456D">
      <w:pPr>
        <w:spacing w:before="161" w:line="300" w:lineRule="exact"/>
        <w:ind w:left="144" w:right="14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Skujins</w:t>
      </w:r>
      <w:proofErr w:type="spellEnd"/>
      <w:r>
        <w:rPr>
          <w:rFonts w:ascii="Trebuchet MS" w:eastAsia="Trebuchet MS" w:hAnsi="Trebuchet MS"/>
          <w:color w:val="000000"/>
          <w:sz w:val="19"/>
        </w:rPr>
        <w:t xml:space="preserve">, Peta. “Disengagement in young people: how persistent is it?”. Paper presented at the 25th National Vocational Education and Training Research Conference ‘No Frills’. 2016. Accessed November 19, 2019. </w:t>
      </w:r>
      <w:hyperlink r:id="rId48">
        <w:r>
          <w:rPr>
            <w:rFonts w:ascii="Trebuchet MS" w:eastAsia="Trebuchet MS" w:hAnsi="Trebuchet MS"/>
            <w:color w:val="0000FF"/>
            <w:sz w:val="19"/>
            <w:u w:val="single"/>
          </w:rPr>
          <w:t>http://hdl.voced.edu.au/10707/408472.</w:t>
        </w:r>
      </w:hyperlink>
      <w:r>
        <w:rPr>
          <w:rFonts w:ascii="Trebuchet MS" w:eastAsia="Trebuchet MS" w:hAnsi="Trebuchet MS"/>
          <w:color w:val="000000"/>
          <w:sz w:val="19"/>
        </w:rPr>
        <w:t xml:space="preserve"> </w:t>
      </w:r>
    </w:p>
    <w:p w14:paraId="45D25E28" w14:textId="77777777" w:rsidR="00196F91" w:rsidRDefault="0075456D" w:rsidP="00B73A80">
      <w:pPr>
        <w:pStyle w:val="Heading2"/>
      </w:pPr>
      <w:bookmarkStart w:id="20" w:name="_Toc42775751"/>
      <w:bookmarkStart w:id="21" w:name="_Toc42775775"/>
      <w:bookmarkStart w:id="22" w:name="_Toc42776027"/>
      <w:bookmarkStart w:id="23" w:name="_Toc42776148"/>
      <w:r>
        <w:t>Theses using LSAY as primary data source</w:t>
      </w:r>
      <w:bookmarkEnd w:id="20"/>
      <w:bookmarkEnd w:id="21"/>
      <w:bookmarkEnd w:id="22"/>
      <w:bookmarkEnd w:id="23"/>
    </w:p>
    <w:p w14:paraId="3272F874" w14:textId="77777777" w:rsidR="00196F91" w:rsidRDefault="0075456D">
      <w:pPr>
        <w:spacing w:before="133" w:line="300" w:lineRule="exact"/>
        <w:ind w:left="144" w:right="360"/>
        <w:textAlignment w:val="baseline"/>
        <w:rPr>
          <w:rFonts w:ascii="Trebuchet MS" w:eastAsia="Trebuchet MS" w:hAnsi="Trebuchet MS"/>
          <w:color w:val="000000"/>
          <w:sz w:val="19"/>
        </w:rPr>
      </w:pPr>
      <w:proofErr w:type="spellStart"/>
      <w:r>
        <w:rPr>
          <w:rFonts w:ascii="Trebuchet MS" w:eastAsia="Trebuchet MS" w:hAnsi="Trebuchet MS"/>
          <w:color w:val="000000"/>
          <w:sz w:val="19"/>
        </w:rPr>
        <w:t>Adejoro</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Oluwatomi</w:t>
      </w:r>
      <w:proofErr w:type="spellEnd"/>
      <w:r>
        <w:rPr>
          <w:rFonts w:ascii="Trebuchet MS" w:eastAsia="Trebuchet MS" w:hAnsi="Trebuchet MS"/>
          <w:color w:val="000000"/>
          <w:sz w:val="19"/>
        </w:rPr>
        <w:t xml:space="preserve"> Esther. “Does location also </w:t>
      </w:r>
      <w:proofErr w:type="gramStart"/>
      <w:r>
        <w:rPr>
          <w:rFonts w:ascii="Trebuchet MS" w:eastAsia="Trebuchet MS" w:hAnsi="Trebuchet MS"/>
          <w:color w:val="000000"/>
          <w:sz w:val="19"/>
        </w:rPr>
        <w:t>matter?:</w:t>
      </w:r>
      <w:proofErr w:type="gramEnd"/>
      <w:r>
        <w:rPr>
          <w:rFonts w:ascii="Trebuchet MS" w:eastAsia="Trebuchet MS" w:hAnsi="Trebuchet MS"/>
          <w:color w:val="000000"/>
          <w:sz w:val="19"/>
        </w:rPr>
        <w:t xml:space="preserve"> a spatial analysis of social achievements of young South Australians”. MSc thesis, Lund University: Lund, Sweden. 2016. Accessed November 15, 2019.</w:t>
      </w:r>
      <w:hyperlink r:id="rId49">
        <w:r>
          <w:rPr>
            <w:rFonts w:ascii="Trebuchet MS" w:eastAsia="Trebuchet MS" w:hAnsi="Trebuchet MS"/>
            <w:color w:val="0000FF"/>
            <w:sz w:val="19"/>
            <w:u w:val="single"/>
          </w:rPr>
          <w:t xml:space="preserve"> http://lup.lub.lu.se/student-papers/record/8871839.</w:t>
        </w:r>
      </w:hyperlink>
      <w:r>
        <w:rPr>
          <w:rFonts w:ascii="Trebuchet MS" w:eastAsia="Trebuchet MS" w:hAnsi="Trebuchet MS"/>
          <w:color w:val="000000"/>
          <w:sz w:val="19"/>
        </w:rPr>
        <w:t xml:space="preserve"> </w:t>
      </w:r>
    </w:p>
    <w:p w14:paraId="7FB23E66" w14:textId="77777777" w:rsidR="00196F91" w:rsidRDefault="0075456D">
      <w:pPr>
        <w:spacing w:before="153" w:after="1425" w:line="303" w:lineRule="exact"/>
        <w:ind w:left="144" w:right="576"/>
        <w:textAlignment w:val="baseline"/>
        <w:rPr>
          <w:rFonts w:ascii="Trebuchet MS" w:eastAsia="Trebuchet MS" w:hAnsi="Trebuchet MS"/>
          <w:color w:val="000000"/>
          <w:sz w:val="19"/>
        </w:rPr>
      </w:pPr>
      <w:r>
        <w:rPr>
          <w:rFonts w:ascii="Trebuchet MS" w:eastAsia="Trebuchet MS" w:hAnsi="Trebuchet MS"/>
          <w:color w:val="000000"/>
          <w:sz w:val="19"/>
        </w:rPr>
        <w:t>Jeffries, David. “STEM subject choice: factors that influence the decisions of Australian students entering Year 12.” PhD thesis, Flinders University: Adelaide. 2019.</w:t>
      </w:r>
    </w:p>
    <w:p w14:paraId="7410BB19" w14:textId="77777777" w:rsidR="00196F91" w:rsidRDefault="00196F91">
      <w:pPr>
        <w:spacing w:before="153" w:after="1425" w:line="303" w:lineRule="exact"/>
        <w:sectPr w:rsidR="00196F91">
          <w:pgSz w:w="11909" w:h="16843"/>
          <w:pgMar w:top="1320" w:right="1843" w:bottom="241" w:left="964" w:header="720" w:footer="720" w:gutter="0"/>
          <w:cols w:space="720"/>
        </w:sectPr>
      </w:pPr>
    </w:p>
    <w:p w14:paraId="40E6AB96" w14:textId="77777777" w:rsidR="00196F91" w:rsidRDefault="0075456D">
      <w:pPr>
        <w:tabs>
          <w:tab w:val="right" w:pos="9144"/>
        </w:tabs>
        <w:spacing w:before="2" w:line="205"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13</w:t>
      </w:r>
    </w:p>
    <w:p w14:paraId="6C517CEB" w14:textId="77777777" w:rsidR="00196F91" w:rsidRDefault="00196F91">
      <w:pPr>
        <w:sectPr w:rsidR="00196F91">
          <w:type w:val="continuous"/>
          <w:pgSz w:w="11909" w:h="16843"/>
          <w:pgMar w:top="1320" w:right="1682" w:bottom="241" w:left="1125" w:header="720" w:footer="720" w:gutter="0"/>
          <w:cols w:space="720"/>
        </w:sectPr>
      </w:pPr>
    </w:p>
    <w:p w14:paraId="0D324500" w14:textId="77777777" w:rsidR="00196F91" w:rsidRDefault="0075456D">
      <w:pPr>
        <w:spacing w:line="281" w:lineRule="exact"/>
        <w:ind w:left="144" w:right="360"/>
        <w:textAlignment w:val="baseline"/>
        <w:rPr>
          <w:rFonts w:ascii="Trebuchet MS" w:eastAsia="Trebuchet MS" w:hAnsi="Trebuchet MS"/>
          <w:color w:val="000000"/>
          <w:sz w:val="19"/>
        </w:rPr>
      </w:pPr>
      <w:r>
        <w:rPr>
          <w:rFonts w:ascii="Trebuchet MS" w:eastAsia="Trebuchet MS" w:hAnsi="Trebuchet MS"/>
          <w:color w:val="000000"/>
          <w:sz w:val="19"/>
        </w:rPr>
        <w:lastRenderedPageBreak/>
        <w:t xml:space="preserve">Law, Helen. “Gender and mathematics: pathways to mathematically intensive fields of study in Australia.” PhD thesis, Australian National university: Canberra. 2017. Accessed November 15, 2019. </w:t>
      </w:r>
      <w:hyperlink r:id="rId50">
        <w:r>
          <w:rPr>
            <w:rFonts w:ascii="Trebuchet MS" w:eastAsia="Trebuchet MS" w:hAnsi="Trebuchet MS"/>
            <w:color w:val="0000FF"/>
            <w:sz w:val="19"/>
            <w:u w:val="single"/>
          </w:rPr>
          <w:t>http://hdl.handle.net/1885/125139</w:t>
        </w:r>
      </w:hyperlink>
      <w:r>
        <w:rPr>
          <w:rFonts w:ascii="Trebuchet MS" w:eastAsia="Trebuchet MS" w:hAnsi="Trebuchet MS"/>
          <w:color w:val="0000FF"/>
          <w:sz w:val="19"/>
          <w:u w:val="single"/>
        </w:rPr>
        <w:t>.</w:t>
      </w:r>
      <w:r>
        <w:rPr>
          <w:rFonts w:ascii="Trebuchet MS" w:eastAsia="Trebuchet MS" w:hAnsi="Trebuchet MS"/>
          <w:color w:val="000000"/>
          <w:sz w:val="19"/>
        </w:rPr>
        <w:t xml:space="preserve"> </w:t>
      </w:r>
    </w:p>
    <w:p w14:paraId="5C8DCDC4" w14:textId="77777777" w:rsidR="00196F91" w:rsidRDefault="0075456D">
      <w:pPr>
        <w:spacing w:before="158" w:line="300" w:lineRule="exact"/>
        <w:ind w:left="144" w:right="432"/>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 xml:space="preserve">Paulsen, Irene </w:t>
      </w:r>
      <w:proofErr w:type="spellStart"/>
      <w:r>
        <w:rPr>
          <w:rFonts w:ascii="Trebuchet MS" w:eastAsia="Trebuchet MS" w:hAnsi="Trebuchet MS"/>
          <w:color w:val="000000"/>
          <w:spacing w:val="-1"/>
          <w:sz w:val="19"/>
        </w:rPr>
        <w:t>Kmudu</w:t>
      </w:r>
      <w:proofErr w:type="spellEnd"/>
      <w:r>
        <w:rPr>
          <w:rFonts w:ascii="Trebuchet MS" w:eastAsia="Trebuchet MS" w:hAnsi="Trebuchet MS"/>
          <w:color w:val="000000"/>
          <w:spacing w:val="-1"/>
          <w:sz w:val="19"/>
        </w:rPr>
        <w:t xml:space="preserve">. “Negotiating pathways: rethinking collaborative partnerships to improve the educational outcomes of Pacific Islander young people in Melbourne’s Western region.” PhD thesis, Victoria University: Melbourne. 2016. Accessed November 15, 2019. </w:t>
      </w:r>
      <w:hyperlink r:id="rId51">
        <w:r>
          <w:rPr>
            <w:rFonts w:ascii="Trebuchet MS" w:eastAsia="Trebuchet MS" w:hAnsi="Trebuchet MS"/>
            <w:color w:val="0000FF"/>
            <w:spacing w:val="-1"/>
            <w:sz w:val="19"/>
            <w:u w:val="single"/>
          </w:rPr>
          <w:t>http://vuir.vu.edu.au/32298/.</w:t>
        </w:r>
      </w:hyperlink>
      <w:r>
        <w:rPr>
          <w:rFonts w:ascii="Trebuchet MS" w:eastAsia="Trebuchet MS" w:hAnsi="Trebuchet MS"/>
          <w:color w:val="000000"/>
          <w:spacing w:val="-1"/>
          <w:sz w:val="19"/>
        </w:rPr>
        <w:t xml:space="preserve"> </w:t>
      </w:r>
    </w:p>
    <w:p w14:paraId="471BBDF5" w14:textId="6F0643DF" w:rsidR="00196F91" w:rsidRDefault="0075456D">
      <w:pPr>
        <w:spacing w:before="159" w:line="301" w:lineRule="exact"/>
        <w:ind w:left="144" w:right="21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Ramia</w:t>
      </w:r>
      <w:proofErr w:type="spellEnd"/>
      <w:r>
        <w:rPr>
          <w:rFonts w:ascii="Trebuchet MS" w:eastAsia="Trebuchet MS" w:hAnsi="Trebuchet MS"/>
          <w:color w:val="000000"/>
          <w:sz w:val="19"/>
        </w:rPr>
        <w:t xml:space="preserve">, Ioana. “The paradox of subjective well-being and tertiary education.” PhD thesis, University of New South Wales: Sydney. 2011. Accessed November 15, 2019. </w:t>
      </w:r>
      <w:hyperlink r:id="rId52">
        <w:r>
          <w:rPr>
            <w:rFonts w:ascii="Trebuchet MS" w:eastAsia="Trebuchet MS" w:hAnsi="Trebuchet MS"/>
            <w:color w:val="0000FF"/>
            <w:sz w:val="19"/>
            <w:u w:val="single"/>
          </w:rPr>
          <w:t>http://melbourneinstitute.unimelb.edu.au/assets/documents/hilda-bibliography/student-essays-dissertations/IRamia.pdf</w:t>
        </w:r>
      </w:hyperlink>
      <w:r w:rsidR="00E74034">
        <w:rPr>
          <w:rFonts w:ascii="Trebuchet MS" w:eastAsia="Trebuchet MS" w:hAnsi="Trebuchet MS"/>
          <w:color w:val="0000FF"/>
          <w:sz w:val="19"/>
          <w:u w:val="single"/>
        </w:rPr>
        <w:t>.</w:t>
      </w:r>
      <w:r>
        <w:rPr>
          <w:rFonts w:ascii="Trebuchet MS" w:eastAsia="Trebuchet MS" w:hAnsi="Trebuchet MS"/>
          <w:color w:val="000000"/>
          <w:sz w:val="19"/>
        </w:rPr>
        <w:t xml:space="preserve"> </w:t>
      </w:r>
    </w:p>
    <w:p w14:paraId="0E532D1C" w14:textId="6E668B98" w:rsidR="00196F91" w:rsidRDefault="0075456D" w:rsidP="00E74034">
      <w:pPr>
        <w:spacing w:before="160" w:line="299" w:lineRule="exact"/>
        <w:ind w:left="144" w:right="30"/>
        <w:textAlignment w:val="baseline"/>
        <w:rPr>
          <w:rFonts w:ascii="Trebuchet MS" w:eastAsia="Trebuchet MS" w:hAnsi="Trebuchet MS"/>
          <w:color w:val="000000"/>
          <w:sz w:val="19"/>
        </w:rPr>
      </w:pPr>
      <w:r>
        <w:rPr>
          <w:rFonts w:ascii="Trebuchet MS" w:eastAsia="Trebuchet MS" w:hAnsi="Trebuchet MS"/>
          <w:color w:val="000000"/>
          <w:sz w:val="19"/>
        </w:rPr>
        <w:t xml:space="preserve">Robinson, Lyn. “Just a phase in </w:t>
      </w:r>
      <w:proofErr w:type="gramStart"/>
      <w:r>
        <w:rPr>
          <w:rFonts w:ascii="Trebuchet MS" w:eastAsia="Trebuchet MS" w:hAnsi="Trebuchet MS"/>
          <w:color w:val="000000"/>
          <w:sz w:val="19"/>
        </w:rPr>
        <w:t>life?:</w:t>
      </w:r>
      <w:proofErr w:type="gramEnd"/>
      <w:r>
        <w:rPr>
          <w:rFonts w:ascii="Trebuchet MS" w:eastAsia="Trebuchet MS" w:hAnsi="Trebuchet MS"/>
          <w:color w:val="000000"/>
          <w:sz w:val="19"/>
        </w:rPr>
        <w:t xml:space="preserve"> school students and part-time work.” PhD thesis, University of Melbourne: Melbourne. 2001. Accessed November 15, 2019. </w:t>
      </w:r>
      <w:hyperlink r:id="rId53">
        <w:r>
          <w:rPr>
            <w:rFonts w:ascii="Trebuchet MS" w:eastAsia="Trebuchet MS" w:hAnsi="Trebuchet MS"/>
            <w:color w:val="0000FF"/>
            <w:sz w:val="19"/>
            <w:u w:val="single"/>
          </w:rPr>
          <w:t>https://minerva-access.unimelb.edu.au/bitstream/handle/11343/38777/65878_00000236_01_Robinson.pdf?sequence=</w:t>
        </w:r>
      </w:hyperlink>
      <w:r w:rsidRPr="00E74034">
        <w:rPr>
          <w:rFonts w:ascii="Trebuchet MS" w:eastAsia="Trebuchet MS" w:hAnsi="Trebuchet MS"/>
          <w:color w:val="0000FF"/>
          <w:sz w:val="19"/>
          <w:u w:val="single"/>
        </w:rPr>
        <w:t>1</w:t>
      </w:r>
      <w:r w:rsidR="00E74034" w:rsidRPr="00E74034">
        <w:rPr>
          <w:rFonts w:ascii="Trebuchet MS" w:eastAsia="Trebuchet MS" w:hAnsi="Trebuchet MS"/>
          <w:color w:val="0000FF"/>
          <w:sz w:val="19"/>
          <w:u w:val="single"/>
        </w:rPr>
        <w:t>.</w:t>
      </w:r>
    </w:p>
    <w:p w14:paraId="27F63B21" w14:textId="77777777" w:rsidR="00196F91" w:rsidRDefault="0075456D">
      <w:pPr>
        <w:spacing w:before="165" w:line="298" w:lineRule="exact"/>
        <w:ind w:left="144" w:right="360"/>
        <w:textAlignment w:val="baseline"/>
        <w:rPr>
          <w:rFonts w:ascii="Trebuchet MS" w:eastAsia="Trebuchet MS" w:hAnsi="Trebuchet MS"/>
          <w:color w:val="000000"/>
          <w:sz w:val="19"/>
        </w:rPr>
      </w:pPr>
      <w:r>
        <w:rPr>
          <w:rFonts w:ascii="Trebuchet MS" w:eastAsia="Trebuchet MS" w:hAnsi="Trebuchet MS"/>
          <w:color w:val="000000"/>
          <w:sz w:val="19"/>
        </w:rPr>
        <w:t xml:space="preserve">Thomas, Joseph. “Neoliberal performance and resistance in Australia's flexible learning sector.” PhD thesis, James Cook University: Brisbane. 2019. </w:t>
      </w:r>
      <w:hyperlink r:id="rId54">
        <w:r>
          <w:rPr>
            <w:rFonts w:ascii="Trebuchet MS" w:eastAsia="Trebuchet MS" w:hAnsi="Trebuchet MS"/>
            <w:color w:val="0000FF"/>
            <w:sz w:val="19"/>
            <w:u w:val="single"/>
          </w:rPr>
          <w:t>https://researchonline.jcu.edu.au/60895.</w:t>
        </w:r>
      </w:hyperlink>
      <w:r>
        <w:rPr>
          <w:rFonts w:ascii="Trebuchet MS" w:eastAsia="Trebuchet MS" w:hAnsi="Trebuchet MS"/>
          <w:color w:val="000000"/>
          <w:sz w:val="19"/>
        </w:rPr>
        <w:t xml:space="preserve"> </w:t>
      </w:r>
    </w:p>
    <w:p w14:paraId="2C471E0E" w14:textId="77777777" w:rsidR="00196F91" w:rsidRDefault="0075456D">
      <w:pPr>
        <w:spacing w:before="161" w:line="300"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Van </w:t>
      </w:r>
      <w:proofErr w:type="spellStart"/>
      <w:r>
        <w:rPr>
          <w:rFonts w:ascii="Trebuchet MS" w:eastAsia="Trebuchet MS" w:hAnsi="Trebuchet MS"/>
          <w:color w:val="000000"/>
          <w:sz w:val="19"/>
        </w:rPr>
        <w:t>Zanden</w:t>
      </w:r>
      <w:proofErr w:type="spellEnd"/>
      <w:r>
        <w:rPr>
          <w:rFonts w:ascii="Trebuchet MS" w:eastAsia="Trebuchet MS" w:hAnsi="Trebuchet MS"/>
          <w:color w:val="000000"/>
          <w:sz w:val="19"/>
        </w:rPr>
        <w:t xml:space="preserve">, Brooke. “Understanding the psychological and social origins of gender disparities in self-beliefs, motivation, and educational attainment.” PhD thesis, Australian Catholic University: Sydney. 2018. Accessed November 15, 2019. </w:t>
      </w:r>
      <w:hyperlink r:id="rId55">
        <w:r>
          <w:rPr>
            <w:rFonts w:ascii="Trebuchet MS" w:eastAsia="Trebuchet MS" w:hAnsi="Trebuchet MS"/>
            <w:color w:val="0000FF"/>
            <w:sz w:val="19"/>
            <w:u w:val="single"/>
          </w:rPr>
          <w:t>https://doi.org/10.26199/5b85dca699796.</w:t>
        </w:r>
      </w:hyperlink>
      <w:r>
        <w:rPr>
          <w:rFonts w:ascii="Trebuchet MS" w:eastAsia="Trebuchet MS" w:hAnsi="Trebuchet MS"/>
          <w:color w:val="000000"/>
          <w:sz w:val="19"/>
        </w:rPr>
        <w:t xml:space="preserve"> </w:t>
      </w:r>
    </w:p>
    <w:p w14:paraId="3F58DA59" w14:textId="77777777" w:rsidR="00196F91" w:rsidRDefault="0075456D" w:rsidP="0075456D">
      <w:pPr>
        <w:pStyle w:val="Heading2"/>
      </w:pPr>
      <w:bookmarkStart w:id="24" w:name="_Toc42775752"/>
      <w:bookmarkStart w:id="25" w:name="_Toc42775776"/>
      <w:bookmarkStart w:id="26" w:name="_Toc42776028"/>
      <w:bookmarkStart w:id="27" w:name="_Toc42776149"/>
      <w:r>
        <w:t>LSAY publications</w:t>
      </w:r>
      <w:bookmarkEnd w:id="24"/>
      <w:bookmarkEnd w:id="25"/>
      <w:bookmarkEnd w:id="26"/>
      <w:bookmarkEnd w:id="27"/>
    </w:p>
    <w:p w14:paraId="4EBD6B50" w14:textId="77777777" w:rsidR="00196F91" w:rsidRDefault="0075456D">
      <w:pPr>
        <w:spacing w:before="139" w:line="300" w:lineRule="exact"/>
        <w:ind w:left="144" w:right="57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Ainley</w:t>
      </w:r>
      <w:proofErr w:type="spellEnd"/>
      <w:r>
        <w:rPr>
          <w:rFonts w:ascii="Trebuchet MS" w:eastAsia="Trebuchet MS" w:hAnsi="Trebuchet MS"/>
          <w:color w:val="000000"/>
          <w:sz w:val="19"/>
        </w:rPr>
        <w:t xml:space="preserve">, John. </w:t>
      </w:r>
      <w:r>
        <w:rPr>
          <w:rFonts w:ascii="Trebuchet MS" w:eastAsia="Trebuchet MS" w:hAnsi="Trebuchet MS"/>
          <w:i/>
          <w:color w:val="000000"/>
          <w:sz w:val="19"/>
        </w:rPr>
        <w:t xml:space="preserve">Year 12 subjects and further study. </w:t>
      </w:r>
      <w:r>
        <w:rPr>
          <w:rFonts w:ascii="Trebuchet MS" w:eastAsia="Trebuchet MS" w:hAnsi="Trebuchet MS"/>
          <w:color w:val="000000"/>
          <w:sz w:val="19"/>
        </w:rPr>
        <w:t>ACER: Melbourne. 2005. Accessed November 13, 2019.</w:t>
      </w:r>
      <w:hyperlink r:id="rId56">
        <w:r>
          <w:rPr>
            <w:rFonts w:ascii="Trebuchet MS" w:eastAsia="Trebuchet MS" w:hAnsi="Trebuchet MS"/>
            <w:color w:val="0000FF"/>
            <w:sz w:val="19"/>
            <w:u w:val="single"/>
          </w:rPr>
          <w:t xml:space="preserve"> http://www.lsay.edu.au/publications/1900.html.</w:t>
        </w:r>
      </w:hyperlink>
      <w:r>
        <w:rPr>
          <w:rFonts w:ascii="Trebuchet MS" w:eastAsia="Trebuchet MS" w:hAnsi="Trebuchet MS"/>
          <w:color w:val="000000"/>
          <w:sz w:val="19"/>
        </w:rPr>
        <w:t xml:space="preserve"> </w:t>
      </w:r>
    </w:p>
    <w:p w14:paraId="53CAB3E1" w14:textId="77777777" w:rsidR="00196F91" w:rsidRDefault="0075456D">
      <w:pPr>
        <w:spacing w:before="151" w:line="303" w:lineRule="exact"/>
        <w:ind w:left="144" w:right="216"/>
        <w:textAlignment w:val="baseline"/>
        <w:rPr>
          <w:rFonts w:ascii="Trebuchet MS" w:eastAsia="Trebuchet MS" w:hAnsi="Trebuchet MS"/>
          <w:color w:val="000000"/>
          <w:spacing w:val="-2"/>
          <w:sz w:val="19"/>
        </w:rPr>
      </w:pPr>
      <w:proofErr w:type="spellStart"/>
      <w:r>
        <w:rPr>
          <w:rFonts w:ascii="Trebuchet MS" w:eastAsia="Trebuchet MS" w:hAnsi="Trebuchet MS"/>
          <w:color w:val="000000"/>
          <w:spacing w:val="-2"/>
          <w:sz w:val="19"/>
        </w:rPr>
        <w:t>Ainley</w:t>
      </w:r>
      <w:proofErr w:type="spellEnd"/>
      <w:r>
        <w:rPr>
          <w:rFonts w:ascii="Trebuchet MS" w:eastAsia="Trebuchet MS" w:hAnsi="Trebuchet MS"/>
          <w:color w:val="000000"/>
          <w:spacing w:val="-2"/>
          <w:sz w:val="19"/>
        </w:rPr>
        <w:t>, John and Matthew Corrigan. Participation in and progress through New Apprenticeships. ACER: Melbourne. 2005. Accessed November 13, 2019.</w:t>
      </w:r>
      <w:hyperlink r:id="rId57">
        <w:r>
          <w:rPr>
            <w:rFonts w:ascii="Trebuchet MS" w:eastAsia="Trebuchet MS" w:hAnsi="Trebuchet MS"/>
            <w:color w:val="0000FF"/>
            <w:spacing w:val="-2"/>
            <w:sz w:val="19"/>
            <w:u w:val="single"/>
          </w:rPr>
          <w:t xml:space="preserve"> </w:t>
        </w:r>
      </w:hyperlink>
      <w:r>
        <w:rPr>
          <w:rFonts w:ascii="Trebuchet MS" w:eastAsia="Trebuchet MS" w:hAnsi="Trebuchet MS"/>
          <w:color w:val="0000FF"/>
          <w:spacing w:val="-2"/>
          <w:sz w:val="19"/>
          <w:u w:val="single"/>
        </w:rPr>
        <w:t>http://www.lsay.edu.au/publications/1842.html.</w:t>
      </w:r>
      <w:r>
        <w:rPr>
          <w:rFonts w:ascii="Trebuchet MS" w:eastAsia="Trebuchet MS" w:hAnsi="Trebuchet MS"/>
          <w:color w:val="000000"/>
          <w:spacing w:val="-2"/>
          <w:sz w:val="19"/>
        </w:rPr>
        <w:t xml:space="preserve"> </w:t>
      </w:r>
    </w:p>
    <w:p w14:paraId="22639415" w14:textId="77777777" w:rsidR="00196F91" w:rsidRDefault="0075456D">
      <w:pPr>
        <w:spacing w:before="160" w:line="300" w:lineRule="exact"/>
        <w:ind w:left="144" w:right="57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Ainley</w:t>
      </w:r>
      <w:proofErr w:type="spellEnd"/>
      <w:r>
        <w:rPr>
          <w:rFonts w:ascii="Trebuchet MS" w:eastAsia="Trebuchet MS" w:hAnsi="Trebuchet MS"/>
          <w:color w:val="000000"/>
          <w:sz w:val="19"/>
        </w:rPr>
        <w:t xml:space="preserve">, John, Steve Holden and Sheldon Rothman. Apprenticeships and traineeships: participation, progress and completion. ACER: Melbourne. 2010. Accessed November 13, 2019. </w:t>
      </w:r>
      <w:hyperlink r:id="rId58">
        <w:r>
          <w:rPr>
            <w:rFonts w:ascii="Trebuchet MS" w:eastAsia="Trebuchet MS" w:hAnsi="Trebuchet MS"/>
            <w:color w:val="0000FF"/>
            <w:sz w:val="19"/>
            <w:u w:val="single"/>
          </w:rPr>
          <w:t>http://www.ncver.edu.au/publications/2317.html</w:t>
        </w:r>
      </w:hyperlink>
      <w:r>
        <w:rPr>
          <w:rFonts w:ascii="Trebuchet MS" w:eastAsia="Trebuchet MS" w:hAnsi="Trebuchet MS"/>
          <w:color w:val="0000FF"/>
          <w:sz w:val="19"/>
          <w:u w:val="single"/>
        </w:rPr>
        <w:t>.</w:t>
      </w:r>
      <w:r>
        <w:rPr>
          <w:rFonts w:ascii="Trebuchet MS" w:eastAsia="Trebuchet MS" w:hAnsi="Trebuchet MS"/>
          <w:color w:val="000000"/>
          <w:sz w:val="19"/>
        </w:rPr>
        <w:t xml:space="preserve"> </w:t>
      </w:r>
    </w:p>
    <w:p w14:paraId="6134BF32" w14:textId="77777777" w:rsidR="00196F91" w:rsidRDefault="0075456D">
      <w:pPr>
        <w:spacing w:before="163" w:line="300"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Andrews, Dan, Colin Green, and John Mangan. </w:t>
      </w:r>
      <w:proofErr w:type="spellStart"/>
      <w:r>
        <w:rPr>
          <w:rFonts w:ascii="Trebuchet MS" w:eastAsia="Trebuchet MS" w:hAnsi="Trebuchet MS"/>
          <w:i/>
          <w:color w:val="000000"/>
          <w:sz w:val="19"/>
        </w:rPr>
        <w:t>Neighbourhood</w:t>
      </w:r>
      <w:proofErr w:type="spellEnd"/>
      <w:r>
        <w:rPr>
          <w:rFonts w:ascii="Trebuchet MS" w:eastAsia="Trebuchet MS" w:hAnsi="Trebuchet MS"/>
          <w:i/>
          <w:color w:val="000000"/>
          <w:sz w:val="19"/>
        </w:rPr>
        <w:t xml:space="preserve"> effects and community spillovers in the Australian youth </w:t>
      </w:r>
      <w:proofErr w:type="spellStart"/>
      <w:r>
        <w:rPr>
          <w:rFonts w:ascii="Trebuchet MS" w:eastAsia="Trebuchet MS" w:hAnsi="Trebuchet MS"/>
          <w:i/>
          <w:color w:val="000000"/>
          <w:sz w:val="19"/>
        </w:rPr>
        <w:t>labour</w:t>
      </w:r>
      <w:proofErr w:type="spellEnd"/>
      <w:r>
        <w:rPr>
          <w:rFonts w:ascii="Trebuchet MS" w:eastAsia="Trebuchet MS" w:hAnsi="Trebuchet MS"/>
          <w:i/>
          <w:color w:val="000000"/>
          <w:sz w:val="19"/>
        </w:rPr>
        <w:t xml:space="preserve"> market. </w:t>
      </w:r>
      <w:r>
        <w:rPr>
          <w:rFonts w:ascii="Trebuchet MS" w:eastAsia="Trebuchet MS" w:hAnsi="Trebuchet MS"/>
          <w:color w:val="000000"/>
          <w:sz w:val="19"/>
        </w:rPr>
        <w:t xml:space="preserve">ACER: Melbourne. 2002. Accessed November 13, 2019. </w:t>
      </w:r>
      <w:hyperlink r:id="rId59">
        <w:r>
          <w:rPr>
            <w:rFonts w:ascii="Trebuchet MS" w:eastAsia="Trebuchet MS" w:hAnsi="Trebuchet MS"/>
            <w:color w:val="0000FF"/>
            <w:sz w:val="19"/>
            <w:u w:val="single"/>
          </w:rPr>
          <w:t>http://www.lsay.edu.au/publications/1867.html.</w:t>
        </w:r>
      </w:hyperlink>
      <w:r>
        <w:rPr>
          <w:rFonts w:ascii="Trebuchet MS" w:eastAsia="Trebuchet MS" w:hAnsi="Trebuchet MS"/>
          <w:color w:val="000000"/>
          <w:sz w:val="19"/>
        </w:rPr>
        <w:t xml:space="preserve"> </w:t>
      </w:r>
    </w:p>
    <w:p w14:paraId="3F97CBA3" w14:textId="77777777" w:rsidR="00196F91" w:rsidRDefault="0075456D">
      <w:pPr>
        <w:spacing w:before="159" w:line="300" w:lineRule="exact"/>
        <w:ind w:left="144" w:right="432"/>
        <w:textAlignment w:val="baseline"/>
        <w:rPr>
          <w:rFonts w:ascii="Trebuchet MS" w:eastAsia="Trebuchet MS" w:hAnsi="Trebuchet MS"/>
          <w:color w:val="000000"/>
          <w:sz w:val="19"/>
        </w:rPr>
      </w:pPr>
      <w:r>
        <w:rPr>
          <w:rFonts w:ascii="Trebuchet MS" w:eastAsia="Trebuchet MS" w:hAnsi="Trebuchet MS"/>
          <w:color w:val="000000"/>
          <w:sz w:val="19"/>
        </w:rPr>
        <w:t xml:space="preserve">Anlezark, Alison. </w:t>
      </w:r>
      <w:r>
        <w:rPr>
          <w:rFonts w:ascii="Trebuchet MS" w:eastAsia="Trebuchet MS" w:hAnsi="Trebuchet MS"/>
          <w:i/>
          <w:color w:val="000000"/>
          <w:sz w:val="19"/>
        </w:rPr>
        <w:t xml:space="preserve">At risk youth: a transitory </w:t>
      </w:r>
      <w:proofErr w:type="gramStart"/>
      <w:r>
        <w:rPr>
          <w:rFonts w:ascii="Trebuchet MS" w:eastAsia="Trebuchet MS" w:hAnsi="Trebuchet MS"/>
          <w:i/>
          <w:color w:val="000000"/>
          <w:sz w:val="19"/>
        </w:rPr>
        <w:t>state</w:t>
      </w:r>
      <w:r>
        <w:rPr>
          <w:rFonts w:ascii="Trebuchet MS" w:eastAsia="Trebuchet MS" w:hAnsi="Trebuchet MS"/>
          <w:color w:val="000000"/>
          <w:sz w:val="19"/>
        </w:rPr>
        <w:t>?.</w:t>
      </w:r>
      <w:proofErr w:type="gramEnd"/>
      <w:r>
        <w:rPr>
          <w:rFonts w:ascii="Trebuchet MS" w:eastAsia="Trebuchet MS" w:hAnsi="Trebuchet MS"/>
          <w:color w:val="000000"/>
          <w:sz w:val="19"/>
        </w:rPr>
        <w:t xml:space="preserve"> NCVER: Adelaide. 2011. Accessed November 13, 2019. </w:t>
      </w:r>
      <w:hyperlink r:id="rId60">
        <w:r>
          <w:rPr>
            <w:rFonts w:ascii="Trebuchet MS" w:eastAsia="Trebuchet MS" w:hAnsi="Trebuchet MS"/>
            <w:color w:val="0000FF"/>
            <w:sz w:val="19"/>
            <w:u w:val="single"/>
          </w:rPr>
          <w:t>http://www.ncver.edu.au/publications/2342.html.</w:t>
        </w:r>
      </w:hyperlink>
      <w:r>
        <w:rPr>
          <w:rFonts w:ascii="Trebuchet MS" w:eastAsia="Trebuchet MS" w:hAnsi="Trebuchet MS"/>
          <w:color w:val="000000"/>
          <w:sz w:val="19"/>
        </w:rPr>
        <w:t xml:space="preserve"> </w:t>
      </w:r>
    </w:p>
    <w:p w14:paraId="3D6C0A53" w14:textId="77777777" w:rsidR="00196F91" w:rsidRDefault="0075456D">
      <w:pPr>
        <w:spacing w:before="158" w:line="300" w:lineRule="exact"/>
        <w:ind w:left="144" w:right="576"/>
        <w:textAlignment w:val="baseline"/>
        <w:rPr>
          <w:rFonts w:ascii="Trebuchet MS" w:eastAsia="Trebuchet MS" w:hAnsi="Trebuchet MS"/>
          <w:color w:val="000000"/>
          <w:sz w:val="19"/>
        </w:rPr>
      </w:pPr>
      <w:r>
        <w:rPr>
          <w:rFonts w:ascii="Trebuchet MS" w:eastAsia="Trebuchet MS" w:hAnsi="Trebuchet MS"/>
          <w:color w:val="000000"/>
          <w:sz w:val="19"/>
        </w:rPr>
        <w:t xml:space="preserve">--- 2011. </w:t>
      </w:r>
      <w:r>
        <w:rPr>
          <w:rFonts w:ascii="Trebuchet MS" w:eastAsia="Trebuchet MS" w:hAnsi="Trebuchet MS"/>
          <w:i/>
          <w:color w:val="000000"/>
          <w:sz w:val="19"/>
        </w:rPr>
        <w:t>Young people in an economic downturn</w:t>
      </w:r>
      <w:r>
        <w:rPr>
          <w:rFonts w:ascii="Trebuchet MS" w:eastAsia="Trebuchet MS" w:hAnsi="Trebuchet MS"/>
          <w:color w:val="000000"/>
          <w:sz w:val="19"/>
        </w:rPr>
        <w:t xml:space="preserve">. NCVER: Adelaide. 2011. Accessed November 13, 2019. </w:t>
      </w:r>
      <w:hyperlink r:id="rId61">
        <w:r>
          <w:rPr>
            <w:rFonts w:ascii="Trebuchet MS" w:eastAsia="Trebuchet MS" w:hAnsi="Trebuchet MS"/>
            <w:color w:val="0000FF"/>
            <w:sz w:val="19"/>
            <w:u w:val="single"/>
          </w:rPr>
          <w:t>http://www.ncver.edu.au/publications/2350.html</w:t>
        </w:r>
      </w:hyperlink>
      <w:r>
        <w:rPr>
          <w:rFonts w:ascii="Trebuchet MS" w:eastAsia="Trebuchet MS" w:hAnsi="Trebuchet MS"/>
          <w:color w:val="000000"/>
          <w:sz w:val="19"/>
        </w:rPr>
        <w:t>&gt;.</w:t>
      </w:r>
    </w:p>
    <w:p w14:paraId="74D4F162" w14:textId="77777777" w:rsidR="00196F91" w:rsidRDefault="0075456D">
      <w:pPr>
        <w:spacing w:before="159" w:after="1408" w:line="300" w:lineRule="exact"/>
        <w:ind w:left="144" w:right="720"/>
        <w:textAlignment w:val="baseline"/>
        <w:rPr>
          <w:rFonts w:ascii="Trebuchet MS" w:eastAsia="Trebuchet MS" w:hAnsi="Trebuchet MS"/>
          <w:color w:val="000000"/>
          <w:sz w:val="19"/>
        </w:rPr>
      </w:pPr>
      <w:r>
        <w:rPr>
          <w:rFonts w:ascii="Trebuchet MS" w:eastAsia="Trebuchet MS" w:hAnsi="Trebuchet MS"/>
          <w:color w:val="000000"/>
          <w:sz w:val="19"/>
        </w:rPr>
        <w:t xml:space="preserve">Anlezark, Alison and Patrick Lim. </w:t>
      </w:r>
      <w:r>
        <w:rPr>
          <w:rFonts w:ascii="Trebuchet MS" w:eastAsia="Trebuchet MS" w:hAnsi="Trebuchet MS"/>
          <w:i/>
          <w:color w:val="000000"/>
          <w:sz w:val="19"/>
        </w:rPr>
        <w:t xml:space="preserve">Does combining school and work affect school and post-school </w:t>
      </w:r>
      <w:proofErr w:type="gramStart"/>
      <w:r>
        <w:rPr>
          <w:rFonts w:ascii="Trebuchet MS" w:eastAsia="Trebuchet MS" w:hAnsi="Trebuchet MS"/>
          <w:i/>
          <w:color w:val="000000"/>
          <w:sz w:val="19"/>
        </w:rPr>
        <w:t>outcomes?,</w:t>
      </w:r>
      <w:proofErr w:type="gramEnd"/>
      <w:r>
        <w:rPr>
          <w:rFonts w:ascii="Trebuchet MS" w:eastAsia="Trebuchet MS" w:hAnsi="Trebuchet MS"/>
          <w:i/>
          <w:color w:val="000000"/>
          <w:sz w:val="19"/>
        </w:rPr>
        <w:t xml:space="preserve"> </w:t>
      </w:r>
      <w:r>
        <w:rPr>
          <w:rFonts w:ascii="Trebuchet MS" w:eastAsia="Trebuchet MS" w:hAnsi="Trebuchet MS"/>
          <w:color w:val="000000"/>
          <w:sz w:val="19"/>
        </w:rPr>
        <w:t xml:space="preserve">NCVER: Adelaide. 2011. Accessed November 13, 2019. </w:t>
      </w:r>
      <w:hyperlink r:id="rId62">
        <w:r>
          <w:rPr>
            <w:rFonts w:ascii="Trebuchet MS" w:eastAsia="Trebuchet MS" w:hAnsi="Trebuchet MS"/>
            <w:color w:val="0000FF"/>
            <w:sz w:val="19"/>
            <w:u w:val="single"/>
          </w:rPr>
          <w:t>http://www.ncver.edu.au/publications/2398.html</w:t>
        </w:r>
      </w:hyperlink>
      <w:r>
        <w:rPr>
          <w:rFonts w:ascii="Trebuchet MS" w:eastAsia="Trebuchet MS" w:hAnsi="Trebuchet MS"/>
          <w:color w:val="0000FF"/>
          <w:sz w:val="19"/>
          <w:u w:val="single"/>
        </w:rPr>
        <w:t>.</w:t>
      </w:r>
      <w:r>
        <w:rPr>
          <w:rFonts w:ascii="Trebuchet MS" w:eastAsia="Trebuchet MS" w:hAnsi="Trebuchet MS"/>
          <w:color w:val="000000"/>
          <w:sz w:val="19"/>
        </w:rPr>
        <w:t xml:space="preserve"> </w:t>
      </w:r>
    </w:p>
    <w:p w14:paraId="283D37A3" w14:textId="77777777" w:rsidR="00196F91" w:rsidRDefault="00196F91">
      <w:pPr>
        <w:spacing w:before="159" w:after="1408" w:line="300" w:lineRule="exact"/>
        <w:sectPr w:rsidR="00196F91">
          <w:pgSz w:w="11909" w:h="16843"/>
          <w:pgMar w:top="1320" w:right="1262" w:bottom="221" w:left="1545" w:header="720" w:footer="720" w:gutter="0"/>
          <w:cols w:space="720"/>
        </w:sectPr>
      </w:pPr>
    </w:p>
    <w:p w14:paraId="4F8C2595" w14:textId="77777777" w:rsidR="00196F91" w:rsidRDefault="0075456D">
      <w:pPr>
        <w:tabs>
          <w:tab w:val="right" w:pos="10008"/>
        </w:tabs>
        <w:spacing w:before="2" w:line="206" w:lineRule="exact"/>
        <w:ind w:left="72"/>
        <w:textAlignment w:val="baseline"/>
        <w:rPr>
          <w:rFonts w:ascii="Arial" w:eastAsia="Arial" w:hAnsi="Arial"/>
          <w:color w:val="000000"/>
          <w:sz w:val="18"/>
        </w:rPr>
      </w:pPr>
      <w:r>
        <w:rPr>
          <w:rFonts w:ascii="Arial" w:eastAsia="Arial" w:hAnsi="Arial"/>
          <w:color w:val="000000"/>
          <w:sz w:val="18"/>
        </w:rPr>
        <w:t>14</w:t>
      </w:r>
      <w:r>
        <w:rPr>
          <w:rFonts w:ascii="Arial" w:eastAsia="Arial" w:hAnsi="Arial"/>
          <w:color w:val="000000"/>
          <w:sz w:val="18"/>
        </w:rPr>
        <w:tab/>
      </w:r>
      <w:r>
        <w:rPr>
          <w:rFonts w:ascii="Arial" w:eastAsia="Arial" w:hAnsi="Arial"/>
          <w:b/>
          <w:color w:val="000000"/>
          <w:sz w:val="17"/>
        </w:rPr>
        <w:t>Official and grey literature reference list</w:t>
      </w:r>
    </w:p>
    <w:p w14:paraId="4E8A95E7" w14:textId="77777777" w:rsidR="00196F91" w:rsidRDefault="00196F91">
      <w:pPr>
        <w:sectPr w:rsidR="00196F91">
          <w:type w:val="continuous"/>
          <w:pgSz w:w="11909" w:h="16843"/>
          <w:pgMar w:top="1320" w:right="1329" w:bottom="221" w:left="500" w:header="720" w:footer="720" w:gutter="0"/>
          <w:cols w:space="720"/>
        </w:sectPr>
      </w:pPr>
    </w:p>
    <w:p w14:paraId="35A5916A" w14:textId="77777777" w:rsidR="00196F91" w:rsidRDefault="0075456D">
      <w:pPr>
        <w:spacing w:before="5" w:line="300" w:lineRule="exact"/>
        <w:ind w:left="144" w:right="360"/>
        <w:textAlignment w:val="baseline"/>
        <w:rPr>
          <w:rFonts w:ascii="Trebuchet MS" w:eastAsia="Trebuchet MS" w:hAnsi="Trebuchet MS"/>
          <w:color w:val="000000"/>
          <w:sz w:val="20"/>
        </w:rPr>
      </w:pPr>
      <w:r>
        <w:rPr>
          <w:rFonts w:ascii="Trebuchet MS" w:eastAsia="Trebuchet MS" w:hAnsi="Trebuchet MS"/>
          <w:color w:val="000000"/>
          <w:sz w:val="20"/>
        </w:rPr>
        <w:lastRenderedPageBreak/>
        <w:t xml:space="preserve">Austen, Siobhan and Fiona McPhail. </w:t>
      </w:r>
      <w:r>
        <w:rPr>
          <w:rFonts w:ascii="Trebuchet MS" w:eastAsia="Trebuchet MS" w:hAnsi="Trebuchet MS"/>
          <w:i/>
          <w:color w:val="000000"/>
          <w:sz w:val="19"/>
        </w:rPr>
        <w:t xml:space="preserve">Post-school education and </w:t>
      </w:r>
      <w:proofErr w:type="spellStart"/>
      <w:r>
        <w:rPr>
          <w:rFonts w:ascii="Trebuchet MS" w:eastAsia="Trebuchet MS" w:hAnsi="Trebuchet MS"/>
          <w:i/>
          <w:color w:val="000000"/>
          <w:sz w:val="19"/>
        </w:rPr>
        <w:t>labour</w:t>
      </w:r>
      <w:proofErr w:type="spellEnd"/>
      <w:r>
        <w:rPr>
          <w:rFonts w:ascii="Trebuchet MS" w:eastAsia="Trebuchet MS" w:hAnsi="Trebuchet MS"/>
          <w:i/>
          <w:color w:val="000000"/>
          <w:sz w:val="19"/>
        </w:rPr>
        <w:t xml:space="preserve"> force participation in Canada and Australia. </w:t>
      </w:r>
      <w:r>
        <w:rPr>
          <w:rFonts w:ascii="Trebuchet MS" w:eastAsia="Trebuchet MS" w:hAnsi="Trebuchet MS"/>
          <w:color w:val="000000"/>
          <w:sz w:val="20"/>
        </w:rPr>
        <w:t xml:space="preserve">NCVER: Adelaide. 2010. Accessed November 14, 2019. </w:t>
      </w:r>
      <w:hyperlink r:id="rId63">
        <w:r>
          <w:rPr>
            <w:rFonts w:ascii="Trebuchet MS" w:eastAsia="Trebuchet MS" w:hAnsi="Trebuchet MS"/>
            <w:color w:val="0000FF"/>
            <w:sz w:val="20"/>
            <w:u w:val="single"/>
          </w:rPr>
          <w:t>http://ncver.edu.au/publications/2286.html.</w:t>
        </w:r>
      </w:hyperlink>
      <w:r>
        <w:rPr>
          <w:rFonts w:ascii="Trebuchet MS" w:eastAsia="Trebuchet MS" w:hAnsi="Trebuchet MS"/>
          <w:color w:val="000000"/>
          <w:sz w:val="20"/>
        </w:rPr>
        <w:t xml:space="preserve"> </w:t>
      </w:r>
    </w:p>
    <w:p w14:paraId="2BC868D3" w14:textId="77777777" w:rsidR="00196F91" w:rsidRDefault="0075456D">
      <w:pPr>
        <w:spacing w:before="158" w:line="300" w:lineRule="exact"/>
        <w:ind w:left="144" w:right="504"/>
        <w:textAlignment w:val="baseline"/>
        <w:rPr>
          <w:rFonts w:ascii="Trebuchet MS" w:eastAsia="Trebuchet MS" w:hAnsi="Trebuchet MS"/>
          <w:color w:val="000000"/>
          <w:spacing w:val="-5"/>
          <w:sz w:val="20"/>
        </w:rPr>
      </w:pPr>
      <w:r>
        <w:rPr>
          <w:rFonts w:ascii="Trebuchet MS" w:eastAsia="Trebuchet MS" w:hAnsi="Trebuchet MS"/>
          <w:color w:val="000000"/>
          <w:spacing w:val="-5"/>
          <w:sz w:val="20"/>
        </w:rPr>
        <w:t xml:space="preserve">Australian Council for Educational Research. </w:t>
      </w:r>
      <w:r>
        <w:rPr>
          <w:rFonts w:ascii="Trebuchet MS" w:eastAsia="Trebuchet MS" w:hAnsi="Trebuchet MS"/>
          <w:i/>
          <w:color w:val="000000"/>
          <w:spacing w:val="-5"/>
          <w:sz w:val="19"/>
        </w:rPr>
        <w:t>The Australian youth survey: description</w:t>
      </w:r>
      <w:r>
        <w:rPr>
          <w:rFonts w:ascii="Trebuchet MS" w:eastAsia="Trebuchet MS" w:hAnsi="Trebuchet MS"/>
          <w:color w:val="000000"/>
          <w:spacing w:val="-5"/>
          <w:sz w:val="20"/>
        </w:rPr>
        <w:t xml:space="preserve">. ACER: Melbourne. 1997. Accessed November 14, 2019. </w:t>
      </w:r>
      <w:hyperlink r:id="rId64">
        <w:r>
          <w:rPr>
            <w:rFonts w:ascii="Trebuchet MS" w:eastAsia="Trebuchet MS" w:hAnsi="Trebuchet MS"/>
            <w:color w:val="0000FF"/>
            <w:spacing w:val="-5"/>
            <w:sz w:val="20"/>
            <w:u w:val="single"/>
          </w:rPr>
          <w:t>http://www.lsay.edu.au/publications/1933.html.</w:t>
        </w:r>
      </w:hyperlink>
      <w:r>
        <w:rPr>
          <w:rFonts w:ascii="Trebuchet MS" w:eastAsia="Trebuchet MS" w:hAnsi="Trebuchet MS"/>
          <w:color w:val="000000"/>
          <w:spacing w:val="-5"/>
          <w:sz w:val="20"/>
        </w:rPr>
        <w:t xml:space="preserve"> </w:t>
      </w:r>
    </w:p>
    <w:p w14:paraId="426A2DE9" w14:textId="77777777" w:rsidR="00196F91" w:rsidRDefault="0075456D">
      <w:pPr>
        <w:spacing w:before="159" w:line="300" w:lineRule="exact"/>
        <w:ind w:left="144" w:right="93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1995 year</w:t>
      </w:r>
      <w:proofErr w:type="gramEnd"/>
      <w:r>
        <w:rPr>
          <w:rFonts w:ascii="Trebuchet MS" w:eastAsia="Trebuchet MS" w:hAnsi="Trebuchet MS"/>
          <w:i/>
          <w:color w:val="000000"/>
          <w:sz w:val="19"/>
        </w:rPr>
        <w:t xml:space="preserve"> 9 sample: wave 1 (1995</w:t>
      </w:r>
      <w:r>
        <w:rPr>
          <w:rFonts w:ascii="Trebuchet MS" w:eastAsia="Trebuchet MS" w:hAnsi="Trebuchet MS"/>
          <w:color w:val="000000"/>
          <w:sz w:val="20"/>
        </w:rPr>
        <w:t>). ACER: Melbourne. 1997. Accessed November 14, 2019. &lt;</w:t>
      </w:r>
      <w:hyperlink r:id="rId65">
        <w:r>
          <w:rPr>
            <w:rFonts w:ascii="Trebuchet MS" w:eastAsia="Trebuchet MS" w:hAnsi="Trebuchet MS"/>
            <w:color w:val="0000FF"/>
            <w:sz w:val="20"/>
            <w:u w:val="single"/>
          </w:rPr>
          <w:t>http://www.ncver.edu.au/publications/2024.html</w:t>
        </w:r>
      </w:hyperlink>
      <w:r>
        <w:rPr>
          <w:rFonts w:ascii="Trebuchet MS" w:eastAsia="Trebuchet MS" w:hAnsi="Trebuchet MS"/>
          <w:color w:val="000000"/>
          <w:sz w:val="20"/>
        </w:rPr>
        <w:t>&gt;.</w:t>
      </w:r>
    </w:p>
    <w:p w14:paraId="7E701384" w14:textId="77777777" w:rsidR="00196F91" w:rsidRDefault="0075456D">
      <w:pPr>
        <w:spacing w:before="163" w:line="300" w:lineRule="exact"/>
        <w:ind w:left="144" w:right="792"/>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Overview of the Longitudinal Surveys of Australian Youth program</w:t>
      </w:r>
      <w:r>
        <w:rPr>
          <w:rFonts w:ascii="Trebuchet MS" w:eastAsia="Trebuchet MS" w:hAnsi="Trebuchet MS"/>
          <w:color w:val="000000"/>
          <w:sz w:val="20"/>
        </w:rPr>
        <w:t xml:space="preserve">. ACER: Melbourne. 1997. Accessed November 14, 2019. </w:t>
      </w:r>
      <w:hyperlink r:id="rId66">
        <w:r>
          <w:rPr>
            <w:rFonts w:ascii="Trebuchet MS" w:eastAsia="Trebuchet MS" w:hAnsi="Trebuchet MS"/>
            <w:color w:val="0000FF"/>
            <w:sz w:val="20"/>
            <w:u w:val="single"/>
          </w:rPr>
          <w:t>http://www.lsay.edu.au/publications/1934.html.</w:t>
        </w:r>
      </w:hyperlink>
      <w:r>
        <w:rPr>
          <w:rFonts w:ascii="Trebuchet MS" w:eastAsia="Trebuchet MS" w:hAnsi="Trebuchet MS"/>
          <w:color w:val="000000"/>
          <w:sz w:val="20"/>
        </w:rPr>
        <w:t xml:space="preserve"> </w:t>
      </w:r>
    </w:p>
    <w:p w14:paraId="2CA9A0EC" w14:textId="77777777" w:rsidR="00196F91" w:rsidRDefault="0075456D">
      <w:pPr>
        <w:spacing w:before="158" w:line="300" w:lineRule="exact"/>
        <w:ind w:left="144" w:right="64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The youth in transition 1961 cohort questionnaires: 1975, 1978-1994</w:t>
      </w:r>
      <w:r>
        <w:rPr>
          <w:rFonts w:ascii="Trebuchet MS" w:eastAsia="Trebuchet MS" w:hAnsi="Trebuchet MS"/>
          <w:color w:val="000000"/>
          <w:sz w:val="20"/>
        </w:rPr>
        <w:t xml:space="preserve">. ACER: Melbourne. 1997. Accessed November 14, 2019. </w:t>
      </w:r>
      <w:hyperlink r:id="rId67">
        <w:r>
          <w:rPr>
            <w:rFonts w:ascii="Trebuchet MS" w:eastAsia="Trebuchet MS" w:hAnsi="Trebuchet MS"/>
            <w:color w:val="0000FF"/>
            <w:sz w:val="20"/>
            <w:u w:val="single"/>
          </w:rPr>
          <w:t>http://www.lsay.edu.au/publications/1980.html.</w:t>
        </w:r>
      </w:hyperlink>
      <w:r>
        <w:rPr>
          <w:rFonts w:ascii="Trebuchet MS" w:eastAsia="Trebuchet MS" w:hAnsi="Trebuchet MS"/>
          <w:color w:val="000000"/>
          <w:sz w:val="20"/>
        </w:rPr>
        <w:t xml:space="preserve"> </w:t>
      </w:r>
    </w:p>
    <w:p w14:paraId="028F3BDB" w14:textId="77777777" w:rsidR="00196F91" w:rsidRDefault="0075456D">
      <w:pPr>
        <w:spacing w:before="159" w:line="300" w:lineRule="exact"/>
        <w:ind w:left="144" w:right="64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The youth in transition 1965 cohort questionnaires: 1975, 1981-1995</w:t>
      </w:r>
      <w:r>
        <w:rPr>
          <w:rFonts w:ascii="Trebuchet MS" w:eastAsia="Trebuchet MS" w:hAnsi="Trebuchet MS"/>
          <w:color w:val="000000"/>
          <w:sz w:val="20"/>
        </w:rPr>
        <w:t xml:space="preserve">. ACER: Melbourne. 1997. Accessed November 14, 2019. </w:t>
      </w:r>
      <w:hyperlink r:id="rId68">
        <w:r>
          <w:rPr>
            <w:rFonts w:ascii="Trebuchet MS" w:eastAsia="Trebuchet MS" w:hAnsi="Trebuchet MS"/>
            <w:color w:val="0000FF"/>
            <w:sz w:val="20"/>
            <w:u w:val="single"/>
          </w:rPr>
          <w:t>http://www.lsay.edu.au/publications/1981.html.</w:t>
        </w:r>
      </w:hyperlink>
      <w:r>
        <w:rPr>
          <w:rFonts w:ascii="Trebuchet MS" w:eastAsia="Trebuchet MS" w:hAnsi="Trebuchet MS"/>
          <w:color w:val="000000"/>
          <w:sz w:val="20"/>
        </w:rPr>
        <w:t xml:space="preserve"> </w:t>
      </w:r>
    </w:p>
    <w:p w14:paraId="4BF7E3ED" w14:textId="77777777" w:rsidR="00196F91" w:rsidRDefault="0075456D">
      <w:pPr>
        <w:spacing w:before="163" w:line="300" w:lineRule="exact"/>
        <w:ind w:left="144" w:right="64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The youth in transition 1970 cohort questionnaires: 1980, 1985-1994</w:t>
      </w:r>
      <w:r>
        <w:rPr>
          <w:rFonts w:ascii="Trebuchet MS" w:eastAsia="Trebuchet MS" w:hAnsi="Trebuchet MS"/>
          <w:color w:val="000000"/>
          <w:sz w:val="20"/>
        </w:rPr>
        <w:t xml:space="preserve">. ACER: Melbourne. 1997. Accessed November 14, 2019. </w:t>
      </w:r>
      <w:hyperlink r:id="rId69">
        <w:r>
          <w:rPr>
            <w:rFonts w:ascii="Trebuchet MS" w:eastAsia="Trebuchet MS" w:hAnsi="Trebuchet MS"/>
            <w:color w:val="0000FF"/>
            <w:sz w:val="20"/>
            <w:u w:val="single"/>
          </w:rPr>
          <w:t>http://www.lsay.edu.au/publications/1982.html.</w:t>
        </w:r>
      </w:hyperlink>
      <w:r>
        <w:rPr>
          <w:rFonts w:ascii="Trebuchet MS" w:eastAsia="Trebuchet MS" w:hAnsi="Trebuchet MS"/>
          <w:color w:val="000000"/>
          <w:sz w:val="20"/>
        </w:rPr>
        <w:t xml:space="preserve"> </w:t>
      </w:r>
    </w:p>
    <w:p w14:paraId="7FEFCABF" w14:textId="77777777" w:rsidR="00196F91" w:rsidRDefault="0075456D">
      <w:pPr>
        <w:spacing w:before="158" w:line="300" w:lineRule="exact"/>
        <w:ind w:left="144" w:right="28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The youth in transition 1975 cohort questionnaires: 1989-1996</w:t>
      </w:r>
      <w:r>
        <w:rPr>
          <w:rFonts w:ascii="Trebuchet MS" w:eastAsia="Trebuchet MS" w:hAnsi="Trebuchet MS"/>
          <w:color w:val="000000"/>
          <w:sz w:val="20"/>
        </w:rPr>
        <w:t xml:space="preserve">. ACER: Melbourne. 1997. Accessed November 14, 2019. </w:t>
      </w:r>
      <w:hyperlink r:id="rId70">
        <w:r>
          <w:rPr>
            <w:rFonts w:ascii="Trebuchet MS" w:eastAsia="Trebuchet MS" w:hAnsi="Trebuchet MS"/>
            <w:color w:val="0000FF"/>
            <w:sz w:val="20"/>
            <w:u w:val="single"/>
          </w:rPr>
          <w:t>http://www.lsay.edu.au/publications/1983.html.</w:t>
        </w:r>
      </w:hyperlink>
      <w:r>
        <w:rPr>
          <w:rFonts w:ascii="Trebuchet MS" w:eastAsia="Trebuchet MS" w:hAnsi="Trebuchet MS"/>
          <w:color w:val="000000"/>
          <w:sz w:val="20"/>
        </w:rPr>
        <w:t xml:space="preserve"> </w:t>
      </w:r>
    </w:p>
    <w:p w14:paraId="2D41F574" w14:textId="77777777" w:rsidR="00196F91" w:rsidRDefault="0075456D">
      <w:pPr>
        <w:spacing w:before="159" w:line="300" w:lineRule="exact"/>
        <w:ind w:left="144" w:right="360"/>
        <w:textAlignment w:val="baseline"/>
        <w:rPr>
          <w:rFonts w:ascii="Trebuchet MS" w:eastAsia="Trebuchet MS" w:hAnsi="Trebuchet MS"/>
          <w:color w:val="000000"/>
          <w:sz w:val="20"/>
        </w:rPr>
      </w:pPr>
      <w:r>
        <w:rPr>
          <w:rFonts w:ascii="Trebuchet MS" w:eastAsia="Trebuchet MS" w:hAnsi="Trebuchet MS"/>
          <w:color w:val="000000"/>
          <w:sz w:val="20"/>
        </w:rPr>
        <w:t xml:space="preserve">--- </w:t>
      </w:r>
      <w:proofErr w:type="spellStart"/>
      <w:r>
        <w:rPr>
          <w:rFonts w:ascii="Trebuchet MS" w:eastAsia="Trebuchet MS" w:hAnsi="Trebuchet MS"/>
          <w:i/>
          <w:color w:val="000000"/>
          <w:sz w:val="19"/>
        </w:rPr>
        <w:t>Labour</w:t>
      </w:r>
      <w:proofErr w:type="spellEnd"/>
      <w:r>
        <w:rPr>
          <w:rFonts w:ascii="Trebuchet MS" w:eastAsia="Trebuchet MS" w:hAnsi="Trebuchet MS"/>
          <w:i/>
          <w:color w:val="000000"/>
          <w:sz w:val="19"/>
        </w:rPr>
        <w:t xml:space="preserve"> market experiences of Australian youth</w:t>
      </w:r>
      <w:r>
        <w:rPr>
          <w:rFonts w:ascii="Trebuchet MS" w:eastAsia="Trebuchet MS" w:hAnsi="Trebuchet MS"/>
          <w:color w:val="000000"/>
          <w:sz w:val="20"/>
        </w:rPr>
        <w:t xml:space="preserve">. ACER: Melbourne. 2000. Accessed November 14, 2019. </w:t>
      </w:r>
      <w:hyperlink r:id="rId71">
        <w:r>
          <w:rPr>
            <w:rFonts w:ascii="Trebuchet MS" w:eastAsia="Trebuchet MS" w:hAnsi="Trebuchet MS"/>
            <w:color w:val="0000FF"/>
            <w:sz w:val="20"/>
            <w:u w:val="single"/>
          </w:rPr>
          <w:t>http://www.lsay.edu.au/publications/1910.html.</w:t>
        </w:r>
      </w:hyperlink>
      <w:r>
        <w:rPr>
          <w:rFonts w:ascii="Trebuchet MS" w:eastAsia="Trebuchet MS" w:hAnsi="Trebuchet MS"/>
          <w:color w:val="000000"/>
          <w:sz w:val="20"/>
        </w:rPr>
        <w:t xml:space="preserve"> </w:t>
      </w:r>
    </w:p>
    <w:p w14:paraId="5672248D" w14:textId="77777777" w:rsidR="00196F91" w:rsidRDefault="0075456D">
      <w:pPr>
        <w:spacing w:before="163" w:line="300" w:lineRule="exact"/>
        <w:ind w:left="144" w:right="64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Entering higher education in Australia</w:t>
      </w:r>
      <w:r>
        <w:rPr>
          <w:rFonts w:ascii="Trebuchet MS" w:eastAsia="Trebuchet MS" w:hAnsi="Trebuchet MS"/>
          <w:color w:val="000000"/>
          <w:sz w:val="20"/>
        </w:rPr>
        <w:t xml:space="preserve">. ACER: Melbourne. 2003. Accessed November 14, 2019. </w:t>
      </w:r>
      <w:hyperlink r:id="rId72">
        <w:r>
          <w:rPr>
            <w:rFonts w:ascii="Trebuchet MS" w:eastAsia="Trebuchet MS" w:hAnsi="Trebuchet MS"/>
            <w:color w:val="0000FF"/>
            <w:sz w:val="20"/>
            <w:u w:val="single"/>
          </w:rPr>
          <w:t>http://www.lsay.edu.au/publications/1905.html.</w:t>
        </w:r>
      </w:hyperlink>
      <w:r>
        <w:rPr>
          <w:rFonts w:ascii="Trebuchet MS" w:eastAsia="Trebuchet MS" w:hAnsi="Trebuchet MS"/>
          <w:color w:val="000000"/>
          <w:sz w:val="20"/>
        </w:rPr>
        <w:t xml:space="preserve"> </w:t>
      </w:r>
    </w:p>
    <w:p w14:paraId="73F12503" w14:textId="77777777" w:rsidR="00196F91" w:rsidRDefault="0075456D">
      <w:pPr>
        <w:spacing w:before="158" w:line="300" w:lineRule="exact"/>
        <w:ind w:left="144" w:right="216"/>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Longitudinal Surveys of Australian Youth Y03 cohort 2007 questionnaire: main survey: final</w:t>
      </w:r>
      <w:r>
        <w:rPr>
          <w:rFonts w:ascii="Trebuchet MS" w:eastAsia="Trebuchet MS" w:hAnsi="Trebuchet MS"/>
          <w:color w:val="000000"/>
          <w:spacing w:val="-4"/>
          <w:sz w:val="20"/>
        </w:rPr>
        <w:t xml:space="preserve">. ACER: Melbourne. 2008. Accessed November 14, 2019. </w:t>
      </w:r>
      <w:hyperlink r:id="rId73">
        <w:r>
          <w:rPr>
            <w:rFonts w:ascii="Trebuchet MS" w:eastAsia="Trebuchet MS" w:hAnsi="Trebuchet MS"/>
            <w:color w:val="0000FF"/>
            <w:spacing w:val="-4"/>
            <w:sz w:val="20"/>
            <w:u w:val="single"/>
          </w:rPr>
          <w:t>http://www.lsay.edu.au/publications/1975.html.</w:t>
        </w:r>
      </w:hyperlink>
      <w:r>
        <w:rPr>
          <w:rFonts w:ascii="Trebuchet MS" w:eastAsia="Trebuchet MS" w:hAnsi="Trebuchet MS"/>
          <w:color w:val="000000"/>
          <w:spacing w:val="-4"/>
          <w:sz w:val="20"/>
        </w:rPr>
        <w:t xml:space="preserve"> </w:t>
      </w:r>
    </w:p>
    <w:p w14:paraId="0525E499" w14:textId="77777777" w:rsidR="00196F91" w:rsidRDefault="0075456D">
      <w:pPr>
        <w:spacing w:before="161" w:line="300" w:lineRule="exact"/>
        <w:ind w:left="144" w:right="360"/>
        <w:textAlignment w:val="baseline"/>
        <w:rPr>
          <w:rFonts w:ascii="Trebuchet MS" w:eastAsia="Trebuchet MS" w:hAnsi="Trebuchet MS"/>
          <w:color w:val="000000"/>
          <w:sz w:val="20"/>
        </w:rPr>
      </w:pPr>
      <w:r>
        <w:rPr>
          <w:rFonts w:ascii="Trebuchet MS" w:eastAsia="Trebuchet MS" w:hAnsi="Trebuchet MS"/>
          <w:color w:val="000000"/>
          <w:sz w:val="20"/>
        </w:rPr>
        <w:t xml:space="preserve">Ball, Katrina and Stephen Lamb. </w:t>
      </w:r>
      <w:r>
        <w:rPr>
          <w:rFonts w:ascii="Trebuchet MS" w:eastAsia="Trebuchet MS" w:hAnsi="Trebuchet MS"/>
          <w:i/>
          <w:color w:val="000000"/>
          <w:sz w:val="19"/>
        </w:rPr>
        <w:t>Participation and achievement in VET of non-completers of school</w:t>
      </w:r>
      <w:r>
        <w:rPr>
          <w:rFonts w:ascii="Trebuchet MS" w:eastAsia="Trebuchet MS" w:hAnsi="Trebuchet MS"/>
          <w:color w:val="000000"/>
          <w:sz w:val="20"/>
        </w:rPr>
        <w:t xml:space="preserve">. ACER: Melbourne. 2001. Accessed November 14, 2019. </w:t>
      </w:r>
      <w:hyperlink r:id="rId74">
        <w:r>
          <w:rPr>
            <w:rFonts w:ascii="Trebuchet MS" w:eastAsia="Trebuchet MS" w:hAnsi="Trebuchet MS"/>
            <w:color w:val="0000FF"/>
            <w:sz w:val="20"/>
            <w:u w:val="single"/>
          </w:rPr>
          <w:t>http://www.lsay.edu.au/publications/1871.html.</w:t>
        </w:r>
      </w:hyperlink>
      <w:r>
        <w:rPr>
          <w:rFonts w:ascii="Trebuchet MS" w:eastAsia="Trebuchet MS" w:hAnsi="Trebuchet MS"/>
          <w:color w:val="000000"/>
          <w:sz w:val="20"/>
        </w:rPr>
        <w:t xml:space="preserve"> </w:t>
      </w:r>
    </w:p>
    <w:p w14:paraId="19BF627A" w14:textId="77777777" w:rsidR="00196F91" w:rsidRDefault="0075456D">
      <w:pPr>
        <w:spacing w:before="161" w:line="300" w:lineRule="exact"/>
        <w:ind w:left="144"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Brown, Kevin, Carla </w:t>
      </w:r>
      <w:proofErr w:type="spellStart"/>
      <w:r>
        <w:rPr>
          <w:rFonts w:ascii="Trebuchet MS" w:eastAsia="Trebuchet MS" w:hAnsi="Trebuchet MS"/>
          <w:color w:val="000000"/>
          <w:sz w:val="20"/>
        </w:rPr>
        <w:t>Lipsig</w:t>
      </w:r>
      <w:proofErr w:type="spellEnd"/>
      <w:r>
        <w:rPr>
          <w:rFonts w:ascii="Trebuchet MS" w:eastAsia="Trebuchet MS" w:hAnsi="Trebuchet MS"/>
          <w:color w:val="000000"/>
          <w:sz w:val="20"/>
        </w:rPr>
        <w:t xml:space="preserve">-Mumme, and Grazyna </w:t>
      </w:r>
      <w:proofErr w:type="spellStart"/>
      <w:r>
        <w:rPr>
          <w:rFonts w:ascii="Trebuchet MS" w:eastAsia="Trebuchet MS" w:hAnsi="Trebuchet MS"/>
          <w:color w:val="000000"/>
          <w:sz w:val="20"/>
        </w:rPr>
        <w:t>Zajdow</w:t>
      </w:r>
      <w:proofErr w:type="spellEnd"/>
      <w:r>
        <w:rPr>
          <w:rFonts w:ascii="Trebuchet MS" w:eastAsia="Trebuchet MS" w:hAnsi="Trebuchet MS"/>
          <w:color w:val="000000"/>
          <w:sz w:val="20"/>
        </w:rPr>
        <w:t xml:space="preserve">. </w:t>
      </w:r>
      <w:r>
        <w:rPr>
          <w:rFonts w:ascii="Trebuchet MS" w:eastAsia="Trebuchet MS" w:hAnsi="Trebuchet MS"/>
          <w:i/>
          <w:color w:val="000000"/>
          <w:sz w:val="19"/>
        </w:rPr>
        <w:t>Active citizenship and the secondary school experience: community participation rates of Australian youth</w:t>
      </w:r>
      <w:r>
        <w:rPr>
          <w:rFonts w:ascii="Trebuchet MS" w:eastAsia="Trebuchet MS" w:hAnsi="Trebuchet MS"/>
          <w:color w:val="000000"/>
          <w:sz w:val="20"/>
        </w:rPr>
        <w:t xml:space="preserve">. ACER: Melbourne. 2003. Accessed November 14, 2019. </w:t>
      </w:r>
      <w:hyperlink r:id="rId75">
        <w:r>
          <w:rPr>
            <w:rFonts w:ascii="Trebuchet MS" w:eastAsia="Trebuchet MS" w:hAnsi="Trebuchet MS"/>
            <w:color w:val="0000FF"/>
            <w:sz w:val="20"/>
            <w:u w:val="single"/>
          </w:rPr>
          <w:t>http://www.lsay.edu.au/publications/1858.html.</w:t>
        </w:r>
      </w:hyperlink>
      <w:r>
        <w:rPr>
          <w:rFonts w:ascii="Trebuchet MS" w:eastAsia="Trebuchet MS" w:hAnsi="Trebuchet MS"/>
          <w:color w:val="000000"/>
          <w:sz w:val="20"/>
        </w:rPr>
        <w:t xml:space="preserve"> </w:t>
      </w:r>
    </w:p>
    <w:p w14:paraId="5E31B231" w14:textId="77777777" w:rsidR="00196F91" w:rsidRDefault="0075456D">
      <w:pPr>
        <w:spacing w:before="158" w:line="300" w:lineRule="exact"/>
        <w:ind w:left="144" w:right="1296"/>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Coates, Hamish and Sheldon Rothman. </w:t>
      </w:r>
      <w:r>
        <w:rPr>
          <w:rFonts w:ascii="Trebuchet MS" w:eastAsia="Trebuchet MS" w:hAnsi="Trebuchet MS"/>
          <w:i/>
          <w:color w:val="000000"/>
          <w:spacing w:val="-4"/>
          <w:sz w:val="19"/>
        </w:rPr>
        <w:t xml:space="preserve">Participation in VET in schools. </w:t>
      </w:r>
      <w:r>
        <w:rPr>
          <w:rFonts w:ascii="Trebuchet MS" w:eastAsia="Trebuchet MS" w:hAnsi="Trebuchet MS"/>
          <w:color w:val="000000"/>
          <w:spacing w:val="-4"/>
          <w:sz w:val="20"/>
        </w:rPr>
        <w:t xml:space="preserve">ACER: Melbourne. </w:t>
      </w:r>
      <w:hyperlink r:id="rId76">
        <w:r>
          <w:rPr>
            <w:rFonts w:ascii="Trebuchet MS" w:eastAsia="Trebuchet MS" w:hAnsi="Trebuchet MS"/>
            <w:color w:val="0000FF"/>
            <w:spacing w:val="-4"/>
            <w:sz w:val="20"/>
            <w:u w:val="single"/>
          </w:rPr>
          <w:t>http://www.lsay.edu.au/publications/2120.html</w:t>
        </w:r>
      </w:hyperlink>
      <w:r>
        <w:rPr>
          <w:rFonts w:ascii="Trebuchet MS" w:eastAsia="Trebuchet MS" w:hAnsi="Trebuchet MS"/>
          <w:color w:val="000000"/>
          <w:spacing w:val="-4"/>
          <w:sz w:val="20"/>
        </w:rPr>
        <w:t>. 2009. Accessed November 14, 2019.</w:t>
      </w:r>
    </w:p>
    <w:p w14:paraId="338DF3C5" w14:textId="77777777" w:rsidR="00196F91" w:rsidRDefault="0075456D">
      <w:pPr>
        <w:spacing w:before="159" w:line="300" w:lineRule="exact"/>
        <w:ind w:left="144"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Curtis, David. </w:t>
      </w:r>
      <w:r>
        <w:rPr>
          <w:rFonts w:ascii="Trebuchet MS" w:eastAsia="Trebuchet MS" w:hAnsi="Trebuchet MS"/>
          <w:i/>
          <w:color w:val="000000"/>
          <w:sz w:val="19"/>
        </w:rPr>
        <w:t>VET pathways taken by school leavers</w:t>
      </w:r>
      <w:r>
        <w:rPr>
          <w:rFonts w:ascii="Trebuchet MS" w:eastAsia="Trebuchet MS" w:hAnsi="Trebuchet MS"/>
          <w:color w:val="000000"/>
          <w:sz w:val="20"/>
        </w:rPr>
        <w:t xml:space="preserve">. ACER: Melbourne. 2008. Accessed November 14, 2019. </w:t>
      </w:r>
      <w:hyperlink r:id="rId77">
        <w:r>
          <w:rPr>
            <w:rFonts w:ascii="Trebuchet MS" w:eastAsia="Trebuchet MS" w:hAnsi="Trebuchet MS"/>
            <w:color w:val="0000FF"/>
            <w:sz w:val="20"/>
            <w:u w:val="single"/>
          </w:rPr>
          <w:t>http://www.lsay.edu.au/publications/2076.html.</w:t>
        </w:r>
      </w:hyperlink>
      <w:r>
        <w:rPr>
          <w:rFonts w:ascii="Trebuchet MS" w:eastAsia="Trebuchet MS" w:hAnsi="Trebuchet MS"/>
          <w:color w:val="000000"/>
          <w:sz w:val="20"/>
        </w:rPr>
        <w:t xml:space="preserve"> </w:t>
      </w:r>
    </w:p>
    <w:p w14:paraId="67CD8A9B" w14:textId="77777777" w:rsidR="00196F91" w:rsidRDefault="0075456D">
      <w:pPr>
        <w:spacing w:before="160" w:line="300" w:lineRule="exact"/>
        <w:ind w:left="144" w:right="648"/>
        <w:textAlignment w:val="baseline"/>
        <w:rPr>
          <w:rFonts w:ascii="Trebuchet MS" w:eastAsia="Trebuchet MS" w:hAnsi="Trebuchet MS"/>
          <w:color w:val="000000"/>
          <w:spacing w:val="-3"/>
          <w:sz w:val="20"/>
        </w:rPr>
      </w:pPr>
      <w:r>
        <w:rPr>
          <w:rFonts w:ascii="Trebuchet MS" w:eastAsia="Trebuchet MS" w:hAnsi="Trebuchet MS"/>
          <w:color w:val="000000"/>
          <w:spacing w:val="-3"/>
          <w:sz w:val="20"/>
        </w:rPr>
        <w:t xml:space="preserve">Curtis, David and Julie McMillan. </w:t>
      </w:r>
      <w:r>
        <w:rPr>
          <w:rFonts w:ascii="Trebuchet MS" w:eastAsia="Trebuchet MS" w:hAnsi="Trebuchet MS"/>
          <w:i/>
          <w:color w:val="000000"/>
          <w:spacing w:val="-3"/>
          <w:sz w:val="19"/>
        </w:rPr>
        <w:t xml:space="preserve">School non-completers: profiles and initial destinations. </w:t>
      </w:r>
      <w:r>
        <w:rPr>
          <w:rFonts w:ascii="Trebuchet MS" w:eastAsia="Trebuchet MS" w:hAnsi="Trebuchet MS"/>
          <w:color w:val="000000"/>
          <w:spacing w:val="-3"/>
          <w:sz w:val="20"/>
        </w:rPr>
        <w:t>ACER: Melbourne. 2008. Accessed November 14, 2019.</w:t>
      </w:r>
      <w:hyperlink r:id="rId78">
        <w:r>
          <w:rPr>
            <w:rFonts w:ascii="Trebuchet MS" w:eastAsia="Trebuchet MS" w:hAnsi="Trebuchet MS"/>
            <w:color w:val="0000FF"/>
            <w:spacing w:val="-3"/>
            <w:sz w:val="20"/>
            <w:u w:val="single"/>
          </w:rPr>
          <w:t xml:space="preserve"> </w:t>
        </w:r>
      </w:hyperlink>
      <w:r>
        <w:rPr>
          <w:rFonts w:ascii="Trebuchet MS" w:eastAsia="Trebuchet MS" w:hAnsi="Trebuchet MS"/>
          <w:color w:val="0000FF"/>
          <w:spacing w:val="-3"/>
          <w:sz w:val="18"/>
          <w:u w:val="single"/>
        </w:rPr>
        <w:t>http://www.lsay.edu.au/publications/2088.html</w:t>
      </w:r>
      <w:r>
        <w:rPr>
          <w:rFonts w:ascii="Trebuchet MS" w:eastAsia="Trebuchet MS" w:hAnsi="Trebuchet MS"/>
          <w:color w:val="0000FF"/>
          <w:spacing w:val="-3"/>
          <w:sz w:val="20"/>
          <w:u w:val="single"/>
        </w:rPr>
        <w:t>.</w:t>
      </w:r>
      <w:r>
        <w:rPr>
          <w:rFonts w:ascii="Trebuchet MS" w:eastAsia="Trebuchet MS" w:hAnsi="Trebuchet MS"/>
          <w:color w:val="000000"/>
          <w:spacing w:val="-3"/>
          <w:sz w:val="20"/>
        </w:rPr>
        <w:t xml:space="preserve"> </w:t>
      </w:r>
    </w:p>
    <w:p w14:paraId="534B456F" w14:textId="77777777" w:rsidR="00196F91" w:rsidRDefault="0075456D">
      <w:pPr>
        <w:spacing w:before="156" w:after="852" w:line="300" w:lineRule="exact"/>
        <w:ind w:left="144" w:right="432"/>
        <w:textAlignment w:val="baseline"/>
        <w:rPr>
          <w:rFonts w:ascii="Trebuchet MS" w:eastAsia="Trebuchet MS" w:hAnsi="Trebuchet MS"/>
          <w:color w:val="000000"/>
          <w:sz w:val="20"/>
        </w:rPr>
      </w:pPr>
      <w:r>
        <w:rPr>
          <w:rFonts w:ascii="Trebuchet MS" w:eastAsia="Trebuchet MS" w:hAnsi="Trebuchet MS"/>
          <w:color w:val="000000"/>
          <w:sz w:val="20"/>
        </w:rPr>
        <w:t xml:space="preserve">Curtis, David, Peter </w:t>
      </w:r>
      <w:proofErr w:type="spellStart"/>
      <w:r>
        <w:rPr>
          <w:rFonts w:ascii="Trebuchet MS" w:eastAsia="Trebuchet MS" w:hAnsi="Trebuchet MS"/>
          <w:color w:val="000000"/>
          <w:sz w:val="20"/>
        </w:rPr>
        <w:t>Mlotkowski</w:t>
      </w:r>
      <w:proofErr w:type="spellEnd"/>
      <w:r>
        <w:rPr>
          <w:rFonts w:ascii="Trebuchet MS" w:eastAsia="Trebuchet MS" w:hAnsi="Trebuchet MS"/>
          <w:color w:val="000000"/>
          <w:sz w:val="20"/>
        </w:rPr>
        <w:t xml:space="preserve">, and Marilyn Lumsden. </w:t>
      </w:r>
      <w:r>
        <w:rPr>
          <w:rFonts w:ascii="Trebuchet MS" w:eastAsia="Trebuchet MS" w:hAnsi="Trebuchet MS"/>
          <w:i/>
          <w:color w:val="000000"/>
          <w:sz w:val="19"/>
        </w:rPr>
        <w:t xml:space="preserve">Bridging the gap: who takes a gap year and </w:t>
      </w:r>
      <w:proofErr w:type="gramStart"/>
      <w:r>
        <w:rPr>
          <w:rFonts w:ascii="Trebuchet MS" w:eastAsia="Trebuchet MS" w:hAnsi="Trebuchet MS"/>
          <w:i/>
          <w:color w:val="000000"/>
          <w:sz w:val="19"/>
        </w:rPr>
        <w:t>why?.</w:t>
      </w:r>
      <w:proofErr w:type="gramEnd"/>
      <w:r>
        <w:rPr>
          <w:rFonts w:ascii="Trebuchet MS" w:eastAsia="Trebuchet MS" w:hAnsi="Trebuchet MS"/>
          <w:i/>
          <w:color w:val="000000"/>
          <w:sz w:val="19"/>
        </w:rPr>
        <w:t xml:space="preserve"> </w:t>
      </w:r>
      <w:r>
        <w:rPr>
          <w:rFonts w:ascii="Trebuchet MS" w:eastAsia="Trebuchet MS" w:hAnsi="Trebuchet MS"/>
          <w:color w:val="000000"/>
          <w:sz w:val="20"/>
        </w:rPr>
        <w:t xml:space="preserve">NCVER: Adelaide. 2012. Accessed November 14, 2019. </w:t>
      </w:r>
      <w:hyperlink r:id="rId79">
        <w:r>
          <w:rPr>
            <w:rFonts w:ascii="Trebuchet MS" w:eastAsia="Trebuchet MS" w:hAnsi="Trebuchet MS"/>
            <w:color w:val="0000FF"/>
            <w:sz w:val="18"/>
            <w:u w:val="single"/>
          </w:rPr>
          <w:t>http://www.lsay.edu.au/publications/2494.html</w:t>
        </w:r>
      </w:hyperlink>
      <w:r>
        <w:rPr>
          <w:rFonts w:ascii="Trebuchet MS" w:eastAsia="Trebuchet MS" w:hAnsi="Trebuchet MS"/>
          <w:color w:val="0000FF"/>
          <w:sz w:val="20"/>
          <w:u w:val="single"/>
        </w:rPr>
        <w:t>.</w:t>
      </w:r>
      <w:r>
        <w:rPr>
          <w:rFonts w:ascii="Trebuchet MS" w:eastAsia="Trebuchet MS" w:hAnsi="Trebuchet MS"/>
          <w:color w:val="000000"/>
          <w:sz w:val="20"/>
        </w:rPr>
        <w:t xml:space="preserve"> </w:t>
      </w:r>
    </w:p>
    <w:p w14:paraId="09B38719" w14:textId="77777777" w:rsidR="00196F91" w:rsidRDefault="00196F91">
      <w:pPr>
        <w:spacing w:before="156" w:after="852" w:line="300" w:lineRule="exact"/>
        <w:sectPr w:rsidR="00196F91">
          <w:pgSz w:w="11909" w:h="16843"/>
          <w:pgMar w:top="1260" w:right="1857" w:bottom="241" w:left="950" w:header="720" w:footer="720" w:gutter="0"/>
          <w:cols w:space="720"/>
        </w:sectPr>
      </w:pPr>
    </w:p>
    <w:p w14:paraId="47528068" w14:textId="77777777" w:rsidR="00196F91" w:rsidRDefault="0075456D">
      <w:pPr>
        <w:tabs>
          <w:tab w:val="right" w:pos="9144"/>
        </w:tabs>
        <w:spacing w:before="2" w:line="205"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15</w:t>
      </w:r>
    </w:p>
    <w:p w14:paraId="4314E3B5" w14:textId="77777777" w:rsidR="00196F91" w:rsidRDefault="00196F91">
      <w:pPr>
        <w:sectPr w:rsidR="00196F91">
          <w:type w:val="continuous"/>
          <w:pgSz w:w="11909" w:h="16843"/>
          <w:pgMar w:top="1260" w:right="1682" w:bottom="241" w:left="1125" w:header="720" w:footer="720" w:gutter="0"/>
          <w:cols w:space="720"/>
        </w:sectPr>
      </w:pPr>
    </w:p>
    <w:p w14:paraId="13706D00" w14:textId="77777777" w:rsidR="00196F91" w:rsidRDefault="0075456D">
      <w:pPr>
        <w:spacing w:line="281" w:lineRule="exact"/>
        <w:ind w:left="144" w:right="360"/>
        <w:textAlignment w:val="baseline"/>
        <w:rPr>
          <w:rFonts w:ascii="Trebuchet MS" w:eastAsia="Trebuchet MS" w:hAnsi="Trebuchet MS"/>
          <w:color w:val="000000"/>
          <w:sz w:val="20"/>
        </w:rPr>
      </w:pPr>
      <w:r>
        <w:rPr>
          <w:rFonts w:ascii="Trebuchet MS" w:eastAsia="Trebuchet MS" w:hAnsi="Trebuchet MS"/>
          <w:color w:val="000000"/>
          <w:sz w:val="20"/>
        </w:rPr>
        <w:lastRenderedPageBreak/>
        <w:t xml:space="preserve">Department of Education. </w:t>
      </w:r>
      <w:r>
        <w:rPr>
          <w:rFonts w:ascii="Trebuchet MS" w:eastAsia="Trebuchet MS" w:hAnsi="Trebuchet MS"/>
          <w:i/>
          <w:color w:val="000000"/>
          <w:sz w:val="19"/>
        </w:rPr>
        <w:t>A review of the Longitudinal Surveys of Australian Youth</w:t>
      </w:r>
      <w:r>
        <w:rPr>
          <w:rFonts w:ascii="Trebuchet MS" w:eastAsia="Trebuchet MS" w:hAnsi="Trebuchet MS"/>
          <w:color w:val="000000"/>
          <w:sz w:val="20"/>
        </w:rPr>
        <w:t xml:space="preserve">. Department of Education and Training: Canberra. 2016. Accessed November 14, 2019. </w:t>
      </w:r>
      <w:hyperlink r:id="rId80">
        <w:r>
          <w:rPr>
            <w:rFonts w:ascii="Trebuchet MS" w:eastAsia="Trebuchet MS" w:hAnsi="Trebuchet MS"/>
            <w:color w:val="0000FF"/>
            <w:sz w:val="20"/>
            <w:u w:val="single"/>
          </w:rPr>
          <w:t>http://www.lsay.edu.au/publications/2844.html.</w:t>
        </w:r>
      </w:hyperlink>
      <w:r>
        <w:rPr>
          <w:rFonts w:ascii="Trebuchet MS" w:eastAsia="Trebuchet MS" w:hAnsi="Trebuchet MS"/>
          <w:color w:val="000000"/>
          <w:sz w:val="20"/>
        </w:rPr>
        <w:t xml:space="preserve"> </w:t>
      </w:r>
    </w:p>
    <w:p w14:paraId="5B124F19" w14:textId="77777777" w:rsidR="00196F91" w:rsidRDefault="0075456D">
      <w:pPr>
        <w:spacing w:before="156" w:line="300" w:lineRule="exact"/>
        <w:ind w:left="144"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Dockery, Alfred Michael. </w:t>
      </w:r>
      <w:r>
        <w:rPr>
          <w:rFonts w:ascii="Trebuchet MS" w:eastAsia="Trebuchet MS" w:hAnsi="Trebuchet MS"/>
          <w:i/>
          <w:color w:val="000000"/>
          <w:sz w:val="19"/>
        </w:rPr>
        <w:t>Assessing the value of additional years of schooling for the non-academically inclined</w:t>
      </w:r>
      <w:r>
        <w:rPr>
          <w:rFonts w:ascii="Trebuchet MS" w:eastAsia="Trebuchet MS" w:hAnsi="Trebuchet MS"/>
          <w:color w:val="000000"/>
          <w:sz w:val="20"/>
        </w:rPr>
        <w:t xml:space="preserve">. ACER: Melbourne. 2005. Accessed November 14, 2019. </w:t>
      </w:r>
      <w:hyperlink r:id="rId81">
        <w:r>
          <w:rPr>
            <w:rFonts w:ascii="Trebuchet MS" w:eastAsia="Trebuchet MS" w:hAnsi="Trebuchet MS"/>
            <w:color w:val="0000FF"/>
            <w:sz w:val="20"/>
            <w:u w:val="single"/>
          </w:rPr>
          <w:t>http://www.lsay.edu.au/publications/1850.html.</w:t>
        </w:r>
      </w:hyperlink>
      <w:r>
        <w:rPr>
          <w:rFonts w:ascii="Trebuchet MS" w:eastAsia="Trebuchet MS" w:hAnsi="Trebuchet MS"/>
          <w:color w:val="000000"/>
          <w:sz w:val="20"/>
        </w:rPr>
        <w:t xml:space="preserve"> </w:t>
      </w:r>
    </w:p>
    <w:p w14:paraId="68715177" w14:textId="77777777" w:rsidR="00196F91" w:rsidRDefault="0075456D">
      <w:pPr>
        <w:spacing w:before="155" w:line="303" w:lineRule="exact"/>
        <w:ind w:left="144" w:right="792"/>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Education and happiness in the school-to-work transition. </w:t>
      </w:r>
      <w:r>
        <w:rPr>
          <w:rFonts w:ascii="Trebuchet MS" w:eastAsia="Trebuchet MS" w:hAnsi="Trebuchet MS"/>
          <w:color w:val="000000"/>
          <w:sz w:val="20"/>
        </w:rPr>
        <w:t>NCVER: Adelaide. 2010. Accessed November 14, 2019.</w:t>
      </w:r>
      <w:hyperlink r:id="rId82">
        <w:r>
          <w:rPr>
            <w:rFonts w:ascii="Trebuchet MS" w:eastAsia="Trebuchet MS" w:hAnsi="Trebuchet MS"/>
            <w:color w:val="0000FF"/>
            <w:sz w:val="20"/>
            <w:u w:val="single"/>
          </w:rPr>
          <w:t xml:space="preserve"> </w:t>
        </w:r>
      </w:hyperlink>
      <w:r>
        <w:rPr>
          <w:rFonts w:ascii="Trebuchet MS" w:eastAsia="Trebuchet MS" w:hAnsi="Trebuchet MS"/>
          <w:color w:val="0000FF"/>
          <w:sz w:val="18"/>
          <w:u w:val="single"/>
        </w:rPr>
        <w:t>http://www.ncver.edu.au/publications/2239.html</w:t>
      </w:r>
      <w:r>
        <w:rPr>
          <w:rFonts w:ascii="Trebuchet MS" w:eastAsia="Trebuchet MS" w:hAnsi="Trebuchet MS"/>
          <w:color w:val="0000FF"/>
          <w:sz w:val="20"/>
          <w:u w:val="single"/>
        </w:rPr>
        <w:t>.</w:t>
      </w:r>
      <w:r>
        <w:rPr>
          <w:rFonts w:ascii="Trebuchet MS" w:eastAsia="Trebuchet MS" w:hAnsi="Trebuchet MS"/>
          <w:color w:val="000000"/>
          <w:sz w:val="20"/>
        </w:rPr>
        <w:t xml:space="preserve"> </w:t>
      </w:r>
    </w:p>
    <w:p w14:paraId="5E4F24D6" w14:textId="77777777" w:rsidR="00196F91" w:rsidRDefault="0075456D">
      <w:pPr>
        <w:spacing w:before="171" w:line="259" w:lineRule="exact"/>
        <w:ind w:left="144"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Dockery, Alfred Michael and Steve Davis. Interview with Michael Dockery on ‘Education and happiness in the school-to-work transition’. NCVER: Adelaide. 2010. </w:t>
      </w:r>
      <w:hyperlink r:id="rId83">
        <w:r>
          <w:rPr>
            <w:rFonts w:ascii="Trebuchet MS" w:eastAsia="Trebuchet MS" w:hAnsi="Trebuchet MS"/>
            <w:color w:val="0000FF"/>
            <w:sz w:val="20"/>
            <w:u w:val="single"/>
          </w:rPr>
          <w:t>http://www.ncver.edu.au/publications/2276.html.</w:t>
        </w:r>
      </w:hyperlink>
      <w:r>
        <w:rPr>
          <w:rFonts w:ascii="Trebuchet MS" w:eastAsia="Trebuchet MS" w:hAnsi="Trebuchet MS"/>
          <w:color w:val="000000"/>
          <w:sz w:val="20"/>
        </w:rPr>
        <w:t xml:space="preserve"> </w:t>
      </w:r>
    </w:p>
    <w:p w14:paraId="1D450115" w14:textId="77777777" w:rsidR="00196F91" w:rsidRDefault="0075456D">
      <w:pPr>
        <w:spacing w:before="163" w:line="259" w:lineRule="exact"/>
        <w:ind w:left="144" w:right="216"/>
        <w:textAlignment w:val="baseline"/>
        <w:rPr>
          <w:rFonts w:ascii="Trebuchet MS" w:eastAsia="Trebuchet MS" w:hAnsi="Trebuchet MS"/>
          <w:color w:val="000000"/>
          <w:spacing w:val="-3"/>
          <w:sz w:val="20"/>
        </w:rPr>
      </w:pPr>
      <w:r>
        <w:rPr>
          <w:rFonts w:ascii="Trebuchet MS" w:eastAsia="Trebuchet MS" w:hAnsi="Trebuchet MS"/>
          <w:color w:val="000000"/>
          <w:spacing w:val="-3"/>
          <w:sz w:val="20"/>
        </w:rPr>
        <w:t xml:space="preserve">Dockery, Alfred Michael and Rob </w:t>
      </w:r>
      <w:proofErr w:type="spellStart"/>
      <w:r>
        <w:rPr>
          <w:rFonts w:ascii="Trebuchet MS" w:eastAsia="Trebuchet MS" w:hAnsi="Trebuchet MS"/>
          <w:color w:val="000000"/>
          <w:spacing w:val="-3"/>
          <w:sz w:val="20"/>
        </w:rPr>
        <w:t>Strathdee</w:t>
      </w:r>
      <w:proofErr w:type="spellEnd"/>
      <w:r>
        <w:rPr>
          <w:rFonts w:ascii="Trebuchet MS" w:eastAsia="Trebuchet MS" w:hAnsi="Trebuchet MS"/>
          <w:color w:val="000000"/>
          <w:spacing w:val="-3"/>
          <w:sz w:val="20"/>
        </w:rPr>
        <w:t xml:space="preserve">. </w:t>
      </w:r>
      <w:r>
        <w:rPr>
          <w:rFonts w:ascii="Trebuchet MS" w:eastAsia="Trebuchet MS" w:hAnsi="Trebuchet MS"/>
          <w:i/>
          <w:color w:val="000000"/>
          <w:spacing w:val="-3"/>
          <w:sz w:val="19"/>
        </w:rPr>
        <w:t>The job finding methods of young people in Australia: an analysis of the Longitudinal Surveys of Australian Youth, Year 9 (1995) sample</w:t>
      </w:r>
      <w:r>
        <w:rPr>
          <w:rFonts w:ascii="Trebuchet MS" w:eastAsia="Trebuchet MS" w:hAnsi="Trebuchet MS"/>
          <w:color w:val="000000"/>
          <w:spacing w:val="-3"/>
          <w:sz w:val="20"/>
        </w:rPr>
        <w:t xml:space="preserve">. ACER: Melbourne. 2004. Accessed November 14, 2019. </w:t>
      </w:r>
      <w:hyperlink r:id="rId84">
        <w:r>
          <w:rPr>
            <w:rFonts w:ascii="Trebuchet MS" w:eastAsia="Trebuchet MS" w:hAnsi="Trebuchet MS"/>
            <w:color w:val="0000FF"/>
            <w:spacing w:val="-3"/>
            <w:sz w:val="20"/>
            <w:u w:val="single"/>
          </w:rPr>
          <w:t>http://www.lsay.edu.au/publications/1852.html.</w:t>
        </w:r>
      </w:hyperlink>
      <w:r>
        <w:rPr>
          <w:rFonts w:ascii="Trebuchet MS" w:eastAsia="Trebuchet MS" w:hAnsi="Trebuchet MS"/>
          <w:color w:val="000000"/>
          <w:spacing w:val="-3"/>
          <w:sz w:val="20"/>
        </w:rPr>
        <w:t xml:space="preserve"> </w:t>
      </w:r>
    </w:p>
    <w:p w14:paraId="7B474636" w14:textId="77777777" w:rsidR="00196F91" w:rsidRDefault="0075456D">
      <w:pPr>
        <w:spacing w:before="158" w:line="261" w:lineRule="exact"/>
        <w:ind w:left="144" w:right="504"/>
        <w:textAlignment w:val="baseline"/>
        <w:rPr>
          <w:rFonts w:ascii="Trebuchet MS" w:eastAsia="Trebuchet MS" w:hAnsi="Trebuchet MS"/>
          <w:color w:val="000000"/>
          <w:sz w:val="20"/>
        </w:rPr>
      </w:pPr>
      <w:r>
        <w:rPr>
          <w:rFonts w:ascii="Trebuchet MS" w:eastAsia="Trebuchet MS" w:hAnsi="Trebuchet MS"/>
          <w:color w:val="000000"/>
          <w:sz w:val="20"/>
        </w:rPr>
        <w:t xml:space="preserve">Fitzpatrick, Darcy, Laurence Lester, Kostas </w:t>
      </w:r>
      <w:proofErr w:type="spellStart"/>
      <w:r>
        <w:rPr>
          <w:rFonts w:ascii="Trebuchet MS" w:eastAsia="Trebuchet MS" w:hAnsi="Trebuchet MS"/>
          <w:color w:val="000000"/>
          <w:sz w:val="20"/>
        </w:rPr>
        <w:t>Mavromaras</w:t>
      </w:r>
      <w:proofErr w:type="spellEnd"/>
      <w:r>
        <w:rPr>
          <w:rFonts w:ascii="Trebuchet MS" w:eastAsia="Trebuchet MS" w:hAnsi="Trebuchet MS"/>
          <w:color w:val="000000"/>
          <w:sz w:val="20"/>
        </w:rPr>
        <w:t xml:space="preserve">, Sue Richardson, and Yan Sun. </w:t>
      </w:r>
      <w:r>
        <w:rPr>
          <w:rFonts w:ascii="Trebuchet MS" w:eastAsia="Trebuchet MS" w:hAnsi="Trebuchet MS"/>
          <w:i/>
          <w:color w:val="000000"/>
          <w:sz w:val="19"/>
        </w:rPr>
        <w:t xml:space="preserve">From education to employment: how long does it </w:t>
      </w:r>
      <w:proofErr w:type="gramStart"/>
      <w:r>
        <w:rPr>
          <w:rFonts w:ascii="Trebuchet MS" w:eastAsia="Trebuchet MS" w:hAnsi="Trebuchet MS"/>
          <w:i/>
          <w:color w:val="000000"/>
          <w:sz w:val="19"/>
        </w:rPr>
        <w:t>take?.</w:t>
      </w:r>
      <w:proofErr w:type="gramEnd"/>
      <w:r>
        <w:rPr>
          <w:rFonts w:ascii="Trebuchet MS" w:eastAsia="Trebuchet MS" w:hAnsi="Trebuchet MS"/>
          <w:i/>
          <w:color w:val="000000"/>
          <w:sz w:val="19"/>
        </w:rPr>
        <w:t xml:space="preserve"> </w:t>
      </w:r>
      <w:r>
        <w:rPr>
          <w:rFonts w:ascii="Trebuchet MS" w:eastAsia="Trebuchet MS" w:hAnsi="Trebuchet MS"/>
          <w:color w:val="000000"/>
          <w:sz w:val="20"/>
        </w:rPr>
        <w:t xml:space="preserve">NCVER: Adelaide. 2011. Accessed November 14, 2019. </w:t>
      </w:r>
      <w:hyperlink r:id="rId85">
        <w:r>
          <w:rPr>
            <w:rFonts w:ascii="Trebuchet MS" w:eastAsia="Trebuchet MS" w:hAnsi="Trebuchet MS"/>
            <w:color w:val="0000FF"/>
            <w:sz w:val="20"/>
            <w:u w:val="single"/>
          </w:rPr>
          <w:t>http://www.lsay.edu.au/publications/2373.html.</w:t>
        </w:r>
      </w:hyperlink>
      <w:r>
        <w:rPr>
          <w:rFonts w:ascii="Trebuchet MS" w:eastAsia="Trebuchet MS" w:hAnsi="Trebuchet MS"/>
          <w:color w:val="000000"/>
          <w:sz w:val="20"/>
        </w:rPr>
        <w:t xml:space="preserve"> </w:t>
      </w:r>
    </w:p>
    <w:p w14:paraId="785D7FAC" w14:textId="77777777" w:rsidR="00196F91" w:rsidRDefault="0075456D">
      <w:pPr>
        <w:spacing w:before="154" w:line="264" w:lineRule="exact"/>
        <w:ind w:left="144" w:right="576"/>
        <w:textAlignment w:val="baseline"/>
        <w:rPr>
          <w:rFonts w:ascii="Trebuchet MS" w:eastAsia="Trebuchet MS" w:hAnsi="Trebuchet MS"/>
          <w:color w:val="000000"/>
          <w:sz w:val="20"/>
        </w:rPr>
      </w:pPr>
      <w:r>
        <w:rPr>
          <w:rFonts w:ascii="Trebuchet MS" w:eastAsia="Trebuchet MS" w:hAnsi="Trebuchet MS"/>
          <w:color w:val="000000"/>
          <w:sz w:val="20"/>
        </w:rPr>
        <w:t>Fleming, Nicole</w:t>
      </w:r>
      <w:r>
        <w:rPr>
          <w:rFonts w:ascii="Trebuchet MS" w:eastAsia="Trebuchet MS" w:hAnsi="Trebuchet MS"/>
          <w:i/>
          <w:color w:val="000000"/>
          <w:sz w:val="19"/>
        </w:rPr>
        <w:t xml:space="preserve">. Codebook: the LSAY </w:t>
      </w:r>
      <w:proofErr w:type="gramStart"/>
      <w:r>
        <w:rPr>
          <w:rFonts w:ascii="Trebuchet MS" w:eastAsia="Trebuchet MS" w:hAnsi="Trebuchet MS"/>
          <w:i/>
          <w:color w:val="000000"/>
          <w:sz w:val="19"/>
        </w:rPr>
        <w:t>1995 year</w:t>
      </w:r>
      <w:proofErr w:type="gramEnd"/>
      <w:r>
        <w:rPr>
          <w:rFonts w:ascii="Trebuchet MS" w:eastAsia="Trebuchet MS" w:hAnsi="Trebuchet MS"/>
          <w:i/>
          <w:color w:val="000000"/>
          <w:sz w:val="19"/>
        </w:rPr>
        <w:t xml:space="preserve"> 9 sample: wave 3 (1997). </w:t>
      </w:r>
      <w:r>
        <w:rPr>
          <w:rFonts w:ascii="Trebuchet MS" w:eastAsia="Trebuchet MS" w:hAnsi="Trebuchet MS"/>
          <w:color w:val="000000"/>
          <w:sz w:val="20"/>
        </w:rPr>
        <w:t xml:space="preserve">ACER: Melbourne. 1999. Accessed </w:t>
      </w:r>
      <w:hyperlink r:id="rId86">
        <w:r>
          <w:rPr>
            <w:rFonts w:ascii="Trebuchet MS" w:eastAsia="Trebuchet MS" w:hAnsi="Trebuchet MS"/>
            <w:color w:val="0000FF"/>
            <w:sz w:val="20"/>
            <w:u w:val="single"/>
          </w:rPr>
          <w:t>http://www.ncver.edu.au/publications/2070.html.</w:t>
        </w:r>
      </w:hyperlink>
      <w:r>
        <w:rPr>
          <w:rFonts w:ascii="Trebuchet MS" w:eastAsia="Trebuchet MS" w:hAnsi="Trebuchet MS"/>
          <w:color w:val="000000"/>
          <w:sz w:val="20"/>
        </w:rPr>
        <w:t xml:space="preserve"> </w:t>
      </w:r>
    </w:p>
    <w:p w14:paraId="35F7E5A4" w14:textId="77777777" w:rsidR="00196F91" w:rsidRDefault="0075456D">
      <w:pPr>
        <w:spacing w:before="159" w:line="259" w:lineRule="exact"/>
        <w:ind w:left="144" w:right="1800"/>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1995 year</w:t>
      </w:r>
      <w:proofErr w:type="gramEnd"/>
      <w:r>
        <w:rPr>
          <w:rFonts w:ascii="Trebuchet MS" w:eastAsia="Trebuchet MS" w:hAnsi="Trebuchet MS"/>
          <w:i/>
          <w:color w:val="000000"/>
          <w:sz w:val="19"/>
        </w:rPr>
        <w:t xml:space="preserve"> 9 sample: wave 4 (199</w:t>
      </w:r>
      <w:r>
        <w:rPr>
          <w:rFonts w:ascii="Trebuchet MS" w:eastAsia="Trebuchet MS" w:hAnsi="Trebuchet MS"/>
          <w:color w:val="000000"/>
          <w:sz w:val="20"/>
        </w:rPr>
        <w:t xml:space="preserve">8). ACER: Melbourne. 1999. </w:t>
      </w:r>
      <w:hyperlink r:id="rId87">
        <w:r>
          <w:rPr>
            <w:rFonts w:ascii="Trebuchet MS" w:eastAsia="Trebuchet MS" w:hAnsi="Trebuchet MS"/>
            <w:color w:val="0000FF"/>
            <w:sz w:val="20"/>
            <w:u w:val="single"/>
          </w:rPr>
          <w:t>http://www.lsay.edu.au/publications/2060.html.</w:t>
        </w:r>
      </w:hyperlink>
      <w:r>
        <w:rPr>
          <w:rFonts w:ascii="Trebuchet MS" w:eastAsia="Trebuchet MS" w:hAnsi="Trebuchet MS"/>
          <w:color w:val="000000"/>
          <w:sz w:val="20"/>
        </w:rPr>
        <w:t xml:space="preserve"> </w:t>
      </w:r>
    </w:p>
    <w:p w14:paraId="02319DAC" w14:textId="77777777" w:rsidR="00196F91" w:rsidRDefault="0075456D">
      <w:pPr>
        <w:spacing w:before="163" w:line="259" w:lineRule="exact"/>
        <w:ind w:left="144" w:right="93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1995 year</w:t>
      </w:r>
      <w:proofErr w:type="gramEnd"/>
      <w:r>
        <w:rPr>
          <w:rFonts w:ascii="Trebuchet MS" w:eastAsia="Trebuchet MS" w:hAnsi="Trebuchet MS"/>
          <w:i/>
          <w:color w:val="000000"/>
          <w:sz w:val="19"/>
        </w:rPr>
        <w:t xml:space="preserve"> 9 sample: wave 5 (1999)</w:t>
      </w:r>
      <w:r>
        <w:rPr>
          <w:rFonts w:ascii="Trebuchet MS" w:eastAsia="Trebuchet MS" w:hAnsi="Trebuchet MS"/>
          <w:color w:val="000000"/>
          <w:sz w:val="20"/>
        </w:rPr>
        <w:t xml:space="preserve">. ACER: Melbourne. 2000. Accessed November 14, 2019. </w:t>
      </w:r>
      <w:hyperlink r:id="rId88">
        <w:r>
          <w:rPr>
            <w:rFonts w:ascii="Trebuchet MS" w:eastAsia="Trebuchet MS" w:hAnsi="Trebuchet MS"/>
            <w:color w:val="0000FF"/>
            <w:sz w:val="20"/>
            <w:u w:val="single"/>
          </w:rPr>
          <w:t>http://www.ncver.edu.au/publications/2058.html.</w:t>
        </w:r>
      </w:hyperlink>
      <w:r>
        <w:rPr>
          <w:rFonts w:ascii="Trebuchet MS" w:eastAsia="Trebuchet MS" w:hAnsi="Trebuchet MS"/>
          <w:color w:val="000000"/>
          <w:sz w:val="20"/>
        </w:rPr>
        <w:t xml:space="preserve"> </w:t>
      </w:r>
    </w:p>
    <w:p w14:paraId="447A81D6" w14:textId="77777777" w:rsidR="00196F91" w:rsidRDefault="0075456D">
      <w:pPr>
        <w:spacing w:before="154" w:line="264" w:lineRule="exact"/>
        <w:ind w:left="144" w:right="93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1998 year</w:t>
      </w:r>
      <w:proofErr w:type="gramEnd"/>
      <w:r>
        <w:rPr>
          <w:rFonts w:ascii="Trebuchet MS" w:eastAsia="Trebuchet MS" w:hAnsi="Trebuchet MS"/>
          <w:i/>
          <w:color w:val="000000"/>
          <w:sz w:val="19"/>
        </w:rPr>
        <w:t xml:space="preserve"> 9 sample: wave 1 (199</w:t>
      </w:r>
      <w:r>
        <w:rPr>
          <w:rFonts w:ascii="Trebuchet MS" w:eastAsia="Trebuchet MS" w:hAnsi="Trebuchet MS"/>
          <w:color w:val="000000"/>
          <w:sz w:val="20"/>
        </w:rPr>
        <w:t xml:space="preserve">8). ACER: Melbourne. 2000. Accessed November 14, 2019. </w:t>
      </w:r>
      <w:hyperlink r:id="rId89">
        <w:r>
          <w:rPr>
            <w:rFonts w:ascii="Trebuchet MS" w:eastAsia="Trebuchet MS" w:hAnsi="Trebuchet MS"/>
            <w:color w:val="0000FF"/>
            <w:sz w:val="20"/>
            <w:u w:val="single"/>
          </w:rPr>
          <w:t>http://www.ncver.edu.au/publications/1979.html.</w:t>
        </w:r>
      </w:hyperlink>
      <w:r>
        <w:rPr>
          <w:rFonts w:ascii="Trebuchet MS" w:eastAsia="Trebuchet MS" w:hAnsi="Trebuchet MS"/>
          <w:color w:val="000000"/>
          <w:sz w:val="20"/>
        </w:rPr>
        <w:t xml:space="preserve"> </w:t>
      </w:r>
    </w:p>
    <w:p w14:paraId="2AD3CAFC" w14:textId="77777777" w:rsidR="00196F91" w:rsidRDefault="0075456D">
      <w:pPr>
        <w:spacing w:before="159" w:line="259" w:lineRule="exact"/>
        <w:ind w:left="144" w:right="936"/>
        <w:textAlignment w:val="baseline"/>
        <w:rPr>
          <w:rFonts w:ascii="Trebuchet MS" w:eastAsia="Trebuchet MS" w:hAnsi="Trebuchet MS"/>
          <w:color w:val="000000"/>
          <w:sz w:val="20"/>
        </w:rPr>
      </w:pPr>
      <w:r>
        <w:rPr>
          <w:rFonts w:ascii="Trebuchet MS" w:eastAsia="Trebuchet MS" w:hAnsi="Trebuchet MS"/>
          <w:color w:val="000000"/>
          <w:sz w:val="20"/>
        </w:rPr>
        <w:t xml:space="preserve">--- Codebook: the LSAY </w:t>
      </w:r>
      <w:proofErr w:type="gramStart"/>
      <w:r>
        <w:rPr>
          <w:rFonts w:ascii="Trebuchet MS" w:eastAsia="Trebuchet MS" w:hAnsi="Trebuchet MS"/>
          <w:color w:val="000000"/>
          <w:sz w:val="20"/>
        </w:rPr>
        <w:t>1998 year</w:t>
      </w:r>
      <w:proofErr w:type="gramEnd"/>
      <w:r>
        <w:rPr>
          <w:rFonts w:ascii="Trebuchet MS" w:eastAsia="Trebuchet MS" w:hAnsi="Trebuchet MS"/>
          <w:color w:val="000000"/>
          <w:sz w:val="20"/>
        </w:rPr>
        <w:t xml:space="preserve"> 9 sample: wave 2 (1999). ACER: Melbourne. 2000. Accessed November 14, 2019. </w:t>
      </w:r>
      <w:hyperlink r:id="rId90">
        <w:r>
          <w:rPr>
            <w:rFonts w:ascii="Trebuchet MS" w:eastAsia="Trebuchet MS" w:hAnsi="Trebuchet MS"/>
            <w:color w:val="0000FF"/>
            <w:sz w:val="20"/>
            <w:u w:val="single"/>
          </w:rPr>
          <w:t>http://www.ncver.edu.au/publications/2057.html.</w:t>
        </w:r>
      </w:hyperlink>
      <w:r>
        <w:rPr>
          <w:rFonts w:ascii="Trebuchet MS" w:eastAsia="Trebuchet MS" w:hAnsi="Trebuchet MS"/>
          <w:color w:val="000000"/>
          <w:sz w:val="20"/>
        </w:rPr>
        <w:t xml:space="preserve"> </w:t>
      </w:r>
    </w:p>
    <w:p w14:paraId="1A1EE0AB" w14:textId="77777777" w:rsidR="00196F91" w:rsidRDefault="0075456D">
      <w:pPr>
        <w:spacing w:before="163" w:line="259" w:lineRule="exact"/>
        <w:ind w:left="144"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Fleming, Nicole and Gary Marks. </w:t>
      </w:r>
      <w:r>
        <w:rPr>
          <w:rFonts w:ascii="Trebuchet MS" w:eastAsia="Trebuchet MS" w:hAnsi="Trebuchet MS"/>
          <w:i/>
          <w:color w:val="000000"/>
          <w:sz w:val="19"/>
        </w:rPr>
        <w:t xml:space="preserve">Well-being among young Australians: effects of work and home life for four youth in transition cohorts. </w:t>
      </w:r>
      <w:r>
        <w:rPr>
          <w:rFonts w:ascii="Trebuchet MS" w:eastAsia="Trebuchet MS" w:hAnsi="Trebuchet MS"/>
          <w:color w:val="000000"/>
          <w:sz w:val="20"/>
        </w:rPr>
        <w:t xml:space="preserve">ACER: Melbourne. 1998. Accessed November 14, 2019. </w:t>
      </w:r>
      <w:hyperlink r:id="rId91">
        <w:r>
          <w:rPr>
            <w:rFonts w:ascii="Trebuchet MS" w:eastAsia="Trebuchet MS" w:hAnsi="Trebuchet MS"/>
            <w:color w:val="0000FF"/>
            <w:sz w:val="20"/>
            <w:u w:val="single"/>
          </w:rPr>
          <w:t>http://www.lsay.edu.au/publications/1885.html.</w:t>
        </w:r>
      </w:hyperlink>
      <w:r>
        <w:rPr>
          <w:rFonts w:ascii="Trebuchet MS" w:eastAsia="Trebuchet MS" w:hAnsi="Trebuchet MS"/>
          <w:color w:val="000000"/>
          <w:sz w:val="20"/>
        </w:rPr>
        <w:t xml:space="preserve"> </w:t>
      </w:r>
    </w:p>
    <w:p w14:paraId="2D9DBFA9" w14:textId="77777777" w:rsidR="00196F91" w:rsidRDefault="0075456D">
      <w:pPr>
        <w:spacing w:before="154" w:line="264" w:lineRule="exact"/>
        <w:ind w:left="144" w:right="576"/>
        <w:textAlignment w:val="baseline"/>
        <w:rPr>
          <w:rFonts w:ascii="Trebuchet MS" w:eastAsia="Trebuchet MS" w:hAnsi="Trebuchet MS"/>
          <w:color w:val="000000"/>
          <w:spacing w:val="-6"/>
          <w:sz w:val="20"/>
        </w:rPr>
      </w:pPr>
      <w:r>
        <w:rPr>
          <w:rFonts w:ascii="Trebuchet MS" w:eastAsia="Trebuchet MS" w:hAnsi="Trebuchet MS"/>
          <w:color w:val="000000"/>
          <w:spacing w:val="-6"/>
          <w:sz w:val="20"/>
        </w:rPr>
        <w:t xml:space="preserve">Fullarton, Sue. </w:t>
      </w:r>
      <w:r>
        <w:rPr>
          <w:rFonts w:ascii="Trebuchet MS" w:eastAsia="Trebuchet MS" w:hAnsi="Trebuchet MS"/>
          <w:i/>
          <w:color w:val="000000"/>
          <w:spacing w:val="-6"/>
          <w:sz w:val="19"/>
        </w:rPr>
        <w:t>Work experience and work placements in secondary school education</w:t>
      </w:r>
      <w:r>
        <w:rPr>
          <w:rFonts w:ascii="Trebuchet MS" w:eastAsia="Trebuchet MS" w:hAnsi="Trebuchet MS"/>
          <w:color w:val="000000"/>
          <w:spacing w:val="-6"/>
          <w:sz w:val="20"/>
        </w:rPr>
        <w:t xml:space="preserve">. ACER: Melbourne. 1999. Accessed November 14, 2019. </w:t>
      </w:r>
      <w:hyperlink r:id="rId92">
        <w:r>
          <w:rPr>
            <w:rFonts w:ascii="Trebuchet MS" w:eastAsia="Trebuchet MS" w:hAnsi="Trebuchet MS"/>
            <w:color w:val="0000FF"/>
            <w:spacing w:val="-6"/>
            <w:sz w:val="20"/>
            <w:u w:val="single"/>
          </w:rPr>
          <w:t>http://www.lsay.edu.au/publications/1881.html.</w:t>
        </w:r>
      </w:hyperlink>
      <w:r>
        <w:rPr>
          <w:rFonts w:ascii="Trebuchet MS" w:eastAsia="Trebuchet MS" w:hAnsi="Trebuchet MS"/>
          <w:color w:val="000000"/>
          <w:spacing w:val="-6"/>
          <w:sz w:val="20"/>
        </w:rPr>
        <w:t xml:space="preserve"> </w:t>
      </w:r>
    </w:p>
    <w:p w14:paraId="17CE916F" w14:textId="77777777" w:rsidR="00196F91" w:rsidRDefault="0075456D">
      <w:pPr>
        <w:spacing w:before="154" w:line="264" w:lineRule="exact"/>
        <w:ind w:left="144" w:right="64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1999 school survey for the Y98 cohort. </w:t>
      </w:r>
      <w:r>
        <w:rPr>
          <w:rFonts w:ascii="Trebuchet MS" w:eastAsia="Trebuchet MS" w:hAnsi="Trebuchet MS"/>
          <w:color w:val="000000"/>
          <w:sz w:val="20"/>
        </w:rPr>
        <w:t xml:space="preserve">ACER: Melbourne. 2000. Accessed November 14, 2019. </w:t>
      </w:r>
      <w:hyperlink r:id="rId93">
        <w:r>
          <w:rPr>
            <w:rFonts w:ascii="Trebuchet MS" w:eastAsia="Trebuchet MS" w:hAnsi="Trebuchet MS"/>
            <w:color w:val="0000FF"/>
            <w:sz w:val="20"/>
            <w:u w:val="single"/>
          </w:rPr>
          <w:t>http://www.ncver.edu.au/publications/2031.html.</w:t>
        </w:r>
      </w:hyperlink>
      <w:r>
        <w:rPr>
          <w:rFonts w:ascii="Trebuchet MS" w:eastAsia="Trebuchet MS" w:hAnsi="Trebuchet MS"/>
          <w:color w:val="000000"/>
          <w:sz w:val="20"/>
        </w:rPr>
        <w:t xml:space="preserve"> </w:t>
      </w:r>
    </w:p>
    <w:p w14:paraId="6AAE1D66" w14:textId="77777777" w:rsidR="00196F91" w:rsidRDefault="0075456D">
      <w:pPr>
        <w:spacing w:before="158" w:line="259" w:lineRule="exact"/>
        <w:ind w:left="144" w:right="57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Codebook: the LSAY 1999 teacher survey for the Y98 cohort</w:t>
      </w:r>
      <w:r>
        <w:rPr>
          <w:rFonts w:ascii="Trebuchet MS" w:eastAsia="Trebuchet MS" w:hAnsi="Trebuchet MS"/>
          <w:color w:val="000000"/>
          <w:sz w:val="20"/>
        </w:rPr>
        <w:t xml:space="preserve">. ACER: Melbourne. 2000. Accessed November 14, 2019. </w:t>
      </w:r>
      <w:hyperlink r:id="rId94">
        <w:r>
          <w:rPr>
            <w:rFonts w:ascii="Trebuchet MS" w:eastAsia="Trebuchet MS" w:hAnsi="Trebuchet MS"/>
            <w:color w:val="0000FF"/>
            <w:sz w:val="20"/>
            <w:u w:val="single"/>
          </w:rPr>
          <w:t>http://www.ncver.edu.au/publications/2059.html.</w:t>
        </w:r>
      </w:hyperlink>
      <w:r>
        <w:rPr>
          <w:rFonts w:ascii="Trebuchet MS" w:eastAsia="Trebuchet MS" w:hAnsi="Trebuchet MS"/>
          <w:color w:val="000000"/>
          <w:sz w:val="20"/>
        </w:rPr>
        <w:t xml:space="preserve"> </w:t>
      </w:r>
    </w:p>
    <w:p w14:paraId="34AAB63C" w14:textId="77777777" w:rsidR="00196F91" w:rsidRDefault="0075456D">
      <w:pPr>
        <w:spacing w:before="154" w:line="264" w:lineRule="exact"/>
        <w:ind w:left="144"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VET in schools: participation and pathways</w:t>
      </w:r>
      <w:r>
        <w:rPr>
          <w:rFonts w:ascii="Trebuchet MS" w:eastAsia="Trebuchet MS" w:hAnsi="Trebuchet MS"/>
          <w:color w:val="000000"/>
          <w:sz w:val="20"/>
        </w:rPr>
        <w:t xml:space="preserve">. ACER: Melbourne. 2001. Accessed November 14, 2019. </w:t>
      </w:r>
      <w:hyperlink r:id="rId95">
        <w:r>
          <w:rPr>
            <w:rFonts w:ascii="Trebuchet MS" w:eastAsia="Trebuchet MS" w:hAnsi="Trebuchet MS"/>
            <w:color w:val="0000FF"/>
            <w:sz w:val="20"/>
            <w:u w:val="single"/>
          </w:rPr>
          <w:t>http://www.lsay.edu.au/publications/1870.html.</w:t>
        </w:r>
      </w:hyperlink>
      <w:r>
        <w:rPr>
          <w:rFonts w:ascii="Trebuchet MS" w:eastAsia="Trebuchet MS" w:hAnsi="Trebuchet MS"/>
          <w:color w:val="000000"/>
          <w:sz w:val="20"/>
        </w:rPr>
        <w:t xml:space="preserve"> </w:t>
      </w:r>
    </w:p>
    <w:p w14:paraId="141DF005" w14:textId="77777777" w:rsidR="00196F91" w:rsidRDefault="0075456D">
      <w:pPr>
        <w:spacing w:before="154" w:line="264" w:lineRule="exact"/>
        <w:ind w:left="144" w:right="64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The Year 9 class of 1998 in 1999: activities and aspirations</w:t>
      </w:r>
      <w:r>
        <w:rPr>
          <w:rFonts w:ascii="Trebuchet MS" w:eastAsia="Trebuchet MS" w:hAnsi="Trebuchet MS"/>
          <w:color w:val="000000"/>
          <w:sz w:val="20"/>
        </w:rPr>
        <w:t xml:space="preserve">. ACER: Melbourne. 2001. Accessed November 14, 2019. </w:t>
      </w:r>
      <w:hyperlink r:id="rId96">
        <w:r>
          <w:rPr>
            <w:rFonts w:ascii="Trebuchet MS" w:eastAsia="Trebuchet MS" w:hAnsi="Trebuchet MS"/>
            <w:color w:val="0000FF"/>
            <w:sz w:val="20"/>
            <w:u w:val="single"/>
          </w:rPr>
          <w:t>http://www.lsay.edu.au/publications/1897.html.</w:t>
        </w:r>
      </w:hyperlink>
      <w:r>
        <w:rPr>
          <w:rFonts w:ascii="Trebuchet MS" w:eastAsia="Trebuchet MS" w:hAnsi="Trebuchet MS"/>
          <w:color w:val="000000"/>
          <w:sz w:val="20"/>
        </w:rPr>
        <w:t xml:space="preserve"> </w:t>
      </w:r>
    </w:p>
    <w:p w14:paraId="5B8DA996" w14:textId="77777777" w:rsidR="00196F91" w:rsidRDefault="0075456D">
      <w:pPr>
        <w:spacing w:before="158" w:after="840" w:line="259" w:lineRule="exact"/>
        <w:ind w:left="144"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Student engagement with school: individual and school-level influences</w:t>
      </w:r>
      <w:r>
        <w:rPr>
          <w:rFonts w:ascii="Trebuchet MS" w:eastAsia="Trebuchet MS" w:hAnsi="Trebuchet MS"/>
          <w:color w:val="000000"/>
          <w:sz w:val="20"/>
        </w:rPr>
        <w:t xml:space="preserve">. ACER: Melbourne. 2002. Accessed November 14, 2019. </w:t>
      </w:r>
      <w:hyperlink r:id="rId97">
        <w:r>
          <w:rPr>
            <w:rFonts w:ascii="Trebuchet MS" w:eastAsia="Trebuchet MS" w:hAnsi="Trebuchet MS"/>
            <w:color w:val="0000FF"/>
            <w:sz w:val="20"/>
            <w:u w:val="single"/>
          </w:rPr>
          <w:t>http://www.lsay.edu.au/publications/1864.html.</w:t>
        </w:r>
      </w:hyperlink>
      <w:r>
        <w:rPr>
          <w:rFonts w:ascii="Trebuchet MS" w:eastAsia="Trebuchet MS" w:hAnsi="Trebuchet MS"/>
          <w:color w:val="000000"/>
          <w:sz w:val="20"/>
        </w:rPr>
        <w:t xml:space="preserve"> </w:t>
      </w:r>
    </w:p>
    <w:p w14:paraId="64AFBB0D" w14:textId="77777777" w:rsidR="00196F91" w:rsidRDefault="00196F91">
      <w:pPr>
        <w:spacing w:before="158" w:after="840" w:line="259" w:lineRule="exact"/>
        <w:sectPr w:rsidR="00196F91">
          <w:pgSz w:w="11909" w:h="16843"/>
          <w:pgMar w:top="1320" w:right="1262" w:bottom="231" w:left="1545" w:header="720" w:footer="720" w:gutter="0"/>
          <w:cols w:space="720"/>
        </w:sectPr>
      </w:pPr>
    </w:p>
    <w:p w14:paraId="44A7E094" w14:textId="77777777" w:rsidR="00196F91" w:rsidRDefault="0075456D">
      <w:pPr>
        <w:tabs>
          <w:tab w:val="right" w:pos="10008"/>
        </w:tabs>
        <w:spacing w:before="2" w:line="206" w:lineRule="exact"/>
        <w:ind w:left="72"/>
        <w:textAlignment w:val="baseline"/>
        <w:rPr>
          <w:rFonts w:ascii="Arial" w:eastAsia="Arial" w:hAnsi="Arial"/>
          <w:color w:val="000000"/>
          <w:sz w:val="18"/>
        </w:rPr>
      </w:pPr>
      <w:r>
        <w:rPr>
          <w:rFonts w:ascii="Arial" w:eastAsia="Arial" w:hAnsi="Arial"/>
          <w:color w:val="000000"/>
          <w:sz w:val="18"/>
        </w:rPr>
        <w:t>16</w:t>
      </w:r>
      <w:r>
        <w:rPr>
          <w:rFonts w:ascii="Arial" w:eastAsia="Arial" w:hAnsi="Arial"/>
          <w:color w:val="000000"/>
          <w:sz w:val="18"/>
        </w:rPr>
        <w:tab/>
      </w:r>
      <w:r>
        <w:rPr>
          <w:rFonts w:ascii="Arial" w:eastAsia="Arial" w:hAnsi="Arial"/>
          <w:b/>
          <w:color w:val="000000"/>
          <w:sz w:val="17"/>
        </w:rPr>
        <w:t>Official and grey literature reference list</w:t>
      </w:r>
    </w:p>
    <w:p w14:paraId="775F5518" w14:textId="77777777" w:rsidR="00196F91" w:rsidRDefault="00196F91">
      <w:pPr>
        <w:sectPr w:rsidR="00196F91">
          <w:type w:val="continuous"/>
          <w:pgSz w:w="11909" w:h="16843"/>
          <w:pgMar w:top="1320" w:right="1329" w:bottom="231" w:left="500" w:header="720" w:footer="720" w:gutter="0"/>
          <w:cols w:space="720"/>
        </w:sectPr>
      </w:pPr>
    </w:p>
    <w:p w14:paraId="1F5076ED" w14:textId="77777777" w:rsidR="00196F91" w:rsidRDefault="0075456D">
      <w:pPr>
        <w:spacing w:line="255" w:lineRule="exact"/>
        <w:ind w:left="144" w:right="432"/>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lastRenderedPageBreak/>
        <w:t xml:space="preserve">--- </w:t>
      </w:r>
      <w:r>
        <w:rPr>
          <w:rFonts w:ascii="Trebuchet MS" w:eastAsia="Trebuchet MS" w:hAnsi="Trebuchet MS"/>
          <w:i/>
          <w:color w:val="000000"/>
          <w:spacing w:val="-4"/>
          <w:sz w:val="19"/>
        </w:rPr>
        <w:t>Vocational education and training: participation, achievement and pathways</w:t>
      </w:r>
      <w:r>
        <w:rPr>
          <w:rFonts w:ascii="Trebuchet MS" w:eastAsia="Trebuchet MS" w:hAnsi="Trebuchet MS"/>
          <w:color w:val="000000"/>
          <w:spacing w:val="-4"/>
          <w:sz w:val="20"/>
        </w:rPr>
        <w:t xml:space="preserve">. ACER: Melbourne. 2002. Accessed November 14, 2019. </w:t>
      </w:r>
      <w:hyperlink r:id="rId98">
        <w:r>
          <w:rPr>
            <w:rFonts w:ascii="Trebuchet MS" w:eastAsia="Trebuchet MS" w:hAnsi="Trebuchet MS"/>
            <w:color w:val="0000FF"/>
            <w:spacing w:val="-4"/>
            <w:sz w:val="20"/>
            <w:u w:val="single"/>
          </w:rPr>
          <w:t>http://www.lsay.edu.au/publications/1904.html.</w:t>
        </w:r>
      </w:hyperlink>
      <w:r>
        <w:rPr>
          <w:rFonts w:ascii="Trebuchet MS" w:eastAsia="Trebuchet MS" w:hAnsi="Trebuchet MS"/>
          <w:color w:val="000000"/>
          <w:spacing w:val="-4"/>
          <w:sz w:val="20"/>
        </w:rPr>
        <w:t xml:space="preserve"> </w:t>
      </w:r>
    </w:p>
    <w:p w14:paraId="6CEF29A7" w14:textId="77777777" w:rsidR="00196F91" w:rsidRDefault="0075456D">
      <w:pPr>
        <w:spacing w:before="149" w:line="264" w:lineRule="exact"/>
        <w:ind w:left="144"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Fullarton, Sue and John </w:t>
      </w:r>
      <w:proofErr w:type="spellStart"/>
      <w:r>
        <w:rPr>
          <w:rFonts w:ascii="Trebuchet MS" w:eastAsia="Trebuchet MS" w:hAnsi="Trebuchet MS"/>
          <w:color w:val="000000"/>
          <w:sz w:val="20"/>
        </w:rPr>
        <w:t>Ainley</w:t>
      </w:r>
      <w:proofErr w:type="spellEnd"/>
      <w:r>
        <w:rPr>
          <w:rFonts w:ascii="Trebuchet MS" w:eastAsia="Trebuchet MS" w:hAnsi="Trebuchet MS"/>
          <w:color w:val="000000"/>
          <w:sz w:val="20"/>
        </w:rPr>
        <w:t xml:space="preserve">. </w:t>
      </w:r>
      <w:r>
        <w:rPr>
          <w:rFonts w:ascii="Trebuchet MS" w:eastAsia="Trebuchet MS" w:hAnsi="Trebuchet MS"/>
          <w:i/>
          <w:color w:val="000000"/>
          <w:sz w:val="19"/>
        </w:rPr>
        <w:t>Subject choice by students in year 12 in Australian secondary schools</w:t>
      </w:r>
      <w:r>
        <w:rPr>
          <w:rFonts w:ascii="Trebuchet MS" w:eastAsia="Trebuchet MS" w:hAnsi="Trebuchet MS"/>
          <w:color w:val="000000"/>
          <w:sz w:val="20"/>
        </w:rPr>
        <w:t xml:space="preserve">. ACER: Melbourne. 2000. Accessed November 14, 2019. </w:t>
      </w:r>
      <w:hyperlink r:id="rId99">
        <w:r>
          <w:rPr>
            <w:rFonts w:ascii="Trebuchet MS" w:eastAsia="Trebuchet MS" w:hAnsi="Trebuchet MS"/>
            <w:color w:val="0000FF"/>
            <w:sz w:val="20"/>
            <w:u w:val="single"/>
          </w:rPr>
          <w:t>http://www.lsay.edu.au/publications/1876.html.</w:t>
        </w:r>
      </w:hyperlink>
      <w:r>
        <w:rPr>
          <w:rFonts w:ascii="Trebuchet MS" w:eastAsia="Trebuchet MS" w:hAnsi="Trebuchet MS"/>
          <w:color w:val="000000"/>
          <w:sz w:val="20"/>
        </w:rPr>
        <w:t xml:space="preserve"> </w:t>
      </w:r>
    </w:p>
    <w:p w14:paraId="2E1DD76B" w14:textId="77777777" w:rsidR="00196F91" w:rsidRDefault="0075456D">
      <w:pPr>
        <w:spacing w:before="154" w:line="264" w:lineRule="exact"/>
        <w:ind w:left="144" w:right="360"/>
        <w:textAlignment w:val="baseline"/>
        <w:rPr>
          <w:rFonts w:ascii="Trebuchet MS" w:eastAsia="Trebuchet MS" w:hAnsi="Trebuchet MS"/>
          <w:color w:val="000000"/>
          <w:sz w:val="20"/>
        </w:rPr>
      </w:pPr>
      <w:r>
        <w:rPr>
          <w:rFonts w:ascii="Trebuchet MS" w:eastAsia="Trebuchet MS" w:hAnsi="Trebuchet MS"/>
          <w:color w:val="000000"/>
          <w:sz w:val="20"/>
        </w:rPr>
        <w:t xml:space="preserve">Fullarton, Sue, Maurice Walker, John </w:t>
      </w:r>
      <w:proofErr w:type="spellStart"/>
      <w:r>
        <w:rPr>
          <w:rFonts w:ascii="Trebuchet MS" w:eastAsia="Trebuchet MS" w:hAnsi="Trebuchet MS"/>
          <w:color w:val="000000"/>
          <w:sz w:val="20"/>
        </w:rPr>
        <w:t>Ainley</w:t>
      </w:r>
      <w:proofErr w:type="spellEnd"/>
      <w:r>
        <w:rPr>
          <w:rFonts w:ascii="Trebuchet MS" w:eastAsia="Trebuchet MS" w:hAnsi="Trebuchet MS"/>
          <w:color w:val="000000"/>
          <w:sz w:val="20"/>
        </w:rPr>
        <w:t xml:space="preserve"> and Kylie Hillman. </w:t>
      </w:r>
      <w:r>
        <w:rPr>
          <w:rFonts w:ascii="Trebuchet MS" w:eastAsia="Trebuchet MS" w:hAnsi="Trebuchet MS"/>
          <w:i/>
          <w:color w:val="000000"/>
          <w:sz w:val="19"/>
        </w:rPr>
        <w:t xml:space="preserve">Patterns of participation in Year 12. </w:t>
      </w:r>
      <w:r>
        <w:rPr>
          <w:rFonts w:ascii="Trebuchet MS" w:eastAsia="Trebuchet MS" w:hAnsi="Trebuchet MS"/>
          <w:color w:val="000000"/>
          <w:sz w:val="20"/>
        </w:rPr>
        <w:t xml:space="preserve">ACER: Melbourne. 2003. </w:t>
      </w:r>
      <w:hyperlink r:id="rId100">
        <w:r>
          <w:rPr>
            <w:rFonts w:ascii="Trebuchet MS" w:eastAsia="Trebuchet MS" w:hAnsi="Trebuchet MS"/>
            <w:color w:val="0000FF"/>
            <w:sz w:val="20"/>
            <w:u w:val="single"/>
          </w:rPr>
          <w:t>http://www.lsay.edu.au/publications/1857.html.</w:t>
        </w:r>
      </w:hyperlink>
      <w:r>
        <w:rPr>
          <w:rFonts w:ascii="Trebuchet MS" w:eastAsia="Trebuchet MS" w:hAnsi="Trebuchet MS"/>
          <w:color w:val="000000"/>
          <w:sz w:val="20"/>
        </w:rPr>
        <w:t xml:space="preserve"> </w:t>
      </w:r>
    </w:p>
    <w:p w14:paraId="49DDDF24" w14:textId="77777777" w:rsidR="00196F91" w:rsidRDefault="0075456D">
      <w:pPr>
        <w:spacing w:before="158" w:line="261" w:lineRule="exact"/>
        <w:ind w:left="144" w:right="216"/>
        <w:textAlignment w:val="baseline"/>
        <w:rPr>
          <w:rFonts w:ascii="Trebuchet MS" w:eastAsia="Trebuchet MS" w:hAnsi="Trebuchet MS"/>
          <w:color w:val="000000"/>
          <w:sz w:val="20"/>
        </w:rPr>
      </w:pPr>
      <w:proofErr w:type="spellStart"/>
      <w:r>
        <w:rPr>
          <w:rFonts w:ascii="Trebuchet MS" w:eastAsia="Trebuchet MS" w:hAnsi="Trebuchet MS"/>
          <w:color w:val="000000"/>
          <w:sz w:val="20"/>
        </w:rPr>
        <w:t>Gemici</w:t>
      </w:r>
      <w:proofErr w:type="spellEnd"/>
      <w:r>
        <w:rPr>
          <w:rFonts w:ascii="Trebuchet MS" w:eastAsia="Trebuchet MS" w:hAnsi="Trebuchet MS"/>
          <w:color w:val="000000"/>
          <w:sz w:val="20"/>
        </w:rPr>
        <w:t xml:space="preserve">, Sinan, Alice </w:t>
      </w:r>
      <w:proofErr w:type="spellStart"/>
      <w:r>
        <w:rPr>
          <w:rFonts w:ascii="Trebuchet MS" w:eastAsia="Trebuchet MS" w:hAnsi="Trebuchet MS"/>
          <w:color w:val="000000"/>
          <w:sz w:val="20"/>
        </w:rPr>
        <w:t>Bednarz</w:t>
      </w:r>
      <w:proofErr w:type="spellEnd"/>
      <w:r>
        <w:rPr>
          <w:rFonts w:ascii="Trebuchet MS" w:eastAsia="Trebuchet MS" w:hAnsi="Trebuchet MS"/>
          <w:color w:val="000000"/>
          <w:sz w:val="20"/>
        </w:rPr>
        <w:t xml:space="preserve">, Tom </w:t>
      </w:r>
      <w:proofErr w:type="spellStart"/>
      <w:r>
        <w:rPr>
          <w:rFonts w:ascii="Trebuchet MS" w:eastAsia="Trebuchet MS" w:hAnsi="Trebuchet MS"/>
          <w:color w:val="000000"/>
          <w:sz w:val="20"/>
        </w:rPr>
        <w:t>Karmel</w:t>
      </w:r>
      <w:proofErr w:type="spellEnd"/>
      <w:r>
        <w:rPr>
          <w:rFonts w:ascii="Trebuchet MS" w:eastAsia="Trebuchet MS" w:hAnsi="Trebuchet MS"/>
          <w:color w:val="000000"/>
          <w:sz w:val="20"/>
        </w:rPr>
        <w:t xml:space="preserve"> and Patrick Lim. The factors affecting the educational and occupational aspirations of young Australians. NCVER: Adelaide. 2014. Accessed November 14, 2019. </w:t>
      </w:r>
      <w:hyperlink r:id="rId101">
        <w:r>
          <w:rPr>
            <w:rFonts w:ascii="Trebuchet MS" w:eastAsia="Trebuchet MS" w:hAnsi="Trebuchet MS"/>
            <w:color w:val="0000FF"/>
            <w:sz w:val="20"/>
            <w:u w:val="single"/>
          </w:rPr>
          <w:t>http://www.lsay.edu.au/publications/2711.html.</w:t>
        </w:r>
      </w:hyperlink>
      <w:r>
        <w:rPr>
          <w:rFonts w:ascii="Trebuchet MS" w:eastAsia="Trebuchet MS" w:hAnsi="Trebuchet MS"/>
          <w:color w:val="000000"/>
          <w:sz w:val="20"/>
        </w:rPr>
        <w:t xml:space="preserve"> </w:t>
      </w:r>
    </w:p>
    <w:p w14:paraId="5FC6358D" w14:textId="77777777" w:rsidR="00196F91" w:rsidRDefault="0075456D">
      <w:pPr>
        <w:spacing w:before="159" w:line="259" w:lineRule="exact"/>
        <w:ind w:left="144" w:right="432"/>
        <w:textAlignment w:val="baseline"/>
        <w:rPr>
          <w:rFonts w:ascii="Trebuchet MS" w:eastAsia="Trebuchet MS" w:hAnsi="Trebuchet MS"/>
          <w:color w:val="000000"/>
          <w:sz w:val="20"/>
        </w:rPr>
      </w:pPr>
      <w:proofErr w:type="spellStart"/>
      <w:r>
        <w:rPr>
          <w:rFonts w:ascii="Trebuchet MS" w:eastAsia="Trebuchet MS" w:hAnsi="Trebuchet MS"/>
          <w:color w:val="000000"/>
          <w:sz w:val="20"/>
        </w:rPr>
        <w:t>Gemici</w:t>
      </w:r>
      <w:proofErr w:type="spellEnd"/>
      <w:r>
        <w:rPr>
          <w:rFonts w:ascii="Trebuchet MS" w:eastAsia="Trebuchet MS" w:hAnsi="Trebuchet MS"/>
          <w:color w:val="000000"/>
          <w:sz w:val="20"/>
        </w:rPr>
        <w:t xml:space="preserve">, Sinan, Patrick Lim, and Tom </w:t>
      </w:r>
      <w:proofErr w:type="spellStart"/>
      <w:r>
        <w:rPr>
          <w:rFonts w:ascii="Trebuchet MS" w:eastAsia="Trebuchet MS" w:hAnsi="Trebuchet MS"/>
          <w:color w:val="000000"/>
          <w:sz w:val="20"/>
        </w:rPr>
        <w:t>Karmel</w:t>
      </w:r>
      <w:proofErr w:type="spellEnd"/>
      <w:r>
        <w:rPr>
          <w:rFonts w:ascii="Trebuchet MS" w:eastAsia="Trebuchet MS" w:hAnsi="Trebuchet MS"/>
          <w:color w:val="000000"/>
          <w:sz w:val="20"/>
        </w:rPr>
        <w:t xml:space="preserve">. The impact of schools on young people’s transition to university. NCVER: Adelaide. 2013. Accessed November 14, 2019. </w:t>
      </w:r>
      <w:hyperlink r:id="rId102">
        <w:r>
          <w:rPr>
            <w:rFonts w:ascii="Trebuchet MS" w:eastAsia="Trebuchet MS" w:hAnsi="Trebuchet MS"/>
            <w:color w:val="0000FF"/>
            <w:sz w:val="20"/>
            <w:u w:val="single"/>
          </w:rPr>
          <w:t>http://www.ncver.edu.au/publications/2541.html.</w:t>
        </w:r>
      </w:hyperlink>
      <w:r>
        <w:rPr>
          <w:rFonts w:ascii="Trebuchet MS" w:eastAsia="Trebuchet MS" w:hAnsi="Trebuchet MS"/>
          <w:color w:val="000000"/>
          <w:sz w:val="20"/>
        </w:rPr>
        <w:t xml:space="preserve"> </w:t>
      </w:r>
    </w:p>
    <w:p w14:paraId="52015B62" w14:textId="77777777" w:rsidR="00196F91" w:rsidRDefault="0075456D">
      <w:pPr>
        <w:spacing w:before="163" w:line="259" w:lineRule="exact"/>
        <w:ind w:left="144" w:right="720"/>
        <w:textAlignment w:val="baseline"/>
        <w:rPr>
          <w:rFonts w:ascii="Trebuchet MS" w:eastAsia="Trebuchet MS" w:hAnsi="Trebuchet MS"/>
          <w:color w:val="000000"/>
          <w:sz w:val="20"/>
        </w:rPr>
      </w:pPr>
      <w:proofErr w:type="spellStart"/>
      <w:r>
        <w:rPr>
          <w:rFonts w:ascii="Trebuchet MS" w:eastAsia="Trebuchet MS" w:hAnsi="Trebuchet MS"/>
          <w:color w:val="000000"/>
          <w:sz w:val="20"/>
        </w:rPr>
        <w:t>Gemici</w:t>
      </w:r>
      <w:proofErr w:type="spellEnd"/>
      <w:r>
        <w:rPr>
          <w:rFonts w:ascii="Trebuchet MS" w:eastAsia="Trebuchet MS" w:hAnsi="Trebuchet MS"/>
          <w:color w:val="000000"/>
          <w:sz w:val="20"/>
        </w:rPr>
        <w:t xml:space="preserve">, Sinan and </w:t>
      </w:r>
      <w:proofErr w:type="spellStart"/>
      <w:r>
        <w:rPr>
          <w:rFonts w:ascii="Trebuchet MS" w:eastAsia="Trebuchet MS" w:hAnsi="Trebuchet MS"/>
          <w:color w:val="000000"/>
          <w:sz w:val="20"/>
        </w:rPr>
        <w:t>Tham</w:t>
      </w:r>
      <w:proofErr w:type="spellEnd"/>
      <w:r>
        <w:rPr>
          <w:rFonts w:ascii="Trebuchet MS" w:eastAsia="Trebuchet MS" w:hAnsi="Trebuchet MS"/>
          <w:color w:val="000000"/>
          <w:sz w:val="20"/>
        </w:rPr>
        <w:t xml:space="preserve"> Lu. Do schools influence student engagement in the high school </w:t>
      </w:r>
      <w:proofErr w:type="gramStart"/>
      <w:r>
        <w:rPr>
          <w:rFonts w:ascii="Trebuchet MS" w:eastAsia="Trebuchet MS" w:hAnsi="Trebuchet MS"/>
          <w:color w:val="000000"/>
          <w:sz w:val="20"/>
        </w:rPr>
        <w:t>years?,</w:t>
      </w:r>
      <w:proofErr w:type="gramEnd"/>
      <w:r>
        <w:rPr>
          <w:rFonts w:ascii="Trebuchet MS" w:eastAsia="Trebuchet MS" w:hAnsi="Trebuchet MS"/>
          <w:color w:val="000000"/>
          <w:sz w:val="20"/>
        </w:rPr>
        <w:t xml:space="preserve"> NCVER: Adelaide. 2014. Accessed November 14, 2019. </w:t>
      </w:r>
      <w:hyperlink r:id="rId103">
        <w:r>
          <w:rPr>
            <w:rFonts w:ascii="Trebuchet MS" w:eastAsia="Trebuchet MS" w:hAnsi="Trebuchet MS"/>
            <w:color w:val="0000FF"/>
            <w:sz w:val="20"/>
            <w:u w:val="single"/>
          </w:rPr>
          <w:t>http://www.ncver.edu.au/publications/2745.html.</w:t>
        </w:r>
      </w:hyperlink>
      <w:r>
        <w:rPr>
          <w:rFonts w:ascii="Trebuchet MS" w:eastAsia="Trebuchet MS" w:hAnsi="Trebuchet MS"/>
          <w:color w:val="000000"/>
          <w:sz w:val="20"/>
        </w:rPr>
        <w:t xml:space="preserve"> </w:t>
      </w:r>
    </w:p>
    <w:p w14:paraId="191B8D6E" w14:textId="77777777" w:rsidR="00196F91" w:rsidRDefault="0075456D">
      <w:pPr>
        <w:spacing w:before="149" w:line="264" w:lineRule="exact"/>
        <w:ind w:left="144" w:right="504"/>
        <w:textAlignment w:val="baseline"/>
        <w:rPr>
          <w:rFonts w:ascii="Trebuchet MS" w:eastAsia="Trebuchet MS" w:hAnsi="Trebuchet MS"/>
          <w:color w:val="000000"/>
          <w:sz w:val="20"/>
        </w:rPr>
      </w:pPr>
      <w:proofErr w:type="spellStart"/>
      <w:r>
        <w:rPr>
          <w:rFonts w:ascii="Trebuchet MS" w:eastAsia="Trebuchet MS" w:hAnsi="Trebuchet MS"/>
          <w:color w:val="000000"/>
          <w:sz w:val="20"/>
        </w:rPr>
        <w:t>Gemici</w:t>
      </w:r>
      <w:proofErr w:type="spellEnd"/>
      <w:r>
        <w:rPr>
          <w:rFonts w:ascii="Trebuchet MS" w:eastAsia="Trebuchet MS" w:hAnsi="Trebuchet MS"/>
          <w:color w:val="000000"/>
          <w:sz w:val="20"/>
        </w:rPr>
        <w:t xml:space="preserve">, Sinan and </w:t>
      </w:r>
      <w:proofErr w:type="spellStart"/>
      <w:r>
        <w:rPr>
          <w:rFonts w:ascii="Trebuchet MS" w:eastAsia="Trebuchet MS" w:hAnsi="Trebuchet MS"/>
          <w:color w:val="000000"/>
          <w:sz w:val="20"/>
        </w:rPr>
        <w:t>Nhi</w:t>
      </w:r>
      <w:proofErr w:type="spellEnd"/>
      <w:r>
        <w:rPr>
          <w:rFonts w:ascii="Trebuchet MS" w:eastAsia="Trebuchet MS" w:hAnsi="Trebuchet MS"/>
          <w:color w:val="000000"/>
          <w:sz w:val="20"/>
        </w:rPr>
        <w:t xml:space="preserve"> Nguyen. </w:t>
      </w:r>
      <w:r>
        <w:rPr>
          <w:rFonts w:ascii="Trebuchet MS" w:eastAsia="Trebuchet MS" w:hAnsi="Trebuchet MS"/>
          <w:i/>
          <w:color w:val="000000"/>
          <w:sz w:val="19"/>
        </w:rPr>
        <w:t>Data linkage and statistical matching: options for the Longitudinal Surveys of Australian Youth</w:t>
      </w:r>
      <w:r>
        <w:rPr>
          <w:rFonts w:ascii="Trebuchet MS" w:eastAsia="Trebuchet MS" w:hAnsi="Trebuchet MS"/>
          <w:color w:val="000000"/>
          <w:sz w:val="20"/>
        </w:rPr>
        <w:t xml:space="preserve">. NCVER: Adelaide. 2013. Accessed November 14, 2019. </w:t>
      </w:r>
      <w:hyperlink r:id="rId104">
        <w:r>
          <w:rPr>
            <w:rFonts w:ascii="Trebuchet MS" w:eastAsia="Trebuchet MS" w:hAnsi="Trebuchet MS"/>
            <w:color w:val="0000FF"/>
            <w:sz w:val="20"/>
            <w:u w:val="single"/>
          </w:rPr>
          <w:t>http://www.ncver.edu.au/publications/2637.html.</w:t>
        </w:r>
      </w:hyperlink>
      <w:r>
        <w:rPr>
          <w:rFonts w:ascii="Trebuchet MS" w:eastAsia="Trebuchet MS" w:hAnsi="Trebuchet MS"/>
          <w:color w:val="000000"/>
          <w:sz w:val="20"/>
        </w:rPr>
        <w:t xml:space="preserve"> </w:t>
      </w:r>
    </w:p>
    <w:p w14:paraId="510D6BBC" w14:textId="77777777" w:rsidR="00196F91" w:rsidRDefault="0075456D">
      <w:pPr>
        <w:spacing w:before="149" w:line="264" w:lineRule="exact"/>
        <w:ind w:left="144" w:right="144"/>
        <w:textAlignment w:val="baseline"/>
        <w:rPr>
          <w:rFonts w:ascii="Trebuchet MS" w:eastAsia="Trebuchet MS" w:hAnsi="Trebuchet MS"/>
          <w:color w:val="000000"/>
          <w:sz w:val="20"/>
        </w:rPr>
      </w:pPr>
      <w:r>
        <w:rPr>
          <w:rFonts w:ascii="Trebuchet MS" w:eastAsia="Trebuchet MS" w:hAnsi="Trebuchet MS"/>
          <w:color w:val="000000"/>
          <w:sz w:val="20"/>
        </w:rPr>
        <w:t>Halliday-</w:t>
      </w:r>
      <w:proofErr w:type="spellStart"/>
      <w:r>
        <w:rPr>
          <w:rFonts w:ascii="Trebuchet MS" w:eastAsia="Trebuchet MS" w:hAnsi="Trebuchet MS"/>
          <w:color w:val="000000"/>
          <w:sz w:val="20"/>
        </w:rPr>
        <w:t>Wynes</w:t>
      </w:r>
      <w:proofErr w:type="spellEnd"/>
      <w:r>
        <w:rPr>
          <w:rFonts w:ascii="Trebuchet MS" w:eastAsia="Trebuchet MS" w:hAnsi="Trebuchet MS"/>
          <w:color w:val="000000"/>
          <w:sz w:val="20"/>
        </w:rPr>
        <w:t xml:space="preserve">, Sian and </w:t>
      </w:r>
      <w:proofErr w:type="spellStart"/>
      <w:r>
        <w:rPr>
          <w:rFonts w:ascii="Trebuchet MS" w:eastAsia="Trebuchet MS" w:hAnsi="Trebuchet MS"/>
          <w:color w:val="000000"/>
          <w:sz w:val="20"/>
        </w:rPr>
        <w:t>Nhi</w:t>
      </w:r>
      <w:proofErr w:type="spellEnd"/>
      <w:r>
        <w:rPr>
          <w:rFonts w:ascii="Trebuchet MS" w:eastAsia="Trebuchet MS" w:hAnsi="Trebuchet MS"/>
          <w:color w:val="000000"/>
          <w:sz w:val="20"/>
        </w:rPr>
        <w:t xml:space="preserve"> Nguyen. </w:t>
      </w:r>
      <w:r>
        <w:rPr>
          <w:rFonts w:ascii="Trebuchet MS" w:eastAsia="Trebuchet MS" w:hAnsi="Trebuchet MS"/>
          <w:i/>
          <w:color w:val="000000"/>
          <w:sz w:val="19"/>
        </w:rPr>
        <w:t xml:space="preserve">Does financial stress impact on young people in tertiary </w:t>
      </w:r>
      <w:proofErr w:type="gramStart"/>
      <w:r>
        <w:rPr>
          <w:rFonts w:ascii="Trebuchet MS" w:eastAsia="Trebuchet MS" w:hAnsi="Trebuchet MS"/>
          <w:i/>
          <w:color w:val="000000"/>
          <w:sz w:val="19"/>
        </w:rPr>
        <w:t>study?.</w:t>
      </w:r>
      <w:proofErr w:type="gramEnd"/>
      <w:r>
        <w:rPr>
          <w:rFonts w:ascii="Trebuchet MS" w:eastAsia="Trebuchet MS" w:hAnsi="Trebuchet MS"/>
          <w:i/>
          <w:color w:val="000000"/>
          <w:sz w:val="19"/>
        </w:rPr>
        <w:t xml:space="preserve"> </w:t>
      </w:r>
      <w:r>
        <w:rPr>
          <w:rFonts w:ascii="Trebuchet MS" w:eastAsia="Trebuchet MS" w:hAnsi="Trebuchet MS"/>
          <w:color w:val="000000"/>
          <w:sz w:val="20"/>
        </w:rPr>
        <w:t xml:space="preserve">NCVER: Adelaide. 2014. Accessed November 14, 2019. </w:t>
      </w:r>
      <w:hyperlink r:id="rId105">
        <w:r>
          <w:rPr>
            <w:rFonts w:ascii="Trebuchet MS" w:eastAsia="Trebuchet MS" w:hAnsi="Trebuchet MS"/>
            <w:color w:val="0000FF"/>
            <w:sz w:val="20"/>
            <w:u w:val="single"/>
          </w:rPr>
          <w:t>http://www.ncver.edu.au/publications/2732.html.</w:t>
        </w:r>
      </w:hyperlink>
      <w:r>
        <w:rPr>
          <w:rFonts w:ascii="Trebuchet MS" w:eastAsia="Trebuchet MS" w:hAnsi="Trebuchet MS"/>
          <w:color w:val="000000"/>
          <w:sz w:val="20"/>
        </w:rPr>
        <w:t xml:space="preserve"> </w:t>
      </w:r>
    </w:p>
    <w:p w14:paraId="0AEADCAC" w14:textId="77777777" w:rsidR="00196F91" w:rsidRDefault="0075456D">
      <w:pPr>
        <w:spacing w:before="149" w:line="264" w:lineRule="exact"/>
        <w:ind w:left="144" w:right="360"/>
        <w:textAlignment w:val="baseline"/>
        <w:rPr>
          <w:rFonts w:ascii="Trebuchet MS" w:eastAsia="Trebuchet MS" w:hAnsi="Trebuchet MS"/>
          <w:color w:val="000000"/>
          <w:sz w:val="20"/>
        </w:rPr>
      </w:pPr>
      <w:r>
        <w:rPr>
          <w:rFonts w:ascii="Trebuchet MS" w:eastAsia="Trebuchet MS" w:hAnsi="Trebuchet MS"/>
          <w:color w:val="000000"/>
          <w:sz w:val="20"/>
        </w:rPr>
        <w:t xml:space="preserve">Hargreaves, Jo. </w:t>
      </w:r>
      <w:r>
        <w:rPr>
          <w:rFonts w:ascii="Trebuchet MS" w:eastAsia="Trebuchet MS" w:hAnsi="Trebuchet MS"/>
          <w:i/>
          <w:color w:val="000000"/>
          <w:sz w:val="19"/>
        </w:rPr>
        <w:t>Assessing the impact of research: a case study of the LSAY Research Innovation and Expansion Fund</w:t>
      </w:r>
      <w:r>
        <w:rPr>
          <w:rFonts w:ascii="Trebuchet MS" w:eastAsia="Trebuchet MS" w:hAnsi="Trebuchet MS"/>
          <w:color w:val="000000"/>
          <w:sz w:val="20"/>
        </w:rPr>
        <w:t xml:space="preserve">. NCVER: Adelaide. 2012. Accessed November 14, 2019. </w:t>
      </w:r>
      <w:hyperlink r:id="rId106">
        <w:r>
          <w:rPr>
            <w:rFonts w:ascii="Trebuchet MS" w:eastAsia="Trebuchet MS" w:hAnsi="Trebuchet MS"/>
            <w:color w:val="0000FF"/>
            <w:sz w:val="20"/>
            <w:u w:val="single"/>
          </w:rPr>
          <w:t>http://www.lsay.edu.au/publications/2513.html.</w:t>
        </w:r>
      </w:hyperlink>
      <w:r>
        <w:rPr>
          <w:rFonts w:ascii="Trebuchet MS" w:eastAsia="Trebuchet MS" w:hAnsi="Trebuchet MS"/>
          <w:color w:val="000000"/>
          <w:sz w:val="20"/>
        </w:rPr>
        <w:t xml:space="preserve"> </w:t>
      </w:r>
    </w:p>
    <w:p w14:paraId="6F206FFF" w14:textId="77777777" w:rsidR="00196F91" w:rsidRDefault="0075456D">
      <w:pPr>
        <w:spacing w:before="149" w:line="264" w:lineRule="exact"/>
        <w:ind w:left="144" w:right="864"/>
        <w:textAlignment w:val="baseline"/>
        <w:rPr>
          <w:rFonts w:ascii="Trebuchet MS" w:eastAsia="Trebuchet MS" w:hAnsi="Trebuchet MS"/>
          <w:color w:val="000000"/>
          <w:sz w:val="20"/>
        </w:rPr>
      </w:pPr>
      <w:r>
        <w:rPr>
          <w:rFonts w:ascii="Trebuchet MS" w:eastAsia="Trebuchet MS" w:hAnsi="Trebuchet MS"/>
          <w:color w:val="000000"/>
          <w:sz w:val="20"/>
        </w:rPr>
        <w:t xml:space="preserve">Hillman, Kylie.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1995 year</w:t>
      </w:r>
      <w:proofErr w:type="gramEnd"/>
      <w:r>
        <w:rPr>
          <w:rFonts w:ascii="Trebuchet MS" w:eastAsia="Trebuchet MS" w:hAnsi="Trebuchet MS"/>
          <w:i/>
          <w:color w:val="000000"/>
          <w:sz w:val="19"/>
        </w:rPr>
        <w:t xml:space="preserve"> 9 sample: wave 6(200). </w:t>
      </w:r>
      <w:r>
        <w:rPr>
          <w:rFonts w:ascii="Trebuchet MS" w:eastAsia="Trebuchet MS" w:hAnsi="Trebuchet MS"/>
          <w:color w:val="000000"/>
          <w:sz w:val="20"/>
        </w:rPr>
        <w:t xml:space="preserve">ACER: Melbourne. 2001. Accessed November 14, 2019. </w:t>
      </w:r>
      <w:hyperlink r:id="rId107">
        <w:r>
          <w:rPr>
            <w:rFonts w:ascii="Trebuchet MS" w:eastAsia="Trebuchet MS" w:hAnsi="Trebuchet MS"/>
            <w:color w:val="0000FF"/>
            <w:sz w:val="20"/>
            <w:u w:val="single"/>
          </w:rPr>
          <w:t>http://www.lsay.edu.au/publications/2036.html.</w:t>
        </w:r>
      </w:hyperlink>
      <w:r>
        <w:rPr>
          <w:rFonts w:ascii="Trebuchet MS" w:eastAsia="Trebuchet MS" w:hAnsi="Trebuchet MS"/>
          <w:color w:val="000000"/>
          <w:sz w:val="20"/>
        </w:rPr>
        <w:t xml:space="preserve"> </w:t>
      </w:r>
    </w:p>
    <w:p w14:paraId="4A758EB6" w14:textId="77777777" w:rsidR="00196F91" w:rsidRDefault="0075456D">
      <w:pPr>
        <w:spacing w:before="153" w:line="264" w:lineRule="exact"/>
        <w:ind w:left="144" w:right="86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1998 year</w:t>
      </w:r>
      <w:proofErr w:type="gramEnd"/>
      <w:r>
        <w:rPr>
          <w:rFonts w:ascii="Trebuchet MS" w:eastAsia="Trebuchet MS" w:hAnsi="Trebuchet MS"/>
          <w:i/>
          <w:color w:val="000000"/>
          <w:sz w:val="19"/>
        </w:rPr>
        <w:t xml:space="preserve"> 9 sample: wave 3 (2000)</w:t>
      </w:r>
      <w:r>
        <w:rPr>
          <w:rFonts w:ascii="Trebuchet MS" w:eastAsia="Trebuchet MS" w:hAnsi="Trebuchet MS"/>
          <w:color w:val="000000"/>
          <w:sz w:val="20"/>
        </w:rPr>
        <w:t xml:space="preserve">. ACER: Melbourne. 2001. Accessed November 14, 2019. </w:t>
      </w:r>
      <w:hyperlink r:id="rId108">
        <w:r>
          <w:rPr>
            <w:rFonts w:ascii="Trebuchet MS" w:eastAsia="Trebuchet MS" w:hAnsi="Trebuchet MS"/>
            <w:color w:val="0000FF"/>
            <w:sz w:val="20"/>
            <w:u w:val="single"/>
          </w:rPr>
          <w:t>http://www.lsay.edu.au/publications/2034.html.</w:t>
        </w:r>
      </w:hyperlink>
      <w:r>
        <w:rPr>
          <w:rFonts w:ascii="Trebuchet MS" w:eastAsia="Trebuchet MS" w:hAnsi="Trebuchet MS"/>
          <w:color w:val="000000"/>
          <w:sz w:val="20"/>
        </w:rPr>
        <w:t xml:space="preserve"> </w:t>
      </w:r>
    </w:p>
    <w:p w14:paraId="1AF0A660" w14:textId="77777777" w:rsidR="00196F91" w:rsidRDefault="0075456D">
      <w:pPr>
        <w:spacing w:before="149" w:line="264" w:lineRule="exact"/>
        <w:ind w:left="144" w:right="86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Work experience, work placements and part-time work among Australian secondary school students</w:t>
      </w:r>
      <w:r>
        <w:rPr>
          <w:rFonts w:ascii="Trebuchet MS" w:eastAsia="Trebuchet MS" w:hAnsi="Trebuchet MS"/>
          <w:color w:val="000000"/>
          <w:sz w:val="20"/>
        </w:rPr>
        <w:t xml:space="preserve">. ACER: Melbourne. 2001. Accessed November 14, 2019. </w:t>
      </w:r>
      <w:hyperlink r:id="rId109">
        <w:r>
          <w:rPr>
            <w:rFonts w:ascii="Trebuchet MS" w:eastAsia="Trebuchet MS" w:hAnsi="Trebuchet MS"/>
            <w:color w:val="0000FF"/>
            <w:sz w:val="20"/>
            <w:u w:val="single"/>
          </w:rPr>
          <w:t>http://www.lsay.edu.au/publications/1908.html.</w:t>
        </w:r>
      </w:hyperlink>
      <w:r>
        <w:rPr>
          <w:rFonts w:ascii="Trebuchet MS" w:eastAsia="Trebuchet MS" w:hAnsi="Trebuchet MS"/>
          <w:color w:val="000000"/>
          <w:sz w:val="20"/>
        </w:rPr>
        <w:t xml:space="preserve"> </w:t>
      </w:r>
    </w:p>
    <w:p w14:paraId="1D2B6494" w14:textId="77777777" w:rsidR="00196F91" w:rsidRDefault="0075456D">
      <w:pPr>
        <w:spacing w:before="154" w:line="264" w:lineRule="exact"/>
        <w:ind w:left="144" w:right="86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1998 year</w:t>
      </w:r>
      <w:proofErr w:type="gramEnd"/>
      <w:r>
        <w:rPr>
          <w:rFonts w:ascii="Trebuchet MS" w:eastAsia="Trebuchet MS" w:hAnsi="Trebuchet MS"/>
          <w:i/>
          <w:color w:val="000000"/>
          <w:sz w:val="19"/>
        </w:rPr>
        <w:t xml:space="preserve"> 9 sample: wave 4 (2001). </w:t>
      </w:r>
      <w:r>
        <w:rPr>
          <w:rFonts w:ascii="Trebuchet MS" w:eastAsia="Trebuchet MS" w:hAnsi="Trebuchet MS"/>
          <w:color w:val="000000"/>
          <w:sz w:val="20"/>
        </w:rPr>
        <w:t xml:space="preserve">ACER: Melbourne. 2002. Accessed November 14, 2019. </w:t>
      </w:r>
      <w:hyperlink r:id="rId110">
        <w:r>
          <w:rPr>
            <w:rFonts w:ascii="Trebuchet MS" w:eastAsia="Trebuchet MS" w:hAnsi="Trebuchet MS"/>
            <w:color w:val="0000FF"/>
            <w:sz w:val="20"/>
            <w:u w:val="single"/>
          </w:rPr>
          <w:t>http://www.lsay.edu.au/publications/2035.html.</w:t>
        </w:r>
      </w:hyperlink>
      <w:r>
        <w:rPr>
          <w:rFonts w:ascii="Trebuchet MS" w:eastAsia="Trebuchet MS" w:hAnsi="Trebuchet MS"/>
          <w:color w:val="000000"/>
          <w:sz w:val="20"/>
        </w:rPr>
        <w:t xml:space="preserve"> </w:t>
      </w:r>
    </w:p>
    <w:p w14:paraId="24BE41FB" w14:textId="77777777" w:rsidR="00196F91" w:rsidRDefault="0075456D">
      <w:pPr>
        <w:spacing w:before="148" w:line="264" w:lineRule="exact"/>
        <w:ind w:left="144" w:right="86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1995 year</w:t>
      </w:r>
      <w:proofErr w:type="gramEnd"/>
      <w:r>
        <w:rPr>
          <w:rFonts w:ascii="Trebuchet MS" w:eastAsia="Trebuchet MS" w:hAnsi="Trebuchet MS"/>
          <w:i/>
          <w:color w:val="000000"/>
          <w:sz w:val="19"/>
        </w:rPr>
        <w:t xml:space="preserve"> 9 sample: wave 8 (2002)</w:t>
      </w:r>
      <w:r>
        <w:rPr>
          <w:rFonts w:ascii="Trebuchet MS" w:eastAsia="Trebuchet MS" w:hAnsi="Trebuchet MS"/>
          <w:color w:val="000000"/>
          <w:sz w:val="20"/>
        </w:rPr>
        <w:t xml:space="preserve">. ACER: Melbourne. 2003. Accessed November 14, 2019. </w:t>
      </w:r>
      <w:hyperlink r:id="rId111">
        <w:r>
          <w:rPr>
            <w:rFonts w:ascii="Trebuchet MS" w:eastAsia="Trebuchet MS" w:hAnsi="Trebuchet MS"/>
            <w:color w:val="0000FF"/>
            <w:sz w:val="20"/>
            <w:u w:val="single"/>
          </w:rPr>
          <w:t>http://www.lsay.edu.au/publications/2038.html.</w:t>
        </w:r>
      </w:hyperlink>
      <w:r>
        <w:rPr>
          <w:rFonts w:ascii="Trebuchet MS" w:eastAsia="Trebuchet MS" w:hAnsi="Trebuchet MS"/>
          <w:color w:val="000000"/>
          <w:sz w:val="20"/>
        </w:rPr>
        <w:t xml:space="preserve"> </w:t>
      </w:r>
    </w:p>
    <w:p w14:paraId="31F60736" w14:textId="77777777" w:rsidR="00196F91" w:rsidRDefault="0075456D">
      <w:pPr>
        <w:spacing w:before="154" w:line="264" w:lineRule="exact"/>
        <w:ind w:left="144" w:right="86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1998 year</w:t>
      </w:r>
      <w:proofErr w:type="gramEnd"/>
      <w:r>
        <w:rPr>
          <w:rFonts w:ascii="Trebuchet MS" w:eastAsia="Trebuchet MS" w:hAnsi="Trebuchet MS"/>
          <w:i/>
          <w:color w:val="000000"/>
          <w:sz w:val="19"/>
        </w:rPr>
        <w:t xml:space="preserve"> 9 sample: wave 5 (2002). </w:t>
      </w:r>
      <w:r>
        <w:rPr>
          <w:rFonts w:ascii="Trebuchet MS" w:eastAsia="Trebuchet MS" w:hAnsi="Trebuchet MS"/>
          <w:color w:val="000000"/>
          <w:sz w:val="20"/>
        </w:rPr>
        <w:t xml:space="preserve">ACER: Melbourne. 2003. Accessed November 14, 2019. </w:t>
      </w:r>
      <w:hyperlink r:id="rId112">
        <w:r>
          <w:rPr>
            <w:rFonts w:ascii="Trebuchet MS" w:eastAsia="Trebuchet MS" w:hAnsi="Trebuchet MS"/>
            <w:color w:val="0000FF"/>
            <w:sz w:val="20"/>
            <w:u w:val="single"/>
          </w:rPr>
          <w:t>http://www.lsay.edu.au/publications/2033.html.</w:t>
        </w:r>
      </w:hyperlink>
      <w:r>
        <w:rPr>
          <w:rFonts w:ascii="Trebuchet MS" w:eastAsia="Trebuchet MS" w:hAnsi="Trebuchet MS"/>
          <w:color w:val="000000"/>
          <w:sz w:val="20"/>
        </w:rPr>
        <w:t xml:space="preserve"> </w:t>
      </w:r>
    </w:p>
    <w:p w14:paraId="467F71F7" w14:textId="77777777" w:rsidR="00196F91" w:rsidRDefault="0075456D">
      <w:pPr>
        <w:spacing w:before="154" w:line="264" w:lineRule="exact"/>
        <w:ind w:left="144" w:right="1152"/>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The Year 9 class of 1995 in 2002</w:t>
      </w:r>
      <w:r>
        <w:rPr>
          <w:rFonts w:ascii="Trebuchet MS" w:eastAsia="Trebuchet MS" w:hAnsi="Trebuchet MS"/>
          <w:color w:val="000000"/>
          <w:sz w:val="20"/>
        </w:rPr>
        <w:t xml:space="preserve">. ACER: Melbourne. 2003. Accessed November 14, 2019. </w:t>
      </w:r>
      <w:hyperlink r:id="rId113">
        <w:r>
          <w:rPr>
            <w:rFonts w:ascii="Trebuchet MS" w:eastAsia="Trebuchet MS" w:hAnsi="Trebuchet MS"/>
            <w:color w:val="0000FF"/>
            <w:sz w:val="20"/>
            <w:u w:val="single"/>
          </w:rPr>
          <w:t>http://www.lsay.edu.au/publications/1892.html.</w:t>
        </w:r>
      </w:hyperlink>
      <w:r>
        <w:rPr>
          <w:rFonts w:ascii="Trebuchet MS" w:eastAsia="Trebuchet MS" w:hAnsi="Trebuchet MS"/>
          <w:color w:val="000000"/>
          <w:sz w:val="20"/>
        </w:rPr>
        <w:t xml:space="preserve"> </w:t>
      </w:r>
    </w:p>
    <w:p w14:paraId="2243F849" w14:textId="77777777" w:rsidR="00196F91" w:rsidRDefault="0075456D">
      <w:pPr>
        <w:spacing w:before="148" w:line="264" w:lineRule="exact"/>
        <w:ind w:left="144" w:right="86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1995 year</w:t>
      </w:r>
      <w:proofErr w:type="gramEnd"/>
      <w:r>
        <w:rPr>
          <w:rFonts w:ascii="Trebuchet MS" w:eastAsia="Trebuchet MS" w:hAnsi="Trebuchet MS"/>
          <w:i/>
          <w:color w:val="000000"/>
          <w:sz w:val="19"/>
        </w:rPr>
        <w:t xml:space="preserve"> 9 sample: wave 9 (2003). </w:t>
      </w:r>
      <w:r>
        <w:rPr>
          <w:rFonts w:ascii="Trebuchet MS" w:eastAsia="Trebuchet MS" w:hAnsi="Trebuchet MS"/>
          <w:color w:val="000000"/>
          <w:sz w:val="20"/>
        </w:rPr>
        <w:t xml:space="preserve">ACER: Melbourne. 2004. Accessed November 14, 2019. </w:t>
      </w:r>
      <w:hyperlink r:id="rId114">
        <w:r>
          <w:rPr>
            <w:rFonts w:ascii="Trebuchet MS" w:eastAsia="Trebuchet MS" w:hAnsi="Trebuchet MS"/>
            <w:color w:val="0000FF"/>
            <w:sz w:val="20"/>
            <w:u w:val="single"/>
          </w:rPr>
          <w:t>http://www.lsay.edu.au/publications/2052.html.</w:t>
        </w:r>
      </w:hyperlink>
      <w:r>
        <w:rPr>
          <w:rFonts w:ascii="Trebuchet MS" w:eastAsia="Trebuchet MS" w:hAnsi="Trebuchet MS"/>
          <w:color w:val="000000"/>
          <w:sz w:val="20"/>
        </w:rPr>
        <w:t xml:space="preserve"> </w:t>
      </w:r>
    </w:p>
    <w:p w14:paraId="2498BD0C" w14:textId="77777777" w:rsidR="00196F91" w:rsidRDefault="0075456D">
      <w:pPr>
        <w:spacing w:before="154" w:after="638" w:line="264" w:lineRule="exact"/>
        <w:ind w:left="144" w:right="86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1998 year</w:t>
      </w:r>
      <w:proofErr w:type="gramEnd"/>
      <w:r>
        <w:rPr>
          <w:rFonts w:ascii="Trebuchet MS" w:eastAsia="Trebuchet MS" w:hAnsi="Trebuchet MS"/>
          <w:i/>
          <w:color w:val="000000"/>
          <w:sz w:val="19"/>
        </w:rPr>
        <w:t xml:space="preserve"> 9 sample: wave 6 (2003). </w:t>
      </w:r>
      <w:r>
        <w:rPr>
          <w:rFonts w:ascii="Trebuchet MS" w:eastAsia="Trebuchet MS" w:hAnsi="Trebuchet MS"/>
          <w:color w:val="000000"/>
          <w:sz w:val="20"/>
        </w:rPr>
        <w:t xml:space="preserve">ACER: Melbourne. 2004. Accessed November 14, 2019. </w:t>
      </w:r>
      <w:hyperlink r:id="rId115">
        <w:r>
          <w:rPr>
            <w:rFonts w:ascii="Trebuchet MS" w:eastAsia="Trebuchet MS" w:hAnsi="Trebuchet MS"/>
            <w:color w:val="0000FF"/>
            <w:sz w:val="20"/>
            <w:u w:val="single"/>
          </w:rPr>
          <w:t>http://www.lsay.edu.au/publications/2051.html.</w:t>
        </w:r>
      </w:hyperlink>
      <w:r>
        <w:rPr>
          <w:rFonts w:ascii="Trebuchet MS" w:eastAsia="Trebuchet MS" w:hAnsi="Trebuchet MS"/>
          <w:color w:val="000000"/>
          <w:sz w:val="20"/>
        </w:rPr>
        <w:t xml:space="preserve"> </w:t>
      </w:r>
    </w:p>
    <w:p w14:paraId="12993580" w14:textId="77777777" w:rsidR="00196F91" w:rsidRDefault="00196F91">
      <w:pPr>
        <w:spacing w:before="154" w:after="638" w:line="264" w:lineRule="exact"/>
        <w:sectPr w:rsidR="00196F91">
          <w:pgSz w:w="11909" w:h="16843"/>
          <w:pgMar w:top="1280" w:right="1864" w:bottom="241" w:left="943" w:header="720" w:footer="720" w:gutter="0"/>
          <w:cols w:space="720"/>
        </w:sectPr>
      </w:pPr>
    </w:p>
    <w:p w14:paraId="1AA63590" w14:textId="77777777" w:rsidR="00196F91" w:rsidRDefault="0075456D">
      <w:pPr>
        <w:tabs>
          <w:tab w:val="right" w:pos="9144"/>
        </w:tabs>
        <w:spacing w:before="2" w:line="205"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17</w:t>
      </w:r>
    </w:p>
    <w:p w14:paraId="7561826B" w14:textId="77777777" w:rsidR="00196F91" w:rsidRDefault="00196F91">
      <w:pPr>
        <w:sectPr w:rsidR="00196F91">
          <w:type w:val="continuous"/>
          <w:pgSz w:w="11909" w:h="16843"/>
          <w:pgMar w:top="1280" w:right="1682" w:bottom="241" w:left="1125" w:header="720" w:footer="720" w:gutter="0"/>
          <w:cols w:space="720"/>
        </w:sectPr>
      </w:pPr>
    </w:p>
    <w:p w14:paraId="38D52A0C" w14:textId="77777777" w:rsidR="00196F91" w:rsidRDefault="0075456D">
      <w:pPr>
        <w:spacing w:line="255" w:lineRule="exact"/>
        <w:ind w:left="144" w:right="792"/>
        <w:textAlignment w:val="baseline"/>
        <w:rPr>
          <w:rFonts w:ascii="Trebuchet MS" w:eastAsia="Trebuchet MS" w:hAnsi="Trebuchet MS"/>
          <w:color w:val="000000"/>
          <w:sz w:val="20"/>
        </w:rPr>
      </w:pPr>
      <w:r>
        <w:rPr>
          <w:rFonts w:ascii="Trebuchet MS" w:eastAsia="Trebuchet MS" w:hAnsi="Trebuchet MS"/>
          <w:color w:val="000000"/>
          <w:sz w:val="20"/>
        </w:rPr>
        <w:lastRenderedPageBreak/>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1995 year</w:t>
      </w:r>
      <w:proofErr w:type="gramEnd"/>
      <w:r>
        <w:rPr>
          <w:rFonts w:ascii="Trebuchet MS" w:eastAsia="Trebuchet MS" w:hAnsi="Trebuchet MS"/>
          <w:i/>
          <w:color w:val="000000"/>
          <w:sz w:val="19"/>
        </w:rPr>
        <w:t xml:space="preserve"> 9 sample: wave 10 (2004)</w:t>
      </w:r>
      <w:r>
        <w:rPr>
          <w:rFonts w:ascii="Trebuchet MS" w:eastAsia="Trebuchet MS" w:hAnsi="Trebuchet MS"/>
          <w:color w:val="000000"/>
          <w:sz w:val="20"/>
        </w:rPr>
        <w:t xml:space="preserve">. ACER: Melbourne. 2005. Accessed November 14, 2019. </w:t>
      </w:r>
      <w:hyperlink r:id="rId116">
        <w:r>
          <w:rPr>
            <w:rFonts w:ascii="Trebuchet MS" w:eastAsia="Trebuchet MS" w:hAnsi="Trebuchet MS"/>
            <w:color w:val="0000FF"/>
            <w:sz w:val="20"/>
            <w:u w:val="single"/>
          </w:rPr>
          <w:t>http://www.lsay.edu.au/publications/2054.html.</w:t>
        </w:r>
      </w:hyperlink>
      <w:r>
        <w:rPr>
          <w:rFonts w:ascii="Trebuchet MS" w:eastAsia="Trebuchet MS" w:hAnsi="Trebuchet MS"/>
          <w:color w:val="000000"/>
          <w:sz w:val="20"/>
        </w:rPr>
        <w:t xml:space="preserve"> </w:t>
      </w:r>
    </w:p>
    <w:p w14:paraId="64BAECD8" w14:textId="77777777" w:rsidR="00196F91" w:rsidRDefault="0075456D">
      <w:pPr>
        <w:spacing w:before="154" w:line="264" w:lineRule="exact"/>
        <w:ind w:left="144"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1998 year</w:t>
      </w:r>
      <w:proofErr w:type="gramEnd"/>
      <w:r>
        <w:rPr>
          <w:rFonts w:ascii="Trebuchet MS" w:eastAsia="Trebuchet MS" w:hAnsi="Trebuchet MS"/>
          <w:i/>
          <w:color w:val="000000"/>
          <w:sz w:val="19"/>
        </w:rPr>
        <w:t xml:space="preserve"> 9 sample: wave 7 (2004). </w:t>
      </w:r>
      <w:r>
        <w:rPr>
          <w:rFonts w:ascii="Trebuchet MS" w:eastAsia="Trebuchet MS" w:hAnsi="Trebuchet MS"/>
          <w:color w:val="000000"/>
          <w:sz w:val="20"/>
        </w:rPr>
        <w:t xml:space="preserve">ACER: Melbourne. 2005. Accessed Number 14, 2019. </w:t>
      </w:r>
      <w:hyperlink r:id="rId117">
        <w:r>
          <w:rPr>
            <w:rFonts w:ascii="Trebuchet MS" w:eastAsia="Trebuchet MS" w:hAnsi="Trebuchet MS"/>
            <w:color w:val="0000FF"/>
            <w:sz w:val="20"/>
            <w:u w:val="single"/>
          </w:rPr>
          <w:t>http://www.lsay.edu.au/publications/2053.html.</w:t>
        </w:r>
      </w:hyperlink>
      <w:r>
        <w:rPr>
          <w:rFonts w:ascii="Trebuchet MS" w:eastAsia="Trebuchet MS" w:hAnsi="Trebuchet MS"/>
          <w:color w:val="000000"/>
          <w:sz w:val="20"/>
        </w:rPr>
        <w:t xml:space="preserve"> </w:t>
      </w:r>
    </w:p>
    <w:p w14:paraId="721CF62E" w14:textId="77777777" w:rsidR="00196F91" w:rsidRDefault="0075456D">
      <w:pPr>
        <w:spacing w:before="155" w:line="262" w:lineRule="exact"/>
        <w:ind w:left="144" w:right="100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The </w:t>
      </w:r>
      <w:proofErr w:type="gramStart"/>
      <w:r>
        <w:rPr>
          <w:rFonts w:ascii="Trebuchet MS" w:eastAsia="Trebuchet MS" w:hAnsi="Trebuchet MS"/>
          <w:i/>
          <w:color w:val="000000"/>
          <w:sz w:val="19"/>
        </w:rPr>
        <w:t>first year</w:t>
      </w:r>
      <w:proofErr w:type="gramEnd"/>
      <w:r>
        <w:rPr>
          <w:rFonts w:ascii="Trebuchet MS" w:eastAsia="Trebuchet MS" w:hAnsi="Trebuchet MS"/>
          <w:i/>
          <w:color w:val="000000"/>
          <w:sz w:val="19"/>
        </w:rPr>
        <w:t xml:space="preserve"> experience: the transition from secondary school to university and TAFE in Australia</w:t>
      </w:r>
      <w:r>
        <w:rPr>
          <w:rFonts w:ascii="Trebuchet MS" w:eastAsia="Trebuchet MS" w:hAnsi="Trebuchet MS"/>
          <w:color w:val="000000"/>
          <w:sz w:val="20"/>
        </w:rPr>
        <w:t xml:space="preserve">. ACER: Melbourne. 2005. Accessed November 14, 2019. </w:t>
      </w:r>
      <w:hyperlink r:id="rId118">
        <w:r>
          <w:rPr>
            <w:rFonts w:ascii="Trebuchet MS" w:eastAsia="Trebuchet MS" w:hAnsi="Trebuchet MS"/>
            <w:color w:val="0000FF"/>
            <w:sz w:val="20"/>
            <w:u w:val="single"/>
          </w:rPr>
          <w:t>http://www.lsay.edu.au/publications/1848.html.</w:t>
        </w:r>
      </w:hyperlink>
      <w:r>
        <w:rPr>
          <w:rFonts w:ascii="Trebuchet MS" w:eastAsia="Trebuchet MS" w:hAnsi="Trebuchet MS"/>
          <w:color w:val="000000"/>
          <w:sz w:val="20"/>
        </w:rPr>
        <w:t xml:space="preserve"> </w:t>
      </w:r>
    </w:p>
    <w:p w14:paraId="5C1D2923" w14:textId="77777777" w:rsidR="00196F91" w:rsidRDefault="0075456D">
      <w:pPr>
        <w:spacing w:before="159" w:line="259" w:lineRule="exact"/>
        <w:ind w:left="144" w:right="504"/>
        <w:textAlignment w:val="baseline"/>
        <w:rPr>
          <w:rFonts w:ascii="Trebuchet MS" w:eastAsia="Trebuchet MS" w:hAnsi="Trebuchet MS"/>
          <w:color w:val="000000"/>
          <w:spacing w:val="-5"/>
          <w:sz w:val="20"/>
        </w:rPr>
      </w:pPr>
      <w:r>
        <w:rPr>
          <w:rFonts w:ascii="Trebuchet MS" w:eastAsia="Trebuchet MS" w:hAnsi="Trebuchet MS"/>
          <w:color w:val="000000"/>
          <w:spacing w:val="-5"/>
          <w:sz w:val="20"/>
        </w:rPr>
        <w:t xml:space="preserve">--- </w:t>
      </w:r>
      <w:r>
        <w:rPr>
          <w:rFonts w:ascii="Trebuchet MS" w:eastAsia="Trebuchet MS" w:hAnsi="Trebuchet MS"/>
          <w:i/>
          <w:color w:val="000000"/>
          <w:spacing w:val="-5"/>
          <w:sz w:val="19"/>
        </w:rPr>
        <w:t xml:space="preserve">Young people outside the </w:t>
      </w:r>
      <w:proofErr w:type="spellStart"/>
      <w:r>
        <w:rPr>
          <w:rFonts w:ascii="Trebuchet MS" w:eastAsia="Trebuchet MS" w:hAnsi="Trebuchet MS"/>
          <w:i/>
          <w:color w:val="000000"/>
          <w:spacing w:val="-5"/>
          <w:sz w:val="19"/>
        </w:rPr>
        <w:t>labour</w:t>
      </w:r>
      <w:proofErr w:type="spellEnd"/>
      <w:r>
        <w:rPr>
          <w:rFonts w:ascii="Trebuchet MS" w:eastAsia="Trebuchet MS" w:hAnsi="Trebuchet MS"/>
          <w:i/>
          <w:color w:val="000000"/>
          <w:spacing w:val="-5"/>
          <w:sz w:val="19"/>
        </w:rPr>
        <w:t xml:space="preserve"> force and full-time education: activities and profiles</w:t>
      </w:r>
      <w:r>
        <w:rPr>
          <w:rFonts w:ascii="Trebuchet MS" w:eastAsia="Trebuchet MS" w:hAnsi="Trebuchet MS"/>
          <w:color w:val="000000"/>
          <w:spacing w:val="-5"/>
          <w:sz w:val="20"/>
        </w:rPr>
        <w:t xml:space="preserve">. ACER: Melbourne. 2005. Accessed November 14, 2019. </w:t>
      </w:r>
      <w:hyperlink r:id="rId119">
        <w:r>
          <w:rPr>
            <w:rFonts w:ascii="Trebuchet MS" w:eastAsia="Trebuchet MS" w:hAnsi="Trebuchet MS"/>
            <w:color w:val="0000FF"/>
            <w:spacing w:val="-5"/>
            <w:sz w:val="20"/>
            <w:u w:val="single"/>
          </w:rPr>
          <w:t>http://www.lsay.edu.au/publications/1841.html.</w:t>
        </w:r>
      </w:hyperlink>
      <w:r>
        <w:rPr>
          <w:rFonts w:ascii="Trebuchet MS" w:eastAsia="Trebuchet MS" w:hAnsi="Trebuchet MS"/>
          <w:color w:val="000000"/>
          <w:spacing w:val="-5"/>
          <w:sz w:val="20"/>
        </w:rPr>
        <w:t xml:space="preserve"> </w:t>
      </w:r>
    </w:p>
    <w:p w14:paraId="65C0093E" w14:textId="77777777" w:rsidR="00196F91" w:rsidRDefault="0075456D">
      <w:pPr>
        <w:spacing w:before="163" w:line="259" w:lineRule="exact"/>
        <w:ind w:left="144" w:right="360"/>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Initial educational experiences of tertiary students</w:t>
      </w:r>
      <w:r>
        <w:rPr>
          <w:rFonts w:ascii="Trebuchet MS" w:eastAsia="Trebuchet MS" w:hAnsi="Trebuchet MS"/>
          <w:color w:val="000000"/>
          <w:sz w:val="20"/>
        </w:rPr>
        <w:t xml:space="preserve">. ACER: Melbourne. 2008. Accessed November 14, 2019. </w:t>
      </w:r>
      <w:hyperlink r:id="rId120">
        <w:r>
          <w:rPr>
            <w:rFonts w:ascii="Trebuchet MS" w:eastAsia="Trebuchet MS" w:hAnsi="Trebuchet MS"/>
            <w:color w:val="0000FF"/>
            <w:sz w:val="20"/>
            <w:u w:val="single"/>
          </w:rPr>
          <w:t>http://www.lsay.edu.au/publications/2121.html.</w:t>
        </w:r>
      </w:hyperlink>
      <w:r>
        <w:rPr>
          <w:rFonts w:ascii="Trebuchet MS" w:eastAsia="Trebuchet MS" w:hAnsi="Trebuchet MS"/>
          <w:color w:val="000000"/>
          <w:sz w:val="20"/>
        </w:rPr>
        <w:t xml:space="preserve"> </w:t>
      </w:r>
    </w:p>
    <w:p w14:paraId="132F6E16" w14:textId="77777777" w:rsidR="00196F91" w:rsidRDefault="0075456D">
      <w:pPr>
        <w:spacing w:before="154" w:line="264" w:lineRule="exact"/>
        <w:ind w:left="144" w:right="14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Attitudes, intentions and participation in education: Year 12 and beyond</w:t>
      </w:r>
      <w:r>
        <w:rPr>
          <w:rFonts w:ascii="Trebuchet MS" w:eastAsia="Trebuchet MS" w:hAnsi="Trebuchet MS"/>
          <w:color w:val="000000"/>
          <w:sz w:val="20"/>
        </w:rPr>
        <w:t xml:space="preserve">. ACER: Melbourne. 2010. Accessed November 14, 2019. </w:t>
      </w:r>
      <w:hyperlink r:id="rId121">
        <w:r>
          <w:rPr>
            <w:rFonts w:ascii="Trebuchet MS" w:eastAsia="Trebuchet MS" w:hAnsi="Trebuchet MS"/>
            <w:color w:val="0000FF"/>
            <w:sz w:val="20"/>
            <w:u w:val="single"/>
          </w:rPr>
          <w:t>http://www.ncver.edu.au/publications/2316.html.</w:t>
        </w:r>
      </w:hyperlink>
      <w:r>
        <w:rPr>
          <w:rFonts w:ascii="Trebuchet MS" w:eastAsia="Trebuchet MS" w:hAnsi="Trebuchet MS"/>
          <w:color w:val="000000"/>
          <w:sz w:val="20"/>
        </w:rPr>
        <w:t xml:space="preserve"> </w:t>
      </w:r>
    </w:p>
    <w:p w14:paraId="1D9EFE50" w14:textId="77777777" w:rsidR="00196F91" w:rsidRDefault="0075456D">
      <w:pPr>
        <w:spacing w:before="158" w:line="261" w:lineRule="exact"/>
        <w:ind w:left="144" w:right="360"/>
        <w:textAlignment w:val="baseline"/>
        <w:rPr>
          <w:rFonts w:ascii="Trebuchet MS" w:eastAsia="Trebuchet MS" w:hAnsi="Trebuchet MS"/>
          <w:color w:val="000000"/>
          <w:sz w:val="20"/>
        </w:rPr>
      </w:pPr>
      <w:r>
        <w:rPr>
          <w:rFonts w:ascii="Trebuchet MS" w:eastAsia="Trebuchet MS" w:hAnsi="Trebuchet MS"/>
          <w:color w:val="000000"/>
          <w:sz w:val="20"/>
        </w:rPr>
        <w:t xml:space="preserve">Hillman, Kylie and Gary Marks. </w:t>
      </w:r>
      <w:r>
        <w:rPr>
          <w:rFonts w:ascii="Trebuchet MS" w:eastAsia="Trebuchet MS" w:hAnsi="Trebuchet MS"/>
          <w:i/>
          <w:color w:val="000000"/>
          <w:sz w:val="19"/>
        </w:rPr>
        <w:t>Becoming an adult: leaving home, relationships and home ownership among Australian youth</w:t>
      </w:r>
      <w:r>
        <w:rPr>
          <w:rFonts w:ascii="Trebuchet MS" w:eastAsia="Trebuchet MS" w:hAnsi="Trebuchet MS"/>
          <w:color w:val="000000"/>
          <w:sz w:val="20"/>
        </w:rPr>
        <w:t xml:space="preserve">. ACER: Melbourne. 2002. Accessed November 14, 2019. </w:t>
      </w:r>
      <w:hyperlink r:id="rId122">
        <w:r>
          <w:rPr>
            <w:rFonts w:ascii="Trebuchet MS" w:eastAsia="Trebuchet MS" w:hAnsi="Trebuchet MS"/>
            <w:color w:val="0000FF"/>
            <w:sz w:val="20"/>
            <w:u w:val="single"/>
          </w:rPr>
          <w:t>http://www.lsay.edu.au/publications/1863.html.</w:t>
        </w:r>
      </w:hyperlink>
      <w:r>
        <w:rPr>
          <w:rFonts w:ascii="Trebuchet MS" w:eastAsia="Trebuchet MS" w:hAnsi="Trebuchet MS"/>
          <w:color w:val="000000"/>
          <w:sz w:val="20"/>
        </w:rPr>
        <w:t xml:space="preserve"> </w:t>
      </w:r>
    </w:p>
    <w:p w14:paraId="778EFF01" w14:textId="77777777" w:rsidR="00196F91" w:rsidRDefault="0075456D">
      <w:pPr>
        <w:spacing w:before="159" w:line="259" w:lineRule="exact"/>
        <w:ind w:left="144" w:right="360"/>
        <w:textAlignment w:val="baseline"/>
        <w:rPr>
          <w:rFonts w:ascii="Trebuchet MS" w:eastAsia="Trebuchet MS" w:hAnsi="Trebuchet MS"/>
          <w:color w:val="000000"/>
          <w:sz w:val="20"/>
        </w:rPr>
      </w:pPr>
      <w:r>
        <w:rPr>
          <w:rFonts w:ascii="Trebuchet MS" w:eastAsia="Trebuchet MS" w:hAnsi="Trebuchet MS"/>
          <w:color w:val="000000"/>
          <w:sz w:val="20"/>
        </w:rPr>
        <w:t xml:space="preserve">Hillman, Kylie, Gary Marks, and Phil McKenzie. </w:t>
      </w:r>
      <w:r>
        <w:rPr>
          <w:rFonts w:ascii="Trebuchet MS" w:eastAsia="Trebuchet MS" w:hAnsi="Trebuchet MS"/>
          <w:i/>
          <w:color w:val="000000"/>
          <w:sz w:val="19"/>
        </w:rPr>
        <w:t xml:space="preserve">Rural and urban differences in Australian education. </w:t>
      </w:r>
      <w:r>
        <w:rPr>
          <w:rFonts w:ascii="Trebuchet MS" w:eastAsia="Trebuchet MS" w:hAnsi="Trebuchet MS"/>
          <w:color w:val="000000"/>
          <w:sz w:val="20"/>
        </w:rPr>
        <w:t xml:space="preserve">ACER: Melbourne. 2002. Accessed November 14, 2019. </w:t>
      </w:r>
      <w:hyperlink r:id="rId123">
        <w:r>
          <w:rPr>
            <w:rFonts w:ascii="Trebuchet MS" w:eastAsia="Trebuchet MS" w:hAnsi="Trebuchet MS"/>
            <w:color w:val="0000FF"/>
            <w:sz w:val="20"/>
            <w:u w:val="single"/>
          </w:rPr>
          <w:t>http://www.lsay.edu.au/publications/1906.html.</w:t>
        </w:r>
      </w:hyperlink>
      <w:r>
        <w:rPr>
          <w:rFonts w:ascii="Trebuchet MS" w:eastAsia="Trebuchet MS" w:hAnsi="Trebuchet MS"/>
          <w:color w:val="000000"/>
          <w:sz w:val="20"/>
        </w:rPr>
        <w:t xml:space="preserve"> </w:t>
      </w:r>
    </w:p>
    <w:p w14:paraId="43D9AF31" w14:textId="77777777" w:rsidR="00196F91" w:rsidRDefault="0075456D">
      <w:pPr>
        <w:spacing w:before="163" w:line="259" w:lineRule="exact"/>
        <w:ind w:left="144" w:right="504"/>
        <w:textAlignment w:val="baseline"/>
        <w:rPr>
          <w:rFonts w:ascii="Trebuchet MS" w:eastAsia="Trebuchet MS" w:hAnsi="Trebuchet MS"/>
          <w:color w:val="000000"/>
          <w:spacing w:val="-5"/>
          <w:sz w:val="20"/>
        </w:rPr>
      </w:pPr>
      <w:r>
        <w:rPr>
          <w:rFonts w:ascii="Trebuchet MS" w:eastAsia="Trebuchet MS" w:hAnsi="Trebuchet MS"/>
          <w:color w:val="000000"/>
          <w:spacing w:val="-5"/>
          <w:sz w:val="20"/>
        </w:rPr>
        <w:t xml:space="preserve">Hillman, Kylie and Julie McMillan. </w:t>
      </w:r>
      <w:r>
        <w:rPr>
          <w:rFonts w:ascii="Trebuchet MS" w:eastAsia="Trebuchet MS" w:hAnsi="Trebuchet MS"/>
          <w:i/>
          <w:color w:val="000000"/>
          <w:spacing w:val="-5"/>
          <w:sz w:val="19"/>
        </w:rPr>
        <w:t xml:space="preserve">Codebook: the LSAY </w:t>
      </w:r>
      <w:proofErr w:type="gramStart"/>
      <w:r>
        <w:rPr>
          <w:rFonts w:ascii="Trebuchet MS" w:eastAsia="Trebuchet MS" w:hAnsi="Trebuchet MS"/>
          <w:i/>
          <w:color w:val="000000"/>
          <w:spacing w:val="-5"/>
          <w:sz w:val="19"/>
        </w:rPr>
        <w:t>1995 year</w:t>
      </w:r>
      <w:proofErr w:type="gramEnd"/>
      <w:r>
        <w:rPr>
          <w:rFonts w:ascii="Trebuchet MS" w:eastAsia="Trebuchet MS" w:hAnsi="Trebuchet MS"/>
          <w:i/>
          <w:color w:val="000000"/>
          <w:spacing w:val="-5"/>
          <w:sz w:val="19"/>
        </w:rPr>
        <w:t xml:space="preserve"> 9 sample: wave 7 (2001)</w:t>
      </w:r>
      <w:r>
        <w:rPr>
          <w:rFonts w:ascii="Trebuchet MS" w:eastAsia="Trebuchet MS" w:hAnsi="Trebuchet MS"/>
          <w:color w:val="000000"/>
          <w:spacing w:val="-5"/>
          <w:sz w:val="20"/>
        </w:rPr>
        <w:t xml:space="preserve">. ACER: Melbourne. 2003. Accessed November 14, 2019. </w:t>
      </w:r>
      <w:hyperlink r:id="rId124">
        <w:r>
          <w:rPr>
            <w:rFonts w:ascii="Trebuchet MS" w:eastAsia="Trebuchet MS" w:hAnsi="Trebuchet MS"/>
            <w:color w:val="0000FF"/>
            <w:spacing w:val="-5"/>
            <w:sz w:val="20"/>
            <w:u w:val="single"/>
          </w:rPr>
          <w:t>http://www.lsay.edu.au/publications/2037.html.</w:t>
        </w:r>
      </w:hyperlink>
      <w:r>
        <w:rPr>
          <w:rFonts w:ascii="Trebuchet MS" w:eastAsia="Trebuchet MS" w:hAnsi="Trebuchet MS"/>
          <w:color w:val="000000"/>
          <w:spacing w:val="-5"/>
          <w:sz w:val="20"/>
        </w:rPr>
        <w:t xml:space="preserve"> </w:t>
      </w:r>
    </w:p>
    <w:p w14:paraId="1122BEF3" w14:textId="77777777" w:rsidR="00196F91" w:rsidRDefault="0075456D">
      <w:pPr>
        <w:spacing w:before="158" w:line="261" w:lineRule="exact"/>
        <w:ind w:left="144" w:right="64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Life satisfaction of young Australians: relationships between further education, training and employment and general and career satisfaction</w:t>
      </w:r>
      <w:r>
        <w:rPr>
          <w:rFonts w:ascii="Trebuchet MS" w:eastAsia="Trebuchet MS" w:hAnsi="Trebuchet MS"/>
          <w:color w:val="000000"/>
          <w:sz w:val="20"/>
        </w:rPr>
        <w:t xml:space="preserve">. ACER: Melbourne. 2005. </w:t>
      </w:r>
      <w:hyperlink r:id="rId125">
        <w:r>
          <w:rPr>
            <w:rFonts w:ascii="Trebuchet MS" w:eastAsia="Trebuchet MS" w:hAnsi="Trebuchet MS"/>
            <w:color w:val="0000FF"/>
            <w:sz w:val="20"/>
            <w:u w:val="single"/>
          </w:rPr>
          <w:t>http://www.lsay.edu.au/publications/1845.html.</w:t>
        </w:r>
      </w:hyperlink>
      <w:r>
        <w:rPr>
          <w:rFonts w:ascii="Trebuchet MS" w:eastAsia="Trebuchet MS" w:hAnsi="Trebuchet MS"/>
          <w:color w:val="000000"/>
          <w:sz w:val="20"/>
        </w:rPr>
        <w:t xml:space="preserve"> </w:t>
      </w:r>
    </w:p>
    <w:p w14:paraId="7D042313" w14:textId="77777777" w:rsidR="00196F91" w:rsidRDefault="0075456D">
      <w:pPr>
        <w:spacing w:before="153" w:line="298" w:lineRule="exact"/>
        <w:ind w:left="144"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Hillman, Kylie and Sheldon Rothman. </w:t>
      </w:r>
      <w:r>
        <w:rPr>
          <w:rFonts w:ascii="Trebuchet MS" w:eastAsia="Trebuchet MS" w:hAnsi="Trebuchet MS"/>
          <w:i/>
          <w:color w:val="000000"/>
          <w:sz w:val="19"/>
        </w:rPr>
        <w:t xml:space="preserve">Gender differences in educational and </w:t>
      </w:r>
      <w:proofErr w:type="spellStart"/>
      <w:r>
        <w:rPr>
          <w:rFonts w:ascii="Trebuchet MS" w:eastAsia="Trebuchet MS" w:hAnsi="Trebuchet MS"/>
          <w:i/>
          <w:color w:val="000000"/>
          <w:sz w:val="19"/>
        </w:rPr>
        <w:t>labour</w:t>
      </w:r>
      <w:proofErr w:type="spellEnd"/>
      <w:r>
        <w:rPr>
          <w:rFonts w:ascii="Trebuchet MS" w:eastAsia="Trebuchet MS" w:hAnsi="Trebuchet MS"/>
          <w:i/>
          <w:color w:val="000000"/>
          <w:sz w:val="19"/>
        </w:rPr>
        <w:t xml:space="preserve"> market outcomes</w:t>
      </w:r>
      <w:r>
        <w:rPr>
          <w:rFonts w:ascii="Trebuchet MS" w:eastAsia="Trebuchet MS" w:hAnsi="Trebuchet MS"/>
          <w:color w:val="000000"/>
          <w:sz w:val="20"/>
        </w:rPr>
        <w:t xml:space="preserve">. ACER: Melbourne. 2003. </w:t>
      </w:r>
      <w:hyperlink r:id="rId126">
        <w:r>
          <w:rPr>
            <w:rFonts w:ascii="Trebuchet MS" w:eastAsia="Trebuchet MS" w:hAnsi="Trebuchet MS"/>
            <w:color w:val="0000FF"/>
            <w:sz w:val="20"/>
            <w:u w:val="single"/>
          </w:rPr>
          <w:t>http://www.lsay.edu.au/publications/1903.html.</w:t>
        </w:r>
      </w:hyperlink>
      <w:r>
        <w:rPr>
          <w:rFonts w:ascii="Trebuchet MS" w:eastAsia="Trebuchet MS" w:hAnsi="Trebuchet MS"/>
          <w:color w:val="000000"/>
          <w:sz w:val="20"/>
        </w:rPr>
        <w:t xml:space="preserve"> </w:t>
      </w:r>
    </w:p>
    <w:p w14:paraId="22C295F3" w14:textId="77777777" w:rsidR="00196F91" w:rsidRDefault="0075456D">
      <w:pPr>
        <w:spacing w:before="157" w:line="303" w:lineRule="exact"/>
        <w:ind w:left="14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The Year 9 class of 1998 in 2002</w:t>
      </w:r>
      <w:r>
        <w:rPr>
          <w:rFonts w:ascii="Trebuchet MS" w:eastAsia="Trebuchet MS" w:hAnsi="Trebuchet MS"/>
          <w:color w:val="000000"/>
          <w:sz w:val="20"/>
        </w:rPr>
        <w:t xml:space="preserve">. ACER: Melbourne. 2003. </w:t>
      </w:r>
      <w:r>
        <w:rPr>
          <w:rFonts w:ascii="Trebuchet MS" w:eastAsia="Trebuchet MS" w:hAnsi="Trebuchet MS"/>
          <w:color w:val="000000"/>
          <w:sz w:val="20"/>
        </w:rPr>
        <w:br/>
      </w:r>
      <w:hyperlink r:id="rId127">
        <w:r>
          <w:rPr>
            <w:rFonts w:ascii="Trebuchet MS" w:eastAsia="Trebuchet MS" w:hAnsi="Trebuchet MS"/>
            <w:color w:val="0000FF"/>
            <w:sz w:val="20"/>
            <w:u w:val="single"/>
          </w:rPr>
          <w:t>http://www.lsay.edu.au/publications/1893.html.</w:t>
        </w:r>
      </w:hyperlink>
      <w:r>
        <w:rPr>
          <w:rFonts w:ascii="Trebuchet MS" w:eastAsia="Trebuchet MS" w:hAnsi="Trebuchet MS"/>
          <w:color w:val="000000"/>
          <w:sz w:val="20"/>
        </w:rPr>
        <w:t xml:space="preserve"> </w:t>
      </w:r>
    </w:p>
    <w:p w14:paraId="1DFF6378" w14:textId="77777777" w:rsidR="00196F91" w:rsidRDefault="0075456D">
      <w:pPr>
        <w:spacing w:before="164" w:line="297" w:lineRule="exact"/>
        <w:ind w:left="144" w:right="792"/>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Movement of non-metropolitan youth towards the cities</w:t>
      </w:r>
      <w:r>
        <w:rPr>
          <w:rFonts w:ascii="Trebuchet MS" w:eastAsia="Trebuchet MS" w:hAnsi="Trebuchet MS"/>
          <w:color w:val="000000"/>
          <w:sz w:val="20"/>
        </w:rPr>
        <w:t xml:space="preserve">. ACER: Melbourne. 2007. Accessed November 14, 2019. </w:t>
      </w:r>
      <w:hyperlink r:id="rId128">
        <w:r>
          <w:rPr>
            <w:rFonts w:ascii="Trebuchet MS" w:eastAsia="Trebuchet MS" w:hAnsi="Trebuchet MS"/>
            <w:color w:val="0000FF"/>
            <w:sz w:val="20"/>
            <w:u w:val="single"/>
          </w:rPr>
          <w:t>http://www.lsay.edu.au/publications/1836.html.</w:t>
        </w:r>
      </w:hyperlink>
      <w:r>
        <w:rPr>
          <w:rFonts w:ascii="Trebuchet MS" w:eastAsia="Trebuchet MS" w:hAnsi="Trebuchet MS"/>
          <w:color w:val="000000"/>
          <w:sz w:val="20"/>
        </w:rPr>
        <w:t xml:space="preserve"> </w:t>
      </w:r>
    </w:p>
    <w:p w14:paraId="6997C46A" w14:textId="77777777" w:rsidR="00196F91" w:rsidRDefault="0075456D">
      <w:pPr>
        <w:spacing w:before="163" w:line="298" w:lineRule="exact"/>
        <w:ind w:left="144" w:right="86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Career advice in Australian secondary schools: use and usefulness. </w:t>
      </w:r>
      <w:r>
        <w:rPr>
          <w:rFonts w:ascii="Trebuchet MS" w:eastAsia="Trebuchet MS" w:hAnsi="Trebuchet MS"/>
          <w:color w:val="000000"/>
          <w:sz w:val="20"/>
        </w:rPr>
        <w:t xml:space="preserve">ACER: Melbourne. 2008. Accessed November 14, 2019. </w:t>
      </w:r>
      <w:hyperlink r:id="rId129">
        <w:r>
          <w:rPr>
            <w:rFonts w:ascii="Trebuchet MS" w:eastAsia="Trebuchet MS" w:hAnsi="Trebuchet MS"/>
            <w:color w:val="0000FF"/>
            <w:sz w:val="20"/>
            <w:u w:val="single"/>
          </w:rPr>
          <w:t>http://www.lsay.edu.au/publications/2080.html.</w:t>
        </w:r>
      </w:hyperlink>
      <w:r>
        <w:rPr>
          <w:rFonts w:ascii="Trebuchet MS" w:eastAsia="Trebuchet MS" w:hAnsi="Trebuchet MS"/>
          <w:color w:val="000000"/>
          <w:sz w:val="20"/>
        </w:rPr>
        <w:t xml:space="preserve"> </w:t>
      </w:r>
    </w:p>
    <w:p w14:paraId="7E56FDD5" w14:textId="77777777" w:rsidR="00196F91" w:rsidRDefault="0075456D">
      <w:pPr>
        <w:spacing w:before="158" w:line="300" w:lineRule="exact"/>
        <w:ind w:left="144" w:right="216"/>
        <w:textAlignment w:val="baseline"/>
        <w:rPr>
          <w:rFonts w:ascii="Trebuchet MS" w:eastAsia="Trebuchet MS" w:hAnsi="Trebuchet MS"/>
          <w:color w:val="000000"/>
          <w:sz w:val="20"/>
        </w:rPr>
      </w:pPr>
      <w:proofErr w:type="spellStart"/>
      <w:r>
        <w:rPr>
          <w:rFonts w:ascii="Trebuchet MS" w:eastAsia="Trebuchet MS" w:hAnsi="Trebuchet MS"/>
          <w:color w:val="000000"/>
          <w:sz w:val="20"/>
        </w:rPr>
        <w:t>Homel</w:t>
      </w:r>
      <w:proofErr w:type="spellEnd"/>
      <w:r>
        <w:rPr>
          <w:rFonts w:ascii="Trebuchet MS" w:eastAsia="Trebuchet MS" w:hAnsi="Trebuchet MS"/>
          <w:color w:val="000000"/>
          <w:sz w:val="20"/>
        </w:rPr>
        <w:t xml:space="preserve">, Jacqueline, </w:t>
      </w:r>
      <w:proofErr w:type="spellStart"/>
      <w:r>
        <w:rPr>
          <w:rFonts w:ascii="Trebuchet MS" w:eastAsia="Trebuchet MS" w:hAnsi="Trebuchet MS"/>
          <w:color w:val="000000"/>
          <w:sz w:val="20"/>
        </w:rPr>
        <w:t>Astghik</w:t>
      </w:r>
      <w:proofErr w:type="spellEnd"/>
      <w:r>
        <w:rPr>
          <w:rFonts w:ascii="Trebuchet MS" w:eastAsia="Trebuchet MS" w:hAnsi="Trebuchet MS"/>
          <w:color w:val="000000"/>
          <w:sz w:val="20"/>
        </w:rPr>
        <w:t xml:space="preserve"> </w:t>
      </w:r>
      <w:proofErr w:type="spellStart"/>
      <w:r>
        <w:rPr>
          <w:rFonts w:ascii="Trebuchet MS" w:eastAsia="Trebuchet MS" w:hAnsi="Trebuchet MS"/>
          <w:color w:val="000000"/>
          <w:sz w:val="20"/>
        </w:rPr>
        <w:t>Mavisakalyan</w:t>
      </w:r>
      <w:proofErr w:type="spellEnd"/>
      <w:r>
        <w:rPr>
          <w:rFonts w:ascii="Trebuchet MS" w:eastAsia="Trebuchet MS" w:hAnsi="Trebuchet MS"/>
          <w:color w:val="000000"/>
          <w:sz w:val="20"/>
        </w:rPr>
        <w:t xml:space="preserve">, Ha </w:t>
      </w:r>
      <w:proofErr w:type="spellStart"/>
      <w:r>
        <w:rPr>
          <w:rFonts w:ascii="Trebuchet MS" w:eastAsia="Trebuchet MS" w:hAnsi="Trebuchet MS"/>
          <w:color w:val="000000"/>
          <w:sz w:val="20"/>
        </w:rPr>
        <w:t>Trong</w:t>
      </w:r>
      <w:proofErr w:type="spellEnd"/>
      <w:r>
        <w:rPr>
          <w:rFonts w:ascii="Trebuchet MS" w:eastAsia="Trebuchet MS" w:hAnsi="Trebuchet MS"/>
          <w:color w:val="000000"/>
          <w:sz w:val="20"/>
        </w:rPr>
        <w:t xml:space="preserve"> Nguyen, and Chris Ryan. </w:t>
      </w:r>
      <w:r>
        <w:rPr>
          <w:rFonts w:ascii="Trebuchet MS" w:eastAsia="Trebuchet MS" w:hAnsi="Trebuchet MS"/>
          <w:i/>
          <w:color w:val="000000"/>
          <w:sz w:val="19"/>
        </w:rPr>
        <w:t xml:space="preserve">School completion: what we learn from different measures of family background. </w:t>
      </w:r>
      <w:r>
        <w:rPr>
          <w:rFonts w:ascii="Trebuchet MS" w:eastAsia="Trebuchet MS" w:hAnsi="Trebuchet MS"/>
          <w:color w:val="000000"/>
          <w:sz w:val="20"/>
        </w:rPr>
        <w:t>NCVER: Adelaide. 2012. Accessed November 14, 2019.</w:t>
      </w:r>
      <w:hyperlink r:id="rId130">
        <w:r>
          <w:rPr>
            <w:rFonts w:ascii="Trebuchet MS" w:eastAsia="Trebuchet MS" w:hAnsi="Trebuchet MS"/>
            <w:color w:val="0000FF"/>
            <w:sz w:val="20"/>
            <w:u w:val="single"/>
          </w:rPr>
          <w:t xml:space="preserve"> </w:t>
        </w:r>
      </w:hyperlink>
      <w:r>
        <w:rPr>
          <w:rFonts w:ascii="Trebuchet MS" w:eastAsia="Trebuchet MS" w:hAnsi="Trebuchet MS"/>
          <w:color w:val="0000FF"/>
          <w:sz w:val="19"/>
          <w:u w:val="single"/>
        </w:rPr>
        <w:t>http://www.lsay.edu.au/publications/2503.html</w:t>
      </w:r>
      <w:r>
        <w:rPr>
          <w:rFonts w:ascii="Trebuchet MS" w:eastAsia="Trebuchet MS" w:hAnsi="Trebuchet MS"/>
          <w:color w:val="0000FF"/>
          <w:sz w:val="20"/>
          <w:u w:val="single"/>
        </w:rPr>
        <w:t>.</w:t>
      </w:r>
      <w:r>
        <w:rPr>
          <w:rFonts w:ascii="Trebuchet MS" w:eastAsia="Trebuchet MS" w:hAnsi="Trebuchet MS"/>
          <w:color w:val="000000"/>
          <w:sz w:val="20"/>
        </w:rPr>
        <w:t xml:space="preserve"> </w:t>
      </w:r>
    </w:p>
    <w:p w14:paraId="6A54C0B9" w14:textId="77777777" w:rsidR="00196F91" w:rsidRDefault="0075456D">
      <w:pPr>
        <w:spacing w:before="161" w:line="300" w:lineRule="exact"/>
        <w:ind w:left="144" w:right="360"/>
        <w:textAlignment w:val="baseline"/>
        <w:rPr>
          <w:rFonts w:ascii="Trebuchet MS" w:eastAsia="Trebuchet MS" w:hAnsi="Trebuchet MS"/>
          <w:color w:val="000000"/>
          <w:sz w:val="20"/>
        </w:rPr>
      </w:pPr>
      <w:proofErr w:type="spellStart"/>
      <w:r>
        <w:rPr>
          <w:rFonts w:ascii="Trebuchet MS" w:eastAsia="Trebuchet MS" w:hAnsi="Trebuchet MS"/>
          <w:color w:val="000000"/>
          <w:sz w:val="20"/>
        </w:rPr>
        <w:t>Homel</w:t>
      </w:r>
      <w:proofErr w:type="spellEnd"/>
      <w:r>
        <w:rPr>
          <w:rFonts w:ascii="Trebuchet MS" w:eastAsia="Trebuchet MS" w:hAnsi="Trebuchet MS"/>
          <w:color w:val="000000"/>
          <w:sz w:val="20"/>
        </w:rPr>
        <w:t xml:space="preserve">, Jacqueline and Chris Ryan. </w:t>
      </w:r>
      <w:r>
        <w:rPr>
          <w:rFonts w:ascii="Trebuchet MS" w:eastAsia="Trebuchet MS" w:hAnsi="Trebuchet MS"/>
          <w:i/>
          <w:color w:val="000000"/>
          <w:sz w:val="19"/>
        </w:rPr>
        <w:t xml:space="preserve">Educational outcomes: the impact of aspirations and the role of student background characteristics. </w:t>
      </w:r>
      <w:r>
        <w:rPr>
          <w:rFonts w:ascii="Trebuchet MS" w:eastAsia="Trebuchet MS" w:hAnsi="Trebuchet MS"/>
          <w:color w:val="000000"/>
          <w:sz w:val="20"/>
        </w:rPr>
        <w:t xml:space="preserve">NCVER: Adelaide. 2014. Accessed November 14, 2019. </w:t>
      </w:r>
      <w:hyperlink r:id="rId131">
        <w:r>
          <w:rPr>
            <w:rFonts w:ascii="Trebuchet MS" w:eastAsia="Trebuchet MS" w:hAnsi="Trebuchet MS"/>
            <w:color w:val="0000FF"/>
            <w:sz w:val="19"/>
            <w:u w:val="single"/>
          </w:rPr>
          <w:t>http://www.lsay.edu.au/publications/2669.html</w:t>
        </w:r>
      </w:hyperlink>
      <w:r>
        <w:rPr>
          <w:rFonts w:ascii="Trebuchet MS" w:eastAsia="Trebuchet MS" w:hAnsi="Trebuchet MS"/>
          <w:color w:val="0000FF"/>
          <w:sz w:val="20"/>
          <w:u w:val="single"/>
        </w:rPr>
        <w:t>.</w:t>
      </w:r>
      <w:r>
        <w:rPr>
          <w:rFonts w:ascii="Trebuchet MS" w:eastAsia="Trebuchet MS" w:hAnsi="Trebuchet MS"/>
          <w:color w:val="000000"/>
          <w:sz w:val="20"/>
        </w:rPr>
        <w:t xml:space="preserve"> </w:t>
      </w:r>
    </w:p>
    <w:p w14:paraId="50726C39" w14:textId="77777777" w:rsidR="00196F91" w:rsidRDefault="0075456D">
      <w:pPr>
        <w:spacing w:before="166" w:line="264" w:lineRule="exact"/>
        <w:ind w:left="144" w:right="360"/>
        <w:textAlignment w:val="baseline"/>
        <w:rPr>
          <w:rFonts w:ascii="Trebuchet MS" w:eastAsia="Trebuchet MS" w:hAnsi="Trebuchet MS"/>
          <w:color w:val="000000"/>
          <w:sz w:val="20"/>
        </w:rPr>
      </w:pPr>
      <w:r>
        <w:rPr>
          <w:rFonts w:ascii="Trebuchet MS" w:eastAsia="Trebuchet MS" w:hAnsi="Trebuchet MS"/>
          <w:color w:val="000000"/>
          <w:sz w:val="20"/>
        </w:rPr>
        <w:t xml:space="preserve">Jones, Roger. </w:t>
      </w:r>
      <w:r>
        <w:rPr>
          <w:rFonts w:ascii="Trebuchet MS" w:eastAsia="Trebuchet MS" w:hAnsi="Trebuchet MS"/>
          <w:i/>
          <w:color w:val="000000"/>
          <w:sz w:val="19"/>
        </w:rPr>
        <w:t>Education participation and outcomes by geographic location</w:t>
      </w:r>
      <w:r>
        <w:rPr>
          <w:rFonts w:ascii="Trebuchet MS" w:eastAsia="Trebuchet MS" w:hAnsi="Trebuchet MS"/>
          <w:color w:val="000000"/>
          <w:sz w:val="20"/>
        </w:rPr>
        <w:t xml:space="preserve">. ACER: Melbourne. 2002. Accessed November 14, 2019. </w:t>
      </w:r>
      <w:hyperlink r:id="rId132">
        <w:r>
          <w:rPr>
            <w:rFonts w:ascii="Trebuchet MS" w:eastAsia="Trebuchet MS" w:hAnsi="Trebuchet MS"/>
            <w:color w:val="0000FF"/>
            <w:sz w:val="20"/>
            <w:u w:val="single"/>
          </w:rPr>
          <w:t>http://www.lsay.edu.au/publications/1865.html.</w:t>
        </w:r>
      </w:hyperlink>
      <w:r>
        <w:rPr>
          <w:rFonts w:ascii="Trebuchet MS" w:eastAsia="Trebuchet MS" w:hAnsi="Trebuchet MS"/>
          <w:color w:val="000000"/>
          <w:sz w:val="20"/>
        </w:rPr>
        <w:t xml:space="preserve"> </w:t>
      </w:r>
    </w:p>
    <w:p w14:paraId="50AE9994" w14:textId="77777777" w:rsidR="00196F91" w:rsidRDefault="0075456D">
      <w:pPr>
        <w:spacing w:before="158" w:after="600" w:line="259" w:lineRule="exact"/>
        <w:ind w:left="144" w:right="360"/>
        <w:textAlignment w:val="baseline"/>
        <w:rPr>
          <w:rFonts w:ascii="Trebuchet MS" w:eastAsia="Trebuchet MS" w:hAnsi="Trebuchet MS"/>
          <w:color w:val="000000"/>
          <w:spacing w:val="-4"/>
          <w:sz w:val="20"/>
        </w:rPr>
      </w:pPr>
      <w:proofErr w:type="spellStart"/>
      <w:r>
        <w:rPr>
          <w:rFonts w:ascii="Trebuchet MS" w:eastAsia="Trebuchet MS" w:hAnsi="Trebuchet MS"/>
          <w:color w:val="000000"/>
          <w:spacing w:val="-4"/>
          <w:sz w:val="20"/>
        </w:rPr>
        <w:t>Karmel</w:t>
      </w:r>
      <w:proofErr w:type="spellEnd"/>
      <w:r>
        <w:rPr>
          <w:rFonts w:ascii="Trebuchet MS" w:eastAsia="Trebuchet MS" w:hAnsi="Trebuchet MS"/>
          <w:color w:val="000000"/>
          <w:spacing w:val="-4"/>
          <w:sz w:val="20"/>
        </w:rPr>
        <w:t xml:space="preserve">, Tom. </w:t>
      </w:r>
      <w:r>
        <w:rPr>
          <w:rFonts w:ascii="Trebuchet MS" w:eastAsia="Trebuchet MS" w:hAnsi="Trebuchet MS"/>
          <w:i/>
          <w:color w:val="000000"/>
          <w:spacing w:val="-4"/>
          <w:sz w:val="19"/>
        </w:rPr>
        <w:t xml:space="preserve">Are we there </w:t>
      </w:r>
      <w:proofErr w:type="gramStart"/>
      <w:r>
        <w:rPr>
          <w:rFonts w:ascii="Trebuchet MS" w:eastAsia="Trebuchet MS" w:hAnsi="Trebuchet MS"/>
          <w:i/>
          <w:color w:val="000000"/>
          <w:spacing w:val="-4"/>
          <w:sz w:val="19"/>
        </w:rPr>
        <w:t>yet?:</w:t>
      </w:r>
      <w:proofErr w:type="gramEnd"/>
      <w:r>
        <w:rPr>
          <w:rFonts w:ascii="Trebuchet MS" w:eastAsia="Trebuchet MS" w:hAnsi="Trebuchet MS"/>
          <w:i/>
          <w:color w:val="000000"/>
          <w:spacing w:val="-4"/>
          <w:sz w:val="19"/>
        </w:rPr>
        <w:t xml:space="preserve"> overview of the Longitudinal Surveys of Australian Youth</w:t>
      </w:r>
      <w:r>
        <w:rPr>
          <w:rFonts w:ascii="Trebuchet MS" w:eastAsia="Trebuchet MS" w:hAnsi="Trebuchet MS"/>
          <w:color w:val="000000"/>
          <w:spacing w:val="-4"/>
          <w:sz w:val="20"/>
        </w:rPr>
        <w:t xml:space="preserve">. NCVER: Adelaide. 2013. Accessed November 14, 2019. </w:t>
      </w:r>
      <w:hyperlink r:id="rId133">
        <w:r>
          <w:rPr>
            <w:rFonts w:ascii="Trebuchet MS" w:eastAsia="Trebuchet MS" w:hAnsi="Trebuchet MS"/>
            <w:color w:val="0000FF"/>
            <w:spacing w:val="-4"/>
            <w:sz w:val="20"/>
            <w:u w:val="single"/>
          </w:rPr>
          <w:t>http://www.lsay.edu.au/publications/2619.html.</w:t>
        </w:r>
      </w:hyperlink>
      <w:r>
        <w:rPr>
          <w:rFonts w:ascii="Trebuchet MS" w:eastAsia="Trebuchet MS" w:hAnsi="Trebuchet MS"/>
          <w:color w:val="000000"/>
          <w:spacing w:val="-4"/>
          <w:sz w:val="20"/>
        </w:rPr>
        <w:t xml:space="preserve"> </w:t>
      </w:r>
    </w:p>
    <w:p w14:paraId="5546988F" w14:textId="77777777" w:rsidR="00196F91" w:rsidRDefault="00196F91">
      <w:pPr>
        <w:spacing w:before="158" w:after="600" w:line="259" w:lineRule="exact"/>
        <w:sectPr w:rsidR="00196F91">
          <w:pgSz w:w="11909" w:h="16843"/>
          <w:pgMar w:top="1280" w:right="1279" w:bottom="231" w:left="1528" w:header="720" w:footer="720" w:gutter="0"/>
          <w:cols w:space="720"/>
        </w:sectPr>
      </w:pPr>
    </w:p>
    <w:p w14:paraId="10577EF8" w14:textId="77777777" w:rsidR="00196F91" w:rsidRDefault="0075456D">
      <w:pPr>
        <w:tabs>
          <w:tab w:val="right" w:pos="10008"/>
        </w:tabs>
        <w:spacing w:before="2" w:line="206" w:lineRule="exact"/>
        <w:ind w:left="72"/>
        <w:textAlignment w:val="baseline"/>
        <w:rPr>
          <w:rFonts w:ascii="Arial" w:eastAsia="Arial" w:hAnsi="Arial"/>
          <w:color w:val="000000"/>
          <w:sz w:val="18"/>
        </w:rPr>
      </w:pPr>
      <w:r>
        <w:rPr>
          <w:rFonts w:ascii="Arial" w:eastAsia="Arial" w:hAnsi="Arial"/>
          <w:color w:val="000000"/>
          <w:sz w:val="18"/>
        </w:rPr>
        <w:t>18</w:t>
      </w:r>
      <w:r>
        <w:rPr>
          <w:rFonts w:ascii="Arial" w:eastAsia="Arial" w:hAnsi="Arial"/>
          <w:color w:val="000000"/>
          <w:sz w:val="18"/>
        </w:rPr>
        <w:tab/>
      </w:r>
      <w:r>
        <w:rPr>
          <w:rFonts w:ascii="Arial" w:eastAsia="Arial" w:hAnsi="Arial"/>
          <w:b/>
          <w:color w:val="000000"/>
          <w:sz w:val="17"/>
        </w:rPr>
        <w:t>Official and grey literature reference list</w:t>
      </w:r>
    </w:p>
    <w:p w14:paraId="07AE9B7B" w14:textId="77777777" w:rsidR="00196F91" w:rsidRDefault="00196F91">
      <w:pPr>
        <w:sectPr w:rsidR="00196F91">
          <w:type w:val="continuous"/>
          <w:pgSz w:w="11909" w:h="16843"/>
          <w:pgMar w:top="1280" w:right="1329" w:bottom="231" w:left="500" w:header="720" w:footer="720" w:gutter="0"/>
          <w:cols w:space="720"/>
        </w:sectPr>
      </w:pPr>
    </w:p>
    <w:p w14:paraId="508F77AD" w14:textId="77777777" w:rsidR="00196F91" w:rsidRDefault="0075456D">
      <w:pPr>
        <w:spacing w:line="256" w:lineRule="exact"/>
        <w:ind w:left="144" w:right="288"/>
        <w:textAlignment w:val="baseline"/>
        <w:rPr>
          <w:rFonts w:ascii="Trebuchet MS" w:eastAsia="Trebuchet MS" w:hAnsi="Trebuchet MS"/>
          <w:color w:val="000000"/>
          <w:sz w:val="20"/>
        </w:rPr>
      </w:pPr>
      <w:r>
        <w:rPr>
          <w:rFonts w:ascii="Trebuchet MS" w:eastAsia="Trebuchet MS" w:hAnsi="Trebuchet MS"/>
          <w:color w:val="000000"/>
          <w:sz w:val="20"/>
        </w:rPr>
        <w:lastRenderedPageBreak/>
        <w:t xml:space="preserve">--- </w:t>
      </w:r>
      <w:r>
        <w:rPr>
          <w:rFonts w:ascii="Trebuchet MS" w:eastAsia="Trebuchet MS" w:hAnsi="Trebuchet MS"/>
          <w:i/>
          <w:color w:val="000000"/>
          <w:sz w:val="19"/>
        </w:rPr>
        <w:t>Student income support and education and training participation in Australia: research overview</w:t>
      </w:r>
      <w:r>
        <w:rPr>
          <w:rFonts w:ascii="Trebuchet MS" w:eastAsia="Trebuchet MS" w:hAnsi="Trebuchet MS"/>
          <w:color w:val="000000"/>
          <w:sz w:val="20"/>
        </w:rPr>
        <w:t xml:space="preserve">. NCVER: Adelaide. 2013. Accessed November 14, 2019. </w:t>
      </w:r>
      <w:hyperlink r:id="rId134">
        <w:r>
          <w:rPr>
            <w:rFonts w:ascii="Trebuchet MS" w:eastAsia="Trebuchet MS" w:hAnsi="Trebuchet MS"/>
            <w:color w:val="0000FF"/>
            <w:sz w:val="20"/>
            <w:u w:val="single"/>
          </w:rPr>
          <w:t>http://www.ncver.edu.au/publications/2618.html.</w:t>
        </w:r>
      </w:hyperlink>
      <w:r>
        <w:rPr>
          <w:rFonts w:ascii="Trebuchet MS" w:eastAsia="Trebuchet MS" w:hAnsi="Trebuchet MS"/>
          <w:color w:val="000000"/>
          <w:sz w:val="20"/>
        </w:rPr>
        <w:t xml:space="preserve"> </w:t>
      </w:r>
    </w:p>
    <w:p w14:paraId="2AEF1851" w14:textId="77777777" w:rsidR="00196F91" w:rsidRDefault="0075456D">
      <w:pPr>
        <w:spacing w:before="163" w:line="259" w:lineRule="exact"/>
        <w:ind w:left="144" w:right="144"/>
        <w:textAlignment w:val="baseline"/>
        <w:rPr>
          <w:rFonts w:ascii="Trebuchet MS" w:eastAsia="Trebuchet MS" w:hAnsi="Trebuchet MS"/>
          <w:color w:val="000000"/>
          <w:spacing w:val="-6"/>
          <w:sz w:val="20"/>
        </w:rPr>
      </w:pPr>
      <w:proofErr w:type="spellStart"/>
      <w:r>
        <w:rPr>
          <w:rFonts w:ascii="Trebuchet MS" w:eastAsia="Trebuchet MS" w:hAnsi="Trebuchet MS"/>
          <w:color w:val="000000"/>
          <w:spacing w:val="-6"/>
          <w:sz w:val="20"/>
        </w:rPr>
        <w:t>Karmel</w:t>
      </w:r>
      <w:proofErr w:type="spellEnd"/>
      <w:r>
        <w:rPr>
          <w:rFonts w:ascii="Trebuchet MS" w:eastAsia="Trebuchet MS" w:hAnsi="Trebuchet MS"/>
          <w:color w:val="000000"/>
          <w:spacing w:val="-6"/>
          <w:sz w:val="20"/>
        </w:rPr>
        <w:t xml:space="preserve">, Tom and Steve Davis. Interview with Tom </w:t>
      </w:r>
      <w:proofErr w:type="spellStart"/>
      <w:r>
        <w:rPr>
          <w:rFonts w:ascii="Trebuchet MS" w:eastAsia="Trebuchet MS" w:hAnsi="Trebuchet MS"/>
          <w:color w:val="000000"/>
          <w:spacing w:val="-6"/>
          <w:sz w:val="20"/>
        </w:rPr>
        <w:t>Karmel</w:t>
      </w:r>
      <w:proofErr w:type="spellEnd"/>
      <w:r>
        <w:rPr>
          <w:rFonts w:ascii="Trebuchet MS" w:eastAsia="Trebuchet MS" w:hAnsi="Trebuchet MS"/>
          <w:color w:val="000000"/>
          <w:spacing w:val="-6"/>
          <w:sz w:val="20"/>
        </w:rPr>
        <w:t xml:space="preserve"> on ‘The impact of schools on young people’s transition to university’. NCVER: Adelaide. 2013. </w:t>
      </w:r>
      <w:hyperlink r:id="rId135">
        <w:r>
          <w:rPr>
            <w:rFonts w:ascii="Trebuchet MS" w:eastAsia="Trebuchet MS" w:hAnsi="Trebuchet MS"/>
            <w:color w:val="0000FF"/>
            <w:spacing w:val="-6"/>
            <w:sz w:val="20"/>
            <w:u w:val="single"/>
          </w:rPr>
          <w:t>http://www.lsay.edu.au/publications/2617.html.</w:t>
        </w:r>
      </w:hyperlink>
      <w:r>
        <w:rPr>
          <w:rFonts w:ascii="Trebuchet MS" w:eastAsia="Trebuchet MS" w:hAnsi="Trebuchet MS"/>
          <w:color w:val="000000"/>
          <w:spacing w:val="-6"/>
          <w:sz w:val="20"/>
        </w:rPr>
        <w:t xml:space="preserve"> </w:t>
      </w:r>
    </w:p>
    <w:p w14:paraId="3184A78E" w14:textId="77777777" w:rsidR="00196F91" w:rsidRDefault="0075456D">
      <w:pPr>
        <w:spacing w:before="79" w:line="220" w:lineRule="exact"/>
        <w:ind w:left="432" w:right="576" w:hanging="288"/>
        <w:textAlignment w:val="baseline"/>
        <w:rPr>
          <w:rFonts w:ascii="Trebuchet MS" w:eastAsia="Trebuchet MS" w:hAnsi="Trebuchet MS"/>
          <w:color w:val="000000"/>
          <w:sz w:val="18"/>
        </w:rPr>
      </w:pPr>
      <w:proofErr w:type="spellStart"/>
      <w:r>
        <w:rPr>
          <w:rFonts w:ascii="Trebuchet MS" w:eastAsia="Trebuchet MS" w:hAnsi="Trebuchet MS"/>
          <w:color w:val="000000"/>
          <w:sz w:val="18"/>
        </w:rPr>
        <w:t>Karmel</w:t>
      </w:r>
      <w:proofErr w:type="spellEnd"/>
      <w:r>
        <w:rPr>
          <w:rFonts w:ascii="Trebuchet MS" w:eastAsia="Trebuchet MS" w:hAnsi="Trebuchet MS"/>
          <w:color w:val="000000"/>
          <w:sz w:val="18"/>
        </w:rPr>
        <w:t xml:space="preserve">, Tom, </w:t>
      </w:r>
      <w:proofErr w:type="spellStart"/>
      <w:r>
        <w:rPr>
          <w:rFonts w:ascii="Trebuchet MS" w:eastAsia="Trebuchet MS" w:hAnsi="Trebuchet MS"/>
          <w:color w:val="000000"/>
          <w:sz w:val="18"/>
        </w:rPr>
        <w:t>Tham</w:t>
      </w:r>
      <w:proofErr w:type="spellEnd"/>
      <w:r>
        <w:rPr>
          <w:rFonts w:ascii="Trebuchet MS" w:eastAsia="Trebuchet MS" w:hAnsi="Trebuchet MS"/>
          <w:color w:val="000000"/>
          <w:sz w:val="18"/>
        </w:rPr>
        <w:t xml:space="preserve"> Lu, Damian Oliver. </w:t>
      </w:r>
      <w:r>
        <w:rPr>
          <w:rFonts w:ascii="Trebuchet MS" w:eastAsia="Trebuchet MS" w:hAnsi="Trebuchet MS"/>
          <w:i/>
          <w:color w:val="000000"/>
          <w:sz w:val="18"/>
        </w:rPr>
        <w:t>Starting out in low-skill jobs</w:t>
      </w:r>
      <w:r>
        <w:rPr>
          <w:rFonts w:ascii="Trebuchet MS" w:eastAsia="Trebuchet MS" w:hAnsi="Trebuchet MS"/>
          <w:color w:val="000000"/>
          <w:sz w:val="18"/>
        </w:rPr>
        <w:t>. NCVER: Adelaide. 2013. Accessed November 14, 2019.</w:t>
      </w:r>
      <w:hyperlink r:id="rId136">
        <w:r>
          <w:rPr>
            <w:rFonts w:ascii="Trebuchet MS" w:eastAsia="Trebuchet MS" w:hAnsi="Trebuchet MS"/>
            <w:color w:val="0000FF"/>
            <w:sz w:val="18"/>
            <w:u w:val="single"/>
          </w:rPr>
          <w:t xml:space="preserve"> </w:t>
        </w:r>
      </w:hyperlink>
      <w:r>
        <w:rPr>
          <w:rFonts w:ascii="Trebuchet MS" w:eastAsia="Trebuchet MS" w:hAnsi="Trebuchet MS"/>
          <w:color w:val="0000FF"/>
          <w:sz w:val="20"/>
          <w:u w:val="single"/>
        </w:rPr>
        <w:t>http://www.lsay.edu.au/publications/24649.html</w:t>
      </w:r>
      <w:r>
        <w:rPr>
          <w:rFonts w:ascii="Trebuchet MS" w:eastAsia="Trebuchet MS" w:hAnsi="Trebuchet MS"/>
          <w:color w:val="0000FF"/>
          <w:sz w:val="18"/>
          <w:u w:val="single"/>
        </w:rPr>
        <w:t>.</w:t>
      </w:r>
      <w:r>
        <w:rPr>
          <w:rFonts w:ascii="Trebuchet MS" w:eastAsia="Trebuchet MS" w:hAnsi="Trebuchet MS"/>
          <w:color w:val="000000"/>
          <w:sz w:val="18"/>
        </w:rPr>
        <w:t xml:space="preserve"> </w:t>
      </w:r>
    </w:p>
    <w:p w14:paraId="491CBB0B" w14:textId="77777777" w:rsidR="00196F91" w:rsidRDefault="0075456D">
      <w:pPr>
        <w:spacing w:before="144" w:line="264" w:lineRule="exact"/>
        <w:ind w:left="144" w:right="576"/>
        <w:textAlignment w:val="baseline"/>
        <w:rPr>
          <w:rFonts w:ascii="Trebuchet MS" w:eastAsia="Trebuchet MS" w:hAnsi="Trebuchet MS"/>
          <w:color w:val="000000"/>
          <w:spacing w:val="-4"/>
          <w:sz w:val="20"/>
        </w:rPr>
      </w:pPr>
      <w:proofErr w:type="spellStart"/>
      <w:r>
        <w:rPr>
          <w:rFonts w:ascii="Trebuchet MS" w:eastAsia="Trebuchet MS" w:hAnsi="Trebuchet MS"/>
          <w:color w:val="000000"/>
          <w:spacing w:val="-4"/>
          <w:sz w:val="20"/>
        </w:rPr>
        <w:t>Karmel</w:t>
      </w:r>
      <w:proofErr w:type="spellEnd"/>
      <w:r>
        <w:rPr>
          <w:rFonts w:ascii="Trebuchet MS" w:eastAsia="Trebuchet MS" w:hAnsi="Trebuchet MS"/>
          <w:color w:val="000000"/>
          <w:spacing w:val="-4"/>
          <w:sz w:val="20"/>
        </w:rPr>
        <w:t xml:space="preserve">, Tom and Shu-Hui Liu 2011, </w:t>
      </w:r>
      <w:r>
        <w:rPr>
          <w:rFonts w:ascii="Trebuchet MS" w:eastAsia="Trebuchet MS" w:hAnsi="Trebuchet MS"/>
          <w:i/>
          <w:color w:val="000000"/>
          <w:spacing w:val="-4"/>
          <w:sz w:val="19"/>
        </w:rPr>
        <w:t xml:space="preserve">Which paths work for which young </w:t>
      </w:r>
      <w:proofErr w:type="gramStart"/>
      <w:r>
        <w:rPr>
          <w:rFonts w:ascii="Trebuchet MS" w:eastAsia="Trebuchet MS" w:hAnsi="Trebuchet MS"/>
          <w:i/>
          <w:color w:val="000000"/>
          <w:spacing w:val="-4"/>
          <w:sz w:val="19"/>
        </w:rPr>
        <w:t>people?.</w:t>
      </w:r>
      <w:proofErr w:type="gramEnd"/>
      <w:r>
        <w:rPr>
          <w:rFonts w:ascii="Trebuchet MS" w:eastAsia="Trebuchet MS" w:hAnsi="Trebuchet MS"/>
          <w:i/>
          <w:color w:val="000000"/>
          <w:spacing w:val="-4"/>
          <w:sz w:val="19"/>
        </w:rPr>
        <w:t xml:space="preserve"> </w:t>
      </w:r>
      <w:r>
        <w:rPr>
          <w:rFonts w:ascii="Trebuchet MS" w:eastAsia="Trebuchet MS" w:hAnsi="Trebuchet MS"/>
          <w:color w:val="000000"/>
          <w:spacing w:val="-4"/>
          <w:sz w:val="20"/>
        </w:rPr>
        <w:t xml:space="preserve">NCVER: Adelaide. 2011. Accessed November 14, 2019. </w:t>
      </w:r>
      <w:hyperlink r:id="rId137">
        <w:r>
          <w:rPr>
            <w:rFonts w:ascii="Trebuchet MS" w:eastAsia="Trebuchet MS" w:hAnsi="Trebuchet MS"/>
            <w:color w:val="0000FF"/>
            <w:spacing w:val="-4"/>
            <w:sz w:val="20"/>
            <w:u w:val="single"/>
          </w:rPr>
          <w:t>http://www.ncver.edu.au/publications/2397.html.</w:t>
        </w:r>
      </w:hyperlink>
      <w:r>
        <w:rPr>
          <w:rFonts w:ascii="Trebuchet MS" w:eastAsia="Trebuchet MS" w:hAnsi="Trebuchet MS"/>
          <w:color w:val="000000"/>
          <w:spacing w:val="-4"/>
          <w:sz w:val="20"/>
        </w:rPr>
        <w:t xml:space="preserve"> </w:t>
      </w:r>
    </w:p>
    <w:p w14:paraId="6E406145" w14:textId="77777777" w:rsidR="00196F91" w:rsidRDefault="0075456D">
      <w:pPr>
        <w:spacing w:before="157" w:line="261" w:lineRule="exact"/>
        <w:ind w:left="144" w:right="432"/>
        <w:textAlignment w:val="baseline"/>
        <w:rPr>
          <w:rFonts w:ascii="Trebuchet MS" w:eastAsia="Trebuchet MS" w:hAnsi="Trebuchet MS"/>
          <w:color w:val="000000"/>
          <w:sz w:val="20"/>
        </w:rPr>
      </w:pPr>
      <w:proofErr w:type="spellStart"/>
      <w:r>
        <w:rPr>
          <w:rFonts w:ascii="Trebuchet MS" w:eastAsia="Trebuchet MS" w:hAnsi="Trebuchet MS"/>
          <w:color w:val="000000"/>
          <w:sz w:val="20"/>
        </w:rPr>
        <w:t>Karmel</w:t>
      </w:r>
      <w:proofErr w:type="spellEnd"/>
      <w:r>
        <w:rPr>
          <w:rFonts w:ascii="Trebuchet MS" w:eastAsia="Trebuchet MS" w:hAnsi="Trebuchet MS"/>
          <w:color w:val="000000"/>
          <w:sz w:val="20"/>
        </w:rPr>
        <w:t xml:space="preserve">, Tom, David Roberts, and Patrick Lim. </w:t>
      </w:r>
      <w:r>
        <w:rPr>
          <w:rFonts w:ascii="Trebuchet MS" w:eastAsia="Trebuchet MS" w:hAnsi="Trebuchet MS"/>
          <w:i/>
          <w:color w:val="000000"/>
          <w:sz w:val="19"/>
        </w:rPr>
        <w:t>The impact of increasing university participation on the pool of apprentices</w:t>
      </w:r>
      <w:r>
        <w:rPr>
          <w:rFonts w:ascii="Trebuchet MS" w:eastAsia="Trebuchet MS" w:hAnsi="Trebuchet MS"/>
          <w:color w:val="000000"/>
          <w:sz w:val="20"/>
        </w:rPr>
        <w:t xml:space="preserve">. NCVER: Adelaide. 2014. Accessed November 14, 2019. </w:t>
      </w:r>
      <w:hyperlink r:id="rId138">
        <w:r>
          <w:rPr>
            <w:rFonts w:ascii="Trebuchet MS" w:eastAsia="Trebuchet MS" w:hAnsi="Trebuchet MS"/>
            <w:color w:val="0000FF"/>
            <w:sz w:val="20"/>
            <w:u w:val="single"/>
          </w:rPr>
          <w:t>http://www.lsay.edu.au/publications/2720.html.</w:t>
        </w:r>
      </w:hyperlink>
      <w:r>
        <w:rPr>
          <w:rFonts w:ascii="Trebuchet MS" w:eastAsia="Trebuchet MS" w:hAnsi="Trebuchet MS"/>
          <w:color w:val="000000"/>
          <w:sz w:val="20"/>
        </w:rPr>
        <w:t xml:space="preserve"> </w:t>
      </w:r>
    </w:p>
    <w:p w14:paraId="36E090D3" w14:textId="77777777" w:rsidR="00196F91" w:rsidRDefault="0075456D">
      <w:pPr>
        <w:spacing w:before="159" w:line="259" w:lineRule="exact"/>
        <w:ind w:left="144" w:right="504"/>
        <w:textAlignment w:val="baseline"/>
        <w:rPr>
          <w:rFonts w:ascii="Trebuchet MS" w:eastAsia="Trebuchet MS" w:hAnsi="Trebuchet MS"/>
          <w:color w:val="000000"/>
          <w:sz w:val="20"/>
        </w:rPr>
      </w:pPr>
      <w:r>
        <w:rPr>
          <w:rFonts w:ascii="Trebuchet MS" w:eastAsia="Trebuchet MS" w:hAnsi="Trebuchet MS"/>
          <w:color w:val="000000"/>
          <w:sz w:val="20"/>
        </w:rPr>
        <w:t xml:space="preserve">Khoo, </w:t>
      </w:r>
      <w:proofErr w:type="spellStart"/>
      <w:r>
        <w:rPr>
          <w:rFonts w:ascii="Trebuchet MS" w:eastAsia="Trebuchet MS" w:hAnsi="Trebuchet MS"/>
          <w:color w:val="000000"/>
          <w:sz w:val="20"/>
        </w:rPr>
        <w:t>Siek</w:t>
      </w:r>
      <w:proofErr w:type="spellEnd"/>
      <w:r>
        <w:rPr>
          <w:rFonts w:ascii="Trebuchet MS" w:eastAsia="Trebuchet MS" w:hAnsi="Trebuchet MS"/>
          <w:color w:val="000000"/>
          <w:sz w:val="20"/>
        </w:rPr>
        <w:t xml:space="preserve"> Toon and John </w:t>
      </w:r>
      <w:proofErr w:type="spellStart"/>
      <w:r>
        <w:rPr>
          <w:rFonts w:ascii="Trebuchet MS" w:eastAsia="Trebuchet MS" w:hAnsi="Trebuchet MS"/>
          <w:color w:val="000000"/>
          <w:sz w:val="20"/>
        </w:rPr>
        <w:t>Ainley</w:t>
      </w:r>
      <w:proofErr w:type="spellEnd"/>
      <w:r>
        <w:rPr>
          <w:rFonts w:ascii="Trebuchet MS" w:eastAsia="Trebuchet MS" w:hAnsi="Trebuchet MS"/>
          <w:color w:val="000000"/>
          <w:sz w:val="20"/>
        </w:rPr>
        <w:t xml:space="preserve">. </w:t>
      </w:r>
      <w:r>
        <w:rPr>
          <w:rFonts w:ascii="Trebuchet MS" w:eastAsia="Trebuchet MS" w:hAnsi="Trebuchet MS"/>
          <w:i/>
          <w:color w:val="000000"/>
          <w:sz w:val="19"/>
        </w:rPr>
        <w:t>Attitudes, intentions and participation</w:t>
      </w:r>
      <w:r>
        <w:rPr>
          <w:rFonts w:ascii="Trebuchet MS" w:eastAsia="Trebuchet MS" w:hAnsi="Trebuchet MS"/>
          <w:color w:val="000000"/>
          <w:sz w:val="20"/>
        </w:rPr>
        <w:t xml:space="preserve">. ACER: Melbourne. 2005. Accessed November 14, 2019. </w:t>
      </w:r>
      <w:hyperlink r:id="rId139">
        <w:r>
          <w:rPr>
            <w:rFonts w:ascii="Trebuchet MS" w:eastAsia="Trebuchet MS" w:hAnsi="Trebuchet MS"/>
            <w:color w:val="0000FF"/>
            <w:sz w:val="20"/>
            <w:u w:val="single"/>
          </w:rPr>
          <w:t>http://www.lsay.edu.au/publications/1847.html.</w:t>
        </w:r>
      </w:hyperlink>
      <w:r>
        <w:rPr>
          <w:rFonts w:ascii="Trebuchet MS" w:eastAsia="Trebuchet MS" w:hAnsi="Trebuchet MS"/>
          <w:color w:val="000000"/>
          <w:sz w:val="20"/>
        </w:rPr>
        <w:t xml:space="preserve"> </w:t>
      </w:r>
    </w:p>
    <w:p w14:paraId="6020B2C3" w14:textId="77777777" w:rsidR="00196F91" w:rsidRDefault="0075456D">
      <w:pPr>
        <w:spacing w:before="162" w:line="260" w:lineRule="exact"/>
        <w:ind w:left="144" w:right="936"/>
        <w:textAlignment w:val="baseline"/>
        <w:rPr>
          <w:rFonts w:ascii="Trebuchet MS" w:eastAsia="Trebuchet MS" w:hAnsi="Trebuchet MS"/>
          <w:color w:val="000000"/>
          <w:sz w:val="20"/>
        </w:rPr>
      </w:pPr>
      <w:r>
        <w:rPr>
          <w:rFonts w:ascii="Trebuchet MS" w:eastAsia="Trebuchet MS" w:hAnsi="Trebuchet MS"/>
          <w:color w:val="000000"/>
          <w:sz w:val="20"/>
        </w:rPr>
        <w:t xml:space="preserve">Lamb, Stephen. </w:t>
      </w:r>
      <w:r>
        <w:rPr>
          <w:rFonts w:ascii="Trebuchet MS" w:eastAsia="Trebuchet MS" w:hAnsi="Trebuchet MS"/>
          <w:i/>
          <w:color w:val="000000"/>
          <w:sz w:val="19"/>
        </w:rPr>
        <w:t>Completing school in Australia: trends in the 1990s</w:t>
      </w:r>
      <w:r>
        <w:rPr>
          <w:rFonts w:ascii="Trebuchet MS" w:eastAsia="Trebuchet MS" w:hAnsi="Trebuchet MS"/>
          <w:color w:val="000000"/>
          <w:sz w:val="20"/>
        </w:rPr>
        <w:t xml:space="preserve">. ACER: Melbourne. 1996. Accessed November 14, 2019. </w:t>
      </w:r>
      <w:hyperlink r:id="rId140">
        <w:r>
          <w:rPr>
            <w:rFonts w:ascii="Trebuchet MS" w:eastAsia="Trebuchet MS" w:hAnsi="Trebuchet MS"/>
            <w:color w:val="0000FF"/>
            <w:sz w:val="20"/>
            <w:u w:val="single"/>
          </w:rPr>
          <w:t>http://www.lsay.edu.au/publications/1890.html.</w:t>
        </w:r>
      </w:hyperlink>
      <w:r>
        <w:rPr>
          <w:rFonts w:ascii="Trebuchet MS" w:eastAsia="Trebuchet MS" w:hAnsi="Trebuchet MS"/>
          <w:color w:val="000000"/>
          <w:sz w:val="20"/>
        </w:rPr>
        <w:t xml:space="preserve"> </w:t>
      </w:r>
    </w:p>
    <w:p w14:paraId="6176C0F3" w14:textId="77777777" w:rsidR="00196F91" w:rsidRDefault="0075456D">
      <w:pPr>
        <w:spacing w:before="153" w:line="264" w:lineRule="exact"/>
        <w:ind w:left="144" w:right="432"/>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School achievement and initial education and </w:t>
      </w:r>
      <w:proofErr w:type="spellStart"/>
      <w:r>
        <w:rPr>
          <w:rFonts w:ascii="Trebuchet MS" w:eastAsia="Trebuchet MS" w:hAnsi="Trebuchet MS"/>
          <w:i/>
          <w:color w:val="000000"/>
          <w:sz w:val="19"/>
        </w:rPr>
        <w:t>labour</w:t>
      </w:r>
      <w:proofErr w:type="spellEnd"/>
      <w:r>
        <w:rPr>
          <w:rFonts w:ascii="Trebuchet MS" w:eastAsia="Trebuchet MS" w:hAnsi="Trebuchet MS"/>
          <w:i/>
          <w:color w:val="000000"/>
          <w:sz w:val="19"/>
        </w:rPr>
        <w:t xml:space="preserve"> market outcomes</w:t>
      </w:r>
      <w:r>
        <w:rPr>
          <w:rFonts w:ascii="Trebuchet MS" w:eastAsia="Trebuchet MS" w:hAnsi="Trebuchet MS"/>
          <w:color w:val="000000"/>
          <w:sz w:val="20"/>
        </w:rPr>
        <w:t xml:space="preserve">. ACER: Melbourne. 1997. Accessed November 14, 2019. </w:t>
      </w:r>
      <w:hyperlink r:id="rId141">
        <w:r>
          <w:rPr>
            <w:rFonts w:ascii="Trebuchet MS" w:eastAsia="Trebuchet MS" w:hAnsi="Trebuchet MS"/>
            <w:color w:val="0000FF"/>
            <w:sz w:val="20"/>
            <w:u w:val="single"/>
          </w:rPr>
          <w:t>http://www.lsay.edu.au/publications/1887.html.</w:t>
        </w:r>
      </w:hyperlink>
      <w:r>
        <w:rPr>
          <w:rFonts w:ascii="Trebuchet MS" w:eastAsia="Trebuchet MS" w:hAnsi="Trebuchet MS"/>
          <w:color w:val="000000"/>
          <w:sz w:val="20"/>
        </w:rPr>
        <w:t xml:space="preserve"> </w:t>
      </w:r>
    </w:p>
    <w:p w14:paraId="23D50983" w14:textId="77777777" w:rsidR="00196F91" w:rsidRDefault="0075456D">
      <w:pPr>
        <w:spacing w:before="159" w:line="259" w:lineRule="exact"/>
        <w:ind w:left="144" w:right="50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Codebook: the LSAY 1996 school survey</w:t>
      </w:r>
      <w:r>
        <w:rPr>
          <w:rFonts w:ascii="Trebuchet MS" w:eastAsia="Trebuchet MS" w:hAnsi="Trebuchet MS"/>
          <w:color w:val="000000"/>
          <w:sz w:val="20"/>
        </w:rPr>
        <w:t xml:space="preserve">. ACER: Melbourne. 2001. Accessed November 14, 2019. </w:t>
      </w:r>
      <w:hyperlink r:id="rId142">
        <w:r>
          <w:rPr>
            <w:rFonts w:ascii="Trebuchet MS" w:eastAsia="Trebuchet MS" w:hAnsi="Trebuchet MS"/>
            <w:color w:val="0000FF"/>
            <w:sz w:val="20"/>
            <w:u w:val="single"/>
          </w:rPr>
          <w:t>http://www.ncver.edu.au/publications/2071.html.</w:t>
        </w:r>
      </w:hyperlink>
      <w:r>
        <w:rPr>
          <w:rFonts w:ascii="Trebuchet MS" w:eastAsia="Trebuchet MS" w:hAnsi="Trebuchet MS"/>
          <w:color w:val="000000"/>
          <w:sz w:val="20"/>
        </w:rPr>
        <w:t xml:space="preserve"> </w:t>
      </w:r>
    </w:p>
    <w:p w14:paraId="3EDABB42" w14:textId="77777777" w:rsidR="00196F91" w:rsidRDefault="0075456D">
      <w:pPr>
        <w:spacing w:before="162" w:line="260" w:lineRule="exact"/>
        <w:ind w:left="144" w:right="432"/>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1996 teacher survey. </w:t>
      </w:r>
      <w:r>
        <w:rPr>
          <w:rFonts w:ascii="Trebuchet MS" w:eastAsia="Trebuchet MS" w:hAnsi="Trebuchet MS"/>
          <w:color w:val="000000"/>
          <w:sz w:val="20"/>
        </w:rPr>
        <w:t xml:space="preserve">ACER: Melbourne. 2001. Accessed November 14, 2019. </w:t>
      </w:r>
      <w:hyperlink r:id="rId143">
        <w:r>
          <w:rPr>
            <w:rFonts w:ascii="Trebuchet MS" w:eastAsia="Trebuchet MS" w:hAnsi="Trebuchet MS"/>
            <w:color w:val="0000FF"/>
            <w:sz w:val="20"/>
            <w:u w:val="single"/>
          </w:rPr>
          <w:t>http://www.ncver.edu.au/publications/2063.html.</w:t>
        </w:r>
      </w:hyperlink>
      <w:r>
        <w:rPr>
          <w:rFonts w:ascii="Trebuchet MS" w:eastAsia="Trebuchet MS" w:hAnsi="Trebuchet MS"/>
          <w:color w:val="000000"/>
          <w:sz w:val="20"/>
        </w:rPr>
        <w:t xml:space="preserve"> </w:t>
      </w:r>
    </w:p>
    <w:p w14:paraId="684EB68E" w14:textId="77777777" w:rsidR="00196F91" w:rsidRDefault="0075456D">
      <w:pPr>
        <w:spacing w:before="153" w:line="264" w:lineRule="exact"/>
        <w:ind w:left="144" w:right="288"/>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The pathways from school to further study and work for Australian graduates</w:t>
      </w:r>
      <w:r>
        <w:rPr>
          <w:rFonts w:ascii="Trebuchet MS" w:eastAsia="Trebuchet MS" w:hAnsi="Trebuchet MS"/>
          <w:color w:val="000000"/>
          <w:spacing w:val="-4"/>
          <w:sz w:val="20"/>
        </w:rPr>
        <w:t xml:space="preserve">. ACER: Melbourne. 2001. Accessed November 14, 2019. </w:t>
      </w:r>
      <w:hyperlink r:id="rId144">
        <w:r>
          <w:rPr>
            <w:rFonts w:ascii="Trebuchet MS" w:eastAsia="Trebuchet MS" w:hAnsi="Trebuchet MS"/>
            <w:color w:val="0000FF"/>
            <w:spacing w:val="-4"/>
            <w:sz w:val="20"/>
            <w:u w:val="single"/>
          </w:rPr>
          <w:t>http://www.lsay.edu.au/publications/1872.html.</w:t>
        </w:r>
      </w:hyperlink>
      <w:r>
        <w:rPr>
          <w:rFonts w:ascii="Trebuchet MS" w:eastAsia="Trebuchet MS" w:hAnsi="Trebuchet MS"/>
          <w:color w:val="000000"/>
          <w:spacing w:val="-4"/>
          <w:sz w:val="20"/>
        </w:rPr>
        <w:t xml:space="preserve"> </w:t>
      </w:r>
    </w:p>
    <w:p w14:paraId="2EBE4EC9" w14:textId="77777777" w:rsidR="00196F91" w:rsidRDefault="0075456D">
      <w:pPr>
        <w:spacing w:before="158" w:line="261" w:lineRule="exact"/>
        <w:ind w:left="144" w:right="1152"/>
        <w:textAlignment w:val="baseline"/>
        <w:rPr>
          <w:rFonts w:ascii="Trebuchet MS" w:eastAsia="Trebuchet MS" w:hAnsi="Trebuchet MS"/>
          <w:color w:val="000000"/>
          <w:sz w:val="20"/>
        </w:rPr>
      </w:pPr>
      <w:r>
        <w:rPr>
          <w:rFonts w:ascii="Trebuchet MS" w:eastAsia="Trebuchet MS" w:hAnsi="Trebuchet MS"/>
          <w:color w:val="000000"/>
          <w:sz w:val="20"/>
        </w:rPr>
        <w:t xml:space="preserve">Lamb, Stephen and Katrina Ball. </w:t>
      </w:r>
      <w:r>
        <w:rPr>
          <w:rFonts w:ascii="Trebuchet MS" w:eastAsia="Trebuchet MS" w:hAnsi="Trebuchet MS"/>
          <w:i/>
          <w:color w:val="000000"/>
          <w:sz w:val="19"/>
        </w:rPr>
        <w:t xml:space="preserve">Curriculum and careers: the education and </w:t>
      </w:r>
      <w:proofErr w:type="spellStart"/>
      <w:r>
        <w:rPr>
          <w:rFonts w:ascii="Trebuchet MS" w:eastAsia="Trebuchet MS" w:hAnsi="Trebuchet MS"/>
          <w:i/>
          <w:color w:val="000000"/>
          <w:sz w:val="19"/>
        </w:rPr>
        <w:t>labour</w:t>
      </w:r>
      <w:proofErr w:type="spellEnd"/>
      <w:r>
        <w:rPr>
          <w:rFonts w:ascii="Trebuchet MS" w:eastAsia="Trebuchet MS" w:hAnsi="Trebuchet MS"/>
          <w:i/>
          <w:color w:val="000000"/>
          <w:sz w:val="19"/>
        </w:rPr>
        <w:t xml:space="preserve"> market consequences of Year 12 subject choice</w:t>
      </w:r>
      <w:r>
        <w:rPr>
          <w:rFonts w:ascii="Trebuchet MS" w:eastAsia="Trebuchet MS" w:hAnsi="Trebuchet MS"/>
          <w:color w:val="000000"/>
          <w:sz w:val="20"/>
        </w:rPr>
        <w:t xml:space="preserve">. ACER: Melbourne. 1999. </w:t>
      </w:r>
      <w:hyperlink r:id="rId145">
        <w:r>
          <w:rPr>
            <w:rFonts w:ascii="Trebuchet MS" w:eastAsia="Trebuchet MS" w:hAnsi="Trebuchet MS"/>
            <w:color w:val="0000FF"/>
            <w:sz w:val="20"/>
            <w:u w:val="single"/>
          </w:rPr>
          <w:t>http://www.lsay.edu.au/publications/1879.html.</w:t>
        </w:r>
      </w:hyperlink>
      <w:r>
        <w:rPr>
          <w:rFonts w:ascii="Trebuchet MS" w:eastAsia="Trebuchet MS" w:hAnsi="Trebuchet MS"/>
          <w:color w:val="000000"/>
          <w:sz w:val="20"/>
        </w:rPr>
        <w:t xml:space="preserve"> </w:t>
      </w:r>
    </w:p>
    <w:p w14:paraId="55E14FC2" w14:textId="77777777" w:rsidR="00196F91" w:rsidRDefault="0075456D">
      <w:pPr>
        <w:spacing w:before="151" w:line="300" w:lineRule="exact"/>
        <w:ind w:left="144" w:right="288"/>
        <w:textAlignment w:val="baseline"/>
        <w:rPr>
          <w:rFonts w:ascii="Trebuchet MS" w:eastAsia="Trebuchet MS" w:hAnsi="Trebuchet MS"/>
          <w:color w:val="000000"/>
          <w:sz w:val="20"/>
        </w:rPr>
      </w:pPr>
      <w:r>
        <w:rPr>
          <w:rFonts w:ascii="Trebuchet MS" w:eastAsia="Trebuchet MS" w:hAnsi="Trebuchet MS"/>
          <w:color w:val="000000"/>
          <w:sz w:val="20"/>
        </w:rPr>
        <w:t xml:space="preserve">Lamb, Stephen, Peter Dwyer, and Johanna Wyn. </w:t>
      </w:r>
      <w:r>
        <w:rPr>
          <w:rFonts w:ascii="Trebuchet MS" w:eastAsia="Trebuchet MS" w:hAnsi="Trebuchet MS"/>
          <w:i/>
          <w:color w:val="000000"/>
          <w:sz w:val="19"/>
        </w:rPr>
        <w:t>Non-completion of school in Australia: the changing patterns of participation and outcomes</w:t>
      </w:r>
      <w:r>
        <w:rPr>
          <w:rFonts w:ascii="Trebuchet MS" w:eastAsia="Trebuchet MS" w:hAnsi="Trebuchet MS"/>
          <w:color w:val="000000"/>
          <w:sz w:val="20"/>
        </w:rPr>
        <w:t xml:space="preserve">. ACER, Melbourne. 2000. Accessed November 14, 2019. </w:t>
      </w:r>
      <w:hyperlink r:id="rId146">
        <w:r>
          <w:rPr>
            <w:rFonts w:ascii="Trebuchet MS" w:eastAsia="Trebuchet MS" w:hAnsi="Trebuchet MS"/>
            <w:color w:val="0000FF"/>
            <w:sz w:val="20"/>
            <w:u w:val="single"/>
          </w:rPr>
          <w:t>http://www.lsay.edu.au/publications/1875.html.</w:t>
        </w:r>
      </w:hyperlink>
      <w:r>
        <w:rPr>
          <w:rFonts w:ascii="Trebuchet MS" w:eastAsia="Trebuchet MS" w:hAnsi="Trebuchet MS"/>
          <w:color w:val="000000"/>
          <w:sz w:val="20"/>
        </w:rPr>
        <w:t xml:space="preserve"> </w:t>
      </w:r>
    </w:p>
    <w:p w14:paraId="3FBD9E0B" w14:textId="77777777" w:rsidR="00196F91" w:rsidRDefault="0075456D">
      <w:pPr>
        <w:spacing w:before="156" w:line="300" w:lineRule="exact"/>
        <w:ind w:left="144" w:right="288"/>
        <w:textAlignment w:val="baseline"/>
        <w:rPr>
          <w:rFonts w:ascii="Trebuchet MS" w:eastAsia="Trebuchet MS" w:hAnsi="Trebuchet MS"/>
          <w:color w:val="000000"/>
          <w:sz w:val="20"/>
        </w:rPr>
      </w:pPr>
      <w:r>
        <w:rPr>
          <w:rFonts w:ascii="Trebuchet MS" w:eastAsia="Trebuchet MS" w:hAnsi="Trebuchet MS"/>
          <w:color w:val="000000"/>
          <w:sz w:val="20"/>
        </w:rPr>
        <w:t xml:space="preserve">Lamb, Stephen and Phillip McKenzie. </w:t>
      </w:r>
      <w:r>
        <w:rPr>
          <w:rFonts w:ascii="Trebuchet MS" w:eastAsia="Trebuchet MS" w:hAnsi="Trebuchet MS"/>
          <w:i/>
          <w:color w:val="000000"/>
          <w:sz w:val="19"/>
        </w:rPr>
        <w:t>Patterns of success and failure in the transition from school to work in Australia</w:t>
      </w:r>
      <w:r>
        <w:rPr>
          <w:rFonts w:ascii="Trebuchet MS" w:eastAsia="Trebuchet MS" w:hAnsi="Trebuchet MS"/>
          <w:color w:val="000000"/>
          <w:sz w:val="20"/>
        </w:rPr>
        <w:t xml:space="preserve">. ACER: Melbourne. 2001. Accessed November 14, 2019. </w:t>
      </w:r>
      <w:hyperlink r:id="rId147">
        <w:r>
          <w:rPr>
            <w:rFonts w:ascii="Trebuchet MS" w:eastAsia="Trebuchet MS" w:hAnsi="Trebuchet MS"/>
            <w:color w:val="0000FF"/>
            <w:sz w:val="20"/>
            <w:u w:val="single"/>
          </w:rPr>
          <w:t>http://www.lsay.edu.au/publications/1873.html.</w:t>
        </w:r>
      </w:hyperlink>
      <w:r>
        <w:rPr>
          <w:rFonts w:ascii="Trebuchet MS" w:eastAsia="Trebuchet MS" w:hAnsi="Trebuchet MS"/>
          <w:color w:val="000000"/>
          <w:sz w:val="20"/>
        </w:rPr>
        <w:t xml:space="preserve"> </w:t>
      </w:r>
    </w:p>
    <w:p w14:paraId="6864DA4B" w14:textId="77777777" w:rsidR="00196F91" w:rsidRDefault="0075456D">
      <w:pPr>
        <w:spacing w:before="161" w:line="300" w:lineRule="exact"/>
        <w:ind w:left="144" w:right="432"/>
        <w:textAlignment w:val="baseline"/>
        <w:rPr>
          <w:rFonts w:ascii="Trebuchet MS" w:eastAsia="Trebuchet MS" w:hAnsi="Trebuchet MS"/>
          <w:color w:val="000000"/>
          <w:sz w:val="20"/>
        </w:rPr>
      </w:pPr>
      <w:r>
        <w:rPr>
          <w:rFonts w:ascii="Trebuchet MS" w:eastAsia="Trebuchet MS" w:hAnsi="Trebuchet MS"/>
          <w:color w:val="000000"/>
          <w:sz w:val="20"/>
        </w:rPr>
        <w:t xml:space="preserve">Lamb, Stephen and Russell </w:t>
      </w:r>
      <w:proofErr w:type="spellStart"/>
      <w:r>
        <w:rPr>
          <w:rFonts w:ascii="Trebuchet MS" w:eastAsia="Trebuchet MS" w:hAnsi="Trebuchet MS"/>
          <w:color w:val="000000"/>
          <w:sz w:val="20"/>
        </w:rPr>
        <w:t>Rumberger</w:t>
      </w:r>
      <w:proofErr w:type="spellEnd"/>
      <w:r>
        <w:rPr>
          <w:rFonts w:ascii="Trebuchet MS" w:eastAsia="Trebuchet MS" w:hAnsi="Trebuchet MS"/>
          <w:color w:val="000000"/>
          <w:sz w:val="20"/>
        </w:rPr>
        <w:t xml:space="preserve">. </w:t>
      </w:r>
      <w:r>
        <w:rPr>
          <w:rFonts w:ascii="Trebuchet MS" w:eastAsia="Trebuchet MS" w:hAnsi="Trebuchet MS"/>
          <w:i/>
          <w:color w:val="000000"/>
          <w:sz w:val="19"/>
        </w:rPr>
        <w:t>The initial work and education experiences of early school leavers: a comparative study of Australia and the United States</w:t>
      </w:r>
      <w:r>
        <w:rPr>
          <w:rFonts w:ascii="Trebuchet MS" w:eastAsia="Trebuchet MS" w:hAnsi="Trebuchet MS"/>
          <w:color w:val="000000"/>
          <w:sz w:val="20"/>
        </w:rPr>
        <w:t xml:space="preserve">. ACER: Melbourne. 1999. Accessed November 14, 2019. </w:t>
      </w:r>
      <w:hyperlink r:id="rId148">
        <w:r>
          <w:rPr>
            <w:rFonts w:ascii="Trebuchet MS" w:eastAsia="Trebuchet MS" w:hAnsi="Trebuchet MS"/>
            <w:color w:val="0000FF"/>
            <w:sz w:val="20"/>
            <w:u w:val="single"/>
          </w:rPr>
          <w:t>http://www.lsay.edu.au/publications/1877.html.</w:t>
        </w:r>
      </w:hyperlink>
      <w:r>
        <w:rPr>
          <w:rFonts w:ascii="Trebuchet MS" w:eastAsia="Trebuchet MS" w:hAnsi="Trebuchet MS"/>
          <w:color w:val="000000"/>
          <w:sz w:val="20"/>
        </w:rPr>
        <w:t xml:space="preserve"> </w:t>
      </w:r>
    </w:p>
    <w:p w14:paraId="00176856" w14:textId="77777777" w:rsidR="00196F91" w:rsidRDefault="0075456D">
      <w:pPr>
        <w:spacing w:before="161" w:line="300" w:lineRule="exact"/>
        <w:ind w:left="144" w:right="288"/>
        <w:textAlignment w:val="baseline"/>
        <w:rPr>
          <w:rFonts w:ascii="Trebuchet MS" w:eastAsia="Trebuchet MS" w:hAnsi="Trebuchet MS"/>
          <w:color w:val="000000"/>
          <w:sz w:val="20"/>
        </w:rPr>
      </w:pPr>
      <w:r>
        <w:rPr>
          <w:rFonts w:ascii="Trebuchet MS" w:eastAsia="Trebuchet MS" w:hAnsi="Trebuchet MS"/>
          <w:color w:val="000000"/>
          <w:sz w:val="20"/>
        </w:rPr>
        <w:t xml:space="preserve">Lamb, Stephen and Margaret Vickers. </w:t>
      </w:r>
      <w:r>
        <w:rPr>
          <w:rFonts w:ascii="Trebuchet MS" w:eastAsia="Trebuchet MS" w:hAnsi="Trebuchet MS"/>
          <w:i/>
          <w:color w:val="000000"/>
          <w:sz w:val="19"/>
        </w:rPr>
        <w:t>Variations in VET provision across Australian schools and their effects on student outcomes</w:t>
      </w:r>
      <w:r>
        <w:rPr>
          <w:rFonts w:ascii="Trebuchet MS" w:eastAsia="Trebuchet MS" w:hAnsi="Trebuchet MS"/>
          <w:color w:val="000000"/>
          <w:sz w:val="20"/>
        </w:rPr>
        <w:t xml:space="preserve">. ACER: Melbourne. 2006. Accessed November 14, 2019. </w:t>
      </w:r>
      <w:hyperlink r:id="rId149">
        <w:r>
          <w:rPr>
            <w:rFonts w:ascii="Trebuchet MS" w:eastAsia="Trebuchet MS" w:hAnsi="Trebuchet MS"/>
            <w:color w:val="0000FF"/>
            <w:sz w:val="20"/>
            <w:u w:val="single"/>
          </w:rPr>
          <w:t>http://www.lsay.edu.au/publications/1838.html.</w:t>
        </w:r>
      </w:hyperlink>
      <w:r>
        <w:rPr>
          <w:rFonts w:ascii="Trebuchet MS" w:eastAsia="Trebuchet MS" w:hAnsi="Trebuchet MS"/>
          <w:color w:val="000000"/>
          <w:sz w:val="20"/>
        </w:rPr>
        <w:t xml:space="preserve"> </w:t>
      </w:r>
    </w:p>
    <w:p w14:paraId="1D0A4CBD" w14:textId="77777777" w:rsidR="00196F91" w:rsidRDefault="0075456D">
      <w:pPr>
        <w:spacing w:before="164" w:after="1200" w:line="297" w:lineRule="exact"/>
        <w:ind w:left="144" w:right="504"/>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Le, Anh and Paul Miller. </w:t>
      </w:r>
      <w:r>
        <w:rPr>
          <w:rFonts w:ascii="Trebuchet MS" w:eastAsia="Trebuchet MS" w:hAnsi="Trebuchet MS"/>
          <w:i/>
          <w:color w:val="000000"/>
          <w:spacing w:val="-4"/>
          <w:sz w:val="19"/>
        </w:rPr>
        <w:t>Educational attainment in Australia: a cohort analysis</w:t>
      </w:r>
      <w:r>
        <w:rPr>
          <w:rFonts w:ascii="Trebuchet MS" w:eastAsia="Trebuchet MS" w:hAnsi="Trebuchet MS"/>
          <w:color w:val="000000"/>
          <w:spacing w:val="-4"/>
          <w:sz w:val="20"/>
        </w:rPr>
        <w:t xml:space="preserve">. ACER: Melbourne. 2001. Accessed November 14, 2019. </w:t>
      </w:r>
      <w:hyperlink r:id="rId150">
        <w:r>
          <w:rPr>
            <w:rFonts w:ascii="Trebuchet MS" w:eastAsia="Trebuchet MS" w:hAnsi="Trebuchet MS"/>
            <w:color w:val="0000FF"/>
            <w:spacing w:val="-4"/>
            <w:sz w:val="20"/>
            <w:u w:val="single"/>
          </w:rPr>
          <w:t>http://www.lsay.edu.au/publications/1866.html.</w:t>
        </w:r>
      </w:hyperlink>
      <w:r>
        <w:rPr>
          <w:rFonts w:ascii="Trebuchet MS" w:eastAsia="Trebuchet MS" w:hAnsi="Trebuchet MS"/>
          <w:color w:val="000000"/>
          <w:spacing w:val="-4"/>
          <w:sz w:val="20"/>
        </w:rPr>
        <w:t xml:space="preserve"> </w:t>
      </w:r>
    </w:p>
    <w:p w14:paraId="2F2EA98E" w14:textId="77777777" w:rsidR="00196F91" w:rsidRDefault="00196F91">
      <w:pPr>
        <w:spacing w:before="164" w:after="1200" w:line="297" w:lineRule="exact"/>
        <w:sectPr w:rsidR="00196F91">
          <w:pgSz w:w="11909" w:h="16843"/>
          <w:pgMar w:top="1280" w:right="1840" w:bottom="241" w:left="967" w:header="720" w:footer="720" w:gutter="0"/>
          <w:cols w:space="720"/>
        </w:sectPr>
      </w:pPr>
    </w:p>
    <w:p w14:paraId="2C2B8B39" w14:textId="77777777" w:rsidR="00196F91" w:rsidRDefault="0075456D">
      <w:pPr>
        <w:tabs>
          <w:tab w:val="right" w:pos="9144"/>
        </w:tabs>
        <w:spacing w:before="2" w:line="205"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19</w:t>
      </w:r>
    </w:p>
    <w:p w14:paraId="1D88CCFF" w14:textId="77777777" w:rsidR="00196F91" w:rsidRDefault="00196F91">
      <w:pPr>
        <w:sectPr w:rsidR="00196F91">
          <w:type w:val="continuous"/>
          <w:pgSz w:w="11909" w:h="16843"/>
          <w:pgMar w:top="1280" w:right="1682" w:bottom="241" w:left="1125" w:header="720" w:footer="720" w:gutter="0"/>
          <w:cols w:space="720"/>
        </w:sectPr>
      </w:pPr>
    </w:p>
    <w:p w14:paraId="242D0A76" w14:textId="77777777" w:rsidR="00196F91" w:rsidRDefault="0075456D">
      <w:pPr>
        <w:spacing w:line="271" w:lineRule="exact"/>
        <w:ind w:left="144" w:right="432"/>
        <w:textAlignment w:val="baseline"/>
        <w:rPr>
          <w:rFonts w:ascii="Trebuchet MS" w:eastAsia="Trebuchet MS" w:hAnsi="Trebuchet MS"/>
          <w:color w:val="000000"/>
          <w:sz w:val="20"/>
        </w:rPr>
      </w:pPr>
      <w:r>
        <w:rPr>
          <w:rFonts w:ascii="Trebuchet MS" w:eastAsia="Trebuchet MS" w:hAnsi="Trebuchet MS"/>
          <w:color w:val="000000"/>
          <w:sz w:val="20"/>
        </w:rPr>
        <w:lastRenderedPageBreak/>
        <w:t xml:space="preserve">Lee, Jung-Sook. </w:t>
      </w:r>
      <w:r>
        <w:rPr>
          <w:rFonts w:ascii="Trebuchet MS" w:eastAsia="Trebuchet MS" w:hAnsi="Trebuchet MS"/>
          <w:i/>
          <w:color w:val="000000"/>
          <w:sz w:val="19"/>
        </w:rPr>
        <w:t>Returns from education: an occupational status approach</w:t>
      </w:r>
      <w:r>
        <w:rPr>
          <w:rFonts w:ascii="Trebuchet MS" w:eastAsia="Trebuchet MS" w:hAnsi="Trebuchet MS"/>
          <w:color w:val="000000"/>
          <w:sz w:val="20"/>
        </w:rPr>
        <w:t xml:space="preserve">. NCVER: Adelaide. 2010. Accessed November 14, 2019. </w:t>
      </w:r>
      <w:hyperlink r:id="rId151">
        <w:r>
          <w:rPr>
            <w:rFonts w:ascii="Trebuchet MS" w:eastAsia="Trebuchet MS" w:hAnsi="Trebuchet MS"/>
            <w:color w:val="0000FF"/>
            <w:sz w:val="20"/>
            <w:u w:val="single"/>
          </w:rPr>
          <w:t>http://www.ncver.edu.au/publications/2314.html.</w:t>
        </w:r>
      </w:hyperlink>
      <w:r>
        <w:rPr>
          <w:rFonts w:ascii="Trebuchet MS" w:eastAsia="Trebuchet MS" w:hAnsi="Trebuchet MS"/>
          <w:color w:val="000000"/>
          <w:sz w:val="20"/>
        </w:rPr>
        <w:t xml:space="preserve"> </w:t>
      </w:r>
    </w:p>
    <w:p w14:paraId="6EF710B4" w14:textId="77777777" w:rsidR="00196F91" w:rsidRDefault="0075456D">
      <w:pPr>
        <w:spacing w:before="163" w:line="298" w:lineRule="exact"/>
        <w:ind w:left="144" w:right="432"/>
        <w:textAlignment w:val="baseline"/>
        <w:rPr>
          <w:rFonts w:ascii="Trebuchet MS" w:eastAsia="Trebuchet MS" w:hAnsi="Trebuchet MS"/>
          <w:color w:val="000000"/>
          <w:spacing w:val="-5"/>
          <w:sz w:val="20"/>
        </w:rPr>
      </w:pPr>
      <w:r>
        <w:rPr>
          <w:rFonts w:ascii="Trebuchet MS" w:eastAsia="Trebuchet MS" w:hAnsi="Trebuchet MS"/>
          <w:color w:val="000000"/>
          <w:spacing w:val="-5"/>
          <w:sz w:val="20"/>
        </w:rPr>
        <w:t xml:space="preserve">Lim, Patrick. </w:t>
      </w:r>
      <w:r>
        <w:rPr>
          <w:rFonts w:ascii="Trebuchet MS" w:eastAsia="Trebuchet MS" w:hAnsi="Trebuchet MS"/>
          <w:i/>
          <w:color w:val="000000"/>
          <w:spacing w:val="-5"/>
          <w:sz w:val="19"/>
        </w:rPr>
        <w:t xml:space="preserve">Weighting the LSAY </w:t>
      </w:r>
      <w:proofErr w:type="spellStart"/>
      <w:r>
        <w:rPr>
          <w:rFonts w:ascii="Trebuchet MS" w:eastAsia="Trebuchet MS" w:hAnsi="Trebuchet MS"/>
          <w:i/>
          <w:color w:val="000000"/>
          <w:spacing w:val="-5"/>
          <w:sz w:val="19"/>
        </w:rPr>
        <w:t>Programme</w:t>
      </w:r>
      <w:proofErr w:type="spellEnd"/>
      <w:r>
        <w:rPr>
          <w:rFonts w:ascii="Trebuchet MS" w:eastAsia="Trebuchet MS" w:hAnsi="Trebuchet MS"/>
          <w:i/>
          <w:color w:val="000000"/>
          <w:spacing w:val="-5"/>
          <w:sz w:val="19"/>
        </w:rPr>
        <w:t xml:space="preserve"> of International Student Assessment cohorts</w:t>
      </w:r>
      <w:r>
        <w:rPr>
          <w:rFonts w:ascii="Trebuchet MS" w:eastAsia="Trebuchet MS" w:hAnsi="Trebuchet MS"/>
          <w:color w:val="000000"/>
          <w:spacing w:val="-5"/>
          <w:sz w:val="20"/>
        </w:rPr>
        <w:t xml:space="preserve">. NCVER: Adelaide. 2011. Accessed November 14, 2019. </w:t>
      </w:r>
      <w:hyperlink r:id="rId152">
        <w:r>
          <w:rPr>
            <w:rFonts w:ascii="Trebuchet MS" w:eastAsia="Trebuchet MS" w:hAnsi="Trebuchet MS"/>
            <w:color w:val="0000FF"/>
            <w:spacing w:val="-5"/>
            <w:sz w:val="20"/>
            <w:u w:val="single"/>
          </w:rPr>
          <w:t>http://www.ncver.edu.au/publications/2429.html.</w:t>
        </w:r>
      </w:hyperlink>
      <w:r>
        <w:rPr>
          <w:rFonts w:ascii="Trebuchet MS" w:eastAsia="Trebuchet MS" w:hAnsi="Trebuchet MS"/>
          <w:color w:val="000000"/>
          <w:spacing w:val="-5"/>
          <w:sz w:val="20"/>
        </w:rPr>
        <w:t xml:space="preserve"> </w:t>
      </w:r>
    </w:p>
    <w:p w14:paraId="1748C04E" w14:textId="77777777" w:rsidR="00196F91" w:rsidRDefault="0075456D">
      <w:pPr>
        <w:spacing w:before="157" w:line="300" w:lineRule="exact"/>
        <w:ind w:left="144" w:right="1008"/>
        <w:textAlignment w:val="baseline"/>
        <w:rPr>
          <w:rFonts w:ascii="Trebuchet MS" w:eastAsia="Trebuchet MS" w:hAnsi="Trebuchet MS"/>
          <w:color w:val="000000"/>
          <w:sz w:val="20"/>
        </w:rPr>
      </w:pPr>
      <w:r>
        <w:rPr>
          <w:rFonts w:ascii="Trebuchet MS" w:eastAsia="Trebuchet MS" w:hAnsi="Trebuchet MS"/>
          <w:color w:val="000000"/>
          <w:sz w:val="20"/>
        </w:rPr>
        <w:t xml:space="preserve">Lim, Patrick, Sinan </w:t>
      </w:r>
      <w:proofErr w:type="spellStart"/>
      <w:r>
        <w:rPr>
          <w:rFonts w:ascii="Trebuchet MS" w:eastAsia="Trebuchet MS" w:hAnsi="Trebuchet MS"/>
          <w:color w:val="000000"/>
          <w:sz w:val="20"/>
        </w:rPr>
        <w:t>Gemici</w:t>
      </w:r>
      <w:proofErr w:type="spellEnd"/>
      <w:r>
        <w:rPr>
          <w:rFonts w:ascii="Trebuchet MS" w:eastAsia="Trebuchet MS" w:hAnsi="Trebuchet MS"/>
          <w:color w:val="000000"/>
          <w:sz w:val="20"/>
        </w:rPr>
        <w:t xml:space="preserve">, and Tom </w:t>
      </w:r>
      <w:proofErr w:type="spellStart"/>
      <w:r>
        <w:rPr>
          <w:rFonts w:ascii="Trebuchet MS" w:eastAsia="Trebuchet MS" w:hAnsi="Trebuchet MS"/>
          <w:color w:val="000000"/>
          <w:sz w:val="20"/>
        </w:rPr>
        <w:t>Karmel</w:t>
      </w:r>
      <w:proofErr w:type="spellEnd"/>
      <w:r>
        <w:rPr>
          <w:rFonts w:ascii="Trebuchet MS" w:eastAsia="Trebuchet MS" w:hAnsi="Trebuchet MS"/>
          <w:color w:val="000000"/>
          <w:sz w:val="20"/>
        </w:rPr>
        <w:t>. “The impact of school academic quality on low socioeconomic status students.” Australian economic review 47(1): 100-106. 2014. Accessed November 12, 2019.</w:t>
      </w:r>
    </w:p>
    <w:p w14:paraId="5D062E00" w14:textId="77777777" w:rsidR="00196F91" w:rsidRDefault="0075456D">
      <w:pPr>
        <w:spacing w:before="158" w:line="303" w:lineRule="exact"/>
        <w:ind w:left="144" w:right="144"/>
        <w:textAlignment w:val="baseline"/>
        <w:rPr>
          <w:rFonts w:ascii="Trebuchet MS" w:eastAsia="Trebuchet MS" w:hAnsi="Trebuchet MS"/>
          <w:color w:val="000000"/>
          <w:sz w:val="20"/>
        </w:rPr>
      </w:pPr>
      <w:r>
        <w:rPr>
          <w:rFonts w:ascii="Trebuchet MS" w:eastAsia="Trebuchet MS" w:hAnsi="Trebuchet MS"/>
          <w:color w:val="000000"/>
          <w:sz w:val="20"/>
        </w:rPr>
        <w:t xml:space="preserve">Lim, Patrick and Tom </w:t>
      </w:r>
      <w:proofErr w:type="spellStart"/>
      <w:r>
        <w:rPr>
          <w:rFonts w:ascii="Trebuchet MS" w:eastAsia="Trebuchet MS" w:hAnsi="Trebuchet MS"/>
          <w:color w:val="000000"/>
          <w:sz w:val="20"/>
        </w:rPr>
        <w:t>Karmel</w:t>
      </w:r>
      <w:proofErr w:type="spellEnd"/>
      <w:r>
        <w:rPr>
          <w:rFonts w:ascii="Trebuchet MS" w:eastAsia="Trebuchet MS" w:hAnsi="Trebuchet MS"/>
          <w:color w:val="000000"/>
          <w:sz w:val="20"/>
        </w:rPr>
        <w:t>. The vocational equivalent to Year 12. NCVER: Adelaide. 2011. Accessed November 14, 2019.</w:t>
      </w:r>
      <w:hyperlink r:id="rId153">
        <w:r>
          <w:rPr>
            <w:rFonts w:ascii="Trebuchet MS" w:eastAsia="Trebuchet MS" w:hAnsi="Trebuchet MS"/>
            <w:color w:val="0000FF"/>
            <w:sz w:val="20"/>
            <w:u w:val="single"/>
          </w:rPr>
          <w:t xml:space="preserve"> </w:t>
        </w:r>
      </w:hyperlink>
      <w:r>
        <w:rPr>
          <w:rFonts w:ascii="Trebuchet MS" w:eastAsia="Trebuchet MS" w:hAnsi="Trebuchet MS"/>
          <w:color w:val="0000FF"/>
          <w:sz w:val="18"/>
          <w:u w:val="single"/>
        </w:rPr>
        <w:t>http://www.lsayy.edu.au/publications/2416.html</w:t>
      </w:r>
      <w:r>
        <w:rPr>
          <w:rFonts w:ascii="Trebuchet MS" w:eastAsia="Trebuchet MS" w:hAnsi="Trebuchet MS"/>
          <w:color w:val="0000FF"/>
          <w:sz w:val="20"/>
          <w:u w:val="single"/>
        </w:rPr>
        <w:t>.</w:t>
      </w:r>
      <w:r>
        <w:rPr>
          <w:rFonts w:ascii="Trebuchet MS" w:eastAsia="Trebuchet MS" w:hAnsi="Trebuchet MS"/>
          <w:color w:val="000000"/>
          <w:sz w:val="20"/>
        </w:rPr>
        <w:t xml:space="preserve"> </w:t>
      </w:r>
    </w:p>
    <w:p w14:paraId="511FA2A5" w14:textId="77777777" w:rsidR="00196F91" w:rsidRDefault="0075456D">
      <w:pPr>
        <w:spacing w:before="154" w:line="302" w:lineRule="exact"/>
        <w:ind w:left="144" w:right="1008"/>
        <w:textAlignment w:val="baseline"/>
        <w:rPr>
          <w:rFonts w:ascii="Trebuchet MS" w:eastAsia="Trebuchet MS" w:hAnsi="Trebuchet MS"/>
          <w:color w:val="000000"/>
          <w:sz w:val="20"/>
        </w:rPr>
      </w:pPr>
      <w:r>
        <w:rPr>
          <w:rFonts w:ascii="Trebuchet MS" w:eastAsia="Trebuchet MS" w:hAnsi="Trebuchet MS"/>
          <w:color w:val="000000"/>
          <w:sz w:val="20"/>
        </w:rPr>
        <w:t xml:space="preserve">Liu, Shu-Hui and </w:t>
      </w:r>
      <w:proofErr w:type="spellStart"/>
      <w:r>
        <w:rPr>
          <w:rFonts w:ascii="Trebuchet MS" w:eastAsia="Trebuchet MS" w:hAnsi="Trebuchet MS"/>
          <w:color w:val="000000"/>
          <w:sz w:val="20"/>
        </w:rPr>
        <w:t>Nhi</w:t>
      </w:r>
      <w:proofErr w:type="spellEnd"/>
      <w:r>
        <w:rPr>
          <w:rFonts w:ascii="Trebuchet MS" w:eastAsia="Trebuchet MS" w:hAnsi="Trebuchet MS"/>
          <w:color w:val="000000"/>
          <w:sz w:val="20"/>
        </w:rPr>
        <w:t xml:space="preserve"> Nguyen. </w:t>
      </w:r>
      <w:r>
        <w:rPr>
          <w:rFonts w:ascii="Trebuchet MS" w:eastAsia="Trebuchet MS" w:hAnsi="Trebuchet MS"/>
          <w:i/>
          <w:color w:val="000000"/>
          <w:sz w:val="19"/>
        </w:rPr>
        <w:t>Successful youth transitions</w:t>
      </w:r>
      <w:r>
        <w:rPr>
          <w:rFonts w:ascii="Trebuchet MS" w:eastAsia="Trebuchet MS" w:hAnsi="Trebuchet MS"/>
          <w:color w:val="000000"/>
          <w:sz w:val="20"/>
        </w:rPr>
        <w:t>. NCVER: Adelaide. 2011. Accessed November 14, 2019.</w:t>
      </w:r>
      <w:hyperlink r:id="rId154">
        <w:r>
          <w:rPr>
            <w:rFonts w:ascii="Trebuchet MS" w:eastAsia="Trebuchet MS" w:hAnsi="Trebuchet MS"/>
            <w:color w:val="0000FF"/>
            <w:sz w:val="20"/>
            <w:u w:val="single"/>
          </w:rPr>
          <w:t xml:space="preserve"> </w:t>
        </w:r>
      </w:hyperlink>
      <w:r>
        <w:rPr>
          <w:rFonts w:ascii="Trebuchet MS" w:eastAsia="Trebuchet MS" w:hAnsi="Trebuchet MS"/>
          <w:color w:val="0000FF"/>
          <w:sz w:val="18"/>
          <w:u w:val="single"/>
        </w:rPr>
        <w:t>http://www.lsay.edu.au/publications/2414.html</w:t>
      </w:r>
      <w:r>
        <w:rPr>
          <w:rFonts w:ascii="Trebuchet MS" w:eastAsia="Trebuchet MS" w:hAnsi="Trebuchet MS"/>
          <w:color w:val="0000FF"/>
          <w:sz w:val="20"/>
          <w:u w:val="single"/>
        </w:rPr>
        <w:t>.</w:t>
      </w:r>
      <w:r>
        <w:rPr>
          <w:rFonts w:ascii="Trebuchet MS" w:eastAsia="Trebuchet MS" w:hAnsi="Trebuchet MS"/>
          <w:color w:val="000000"/>
          <w:sz w:val="20"/>
        </w:rPr>
        <w:t xml:space="preserve"> </w:t>
      </w:r>
    </w:p>
    <w:p w14:paraId="45AF7C51" w14:textId="77777777" w:rsidR="00196F91" w:rsidRDefault="0075456D">
      <w:pPr>
        <w:spacing w:before="168" w:line="297" w:lineRule="exact"/>
        <w:ind w:left="144" w:right="864"/>
        <w:textAlignment w:val="baseline"/>
        <w:rPr>
          <w:rFonts w:ascii="Trebuchet MS" w:eastAsia="Trebuchet MS" w:hAnsi="Trebuchet MS"/>
          <w:color w:val="000000"/>
          <w:sz w:val="20"/>
        </w:rPr>
      </w:pPr>
      <w:r>
        <w:rPr>
          <w:rFonts w:ascii="Trebuchet MS" w:eastAsia="Trebuchet MS" w:hAnsi="Trebuchet MS"/>
          <w:color w:val="000000"/>
          <w:sz w:val="20"/>
        </w:rPr>
        <w:t xml:space="preserve">Long, Mike. </w:t>
      </w:r>
      <w:r>
        <w:rPr>
          <w:rFonts w:ascii="Trebuchet MS" w:eastAsia="Trebuchet MS" w:hAnsi="Trebuchet MS"/>
          <w:i/>
          <w:color w:val="000000"/>
          <w:sz w:val="19"/>
        </w:rPr>
        <w:t>Samples and sampling for the Y95 LSAY cohort</w:t>
      </w:r>
      <w:r>
        <w:rPr>
          <w:rFonts w:ascii="Trebuchet MS" w:eastAsia="Trebuchet MS" w:hAnsi="Trebuchet MS"/>
          <w:color w:val="000000"/>
          <w:sz w:val="20"/>
        </w:rPr>
        <w:t xml:space="preserve">. ACER: Melbourne. 1996. Accessed November 14, 2019. </w:t>
      </w:r>
      <w:hyperlink r:id="rId155">
        <w:r>
          <w:rPr>
            <w:rFonts w:ascii="Trebuchet MS" w:eastAsia="Trebuchet MS" w:hAnsi="Trebuchet MS"/>
            <w:color w:val="0000FF"/>
            <w:sz w:val="20"/>
            <w:u w:val="single"/>
          </w:rPr>
          <w:t>http://www.lsay.edu.au/publications/1932.html.</w:t>
        </w:r>
      </w:hyperlink>
      <w:r>
        <w:rPr>
          <w:rFonts w:ascii="Trebuchet MS" w:eastAsia="Trebuchet MS" w:hAnsi="Trebuchet MS"/>
          <w:color w:val="000000"/>
          <w:sz w:val="20"/>
        </w:rPr>
        <w:t xml:space="preserve"> </w:t>
      </w:r>
    </w:p>
    <w:p w14:paraId="78410A3C" w14:textId="77777777" w:rsidR="00196F91" w:rsidRDefault="0075456D">
      <w:pPr>
        <w:spacing w:before="160" w:line="300" w:lineRule="exact"/>
        <w:ind w:left="144" w:right="288"/>
        <w:textAlignment w:val="baseline"/>
        <w:rPr>
          <w:rFonts w:ascii="Trebuchet MS" w:eastAsia="Trebuchet MS" w:hAnsi="Trebuchet MS"/>
          <w:color w:val="000000"/>
          <w:sz w:val="20"/>
        </w:rPr>
      </w:pPr>
      <w:r>
        <w:rPr>
          <w:rFonts w:ascii="Trebuchet MS" w:eastAsia="Trebuchet MS" w:hAnsi="Trebuchet MS"/>
          <w:color w:val="000000"/>
          <w:sz w:val="20"/>
        </w:rPr>
        <w:t xml:space="preserve">Long, Mike, Peter Carpenter, and Martin Hayden. </w:t>
      </w:r>
      <w:r>
        <w:rPr>
          <w:rFonts w:ascii="Trebuchet MS" w:eastAsia="Trebuchet MS" w:hAnsi="Trebuchet MS"/>
          <w:i/>
          <w:color w:val="000000"/>
          <w:sz w:val="19"/>
        </w:rPr>
        <w:t>Participation in education and training: 1980-1994</w:t>
      </w:r>
      <w:r>
        <w:rPr>
          <w:rFonts w:ascii="Trebuchet MS" w:eastAsia="Trebuchet MS" w:hAnsi="Trebuchet MS"/>
          <w:color w:val="000000"/>
          <w:sz w:val="20"/>
        </w:rPr>
        <w:t xml:space="preserve">. ACER: Melbourne. 1999. Accessed November 14, 2019. </w:t>
      </w:r>
      <w:hyperlink r:id="rId156">
        <w:r>
          <w:rPr>
            <w:rFonts w:ascii="Trebuchet MS" w:eastAsia="Trebuchet MS" w:hAnsi="Trebuchet MS"/>
            <w:color w:val="0000FF"/>
            <w:sz w:val="20"/>
            <w:u w:val="single"/>
          </w:rPr>
          <w:t>http://www.lsay.edu.au/publications/1878.html.</w:t>
        </w:r>
      </w:hyperlink>
      <w:r>
        <w:rPr>
          <w:rFonts w:ascii="Trebuchet MS" w:eastAsia="Trebuchet MS" w:hAnsi="Trebuchet MS"/>
          <w:color w:val="000000"/>
          <w:sz w:val="20"/>
        </w:rPr>
        <w:t xml:space="preserve"> </w:t>
      </w:r>
    </w:p>
    <w:p w14:paraId="7232A5B1" w14:textId="77777777" w:rsidR="00196F91" w:rsidRDefault="0075456D">
      <w:pPr>
        <w:spacing w:before="172" w:line="260" w:lineRule="exact"/>
        <w:ind w:left="144" w:right="432"/>
        <w:textAlignment w:val="baseline"/>
        <w:rPr>
          <w:rFonts w:ascii="Trebuchet MS" w:eastAsia="Trebuchet MS" w:hAnsi="Trebuchet MS"/>
          <w:color w:val="000000"/>
          <w:spacing w:val="-5"/>
          <w:sz w:val="20"/>
        </w:rPr>
      </w:pPr>
      <w:r>
        <w:rPr>
          <w:rFonts w:ascii="Trebuchet MS" w:eastAsia="Trebuchet MS" w:hAnsi="Trebuchet MS"/>
          <w:color w:val="000000"/>
          <w:spacing w:val="-5"/>
          <w:sz w:val="20"/>
        </w:rPr>
        <w:t xml:space="preserve">Long, Mike and Nicole Fleming. </w:t>
      </w:r>
      <w:r>
        <w:rPr>
          <w:rFonts w:ascii="Trebuchet MS" w:eastAsia="Trebuchet MS" w:hAnsi="Trebuchet MS"/>
          <w:i/>
          <w:color w:val="000000"/>
          <w:spacing w:val="-5"/>
          <w:sz w:val="19"/>
        </w:rPr>
        <w:t>The designed and achieved sample of the 1998 LSAY sample</w:t>
      </w:r>
      <w:r>
        <w:rPr>
          <w:rFonts w:ascii="Trebuchet MS" w:eastAsia="Trebuchet MS" w:hAnsi="Trebuchet MS"/>
          <w:color w:val="000000"/>
          <w:spacing w:val="-5"/>
          <w:sz w:val="20"/>
        </w:rPr>
        <w:t xml:space="preserve">. ACER: Melbourne. 2002. Accessed November 14, 2019. </w:t>
      </w:r>
      <w:hyperlink r:id="rId157">
        <w:r>
          <w:rPr>
            <w:rFonts w:ascii="Trebuchet MS" w:eastAsia="Trebuchet MS" w:hAnsi="Trebuchet MS"/>
            <w:color w:val="0000FF"/>
            <w:spacing w:val="-5"/>
            <w:sz w:val="20"/>
            <w:u w:val="single"/>
          </w:rPr>
          <w:t>http://www.lsay.edu.au/publications/1929.html.</w:t>
        </w:r>
      </w:hyperlink>
      <w:r>
        <w:rPr>
          <w:rFonts w:ascii="Trebuchet MS" w:eastAsia="Trebuchet MS" w:hAnsi="Trebuchet MS"/>
          <w:color w:val="000000"/>
          <w:spacing w:val="-5"/>
          <w:sz w:val="20"/>
        </w:rPr>
        <w:t xml:space="preserve"> </w:t>
      </w:r>
    </w:p>
    <w:p w14:paraId="1C0B67EC" w14:textId="77777777" w:rsidR="00196F91" w:rsidRDefault="0075456D">
      <w:pPr>
        <w:spacing w:before="156" w:line="260" w:lineRule="exact"/>
        <w:ind w:left="144" w:right="288"/>
        <w:textAlignment w:val="baseline"/>
        <w:rPr>
          <w:rFonts w:ascii="Trebuchet MS" w:eastAsia="Trebuchet MS" w:hAnsi="Trebuchet MS"/>
          <w:color w:val="000000"/>
          <w:sz w:val="20"/>
        </w:rPr>
      </w:pPr>
      <w:r>
        <w:rPr>
          <w:rFonts w:ascii="Trebuchet MS" w:eastAsia="Trebuchet MS" w:hAnsi="Trebuchet MS"/>
          <w:color w:val="000000"/>
          <w:sz w:val="20"/>
        </w:rPr>
        <w:t xml:space="preserve">Long, Mike and Stephen Lamb. </w:t>
      </w:r>
      <w:r>
        <w:rPr>
          <w:rFonts w:ascii="Trebuchet MS" w:eastAsia="Trebuchet MS" w:hAnsi="Trebuchet MS"/>
          <w:i/>
          <w:color w:val="000000"/>
          <w:sz w:val="19"/>
        </w:rPr>
        <w:t>Firm-based training for young Australians: changes from the 1980s to the 1990s</w:t>
      </w:r>
      <w:r>
        <w:rPr>
          <w:rFonts w:ascii="Trebuchet MS" w:eastAsia="Trebuchet MS" w:hAnsi="Trebuchet MS"/>
          <w:color w:val="000000"/>
          <w:sz w:val="20"/>
        </w:rPr>
        <w:t xml:space="preserve">. ACER. Melbourne. 2002. Accessed November 14, 2019. </w:t>
      </w:r>
      <w:hyperlink r:id="rId158">
        <w:r>
          <w:rPr>
            <w:rFonts w:ascii="Trebuchet MS" w:eastAsia="Trebuchet MS" w:hAnsi="Trebuchet MS"/>
            <w:color w:val="0000FF"/>
            <w:sz w:val="20"/>
            <w:u w:val="single"/>
          </w:rPr>
          <w:t>http://www.lsay.edu.au/publications/1868.html.</w:t>
        </w:r>
      </w:hyperlink>
      <w:r>
        <w:rPr>
          <w:rFonts w:ascii="Trebuchet MS" w:eastAsia="Trebuchet MS" w:hAnsi="Trebuchet MS"/>
          <w:color w:val="000000"/>
          <w:sz w:val="20"/>
        </w:rPr>
        <w:t xml:space="preserve"> </w:t>
      </w:r>
    </w:p>
    <w:p w14:paraId="7C9E7C82" w14:textId="77777777" w:rsidR="00196F91" w:rsidRDefault="0075456D">
      <w:pPr>
        <w:spacing w:before="160" w:line="260" w:lineRule="exact"/>
        <w:ind w:left="144" w:right="504"/>
        <w:textAlignment w:val="baseline"/>
        <w:rPr>
          <w:rFonts w:ascii="Trebuchet MS" w:eastAsia="Trebuchet MS" w:hAnsi="Trebuchet MS"/>
          <w:color w:val="000000"/>
          <w:sz w:val="20"/>
        </w:rPr>
      </w:pPr>
      <w:r>
        <w:rPr>
          <w:rFonts w:ascii="Trebuchet MS" w:eastAsia="Trebuchet MS" w:hAnsi="Trebuchet MS"/>
          <w:color w:val="000000"/>
          <w:sz w:val="20"/>
        </w:rPr>
        <w:t xml:space="preserve">Lumsden, Marilyn, Ronnie Semo, Davinia Blomberg, and Patrick Lim. </w:t>
      </w:r>
      <w:r>
        <w:rPr>
          <w:rFonts w:ascii="Trebuchet MS" w:eastAsia="Trebuchet MS" w:hAnsi="Trebuchet MS"/>
          <w:i/>
          <w:color w:val="000000"/>
          <w:sz w:val="19"/>
        </w:rPr>
        <w:t>Linking NAPLAN scores to the Longitudinal Surveys of Australian Youth</w:t>
      </w:r>
      <w:r>
        <w:rPr>
          <w:rFonts w:ascii="Trebuchet MS" w:eastAsia="Trebuchet MS" w:hAnsi="Trebuchet MS"/>
          <w:color w:val="000000"/>
          <w:sz w:val="20"/>
        </w:rPr>
        <w:t xml:space="preserve">. NCVER: Adelaide. 2015. Accessed November 14, 2019. </w:t>
      </w:r>
      <w:hyperlink r:id="rId159">
        <w:r>
          <w:rPr>
            <w:rFonts w:ascii="Trebuchet MS" w:eastAsia="Trebuchet MS" w:hAnsi="Trebuchet MS"/>
            <w:color w:val="0000FF"/>
            <w:sz w:val="20"/>
            <w:u w:val="single"/>
          </w:rPr>
          <w:t>http://www.lsay.edu.au/publications/2829.html.</w:t>
        </w:r>
      </w:hyperlink>
      <w:r>
        <w:rPr>
          <w:rFonts w:ascii="Trebuchet MS" w:eastAsia="Trebuchet MS" w:hAnsi="Trebuchet MS"/>
          <w:color w:val="000000"/>
          <w:sz w:val="20"/>
        </w:rPr>
        <w:t xml:space="preserve"> </w:t>
      </w:r>
    </w:p>
    <w:p w14:paraId="671B74C5" w14:textId="77777777" w:rsidR="00196F91" w:rsidRDefault="0075456D">
      <w:pPr>
        <w:spacing w:before="162" w:line="260" w:lineRule="exact"/>
        <w:ind w:left="144" w:right="864"/>
        <w:textAlignment w:val="baseline"/>
        <w:rPr>
          <w:rFonts w:ascii="Trebuchet MS" w:eastAsia="Trebuchet MS" w:hAnsi="Trebuchet MS"/>
          <w:color w:val="000000"/>
          <w:sz w:val="20"/>
        </w:rPr>
      </w:pPr>
      <w:r>
        <w:rPr>
          <w:rFonts w:ascii="Trebuchet MS" w:eastAsia="Trebuchet MS" w:hAnsi="Trebuchet MS"/>
          <w:color w:val="000000"/>
          <w:sz w:val="20"/>
        </w:rPr>
        <w:t xml:space="preserve">Lumsden, Marilyn and John Stanwick. </w:t>
      </w:r>
      <w:r>
        <w:rPr>
          <w:rFonts w:ascii="Trebuchet MS" w:eastAsia="Trebuchet MS" w:hAnsi="Trebuchet MS"/>
          <w:i/>
          <w:color w:val="000000"/>
          <w:sz w:val="19"/>
        </w:rPr>
        <w:t xml:space="preserve">Who takes a gap year and </w:t>
      </w:r>
      <w:proofErr w:type="gramStart"/>
      <w:r>
        <w:rPr>
          <w:rFonts w:ascii="Trebuchet MS" w:eastAsia="Trebuchet MS" w:hAnsi="Trebuchet MS"/>
          <w:i/>
          <w:color w:val="000000"/>
          <w:sz w:val="19"/>
        </w:rPr>
        <w:t>why</w:t>
      </w:r>
      <w:r>
        <w:rPr>
          <w:rFonts w:ascii="Trebuchet MS" w:eastAsia="Trebuchet MS" w:hAnsi="Trebuchet MS"/>
          <w:color w:val="000000"/>
          <w:sz w:val="20"/>
        </w:rPr>
        <w:t>?.</w:t>
      </w:r>
      <w:proofErr w:type="gramEnd"/>
      <w:r>
        <w:rPr>
          <w:rFonts w:ascii="Trebuchet MS" w:eastAsia="Trebuchet MS" w:hAnsi="Trebuchet MS"/>
          <w:color w:val="000000"/>
          <w:sz w:val="20"/>
        </w:rPr>
        <w:t xml:space="preserve"> NCVER: Adelaide. 2012. Accessed November 14, 2019. </w:t>
      </w:r>
      <w:hyperlink r:id="rId160">
        <w:r>
          <w:rPr>
            <w:rFonts w:ascii="Trebuchet MS" w:eastAsia="Trebuchet MS" w:hAnsi="Trebuchet MS"/>
            <w:color w:val="0000FF"/>
            <w:sz w:val="20"/>
            <w:u w:val="single"/>
          </w:rPr>
          <w:t>http://www.lsay.edu.au/publications/2496.html.</w:t>
        </w:r>
      </w:hyperlink>
      <w:r>
        <w:rPr>
          <w:rFonts w:ascii="Trebuchet MS" w:eastAsia="Trebuchet MS" w:hAnsi="Trebuchet MS"/>
          <w:color w:val="000000"/>
          <w:sz w:val="20"/>
        </w:rPr>
        <w:t xml:space="preserve"> </w:t>
      </w:r>
    </w:p>
    <w:p w14:paraId="235B98FD" w14:textId="77777777" w:rsidR="00196F91" w:rsidRDefault="0075456D">
      <w:pPr>
        <w:spacing w:before="161" w:line="260" w:lineRule="exact"/>
        <w:ind w:left="144" w:right="288"/>
        <w:textAlignment w:val="baseline"/>
        <w:rPr>
          <w:rFonts w:ascii="Trebuchet MS" w:eastAsia="Trebuchet MS" w:hAnsi="Trebuchet MS"/>
          <w:color w:val="000000"/>
          <w:sz w:val="20"/>
        </w:rPr>
      </w:pPr>
      <w:r>
        <w:rPr>
          <w:rFonts w:ascii="Trebuchet MS" w:eastAsia="Trebuchet MS" w:hAnsi="Trebuchet MS"/>
          <w:color w:val="000000"/>
          <w:sz w:val="20"/>
        </w:rPr>
        <w:t xml:space="preserve">Marks, Gary. </w:t>
      </w:r>
      <w:r>
        <w:rPr>
          <w:rFonts w:ascii="Trebuchet MS" w:eastAsia="Trebuchet MS" w:hAnsi="Trebuchet MS"/>
          <w:i/>
          <w:color w:val="000000"/>
          <w:sz w:val="19"/>
        </w:rPr>
        <w:t xml:space="preserve">Attitudes to school life: their influences and their effects on achievement and leaving school. </w:t>
      </w:r>
      <w:r>
        <w:rPr>
          <w:rFonts w:ascii="Trebuchet MS" w:eastAsia="Trebuchet MS" w:hAnsi="Trebuchet MS"/>
          <w:color w:val="000000"/>
          <w:sz w:val="20"/>
        </w:rPr>
        <w:t xml:space="preserve">ACER: Melbourne. 1998. Accessed November 14, 2019. </w:t>
      </w:r>
      <w:hyperlink r:id="rId161">
        <w:r>
          <w:rPr>
            <w:rFonts w:ascii="Trebuchet MS" w:eastAsia="Trebuchet MS" w:hAnsi="Trebuchet MS"/>
            <w:color w:val="0000FF"/>
            <w:sz w:val="20"/>
            <w:u w:val="single"/>
          </w:rPr>
          <w:t>http://www.lsay.edu.au/publications/1886.html.</w:t>
        </w:r>
      </w:hyperlink>
      <w:r>
        <w:rPr>
          <w:rFonts w:ascii="Trebuchet MS" w:eastAsia="Trebuchet MS" w:hAnsi="Trebuchet MS"/>
          <w:color w:val="000000"/>
          <w:sz w:val="20"/>
        </w:rPr>
        <w:t xml:space="preserve"> </w:t>
      </w:r>
    </w:p>
    <w:p w14:paraId="0C08D936" w14:textId="77777777" w:rsidR="00196F91" w:rsidRDefault="0075456D">
      <w:pPr>
        <w:spacing w:before="157" w:line="260" w:lineRule="exact"/>
        <w:ind w:left="144" w:right="288"/>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The measurement of socioeconomic status and social class in the LSAY project</w:t>
      </w:r>
      <w:r>
        <w:rPr>
          <w:rFonts w:ascii="Trebuchet MS" w:eastAsia="Trebuchet MS" w:hAnsi="Trebuchet MS"/>
          <w:color w:val="000000"/>
          <w:spacing w:val="-4"/>
          <w:sz w:val="20"/>
        </w:rPr>
        <w:t xml:space="preserve">. ACER: Melbourne. 1999. Accessed November 14, 2019. </w:t>
      </w:r>
      <w:hyperlink r:id="rId162">
        <w:r>
          <w:rPr>
            <w:rFonts w:ascii="Trebuchet MS" w:eastAsia="Trebuchet MS" w:hAnsi="Trebuchet MS"/>
            <w:color w:val="0000FF"/>
            <w:spacing w:val="-4"/>
            <w:sz w:val="20"/>
            <w:u w:val="single"/>
          </w:rPr>
          <w:t>http://www.lsay.edu.au/publications/1931.html.</w:t>
        </w:r>
      </w:hyperlink>
      <w:r>
        <w:rPr>
          <w:rFonts w:ascii="Trebuchet MS" w:eastAsia="Trebuchet MS" w:hAnsi="Trebuchet MS"/>
          <w:color w:val="000000"/>
          <w:spacing w:val="-4"/>
          <w:sz w:val="20"/>
        </w:rPr>
        <w:t xml:space="preserve"> </w:t>
      </w:r>
    </w:p>
    <w:p w14:paraId="4A81A20A" w14:textId="77777777" w:rsidR="00196F91" w:rsidRDefault="0075456D">
      <w:pPr>
        <w:spacing w:before="161" w:line="260" w:lineRule="exact"/>
        <w:ind w:left="144" w:right="288"/>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 xml:space="preserve">Unmet </w:t>
      </w:r>
      <w:proofErr w:type="gramStart"/>
      <w:r>
        <w:rPr>
          <w:rFonts w:ascii="Trebuchet MS" w:eastAsia="Trebuchet MS" w:hAnsi="Trebuchet MS"/>
          <w:i/>
          <w:color w:val="000000"/>
          <w:spacing w:val="-4"/>
          <w:sz w:val="19"/>
        </w:rPr>
        <w:t>demand?:</w:t>
      </w:r>
      <w:proofErr w:type="gramEnd"/>
      <w:r>
        <w:rPr>
          <w:rFonts w:ascii="Trebuchet MS" w:eastAsia="Trebuchet MS" w:hAnsi="Trebuchet MS"/>
          <w:i/>
          <w:color w:val="000000"/>
          <w:spacing w:val="-4"/>
          <w:sz w:val="19"/>
        </w:rPr>
        <w:t xml:space="preserve"> characteristics and activities of university applicants not offered a place</w:t>
      </w:r>
      <w:r>
        <w:rPr>
          <w:rFonts w:ascii="Trebuchet MS" w:eastAsia="Trebuchet MS" w:hAnsi="Trebuchet MS"/>
          <w:color w:val="000000"/>
          <w:spacing w:val="-4"/>
          <w:sz w:val="20"/>
        </w:rPr>
        <w:t xml:space="preserve">. ACER: Melbourne. 2005. Accessed November 14, 2019. </w:t>
      </w:r>
      <w:hyperlink r:id="rId163">
        <w:r>
          <w:rPr>
            <w:rFonts w:ascii="Trebuchet MS" w:eastAsia="Trebuchet MS" w:hAnsi="Trebuchet MS"/>
            <w:color w:val="0000FF"/>
            <w:spacing w:val="-4"/>
            <w:sz w:val="20"/>
            <w:u w:val="single"/>
          </w:rPr>
          <w:t>http://www.lsay.edu.au/publications/1840.html.</w:t>
        </w:r>
      </w:hyperlink>
      <w:r>
        <w:rPr>
          <w:rFonts w:ascii="Trebuchet MS" w:eastAsia="Trebuchet MS" w:hAnsi="Trebuchet MS"/>
          <w:color w:val="000000"/>
          <w:spacing w:val="-4"/>
          <w:sz w:val="20"/>
        </w:rPr>
        <w:t xml:space="preserve"> </w:t>
      </w:r>
    </w:p>
    <w:p w14:paraId="6A324707" w14:textId="77777777" w:rsidR="00196F91" w:rsidRDefault="0075456D">
      <w:pPr>
        <w:spacing w:before="162" w:line="260" w:lineRule="exact"/>
        <w:ind w:left="144" w:right="432"/>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The transition to full-time work of young people who do not go to university</w:t>
      </w:r>
      <w:r>
        <w:rPr>
          <w:rFonts w:ascii="Trebuchet MS" w:eastAsia="Trebuchet MS" w:hAnsi="Trebuchet MS"/>
          <w:color w:val="000000"/>
          <w:spacing w:val="-4"/>
          <w:sz w:val="20"/>
        </w:rPr>
        <w:t xml:space="preserve">. ACER: Melbourne. 2006. Accessed November 14, 2019. </w:t>
      </w:r>
      <w:hyperlink r:id="rId164">
        <w:r>
          <w:rPr>
            <w:rFonts w:ascii="Trebuchet MS" w:eastAsia="Trebuchet MS" w:hAnsi="Trebuchet MS"/>
            <w:color w:val="0000FF"/>
            <w:spacing w:val="-4"/>
            <w:sz w:val="20"/>
            <w:u w:val="single"/>
          </w:rPr>
          <w:t>http://www.lsay.edu.au/publications/1837.html.</w:t>
        </w:r>
      </w:hyperlink>
      <w:r>
        <w:rPr>
          <w:rFonts w:ascii="Trebuchet MS" w:eastAsia="Trebuchet MS" w:hAnsi="Trebuchet MS"/>
          <w:color w:val="000000"/>
          <w:spacing w:val="-4"/>
          <w:sz w:val="20"/>
        </w:rPr>
        <w:t xml:space="preserve"> </w:t>
      </w:r>
    </w:p>
    <w:p w14:paraId="25DBB8E0" w14:textId="77777777" w:rsidR="00196F91" w:rsidRDefault="0075456D">
      <w:pPr>
        <w:spacing w:before="158" w:line="261" w:lineRule="exact"/>
        <w:ind w:left="144" w:right="288"/>
        <w:textAlignment w:val="baseline"/>
        <w:rPr>
          <w:rFonts w:ascii="Trebuchet MS" w:eastAsia="Trebuchet MS" w:hAnsi="Trebuchet MS"/>
          <w:color w:val="000000"/>
          <w:sz w:val="20"/>
        </w:rPr>
      </w:pPr>
      <w:r>
        <w:rPr>
          <w:rFonts w:ascii="Trebuchet MS" w:eastAsia="Trebuchet MS" w:hAnsi="Trebuchet MS"/>
          <w:color w:val="000000"/>
          <w:sz w:val="20"/>
        </w:rPr>
        <w:t xml:space="preserve">--- Completing university: characteristics and outcomes of completing and non-completing students. ACER: Melbourne. 2007 Accessed November 14, 2019. </w:t>
      </w:r>
      <w:hyperlink r:id="rId165">
        <w:r>
          <w:rPr>
            <w:rFonts w:ascii="Trebuchet MS" w:eastAsia="Trebuchet MS" w:hAnsi="Trebuchet MS"/>
            <w:color w:val="0000FF"/>
            <w:sz w:val="20"/>
            <w:u w:val="single"/>
          </w:rPr>
          <w:t>http://www.lsay.edu.au/publications/1835.html.</w:t>
        </w:r>
      </w:hyperlink>
      <w:r>
        <w:rPr>
          <w:rFonts w:ascii="Trebuchet MS" w:eastAsia="Trebuchet MS" w:hAnsi="Trebuchet MS"/>
          <w:color w:val="000000"/>
          <w:sz w:val="20"/>
        </w:rPr>
        <w:t xml:space="preserve"> </w:t>
      </w:r>
    </w:p>
    <w:p w14:paraId="79504156" w14:textId="77777777" w:rsidR="00196F91" w:rsidRDefault="0075456D">
      <w:pPr>
        <w:spacing w:before="156" w:after="1186" w:line="260" w:lineRule="exact"/>
        <w:ind w:left="144" w:right="504"/>
        <w:textAlignment w:val="baseline"/>
        <w:rPr>
          <w:rFonts w:ascii="Trebuchet MS" w:eastAsia="Trebuchet MS" w:hAnsi="Trebuchet MS"/>
          <w:color w:val="000000"/>
          <w:spacing w:val="-5"/>
          <w:sz w:val="20"/>
        </w:rPr>
      </w:pPr>
      <w:r>
        <w:rPr>
          <w:rFonts w:ascii="Trebuchet MS" w:eastAsia="Trebuchet MS" w:hAnsi="Trebuchet MS"/>
          <w:color w:val="000000"/>
          <w:spacing w:val="-5"/>
          <w:sz w:val="20"/>
        </w:rPr>
        <w:t xml:space="preserve">--- </w:t>
      </w:r>
      <w:r>
        <w:rPr>
          <w:rFonts w:ascii="Trebuchet MS" w:eastAsia="Trebuchet MS" w:hAnsi="Trebuchet MS"/>
          <w:i/>
          <w:color w:val="000000"/>
          <w:spacing w:val="-5"/>
          <w:sz w:val="19"/>
        </w:rPr>
        <w:t>The occupations and earnings of young Australians: the role of education and training</w:t>
      </w:r>
      <w:r>
        <w:rPr>
          <w:rFonts w:ascii="Trebuchet MS" w:eastAsia="Trebuchet MS" w:hAnsi="Trebuchet MS"/>
          <w:color w:val="000000"/>
          <w:spacing w:val="-5"/>
          <w:sz w:val="20"/>
        </w:rPr>
        <w:t xml:space="preserve">. ACER: Melbourne. 2008. Accessed November 14, 2019. </w:t>
      </w:r>
      <w:hyperlink r:id="rId166">
        <w:r>
          <w:rPr>
            <w:rFonts w:ascii="Trebuchet MS" w:eastAsia="Trebuchet MS" w:hAnsi="Trebuchet MS"/>
            <w:color w:val="0000FF"/>
            <w:spacing w:val="-5"/>
            <w:sz w:val="20"/>
            <w:u w:val="single"/>
          </w:rPr>
          <w:t>http://www.lsay.edu.au/publications/2106.html.</w:t>
        </w:r>
      </w:hyperlink>
      <w:r>
        <w:rPr>
          <w:rFonts w:ascii="Trebuchet MS" w:eastAsia="Trebuchet MS" w:hAnsi="Trebuchet MS"/>
          <w:color w:val="000000"/>
          <w:spacing w:val="-5"/>
          <w:sz w:val="20"/>
        </w:rPr>
        <w:t xml:space="preserve"> </w:t>
      </w:r>
    </w:p>
    <w:p w14:paraId="16E789E3" w14:textId="77777777" w:rsidR="00196F91" w:rsidRDefault="00196F91">
      <w:pPr>
        <w:spacing w:before="156" w:after="1186" w:line="260" w:lineRule="exact"/>
        <w:sectPr w:rsidR="00196F91">
          <w:pgSz w:w="11909" w:h="16843"/>
          <w:pgMar w:top="1320" w:right="1293" w:bottom="231" w:left="1514" w:header="720" w:footer="720" w:gutter="0"/>
          <w:cols w:space="720"/>
        </w:sectPr>
      </w:pPr>
    </w:p>
    <w:p w14:paraId="4BA196DE" w14:textId="77777777" w:rsidR="00196F91" w:rsidRDefault="0075456D">
      <w:pPr>
        <w:tabs>
          <w:tab w:val="right" w:pos="10008"/>
        </w:tabs>
        <w:spacing w:before="7" w:line="206" w:lineRule="exact"/>
        <w:ind w:left="72"/>
        <w:textAlignment w:val="baseline"/>
        <w:rPr>
          <w:rFonts w:ascii="Arial" w:eastAsia="Arial" w:hAnsi="Arial"/>
          <w:color w:val="000000"/>
          <w:sz w:val="18"/>
        </w:rPr>
      </w:pPr>
      <w:r>
        <w:rPr>
          <w:rFonts w:ascii="Arial" w:eastAsia="Arial" w:hAnsi="Arial"/>
          <w:color w:val="000000"/>
          <w:sz w:val="18"/>
        </w:rPr>
        <w:t>20</w:t>
      </w:r>
      <w:r>
        <w:rPr>
          <w:rFonts w:ascii="Arial" w:eastAsia="Arial" w:hAnsi="Arial"/>
          <w:color w:val="000000"/>
          <w:sz w:val="18"/>
        </w:rPr>
        <w:tab/>
      </w:r>
      <w:r>
        <w:rPr>
          <w:rFonts w:ascii="Arial" w:eastAsia="Arial" w:hAnsi="Arial"/>
          <w:b/>
          <w:color w:val="000000"/>
          <w:sz w:val="17"/>
        </w:rPr>
        <w:t>Official and grey literature reference list</w:t>
      </w:r>
    </w:p>
    <w:p w14:paraId="11258E7B" w14:textId="77777777" w:rsidR="00196F91" w:rsidRDefault="00196F91">
      <w:pPr>
        <w:sectPr w:rsidR="00196F91">
          <w:type w:val="continuous"/>
          <w:pgSz w:w="11909" w:h="16843"/>
          <w:pgMar w:top="1320" w:right="1337" w:bottom="231" w:left="492" w:header="720" w:footer="720" w:gutter="0"/>
          <w:cols w:space="720"/>
        </w:sectPr>
      </w:pPr>
    </w:p>
    <w:p w14:paraId="68D7B144" w14:textId="77777777" w:rsidR="00196F91" w:rsidRDefault="0075456D">
      <w:pPr>
        <w:spacing w:before="7" w:line="261" w:lineRule="exact"/>
        <w:ind w:left="144" w:right="504"/>
        <w:textAlignment w:val="baseline"/>
        <w:rPr>
          <w:rFonts w:ascii="Trebuchet MS" w:eastAsia="Trebuchet MS" w:hAnsi="Trebuchet MS"/>
          <w:color w:val="000000"/>
          <w:sz w:val="20"/>
        </w:rPr>
      </w:pPr>
      <w:r>
        <w:rPr>
          <w:rFonts w:ascii="Trebuchet MS" w:eastAsia="Trebuchet MS" w:hAnsi="Trebuchet MS"/>
          <w:color w:val="000000"/>
          <w:sz w:val="20"/>
        </w:rPr>
        <w:lastRenderedPageBreak/>
        <w:t xml:space="preserve">Marks, Gary and John </w:t>
      </w:r>
      <w:proofErr w:type="spellStart"/>
      <w:r>
        <w:rPr>
          <w:rFonts w:ascii="Trebuchet MS" w:eastAsia="Trebuchet MS" w:hAnsi="Trebuchet MS"/>
          <w:color w:val="000000"/>
          <w:sz w:val="20"/>
        </w:rPr>
        <w:t>Ainley</w:t>
      </w:r>
      <w:proofErr w:type="spellEnd"/>
      <w:r>
        <w:rPr>
          <w:rFonts w:ascii="Trebuchet MS" w:eastAsia="Trebuchet MS" w:hAnsi="Trebuchet MS"/>
          <w:color w:val="000000"/>
          <w:sz w:val="20"/>
        </w:rPr>
        <w:t xml:space="preserve">. </w:t>
      </w:r>
      <w:r>
        <w:rPr>
          <w:rFonts w:ascii="Trebuchet MS" w:eastAsia="Trebuchet MS" w:hAnsi="Trebuchet MS"/>
          <w:i/>
          <w:color w:val="000000"/>
          <w:sz w:val="19"/>
        </w:rPr>
        <w:t>Reading comprehension and numeracy among junior secondary school students in Australia</w:t>
      </w:r>
      <w:r>
        <w:rPr>
          <w:rFonts w:ascii="Trebuchet MS" w:eastAsia="Trebuchet MS" w:hAnsi="Trebuchet MS"/>
          <w:color w:val="000000"/>
          <w:sz w:val="20"/>
        </w:rPr>
        <w:t xml:space="preserve">. ACER: Melbourne. 1997. Accessed November 14, 2019. </w:t>
      </w:r>
      <w:hyperlink r:id="rId167">
        <w:r>
          <w:rPr>
            <w:rFonts w:ascii="Trebuchet MS" w:eastAsia="Trebuchet MS" w:hAnsi="Trebuchet MS"/>
            <w:color w:val="0000FF"/>
            <w:sz w:val="20"/>
            <w:u w:val="single"/>
          </w:rPr>
          <w:t>http://www.lsay.edu.au/publications/1888.html.</w:t>
        </w:r>
      </w:hyperlink>
      <w:r>
        <w:rPr>
          <w:rFonts w:ascii="Trebuchet MS" w:eastAsia="Trebuchet MS" w:hAnsi="Trebuchet MS"/>
          <w:color w:val="000000"/>
          <w:sz w:val="20"/>
        </w:rPr>
        <w:t xml:space="preserve"> </w:t>
      </w:r>
    </w:p>
    <w:p w14:paraId="35B85A77" w14:textId="77777777" w:rsidR="00196F91" w:rsidRDefault="0075456D">
      <w:pPr>
        <w:spacing w:before="157" w:line="261" w:lineRule="exact"/>
        <w:ind w:left="144" w:right="504"/>
        <w:textAlignment w:val="baseline"/>
        <w:rPr>
          <w:rFonts w:ascii="Trebuchet MS" w:eastAsia="Trebuchet MS" w:hAnsi="Trebuchet MS"/>
          <w:color w:val="000000"/>
          <w:sz w:val="20"/>
        </w:rPr>
      </w:pPr>
      <w:r>
        <w:rPr>
          <w:rFonts w:ascii="Trebuchet MS" w:eastAsia="Trebuchet MS" w:hAnsi="Trebuchet MS"/>
          <w:color w:val="000000"/>
          <w:sz w:val="20"/>
        </w:rPr>
        <w:t xml:space="preserve">Marks, Gary and Nicole Fleming. </w:t>
      </w:r>
      <w:r>
        <w:rPr>
          <w:rFonts w:ascii="Trebuchet MS" w:eastAsia="Trebuchet MS" w:hAnsi="Trebuchet MS"/>
          <w:i/>
          <w:color w:val="000000"/>
          <w:sz w:val="19"/>
        </w:rPr>
        <w:t>Factors influencing youth unemployment in Australia: 1980-1994</w:t>
      </w:r>
      <w:r>
        <w:rPr>
          <w:rFonts w:ascii="Trebuchet MS" w:eastAsia="Trebuchet MS" w:hAnsi="Trebuchet MS"/>
          <w:color w:val="000000"/>
          <w:sz w:val="20"/>
        </w:rPr>
        <w:t xml:space="preserve">. ACER, Melbourne. 1998. Accessed November 14, 2019. </w:t>
      </w:r>
      <w:hyperlink r:id="rId168">
        <w:r>
          <w:rPr>
            <w:rFonts w:ascii="Trebuchet MS" w:eastAsia="Trebuchet MS" w:hAnsi="Trebuchet MS"/>
            <w:color w:val="0000FF"/>
            <w:sz w:val="20"/>
            <w:u w:val="single"/>
          </w:rPr>
          <w:t>http://www.lsay.edu.au/publications/1884.html.</w:t>
        </w:r>
      </w:hyperlink>
      <w:r>
        <w:rPr>
          <w:rFonts w:ascii="Trebuchet MS" w:eastAsia="Trebuchet MS" w:hAnsi="Trebuchet MS"/>
          <w:color w:val="000000"/>
          <w:sz w:val="20"/>
        </w:rPr>
        <w:t xml:space="preserve"> </w:t>
      </w:r>
    </w:p>
    <w:p w14:paraId="7C735C1F" w14:textId="77777777" w:rsidR="00196F91" w:rsidRDefault="0075456D">
      <w:pPr>
        <w:spacing w:before="160" w:line="261" w:lineRule="exact"/>
        <w:ind w:left="144" w:right="504"/>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 xml:space="preserve">Youth earnings in Australia 1980-1994: a comparison of three youth cohorts. </w:t>
      </w:r>
      <w:r>
        <w:rPr>
          <w:rFonts w:ascii="Trebuchet MS" w:eastAsia="Trebuchet MS" w:hAnsi="Trebuchet MS"/>
          <w:color w:val="000000"/>
          <w:spacing w:val="-4"/>
          <w:sz w:val="20"/>
        </w:rPr>
        <w:t xml:space="preserve">ACER: Melbourne. 1998. Accessed November 14, 2019. </w:t>
      </w:r>
      <w:hyperlink r:id="rId169">
        <w:r>
          <w:rPr>
            <w:rFonts w:ascii="Trebuchet MS" w:eastAsia="Trebuchet MS" w:hAnsi="Trebuchet MS"/>
            <w:color w:val="0000FF"/>
            <w:spacing w:val="-4"/>
            <w:sz w:val="20"/>
            <w:u w:val="single"/>
          </w:rPr>
          <w:t>http://www.lsay.edu.au/publications/1883.html.</w:t>
        </w:r>
      </w:hyperlink>
      <w:r>
        <w:rPr>
          <w:rFonts w:ascii="Trebuchet MS" w:eastAsia="Trebuchet MS" w:hAnsi="Trebuchet MS"/>
          <w:color w:val="000000"/>
          <w:spacing w:val="-4"/>
          <w:sz w:val="20"/>
        </w:rPr>
        <w:t xml:space="preserve"> </w:t>
      </w:r>
    </w:p>
    <w:p w14:paraId="70A209BE" w14:textId="77777777" w:rsidR="00196F91" w:rsidRDefault="0075456D">
      <w:pPr>
        <w:spacing w:before="160" w:line="261" w:lineRule="exact"/>
        <w:ind w:left="144" w:right="504"/>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 xml:space="preserve">Early school leaving in Australia: findings from the 1995 Year 9 LSAY cohort. </w:t>
      </w:r>
      <w:r>
        <w:rPr>
          <w:rFonts w:ascii="Trebuchet MS" w:eastAsia="Trebuchet MS" w:hAnsi="Trebuchet MS"/>
          <w:color w:val="000000"/>
          <w:spacing w:val="-4"/>
          <w:sz w:val="20"/>
        </w:rPr>
        <w:t xml:space="preserve">ACER: Melbourne. 1999. Accessed November 14, 2019. </w:t>
      </w:r>
      <w:hyperlink r:id="rId170">
        <w:r>
          <w:rPr>
            <w:rFonts w:ascii="Trebuchet MS" w:eastAsia="Trebuchet MS" w:hAnsi="Trebuchet MS"/>
            <w:color w:val="0000FF"/>
            <w:spacing w:val="-4"/>
            <w:sz w:val="20"/>
            <w:u w:val="single"/>
          </w:rPr>
          <w:t>http://www.lsay.edu.au/publications/1880.html.</w:t>
        </w:r>
      </w:hyperlink>
      <w:r>
        <w:rPr>
          <w:rFonts w:ascii="Trebuchet MS" w:eastAsia="Trebuchet MS" w:hAnsi="Trebuchet MS"/>
          <w:color w:val="000000"/>
          <w:spacing w:val="-4"/>
          <w:sz w:val="20"/>
        </w:rPr>
        <w:t xml:space="preserve"> </w:t>
      </w:r>
    </w:p>
    <w:p w14:paraId="135CC13A" w14:textId="77777777" w:rsidR="00196F91" w:rsidRDefault="0075456D">
      <w:pPr>
        <w:spacing w:before="153" w:line="261" w:lineRule="exact"/>
        <w:ind w:left="144" w:right="504"/>
        <w:textAlignment w:val="baseline"/>
        <w:rPr>
          <w:rFonts w:ascii="Trebuchet MS" w:eastAsia="Trebuchet MS" w:hAnsi="Trebuchet MS"/>
          <w:color w:val="000000"/>
          <w:sz w:val="20"/>
        </w:rPr>
      </w:pPr>
      <w:r>
        <w:rPr>
          <w:rFonts w:ascii="Trebuchet MS" w:eastAsia="Trebuchet MS" w:hAnsi="Trebuchet MS"/>
          <w:color w:val="000000"/>
          <w:sz w:val="20"/>
        </w:rPr>
        <w:t xml:space="preserve">Marks, Gary, Nicole Fleming, Michael Long, Julie McMillan. </w:t>
      </w:r>
      <w:r>
        <w:rPr>
          <w:rFonts w:ascii="Trebuchet MS" w:eastAsia="Trebuchet MS" w:hAnsi="Trebuchet MS"/>
          <w:i/>
          <w:color w:val="000000"/>
          <w:sz w:val="19"/>
        </w:rPr>
        <w:t>Patterns of participation in year 12 and higher education in Australia: trends and issues</w:t>
      </w:r>
      <w:r>
        <w:rPr>
          <w:rFonts w:ascii="Trebuchet MS" w:eastAsia="Trebuchet MS" w:hAnsi="Trebuchet MS"/>
          <w:color w:val="000000"/>
          <w:sz w:val="20"/>
        </w:rPr>
        <w:t xml:space="preserve">. ACER: Melbourne. 2001. Accessed November 14, 2019. </w:t>
      </w:r>
      <w:hyperlink r:id="rId171">
        <w:r>
          <w:rPr>
            <w:rFonts w:ascii="Trebuchet MS" w:eastAsia="Trebuchet MS" w:hAnsi="Trebuchet MS"/>
            <w:color w:val="0000FF"/>
            <w:sz w:val="20"/>
            <w:u w:val="single"/>
          </w:rPr>
          <w:t>http://www.lsay.edu.au/publications/1874.html.</w:t>
        </w:r>
      </w:hyperlink>
      <w:r>
        <w:rPr>
          <w:rFonts w:ascii="Trebuchet MS" w:eastAsia="Trebuchet MS" w:hAnsi="Trebuchet MS"/>
          <w:color w:val="000000"/>
          <w:sz w:val="20"/>
        </w:rPr>
        <w:t xml:space="preserve"> </w:t>
      </w:r>
    </w:p>
    <w:p w14:paraId="686D83A4" w14:textId="77777777" w:rsidR="00196F91" w:rsidRDefault="0075456D">
      <w:pPr>
        <w:spacing w:before="157" w:line="261" w:lineRule="exact"/>
        <w:ind w:left="144" w:right="360"/>
        <w:textAlignment w:val="baseline"/>
        <w:rPr>
          <w:rFonts w:ascii="Trebuchet MS" w:eastAsia="Trebuchet MS" w:hAnsi="Trebuchet MS"/>
          <w:color w:val="000000"/>
          <w:sz w:val="20"/>
        </w:rPr>
      </w:pPr>
      <w:r>
        <w:rPr>
          <w:rFonts w:ascii="Trebuchet MS" w:eastAsia="Trebuchet MS" w:hAnsi="Trebuchet MS"/>
          <w:color w:val="000000"/>
          <w:sz w:val="20"/>
        </w:rPr>
        <w:t>Marks, Gary, Kylie Hillman, and Adrian Beavis</w:t>
      </w:r>
      <w:r>
        <w:rPr>
          <w:rFonts w:ascii="Trebuchet MS" w:eastAsia="Trebuchet MS" w:hAnsi="Trebuchet MS"/>
          <w:i/>
          <w:color w:val="000000"/>
          <w:sz w:val="19"/>
        </w:rPr>
        <w:t xml:space="preserve">. Dynamics of the Australian youth </w:t>
      </w:r>
      <w:proofErr w:type="spellStart"/>
      <w:r>
        <w:rPr>
          <w:rFonts w:ascii="Trebuchet MS" w:eastAsia="Trebuchet MS" w:hAnsi="Trebuchet MS"/>
          <w:i/>
          <w:color w:val="000000"/>
          <w:sz w:val="19"/>
        </w:rPr>
        <w:t>labour</w:t>
      </w:r>
      <w:proofErr w:type="spellEnd"/>
      <w:r>
        <w:rPr>
          <w:rFonts w:ascii="Trebuchet MS" w:eastAsia="Trebuchet MS" w:hAnsi="Trebuchet MS"/>
          <w:i/>
          <w:color w:val="000000"/>
          <w:sz w:val="19"/>
        </w:rPr>
        <w:t xml:space="preserve"> market: the 1975 cohort, 1996-2000</w:t>
      </w:r>
      <w:r>
        <w:rPr>
          <w:rFonts w:ascii="Trebuchet MS" w:eastAsia="Trebuchet MS" w:hAnsi="Trebuchet MS"/>
          <w:color w:val="000000"/>
          <w:sz w:val="20"/>
        </w:rPr>
        <w:t xml:space="preserve">. ACER: Melbourne. 2003. Accessed November 14, 2019. </w:t>
      </w:r>
      <w:hyperlink r:id="rId172">
        <w:r>
          <w:rPr>
            <w:rFonts w:ascii="Trebuchet MS" w:eastAsia="Trebuchet MS" w:hAnsi="Trebuchet MS"/>
            <w:color w:val="0000FF"/>
            <w:sz w:val="20"/>
            <w:u w:val="single"/>
          </w:rPr>
          <w:t>http://www.lsay.edu.au/publications/1856.html.</w:t>
        </w:r>
      </w:hyperlink>
      <w:r>
        <w:rPr>
          <w:rFonts w:ascii="Trebuchet MS" w:eastAsia="Trebuchet MS" w:hAnsi="Trebuchet MS"/>
          <w:color w:val="000000"/>
          <w:sz w:val="20"/>
        </w:rPr>
        <w:t xml:space="preserve"> </w:t>
      </w:r>
    </w:p>
    <w:p w14:paraId="4C6025E9" w14:textId="77777777" w:rsidR="00196F91" w:rsidRDefault="0075456D">
      <w:pPr>
        <w:spacing w:before="158" w:line="261" w:lineRule="exact"/>
        <w:ind w:left="144" w:right="504"/>
        <w:textAlignment w:val="baseline"/>
        <w:rPr>
          <w:rFonts w:ascii="Trebuchet MS" w:eastAsia="Trebuchet MS" w:hAnsi="Trebuchet MS"/>
          <w:color w:val="000000"/>
          <w:sz w:val="20"/>
        </w:rPr>
      </w:pPr>
      <w:r>
        <w:rPr>
          <w:rFonts w:ascii="Trebuchet MS" w:eastAsia="Trebuchet MS" w:hAnsi="Trebuchet MS"/>
          <w:color w:val="000000"/>
          <w:sz w:val="20"/>
        </w:rPr>
        <w:t xml:space="preserve">Marks, Gary and Michael Long. </w:t>
      </w:r>
      <w:r>
        <w:rPr>
          <w:rFonts w:ascii="Trebuchet MS" w:eastAsia="Trebuchet MS" w:hAnsi="Trebuchet MS"/>
          <w:i/>
          <w:color w:val="000000"/>
          <w:sz w:val="19"/>
        </w:rPr>
        <w:t xml:space="preserve">Weighting the </w:t>
      </w:r>
      <w:proofErr w:type="gramStart"/>
      <w:r>
        <w:rPr>
          <w:rFonts w:ascii="Trebuchet MS" w:eastAsia="Trebuchet MS" w:hAnsi="Trebuchet MS"/>
          <w:i/>
          <w:color w:val="000000"/>
          <w:sz w:val="19"/>
        </w:rPr>
        <w:t>1995 year</w:t>
      </w:r>
      <w:proofErr w:type="gramEnd"/>
      <w:r>
        <w:rPr>
          <w:rFonts w:ascii="Trebuchet MS" w:eastAsia="Trebuchet MS" w:hAnsi="Trebuchet MS"/>
          <w:i/>
          <w:color w:val="000000"/>
          <w:sz w:val="19"/>
        </w:rPr>
        <w:t xml:space="preserve"> 9 cohort sample for differential response rates and sample attrition</w:t>
      </w:r>
      <w:r>
        <w:rPr>
          <w:rFonts w:ascii="Trebuchet MS" w:eastAsia="Trebuchet MS" w:hAnsi="Trebuchet MS"/>
          <w:color w:val="000000"/>
          <w:sz w:val="20"/>
        </w:rPr>
        <w:t xml:space="preserve">. ACER: Melbourne. 2000. Accessed November 14, 2019. </w:t>
      </w:r>
      <w:hyperlink r:id="rId173">
        <w:r>
          <w:rPr>
            <w:rFonts w:ascii="Trebuchet MS" w:eastAsia="Trebuchet MS" w:hAnsi="Trebuchet MS"/>
            <w:color w:val="0000FF"/>
            <w:sz w:val="20"/>
            <w:u w:val="single"/>
          </w:rPr>
          <w:t>http://www.lsay.edu.au/publications/1930.html.</w:t>
        </w:r>
      </w:hyperlink>
      <w:r>
        <w:rPr>
          <w:rFonts w:ascii="Trebuchet MS" w:eastAsia="Trebuchet MS" w:hAnsi="Trebuchet MS"/>
          <w:color w:val="000000"/>
          <w:sz w:val="20"/>
        </w:rPr>
        <w:t xml:space="preserve"> </w:t>
      </w:r>
    </w:p>
    <w:p w14:paraId="1F9B34BD" w14:textId="77777777" w:rsidR="00196F91" w:rsidRDefault="0075456D">
      <w:pPr>
        <w:spacing w:before="160" w:line="261" w:lineRule="exact"/>
        <w:ind w:left="144" w:right="504"/>
        <w:textAlignment w:val="baseline"/>
        <w:rPr>
          <w:rFonts w:ascii="Trebuchet MS" w:eastAsia="Trebuchet MS" w:hAnsi="Trebuchet MS"/>
          <w:color w:val="000000"/>
          <w:spacing w:val="-5"/>
          <w:sz w:val="20"/>
        </w:rPr>
      </w:pPr>
      <w:r>
        <w:rPr>
          <w:rFonts w:ascii="Trebuchet MS" w:eastAsia="Trebuchet MS" w:hAnsi="Trebuchet MS"/>
          <w:color w:val="000000"/>
          <w:spacing w:val="-5"/>
          <w:sz w:val="20"/>
        </w:rPr>
        <w:t xml:space="preserve">Marks, Gary and Phillip McKenzie. </w:t>
      </w:r>
      <w:r>
        <w:rPr>
          <w:rFonts w:ascii="Trebuchet MS" w:eastAsia="Trebuchet MS" w:hAnsi="Trebuchet MS"/>
          <w:i/>
          <w:color w:val="000000"/>
          <w:spacing w:val="-5"/>
          <w:sz w:val="19"/>
        </w:rPr>
        <w:t>Early school leaving and ‘non-completion’ in Australia</w:t>
      </w:r>
      <w:r>
        <w:rPr>
          <w:rFonts w:ascii="Trebuchet MS" w:eastAsia="Trebuchet MS" w:hAnsi="Trebuchet MS"/>
          <w:color w:val="000000"/>
          <w:spacing w:val="-5"/>
          <w:sz w:val="20"/>
        </w:rPr>
        <w:t xml:space="preserve">. ACER: Melbourne. 2000. Accessed November 14, 2019. </w:t>
      </w:r>
      <w:hyperlink r:id="rId174">
        <w:r>
          <w:rPr>
            <w:rFonts w:ascii="Trebuchet MS" w:eastAsia="Trebuchet MS" w:hAnsi="Trebuchet MS"/>
            <w:color w:val="0000FF"/>
            <w:spacing w:val="-5"/>
            <w:sz w:val="20"/>
            <w:u w:val="single"/>
          </w:rPr>
          <w:t>http://www.lsay.edu.au/publications/1909.html.</w:t>
        </w:r>
      </w:hyperlink>
      <w:r>
        <w:rPr>
          <w:rFonts w:ascii="Trebuchet MS" w:eastAsia="Trebuchet MS" w:hAnsi="Trebuchet MS"/>
          <w:color w:val="000000"/>
          <w:spacing w:val="-5"/>
          <w:sz w:val="20"/>
        </w:rPr>
        <w:t xml:space="preserve"> </w:t>
      </w:r>
    </w:p>
    <w:p w14:paraId="2042E904" w14:textId="77777777" w:rsidR="00196F91" w:rsidRDefault="0075456D">
      <w:pPr>
        <w:spacing w:before="158" w:line="261" w:lineRule="exact"/>
        <w:ind w:left="144" w:right="504"/>
        <w:textAlignment w:val="baseline"/>
        <w:rPr>
          <w:rFonts w:ascii="Trebuchet MS" w:eastAsia="Trebuchet MS" w:hAnsi="Trebuchet MS"/>
          <w:color w:val="000000"/>
          <w:sz w:val="20"/>
        </w:rPr>
      </w:pPr>
      <w:r>
        <w:rPr>
          <w:rFonts w:ascii="Trebuchet MS" w:eastAsia="Trebuchet MS" w:hAnsi="Trebuchet MS"/>
          <w:color w:val="000000"/>
          <w:sz w:val="20"/>
        </w:rPr>
        <w:t xml:space="preserve">Marks, Gary, Julie McMillan, and Kylie Hillman. </w:t>
      </w:r>
      <w:r>
        <w:rPr>
          <w:rFonts w:ascii="Trebuchet MS" w:eastAsia="Trebuchet MS" w:hAnsi="Trebuchet MS"/>
          <w:i/>
          <w:color w:val="000000"/>
          <w:sz w:val="19"/>
        </w:rPr>
        <w:t>Tertiary entrance performance: the role of student background and school factors</w:t>
      </w:r>
      <w:r>
        <w:rPr>
          <w:rFonts w:ascii="Trebuchet MS" w:eastAsia="Trebuchet MS" w:hAnsi="Trebuchet MS"/>
          <w:color w:val="000000"/>
          <w:sz w:val="20"/>
        </w:rPr>
        <w:t xml:space="preserve">. ACER: Melbourne. 2001. Accessed November 14, 2019. </w:t>
      </w:r>
      <w:hyperlink r:id="rId175">
        <w:r>
          <w:rPr>
            <w:rFonts w:ascii="Trebuchet MS" w:eastAsia="Trebuchet MS" w:hAnsi="Trebuchet MS"/>
            <w:color w:val="0000FF"/>
            <w:sz w:val="20"/>
            <w:u w:val="single"/>
          </w:rPr>
          <w:t>http://www.lsay.edu.au/publications/1869.html.</w:t>
        </w:r>
      </w:hyperlink>
      <w:r>
        <w:rPr>
          <w:rFonts w:ascii="Trebuchet MS" w:eastAsia="Trebuchet MS" w:hAnsi="Trebuchet MS"/>
          <w:color w:val="000000"/>
          <w:sz w:val="20"/>
        </w:rPr>
        <w:t xml:space="preserve"> </w:t>
      </w:r>
    </w:p>
    <w:p w14:paraId="41F1F454" w14:textId="77777777" w:rsidR="00196F91" w:rsidRDefault="0075456D">
      <w:pPr>
        <w:spacing w:before="154" w:line="261" w:lineRule="exact"/>
        <w:ind w:left="144" w:right="504"/>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McKenzie, Phillip. </w:t>
      </w:r>
      <w:r>
        <w:rPr>
          <w:rFonts w:ascii="Trebuchet MS" w:eastAsia="Trebuchet MS" w:hAnsi="Trebuchet MS"/>
          <w:i/>
          <w:color w:val="000000"/>
          <w:spacing w:val="-4"/>
          <w:sz w:val="19"/>
        </w:rPr>
        <w:t>The Year 9 class of 1995 in 1999: activities and experiences</w:t>
      </w:r>
      <w:r>
        <w:rPr>
          <w:rFonts w:ascii="Trebuchet MS" w:eastAsia="Trebuchet MS" w:hAnsi="Trebuchet MS"/>
          <w:color w:val="000000"/>
          <w:spacing w:val="-4"/>
          <w:sz w:val="20"/>
        </w:rPr>
        <w:t xml:space="preserve">. ACER: Melbourne. 2002. Accessed November 14, 2019. </w:t>
      </w:r>
      <w:hyperlink r:id="rId176">
        <w:r>
          <w:rPr>
            <w:rFonts w:ascii="Trebuchet MS" w:eastAsia="Trebuchet MS" w:hAnsi="Trebuchet MS"/>
            <w:color w:val="0000FF"/>
            <w:spacing w:val="-4"/>
            <w:sz w:val="20"/>
            <w:u w:val="single"/>
          </w:rPr>
          <w:t>http://www.lsay.edu.au/publications/1895.html.</w:t>
        </w:r>
      </w:hyperlink>
      <w:r>
        <w:rPr>
          <w:rFonts w:ascii="Trebuchet MS" w:eastAsia="Trebuchet MS" w:hAnsi="Trebuchet MS"/>
          <w:color w:val="000000"/>
          <w:spacing w:val="-4"/>
          <w:sz w:val="20"/>
        </w:rPr>
        <w:t xml:space="preserve"> </w:t>
      </w:r>
    </w:p>
    <w:p w14:paraId="7A3704FE" w14:textId="77777777" w:rsidR="00196F91" w:rsidRDefault="0075456D">
      <w:pPr>
        <w:spacing w:before="160" w:line="261" w:lineRule="exact"/>
        <w:ind w:left="144"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McKenzie, Phillip and Kylie Hillman. </w:t>
      </w:r>
      <w:r>
        <w:rPr>
          <w:rFonts w:ascii="Trebuchet MS" w:eastAsia="Trebuchet MS" w:hAnsi="Trebuchet MS"/>
          <w:i/>
          <w:color w:val="000000"/>
          <w:sz w:val="19"/>
        </w:rPr>
        <w:t>Pathways from school to work</w:t>
      </w:r>
      <w:r>
        <w:rPr>
          <w:rFonts w:ascii="Trebuchet MS" w:eastAsia="Trebuchet MS" w:hAnsi="Trebuchet MS"/>
          <w:color w:val="000000"/>
          <w:sz w:val="20"/>
        </w:rPr>
        <w:t xml:space="preserve">. ACER: Melbourne. 2001. Accessed November 14, 2019. </w:t>
      </w:r>
      <w:hyperlink r:id="rId177">
        <w:r>
          <w:rPr>
            <w:rFonts w:ascii="Trebuchet MS" w:eastAsia="Trebuchet MS" w:hAnsi="Trebuchet MS"/>
            <w:color w:val="0000FF"/>
            <w:sz w:val="20"/>
            <w:u w:val="single"/>
          </w:rPr>
          <w:t>http://www.lsay.edu.au/publications/1907.html.</w:t>
        </w:r>
      </w:hyperlink>
      <w:r>
        <w:rPr>
          <w:rFonts w:ascii="Trebuchet MS" w:eastAsia="Trebuchet MS" w:hAnsi="Trebuchet MS"/>
          <w:color w:val="000000"/>
          <w:sz w:val="20"/>
        </w:rPr>
        <w:t xml:space="preserve"> </w:t>
      </w:r>
    </w:p>
    <w:p w14:paraId="2BC7733E" w14:textId="77777777" w:rsidR="00196F91" w:rsidRDefault="0075456D">
      <w:pPr>
        <w:spacing w:before="160" w:line="261" w:lineRule="exact"/>
        <w:ind w:left="144" w:right="144"/>
        <w:textAlignment w:val="baseline"/>
        <w:rPr>
          <w:rFonts w:ascii="Trebuchet MS" w:eastAsia="Trebuchet MS" w:hAnsi="Trebuchet MS"/>
          <w:color w:val="000000"/>
          <w:sz w:val="20"/>
        </w:rPr>
      </w:pPr>
      <w:r>
        <w:rPr>
          <w:rFonts w:ascii="Trebuchet MS" w:eastAsia="Trebuchet MS" w:hAnsi="Trebuchet MS"/>
          <w:color w:val="000000"/>
          <w:sz w:val="20"/>
        </w:rPr>
        <w:t xml:space="preserve">McMillan, Julie. </w:t>
      </w:r>
      <w:r>
        <w:rPr>
          <w:rFonts w:ascii="Trebuchet MS" w:eastAsia="Trebuchet MS" w:hAnsi="Trebuchet MS"/>
          <w:i/>
          <w:color w:val="000000"/>
          <w:sz w:val="19"/>
        </w:rPr>
        <w:t>Course change and attrition from higher education</w:t>
      </w:r>
      <w:r>
        <w:rPr>
          <w:rFonts w:ascii="Trebuchet MS" w:eastAsia="Trebuchet MS" w:hAnsi="Trebuchet MS"/>
          <w:color w:val="000000"/>
          <w:sz w:val="20"/>
        </w:rPr>
        <w:t xml:space="preserve">. ACER: Melbourne. 2005. Accessed November 14, 2019. </w:t>
      </w:r>
      <w:hyperlink r:id="rId178">
        <w:r>
          <w:rPr>
            <w:rFonts w:ascii="Trebuchet MS" w:eastAsia="Trebuchet MS" w:hAnsi="Trebuchet MS"/>
            <w:color w:val="0000FF"/>
            <w:sz w:val="20"/>
            <w:u w:val="single"/>
          </w:rPr>
          <w:t>http://www.lsay.edu.au/publications/1849.html.</w:t>
        </w:r>
      </w:hyperlink>
      <w:r>
        <w:rPr>
          <w:rFonts w:ascii="Trebuchet MS" w:eastAsia="Trebuchet MS" w:hAnsi="Trebuchet MS"/>
          <w:color w:val="000000"/>
          <w:sz w:val="20"/>
        </w:rPr>
        <w:t xml:space="preserve"> </w:t>
      </w:r>
    </w:p>
    <w:p w14:paraId="1D9CEBD1" w14:textId="77777777" w:rsidR="00196F91" w:rsidRDefault="0075456D">
      <w:pPr>
        <w:spacing w:before="154" w:line="261" w:lineRule="exact"/>
        <w:ind w:left="144" w:right="86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University study in Australia: persistence, completion and beyond</w:t>
      </w:r>
      <w:r>
        <w:rPr>
          <w:rFonts w:ascii="Trebuchet MS" w:eastAsia="Trebuchet MS" w:hAnsi="Trebuchet MS"/>
          <w:color w:val="000000"/>
          <w:sz w:val="20"/>
        </w:rPr>
        <w:t xml:space="preserve">. ACER: Melbourne. 2008. Accessed November 14, 2019. </w:t>
      </w:r>
      <w:hyperlink r:id="rId179">
        <w:r>
          <w:rPr>
            <w:rFonts w:ascii="Trebuchet MS" w:eastAsia="Trebuchet MS" w:hAnsi="Trebuchet MS"/>
            <w:color w:val="0000FF"/>
            <w:sz w:val="20"/>
            <w:u w:val="single"/>
          </w:rPr>
          <w:t>http://www.lsay.edu.au/publications/2112.html.</w:t>
        </w:r>
      </w:hyperlink>
      <w:r>
        <w:rPr>
          <w:rFonts w:ascii="Trebuchet MS" w:eastAsia="Trebuchet MS" w:hAnsi="Trebuchet MS"/>
          <w:color w:val="000000"/>
          <w:sz w:val="20"/>
        </w:rPr>
        <w:t xml:space="preserve"> </w:t>
      </w:r>
    </w:p>
    <w:p w14:paraId="280F5FAF" w14:textId="77777777" w:rsidR="00196F91" w:rsidRDefault="0075456D">
      <w:pPr>
        <w:spacing w:before="154" w:line="264" w:lineRule="exact"/>
        <w:ind w:left="144" w:right="288"/>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McMillan, Julie and Gary Marks. School leavers in Australia: profiles and pathways. ACER: Melbourne. 2003. Accessed November 14, 2019. </w:t>
      </w:r>
      <w:hyperlink r:id="rId180">
        <w:r>
          <w:rPr>
            <w:rFonts w:ascii="Trebuchet MS" w:eastAsia="Trebuchet MS" w:hAnsi="Trebuchet MS"/>
            <w:color w:val="0000FF"/>
            <w:spacing w:val="-4"/>
            <w:sz w:val="20"/>
            <w:u w:val="single"/>
          </w:rPr>
          <w:t>http://www.lsay.edu.au/publications/1859.html.</w:t>
        </w:r>
      </w:hyperlink>
      <w:r>
        <w:rPr>
          <w:rFonts w:ascii="Trebuchet MS" w:eastAsia="Trebuchet MS" w:hAnsi="Trebuchet MS"/>
          <w:color w:val="000000"/>
          <w:spacing w:val="-4"/>
          <w:sz w:val="20"/>
        </w:rPr>
        <w:t xml:space="preserve"> </w:t>
      </w:r>
    </w:p>
    <w:p w14:paraId="70D67D3C" w14:textId="77777777" w:rsidR="00196F91" w:rsidRDefault="0075456D">
      <w:pPr>
        <w:spacing w:before="158" w:line="261" w:lineRule="exact"/>
        <w:ind w:left="144" w:right="504"/>
        <w:textAlignment w:val="baseline"/>
        <w:rPr>
          <w:rFonts w:ascii="Trebuchet MS" w:eastAsia="Trebuchet MS" w:hAnsi="Trebuchet MS"/>
          <w:color w:val="000000"/>
          <w:sz w:val="20"/>
        </w:rPr>
      </w:pPr>
      <w:r>
        <w:rPr>
          <w:rFonts w:ascii="Trebuchet MS" w:eastAsia="Trebuchet MS" w:hAnsi="Trebuchet MS"/>
          <w:color w:val="000000"/>
          <w:sz w:val="20"/>
        </w:rPr>
        <w:t xml:space="preserve">McMillan, Julie and Sheldon Rothman. </w:t>
      </w:r>
      <w:r>
        <w:rPr>
          <w:rFonts w:ascii="Trebuchet MS" w:eastAsia="Trebuchet MS" w:hAnsi="Trebuchet MS"/>
          <w:i/>
          <w:color w:val="000000"/>
          <w:sz w:val="19"/>
        </w:rPr>
        <w:t xml:space="preserve">Leaving school in Australia: early career and </w:t>
      </w:r>
      <w:proofErr w:type="spellStart"/>
      <w:r>
        <w:rPr>
          <w:rFonts w:ascii="Trebuchet MS" w:eastAsia="Trebuchet MS" w:hAnsi="Trebuchet MS"/>
          <w:i/>
          <w:color w:val="000000"/>
          <w:sz w:val="19"/>
        </w:rPr>
        <w:t>labour</w:t>
      </w:r>
      <w:proofErr w:type="spellEnd"/>
      <w:r>
        <w:rPr>
          <w:rFonts w:ascii="Trebuchet MS" w:eastAsia="Trebuchet MS" w:hAnsi="Trebuchet MS"/>
          <w:i/>
          <w:color w:val="000000"/>
          <w:sz w:val="19"/>
        </w:rPr>
        <w:t xml:space="preserve"> market outcomes</w:t>
      </w:r>
      <w:r>
        <w:rPr>
          <w:rFonts w:ascii="Trebuchet MS" w:eastAsia="Trebuchet MS" w:hAnsi="Trebuchet MS"/>
          <w:color w:val="000000"/>
          <w:sz w:val="20"/>
        </w:rPr>
        <w:t xml:space="preserve">. ACER: Melbourne. 2005. Accessed November 14, 2019. </w:t>
      </w:r>
      <w:hyperlink r:id="rId181">
        <w:r>
          <w:rPr>
            <w:rFonts w:ascii="Trebuchet MS" w:eastAsia="Trebuchet MS" w:hAnsi="Trebuchet MS"/>
            <w:color w:val="0000FF"/>
            <w:sz w:val="20"/>
            <w:u w:val="single"/>
          </w:rPr>
          <w:t>http://www.lsay.edu.au/publications/1902.html.</w:t>
        </w:r>
      </w:hyperlink>
      <w:r>
        <w:rPr>
          <w:rFonts w:ascii="Trebuchet MS" w:eastAsia="Trebuchet MS" w:hAnsi="Trebuchet MS"/>
          <w:color w:val="000000"/>
          <w:sz w:val="20"/>
        </w:rPr>
        <w:t xml:space="preserve"> </w:t>
      </w:r>
    </w:p>
    <w:p w14:paraId="6F8F5DA1" w14:textId="77777777" w:rsidR="00196F91" w:rsidRDefault="0075456D">
      <w:pPr>
        <w:spacing w:before="158" w:line="261" w:lineRule="exact"/>
        <w:ind w:left="144"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McMillan, Julie, Sheldon Rothman, and Nicole </w:t>
      </w:r>
      <w:proofErr w:type="spellStart"/>
      <w:r>
        <w:rPr>
          <w:rFonts w:ascii="Trebuchet MS" w:eastAsia="Trebuchet MS" w:hAnsi="Trebuchet MS"/>
          <w:color w:val="000000"/>
          <w:sz w:val="20"/>
        </w:rPr>
        <w:t>Wernert</w:t>
      </w:r>
      <w:proofErr w:type="spellEnd"/>
      <w:r>
        <w:rPr>
          <w:rFonts w:ascii="Trebuchet MS" w:eastAsia="Trebuchet MS" w:hAnsi="Trebuchet MS"/>
          <w:color w:val="000000"/>
          <w:sz w:val="20"/>
        </w:rPr>
        <w:t xml:space="preserve">. </w:t>
      </w:r>
      <w:r>
        <w:rPr>
          <w:rFonts w:ascii="Trebuchet MS" w:eastAsia="Trebuchet MS" w:hAnsi="Trebuchet MS"/>
          <w:i/>
          <w:color w:val="000000"/>
          <w:sz w:val="19"/>
        </w:rPr>
        <w:t>Non-apprenticeship VET courses: participation, persistence and subsequent pathways</w:t>
      </w:r>
      <w:r>
        <w:rPr>
          <w:rFonts w:ascii="Trebuchet MS" w:eastAsia="Trebuchet MS" w:hAnsi="Trebuchet MS"/>
          <w:color w:val="000000"/>
          <w:sz w:val="20"/>
        </w:rPr>
        <w:t xml:space="preserve">. ACER: Melbourne. 2005. Accessed November 14, 2019. </w:t>
      </w:r>
      <w:hyperlink r:id="rId182">
        <w:r>
          <w:rPr>
            <w:rFonts w:ascii="Trebuchet MS" w:eastAsia="Trebuchet MS" w:hAnsi="Trebuchet MS"/>
            <w:color w:val="0000FF"/>
            <w:sz w:val="20"/>
            <w:u w:val="single"/>
          </w:rPr>
          <w:t>http://www.lsay.edu.au/publications/1839.html.</w:t>
        </w:r>
      </w:hyperlink>
      <w:r>
        <w:rPr>
          <w:rFonts w:ascii="Trebuchet MS" w:eastAsia="Trebuchet MS" w:hAnsi="Trebuchet MS"/>
          <w:color w:val="000000"/>
          <w:sz w:val="20"/>
        </w:rPr>
        <w:t xml:space="preserve"> </w:t>
      </w:r>
    </w:p>
    <w:p w14:paraId="6A07ECFC" w14:textId="77777777" w:rsidR="00196F91" w:rsidRDefault="0075456D">
      <w:pPr>
        <w:spacing w:before="154" w:after="1320" w:line="261" w:lineRule="exact"/>
        <w:ind w:left="144" w:right="936"/>
        <w:textAlignment w:val="baseline"/>
        <w:rPr>
          <w:rFonts w:ascii="Trebuchet MS" w:eastAsia="Trebuchet MS" w:hAnsi="Trebuchet MS"/>
          <w:color w:val="000000"/>
          <w:sz w:val="20"/>
        </w:rPr>
      </w:pPr>
      <w:r>
        <w:rPr>
          <w:rFonts w:ascii="Trebuchet MS" w:eastAsia="Trebuchet MS" w:hAnsi="Trebuchet MS"/>
          <w:color w:val="000000"/>
          <w:sz w:val="20"/>
        </w:rPr>
        <w:t xml:space="preserve">National Centre for Vocational Education Research. </w:t>
      </w:r>
      <w:r>
        <w:rPr>
          <w:rFonts w:ascii="Trebuchet MS" w:eastAsia="Trebuchet MS" w:hAnsi="Trebuchet MS"/>
          <w:i/>
          <w:color w:val="000000"/>
          <w:sz w:val="19"/>
        </w:rPr>
        <w:t>LSAY newsletter</w:t>
      </w:r>
      <w:r>
        <w:rPr>
          <w:rFonts w:ascii="Trebuchet MS" w:eastAsia="Trebuchet MS" w:hAnsi="Trebuchet MS"/>
          <w:color w:val="000000"/>
          <w:sz w:val="20"/>
        </w:rPr>
        <w:t xml:space="preserve">. NCVER: Adelaide. 2007. </w:t>
      </w:r>
      <w:hyperlink r:id="rId183">
        <w:r>
          <w:rPr>
            <w:rFonts w:ascii="Trebuchet MS" w:eastAsia="Trebuchet MS" w:hAnsi="Trebuchet MS"/>
            <w:color w:val="0000FF"/>
            <w:sz w:val="20"/>
            <w:u w:val="single"/>
          </w:rPr>
          <w:t>http://www.lsay.edu.au/newsevents/newsletters.html.</w:t>
        </w:r>
      </w:hyperlink>
      <w:r>
        <w:rPr>
          <w:rFonts w:ascii="Trebuchet MS" w:eastAsia="Trebuchet MS" w:hAnsi="Trebuchet MS"/>
          <w:color w:val="000000"/>
          <w:sz w:val="20"/>
        </w:rPr>
        <w:t xml:space="preserve"> </w:t>
      </w:r>
    </w:p>
    <w:p w14:paraId="4D1B775B" w14:textId="77777777" w:rsidR="00196F91" w:rsidRDefault="00196F91">
      <w:pPr>
        <w:spacing w:before="154" w:after="1320" w:line="261" w:lineRule="exact"/>
        <w:sectPr w:rsidR="00196F91">
          <w:pgSz w:w="11909" w:h="16843"/>
          <w:pgMar w:top="1260" w:right="1845" w:bottom="241" w:left="962" w:header="720" w:footer="720" w:gutter="0"/>
          <w:cols w:space="720"/>
        </w:sectPr>
      </w:pPr>
    </w:p>
    <w:p w14:paraId="31BEC8E8" w14:textId="77777777" w:rsidR="00196F91" w:rsidRDefault="0075456D">
      <w:pPr>
        <w:tabs>
          <w:tab w:val="right" w:pos="9072"/>
        </w:tabs>
        <w:spacing w:line="201"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21</w:t>
      </w:r>
    </w:p>
    <w:p w14:paraId="7F2E46DE" w14:textId="77777777" w:rsidR="00196F91" w:rsidRDefault="00196F91">
      <w:pPr>
        <w:sectPr w:rsidR="00196F91">
          <w:type w:val="continuous"/>
          <w:pgSz w:w="11909" w:h="16843"/>
          <w:pgMar w:top="1260" w:right="1696" w:bottom="241" w:left="1111" w:header="720" w:footer="720" w:gutter="0"/>
          <w:cols w:space="720"/>
        </w:sectPr>
      </w:pPr>
    </w:p>
    <w:p w14:paraId="2D61A3A4" w14:textId="77777777" w:rsidR="00196F91" w:rsidRDefault="0075456D">
      <w:pPr>
        <w:spacing w:before="7" w:line="261" w:lineRule="exact"/>
        <w:ind w:left="216" w:right="648"/>
        <w:textAlignment w:val="baseline"/>
        <w:rPr>
          <w:rFonts w:ascii="Trebuchet MS" w:eastAsia="Trebuchet MS" w:hAnsi="Trebuchet MS"/>
          <w:color w:val="000000"/>
          <w:sz w:val="20"/>
        </w:rPr>
      </w:pPr>
      <w:r>
        <w:rPr>
          <w:rFonts w:ascii="Trebuchet MS" w:eastAsia="Trebuchet MS" w:hAnsi="Trebuchet MS"/>
          <w:color w:val="000000"/>
          <w:sz w:val="20"/>
        </w:rPr>
        <w:lastRenderedPageBreak/>
        <w:t xml:space="preserve">--- </w:t>
      </w:r>
      <w:r>
        <w:rPr>
          <w:rFonts w:ascii="Trebuchet MS" w:eastAsia="Trebuchet MS" w:hAnsi="Trebuchet MS"/>
          <w:i/>
          <w:color w:val="000000"/>
          <w:sz w:val="19"/>
        </w:rPr>
        <w:t>Longitudinal Surveys of Australian Youth (LSAY) 1998 cohort: wave 10 (2007): questionnaire, frequency tables and codebook</w:t>
      </w:r>
      <w:r>
        <w:rPr>
          <w:rFonts w:ascii="Trebuchet MS" w:eastAsia="Trebuchet MS" w:hAnsi="Trebuchet MS"/>
          <w:color w:val="000000"/>
          <w:sz w:val="20"/>
        </w:rPr>
        <w:t xml:space="preserve">. NCVER: Adelaide. 2008. </w:t>
      </w:r>
      <w:hyperlink r:id="rId184">
        <w:r>
          <w:rPr>
            <w:rFonts w:ascii="Trebuchet MS" w:eastAsia="Trebuchet MS" w:hAnsi="Trebuchet MS"/>
            <w:color w:val="0000FF"/>
            <w:sz w:val="20"/>
            <w:u w:val="single"/>
          </w:rPr>
          <w:t>http://www.ncver.edu.au/publications/2042.html.</w:t>
        </w:r>
      </w:hyperlink>
      <w:r>
        <w:rPr>
          <w:rFonts w:ascii="Trebuchet MS" w:eastAsia="Trebuchet MS" w:hAnsi="Trebuchet MS"/>
          <w:color w:val="000000"/>
          <w:sz w:val="20"/>
        </w:rPr>
        <w:t xml:space="preserve"> </w:t>
      </w:r>
    </w:p>
    <w:p w14:paraId="15CFA120" w14:textId="77777777" w:rsidR="00196F91" w:rsidRDefault="0075456D">
      <w:pPr>
        <w:spacing w:before="159" w:line="261" w:lineRule="exact"/>
        <w:ind w:left="216" w:right="432"/>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2003 cohort: wave 5 (2007)</w:t>
      </w:r>
      <w:r>
        <w:rPr>
          <w:rFonts w:ascii="Trebuchet MS" w:eastAsia="Trebuchet MS" w:hAnsi="Trebuchet MS"/>
          <w:color w:val="000000"/>
          <w:sz w:val="20"/>
        </w:rPr>
        <w:t xml:space="preserve">. NCVER: Adelaide. 2008. </w:t>
      </w:r>
      <w:hyperlink r:id="rId185">
        <w:r>
          <w:rPr>
            <w:rFonts w:ascii="Trebuchet MS" w:eastAsia="Trebuchet MS" w:hAnsi="Trebuchet MS"/>
            <w:color w:val="0000FF"/>
            <w:sz w:val="20"/>
            <w:u w:val="single"/>
          </w:rPr>
          <w:t>http://www.lsay.edu.au/publications/2094.html.</w:t>
        </w:r>
      </w:hyperlink>
      <w:r>
        <w:rPr>
          <w:rFonts w:ascii="Trebuchet MS" w:eastAsia="Trebuchet MS" w:hAnsi="Trebuchet MS"/>
          <w:color w:val="000000"/>
          <w:sz w:val="20"/>
        </w:rPr>
        <w:t xml:space="preserve"> </w:t>
      </w:r>
    </w:p>
    <w:p w14:paraId="5964F43B" w14:textId="77777777" w:rsidR="00196F91" w:rsidRDefault="0075456D">
      <w:pPr>
        <w:spacing w:before="195" w:line="223" w:lineRule="exact"/>
        <w:ind w:left="216"/>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LSAY calendar</w:t>
      </w:r>
      <w:r>
        <w:rPr>
          <w:rFonts w:ascii="Trebuchet MS" w:eastAsia="Trebuchet MS" w:hAnsi="Trebuchet MS"/>
          <w:color w:val="000000"/>
          <w:spacing w:val="-4"/>
          <w:sz w:val="20"/>
        </w:rPr>
        <w:t xml:space="preserve">. NCVER: Adelaide. 2008. </w:t>
      </w:r>
      <w:hyperlink r:id="rId186">
        <w:r>
          <w:rPr>
            <w:rFonts w:ascii="Trebuchet MS" w:eastAsia="Trebuchet MS" w:hAnsi="Trebuchet MS"/>
            <w:color w:val="0000FF"/>
            <w:spacing w:val="-4"/>
            <w:sz w:val="20"/>
            <w:u w:val="single"/>
          </w:rPr>
          <w:t>http://www.lsay.edu.au/newsevents/newsletters.html.</w:t>
        </w:r>
      </w:hyperlink>
      <w:r>
        <w:rPr>
          <w:rFonts w:ascii="Trebuchet MS" w:eastAsia="Trebuchet MS" w:hAnsi="Trebuchet MS"/>
          <w:color w:val="000000"/>
          <w:spacing w:val="-4"/>
          <w:sz w:val="20"/>
        </w:rPr>
        <w:t xml:space="preserve"> </w:t>
      </w:r>
    </w:p>
    <w:p w14:paraId="10FA70B3" w14:textId="77777777" w:rsidR="00196F91" w:rsidRDefault="0075456D">
      <w:pPr>
        <w:spacing w:before="158" w:line="261" w:lineRule="exact"/>
        <w:ind w:left="216" w:right="64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1998 cohort: wave 11 (2008): questionnaire, frequency tables and codebook</w:t>
      </w:r>
      <w:r>
        <w:rPr>
          <w:rFonts w:ascii="Trebuchet MS" w:eastAsia="Trebuchet MS" w:hAnsi="Trebuchet MS"/>
          <w:color w:val="000000"/>
          <w:sz w:val="20"/>
        </w:rPr>
        <w:t xml:space="preserve">. NCVER: Adelaide. 2009. </w:t>
      </w:r>
      <w:hyperlink r:id="rId187">
        <w:r>
          <w:rPr>
            <w:rFonts w:ascii="Trebuchet MS" w:eastAsia="Trebuchet MS" w:hAnsi="Trebuchet MS"/>
            <w:color w:val="0000FF"/>
            <w:sz w:val="20"/>
            <w:u w:val="single"/>
          </w:rPr>
          <w:t>http://www.lsay.edu.au/publications/2168.html.</w:t>
        </w:r>
      </w:hyperlink>
      <w:r>
        <w:rPr>
          <w:rFonts w:ascii="Trebuchet MS" w:eastAsia="Trebuchet MS" w:hAnsi="Trebuchet MS"/>
          <w:color w:val="000000"/>
          <w:sz w:val="20"/>
        </w:rPr>
        <w:t xml:space="preserve"> </w:t>
      </w:r>
    </w:p>
    <w:p w14:paraId="72C240C4" w14:textId="77777777" w:rsidR="00196F91" w:rsidRDefault="0075456D">
      <w:pPr>
        <w:spacing w:before="157" w:line="261" w:lineRule="exact"/>
        <w:ind w:left="216" w:right="720"/>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2003 cohort: wave 6 (2008): questionnaire, frequency tables and codebook</w:t>
      </w:r>
      <w:r>
        <w:rPr>
          <w:rFonts w:ascii="Trebuchet MS" w:eastAsia="Trebuchet MS" w:hAnsi="Trebuchet MS"/>
          <w:color w:val="000000"/>
          <w:sz w:val="20"/>
        </w:rPr>
        <w:t xml:space="preserve">. NCVER: Adelaide. 2009. </w:t>
      </w:r>
      <w:hyperlink r:id="rId188">
        <w:r>
          <w:rPr>
            <w:rFonts w:ascii="Trebuchet MS" w:eastAsia="Trebuchet MS" w:hAnsi="Trebuchet MS"/>
            <w:color w:val="0000FF"/>
            <w:sz w:val="20"/>
            <w:u w:val="single"/>
          </w:rPr>
          <w:t>http://www.lsay.edu.au/publications/2165.html.</w:t>
        </w:r>
      </w:hyperlink>
      <w:r>
        <w:rPr>
          <w:rFonts w:ascii="Trebuchet MS" w:eastAsia="Trebuchet MS" w:hAnsi="Trebuchet MS"/>
          <w:color w:val="000000"/>
          <w:sz w:val="20"/>
        </w:rPr>
        <w:t xml:space="preserve"> </w:t>
      </w:r>
    </w:p>
    <w:p w14:paraId="213B92D2" w14:textId="77777777" w:rsidR="00196F91" w:rsidRDefault="0075456D">
      <w:pPr>
        <w:spacing w:before="158" w:line="261" w:lineRule="exact"/>
        <w:ind w:left="216" w:right="792"/>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2006 cohort: wave 1 (2006) questionnaire, frequency tables and codebook</w:t>
      </w:r>
      <w:r>
        <w:rPr>
          <w:rFonts w:ascii="Trebuchet MS" w:eastAsia="Trebuchet MS" w:hAnsi="Trebuchet MS"/>
          <w:color w:val="000000"/>
          <w:sz w:val="20"/>
        </w:rPr>
        <w:t xml:space="preserve">. NCVER: Adelaide. 2009. </w:t>
      </w:r>
      <w:hyperlink r:id="rId189">
        <w:r>
          <w:rPr>
            <w:rFonts w:ascii="Trebuchet MS" w:eastAsia="Trebuchet MS" w:hAnsi="Trebuchet MS"/>
            <w:color w:val="0000FF"/>
            <w:sz w:val="20"/>
            <w:u w:val="single"/>
          </w:rPr>
          <w:t>http://www.lsay.edu.au/publications/2102.html.</w:t>
        </w:r>
      </w:hyperlink>
      <w:r>
        <w:rPr>
          <w:rFonts w:ascii="Trebuchet MS" w:eastAsia="Trebuchet MS" w:hAnsi="Trebuchet MS"/>
          <w:color w:val="000000"/>
          <w:sz w:val="20"/>
        </w:rPr>
        <w:t xml:space="preserve"> </w:t>
      </w:r>
    </w:p>
    <w:p w14:paraId="057C4042" w14:textId="77777777" w:rsidR="00196F91" w:rsidRDefault="0075456D">
      <w:pPr>
        <w:spacing w:before="158" w:line="261" w:lineRule="exact"/>
        <w:ind w:left="216" w:right="792"/>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Longitudinal Surveys of Australian Youth (LSAY) 2006 cohort: wave 2 (2007) questionnaire, frequency tables and codebook. </w:t>
      </w:r>
      <w:r>
        <w:rPr>
          <w:rFonts w:ascii="Trebuchet MS" w:eastAsia="Trebuchet MS" w:hAnsi="Trebuchet MS"/>
          <w:color w:val="000000"/>
          <w:sz w:val="20"/>
        </w:rPr>
        <w:t xml:space="preserve">NCVER: Adelaide. 2009. </w:t>
      </w:r>
      <w:hyperlink r:id="rId190">
        <w:r>
          <w:rPr>
            <w:rFonts w:ascii="Trebuchet MS" w:eastAsia="Trebuchet MS" w:hAnsi="Trebuchet MS"/>
            <w:color w:val="0000FF"/>
            <w:sz w:val="20"/>
            <w:u w:val="single"/>
          </w:rPr>
          <w:t>http://www.lsay.edu.au/publications/2103.html.</w:t>
        </w:r>
      </w:hyperlink>
      <w:r>
        <w:rPr>
          <w:rFonts w:ascii="Trebuchet MS" w:eastAsia="Trebuchet MS" w:hAnsi="Trebuchet MS"/>
          <w:color w:val="000000"/>
          <w:sz w:val="20"/>
        </w:rPr>
        <w:t xml:space="preserve"> </w:t>
      </w:r>
    </w:p>
    <w:p w14:paraId="0AB9DFC6" w14:textId="77777777" w:rsidR="00196F91" w:rsidRDefault="0075456D">
      <w:pPr>
        <w:spacing w:before="158" w:line="261" w:lineRule="exact"/>
        <w:ind w:left="216" w:right="792"/>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Longitudinal Surveys of Australian Youth (LSAY) 2006 cohort: wave 3 (2008) questionnaire, frequency tables and codebook. </w:t>
      </w:r>
      <w:r>
        <w:rPr>
          <w:rFonts w:ascii="Trebuchet MS" w:eastAsia="Trebuchet MS" w:hAnsi="Trebuchet MS"/>
          <w:color w:val="000000"/>
          <w:sz w:val="20"/>
        </w:rPr>
        <w:t xml:space="preserve">NCVER: Adelaide. 2009. </w:t>
      </w:r>
      <w:hyperlink r:id="rId191">
        <w:r>
          <w:rPr>
            <w:rFonts w:ascii="Trebuchet MS" w:eastAsia="Trebuchet MS" w:hAnsi="Trebuchet MS"/>
            <w:color w:val="0000FF"/>
            <w:sz w:val="20"/>
            <w:u w:val="single"/>
          </w:rPr>
          <w:t>http://www.lsay.edu.au/publications/2175.html.</w:t>
        </w:r>
      </w:hyperlink>
      <w:r>
        <w:rPr>
          <w:rFonts w:ascii="Trebuchet MS" w:eastAsia="Trebuchet MS" w:hAnsi="Trebuchet MS"/>
          <w:color w:val="000000"/>
          <w:sz w:val="20"/>
        </w:rPr>
        <w:t xml:space="preserve"> </w:t>
      </w:r>
    </w:p>
    <w:p w14:paraId="17CA6076" w14:textId="77777777" w:rsidR="00196F91" w:rsidRDefault="0075456D">
      <w:pPr>
        <w:spacing w:before="155" w:line="261" w:lineRule="exact"/>
        <w:ind w:left="216" w:right="432"/>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2006 cohort: wave 4 (2009) questionnaire and frequency tables</w:t>
      </w:r>
      <w:r>
        <w:rPr>
          <w:rFonts w:ascii="Trebuchet MS" w:eastAsia="Trebuchet MS" w:hAnsi="Trebuchet MS"/>
          <w:color w:val="000000"/>
          <w:sz w:val="20"/>
        </w:rPr>
        <w:t xml:space="preserve">. NCVER: Adelaide. 2009. </w:t>
      </w:r>
      <w:hyperlink r:id="rId192">
        <w:r>
          <w:rPr>
            <w:rFonts w:ascii="Trebuchet MS" w:eastAsia="Trebuchet MS" w:hAnsi="Trebuchet MS"/>
            <w:color w:val="0000FF"/>
            <w:sz w:val="20"/>
            <w:u w:val="single"/>
          </w:rPr>
          <w:t>http://www.lsay.edu.au/publications/2296.html.</w:t>
        </w:r>
      </w:hyperlink>
      <w:r>
        <w:rPr>
          <w:rFonts w:ascii="Trebuchet MS" w:eastAsia="Trebuchet MS" w:hAnsi="Trebuchet MS"/>
          <w:color w:val="000000"/>
          <w:sz w:val="20"/>
        </w:rPr>
        <w:t xml:space="preserve"> </w:t>
      </w:r>
    </w:p>
    <w:p w14:paraId="49E344D1" w14:textId="77777777" w:rsidR="00196F91" w:rsidRDefault="0075456D">
      <w:pPr>
        <w:spacing w:before="159" w:line="261" w:lineRule="exact"/>
        <w:ind w:left="216" w:right="792"/>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Longitudinal Surveys of Australian Youth: 1995 cohort: user guide. </w:t>
      </w:r>
      <w:r>
        <w:rPr>
          <w:rFonts w:ascii="Trebuchet MS" w:eastAsia="Trebuchet MS" w:hAnsi="Trebuchet MS"/>
          <w:color w:val="000000"/>
          <w:sz w:val="20"/>
        </w:rPr>
        <w:t xml:space="preserve">NCVER: Adelaide. 2009. </w:t>
      </w:r>
      <w:hyperlink r:id="rId193">
        <w:r>
          <w:rPr>
            <w:rFonts w:ascii="Trebuchet MS" w:eastAsia="Trebuchet MS" w:hAnsi="Trebuchet MS"/>
            <w:color w:val="0000FF"/>
            <w:sz w:val="20"/>
            <w:u w:val="single"/>
          </w:rPr>
          <w:t>http://www.lsay.edu.au/publications/2122.html.</w:t>
        </w:r>
      </w:hyperlink>
      <w:r>
        <w:rPr>
          <w:rFonts w:ascii="Trebuchet MS" w:eastAsia="Trebuchet MS" w:hAnsi="Trebuchet MS"/>
          <w:color w:val="000000"/>
          <w:sz w:val="20"/>
        </w:rPr>
        <w:t xml:space="preserve"> </w:t>
      </w:r>
    </w:p>
    <w:p w14:paraId="2ED3D760" w14:textId="77777777" w:rsidR="00196F91" w:rsidRDefault="0075456D">
      <w:pPr>
        <w:spacing w:before="160" w:line="261" w:lineRule="exact"/>
        <w:ind w:left="216" w:right="720"/>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1998 cohort: user guide</w:t>
      </w:r>
      <w:r>
        <w:rPr>
          <w:rFonts w:ascii="Trebuchet MS" w:eastAsia="Trebuchet MS" w:hAnsi="Trebuchet MS"/>
          <w:color w:val="000000"/>
          <w:sz w:val="20"/>
        </w:rPr>
        <w:t xml:space="preserve">. NCVER: Adelaide. 2009. </w:t>
      </w:r>
      <w:hyperlink r:id="rId194">
        <w:r>
          <w:rPr>
            <w:rFonts w:ascii="Trebuchet MS" w:eastAsia="Trebuchet MS" w:hAnsi="Trebuchet MS"/>
            <w:color w:val="0000FF"/>
            <w:sz w:val="20"/>
            <w:u w:val="single"/>
          </w:rPr>
          <w:t>http://www.lsay.edu.au/publications/2199.html.</w:t>
        </w:r>
      </w:hyperlink>
      <w:r>
        <w:rPr>
          <w:rFonts w:ascii="Trebuchet MS" w:eastAsia="Trebuchet MS" w:hAnsi="Trebuchet MS"/>
          <w:color w:val="000000"/>
          <w:sz w:val="20"/>
        </w:rPr>
        <w:t xml:space="preserve"> </w:t>
      </w:r>
    </w:p>
    <w:p w14:paraId="0FFA425D" w14:textId="77777777" w:rsidR="00196F91" w:rsidRDefault="0075456D">
      <w:pPr>
        <w:spacing w:before="155" w:line="261" w:lineRule="exact"/>
        <w:ind w:left="216" w:right="288"/>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Longitudinal Surveys of Australian Youth (LSAY) 1998 cohort: wave 12 (2009): questionnaire and frequency tables</w:t>
      </w:r>
      <w:r>
        <w:rPr>
          <w:rFonts w:ascii="Trebuchet MS" w:eastAsia="Trebuchet MS" w:hAnsi="Trebuchet MS"/>
          <w:color w:val="000000"/>
          <w:spacing w:val="-4"/>
          <w:sz w:val="20"/>
        </w:rPr>
        <w:t xml:space="preserve">. NCVER: Adelaide. 2010. </w:t>
      </w:r>
      <w:hyperlink r:id="rId195">
        <w:r>
          <w:rPr>
            <w:rFonts w:ascii="Trebuchet MS" w:eastAsia="Trebuchet MS" w:hAnsi="Trebuchet MS"/>
            <w:color w:val="0000FF"/>
            <w:spacing w:val="-4"/>
            <w:sz w:val="20"/>
            <w:u w:val="single"/>
          </w:rPr>
          <w:t>http://www.lsay.edu.au/publications/2298.html.</w:t>
        </w:r>
      </w:hyperlink>
      <w:r>
        <w:rPr>
          <w:rFonts w:ascii="Trebuchet MS" w:eastAsia="Trebuchet MS" w:hAnsi="Trebuchet MS"/>
          <w:color w:val="000000"/>
          <w:spacing w:val="-4"/>
          <w:sz w:val="20"/>
        </w:rPr>
        <w:t xml:space="preserve"> </w:t>
      </w:r>
    </w:p>
    <w:p w14:paraId="0ED09E03" w14:textId="77777777" w:rsidR="00196F91" w:rsidRDefault="0075456D">
      <w:pPr>
        <w:spacing w:before="159" w:line="261" w:lineRule="exact"/>
        <w:ind w:left="216" w:right="432"/>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Longitudinal Surveys of Australian Youth (LSAY) 2003 cohort: wave 7 (2009): questionnaire and frequency tables</w:t>
      </w:r>
      <w:r>
        <w:rPr>
          <w:rFonts w:ascii="Trebuchet MS" w:eastAsia="Trebuchet MS" w:hAnsi="Trebuchet MS"/>
          <w:color w:val="000000"/>
          <w:spacing w:val="-4"/>
          <w:sz w:val="20"/>
        </w:rPr>
        <w:t xml:space="preserve">. NCVER: Adelaide. 2010. </w:t>
      </w:r>
      <w:hyperlink r:id="rId196">
        <w:r>
          <w:rPr>
            <w:rFonts w:ascii="Trebuchet MS" w:eastAsia="Trebuchet MS" w:hAnsi="Trebuchet MS"/>
            <w:color w:val="0000FF"/>
            <w:spacing w:val="-4"/>
            <w:sz w:val="20"/>
            <w:u w:val="single"/>
          </w:rPr>
          <w:t>http://www.ncver.edu.au/publications/2297.html.</w:t>
        </w:r>
      </w:hyperlink>
      <w:r>
        <w:rPr>
          <w:rFonts w:ascii="Trebuchet MS" w:eastAsia="Trebuchet MS" w:hAnsi="Trebuchet MS"/>
          <w:color w:val="000000"/>
          <w:spacing w:val="-4"/>
          <w:sz w:val="20"/>
        </w:rPr>
        <w:t xml:space="preserve"> </w:t>
      </w:r>
    </w:p>
    <w:p w14:paraId="744AA3B7" w14:textId="77777777" w:rsidR="00196F91" w:rsidRDefault="0075456D">
      <w:pPr>
        <w:spacing w:before="160" w:line="261" w:lineRule="exact"/>
        <w:ind w:left="216" w:right="28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2006 cohort user guide</w:t>
      </w:r>
      <w:r>
        <w:rPr>
          <w:rFonts w:ascii="Trebuchet MS" w:eastAsia="Trebuchet MS" w:hAnsi="Trebuchet MS"/>
          <w:color w:val="000000"/>
          <w:sz w:val="20"/>
        </w:rPr>
        <w:t xml:space="preserve">. NCVER: Adelaide. 2010. </w:t>
      </w:r>
      <w:hyperlink r:id="rId197">
        <w:r>
          <w:rPr>
            <w:rFonts w:ascii="Trebuchet MS" w:eastAsia="Trebuchet MS" w:hAnsi="Trebuchet MS"/>
            <w:color w:val="0000FF"/>
            <w:sz w:val="20"/>
            <w:u w:val="single"/>
          </w:rPr>
          <w:t>http://www.lsay.edu.au/publications/2258.html.</w:t>
        </w:r>
      </w:hyperlink>
      <w:r>
        <w:rPr>
          <w:rFonts w:ascii="Trebuchet MS" w:eastAsia="Trebuchet MS" w:hAnsi="Trebuchet MS"/>
          <w:color w:val="000000"/>
          <w:sz w:val="20"/>
        </w:rPr>
        <w:t xml:space="preserve"> </w:t>
      </w:r>
    </w:p>
    <w:p w14:paraId="6E77A062" w14:textId="77777777" w:rsidR="00196F91" w:rsidRDefault="0075456D">
      <w:pPr>
        <w:spacing w:before="155" w:line="261" w:lineRule="exact"/>
        <w:ind w:left="216" w:right="720"/>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Longitudinal Surveys of Australian Youth: 2003 cohort: user guide. </w:t>
      </w:r>
      <w:r>
        <w:rPr>
          <w:rFonts w:ascii="Trebuchet MS" w:eastAsia="Trebuchet MS" w:hAnsi="Trebuchet MS"/>
          <w:color w:val="000000"/>
          <w:sz w:val="20"/>
        </w:rPr>
        <w:t xml:space="preserve">NCVER: Adelaide. 2010. </w:t>
      </w:r>
      <w:hyperlink r:id="rId198">
        <w:r>
          <w:rPr>
            <w:rFonts w:ascii="Trebuchet MS" w:eastAsia="Trebuchet MS" w:hAnsi="Trebuchet MS"/>
            <w:color w:val="0000FF"/>
            <w:sz w:val="20"/>
            <w:u w:val="single"/>
          </w:rPr>
          <w:t>http://www.lsay.edu.au/publications/2225.html.</w:t>
        </w:r>
      </w:hyperlink>
      <w:r>
        <w:rPr>
          <w:rFonts w:ascii="Trebuchet MS" w:eastAsia="Trebuchet MS" w:hAnsi="Trebuchet MS"/>
          <w:color w:val="000000"/>
          <w:sz w:val="20"/>
        </w:rPr>
        <w:t xml:space="preserve"> </w:t>
      </w:r>
    </w:p>
    <w:p w14:paraId="7E50C802" w14:textId="77777777" w:rsidR="00196F91" w:rsidRDefault="0075456D">
      <w:pPr>
        <w:spacing w:before="159" w:line="261" w:lineRule="exact"/>
        <w:ind w:left="216" w:right="86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Are we there </w:t>
      </w:r>
      <w:proofErr w:type="gramStart"/>
      <w:r>
        <w:rPr>
          <w:rFonts w:ascii="Trebuchet MS" w:eastAsia="Trebuchet MS" w:hAnsi="Trebuchet MS"/>
          <w:i/>
          <w:color w:val="000000"/>
          <w:sz w:val="19"/>
        </w:rPr>
        <w:t>yet?:</w:t>
      </w:r>
      <w:proofErr w:type="gramEnd"/>
      <w:r>
        <w:rPr>
          <w:rFonts w:ascii="Trebuchet MS" w:eastAsia="Trebuchet MS" w:hAnsi="Trebuchet MS"/>
          <w:i/>
          <w:color w:val="000000"/>
          <w:sz w:val="19"/>
        </w:rPr>
        <w:t xml:space="preserve"> making the successful transition to adulthood</w:t>
      </w:r>
      <w:r>
        <w:rPr>
          <w:rFonts w:ascii="Trebuchet MS" w:eastAsia="Trebuchet MS" w:hAnsi="Trebuchet MS"/>
          <w:color w:val="000000"/>
          <w:sz w:val="20"/>
        </w:rPr>
        <w:t xml:space="preserve">. NCVER: Adelaide. 2011. </w:t>
      </w:r>
      <w:hyperlink r:id="rId199">
        <w:r>
          <w:rPr>
            <w:rFonts w:ascii="Trebuchet MS" w:eastAsia="Trebuchet MS" w:hAnsi="Trebuchet MS"/>
            <w:color w:val="0000FF"/>
            <w:sz w:val="20"/>
            <w:u w:val="single"/>
          </w:rPr>
          <w:t>http://www.lsay.edu.au/publications/2391.html.</w:t>
        </w:r>
      </w:hyperlink>
      <w:r>
        <w:rPr>
          <w:rFonts w:ascii="Trebuchet MS" w:eastAsia="Trebuchet MS" w:hAnsi="Trebuchet MS"/>
          <w:color w:val="000000"/>
          <w:sz w:val="20"/>
        </w:rPr>
        <w:t xml:space="preserve"> </w:t>
      </w:r>
    </w:p>
    <w:p w14:paraId="7C15F107" w14:textId="77777777" w:rsidR="00196F91" w:rsidRDefault="0075456D">
      <w:pPr>
        <w:spacing w:before="160" w:line="261" w:lineRule="exact"/>
        <w:ind w:left="216" w:right="432"/>
        <w:textAlignment w:val="baseline"/>
        <w:rPr>
          <w:rFonts w:ascii="Trebuchet MS" w:eastAsia="Trebuchet MS" w:hAnsi="Trebuchet MS"/>
          <w:i/>
          <w:color w:val="000000"/>
          <w:sz w:val="19"/>
        </w:rPr>
      </w:pPr>
      <w:r>
        <w:rPr>
          <w:rFonts w:ascii="Trebuchet MS" w:eastAsia="Trebuchet MS" w:hAnsi="Trebuchet MS"/>
          <w:i/>
          <w:color w:val="000000"/>
          <w:sz w:val="19"/>
        </w:rPr>
        <w:t>--- Longitudinal Surveys of Australian Youth (LSAY) 2003 cohort: wave 8 (2010) questionnaire and frequency tables</w:t>
      </w:r>
      <w:r>
        <w:rPr>
          <w:rFonts w:ascii="Trebuchet MS" w:eastAsia="Trebuchet MS" w:hAnsi="Trebuchet MS"/>
          <w:color w:val="000000"/>
          <w:sz w:val="20"/>
        </w:rPr>
        <w:t xml:space="preserve">. NCVER: Adelaide. 2011. </w:t>
      </w:r>
      <w:hyperlink r:id="rId200">
        <w:r>
          <w:rPr>
            <w:rFonts w:ascii="Trebuchet MS" w:eastAsia="Trebuchet MS" w:hAnsi="Trebuchet MS"/>
            <w:color w:val="0000FF"/>
            <w:sz w:val="20"/>
            <w:u w:val="single"/>
          </w:rPr>
          <w:t>http://www.lsay.edu.au/publications/2447.html.</w:t>
        </w:r>
      </w:hyperlink>
      <w:r>
        <w:rPr>
          <w:rFonts w:ascii="Trebuchet MS" w:eastAsia="Trebuchet MS" w:hAnsi="Trebuchet MS"/>
          <w:color w:val="000000"/>
          <w:sz w:val="20"/>
        </w:rPr>
        <w:t xml:space="preserve"> </w:t>
      </w:r>
    </w:p>
    <w:p w14:paraId="70CCA6EE" w14:textId="77777777" w:rsidR="00196F91" w:rsidRDefault="0075456D">
      <w:pPr>
        <w:spacing w:before="155" w:line="261" w:lineRule="exact"/>
        <w:ind w:left="216" w:right="432"/>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2006 cohort: wave 5 (2010) questionnaire and frequency tables</w:t>
      </w:r>
      <w:r>
        <w:rPr>
          <w:rFonts w:ascii="Trebuchet MS" w:eastAsia="Trebuchet MS" w:hAnsi="Trebuchet MS"/>
          <w:color w:val="000000"/>
          <w:sz w:val="20"/>
        </w:rPr>
        <w:t xml:space="preserve">. NCVER: Adelaide. 2011. </w:t>
      </w:r>
      <w:hyperlink r:id="rId201">
        <w:r>
          <w:rPr>
            <w:rFonts w:ascii="Trebuchet MS" w:eastAsia="Trebuchet MS" w:hAnsi="Trebuchet MS"/>
            <w:color w:val="0000FF"/>
            <w:sz w:val="20"/>
            <w:u w:val="single"/>
          </w:rPr>
          <w:t>http://www.lsay.edu.au/publications/2448.html.</w:t>
        </w:r>
      </w:hyperlink>
      <w:r>
        <w:rPr>
          <w:rFonts w:ascii="Trebuchet MS" w:eastAsia="Trebuchet MS" w:hAnsi="Trebuchet MS"/>
          <w:color w:val="000000"/>
          <w:sz w:val="20"/>
        </w:rPr>
        <w:t xml:space="preserve"> </w:t>
      </w:r>
    </w:p>
    <w:p w14:paraId="762CEF5F" w14:textId="77777777" w:rsidR="00196F91" w:rsidRDefault="0075456D">
      <w:pPr>
        <w:spacing w:before="159" w:after="739" w:line="261" w:lineRule="exact"/>
        <w:ind w:left="216"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1995 cohort derived variables</w:t>
      </w:r>
      <w:r>
        <w:rPr>
          <w:rFonts w:ascii="Trebuchet MS" w:eastAsia="Trebuchet MS" w:hAnsi="Trebuchet MS"/>
          <w:color w:val="000000"/>
          <w:sz w:val="20"/>
        </w:rPr>
        <w:t xml:space="preserve">. NCVER: Adelaide. 2012. </w:t>
      </w:r>
      <w:hyperlink r:id="rId202">
        <w:r>
          <w:rPr>
            <w:rFonts w:ascii="Trebuchet MS" w:eastAsia="Trebuchet MS" w:hAnsi="Trebuchet MS"/>
            <w:color w:val="0000FF"/>
            <w:sz w:val="20"/>
            <w:u w:val="single"/>
          </w:rPr>
          <w:t>http://www.lsay.edu.au/publications/2531.html.</w:t>
        </w:r>
      </w:hyperlink>
      <w:r>
        <w:rPr>
          <w:rFonts w:ascii="Trebuchet MS" w:eastAsia="Trebuchet MS" w:hAnsi="Trebuchet MS"/>
          <w:color w:val="000000"/>
          <w:sz w:val="20"/>
        </w:rPr>
        <w:t xml:space="preserve"> </w:t>
      </w:r>
    </w:p>
    <w:p w14:paraId="34E7F38B" w14:textId="77777777" w:rsidR="00196F91" w:rsidRDefault="00196F91">
      <w:pPr>
        <w:spacing w:before="159" w:after="739" w:line="261" w:lineRule="exact"/>
        <w:sectPr w:rsidR="00196F91">
          <w:pgSz w:w="11909" w:h="16843"/>
          <w:pgMar w:top="1260" w:right="1363" w:bottom="231" w:left="1444" w:header="720" w:footer="720" w:gutter="0"/>
          <w:cols w:space="720"/>
        </w:sectPr>
      </w:pPr>
    </w:p>
    <w:p w14:paraId="4176E1DB" w14:textId="77777777" w:rsidR="00196F91" w:rsidRDefault="0075456D">
      <w:pPr>
        <w:tabs>
          <w:tab w:val="right" w:pos="10008"/>
        </w:tabs>
        <w:spacing w:line="199" w:lineRule="exact"/>
        <w:ind w:left="72"/>
        <w:textAlignment w:val="baseline"/>
        <w:rPr>
          <w:rFonts w:ascii="Arial" w:eastAsia="Arial" w:hAnsi="Arial"/>
          <w:color w:val="000000"/>
          <w:sz w:val="18"/>
        </w:rPr>
      </w:pPr>
      <w:r>
        <w:rPr>
          <w:rFonts w:ascii="Arial" w:eastAsia="Arial" w:hAnsi="Arial"/>
          <w:color w:val="000000"/>
          <w:sz w:val="18"/>
        </w:rPr>
        <w:t>22</w:t>
      </w:r>
      <w:r>
        <w:rPr>
          <w:rFonts w:ascii="Arial" w:eastAsia="Arial" w:hAnsi="Arial"/>
          <w:color w:val="000000"/>
          <w:sz w:val="18"/>
        </w:rPr>
        <w:tab/>
      </w:r>
      <w:r>
        <w:rPr>
          <w:rFonts w:ascii="Arial" w:eastAsia="Arial" w:hAnsi="Arial"/>
          <w:b/>
          <w:color w:val="000000"/>
          <w:sz w:val="17"/>
        </w:rPr>
        <w:t>Official and grey literature reference list</w:t>
      </w:r>
    </w:p>
    <w:p w14:paraId="08C3578B" w14:textId="77777777" w:rsidR="00196F91" w:rsidRDefault="00196F91">
      <w:pPr>
        <w:sectPr w:rsidR="00196F91">
          <w:type w:val="continuous"/>
          <w:pgSz w:w="11909" w:h="16843"/>
          <w:pgMar w:top="1260" w:right="1337" w:bottom="231" w:left="492" w:header="720" w:footer="720" w:gutter="0"/>
          <w:cols w:space="720"/>
        </w:sectPr>
      </w:pPr>
    </w:p>
    <w:p w14:paraId="49021FD3" w14:textId="77777777" w:rsidR="00196F91" w:rsidRDefault="0075456D">
      <w:pPr>
        <w:spacing w:line="255" w:lineRule="exact"/>
        <w:ind w:left="216" w:right="288"/>
        <w:textAlignment w:val="baseline"/>
        <w:rPr>
          <w:rFonts w:ascii="Trebuchet MS" w:eastAsia="Trebuchet MS" w:hAnsi="Trebuchet MS"/>
          <w:color w:val="000000"/>
          <w:sz w:val="20"/>
        </w:rPr>
      </w:pPr>
      <w:r>
        <w:rPr>
          <w:rFonts w:ascii="Trebuchet MS" w:eastAsia="Trebuchet MS" w:hAnsi="Trebuchet MS"/>
          <w:color w:val="000000"/>
          <w:sz w:val="20"/>
        </w:rPr>
        <w:lastRenderedPageBreak/>
        <w:t xml:space="preserve">--- </w:t>
      </w:r>
      <w:r>
        <w:rPr>
          <w:rFonts w:ascii="Trebuchet MS" w:eastAsia="Trebuchet MS" w:hAnsi="Trebuchet MS"/>
          <w:i/>
          <w:color w:val="000000"/>
          <w:sz w:val="19"/>
        </w:rPr>
        <w:t>Longitudinal Surveys of Australian Youth (LSAY) 1998 cohort derived variables</w:t>
      </w:r>
      <w:r>
        <w:rPr>
          <w:rFonts w:ascii="Trebuchet MS" w:eastAsia="Trebuchet MS" w:hAnsi="Trebuchet MS"/>
          <w:color w:val="000000"/>
          <w:sz w:val="20"/>
        </w:rPr>
        <w:t xml:space="preserve">. NCVER: Adelaide. 2012. </w:t>
      </w:r>
      <w:hyperlink r:id="rId203">
        <w:r>
          <w:rPr>
            <w:rFonts w:ascii="Trebuchet MS" w:eastAsia="Trebuchet MS" w:hAnsi="Trebuchet MS"/>
            <w:color w:val="0000FF"/>
            <w:sz w:val="20"/>
            <w:u w:val="single"/>
          </w:rPr>
          <w:t>http://www.lsay.edu.au/publications/2527.html.</w:t>
        </w:r>
      </w:hyperlink>
      <w:r>
        <w:rPr>
          <w:rFonts w:ascii="Trebuchet MS" w:eastAsia="Trebuchet MS" w:hAnsi="Trebuchet MS"/>
          <w:color w:val="000000"/>
          <w:sz w:val="20"/>
        </w:rPr>
        <w:t xml:space="preserve"> </w:t>
      </w:r>
    </w:p>
    <w:p w14:paraId="718BC18F" w14:textId="77777777" w:rsidR="00196F91" w:rsidRDefault="0075456D">
      <w:pPr>
        <w:spacing w:before="156" w:line="263" w:lineRule="exact"/>
        <w:ind w:left="216" w:right="28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2003 cohort derived variables</w:t>
      </w:r>
      <w:r>
        <w:rPr>
          <w:rFonts w:ascii="Trebuchet MS" w:eastAsia="Trebuchet MS" w:hAnsi="Trebuchet MS"/>
          <w:color w:val="000000"/>
          <w:sz w:val="20"/>
        </w:rPr>
        <w:t xml:space="preserve">. NCVER: Adelaide. 2012. </w:t>
      </w:r>
      <w:hyperlink r:id="rId204">
        <w:r>
          <w:rPr>
            <w:rFonts w:ascii="Trebuchet MS" w:eastAsia="Trebuchet MS" w:hAnsi="Trebuchet MS"/>
            <w:color w:val="0000FF"/>
            <w:sz w:val="20"/>
            <w:u w:val="single"/>
          </w:rPr>
          <w:t>http://www.lsay.edu.au/publications/2487.html.</w:t>
        </w:r>
      </w:hyperlink>
      <w:r>
        <w:rPr>
          <w:rFonts w:ascii="Trebuchet MS" w:eastAsia="Trebuchet MS" w:hAnsi="Trebuchet MS"/>
          <w:color w:val="000000"/>
          <w:sz w:val="20"/>
        </w:rPr>
        <w:t xml:space="preserve"> </w:t>
      </w:r>
    </w:p>
    <w:p w14:paraId="198D77F9" w14:textId="77777777" w:rsidR="00196F91" w:rsidRDefault="0075456D">
      <w:pPr>
        <w:spacing w:before="156" w:line="263" w:lineRule="exact"/>
        <w:ind w:left="216" w:right="432"/>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Longitudinal Surveys of Australian Youth (LSAY) 2003 cohort: wave 9 (2011): questionnaire and frequency tables</w:t>
      </w:r>
      <w:r>
        <w:rPr>
          <w:rFonts w:ascii="Trebuchet MS" w:eastAsia="Trebuchet MS" w:hAnsi="Trebuchet MS"/>
          <w:color w:val="000000"/>
          <w:spacing w:val="-4"/>
          <w:sz w:val="20"/>
        </w:rPr>
        <w:t xml:space="preserve">. NCVER: Adelaide. 2012. </w:t>
      </w:r>
      <w:hyperlink r:id="rId205">
        <w:r>
          <w:rPr>
            <w:rFonts w:ascii="Trebuchet MS" w:eastAsia="Trebuchet MS" w:hAnsi="Trebuchet MS"/>
            <w:color w:val="0000FF"/>
            <w:spacing w:val="-4"/>
            <w:sz w:val="20"/>
            <w:u w:val="single"/>
          </w:rPr>
          <w:t>http://www.ncver.edu.au/publications/2565.html.</w:t>
        </w:r>
      </w:hyperlink>
      <w:r>
        <w:rPr>
          <w:rFonts w:ascii="Trebuchet MS" w:eastAsia="Trebuchet MS" w:hAnsi="Trebuchet MS"/>
          <w:color w:val="000000"/>
          <w:spacing w:val="-4"/>
          <w:sz w:val="20"/>
        </w:rPr>
        <w:t xml:space="preserve"> </w:t>
      </w:r>
    </w:p>
    <w:p w14:paraId="63404A05" w14:textId="77777777" w:rsidR="00196F91" w:rsidRDefault="0075456D">
      <w:pPr>
        <w:spacing w:before="150" w:line="263" w:lineRule="exact"/>
        <w:ind w:left="216" w:right="288"/>
        <w:textAlignment w:val="baseline"/>
        <w:rPr>
          <w:rFonts w:ascii="Trebuchet MS" w:eastAsia="Trebuchet MS" w:hAnsi="Trebuchet MS"/>
          <w:i/>
          <w:color w:val="000000"/>
          <w:sz w:val="19"/>
        </w:rPr>
      </w:pPr>
      <w:r>
        <w:rPr>
          <w:rFonts w:ascii="Trebuchet MS" w:eastAsia="Trebuchet MS" w:hAnsi="Trebuchet MS"/>
          <w:i/>
          <w:color w:val="000000"/>
          <w:sz w:val="19"/>
        </w:rPr>
        <w:t>--- Longitudinal Surveys of Australian Youth (LSAY) 2006 cohort derived variables</w:t>
      </w:r>
      <w:r>
        <w:rPr>
          <w:rFonts w:ascii="Trebuchet MS" w:eastAsia="Trebuchet MS" w:hAnsi="Trebuchet MS"/>
          <w:color w:val="000000"/>
          <w:sz w:val="20"/>
        </w:rPr>
        <w:t xml:space="preserve">. NCVER: Adelaide. 2012. </w:t>
      </w:r>
      <w:hyperlink r:id="rId206">
        <w:r>
          <w:rPr>
            <w:rFonts w:ascii="Trebuchet MS" w:eastAsia="Trebuchet MS" w:hAnsi="Trebuchet MS"/>
            <w:color w:val="0000FF"/>
            <w:sz w:val="20"/>
            <w:u w:val="single"/>
          </w:rPr>
          <w:t>http://www.lsay.edu.au/publications/2505.html.</w:t>
        </w:r>
      </w:hyperlink>
      <w:r>
        <w:rPr>
          <w:rFonts w:ascii="Trebuchet MS" w:eastAsia="Trebuchet MS" w:hAnsi="Trebuchet MS"/>
          <w:color w:val="000000"/>
          <w:sz w:val="20"/>
        </w:rPr>
        <w:t xml:space="preserve"> </w:t>
      </w:r>
    </w:p>
    <w:p w14:paraId="3464955B" w14:textId="77777777" w:rsidR="00196F91" w:rsidRDefault="0075456D">
      <w:pPr>
        <w:spacing w:before="156" w:line="263" w:lineRule="exact"/>
        <w:ind w:left="216" w:right="432"/>
        <w:textAlignment w:val="baseline"/>
        <w:rPr>
          <w:rFonts w:ascii="Trebuchet MS" w:eastAsia="Trebuchet MS" w:hAnsi="Trebuchet MS"/>
          <w:i/>
          <w:color w:val="000000"/>
          <w:spacing w:val="-4"/>
          <w:sz w:val="19"/>
        </w:rPr>
      </w:pPr>
      <w:r>
        <w:rPr>
          <w:rFonts w:ascii="Trebuchet MS" w:eastAsia="Trebuchet MS" w:hAnsi="Trebuchet MS"/>
          <w:i/>
          <w:color w:val="000000"/>
          <w:spacing w:val="-4"/>
          <w:sz w:val="19"/>
        </w:rPr>
        <w:t>--- Longitudinal Surveys of Australian Youth (LSAY) 2006 cohort: wave 6 (2011): questionnaire and frequency tables</w:t>
      </w:r>
      <w:r>
        <w:rPr>
          <w:rFonts w:ascii="Trebuchet MS" w:eastAsia="Trebuchet MS" w:hAnsi="Trebuchet MS"/>
          <w:color w:val="000000"/>
          <w:spacing w:val="-4"/>
          <w:sz w:val="20"/>
        </w:rPr>
        <w:t xml:space="preserve">. NCVER: Adelaide. 2012. </w:t>
      </w:r>
      <w:hyperlink r:id="rId207">
        <w:r>
          <w:rPr>
            <w:rFonts w:ascii="Trebuchet MS" w:eastAsia="Trebuchet MS" w:hAnsi="Trebuchet MS"/>
            <w:color w:val="0000FF"/>
            <w:spacing w:val="-4"/>
            <w:sz w:val="20"/>
            <w:u w:val="single"/>
          </w:rPr>
          <w:t>http://www.ncver.edu.au/publications/2566.html.</w:t>
        </w:r>
      </w:hyperlink>
      <w:r>
        <w:rPr>
          <w:rFonts w:ascii="Trebuchet MS" w:eastAsia="Trebuchet MS" w:hAnsi="Trebuchet MS"/>
          <w:color w:val="000000"/>
          <w:spacing w:val="-4"/>
          <w:sz w:val="20"/>
        </w:rPr>
        <w:t xml:space="preserve"> </w:t>
      </w:r>
    </w:p>
    <w:p w14:paraId="11C2A159" w14:textId="77777777" w:rsidR="00196F91" w:rsidRDefault="0075456D">
      <w:pPr>
        <w:spacing w:before="156" w:line="263" w:lineRule="exact"/>
        <w:ind w:left="216" w:right="288"/>
        <w:textAlignment w:val="baseline"/>
        <w:rPr>
          <w:rFonts w:ascii="Trebuchet MS" w:eastAsia="Trebuchet MS" w:hAnsi="Trebuchet MS"/>
          <w:i/>
          <w:color w:val="000000"/>
          <w:sz w:val="19"/>
        </w:rPr>
      </w:pPr>
      <w:r>
        <w:rPr>
          <w:rFonts w:ascii="Trebuchet MS" w:eastAsia="Trebuchet MS" w:hAnsi="Trebuchet MS"/>
          <w:i/>
          <w:color w:val="000000"/>
          <w:sz w:val="19"/>
        </w:rPr>
        <w:t>--- Longitudinal Surveys of Australian Youth (LSAY) 2009 cohort derived variables</w:t>
      </w:r>
      <w:r>
        <w:rPr>
          <w:rFonts w:ascii="Trebuchet MS" w:eastAsia="Trebuchet MS" w:hAnsi="Trebuchet MS"/>
          <w:color w:val="000000"/>
          <w:sz w:val="20"/>
        </w:rPr>
        <w:t xml:space="preserve">. NCVER: Adelaide. 2012. </w:t>
      </w:r>
      <w:hyperlink r:id="rId208">
        <w:r>
          <w:rPr>
            <w:rFonts w:ascii="Trebuchet MS" w:eastAsia="Trebuchet MS" w:hAnsi="Trebuchet MS"/>
            <w:color w:val="0000FF"/>
            <w:sz w:val="20"/>
            <w:u w:val="single"/>
          </w:rPr>
          <w:t>http://www.lsay.edu.au/publications/2551.html.</w:t>
        </w:r>
      </w:hyperlink>
      <w:r>
        <w:rPr>
          <w:rFonts w:ascii="Trebuchet MS" w:eastAsia="Trebuchet MS" w:hAnsi="Trebuchet MS"/>
          <w:color w:val="000000"/>
          <w:sz w:val="20"/>
        </w:rPr>
        <w:t xml:space="preserve"> </w:t>
      </w:r>
    </w:p>
    <w:p w14:paraId="72B48C46" w14:textId="77777777" w:rsidR="00196F91" w:rsidRDefault="0075456D">
      <w:pPr>
        <w:spacing w:before="150" w:line="263" w:lineRule="exact"/>
        <w:ind w:left="216" w:right="432"/>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2009 cohort user guide</w:t>
      </w:r>
      <w:r>
        <w:rPr>
          <w:rFonts w:ascii="Trebuchet MS" w:eastAsia="Trebuchet MS" w:hAnsi="Trebuchet MS"/>
          <w:color w:val="000000"/>
          <w:sz w:val="20"/>
        </w:rPr>
        <w:t xml:space="preserve">. NCVER: Adelaide. 2012. </w:t>
      </w:r>
      <w:hyperlink r:id="rId209">
        <w:r>
          <w:rPr>
            <w:rFonts w:ascii="Trebuchet MS" w:eastAsia="Trebuchet MS" w:hAnsi="Trebuchet MS"/>
            <w:color w:val="0000FF"/>
            <w:sz w:val="20"/>
            <w:u w:val="single"/>
          </w:rPr>
          <w:t>http://www.lsay.edu.au/publications/2547.html.</w:t>
        </w:r>
      </w:hyperlink>
      <w:r>
        <w:rPr>
          <w:rFonts w:ascii="Trebuchet MS" w:eastAsia="Trebuchet MS" w:hAnsi="Trebuchet MS"/>
          <w:color w:val="000000"/>
          <w:sz w:val="20"/>
        </w:rPr>
        <w:t xml:space="preserve"> </w:t>
      </w:r>
    </w:p>
    <w:p w14:paraId="13765B6F" w14:textId="77777777" w:rsidR="00196F91" w:rsidRDefault="0075456D">
      <w:pPr>
        <w:spacing w:before="156" w:line="263" w:lineRule="exact"/>
        <w:ind w:left="216" w:right="432"/>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Longitudinal Surveys of Australian Youth (LSAY) 2009 cohort: wave 1 (2009): questionnaire and frequency tables</w:t>
      </w:r>
      <w:r>
        <w:rPr>
          <w:rFonts w:ascii="Trebuchet MS" w:eastAsia="Trebuchet MS" w:hAnsi="Trebuchet MS"/>
          <w:color w:val="000000"/>
          <w:spacing w:val="-4"/>
          <w:sz w:val="20"/>
        </w:rPr>
        <w:t xml:space="preserve">. NCVER: Adelaide. 2012. </w:t>
      </w:r>
      <w:hyperlink r:id="rId210">
        <w:r>
          <w:rPr>
            <w:rFonts w:ascii="Trebuchet MS" w:eastAsia="Trebuchet MS" w:hAnsi="Trebuchet MS"/>
            <w:color w:val="0000FF"/>
            <w:spacing w:val="-4"/>
            <w:sz w:val="20"/>
            <w:u w:val="single"/>
          </w:rPr>
          <w:t>http://www.ncver.edu.au/publications/2532.html.</w:t>
        </w:r>
      </w:hyperlink>
      <w:r>
        <w:rPr>
          <w:rFonts w:ascii="Trebuchet MS" w:eastAsia="Trebuchet MS" w:hAnsi="Trebuchet MS"/>
          <w:color w:val="000000"/>
          <w:spacing w:val="-4"/>
          <w:sz w:val="20"/>
        </w:rPr>
        <w:t xml:space="preserve"> </w:t>
      </w:r>
    </w:p>
    <w:p w14:paraId="3E9E6A7F" w14:textId="77777777" w:rsidR="00196F91" w:rsidRDefault="0075456D">
      <w:pPr>
        <w:spacing w:before="156" w:line="263" w:lineRule="exact"/>
        <w:ind w:left="216" w:right="432"/>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Longitudinal Surveys of Australian Youth (LSAY) 2009 cohort: wave 2 (2010): questionnaire and frequency tables</w:t>
      </w:r>
      <w:r>
        <w:rPr>
          <w:rFonts w:ascii="Trebuchet MS" w:eastAsia="Trebuchet MS" w:hAnsi="Trebuchet MS"/>
          <w:color w:val="000000"/>
          <w:spacing w:val="-4"/>
          <w:sz w:val="20"/>
        </w:rPr>
        <w:t xml:space="preserve">. NCVER: Adelaide. 2012. </w:t>
      </w:r>
      <w:hyperlink r:id="rId211">
        <w:r>
          <w:rPr>
            <w:rFonts w:ascii="Trebuchet MS" w:eastAsia="Trebuchet MS" w:hAnsi="Trebuchet MS"/>
            <w:color w:val="0000FF"/>
            <w:spacing w:val="-4"/>
            <w:sz w:val="20"/>
            <w:u w:val="single"/>
          </w:rPr>
          <w:t>http://www.ncver.edu.au/publications/2533.html.</w:t>
        </w:r>
      </w:hyperlink>
      <w:r>
        <w:rPr>
          <w:rFonts w:ascii="Trebuchet MS" w:eastAsia="Trebuchet MS" w:hAnsi="Trebuchet MS"/>
          <w:color w:val="000000"/>
          <w:spacing w:val="-4"/>
          <w:sz w:val="20"/>
        </w:rPr>
        <w:t xml:space="preserve"> </w:t>
      </w:r>
    </w:p>
    <w:p w14:paraId="5E685450" w14:textId="77777777" w:rsidR="00196F91" w:rsidRDefault="0075456D">
      <w:pPr>
        <w:spacing w:before="150" w:line="263" w:lineRule="exact"/>
        <w:ind w:left="216" w:right="432"/>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 xml:space="preserve">Longitudinal Surveys of Australian Youth (LSAY) 2009 cohort: wave 3 (2011): questionnaire and frequency tables. </w:t>
      </w:r>
      <w:r>
        <w:rPr>
          <w:rFonts w:ascii="Trebuchet MS" w:eastAsia="Trebuchet MS" w:hAnsi="Trebuchet MS"/>
          <w:color w:val="000000"/>
          <w:spacing w:val="-4"/>
          <w:sz w:val="20"/>
        </w:rPr>
        <w:t xml:space="preserve">NCVER: Adelaide. 2012. </w:t>
      </w:r>
      <w:hyperlink r:id="rId212">
        <w:r>
          <w:rPr>
            <w:rFonts w:ascii="Trebuchet MS" w:eastAsia="Trebuchet MS" w:hAnsi="Trebuchet MS"/>
            <w:color w:val="0000FF"/>
            <w:spacing w:val="-4"/>
            <w:sz w:val="20"/>
            <w:u w:val="single"/>
          </w:rPr>
          <w:t>http://www.ncver.edu.au/publications/2534.html.</w:t>
        </w:r>
      </w:hyperlink>
      <w:r>
        <w:rPr>
          <w:rFonts w:ascii="Trebuchet MS" w:eastAsia="Trebuchet MS" w:hAnsi="Trebuchet MS"/>
          <w:color w:val="000000"/>
          <w:spacing w:val="-4"/>
          <w:sz w:val="20"/>
        </w:rPr>
        <w:t xml:space="preserve"> </w:t>
      </w:r>
    </w:p>
    <w:p w14:paraId="63777A85" w14:textId="77777777" w:rsidR="00196F91" w:rsidRDefault="0075456D">
      <w:pPr>
        <w:spacing w:before="156" w:line="263" w:lineRule="exact"/>
        <w:ind w:left="216" w:right="792"/>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derived variables</w:t>
      </w:r>
      <w:r>
        <w:rPr>
          <w:rFonts w:ascii="Trebuchet MS" w:eastAsia="Trebuchet MS" w:hAnsi="Trebuchet MS"/>
          <w:color w:val="000000"/>
          <w:sz w:val="20"/>
        </w:rPr>
        <w:t xml:space="preserve">. NCVER: Adelaide. 2012. </w:t>
      </w:r>
      <w:hyperlink r:id="rId213">
        <w:r>
          <w:rPr>
            <w:rFonts w:ascii="Trebuchet MS" w:eastAsia="Trebuchet MS" w:hAnsi="Trebuchet MS"/>
            <w:color w:val="0000FF"/>
            <w:sz w:val="20"/>
            <w:u w:val="single"/>
          </w:rPr>
          <w:t>http://www.lsay.edu.au/publications/2485.html.</w:t>
        </w:r>
      </w:hyperlink>
      <w:r>
        <w:rPr>
          <w:rFonts w:ascii="Trebuchet MS" w:eastAsia="Trebuchet MS" w:hAnsi="Trebuchet MS"/>
          <w:color w:val="000000"/>
          <w:sz w:val="20"/>
        </w:rPr>
        <w:t xml:space="preserve"> </w:t>
      </w:r>
    </w:p>
    <w:p w14:paraId="79A42B03" w14:textId="77777777" w:rsidR="00196F91" w:rsidRDefault="0075456D">
      <w:pPr>
        <w:spacing w:before="156" w:line="263" w:lineRule="exact"/>
        <w:ind w:left="216" w:right="288"/>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Longitudinal Surveys of Australian Youth (LSAY) 2003 cohort: wave 10 (2012): questionnaire and frequency tables</w:t>
      </w:r>
      <w:r>
        <w:rPr>
          <w:rFonts w:ascii="Trebuchet MS" w:eastAsia="Trebuchet MS" w:hAnsi="Trebuchet MS"/>
          <w:color w:val="000000"/>
          <w:spacing w:val="-4"/>
          <w:sz w:val="20"/>
        </w:rPr>
        <w:t xml:space="preserve">. NCVER: Adelaide. 2013. </w:t>
      </w:r>
      <w:hyperlink r:id="rId214">
        <w:r>
          <w:rPr>
            <w:rFonts w:ascii="Trebuchet MS" w:eastAsia="Trebuchet MS" w:hAnsi="Trebuchet MS"/>
            <w:color w:val="0000FF"/>
            <w:spacing w:val="-4"/>
            <w:sz w:val="20"/>
            <w:u w:val="single"/>
          </w:rPr>
          <w:t>http://www.lsay.edu.au/publications/2656.html.</w:t>
        </w:r>
      </w:hyperlink>
      <w:r>
        <w:rPr>
          <w:rFonts w:ascii="Trebuchet MS" w:eastAsia="Trebuchet MS" w:hAnsi="Trebuchet MS"/>
          <w:color w:val="000000"/>
          <w:spacing w:val="-4"/>
          <w:sz w:val="20"/>
        </w:rPr>
        <w:t xml:space="preserve"> </w:t>
      </w:r>
    </w:p>
    <w:p w14:paraId="2A13051B" w14:textId="77777777" w:rsidR="00196F91" w:rsidRDefault="0075456D">
      <w:pPr>
        <w:spacing w:before="150" w:line="263" w:lineRule="exact"/>
        <w:ind w:left="216" w:right="432"/>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Longitudinal Surveys of Australian Youth (LSAY) 2006 cohort: wave 7 (2012): questionnaire and frequency tables</w:t>
      </w:r>
      <w:r>
        <w:rPr>
          <w:rFonts w:ascii="Trebuchet MS" w:eastAsia="Trebuchet MS" w:hAnsi="Trebuchet MS"/>
          <w:color w:val="000000"/>
          <w:spacing w:val="-4"/>
          <w:sz w:val="20"/>
        </w:rPr>
        <w:t xml:space="preserve">. NCVER: Adelaide. 2013. </w:t>
      </w:r>
      <w:hyperlink r:id="rId215">
        <w:r>
          <w:rPr>
            <w:rFonts w:ascii="Trebuchet MS" w:eastAsia="Trebuchet MS" w:hAnsi="Trebuchet MS"/>
            <w:color w:val="0000FF"/>
            <w:spacing w:val="-4"/>
            <w:sz w:val="20"/>
            <w:u w:val="single"/>
          </w:rPr>
          <w:t>Http://www.lsay.edu.au/publications/2657.html.</w:t>
        </w:r>
      </w:hyperlink>
      <w:r>
        <w:rPr>
          <w:rFonts w:ascii="Trebuchet MS" w:eastAsia="Trebuchet MS" w:hAnsi="Trebuchet MS"/>
          <w:color w:val="000000"/>
          <w:spacing w:val="-4"/>
          <w:sz w:val="20"/>
        </w:rPr>
        <w:t xml:space="preserve"> </w:t>
      </w:r>
    </w:p>
    <w:p w14:paraId="36B7AFC1" w14:textId="77777777" w:rsidR="00196F91" w:rsidRDefault="0075456D">
      <w:pPr>
        <w:spacing w:before="156" w:line="263" w:lineRule="exact"/>
        <w:ind w:left="216" w:right="432"/>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Longitudinal Surveys of Australian Youth (LSAY) 2009 cohort: wave 4 (2012): questionnaire and frequency tables</w:t>
      </w:r>
      <w:r>
        <w:rPr>
          <w:rFonts w:ascii="Trebuchet MS" w:eastAsia="Trebuchet MS" w:hAnsi="Trebuchet MS"/>
          <w:color w:val="000000"/>
          <w:spacing w:val="-4"/>
          <w:sz w:val="20"/>
        </w:rPr>
        <w:t xml:space="preserve">. NCVER: Adelaide. 2013. </w:t>
      </w:r>
      <w:hyperlink r:id="rId216">
        <w:r>
          <w:rPr>
            <w:rFonts w:ascii="Trebuchet MS" w:eastAsia="Trebuchet MS" w:hAnsi="Trebuchet MS"/>
            <w:color w:val="0000FF"/>
            <w:spacing w:val="-4"/>
            <w:sz w:val="20"/>
            <w:u w:val="single"/>
          </w:rPr>
          <w:t>http://www.lsay.edu.au/publications/2658.html.</w:t>
        </w:r>
      </w:hyperlink>
      <w:r>
        <w:rPr>
          <w:rFonts w:ascii="Trebuchet MS" w:eastAsia="Trebuchet MS" w:hAnsi="Trebuchet MS"/>
          <w:color w:val="000000"/>
          <w:spacing w:val="-4"/>
          <w:sz w:val="20"/>
        </w:rPr>
        <w:t xml:space="preserve"> </w:t>
      </w:r>
    </w:p>
    <w:p w14:paraId="3FDE5BE0" w14:textId="77777777" w:rsidR="00196F91" w:rsidRDefault="0075456D">
      <w:pPr>
        <w:spacing w:before="156" w:line="263" w:lineRule="exact"/>
        <w:ind w:left="216" w:right="28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variable listing and metadata</w:t>
      </w:r>
      <w:r>
        <w:rPr>
          <w:rFonts w:ascii="Trebuchet MS" w:eastAsia="Trebuchet MS" w:hAnsi="Trebuchet MS"/>
          <w:color w:val="000000"/>
          <w:sz w:val="20"/>
        </w:rPr>
        <w:t xml:space="preserve">. NCVER: Adelaide. 2013. </w:t>
      </w:r>
      <w:hyperlink r:id="rId217">
        <w:r>
          <w:rPr>
            <w:rFonts w:ascii="Trebuchet MS" w:eastAsia="Trebuchet MS" w:hAnsi="Trebuchet MS"/>
            <w:color w:val="0000FF"/>
            <w:sz w:val="20"/>
            <w:u w:val="single"/>
          </w:rPr>
          <w:t>http://www.lsay.edu.au/publications/2621.html.</w:t>
        </w:r>
      </w:hyperlink>
      <w:r>
        <w:rPr>
          <w:rFonts w:ascii="Trebuchet MS" w:eastAsia="Trebuchet MS" w:hAnsi="Trebuchet MS"/>
          <w:color w:val="000000"/>
          <w:sz w:val="20"/>
        </w:rPr>
        <w:t xml:space="preserve"> </w:t>
      </w:r>
    </w:p>
    <w:p w14:paraId="50777545" w14:textId="77777777" w:rsidR="00196F91" w:rsidRDefault="0075456D">
      <w:pPr>
        <w:spacing w:before="150" w:line="263" w:lineRule="exact"/>
        <w:ind w:left="216" w:right="288"/>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Longitudinal Surveys of Australian Youth (LSAY) 2003 cohort: wave 11 (2013): questionnaire and frequency tables</w:t>
      </w:r>
      <w:r>
        <w:rPr>
          <w:rFonts w:ascii="Trebuchet MS" w:eastAsia="Trebuchet MS" w:hAnsi="Trebuchet MS"/>
          <w:color w:val="000000"/>
          <w:spacing w:val="-4"/>
          <w:sz w:val="20"/>
        </w:rPr>
        <w:t xml:space="preserve">. NCVER: Adelaide. 2014. </w:t>
      </w:r>
      <w:hyperlink r:id="rId218">
        <w:r>
          <w:rPr>
            <w:rFonts w:ascii="Trebuchet MS" w:eastAsia="Trebuchet MS" w:hAnsi="Trebuchet MS"/>
            <w:color w:val="0000FF"/>
            <w:spacing w:val="-4"/>
            <w:sz w:val="20"/>
            <w:u w:val="single"/>
          </w:rPr>
          <w:t>http://www.lsay.edu.au/publications/2739.html.</w:t>
        </w:r>
      </w:hyperlink>
      <w:r>
        <w:rPr>
          <w:rFonts w:ascii="Trebuchet MS" w:eastAsia="Trebuchet MS" w:hAnsi="Trebuchet MS"/>
          <w:color w:val="000000"/>
          <w:spacing w:val="-4"/>
          <w:sz w:val="20"/>
        </w:rPr>
        <w:t xml:space="preserve"> </w:t>
      </w:r>
    </w:p>
    <w:p w14:paraId="11DAAA31" w14:textId="77777777" w:rsidR="00196F91" w:rsidRDefault="0075456D">
      <w:pPr>
        <w:spacing w:before="156" w:line="263" w:lineRule="exact"/>
        <w:ind w:left="216" w:right="432"/>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Longitudinal Surveys of Australian Youth (LSAY) 2006 cohort: wave 8 (2013): questionnaire and frequency tables</w:t>
      </w:r>
      <w:r>
        <w:rPr>
          <w:rFonts w:ascii="Trebuchet MS" w:eastAsia="Trebuchet MS" w:hAnsi="Trebuchet MS"/>
          <w:color w:val="000000"/>
          <w:spacing w:val="-4"/>
          <w:sz w:val="20"/>
        </w:rPr>
        <w:t xml:space="preserve">. NCVER: Adelaide. 2014. </w:t>
      </w:r>
      <w:hyperlink r:id="rId219">
        <w:r>
          <w:rPr>
            <w:rFonts w:ascii="Trebuchet MS" w:eastAsia="Trebuchet MS" w:hAnsi="Trebuchet MS"/>
            <w:color w:val="0000FF"/>
            <w:spacing w:val="-4"/>
            <w:sz w:val="20"/>
            <w:u w:val="single"/>
          </w:rPr>
          <w:t>http://www.lsay.edu.au/publications/2738.html.</w:t>
        </w:r>
      </w:hyperlink>
      <w:r>
        <w:rPr>
          <w:rFonts w:ascii="Trebuchet MS" w:eastAsia="Trebuchet MS" w:hAnsi="Trebuchet MS"/>
          <w:color w:val="000000"/>
          <w:spacing w:val="-4"/>
          <w:sz w:val="20"/>
        </w:rPr>
        <w:t xml:space="preserve"> </w:t>
      </w:r>
    </w:p>
    <w:p w14:paraId="0CBFD047" w14:textId="77777777" w:rsidR="00196F91" w:rsidRDefault="0075456D">
      <w:pPr>
        <w:spacing w:before="156" w:line="263" w:lineRule="exact"/>
        <w:ind w:left="216" w:right="432"/>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Longitudinal Surveys of Australian Youth (LSAY) 2009 cohort: wave 5 (2013): questionnaire and frequency tables</w:t>
      </w:r>
      <w:r>
        <w:rPr>
          <w:rFonts w:ascii="Trebuchet MS" w:eastAsia="Trebuchet MS" w:hAnsi="Trebuchet MS"/>
          <w:color w:val="000000"/>
          <w:spacing w:val="-4"/>
          <w:sz w:val="20"/>
        </w:rPr>
        <w:t xml:space="preserve">. NCVER: Adelaide. 2014. </w:t>
      </w:r>
      <w:hyperlink r:id="rId220">
        <w:r>
          <w:rPr>
            <w:rFonts w:ascii="Trebuchet MS" w:eastAsia="Trebuchet MS" w:hAnsi="Trebuchet MS"/>
            <w:color w:val="0000FF"/>
            <w:spacing w:val="-4"/>
            <w:sz w:val="20"/>
            <w:u w:val="single"/>
          </w:rPr>
          <w:t>http://www.lsay.edu.au/publications/2737.html.</w:t>
        </w:r>
      </w:hyperlink>
      <w:r>
        <w:rPr>
          <w:rFonts w:ascii="Trebuchet MS" w:eastAsia="Trebuchet MS" w:hAnsi="Trebuchet MS"/>
          <w:color w:val="000000"/>
          <w:spacing w:val="-4"/>
          <w:sz w:val="20"/>
        </w:rPr>
        <w:t xml:space="preserve"> </w:t>
      </w:r>
    </w:p>
    <w:p w14:paraId="35A5E94B" w14:textId="77777777" w:rsidR="00196F91" w:rsidRDefault="0075456D">
      <w:pPr>
        <w:spacing w:before="150" w:line="263" w:lineRule="exact"/>
        <w:ind w:left="216" w:right="122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annual report 2013</w:t>
      </w:r>
      <w:r>
        <w:rPr>
          <w:rFonts w:ascii="Trebuchet MS" w:eastAsia="Trebuchet MS" w:hAnsi="Trebuchet MS"/>
          <w:color w:val="000000"/>
          <w:sz w:val="20"/>
        </w:rPr>
        <w:t xml:space="preserve">. NCVER: Adelaide. 2014. </w:t>
      </w:r>
      <w:hyperlink r:id="rId221">
        <w:r>
          <w:rPr>
            <w:rFonts w:ascii="Trebuchet MS" w:eastAsia="Trebuchet MS" w:hAnsi="Trebuchet MS"/>
            <w:color w:val="0000FF"/>
            <w:sz w:val="20"/>
            <w:u w:val="single"/>
          </w:rPr>
          <w:t>http://www.lsay.edu.au/publications/2761.html.</w:t>
        </w:r>
      </w:hyperlink>
      <w:r>
        <w:rPr>
          <w:rFonts w:ascii="Trebuchet MS" w:eastAsia="Trebuchet MS" w:hAnsi="Trebuchet MS"/>
          <w:color w:val="000000"/>
          <w:sz w:val="20"/>
        </w:rPr>
        <w:t xml:space="preserve"> </w:t>
      </w:r>
    </w:p>
    <w:p w14:paraId="38F3B03F" w14:textId="77777777" w:rsidR="00196F91" w:rsidRDefault="0075456D">
      <w:pPr>
        <w:spacing w:before="195" w:line="223" w:lineRule="exact"/>
        <w:ind w:left="216"/>
        <w:textAlignment w:val="baseline"/>
        <w:rPr>
          <w:rFonts w:ascii="Trebuchet MS" w:eastAsia="Trebuchet MS" w:hAnsi="Trebuchet MS"/>
          <w:color w:val="000000"/>
          <w:spacing w:val="-3"/>
          <w:sz w:val="20"/>
        </w:rPr>
      </w:pPr>
      <w:r>
        <w:rPr>
          <w:rFonts w:ascii="Trebuchet MS" w:eastAsia="Trebuchet MS" w:hAnsi="Trebuchet MS"/>
          <w:color w:val="000000"/>
          <w:spacing w:val="-3"/>
          <w:sz w:val="20"/>
        </w:rPr>
        <w:t xml:space="preserve">--- </w:t>
      </w:r>
      <w:r>
        <w:rPr>
          <w:rFonts w:ascii="Trebuchet MS" w:eastAsia="Trebuchet MS" w:hAnsi="Trebuchet MS"/>
          <w:i/>
          <w:color w:val="000000"/>
          <w:spacing w:val="-3"/>
          <w:sz w:val="19"/>
        </w:rPr>
        <w:t>Y03 cohort: pivot tables</w:t>
      </w:r>
      <w:r>
        <w:rPr>
          <w:rFonts w:ascii="Trebuchet MS" w:eastAsia="Trebuchet MS" w:hAnsi="Trebuchet MS"/>
          <w:color w:val="000000"/>
          <w:spacing w:val="-3"/>
          <w:sz w:val="20"/>
        </w:rPr>
        <w:t xml:space="preserve">. NCVER: Adelaide. 2014. </w:t>
      </w:r>
      <w:hyperlink r:id="rId222">
        <w:r>
          <w:rPr>
            <w:rFonts w:ascii="Trebuchet MS" w:eastAsia="Trebuchet MS" w:hAnsi="Trebuchet MS"/>
            <w:color w:val="0000FF"/>
            <w:spacing w:val="-3"/>
            <w:sz w:val="20"/>
            <w:u w:val="single"/>
          </w:rPr>
          <w:t>http://www.lsay.edu.au/data/pivot/2003.html.</w:t>
        </w:r>
      </w:hyperlink>
      <w:r>
        <w:rPr>
          <w:rFonts w:ascii="Trebuchet MS" w:eastAsia="Trebuchet MS" w:hAnsi="Trebuchet MS"/>
          <w:color w:val="000000"/>
          <w:spacing w:val="-3"/>
          <w:sz w:val="20"/>
        </w:rPr>
        <w:t xml:space="preserve"> </w:t>
      </w:r>
    </w:p>
    <w:p w14:paraId="77BD3E18" w14:textId="77777777" w:rsidR="00196F91" w:rsidRDefault="0075456D">
      <w:pPr>
        <w:spacing w:before="156" w:after="940" w:line="263" w:lineRule="exact"/>
        <w:ind w:left="21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Youth transitions in Australia: a moving picture</w:t>
      </w:r>
      <w:r>
        <w:rPr>
          <w:rFonts w:ascii="Trebuchet MS" w:eastAsia="Trebuchet MS" w:hAnsi="Trebuchet MS"/>
          <w:color w:val="000000"/>
          <w:sz w:val="20"/>
        </w:rPr>
        <w:t xml:space="preserve">. NCVER: Adelaide. 2014. </w:t>
      </w:r>
      <w:r>
        <w:rPr>
          <w:rFonts w:ascii="Trebuchet MS" w:eastAsia="Trebuchet MS" w:hAnsi="Trebuchet MS"/>
          <w:color w:val="000000"/>
          <w:sz w:val="20"/>
        </w:rPr>
        <w:br/>
      </w:r>
      <w:hyperlink r:id="rId223">
        <w:r>
          <w:rPr>
            <w:rFonts w:ascii="Trebuchet MS" w:eastAsia="Trebuchet MS" w:hAnsi="Trebuchet MS"/>
            <w:color w:val="0000FF"/>
            <w:sz w:val="20"/>
            <w:u w:val="single"/>
          </w:rPr>
          <w:t>http://www.ncver.edu.au/publications/2772.html.</w:t>
        </w:r>
      </w:hyperlink>
      <w:r>
        <w:rPr>
          <w:rFonts w:ascii="Trebuchet MS" w:eastAsia="Trebuchet MS" w:hAnsi="Trebuchet MS"/>
          <w:color w:val="000000"/>
          <w:sz w:val="20"/>
        </w:rPr>
        <w:t xml:space="preserve"> </w:t>
      </w:r>
    </w:p>
    <w:p w14:paraId="32041D6C" w14:textId="77777777" w:rsidR="00196F91" w:rsidRDefault="00196F91">
      <w:pPr>
        <w:spacing w:before="156" w:after="940" w:line="263" w:lineRule="exact"/>
        <w:sectPr w:rsidR="00196F91">
          <w:pgSz w:w="11909" w:h="16843"/>
          <w:pgMar w:top="1280" w:right="1893" w:bottom="241" w:left="914" w:header="720" w:footer="720" w:gutter="0"/>
          <w:cols w:space="720"/>
        </w:sectPr>
      </w:pPr>
    </w:p>
    <w:p w14:paraId="62E99811" w14:textId="77777777" w:rsidR="00196F91" w:rsidRDefault="0075456D">
      <w:pPr>
        <w:tabs>
          <w:tab w:val="right" w:pos="9144"/>
        </w:tabs>
        <w:spacing w:before="2" w:line="205"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23</w:t>
      </w:r>
    </w:p>
    <w:p w14:paraId="367BAA3B" w14:textId="77777777" w:rsidR="00196F91" w:rsidRDefault="00196F91">
      <w:pPr>
        <w:sectPr w:rsidR="00196F91">
          <w:type w:val="continuous"/>
          <w:pgSz w:w="11909" w:h="16843"/>
          <w:pgMar w:top="1280" w:right="1682" w:bottom="241" w:left="1125" w:header="720" w:footer="720" w:gutter="0"/>
          <w:cols w:space="720"/>
        </w:sectPr>
      </w:pPr>
    </w:p>
    <w:p w14:paraId="413E5C0C" w14:textId="77777777" w:rsidR="00196F91" w:rsidRDefault="0075456D">
      <w:pPr>
        <w:spacing w:line="255" w:lineRule="exact"/>
        <w:ind w:right="360"/>
        <w:textAlignment w:val="baseline"/>
        <w:rPr>
          <w:rFonts w:ascii="Trebuchet MS" w:eastAsia="Trebuchet MS" w:hAnsi="Trebuchet MS"/>
          <w:color w:val="000000"/>
          <w:sz w:val="20"/>
        </w:rPr>
      </w:pPr>
      <w:r>
        <w:rPr>
          <w:rFonts w:ascii="Trebuchet MS" w:eastAsia="Trebuchet MS" w:hAnsi="Trebuchet MS"/>
          <w:color w:val="000000"/>
          <w:sz w:val="20"/>
        </w:rPr>
        <w:lastRenderedPageBreak/>
        <w:t xml:space="preserve">--- </w:t>
      </w:r>
      <w:r>
        <w:rPr>
          <w:rFonts w:ascii="Trebuchet MS" w:eastAsia="Trebuchet MS" w:hAnsi="Trebuchet MS"/>
          <w:i/>
          <w:color w:val="000000"/>
          <w:sz w:val="19"/>
        </w:rPr>
        <w:t>Future topic areas for the Longitudinal Surveys of Australian Youth: Y15 cohort</w:t>
      </w:r>
      <w:r>
        <w:rPr>
          <w:rFonts w:ascii="Trebuchet MS" w:eastAsia="Trebuchet MS" w:hAnsi="Trebuchet MS"/>
          <w:color w:val="000000"/>
          <w:sz w:val="20"/>
        </w:rPr>
        <w:t xml:space="preserve">. NCVER: Adelaide. 2015. </w:t>
      </w:r>
      <w:hyperlink r:id="rId224">
        <w:r>
          <w:rPr>
            <w:rFonts w:ascii="Trebuchet MS" w:eastAsia="Trebuchet MS" w:hAnsi="Trebuchet MS"/>
            <w:color w:val="0000FF"/>
            <w:sz w:val="20"/>
            <w:u w:val="single"/>
          </w:rPr>
          <w:t>http://www.lsay.edu.au/publications/2814.html.</w:t>
        </w:r>
      </w:hyperlink>
      <w:r>
        <w:rPr>
          <w:rFonts w:ascii="Trebuchet MS" w:eastAsia="Trebuchet MS" w:hAnsi="Trebuchet MS"/>
          <w:color w:val="000000"/>
          <w:sz w:val="20"/>
        </w:rPr>
        <w:t xml:space="preserve"> </w:t>
      </w:r>
    </w:p>
    <w:p w14:paraId="105DFE32" w14:textId="77777777" w:rsidR="00196F91" w:rsidRDefault="0075456D">
      <w:pPr>
        <w:spacing w:before="160" w:line="261" w:lineRule="exact"/>
        <w:ind w:right="57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2006 cohort: wave 9 (2014): questionnaire and frequency tables</w:t>
      </w:r>
      <w:r>
        <w:rPr>
          <w:rFonts w:ascii="Trebuchet MS" w:eastAsia="Trebuchet MS" w:hAnsi="Trebuchet MS"/>
          <w:color w:val="000000"/>
          <w:sz w:val="20"/>
        </w:rPr>
        <w:t xml:space="preserve">. NCVER: Adelaide. 2015. </w:t>
      </w:r>
      <w:hyperlink r:id="rId225">
        <w:r>
          <w:rPr>
            <w:rFonts w:ascii="Trebuchet MS" w:eastAsia="Trebuchet MS" w:hAnsi="Trebuchet MS"/>
            <w:color w:val="0000FF"/>
            <w:sz w:val="20"/>
            <w:u w:val="single"/>
          </w:rPr>
          <w:t>http://www.lsay.edu.au/publications/2798.html.</w:t>
        </w:r>
      </w:hyperlink>
      <w:r>
        <w:rPr>
          <w:rFonts w:ascii="Trebuchet MS" w:eastAsia="Trebuchet MS" w:hAnsi="Trebuchet MS"/>
          <w:color w:val="000000"/>
          <w:sz w:val="20"/>
        </w:rPr>
        <w:t xml:space="preserve"> </w:t>
      </w:r>
    </w:p>
    <w:p w14:paraId="00ED82BC" w14:textId="77777777" w:rsidR="00196F91" w:rsidRDefault="0075456D">
      <w:pPr>
        <w:spacing w:before="160" w:line="261" w:lineRule="exact"/>
        <w:ind w:right="57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2009 cohort: wave 6 (2014): questionnaire and frequency tables</w:t>
      </w:r>
      <w:r>
        <w:rPr>
          <w:rFonts w:ascii="Trebuchet MS" w:eastAsia="Trebuchet MS" w:hAnsi="Trebuchet MS"/>
          <w:color w:val="000000"/>
          <w:sz w:val="20"/>
        </w:rPr>
        <w:t xml:space="preserve">. NCVER: Adelaide. 2015. </w:t>
      </w:r>
      <w:hyperlink r:id="rId226">
        <w:r>
          <w:rPr>
            <w:rFonts w:ascii="Trebuchet MS" w:eastAsia="Trebuchet MS" w:hAnsi="Trebuchet MS"/>
            <w:color w:val="0000FF"/>
            <w:sz w:val="20"/>
            <w:u w:val="single"/>
          </w:rPr>
          <w:t>http://www.lsay.edu.au/publications/2799.html.</w:t>
        </w:r>
      </w:hyperlink>
      <w:r>
        <w:rPr>
          <w:rFonts w:ascii="Trebuchet MS" w:eastAsia="Trebuchet MS" w:hAnsi="Trebuchet MS"/>
          <w:color w:val="000000"/>
          <w:sz w:val="20"/>
        </w:rPr>
        <w:t xml:space="preserve"> </w:t>
      </w:r>
    </w:p>
    <w:p w14:paraId="32BD0D1C" w14:textId="77777777" w:rsidR="00196F91" w:rsidRDefault="0075456D">
      <w:pPr>
        <w:spacing w:line="417" w:lineRule="exact"/>
        <w:ind w:right="432"/>
        <w:textAlignment w:val="baseline"/>
        <w:rPr>
          <w:rFonts w:ascii="Trebuchet MS" w:eastAsia="Trebuchet MS" w:hAnsi="Trebuchet MS"/>
          <w:color w:val="000000"/>
          <w:spacing w:val="-5"/>
          <w:sz w:val="20"/>
        </w:rPr>
      </w:pPr>
      <w:r>
        <w:rPr>
          <w:rFonts w:ascii="Trebuchet MS" w:eastAsia="Trebuchet MS" w:hAnsi="Trebuchet MS"/>
          <w:color w:val="000000"/>
          <w:spacing w:val="-5"/>
          <w:sz w:val="20"/>
        </w:rPr>
        <w:t xml:space="preserve">--- </w:t>
      </w:r>
      <w:r>
        <w:rPr>
          <w:rFonts w:ascii="Trebuchet MS" w:eastAsia="Trebuchet MS" w:hAnsi="Trebuchet MS"/>
          <w:i/>
          <w:color w:val="000000"/>
          <w:spacing w:val="-5"/>
          <w:sz w:val="19"/>
        </w:rPr>
        <w:t>Y06 cohort: pivot tables</w:t>
      </w:r>
      <w:r>
        <w:rPr>
          <w:rFonts w:ascii="Trebuchet MS" w:eastAsia="Trebuchet MS" w:hAnsi="Trebuchet MS"/>
          <w:color w:val="000000"/>
          <w:spacing w:val="-5"/>
          <w:sz w:val="20"/>
        </w:rPr>
        <w:t xml:space="preserve">. NCVER: Adelaide. 2015. </w:t>
      </w:r>
      <w:hyperlink r:id="rId227">
        <w:r>
          <w:rPr>
            <w:rFonts w:ascii="Trebuchet MS" w:eastAsia="Trebuchet MS" w:hAnsi="Trebuchet MS"/>
            <w:color w:val="0000FF"/>
            <w:spacing w:val="-5"/>
            <w:sz w:val="20"/>
            <w:u w:val="single"/>
          </w:rPr>
          <w:t>http://www.lsay.edu.au/data/pivot/2006.html</w:t>
        </w:r>
      </w:hyperlink>
      <w:r>
        <w:rPr>
          <w:rFonts w:ascii="Trebuchet MS" w:eastAsia="Trebuchet MS" w:hAnsi="Trebuchet MS"/>
          <w:color w:val="000000"/>
          <w:spacing w:val="-5"/>
          <w:sz w:val="20"/>
        </w:rPr>
        <w:t xml:space="preserve">. --- </w:t>
      </w:r>
      <w:r>
        <w:rPr>
          <w:rFonts w:ascii="Trebuchet MS" w:eastAsia="Trebuchet MS" w:hAnsi="Trebuchet MS"/>
          <w:i/>
          <w:color w:val="000000"/>
          <w:spacing w:val="-5"/>
          <w:sz w:val="19"/>
        </w:rPr>
        <w:t>Y09 cohort: pivot tables</w:t>
      </w:r>
      <w:r>
        <w:rPr>
          <w:rFonts w:ascii="Trebuchet MS" w:eastAsia="Trebuchet MS" w:hAnsi="Trebuchet MS"/>
          <w:color w:val="000000"/>
          <w:spacing w:val="-5"/>
          <w:sz w:val="20"/>
        </w:rPr>
        <w:t xml:space="preserve">. NCVER: Adelaide. 2015. </w:t>
      </w:r>
      <w:hyperlink r:id="rId228">
        <w:r>
          <w:rPr>
            <w:rFonts w:ascii="Trebuchet MS" w:eastAsia="Trebuchet MS" w:hAnsi="Trebuchet MS"/>
            <w:color w:val="0000FF"/>
            <w:spacing w:val="-5"/>
            <w:sz w:val="20"/>
            <w:u w:val="single"/>
          </w:rPr>
          <w:t>http://www.lsay.edu.au/data/pivot/2009.html.</w:t>
        </w:r>
      </w:hyperlink>
      <w:r>
        <w:rPr>
          <w:rFonts w:ascii="Trebuchet MS" w:eastAsia="Trebuchet MS" w:hAnsi="Trebuchet MS"/>
          <w:color w:val="000000"/>
          <w:spacing w:val="-5"/>
          <w:sz w:val="20"/>
        </w:rPr>
        <w:t xml:space="preserve"> </w:t>
      </w:r>
    </w:p>
    <w:p w14:paraId="19ACC876" w14:textId="77777777" w:rsidR="00196F91" w:rsidRDefault="0075456D">
      <w:pPr>
        <w:spacing w:before="159" w:line="261" w:lineRule="exact"/>
        <w:ind w:right="129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Enhancements to the Longitudinal Surveys of Australian Youth</w:t>
      </w:r>
      <w:r>
        <w:rPr>
          <w:rFonts w:ascii="Trebuchet MS" w:eastAsia="Trebuchet MS" w:hAnsi="Trebuchet MS"/>
          <w:color w:val="000000"/>
          <w:sz w:val="20"/>
        </w:rPr>
        <w:t xml:space="preserve">. NCVER: Adelaide. 2016. </w:t>
      </w:r>
      <w:hyperlink r:id="rId229">
        <w:r>
          <w:rPr>
            <w:rFonts w:ascii="Trebuchet MS" w:eastAsia="Trebuchet MS" w:hAnsi="Trebuchet MS"/>
            <w:color w:val="0000FF"/>
            <w:sz w:val="20"/>
            <w:u w:val="single"/>
          </w:rPr>
          <w:t>http://www.lsay.edu.au/publications/2843.html.</w:t>
        </w:r>
      </w:hyperlink>
      <w:r>
        <w:rPr>
          <w:rFonts w:ascii="Trebuchet MS" w:eastAsia="Trebuchet MS" w:hAnsi="Trebuchet MS"/>
          <w:color w:val="000000"/>
          <w:sz w:val="20"/>
        </w:rPr>
        <w:t xml:space="preserve"> </w:t>
      </w:r>
    </w:p>
    <w:p w14:paraId="14931B51" w14:textId="77777777" w:rsidR="00196F91" w:rsidRDefault="0075456D">
      <w:pPr>
        <w:spacing w:before="160" w:line="261" w:lineRule="exact"/>
        <w:ind w:right="504"/>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 </w:t>
      </w:r>
      <w:r>
        <w:rPr>
          <w:rFonts w:ascii="Trebuchet MS" w:eastAsia="Trebuchet MS" w:hAnsi="Trebuchet MS"/>
          <w:i/>
          <w:color w:val="000000"/>
          <w:spacing w:val="-4"/>
          <w:sz w:val="19"/>
        </w:rPr>
        <w:t>Longitudinal Surveys of Australian Youth (LSAY) 2006 cohort: wave 10 (2015): questionnaire and frequency tables</w:t>
      </w:r>
      <w:r>
        <w:rPr>
          <w:rFonts w:ascii="Trebuchet MS" w:eastAsia="Trebuchet MS" w:hAnsi="Trebuchet MS"/>
          <w:color w:val="000000"/>
          <w:spacing w:val="-4"/>
          <w:sz w:val="20"/>
        </w:rPr>
        <w:t xml:space="preserve">. NCVER: Adelaide. 2016. </w:t>
      </w:r>
      <w:hyperlink r:id="rId230">
        <w:r>
          <w:rPr>
            <w:rFonts w:ascii="Trebuchet MS" w:eastAsia="Trebuchet MS" w:hAnsi="Trebuchet MS"/>
            <w:color w:val="0000FF"/>
            <w:spacing w:val="-4"/>
            <w:sz w:val="20"/>
            <w:u w:val="single"/>
          </w:rPr>
          <w:t>http://www.lsay.edu.au/publications/2870.html.</w:t>
        </w:r>
      </w:hyperlink>
      <w:r>
        <w:rPr>
          <w:rFonts w:ascii="Trebuchet MS" w:eastAsia="Trebuchet MS" w:hAnsi="Trebuchet MS"/>
          <w:color w:val="000000"/>
          <w:spacing w:val="-4"/>
          <w:sz w:val="20"/>
        </w:rPr>
        <w:t xml:space="preserve"> </w:t>
      </w:r>
    </w:p>
    <w:p w14:paraId="6A8BB659" w14:textId="77777777" w:rsidR="00196F91" w:rsidRDefault="0075456D">
      <w:pPr>
        <w:spacing w:before="160" w:line="261" w:lineRule="exact"/>
        <w:ind w:right="57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2009 cohort: wave 7 (2015): questionnaire and frequency tables</w:t>
      </w:r>
      <w:r>
        <w:rPr>
          <w:rFonts w:ascii="Trebuchet MS" w:eastAsia="Trebuchet MS" w:hAnsi="Trebuchet MS"/>
          <w:color w:val="000000"/>
          <w:sz w:val="20"/>
        </w:rPr>
        <w:t xml:space="preserve">. NCVER: Adelaide. 2016. </w:t>
      </w:r>
      <w:hyperlink r:id="rId231">
        <w:r>
          <w:rPr>
            <w:rFonts w:ascii="Trebuchet MS" w:eastAsia="Trebuchet MS" w:hAnsi="Trebuchet MS"/>
            <w:color w:val="0000FF"/>
            <w:sz w:val="20"/>
            <w:u w:val="single"/>
          </w:rPr>
          <w:t>http://www.lsay.edu.au/publications/2869.html.</w:t>
        </w:r>
      </w:hyperlink>
      <w:r>
        <w:rPr>
          <w:rFonts w:ascii="Trebuchet MS" w:eastAsia="Trebuchet MS" w:hAnsi="Trebuchet MS"/>
          <w:color w:val="000000"/>
          <w:sz w:val="20"/>
        </w:rPr>
        <w:t xml:space="preserve"> </w:t>
      </w:r>
    </w:p>
    <w:p w14:paraId="0CDF5435" w14:textId="77777777" w:rsidR="00196F91" w:rsidRDefault="0075456D">
      <w:pPr>
        <w:spacing w:before="153" w:line="261" w:lineRule="exact"/>
        <w:ind w:right="50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2006 cohort: wave 11 (2016): questionnaire and frequency tables</w:t>
      </w:r>
      <w:r>
        <w:rPr>
          <w:rFonts w:ascii="Trebuchet MS" w:eastAsia="Trebuchet MS" w:hAnsi="Trebuchet MS"/>
          <w:color w:val="000000"/>
          <w:sz w:val="20"/>
        </w:rPr>
        <w:t xml:space="preserve">. NCVER: Adelaide. 2017. </w:t>
      </w:r>
      <w:hyperlink r:id="rId232">
        <w:r>
          <w:rPr>
            <w:rFonts w:ascii="Trebuchet MS" w:eastAsia="Trebuchet MS" w:hAnsi="Trebuchet MS"/>
            <w:color w:val="0000FF"/>
            <w:sz w:val="20"/>
            <w:u w:val="single"/>
          </w:rPr>
          <w:t>https://www.lsay.edu.au/publications/search-for-lsay-publications/lsay-2006-cohort-wave-11-2016-questionnaire-and-frequency-tables.</w:t>
        </w:r>
      </w:hyperlink>
      <w:r>
        <w:rPr>
          <w:rFonts w:ascii="Trebuchet MS" w:eastAsia="Trebuchet MS" w:hAnsi="Trebuchet MS"/>
          <w:color w:val="000000"/>
          <w:sz w:val="20"/>
        </w:rPr>
        <w:t xml:space="preserve"> </w:t>
      </w:r>
    </w:p>
    <w:p w14:paraId="6EAE2535" w14:textId="77777777" w:rsidR="00196F91" w:rsidRDefault="0075456D">
      <w:pPr>
        <w:spacing w:before="157" w:line="261" w:lineRule="exact"/>
        <w:ind w:right="57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Longitudinal Surveys of Australian Youth (LSAY) 2009 cohort: wave 8 (2016): questionnaire and frequency tables</w:t>
      </w:r>
      <w:r>
        <w:rPr>
          <w:rFonts w:ascii="Trebuchet MS" w:eastAsia="Trebuchet MS" w:hAnsi="Trebuchet MS"/>
          <w:color w:val="000000"/>
          <w:sz w:val="20"/>
        </w:rPr>
        <w:t xml:space="preserve">. NCVER: Adelaide. 2017. </w:t>
      </w:r>
      <w:hyperlink r:id="rId233">
        <w:r>
          <w:rPr>
            <w:rFonts w:ascii="Trebuchet MS" w:eastAsia="Trebuchet MS" w:hAnsi="Trebuchet MS"/>
            <w:color w:val="0000FF"/>
            <w:sz w:val="20"/>
            <w:u w:val="single"/>
          </w:rPr>
          <w:t>https://www.lsay.edu.au/publications/search-for-lsay-publications/lsay-2009-cohort-wave-8-2016-questionnaire-and-frequency-tables.</w:t>
        </w:r>
      </w:hyperlink>
      <w:r>
        <w:rPr>
          <w:rFonts w:ascii="Trebuchet MS" w:eastAsia="Trebuchet MS" w:hAnsi="Trebuchet MS"/>
          <w:color w:val="000000"/>
          <w:sz w:val="20"/>
        </w:rPr>
        <w:t xml:space="preserve"> </w:t>
      </w:r>
    </w:p>
    <w:p w14:paraId="29D645AF" w14:textId="77777777" w:rsidR="00196F91" w:rsidRDefault="0075456D">
      <w:pPr>
        <w:spacing w:before="89" w:line="204" w:lineRule="exact"/>
        <w:textAlignment w:val="baseline"/>
        <w:rPr>
          <w:rFonts w:ascii="Trebuchet MS" w:eastAsia="Trebuchet MS" w:hAnsi="Trebuchet MS"/>
          <w:color w:val="000000"/>
          <w:sz w:val="18"/>
        </w:rPr>
      </w:pPr>
      <w:r>
        <w:rPr>
          <w:rFonts w:ascii="Trebuchet MS" w:eastAsia="Trebuchet MS" w:hAnsi="Trebuchet MS"/>
          <w:color w:val="000000"/>
          <w:sz w:val="18"/>
        </w:rPr>
        <w:t xml:space="preserve">Nguyen, </w:t>
      </w:r>
      <w:proofErr w:type="spellStart"/>
      <w:r>
        <w:rPr>
          <w:rFonts w:ascii="Trebuchet MS" w:eastAsia="Trebuchet MS" w:hAnsi="Trebuchet MS"/>
          <w:color w:val="000000"/>
          <w:sz w:val="18"/>
        </w:rPr>
        <w:t>Nhi</w:t>
      </w:r>
      <w:proofErr w:type="spellEnd"/>
      <w:r>
        <w:rPr>
          <w:rFonts w:ascii="Trebuchet MS" w:eastAsia="Trebuchet MS" w:hAnsi="Trebuchet MS"/>
          <w:color w:val="000000"/>
          <w:sz w:val="18"/>
        </w:rPr>
        <w:t xml:space="preserve">. </w:t>
      </w:r>
      <w:r>
        <w:rPr>
          <w:rFonts w:ascii="Trebuchet MS" w:eastAsia="Trebuchet MS" w:hAnsi="Trebuchet MS"/>
          <w:i/>
          <w:color w:val="000000"/>
          <w:sz w:val="18"/>
        </w:rPr>
        <w:t>Early post-school outcomes of Indigenous youth: the role of literacy and numeracy</w:t>
      </w:r>
      <w:r>
        <w:rPr>
          <w:rFonts w:ascii="Trebuchet MS" w:eastAsia="Trebuchet MS" w:hAnsi="Trebuchet MS"/>
          <w:color w:val="000000"/>
          <w:sz w:val="18"/>
        </w:rPr>
        <w:t>. NCVER:</w:t>
      </w:r>
    </w:p>
    <w:p w14:paraId="1C3C25EA" w14:textId="77777777" w:rsidR="00196F91" w:rsidRDefault="0075456D">
      <w:pPr>
        <w:spacing w:before="3" w:line="223" w:lineRule="exact"/>
        <w:ind w:left="288"/>
        <w:textAlignment w:val="baseline"/>
        <w:rPr>
          <w:rFonts w:ascii="Trebuchet MS" w:eastAsia="Trebuchet MS" w:hAnsi="Trebuchet MS"/>
          <w:color w:val="000000"/>
          <w:spacing w:val="-2"/>
          <w:sz w:val="18"/>
        </w:rPr>
      </w:pPr>
      <w:r>
        <w:rPr>
          <w:rFonts w:ascii="Trebuchet MS" w:eastAsia="Trebuchet MS" w:hAnsi="Trebuchet MS"/>
          <w:color w:val="000000"/>
          <w:spacing w:val="-2"/>
          <w:sz w:val="18"/>
        </w:rPr>
        <w:t>Adelaide. 2010. Accessed November 19, 2019.</w:t>
      </w:r>
      <w:hyperlink r:id="rId234">
        <w:r>
          <w:rPr>
            <w:rFonts w:ascii="Trebuchet MS" w:eastAsia="Trebuchet MS" w:hAnsi="Trebuchet MS"/>
            <w:color w:val="0000FF"/>
            <w:spacing w:val="-2"/>
            <w:sz w:val="18"/>
            <w:u w:val="single"/>
          </w:rPr>
          <w:t xml:space="preserve"> </w:t>
        </w:r>
      </w:hyperlink>
      <w:r>
        <w:rPr>
          <w:rFonts w:ascii="Trebuchet MS" w:eastAsia="Trebuchet MS" w:hAnsi="Trebuchet MS"/>
          <w:color w:val="0000FF"/>
          <w:spacing w:val="-2"/>
          <w:sz w:val="20"/>
          <w:u w:val="single"/>
        </w:rPr>
        <w:t>http://www.lsay.edu.au/publications/2308.html</w:t>
      </w:r>
      <w:r>
        <w:rPr>
          <w:rFonts w:ascii="Trebuchet MS" w:eastAsia="Trebuchet MS" w:hAnsi="Trebuchet MS"/>
          <w:color w:val="0000FF"/>
          <w:spacing w:val="-2"/>
          <w:sz w:val="18"/>
          <w:u w:val="single"/>
        </w:rPr>
        <w:t>.</w:t>
      </w:r>
      <w:r>
        <w:rPr>
          <w:rFonts w:ascii="Trebuchet MS" w:eastAsia="Trebuchet MS" w:hAnsi="Trebuchet MS"/>
          <w:color w:val="000000"/>
          <w:spacing w:val="-2"/>
          <w:sz w:val="18"/>
        </w:rPr>
        <w:t xml:space="preserve"> </w:t>
      </w:r>
    </w:p>
    <w:p w14:paraId="4A874598" w14:textId="77777777" w:rsidR="00196F91" w:rsidRDefault="0075456D">
      <w:pPr>
        <w:spacing w:before="83" w:line="205" w:lineRule="exact"/>
        <w:textAlignment w:val="baseline"/>
        <w:rPr>
          <w:rFonts w:ascii="Trebuchet MS" w:eastAsia="Trebuchet MS" w:hAnsi="Trebuchet MS"/>
          <w:color w:val="000000"/>
          <w:spacing w:val="-1"/>
          <w:sz w:val="18"/>
        </w:rPr>
      </w:pPr>
      <w:r>
        <w:rPr>
          <w:rFonts w:ascii="Trebuchet MS" w:eastAsia="Trebuchet MS" w:hAnsi="Trebuchet MS"/>
          <w:color w:val="000000"/>
          <w:spacing w:val="-1"/>
          <w:sz w:val="18"/>
        </w:rPr>
        <w:t>---. The impact of VET in Schools on the intentions and achievements of young people. NCVER: Adelaide. 2010b.</w:t>
      </w:r>
    </w:p>
    <w:p w14:paraId="4285ABEA" w14:textId="77777777" w:rsidR="00196F91" w:rsidRDefault="0075456D">
      <w:pPr>
        <w:spacing w:before="2" w:line="204" w:lineRule="exact"/>
        <w:ind w:left="288"/>
        <w:textAlignment w:val="baseline"/>
        <w:rPr>
          <w:rFonts w:ascii="Trebuchet MS" w:eastAsia="Trebuchet MS" w:hAnsi="Trebuchet MS"/>
          <w:color w:val="000000"/>
          <w:sz w:val="18"/>
        </w:rPr>
      </w:pPr>
      <w:r>
        <w:rPr>
          <w:rFonts w:ascii="Trebuchet MS" w:eastAsia="Trebuchet MS" w:hAnsi="Trebuchet MS"/>
          <w:color w:val="000000"/>
          <w:sz w:val="18"/>
        </w:rPr>
        <w:t xml:space="preserve">Accessed November 15, 2019. </w:t>
      </w:r>
      <w:hyperlink r:id="rId235">
        <w:r>
          <w:rPr>
            <w:rFonts w:ascii="Trebuchet MS" w:eastAsia="Trebuchet MS" w:hAnsi="Trebuchet MS"/>
            <w:color w:val="0000FF"/>
            <w:sz w:val="18"/>
            <w:u w:val="single"/>
          </w:rPr>
          <w:t>http://www.lsay.edu.au/publications/2294.html.</w:t>
        </w:r>
      </w:hyperlink>
      <w:r>
        <w:rPr>
          <w:rFonts w:ascii="Trebuchet MS" w:eastAsia="Trebuchet MS" w:hAnsi="Trebuchet MS"/>
          <w:color w:val="000000"/>
          <w:sz w:val="18"/>
        </w:rPr>
        <w:t xml:space="preserve"> </w:t>
      </w:r>
    </w:p>
    <w:p w14:paraId="1D2105BA" w14:textId="77777777" w:rsidR="00196F91" w:rsidRDefault="0075456D">
      <w:pPr>
        <w:spacing w:before="155" w:line="261" w:lineRule="exact"/>
        <w:ind w:right="86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Trends in young people’s wellbeing and the effects of the school-to-work transition</w:t>
      </w:r>
      <w:r>
        <w:rPr>
          <w:rFonts w:ascii="Trebuchet MS" w:eastAsia="Trebuchet MS" w:hAnsi="Trebuchet MS"/>
          <w:color w:val="000000"/>
          <w:sz w:val="20"/>
        </w:rPr>
        <w:t xml:space="preserve">. NCVER: Adelaide. 2011. </w:t>
      </w:r>
      <w:hyperlink r:id="rId236">
        <w:r>
          <w:rPr>
            <w:rFonts w:ascii="Trebuchet MS" w:eastAsia="Trebuchet MS" w:hAnsi="Trebuchet MS"/>
            <w:color w:val="0000FF"/>
            <w:sz w:val="20"/>
            <w:u w:val="single"/>
          </w:rPr>
          <w:t>http://www.lsay.edu.au/publications/2435.html.</w:t>
        </w:r>
      </w:hyperlink>
      <w:r>
        <w:rPr>
          <w:rFonts w:ascii="Trebuchet MS" w:eastAsia="Trebuchet MS" w:hAnsi="Trebuchet MS"/>
          <w:color w:val="000000"/>
          <w:sz w:val="20"/>
        </w:rPr>
        <w:t xml:space="preserve"> </w:t>
      </w:r>
    </w:p>
    <w:p w14:paraId="16E5829F" w14:textId="77777777" w:rsidR="00196F91" w:rsidRDefault="0075456D">
      <w:pPr>
        <w:spacing w:before="155" w:line="262" w:lineRule="exact"/>
        <w:ind w:right="936"/>
        <w:textAlignment w:val="baseline"/>
        <w:rPr>
          <w:rFonts w:ascii="Trebuchet MS" w:eastAsia="Trebuchet MS" w:hAnsi="Trebuchet MS"/>
          <w:color w:val="000000"/>
          <w:sz w:val="20"/>
        </w:rPr>
      </w:pPr>
      <w:r>
        <w:rPr>
          <w:rFonts w:ascii="Trebuchet MS" w:eastAsia="Trebuchet MS" w:hAnsi="Trebuchet MS"/>
          <w:color w:val="000000"/>
          <w:sz w:val="20"/>
        </w:rPr>
        <w:t xml:space="preserve">Nguyen, </w:t>
      </w:r>
      <w:proofErr w:type="spellStart"/>
      <w:r>
        <w:rPr>
          <w:rFonts w:ascii="Trebuchet MS" w:eastAsia="Trebuchet MS" w:hAnsi="Trebuchet MS"/>
          <w:color w:val="000000"/>
          <w:sz w:val="20"/>
        </w:rPr>
        <w:t>Nhi</w:t>
      </w:r>
      <w:proofErr w:type="spellEnd"/>
      <w:r>
        <w:rPr>
          <w:rFonts w:ascii="Trebuchet MS" w:eastAsia="Trebuchet MS" w:hAnsi="Trebuchet MS"/>
          <w:color w:val="000000"/>
          <w:sz w:val="20"/>
        </w:rPr>
        <w:t xml:space="preserve"> and Davinia Blomberg. The role of aspirations in the educational and occupational choices of young people. NCVER: Adelaide. 2014. Accessed November 15, 2019. </w:t>
      </w:r>
      <w:hyperlink r:id="rId237">
        <w:r>
          <w:rPr>
            <w:rFonts w:ascii="Trebuchet MS" w:eastAsia="Trebuchet MS" w:hAnsi="Trebuchet MS"/>
            <w:color w:val="0000FF"/>
            <w:sz w:val="20"/>
            <w:u w:val="single"/>
          </w:rPr>
          <w:t>http://www.lsay.edu.au/publications/2710.html.</w:t>
        </w:r>
      </w:hyperlink>
      <w:r>
        <w:rPr>
          <w:rFonts w:ascii="Trebuchet MS" w:eastAsia="Trebuchet MS" w:hAnsi="Trebuchet MS"/>
          <w:color w:val="000000"/>
          <w:sz w:val="20"/>
        </w:rPr>
        <w:t xml:space="preserve"> </w:t>
      </w:r>
    </w:p>
    <w:p w14:paraId="7DD0BD43" w14:textId="77777777" w:rsidR="00196F91" w:rsidRDefault="0075456D">
      <w:pPr>
        <w:spacing w:before="158" w:line="261" w:lineRule="exact"/>
        <w:ind w:right="288"/>
        <w:textAlignment w:val="baseline"/>
        <w:rPr>
          <w:rFonts w:ascii="Trebuchet MS" w:eastAsia="Trebuchet MS" w:hAnsi="Trebuchet MS"/>
          <w:color w:val="000000"/>
          <w:sz w:val="20"/>
        </w:rPr>
      </w:pPr>
      <w:r>
        <w:rPr>
          <w:rFonts w:ascii="Trebuchet MS" w:eastAsia="Trebuchet MS" w:hAnsi="Trebuchet MS"/>
          <w:color w:val="000000"/>
          <w:sz w:val="20"/>
        </w:rPr>
        <w:t xml:space="preserve">Nguyen, </w:t>
      </w:r>
      <w:proofErr w:type="spellStart"/>
      <w:r>
        <w:rPr>
          <w:rFonts w:ascii="Trebuchet MS" w:eastAsia="Trebuchet MS" w:hAnsi="Trebuchet MS"/>
          <w:color w:val="000000"/>
          <w:sz w:val="20"/>
        </w:rPr>
        <w:t>Nhi</w:t>
      </w:r>
      <w:proofErr w:type="spellEnd"/>
      <w:r>
        <w:rPr>
          <w:rFonts w:ascii="Trebuchet MS" w:eastAsia="Trebuchet MS" w:hAnsi="Trebuchet MS"/>
          <w:color w:val="000000"/>
          <w:sz w:val="20"/>
        </w:rPr>
        <w:t xml:space="preserve">, Mark Cully, Alison Anlezark, and Alfred Michael Dockery. </w:t>
      </w:r>
      <w:r>
        <w:rPr>
          <w:rFonts w:ascii="Trebuchet MS" w:eastAsia="Trebuchet MS" w:hAnsi="Trebuchet MS"/>
          <w:i/>
          <w:color w:val="000000"/>
          <w:sz w:val="19"/>
        </w:rPr>
        <w:t xml:space="preserve">A </w:t>
      </w:r>
      <w:proofErr w:type="spellStart"/>
      <w:r>
        <w:rPr>
          <w:rFonts w:ascii="Trebuchet MS" w:eastAsia="Trebuchet MS" w:hAnsi="Trebuchet MS"/>
          <w:i/>
          <w:color w:val="000000"/>
          <w:sz w:val="19"/>
        </w:rPr>
        <w:t>stocktake</w:t>
      </w:r>
      <w:proofErr w:type="spellEnd"/>
      <w:r>
        <w:rPr>
          <w:rFonts w:ascii="Trebuchet MS" w:eastAsia="Trebuchet MS" w:hAnsi="Trebuchet MS"/>
          <w:i/>
          <w:color w:val="000000"/>
          <w:sz w:val="19"/>
        </w:rPr>
        <w:t xml:space="preserve"> of the Longitudinal Surveys of Australian Youth</w:t>
      </w:r>
      <w:r>
        <w:rPr>
          <w:rFonts w:ascii="Trebuchet MS" w:eastAsia="Trebuchet MS" w:hAnsi="Trebuchet MS"/>
          <w:color w:val="000000"/>
          <w:sz w:val="20"/>
        </w:rPr>
        <w:t xml:space="preserve">. NCVER: Adelaide. 2010. Accessed November 15, 2019. </w:t>
      </w:r>
      <w:hyperlink r:id="rId238">
        <w:r>
          <w:rPr>
            <w:rFonts w:ascii="Trebuchet MS" w:eastAsia="Trebuchet MS" w:hAnsi="Trebuchet MS"/>
            <w:color w:val="0000FF"/>
            <w:sz w:val="20"/>
            <w:u w:val="single"/>
          </w:rPr>
          <w:t>http://www.lsay.edu.au/publications/2293.html.</w:t>
        </w:r>
      </w:hyperlink>
      <w:r>
        <w:rPr>
          <w:rFonts w:ascii="Trebuchet MS" w:eastAsia="Trebuchet MS" w:hAnsi="Trebuchet MS"/>
          <w:color w:val="000000"/>
          <w:sz w:val="20"/>
        </w:rPr>
        <w:t xml:space="preserve"> </w:t>
      </w:r>
    </w:p>
    <w:p w14:paraId="4BF9B9B0" w14:textId="77777777" w:rsidR="00196F91" w:rsidRDefault="0075456D">
      <w:pPr>
        <w:spacing w:before="153" w:line="261" w:lineRule="exact"/>
        <w:ind w:right="720"/>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 xml:space="preserve">Penman, Robyn. </w:t>
      </w:r>
      <w:r>
        <w:rPr>
          <w:rFonts w:ascii="Trebuchet MS" w:eastAsia="Trebuchet MS" w:hAnsi="Trebuchet MS"/>
          <w:i/>
          <w:color w:val="000000"/>
          <w:spacing w:val="-4"/>
          <w:sz w:val="19"/>
        </w:rPr>
        <w:t xml:space="preserve">What do we know about the experiences of Australian </w:t>
      </w:r>
      <w:proofErr w:type="gramStart"/>
      <w:r>
        <w:rPr>
          <w:rFonts w:ascii="Trebuchet MS" w:eastAsia="Trebuchet MS" w:hAnsi="Trebuchet MS"/>
          <w:i/>
          <w:color w:val="000000"/>
          <w:spacing w:val="-4"/>
          <w:sz w:val="19"/>
        </w:rPr>
        <w:t>youth?:</w:t>
      </w:r>
      <w:proofErr w:type="gramEnd"/>
      <w:r>
        <w:rPr>
          <w:rFonts w:ascii="Trebuchet MS" w:eastAsia="Trebuchet MS" w:hAnsi="Trebuchet MS"/>
          <w:i/>
          <w:color w:val="000000"/>
          <w:spacing w:val="-4"/>
          <w:sz w:val="19"/>
        </w:rPr>
        <w:t xml:space="preserve"> an easy reference guide to Longitudinal Surveys of Australian Youth research reports, 1996-2003. </w:t>
      </w:r>
      <w:r>
        <w:rPr>
          <w:rFonts w:ascii="Trebuchet MS" w:eastAsia="Trebuchet MS" w:hAnsi="Trebuchet MS"/>
          <w:color w:val="000000"/>
          <w:spacing w:val="-4"/>
          <w:sz w:val="20"/>
        </w:rPr>
        <w:t xml:space="preserve">ACER: Melbourne. 2004. Accessed November 15, 2019. </w:t>
      </w:r>
      <w:hyperlink r:id="rId239">
        <w:r>
          <w:rPr>
            <w:rFonts w:ascii="Trebuchet MS" w:eastAsia="Trebuchet MS" w:hAnsi="Trebuchet MS"/>
            <w:color w:val="0000FF"/>
            <w:spacing w:val="-4"/>
            <w:sz w:val="20"/>
            <w:u w:val="single"/>
          </w:rPr>
          <w:t>http://www.lsay.edu.au/publications/1913.html.</w:t>
        </w:r>
      </w:hyperlink>
      <w:r>
        <w:rPr>
          <w:rFonts w:ascii="Trebuchet MS" w:eastAsia="Trebuchet MS" w:hAnsi="Trebuchet MS"/>
          <w:color w:val="000000"/>
          <w:spacing w:val="-4"/>
          <w:sz w:val="20"/>
        </w:rPr>
        <w:t xml:space="preserve"> </w:t>
      </w:r>
    </w:p>
    <w:p w14:paraId="465562A3" w14:textId="77777777" w:rsidR="00196F91" w:rsidRDefault="0075456D">
      <w:pPr>
        <w:spacing w:before="159" w:line="261" w:lineRule="exact"/>
        <w:ind w:right="504"/>
        <w:textAlignment w:val="baseline"/>
        <w:rPr>
          <w:rFonts w:ascii="Trebuchet MS" w:eastAsia="Trebuchet MS" w:hAnsi="Trebuchet MS"/>
          <w:color w:val="000000"/>
          <w:sz w:val="20"/>
        </w:rPr>
      </w:pPr>
      <w:r>
        <w:rPr>
          <w:rFonts w:ascii="Trebuchet MS" w:eastAsia="Trebuchet MS" w:hAnsi="Trebuchet MS"/>
          <w:color w:val="000000"/>
          <w:sz w:val="20"/>
        </w:rPr>
        <w:t xml:space="preserve">Robinson, Lyn. </w:t>
      </w:r>
      <w:r>
        <w:rPr>
          <w:rFonts w:ascii="Trebuchet MS" w:eastAsia="Trebuchet MS" w:hAnsi="Trebuchet MS"/>
          <w:i/>
          <w:color w:val="000000"/>
          <w:sz w:val="19"/>
        </w:rPr>
        <w:t>School students and part-time work</w:t>
      </w:r>
      <w:r>
        <w:rPr>
          <w:rFonts w:ascii="Trebuchet MS" w:eastAsia="Trebuchet MS" w:hAnsi="Trebuchet MS"/>
          <w:color w:val="000000"/>
          <w:sz w:val="20"/>
        </w:rPr>
        <w:t xml:space="preserve">. ACER: Melbourne. 1996. Accessed November 15, 2019. </w:t>
      </w:r>
      <w:hyperlink r:id="rId240">
        <w:r>
          <w:rPr>
            <w:rFonts w:ascii="Trebuchet MS" w:eastAsia="Trebuchet MS" w:hAnsi="Trebuchet MS"/>
            <w:color w:val="0000FF"/>
            <w:sz w:val="20"/>
            <w:u w:val="single"/>
          </w:rPr>
          <w:t>http://www.lsay.edu.au/publications/1889.html.</w:t>
        </w:r>
      </w:hyperlink>
      <w:r>
        <w:rPr>
          <w:rFonts w:ascii="Trebuchet MS" w:eastAsia="Trebuchet MS" w:hAnsi="Trebuchet MS"/>
          <w:color w:val="000000"/>
          <w:sz w:val="20"/>
        </w:rPr>
        <w:t xml:space="preserve"> </w:t>
      </w:r>
    </w:p>
    <w:p w14:paraId="54B5EEEA" w14:textId="77777777" w:rsidR="00196F91" w:rsidRDefault="0075456D">
      <w:pPr>
        <w:spacing w:before="160" w:line="261" w:lineRule="exact"/>
        <w:ind w:right="1872"/>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1995 year</w:t>
      </w:r>
      <w:proofErr w:type="gramEnd"/>
      <w:r>
        <w:rPr>
          <w:rFonts w:ascii="Trebuchet MS" w:eastAsia="Trebuchet MS" w:hAnsi="Trebuchet MS"/>
          <w:i/>
          <w:color w:val="000000"/>
          <w:sz w:val="19"/>
        </w:rPr>
        <w:t xml:space="preserve"> 9 sample: wave 2 (1996)</w:t>
      </w:r>
      <w:r>
        <w:rPr>
          <w:rFonts w:ascii="Trebuchet MS" w:eastAsia="Trebuchet MS" w:hAnsi="Trebuchet MS"/>
          <w:color w:val="000000"/>
          <w:sz w:val="20"/>
        </w:rPr>
        <w:t xml:space="preserve">. ACER: Melbourne. 1997. </w:t>
      </w:r>
      <w:hyperlink r:id="rId241">
        <w:r>
          <w:rPr>
            <w:rFonts w:ascii="Trebuchet MS" w:eastAsia="Trebuchet MS" w:hAnsi="Trebuchet MS"/>
            <w:color w:val="0000FF"/>
            <w:sz w:val="20"/>
            <w:u w:val="single"/>
          </w:rPr>
          <w:t>http://www.lsay.edu.au/publications/1978.html.</w:t>
        </w:r>
      </w:hyperlink>
      <w:r>
        <w:rPr>
          <w:rFonts w:ascii="Trebuchet MS" w:eastAsia="Trebuchet MS" w:hAnsi="Trebuchet MS"/>
          <w:color w:val="000000"/>
          <w:sz w:val="20"/>
        </w:rPr>
        <w:t xml:space="preserve"> </w:t>
      </w:r>
    </w:p>
    <w:p w14:paraId="629B6FD5" w14:textId="77777777" w:rsidR="00196F91" w:rsidRDefault="0075456D">
      <w:pPr>
        <w:spacing w:before="155" w:line="261" w:lineRule="exact"/>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The effects of part-time work on school students</w:t>
      </w:r>
      <w:r>
        <w:rPr>
          <w:rFonts w:ascii="Trebuchet MS" w:eastAsia="Trebuchet MS" w:hAnsi="Trebuchet MS"/>
          <w:color w:val="000000"/>
          <w:sz w:val="20"/>
        </w:rPr>
        <w:t xml:space="preserve">. ACER: Melbourne. 1999. </w:t>
      </w:r>
      <w:r>
        <w:rPr>
          <w:rFonts w:ascii="Trebuchet MS" w:eastAsia="Trebuchet MS" w:hAnsi="Trebuchet MS"/>
          <w:color w:val="000000"/>
          <w:sz w:val="20"/>
        </w:rPr>
        <w:br/>
      </w:r>
      <w:hyperlink r:id="rId242">
        <w:r>
          <w:rPr>
            <w:rFonts w:ascii="Trebuchet MS" w:eastAsia="Trebuchet MS" w:hAnsi="Trebuchet MS"/>
            <w:color w:val="0000FF"/>
            <w:sz w:val="20"/>
            <w:u w:val="single"/>
          </w:rPr>
          <w:t>http://www.lsay.edu.au/publications/1882.html.</w:t>
        </w:r>
      </w:hyperlink>
      <w:r>
        <w:rPr>
          <w:rFonts w:ascii="Trebuchet MS" w:eastAsia="Trebuchet MS" w:hAnsi="Trebuchet MS"/>
          <w:color w:val="000000"/>
          <w:sz w:val="20"/>
        </w:rPr>
        <w:t xml:space="preserve"> </w:t>
      </w:r>
    </w:p>
    <w:p w14:paraId="001E1CA5" w14:textId="77777777" w:rsidR="00196F91" w:rsidRDefault="0075456D">
      <w:pPr>
        <w:spacing w:before="158" w:line="261" w:lineRule="exact"/>
        <w:ind w:right="864"/>
        <w:textAlignment w:val="baseline"/>
        <w:rPr>
          <w:rFonts w:ascii="Trebuchet MS" w:eastAsia="Trebuchet MS" w:hAnsi="Trebuchet MS"/>
          <w:color w:val="000000"/>
          <w:sz w:val="20"/>
        </w:rPr>
      </w:pPr>
      <w:r>
        <w:rPr>
          <w:rFonts w:ascii="Trebuchet MS" w:eastAsia="Trebuchet MS" w:hAnsi="Trebuchet MS"/>
          <w:color w:val="000000"/>
          <w:sz w:val="20"/>
        </w:rPr>
        <w:t xml:space="preserve">Rothman, Sheldon. </w:t>
      </w:r>
      <w:r>
        <w:rPr>
          <w:rFonts w:ascii="Trebuchet MS" w:eastAsia="Trebuchet MS" w:hAnsi="Trebuchet MS"/>
          <w:i/>
          <w:color w:val="000000"/>
          <w:sz w:val="19"/>
        </w:rPr>
        <w:t>The Year 9 class of 1995 in 2000: experiences in education and employment</w:t>
      </w:r>
      <w:r>
        <w:rPr>
          <w:rFonts w:ascii="Trebuchet MS" w:eastAsia="Trebuchet MS" w:hAnsi="Trebuchet MS"/>
          <w:color w:val="000000"/>
          <w:sz w:val="20"/>
        </w:rPr>
        <w:t>. ACER: Melbourne. 2001. Accessed November 15, 2019.</w:t>
      </w:r>
    </w:p>
    <w:p w14:paraId="1E3D8663" w14:textId="77777777" w:rsidR="00196F91" w:rsidRDefault="0073690F">
      <w:pPr>
        <w:spacing w:before="37" w:after="658" w:line="223" w:lineRule="exact"/>
        <w:textAlignment w:val="baseline"/>
        <w:rPr>
          <w:rFonts w:ascii="Trebuchet MS" w:eastAsia="Trebuchet MS" w:hAnsi="Trebuchet MS"/>
          <w:color w:val="000000"/>
          <w:spacing w:val="-5"/>
          <w:sz w:val="20"/>
        </w:rPr>
      </w:pPr>
      <w:hyperlink r:id="rId243">
        <w:r w:rsidR="0075456D">
          <w:rPr>
            <w:rFonts w:ascii="Trebuchet MS" w:eastAsia="Trebuchet MS" w:hAnsi="Trebuchet MS"/>
            <w:color w:val="0000FF"/>
            <w:spacing w:val="-5"/>
            <w:sz w:val="20"/>
            <w:u w:val="single"/>
          </w:rPr>
          <w:t>http://www.lsay.edu.au/publications/1896.html.</w:t>
        </w:r>
      </w:hyperlink>
      <w:r w:rsidR="0075456D">
        <w:rPr>
          <w:rFonts w:ascii="Trebuchet MS" w:eastAsia="Trebuchet MS" w:hAnsi="Trebuchet MS"/>
          <w:color w:val="000000"/>
          <w:spacing w:val="-5"/>
          <w:sz w:val="20"/>
        </w:rPr>
        <w:t xml:space="preserve"> </w:t>
      </w:r>
    </w:p>
    <w:p w14:paraId="39595065" w14:textId="77777777" w:rsidR="00196F91" w:rsidRDefault="00196F91">
      <w:pPr>
        <w:spacing w:before="37" w:after="658" w:line="223" w:lineRule="exact"/>
        <w:sectPr w:rsidR="00196F91">
          <w:pgSz w:w="11909" w:h="16843"/>
          <w:pgMar w:top="1280" w:right="1125" w:bottom="221" w:left="1682" w:header="720" w:footer="720" w:gutter="0"/>
          <w:cols w:space="720"/>
        </w:sectPr>
      </w:pPr>
    </w:p>
    <w:p w14:paraId="326DFF0B" w14:textId="77777777" w:rsidR="00196F91" w:rsidRDefault="0075456D">
      <w:pPr>
        <w:tabs>
          <w:tab w:val="right" w:pos="10008"/>
        </w:tabs>
        <w:spacing w:before="7" w:line="206" w:lineRule="exact"/>
        <w:ind w:left="72"/>
        <w:textAlignment w:val="baseline"/>
        <w:rPr>
          <w:rFonts w:ascii="Arial" w:eastAsia="Arial" w:hAnsi="Arial"/>
          <w:color w:val="000000"/>
          <w:sz w:val="18"/>
        </w:rPr>
      </w:pPr>
      <w:r>
        <w:rPr>
          <w:rFonts w:ascii="Arial" w:eastAsia="Arial" w:hAnsi="Arial"/>
          <w:color w:val="000000"/>
          <w:sz w:val="18"/>
        </w:rPr>
        <w:t>24</w:t>
      </w:r>
      <w:r>
        <w:rPr>
          <w:rFonts w:ascii="Arial" w:eastAsia="Arial" w:hAnsi="Arial"/>
          <w:color w:val="000000"/>
          <w:sz w:val="18"/>
        </w:rPr>
        <w:tab/>
      </w:r>
      <w:r>
        <w:rPr>
          <w:rFonts w:ascii="Arial" w:eastAsia="Arial" w:hAnsi="Arial"/>
          <w:b/>
          <w:color w:val="000000"/>
          <w:sz w:val="17"/>
        </w:rPr>
        <w:t>Official and grey literature reference list</w:t>
      </w:r>
    </w:p>
    <w:p w14:paraId="40DE265B" w14:textId="77777777" w:rsidR="00196F91" w:rsidRDefault="00196F91">
      <w:pPr>
        <w:sectPr w:rsidR="00196F91">
          <w:type w:val="continuous"/>
          <w:pgSz w:w="11909" w:h="16843"/>
          <w:pgMar w:top="1280" w:right="1337" w:bottom="221" w:left="492" w:header="720" w:footer="720" w:gutter="0"/>
          <w:cols w:space="720"/>
        </w:sectPr>
      </w:pPr>
    </w:p>
    <w:p w14:paraId="25725756" w14:textId="77777777" w:rsidR="00196F91" w:rsidRDefault="0075456D">
      <w:pPr>
        <w:spacing w:line="255" w:lineRule="exact"/>
        <w:ind w:right="360"/>
        <w:textAlignment w:val="baseline"/>
        <w:rPr>
          <w:rFonts w:ascii="Trebuchet MS" w:eastAsia="Trebuchet MS" w:hAnsi="Trebuchet MS"/>
          <w:color w:val="000000"/>
          <w:sz w:val="20"/>
        </w:rPr>
      </w:pPr>
      <w:r>
        <w:rPr>
          <w:rFonts w:ascii="Trebuchet MS" w:eastAsia="Trebuchet MS" w:hAnsi="Trebuchet MS"/>
          <w:color w:val="000000"/>
          <w:sz w:val="20"/>
        </w:rPr>
        <w:lastRenderedPageBreak/>
        <w:t xml:space="preserve">--- </w:t>
      </w:r>
      <w:r>
        <w:rPr>
          <w:rFonts w:ascii="Trebuchet MS" w:eastAsia="Trebuchet MS" w:hAnsi="Trebuchet MS"/>
          <w:i/>
          <w:color w:val="000000"/>
          <w:sz w:val="19"/>
        </w:rPr>
        <w:t>The Year 9 class of 1998 in 2000: school and non-school experiences</w:t>
      </w:r>
      <w:r>
        <w:rPr>
          <w:rFonts w:ascii="Trebuchet MS" w:eastAsia="Trebuchet MS" w:hAnsi="Trebuchet MS"/>
          <w:color w:val="000000"/>
          <w:sz w:val="20"/>
        </w:rPr>
        <w:t xml:space="preserve">. ACER: Melbourne. 2001. </w:t>
      </w:r>
      <w:hyperlink r:id="rId244">
        <w:r>
          <w:rPr>
            <w:rFonts w:ascii="Trebuchet MS" w:eastAsia="Trebuchet MS" w:hAnsi="Trebuchet MS"/>
            <w:color w:val="0000FF"/>
            <w:sz w:val="20"/>
            <w:u w:val="single"/>
          </w:rPr>
          <w:t>http://www.lsay.edu.au/publications/1898.html.</w:t>
        </w:r>
      </w:hyperlink>
      <w:r>
        <w:rPr>
          <w:rFonts w:ascii="Trebuchet MS" w:eastAsia="Trebuchet MS" w:hAnsi="Trebuchet MS"/>
          <w:color w:val="000000"/>
          <w:sz w:val="20"/>
        </w:rPr>
        <w:t xml:space="preserve"> </w:t>
      </w:r>
    </w:p>
    <w:p w14:paraId="2E8D55C3" w14:textId="77777777" w:rsidR="00196F91" w:rsidRDefault="0075456D">
      <w:pPr>
        <w:spacing w:before="154" w:line="264" w:lineRule="exact"/>
        <w:ind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Achievement in literacy and numeracy by Australian </w:t>
      </w:r>
      <w:proofErr w:type="gramStart"/>
      <w:r>
        <w:rPr>
          <w:rFonts w:ascii="Trebuchet MS" w:eastAsia="Trebuchet MS" w:hAnsi="Trebuchet MS"/>
          <w:i/>
          <w:color w:val="000000"/>
          <w:sz w:val="19"/>
        </w:rPr>
        <w:t>14 year-olds</w:t>
      </w:r>
      <w:proofErr w:type="gramEnd"/>
      <w:r>
        <w:rPr>
          <w:rFonts w:ascii="Trebuchet MS" w:eastAsia="Trebuchet MS" w:hAnsi="Trebuchet MS"/>
          <w:i/>
          <w:color w:val="000000"/>
          <w:sz w:val="19"/>
        </w:rPr>
        <w:t xml:space="preserve">, 1975-1998. </w:t>
      </w:r>
      <w:r>
        <w:rPr>
          <w:rFonts w:ascii="Trebuchet MS" w:eastAsia="Trebuchet MS" w:hAnsi="Trebuchet MS"/>
          <w:color w:val="000000"/>
          <w:sz w:val="20"/>
        </w:rPr>
        <w:t xml:space="preserve">ACER: Melbourne. 2002. </w:t>
      </w:r>
      <w:hyperlink r:id="rId245">
        <w:r>
          <w:rPr>
            <w:rFonts w:ascii="Trebuchet MS" w:eastAsia="Trebuchet MS" w:hAnsi="Trebuchet MS"/>
            <w:color w:val="0000FF"/>
            <w:sz w:val="20"/>
            <w:u w:val="single"/>
          </w:rPr>
          <w:t>http://www.lsay.edu.au/publications/1862.html.</w:t>
        </w:r>
      </w:hyperlink>
      <w:r>
        <w:rPr>
          <w:rFonts w:ascii="Trebuchet MS" w:eastAsia="Trebuchet MS" w:hAnsi="Trebuchet MS"/>
          <w:color w:val="000000"/>
          <w:sz w:val="20"/>
        </w:rPr>
        <w:t xml:space="preserve"> </w:t>
      </w:r>
    </w:p>
    <w:p w14:paraId="7F1FD34E" w14:textId="77777777" w:rsidR="00196F91" w:rsidRDefault="0075456D">
      <w:pPr>
        <w:spacing w:before="154" w:line="264" w:lineRule="exact"/>
        <w:ind w:right="64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The Year 9 class of 1998 in 2001: education, employment and interests</w:t>
      </w:r>
      <w:r>
        <w:rPr>
          <w:rFonts w:ascii="Trebuchet MS" w:eastAsia="Trebuchet MS" w:hAnsi="Trebuchet MS"/>
          <w:color w:val="000000"/>
          <w:sz w:val="20"/>
        </w:rPr>
        <w:t>. ACER: Melbourne. 2002&lt;</w:t>
      </w:r>
      <w:hyperlink r:id="rId246">
        <w:r>
          <w:rPr>
            <w:rFonts w:ascii="Trebuchet MS" w:eastAsia="Trebuchet MS" w:hAnsi="Trebuchet MS"/>
            <w:color w:val="0000FF"/>
            <w:sz w:val="20"/>
            <w:u w:val="single"/>
          </w:rPr>
          <w:t>http://www.lsay.edu.au/publications/1894.html</w:t>
        </w:r>
      </w:hyperlink>
      <w:r>
        <w:rPr>
          <w:rFonts w:ascii="Trebuchet MS" w:eastAsia="Trebuchet MS" w:hAnsi="Trebuchet MS"/>
          <w:color w:val="000000"/>
          <w:sz w:val="20"/>
        </w:rPr>
        <w:t>&gt;.</w:t>
      </w:r>
    </w:p>
    <w:p w14:paraId="02FA63C1" w14:textId="77777777" w:rsidR="00196F91" w:rsidRDefault="0075456D">
      <w:pPr>
        <w:spacing w:before="158" w:line="259" w:lineRule="exact"/>
        <w:ind w:right="1440"/>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Post-school education and training pathways to age 20</w:t>
      </w:r>
      <w:r>
        <w:rPr>
          <w:rFonts w:ascii="Trebuchet MS" w:eastAsia="Trebuchet MS" w:hAnsi="Trebuchet MS"/>
          <w:color w:val="000000"/>
          <w:sz w:val="20"/>
        </w:rPr>
        <w:t xml:space="preserve">. ACER: Melbourne. 2005. </w:t>
      </w:r>
      <w:hyperlink r:id="rId247">
        <w:r>
          <w:rPr>
            <w:rFonts w:ascii="Trebuchet MS" w:eastAsia="Trebuchet MS" w:hAnsi="Trebuchet MS"/>
            <w:color w:val="0000FF"/>
            <w:sz w:val="20"/>
            <w:u w:val="single"/>
          </w:rPr>
          <w:t>http://www.lsay.edu.au/publications/1899.html.</w:t>
        </w:r>
      </w:hyperlink>
      <w:r>
        <w:rPr>
          <w:rFonts w:ascii="Trebuchet MS" w:eastAsia="Trebuchet MS" w:hAnsi="Trebuchet MS"/>
          <w:color w:val="000000"/>
          <w:sz w:val="20"/>
        </w:rPr>
        <w:t xml:space="preserve"> </w:t>
      </w:r>
    </w:p>
    <w:p w14:paraId="5AD1A5E0" w14:textId="77777777" w:rsidR="00196F91" w:rsidRDefault="0075456D">
      <w:pPr>
        <w:spacing w:before="154" w:line="264" w:lineRule="exact"/>
        <w:ind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Preliminary codebook: the LSAY 2006 sample of </w:t>
      </w:r>
      <w:proofErr w:type="gramStart"/>
      <w:r>
        <w:rPr>
          <w:rFonts w:ascii="Trebuchet MS" w:eastAsia="Trebuchet MS" w:hAnsi="Trebuchet MS"/>
          <w:i/>
          <w:color w:val="000000"/>
          <w:sz w:val="19"/>
        </w:rPr>
        <w:t>15 year</w:t>
      </w:r>
      <w:proofErr w:type="gramEnd"/>
      <w:r>
        <w:rPr>
          <w:rFonts w:ascii="Trebuchet MS" w:eastAsia="Trebuchet MS" w:hAnsi="Trebuchet MS"/>
          <w:i/>
          <w:color w:val="000000"/>
          <w:sz w:val="19"/>
        </w:rPr>
        <w:t xml:space="preserve"> </w:t>
      </w:r>
      <w:proofErr w:type="spellStart"/>
      <w:r>
        <w:rPr>
          <w:rFonts w:ascii="Trebuchet MS" w:eastAsia="Trebuchet MS" w:hAnsi="Trebuchet MS"/>
          <w:i/>
          <w:color w:val="000000"/>
          <w:sz w:val="19"/>
        </w:rPr>
        <w:t>olds</w:t>
      </w:r>
      <w:proofErr w:type="spellEnd"/>
      <w:r>
        <w:rPr>
          <w:rFonts w:ascii="Trebuchet MS" w:eastAsia="Trebuchet MS" w:hAnsi="Trebuchet MS"/>
          <w:i/>
          <w:color w:val="000000"/>
          <w:sz w:val="19"/>
        </w:rPr>
        <w:t>: wave 1 (2006)</w:t>
      </w:r>
      <w:r>
        <w:rPr>
          <w:rFonts w:ascii="Trebuchet MS" w:eastAsia="Trebuchet MS" w:hAnsi="Trebuchet MS"/>
          <w:color w:val="000000"/>
          <w:sz w:val="20"/>
        </w:rPr>
        <w:t xml:space="preserve">. ACER: Melbourne. 2007. </w:t>
      </w:r>
      <w:hyperlink r:id="rId248">
        <w:r>
          <w:rPr>
            <w:rFonts w:ascii="Trebuchet MS" w:eastAsia="Trebuchet MS" w:hAnsi="Trebuchet MS"/>
            <w:color w:val="0000FF"/>
            <w:sz w:val="20"/>
            <w:u w:val="single"/>
          </w:rPr>
          <w:t>http://www.lsay.edu.au/publications/1954.html.</w:t>
        </w:r>
      </w:hyperlink>
      <w:r>
        <w:rPr>
          <w:rFonts w:ascii="Trebuchet MS" w:eastAsia="Trebuchet MS" w:hAnsi="Trebuchet MS"/>
          <w:color w:val="000000"/>
          <w:sz w:val="20"/>
        </w:rPr>
        <w:t xml:space="preserve"> </w:t>
      </w:r>
    </w:p>
    <w:p w14:paraId="37D55626" w14:textId="77777777" w:rsidR="00196F91" w:rsidRDefault="0075456D">
      <w:pPr>
        <w:spacing w:before="154" w:line="264" w:lineRule="exact"/>
        <w:ind w:right="201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Sampling and weighting of the 2003 LSAY cohort</w:t>
      </w:r>
      <w:r>
        <w:rPr>
          <w:rFonts w:ascii="Trebuchet MS" w:eastAsia="Trebuchet MS" w:hAnsi="Trebuchet MS"/>
          <w:color w:val="000000"/>
          <w:sz w:val="20"/>
        </w:rPr>
        <w:t xml:space="preserve">. ACER: Melbourne. 2007. </w:t>
      </w:r>
      <w:hyperlink r:id="rId249">
        <w:r>
          <w:rPr>
            <w:rFonts w:ascii="Trebuchet MS" w:eastAsia="Trebuchet MS" w:hAnsi="Trebuchet MS"/>
            <w:color w:val="0000FF"/>
            <w:sz w:val="20"/>
            <w:u w:val="single"/>
          </w:rPr>
          <w:t>http://www.lsay.edu.au/publications/1962.html.</w:t>
        </w:r>
      </w:hyperlink>
      <w:r>
        <w:rPr>
          <w:rFonts w:ascii="Trebuchet MS" w:eastAsia="Trebuchet MS" w:hAnsi="Trebuchet MS"/>
          <w:color w:val="000000"/>
          <w:sz w:val="20"/>
        </w:rPr>
        <w:t xml:space="preserve"> </w:t>
      </w:r>
    </w:p>
    <w:p w14:paraId="0E56BD22" w14:textId="77777777" w:rsidR="00196F91" w:rsidRDefault="0075456D">
      <w:pPr>
        <w:spacing w:before="158" w:line="259" w:lineRule="exact"/>
        <w:ind w:right="216"/>
        <w:textAlignment w:val="baseline"/>
        <w:rPr>
          <w:rFonts w:ascii="Trebuchet MS" w:eastAsia="Trebuchet MS" w:hAnsi="Trebuchet MS"/>
          <w:color w:val="000000"/>
          <w:spacing w:val="-6"/>
          <w:sz w:val="20"/>
        </w:rPr>
      </w:pPr>
      <w:r>
        <w:rPr>
          <w:rFonts w:ascii="Trebuchet MS" w:eastAsia="Trebuchet MS" w:hAnsi="Trebuchet MS"/>
          <w:color w:val="000000"/>
          <w:spacing w:val="-6"/>
          <w:sz w:val="20"/>
        </w:rPr>
        <w:t>--- 2009, Estimating attrition bias in the Year 9 cohorts of the Longitudinal Surveys of Australian Youth, ACER, Melbourne, viewed 23 Nov 2017 &lt;</w:t>
      </w:r>
      <w:hyperlink r:id="rId250">
        <w:r>
          <w:rPr>
            <w:rFonts w:ascii="Trebuchet MS" w:eastAsia="Trebuchet MS" w:hAnsi="Trebuchet MS"/>
            <w:color w:val="0000FF"/>
            <w:spacing w:val="-6"/>
            <w:sz w:val="20"/>
            <w:u w:val="single"/>
          </w:rPr>
          <w:t>http://www.lsay.edu.au/publications/2149.html</w:t>
        </w:r>
      </w:hyperlink>
      <w:r>
        <w:rPr>
          <w:rFonts w:ascii="Trebuchet MS" w:eastAsia="Trebuchet MS" w:hAnsi="Trebuchet MS"/>
          <w:color w:val="000000"/>
          <w:spacing w:val="-6"/>
          <w:sz w:val="20"/>
        </w:rPr>
        <w:t>&gt;.</w:t>
      </w:r>
    </w:p>
    <w:p w14:paraId="30A28636" w14:textId="77777777" w:rsidR="00196F91" w:rsidRDefault="0075456D">
      <w:pPr>
        <w:spacing w:before="154" w:line="264" w:lineRule="exact"/>
        <w:ind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Participation in vocational education and training to age 24. </w:t>
      </w:r>
      <w:r>
        <w:rPr>
          <w:rFonts w:ascii="Trebuchet MS" w:eastAsia="Trebuchet MS" w:hAnsi="Trebuchet MS"/>
          <w:color w:val="000000"/>
          <w:sz w:val="20"/>
        </w:rPr>
        <w:t xml:space="preserve">ACER: Melbourne. 2009. Accessed November 14, 2019. </w:t>
      </w:r>
      <w:hyperlink r:id="rId251">
        <w:r>
          <w:rPr>
            <w:rFonts w:ascii="Trebuchet MS" w:eastAsia="Trebuchet MS" w:hAnsi="Trebuchet MS"/>
            <w:color w:val="0000FF"/>
            <w:sz w:val="20"/>
            <w:u w:val="single"/>
          </w:rPr>
          <w:t>http://www.lsay.edu.au/publications/2118.html.</w:t>
        </w:r>
      </w:hyperlink>
      <w:r>
        <w:rPr>
          <w:rFonts w:ascii="Trebuchet MS" w:eastAsia="Trebuchet MS" w:hAnsi="Trebuchet MS"/>
          <w:color w:val="000000"/>
          <w:sz w:val="20"/>
        </w:rPr>
        <w:t xml:space="preserve"> </w:t>
      </w:r>
    </w:p>
    <w:p w14:paraId="66039CAF" w14:textId="77777777" w:rsidR="00196F91" w:rsidRDefault="0075456D">
      <w:pPr>
        <w:spacing w:before="154" w:line="299" w:lineRule="exact"/>
        <w:ind w:right="648"/>
        <w:textAlignment w:val="baseline"/>
        <w:rPr>
          <w:rFonts w:ascii="Trebuchet MS" w:eastAsia="Trebuchet MS" w:hAnsi="Trebuchet MS"/>
          <w:color w:val="000000"/>
          <w:sz w:val="20"/>
        </w:rPr>
      </w:pPr>
      <w:r>
        <w:rPr>
          <w:rFonts w:ascii="Trebuchet MS" w:eastAsia="Trebuchet MS" w:hAnsi="Trebuchet MS"/>
          <w:color w:val="000000"/>
          <w:sz w:val="20"/>
        </w:rPr>
        <w:t xml:space="preserve">Rothman, Sheldon, Tracey </w:t>
      </w:r>
      <w:proofErr w:type="spellStart"/>
      <w:r>
        <w:rPr>
          <w:rFonts w:ascii="Trebuchet MS" w:eastAsia="Trebuchet MS" w:hAnsi="Trebuchet MS"/>
          <w:color w:val="000000"/>
          <w:sz w:val="20"/>
        </w:rPr>
        <w:t>Frigo</w:t>
      </w:r>
      <w:proofErr w:type="spellEnd"/>
      <w:r>
        <w:rPr>
          <w:rFonts w:ascii="Trebuchet MS" w:eastAsia="Trebuchet MS" w:hAnsi="Trebuchet MS"/>
          <w:color w:val="000000"/>
          <w:sz w:val="20"/>
        </w:rPr>
        <w:t xml:space="preserve"> and John </w:t>
      </w:r>
      <w:proofErr w:type="spellStart"/>
      <w:r>
        <w:rPr>
          <w:rFonts w:ascii="Trebuchet MS" w:eastAsia="Trebuchet MS" w:hAnsi="Trebuchet MS"/>
          <w:color w:val="000000"/>
          <w:sz w:val="20"/>
        </w:rPr>
        <w:t>Ainley</w:t>
      </w:r>
      <w:proofErr w:type="spellEnd"/>
      <w:r>
        <w:rPr>
          <w:rFonts w:ascii="Trebuchet MS" w:eastAsia="Trebuchet MS" w:hAnsi="Trebuchet MS"/>
          <w:color w:val="000000"/>
          <w:sz w:val="20"/>
        </w:rPr>
        <w:t xml:space="preserve">. </w:t>
      </w:r>
      <w:r>
        <w:rPr>
          <w:rFonts w:ascii="Trebuchet MS" w:eastAsia="Trebuchet MS" w:hAnsi="Trebuchet MS"/>
          <w:i/>
          <w:color w:val="000000"/>
          <w:sz w:val="19"/>
        </w:rPr>
        <w:t xml:space="preserve">Education and </w:t>
      </w:r>
      <w:proofErr w:type="spellStart"/>
      <w:r>
        <w:rPr>
          <w:rFonts w:ascii="Trebuchet MS" w:eastAsia="Trebuchet MS" w:hAnsi="Trebuchet MS"/>
          <w:i/>
          <w:color w:val="000000"/>
          <w:sz w:val="19"/>
        </w:rPr>
        <w:t>labour</w:t>
      </w:r>
      <w:proofErr w:type="spellEnd"/>
      <w:r>
        <w:rPr>
          <w:rFonts w:ascii="Trebuchet MS" w:eastAsia="Trebuchet MS" w:hAnsi="Trebuchet MS"/>
          <w:i/>
          <w:color w:val="000000"/>
          <w:sz w:val="19"/>
        </w:rPr>
        <w:t xml:space="preserve"> market outcomes for Indigenous young people</w:t>
      </w:r>
      <w:r>
        <w:rPr>
          <w:rFonts w:ascii="Trebuchet MS" w:eastAsia="Trebuchet MS" w:hAnsi="Trebuchet MS"/>
          <w:color w:val="000000"/>
          <w:sz w:val="20"/>
        </w:rPr>
        <w:t xml:space="preserve">. ACER: Melbourne. 2005. Accessed November 15, 2019. </w:t>
      </w:r>
      <w:hyperlink r:id="rId252">
        <w:r>
          <w:rPr>
            <w:rFonts w:ascii="Trebuchet MS" w:eastAsia="Trebuchet MS" w:hAnsi="Trebuchet MS"/>
            <w:color w:val="0000FF"/>
            <w:sz w:val="20"/>
            <w:u w:val="single"/>
          </w:rPr>
          <w:t>http://www.lsay.edu.au/publications/1901.html.</w:t>
        </w:r>
      </w:hyperlink>
      <w:r>
        <w:rPr>
          <w:rFonts w:ascii="Trebuchet MS" w:eastAsia="Trebuchet MS" w:hAnsi="Trebuchet MS"/>
          <w:color w:val="000000"/>
          <w:sz w:val="20"/>
        </w:rPr>
        <w:t xml:space="preserve"> </w:t>
      </w:r>
    </w:p>
    <w:p w14:paraId="339EC1F6" w14:textId="77777777" w:rsidR="00196F91" w:rsidRDefault="0075456D">
      <w:pPr>
        <w:spacing w:before="164" w:line="299" w:lineRule="exact"/>
        <w:ind w:right="72"/>
        <w:textAlignment w:val="baseline"/>
        <w:rPr>
          <w:rFonts w:ascii="Trebuchet MS" w:eastAsia="Trebuchet MS" w:hAnsi="Trebuchet MS"/>
          <w:color w:val="000000"/>
          <w:sz w:val="20"/>
        </w:rPr>
      </w:pPr>
      <w:r>
        <w:rPr>
          <w:rFonts w:ascii="Trebuchet MS" w:eastAsia="Trebuchet MS" w:hAnsi="Trebuchet MS"/>
          <w:color w:val="000000"/>
          <w:sz w:val="20"/>
        </w:rPr>
        <w:t xml:space="preserve">Rothman, Sheldon and Kylie Hillman. </w:t>
      </w:r>
      <w:r>
        <w:rPr>
          <w:rFonts w:ascii="Trebuchet MS" w:eastAsia="Trebuchet MS" w:hAnsi="Trebuchet MS"/>
          <w:i/>
          <w:color w:val="000000"/>
          <w:sz w:val="19"/>
        </w:rPr>
        <w:t>The Year 9 class of 1995 in 2001: education, employment and experiences</w:t>
      </w:r>
      <w:r>
        <w:rPr>
          <w:rFonts w:ascii="Trebuchet MS" w:eastAsia="Trebuchet MS" w:hAnsi="Trebuchet MS"/>
          <w:color w:val="000000"/>
          <w:sz w:val="20"/>
        </w:rPr>
        <w:t xml:space="preserve">. ACER: Melbourne. 2003. Accessed November 15, 2019. </w:t>
      </w:r>
      <w:hyperlink r:id="rId253">
        <w:r>
          <w:rPr>
            <w:rFonts w:ascii="Trebuchet MS" w:eastAsia="Trebuchet MS" w:hAnsi="Trebuchet MS"/>
            <w:color w:val="0000FF"/>
            <w:sz w:val="20"/>
            <w:u w:val="single"/>
          </w:rPr>
          <w:t>http://www.lsay.edu.au/publications/1891.html.</w:t>
        </w:r>
      </w:hyperlink>
      <w:r>
        <w:rPr>
          <w:rFonts w:ascii="Trebuchet MS" w:eastAsia="Trebuchet MS" w:hAnsi="Trebuchet MS"/>
          <w:color w:val="000000"/>
          <w:sz w:val="20"/>
        </w:rPr>
        <w:t xml:space="preserve"> </w:t>
      </w:r>
    </w:p>
    <w:p w14:paraId="6C83D2C8" w14:textId="77777777" w:rsidR="00196F91" w:rsidRDefault="0075456D">
      <w:pPr>
        <w:spacing w:before="160" w:line="299" w:lineRule="exact"/>
        <w:ind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Rothman, Sheldon and Julie McMillan. </w:t>
      </w:r>
      <w:r>
        <w:rPr>
          <w:rFonts w:ascii="Trebuchet MS" w:eastAsia="Trebuchet MS" w:hAnsi="Trebuchet MS"/>
          <w:i/>
          <w:color w:val="000000"/>
          <w:sz w:val="19"/>
        </w:rPr>
        <w:t>Influences on achievement in literacy and numeracy</w:t>
      </w:r>
      <w:r>
        <w:rPr>
          <w:rFonts w:ascii="Trebuchet MS" w:eastAsia="Trebuchet MS" w:hAnsi="Trebuchet MS"/>
          <w:color w:val="000000"/>
          <w:sz w:val="20"/>
        </w:rPr>
        <w:t xml:space="preserve">. ACER: Melbourne. 2003. </w:t>
      </w:r>
      <w:hyperlink r:id="rId254">
        <w:r>
          <w:rPr>
            <w:rFonts w:ascii="Trebuchet MS" w:eastAsia="Trebuchet MS" w:hAnsi="Trebuchet MS"/>
            <w:color w:val="0000FF"/>
            <w:sz w:val="20"/>
            <w:u w:val="single"/>
          </w:rPr>
          <w:t>http://www.lsay.edu.au/publications/1853.html.</w:t>
        </w:r>
      </w:hyperlink>
      <w:r>
        <w:rPr>
          <w:rFonts w:ascii="Trebuchet MS" w:eastAsia="Trebuchet MS" w:hAnsi="Trebuchet MS"/>
          <w:color w:val="000000"/>
          <w:sz w:val="20"/>
        </w:rPr>
        <w:t xml:space="preserve"> </w:t>
      </w:r>
    </w:p>
    <w:p w14:paraId="183A2963" w14:textId="77777777" w:rsidR="00196F91" w:rsidRDefault="0075456D">
      <w:pPr>
        <w:spacing w:before="164" w:line="299" w:lineRule="exact"/>
        <w:ind w:right="72"/>
        <w:textAlignment w:val="baseline"/>
        <w:rPr>
          <w:rFonts w:ascii="Trebuchet MS" w:eastAsia="Trebuchet MS" w:hAnsi="Trebuchet MS"/>
          <w:color w:val="000000"/>
          <w:sz w:val="20"/>
        </w:rPr>
      </w:pPr>
      <w:r>
        <w:rPr>
          <w:rFonts w:ascii="Trebuchet MS" w:eastAsia="Trebuchet MS" w:hAnsi="Trebuchet MS"/>
          <w:color w:val="000000"/>
          <w:sz w:val="20"/>
        </w:rPr>
        <w:t xml:space="preserve">Rothman, Sheldon and Catherine Underwood. </w:t>
      </w:r>
      <w:r>
        <w:rPr>
          <w:rFonts w:ascii="Trebuchet MS" w:eastAsia="Trebuchet MS" w:hAnsi="Trebuchet MS"/>
          <w:i/>
          <w:color w:val="000000"/>
          <w:sz w:val="19"/>
        </w:rPr>
        <w:t xml:space="preserve">The LSAY 2003 sample of </w:t>
      </w:r>
      <w:proofErr w:type="gramStart"/>
      <w:r>
        <w:rPr>
          <w:rFonts w:ascii="Trebuchet MS" w:eastAsia="Trebuchet MS" w:hAnsi="Trebuchet MS"/>
          <w:i/>
          <w:color w:val="000000"/>
          <w:sz w:val="19"/>
        </w:rPr>
        <w:t>15 year-olds</w:t>
      </w:r>
      <w:proofErr w:type="gramEnd"/>
      <w:r>
        <w:rPr>
          <w:rFonts w:ascii="Trebuchet MS" w:eastAsia="Trebuchet MS" w:hAnsi="Trebuchet MS"/>
          <w:i/>
          <w:color w:val="000000"/>
          <w:sz w:val="19"/>
        </w:rPr>
        <w:t xml:space="preserve">: wave 1 (2003). </w:t>
      </w:r>
      <w:r>
        <w:rPr>
          <w:rFonts w:ascii="Trebuchet MS" w:eastAsia="Trebuchet MS" w:hAnsi="Trebuchet MS"/>
          <w:color w:val="000000"/>
          <w:sz w:val="20"/>
        </w:rPr>
        <w:t xml:space="preserve">ACER: Melbourne. 2005. Accessed November 15, 2019. </w:t>
      </w:r>
      <w:hyperlink r:id="rId255">
        <w:r>
          <w:rPr>
            <w:rFonts w:ascii="Trebuchet MS" w:eastAsia="Trebuchet MS" w:hAnsi="Trebuchet MS"/>
            <w:color w:val="0000FF"/>
            <w:sz w:val="20"/>
            <w:u w:val="single"/>
          </w:rPr>
          <w:t>http://www.lsay.edu.au/publications/1927.html.</w:t>
        </w:r>
      </w:hyperlink>
      <w:r>
        <w:rPr>
          <w:rFonts w:ascii="Trebuchet MS" w:eastAsia="Trebuchet MS" w:hAnsi="Trebuchet MS"/>
          <w:color w:val="000000"/>
          <w:sz w:val="20"/>
        </w:rPr>
        <w:t xml:space="preserve"> </w:t>
      </w:r>
    </w:p>
    <w:p w14:paraId="0A526FA5" w14:textId="77777777" w:rsidR="00196F91" w:rsidRDefault="0075456D">
      <w:pPr>
        <w:spacing w:before="161" w:line="299" w:lineRule="exact"/>
        <w:ind w:right="165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The LSAY 2003 sample of </w:t>
      </w:r>
      <w:proofErr w:type="gramStart"/>
      <w:r>
        <w:rPr>
          <w:rFonts w:ascii="Trebuchet MS" w:eastAsia="Trebuchet MS" w:hAnsi="Trebuchet MS"/>
          <w:i/>
          <w:color w:val="000000"/>
          <w:sz w:val="19"/>
        </w:rPr>
        <w:t>15 year-olds</w:t>
      </w:r>
      <w:proofErr w:type="gramEnd"/>
      <w:r>
        <w:rPr>
          <w:rFonts w:ascii="Trebuchet MS" w:eastAsia="Trebuchet MS" w:hAnsi="Trebuchet MS"/>
          <w:i/>
          <w:color w:val="000000"/>
          <w:sz w:val="19"/>
        </w:rPr>
        <w:t>: wave 2 (2004)</w:t>
      </w:r>
      <w:r>
        <w:rPr>
          <w:rFonts w:ascii="Trebuchet MS" w:eastAsia="Trebuchet MS" w:hAnsi="Trebuchet MS"/>
          <w:color w:val="000000"/>
          <w:sz w:val="20"/>
        </w:rPr>
        <w:t xml:space="preserve">. ACER: Melbourne. 2005. </w:t>
      </w:r>
      <w:hyperlink r:id="rId256">
        <w:r>
          <w:rPr>
            <w:rFonts w:ascii="Trebuchet MS" w:eastAsia="Trebuchet MS" w:hAnsi="Trebuchet MS"/>
            <w:color w:val="0000FF"/>
            <w:sz w:val="20"/>
            <w:u w:val="single"/>
          </w:rPr>
          <w:t>http://www.lsay.edu.au/publications/1924.html.</w:t>
        </w:r>
      </w:hyperlink>
      <w:r>
        <w:rPr>
          <w:rFonts w:ascii="Trebuchet MS" w:eastAsia="Trebuchet MS" w:hAnsi="Trebuchet MS"/>
          <w:color w:val="000000"/>
          <w:sz w:val="20"/>
        </w:rPr>
        <w:t xml:space="preserve"> </w:t>
      </w:r>
    </w:p>
    <w:p w14:paraId="1791B4A8" w14:textId="77777777" w:rsidR="00196F91" w:rsidRDefault="0075456D">
      <w:pPr>
        <w:spacing w:before="165" w:line="299" w:lineRule="exact"/>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The Year 9 class of 1995 in 2003</w:t>
      </w:r>
      <w:r>
        <w:rPr>
          <w:rFonts w:ascii="Trebuchet MS" w:eastAsia="Trebuchet MS" w:hAnsi="Trebuchet MS"/>
          <w:color w:val="000000"/>
          <w:sz w:val="20"/>
        </w:rPr>
        <w:t xml:space="preserve">. ACER: Melbourne. 2005. </w:t>
      </w:r>
      <w:r>
        <w:rPr>
          <w:rFonts w:ascii="Trebuchet MS" w:eastAsia="Trebuchet MS" w:hAnsi="Trebuchet MS"/>
          <w:color w:val="000000"/>
          <w:sz w:val="20"/>
        </w:rPr>
        <w:br/>
      </w:r>
      <w:hyperlink r:id="rId257">
        <w:r>
          <w:rPr>
            <w:rFonts w:ascii="Trebuchet MS" w:eastAsia="Trebuchet MS" w:hAnsi="Trebuchet MS"/>
            <w:color w:val="0000FF"/>
            <w:sz w:val="20"/>
            <w:u w:val="single"/>
          </w:rPr>
          <w:t>http://www.lsay.edu.au/publications/1912.html.</w:t>
        </w:r>
      </w:hyperlink>
      <w:r>
        <w:rPr>
          <w:rFonts w:ascii="Trebuchet MS" w:eastAsia="Trebuchet MS" w:hAnsi="Trebuchet MS"/>
          <w:color w:val="000000"/>
          <w:sz w:val="20"/>
        </w:rPr>
        <w:t xml:space="preserve"> </w:t>
      </w:r>
    </w:p>
    <w:p w14:paraId="4BCC4ED9" w14:textId="77777777" w:rsidR="00196F91" w:rsidRDefault="0075456D">
      <w:pPr>
        <w:spacing w:before="160" w:line="299" w:lineRule="exact"/>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The Year 9 class of 1998 in 2003</w:t>
      </w:r>
      <w:r>
        <w:rPr>
          <w:rFonts w:ascii="Trebuchet MS" w:eastAsia="Trebuchet MS" w:hAnsi="Trebuchet MS"/>
          <w:color w:val="000000"/>
          <w:sz w:val="20"/>
        </w:rPr>
        <w:t xml:space="preserve">. ACER: Melbourne. 2005. </w:t>
      </w:r>
      <w:r>
        <w:rPr>
          <w:rFonts w:ascii="Trebuchet MS" w:eastAsia="Trebuchet MS" w:hAnsi="Trebuchet MS"/>
          <w:color w:val="000000"/>
          <w:sz w:val="20"/>
        </w:rPr>
        <w:br/>
      </w:r>
      <w:hyperlink r:id="rId258">
        <w:r>
          <w:rPr>
            <w:rFonts w:ascii="Trebuchet MS" w:eastAsia="Trebuchet MS" w:hAnsi="Trebuchet MS"/>
            <w:color w:val="0000FF"/>
            <w:sz w:val="20"/>
            <w:u w:val="single"/>
          </w:rPr>
          <w:t>http://www.ncver.edu.au/publications/1844.html.</w:t>
        </w:r>
      </w:hyperlink>
      <w:r>
        <w:rPr>
          <w:rFonts w:ascii="Trebuchet MS" w:eastAsia="Trebuchet MS" w:hAnsi="Trebuchet MS"/>
          <w:color w:val="000000"/>
          <w:sz w:val="20"/>
        </w:rPr>
        <w:t xml:space="preserve"> </w:t>
      </w:r>
    </w:p>
    <w:p w14:paraId="77F9AF0C" w14:textId="77777777" w:rsidR="00196F91" w:rsidRDefault="0075456D">
      <w:pPr>
        <w:spacing w:before="161" w:line="299" w:lineRule="exact"/>
        <w:ind w:right="165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The LSAY 2003 sample of </w:t>
      </w:r>
      <w:proofErr w:type="gramStart"/>
      <w:r>
        <w:rPr>
          <w:rFonts w:ascii="Trebuchet MS" w:eastAsia="Trebuchet MS" w:hAnsi="Trebuchet MS"/>
          <w:i/>
          <w:color w:val="000000"/>
          <w:sz w:val="19"/>
        </w:rPr>
        <w:t>15 year-olds</w:t>
      </w:r>
      <w:proofErr w:type="gramEnd"/>
      <w:r>
        <w:rPr>
          <w:rFonts w:ascii="Trebuchet MS" w:eastAsia="Trebuchet MS" w:hAnsi="Trebuchet MS"/>
          <w:i/>
          <w:color w:val="000000"/>
          <w:sz w:val="19"/>
        </w:rPr>
        <w:t xml:space="preserve">: wave 3 (2005). </w:t>
      </w:r>
      <w:r>
        <w:rPr>
          <w:rFonts w:ascii="Trebuchet MS" w:eastAsia="Trebuchet MS" w:hAnsi="Trebuchet MS"/>
          <w:color w:val="000000"/>
          <w:sz w:val="20"/>
        </w:rPr>
        <w:t xml:space="preserve">ACER: Melbourne. 2006. </w:t>
      </w:r>
      <w:hyperlink r:id="rId259">
        <w:r>
          <w:rPr>
            <w:rFonts w:ascii="Trebuchet MS" w:eastAsia="Trebuchet MS" w:hAnsi="Trebuchet MS"/>
            <w:color w:val="0000FF"/>
            <w:sz w:val="20"/>
            <w:u w:val="single"/>
          </w:rPr>
          <w:t>http://www.lsay.edu.au/publications/1919.html.</w:t>
        </w:r>
      </w:hyperlink>
      <w:r>
        <w:rPr>
          <w:rFonts w:ascii="Trebuchet MS" w:eastAsia="Trebuchet MS" w:hAnsi="Trebuchet MS"/>
          <w:color w:val="000000"/>
          <w:sz w:val="20"/>
        </w:rPr>
        <w:t xml:space="preserve"> </w:t>
      </w:r>
    </w:p>
    <w:p w14:paraId="40BD65DB" w14:textId="77777777" w:rsidR="00196F91" w:rsidRDefault="0075456D">
      <w:pPr>
        <w:spacing w:before="165" w:line="299" w:lineRule="exact"/>
        <w:ind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Ryan, Chris. </w:t>
      </w:r>
      <w:r>
        <w:rPr>
          <w:rFonts w:ascii="Trebuchet MS" w:eastAsia="Trebuchet MS" w:hAnsi="Trebuchet MS"/>
          <w:i/>
          <w:color w:val="000000"/>
          <w:sz w:val="19"/>
        </w:rPr>
        <w:t>A ‘causal’ estimate of the effect of schooling on full-time employment among young Australians</w:t>
      </w:r>
      <w:r>
        <w:rPr>
          <w:rFonts w:ascii="Trebuchet MS" w:eastAsia="Trebuchet MS" w:hAnsi="Trebuchet MS"/>
          <w:color w:val="000000"/>
          <w:sz w:val="20"/>
        </w:rPr>
        <w:t xml:space="preserve">. ACER: Melbourne. 2003. </w:t>
      </w:r>
      <w:hyperlink r:id="rId260">
        <w:r>
          <w:rPr>
            <w:rFonts w:ascii="Trebuchet MS" w:eastAsia="Trebuchet MS" w:hAnsi="Trebuchet MS"/>
            <w:color w:val="0000FF"/>
            <w:sz w:val="20"/>
            <w:u w:val="single"/>
          </w:rPr>
          <w:t>http://www.lsay.edu.au/publications/1855.html.</w:t>
        </w:r>
      </w:hyperlink>
      <w:r>
        <w:rPr>
          <w:rFonts w:ascii="Trebuchet MS" w:eastAsia="Trebuchet MS" w:hAnsi="Trebuchet MS"/>
          <w:color w:val="000000"/>
          <w:sz w:val="20"/>
        </w:rPr>
        <w:t xml:space="preserve"> </w:t>
      </w:r>
    </w:p>
    <w:p w14:paraId="3CF95E32" w14:textId="77777777" w:rsidR="00196F91" w:rsidRDefault="0075456D">
      <w:pPr>
        <w:spacing w:before="160" w:after="1027" w:line="299" w:lineRule="exact"/>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Year 12 completion and youth transitions</w:t>
      </w:r>
      <w:r>
        <w:rPr>
          <w:rFonts w:ascii="Trebuchet MS" w:eastAsia="Trebuchet MS" w:hAnsi="Trebuchet MS"/>
          <w:color w:val="000000"/>
          <w:sz w:val="20"/>
        </w:rPr>
        <w:t xml:space="preserve">. NCVER: Adelaide. 2011. </w:t>
      </w:r>
      <w:r>
        <w:rPr>
          <w:rFonts w:ascii="Trebuchet MS" w:eastAsia="Trebuchet MS" w:hAnsi="Trebuchet MS"/>
          <w:color w:val="000000"/>
          <w:sz w:val="20"/>
        </w:rPr>
        <w:br/>
      </w:r>
      <w:hyperlink r:id="rId261">
        <w:r>
          <w:rPr>
            <w:rFonts w:ascii="Trebuchet MS" w:eastAsia="Trebuchet MS" w:hAnsi="Trebuchet MS"/>
            <w:color w:val="0000FF"/>
            <w:sz w:val="20"/>
            <w:u w:val="single"/>
          </w:rPr>
          <w:t>http://www.ncver.edu.au/publications/2370.html.</w:t>
        </w:r>
      </w:hyperlink>
      <w:r>
        <w:rPr>
          <w:rFonts w:ascii="Trebuchet MS" w:eastAsia="Trebuchet MS" w:hAnsi="Trebuchet MS"/>
          <w:color w:val="000000"/>
          <w:sz w:val="20"/>
        </w:rPr>
        <w:t xml:space="preserve"> </w:t>
      </w:r>
    </w:p>
    <w:p w14:paraId="459F839F" w14:textId="77777777" w:rsidR="00196F91" w:rsidRDefault="00196F91">
      <w:pPr>
        <w:spacing w:before="160" w:after="1027" w:line="299" w:lineRule="exact"/>
        <w:sectPr w:rsidR="00196F91">
          <w:pgSz w:w="11909" w:h="16843"/>
          <w:pgMar w:top="1280" w:right="2141" w:bottom="241" w:left="1125" w:header="720" w:footer="720" w:gutter="0"/>
          <w:cols w:space="720"/>
        </w:sectPr>
      </w:pPr>
    </w:p>
    <w:p w14:paraId="13895457" w14:textId="77777777" w:rsidR="00196F91" w:rsidRDefault="0075456D">
      <w:pPr>
        <w:tabs>
          <w:tab w:val="right" w:pos="9144"/>
        </w:tabs>
        <w:spacing w:before="2" w:line="205"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25</w:t>
      </w:r>
    </w:p>
    <w:p w14:paraId="16753E76" w14:textId="77777777" w:rsidR="00196F91" w:rsidRDefault="00196F91">
      <w:pPr>
        <w:sectPr w:rsidR="00196F91">
          <w:type w:val="continuous"/>
          <w:pgSz w:w="11909" w:h="16843"/>
          <w:pgMar w:top="1280" w:right="1682" w:bottom="241" w:left="1125" w:header="720" w:footer="720" w:gutter="0"/>
          <w:cols w:space="720"/>
        </w:sectPr>
      </w:pPr>
    </w:p>
    <w:p w14:paraId="2AE9F8D4" w14:textId="77777777" w:rsidR="00196F91" w:rsidRDefault="0075456D">
      <w:pPr>
        <w:spacing w:line="271" w:lineRule="exact"/>
        <w:ind w:left="144" w:right="432"/>
        <w:textAlignment w:val="baseline"/>
        <w:rPr>
          <w:rFonts w:ascii="Trebuchet MS" w:eastAsia="Trebuchet MS" w:hAnsi="Trebuchet MS"/>
          <w:color w:val="000000"/>
          <w:sz w:val="20"/>
        </w:rPr>
      </w:pPr>
      <w:r>
        <w:rPr>
          <w:rFonts w:ascii="Trebuchet MS" w:eastAsia="Trebuchet MS" w:hAnsi="Trebuchet MS"/>
          <w:color w:val="000000"/>
          <w:sz w:val="20"/>
        </w:rPr>
        <w:lastRenderedPageBreak/>
        <w:t xml:space="preserve">--- Student income support and education and training participation in Australia. NCVER: Adelaide. 2013. </w:t>
      </w:r>
      <w:hyperlink r:id="rId262">
        <w:r>
          <w:rPr>
            <w:rFonts w:ascii="Trebuchet MS" w:eastAsia="Trebuchet MS" w:hAnsi="Trebuchet MS"/>
            <w:color w:val="0000FF"/>
            <w:sz w:val="20"/>
            <w:u w:val="single"/>
          </w:rPr>
          <w:t>http://www.ncver.edu.au/publications/2611.html.</w:t>
        </w:r>
      </w:hyperlink>
      <w:r>
        <w:rPr>
          <w:rFonts w:ascii="Trebuchet MS" w:eastAsia="Trebuchet MS" w:hAnsi="Trebuchet MS"/>
          <w:color w:val="000000"/>
          <w:sz w:val="20"/>
        </w:rPr>
        <w:t xml:space="preserve"> </w:t>
      </w:r>
    </w:p>
    <w:p w14:paraId="6CFBAD30" w14:textId="77777777" w:rsidR="00196F91" w:rsidRDefault="0075456D">
      <w:pPr>
        <w:spacing w:before="157" w:line="301" w:lineRule="exact"/>
        <w:ind w:left="144" w:right="144"/>
        <w:textAlignment w:val="baseline"/>
        <w:rPr>
          <w:rFonts w:ascii="Trebuchet MS" w:eastAsia="Trebuchet MS" w:hAnsi="Trebuchet MS"/>
          <w:color w:val="000000"/>
          <w:sz w:val="20"/>
        </w:rPr>
      </w:pPr>
      <w:r>
        <w:rPr>
          <w:rFonts w:ascii="Trebuchet MS" w:eastAsia="Trebuchet MS" w:hAnsi="Trebuchet MS"/>
          <w:color w:val="000000"/>
          <w:sz w:val="20"/>
        </w:rPr>
        <w:t xml:space="preserve">Semo, Ronnie. </w:t>
      </w:r>
      <w:r>
        <w:rPr>
          <w:rFonts w:ascii="Trebuchet MS" w:eastAsia="Trebuchet MS" w:hAnsi="Trebuchet MS"/>
          <w:i/>
          <w:color w:val="000000"/>
          <w:sz w:val="19"/>
        </w:rPr>
        <w:t>Social capital and young people</w:t>
      </w:r>
      <w:r>
        <w:rPr>
          <w:rFonts w:ascii="Trebuchet MS" w:eastAsia="Trebuchet MS" w:hAnsi="Trebuchet MS"/>
          <w:color w:val="000000"/>
          <w:sz w:val="20"/>
        </w:rPr>
        <w:t xml:space="preserve">. NCVER: Adelaide. 2011. Accessed November 15, 2019. </w:t>
      </w:r>
      <w:hyperlink r:id="rId263">
        <w:r>
          <w:rPr>
            <w:rFonts w:ascii="Trebuchet MS" w:eastAsia="Trebuchet MS" w:hAnsi="Trebuchet MS"/>
            <w:color w:val="0000FF"/>
            <w:sz w:val="20"/>
            <w:u w:val="single"/>
          </w:rPr>
          <w:t>http://www.lsay.edu.au/publications/2400.html.</w:t>
        </w:r>
      </w:hyperlink>
      <w:r>
        <w:rPr>
          <w:rFonts w:ascii="Trebuchet MS" w:eastAsia="Trebuchet MS" w:hAnsi="Trebuchet MS"/>
          <w:color w:val="000000"/>
          <w:sz w:val="20"/>
        </w:rPr>
        <w:t xml:space="preserve"> </w:t>
      </w:r>
    </w:p>
    <w:p w14:paraId="0E2FF1EB" w14:textId="77777777" w:rsidR="00196F91" w:rsidRDefault="0075456D">
      <w:pPr>
        <w:spacing w:before="158" w:line="301" w:lineRule="exact"/>
        <w:ind w:left="144" w:right="648"/>
        <w:textAlignment w:val="baseline"/>
        <w:rPr>
          <w:rFonts w:ascii="Trebuchet MS" w:eastAsia="Trebuchet MS" w:hAnsi="Trebuchet MS"/>
          <w:color w:val="000000"/>
          <w:sz w:val="20"/>
        </w:rPr>
      </w:pPr>
      <w:r>
        <w:rPr>
          <w:rFonts w:ascii="Trebuchet MS" w:eastAsia="Trebuchet MS" w:hAnsi="Trebuchet MS"/>
          <w:color w:val="000000"/>
          <w:sz w:val="20"/>
        </w:rPr>
        <w:t xml:space="preserve">Sikora, Joanna and Lawrence </w:t>
      </w:r>
      <w:proofErr w:type="spellStart"/>
      <w:r>
        <w:rPr>
          <w:rFonts w:ascii="Trebuchet MS" w:eastAsia="Trebuchet MS" w:hAnsi="Trebuchet MS"/>
          <w:color w:val="000000"/>
          <w:sz w:val="20"/>
        </w:rPr>
        <w:t>Saha</w:t>
      </w:r>
      <w:proofErr w:type="spellEnd"/>
      <w:r>
        <w:rPr>
          <w:rFonts w:ascii="Trebuchet MS" w:eastAsia="Trebuchet MS" w:hAnsi="Trebuchet MS"/>
          <w:i/>
          <w:color w:val="000000"/>
          <w:sz w:val="19"/>
        </w:rPr>
        <w:t xml:space="preserve">. Lost </w:t>
      </w:r>
      <w:proofErr w:type="gramStart"/>
      <w:r>
        <w:rPr>
          <w:rFonts w:ascii="Trebuchet MS" w:eastAsia="Trebuchet MS" w:hAnsi="Trebuchet MS"/>
          <w:i/>
          <w:color w:val="000000"/>
          <w:sz w:val="19"/>
        </w:rPr>
        <w:t>talent?:</w:t>
      </w:r>
      <w:proofErr w:type="gramEnd"/>
      <w:r>
        <w:rPr>
          <w:rFonts w:ascii="Trebuchet MS" w:eastAsia="Trebuchet MS" w:hAnsi="Trebuchet MS"/>
          <w:i/>
          <w:color w:val="000000"/>
          <w:sz w:val="19"/>
        </w:rPr>
        <w:t xml:space="preserve"> the occupational ambitions and attainments of young Australians</w:t>
      </w:r>
      <w:r>
        <w:rPr>
          <w:rFonts w:ascii="Trebuchet MS" w:eastAsia="Trebuchet MS" w:hAnsi="Trebuchet MS"/>
          <w:color w:val="000000"/>
          <w:sz w:val="20"/>
        </w:rPr>
        <w:t xml:space="preserve">. NCVER: Adelaide. 2011. Accessed November 15, 2019. </w:t>
      </w:r>
      <w:hyperlink r:id="rId264">
        <w:r>
          <w:rPr>
            <w:rFonts w:ascii="Trebuchet MS" w:eastAsia="Trebuchet MS" w:hAnsi="Trebuchet MS"/>
            <w:color w:val="0000FF"/>
            <w:sz w:val="20"/>
            <w:u w:val="single"/>
          </w:rPr>
          <w:t>http://www.ncver.edu.au/publications/2313.html.</w:t>
        </w:r>
      </w:hyperlink>
      <w:r>
        <w:rPr>
          <w:rFonts w:ascii="Trebuchet MS" w:eastAsia="Trebuchet MS" w:hAnsi="Trebuchet MS"/>
          <w:color w:val="000000"/>
          <w:sz w:val="20"/>
        </w:rPr>
        <w:t xml:space="preserve"> </w:t>
      </w:r>
    </w:p>
    <w:p w14:paraId="60607200" w14:textId="77777777" w:rsidR="00196F91" w:rsidRDefault="0075456D">
      <w:pPr>
        <w:spacing w:before="157" w:line="301" w:lineRule="exact"/>
        <w:ind w:left="144" w:right="432"/>
        <w:textAlignment w:val="baseline"/>
        <w:rPr>
          <w:rFonts w:ascii="Trebuchet MS" w:eastAsia="Trebuchet MS" w:hAnsi="Trebuchet MS"/>
          <w:color w:val="000000"/>
          <w:sz w:val="20"/>
        </w:rPr>
      </w:pPr>
      <w:r>
        <w:rPr>
          <w:rFonts w:ascii="Trebuchet MS" w:eastAsia="Trebuchet MS" w:hAnsi="Trebuchet MS"/>
          <w:color w:val="000000"/>
          <w:sz w:val="20"/>
        </w:rPr>
        <w:t xml:space="preserve">Stanwick, John and Shu-Liu. </w:t>
      </w:r>
      <w:r>
        <w:rPr>
          <w:rFonts w:ascii="Trebuchet MS" w:eastAsia="Trebuchet MS" w:hAnsi="Trebuchet MS"/>
          <w:i/>
          <w:color w:val="000000"/>
          <w:sz w:val="19"/>
        </w:rPr>
        <w:t>An investigation of wellbeing questions in the Longitudinal Surveys of Australian Youth</w:t>
      </w:r>
      <w:r>
        <w:rPr>
          <w:rFonts w:ascii="Trebuchet MS" w:eastAsia="Trebuchet MS" w:hAnsi="Trebuchet MS"/>
          <w:color w:val="000000"/>
          <w:sz w:val="20"/>
        </w:rPr>
        <w:t xml:space="preserve">. NCVER: Adelaide. 2012. Accessed November 15, 2019. </w:t>
      </w:r>
      <w:hyperlink r:id="rId265">
        <w:r>
          <w:rPr>
            <w:rFonts w:ascii="Trebuchet MS" w:eastAsia="Trebuchet MS" w:hAnsi="Trebuchet MS"/>
            <w:color w:val="0000FF"/>
            <w:sz w:val="20"/>
            <w:u w:val="single"/>
          </w:rPr>
          <w:t>http://www.lsay.edu.au/publications/2518.html.</w:t>
        </w:r>
      </w:hyperlink>
      <w:r>
        <w:rPr>
          <w:rFonts w:ascii="Trebuchet MS" w:eastAsia="Trebuchet MS" w:hAnsi="Trebuchet MS"/>
          <w:color w:val="000000"/>
          <w:sz w:val="20"/>
        </w:rPr>
        <w:t xml:space="preserve"> </w:t>
      </w:r>
    </w:p>
    <w:p w14:paraId="6F025B97" w14:textId="77777777" w:rsidR="00196F91" w:rsidRDefault="0075456D">
      <w:pPr>
        <w:spacing w:before="158" w:line="301" w:lineRule="exact"/>
        <w:ind w:left="144" w:right="432"/>
        <w:textAlignment w:val="baseline"/>
        <w:rPr>
          <w:rFonts w:ascii="Trebuchet MS" w:eastAsia="Trebuchet MS" w:hAnsi="Trebuchet MS"/>
          <w:color w:val="000000"/>
          <w:sz w:val="20"/>
        </w:rPr>
      </w:pPr>
      <w:r>
        <w:rPr>
          <w:rFonts w:ascii="Trebuchet MS" w:eastAsia="Trebuchet MS" w:hAnsi="Trebuchet MS"/>
          <w:color w:val="000000"/>
          <w:sz w:val="20"/>
        </w:rPr>
        <w:t xml:space="preserve">Thomson, Sue. </w:t>
      </w:r>
      <w:r>
        <w:rPr>
          <w:rFonts w:ascii="Trebuchet MS" w:eastAsia="Trebuchet MS" w:hAnsi="Trebuchet MS"/>
          <w:i/>
          <w:color w:val="000000"/>
          <w:sz w:val="19"/>
        </w:rPr>
        <w:t>Pathways from school to further education or work: examining the consequences of Year 12 course choices</w:t>
      </w:r>
      <w:r>
        <w:rPr>
          <w:rFonts w:ascii="Trebuchet MS" w:eastAsia="Trebuchet MS" w:hAnsi="Trebuchet MS"/>
          <w:color w:val="000000"/>
          <w:sz w:val="20"/>
        </w:rPr>
        <w:t xml:space="preserve">. ACER: Melbourne. 2005. Accessed November 15, 2019. </w:t>
      </w:r>
      <w:hyperlink r:id="rId266">
        <w:r>
          <w:rPr>
            <w:rFonts w:ascii="Trebuchet MS" w:eastAsia="Trebuchet MS" w:hAnsi="Trebuchet MS"/>
            <w:color w:val="0000FF"/>
            <w:sz w:val="20"/>
            <w:u w:val="single"/>
          </w:rPr>
          <w:t>http://www.lsay.edu.au/publications/1846.html.</w:t>
        </w:r>
      </w:hyperlink>
      <w:r>
        <w:rPr>
          <w:rFonts w:ascii="Trebuchet MS" w:eastAsia="Trebuchet MS" w:hAnsi="Trebuchet MS"/>
          <w:color w:val="000000"/>
          <w:sz w:val="20"/>
        </w:rPr>
        <w:t xml:space="preserve"> </w:t>
      </w:r>
    </w:p>
    <w:p w14:paraId="488097C8" w14:textId="77777777" w:rsidR="00196F91" w:rsidRDefault="0075456D">
      <w:pPr>
        <w:spacing w:before="156" w:line="300" w:lineRule="exact"/>
        <w:ind w:left="144" w:right="648"/>
        <w:textAlignment w:val="baseline"/>
        <w:rPr>
          <w:rFonts w:ascii="Trebuchet MS" w:eastAsia="Trebuchet MS" w:hAnsi="Trebuchet MS"/>
          <w:color w:val="000000"/>
          <w:sz w:val="20"/>
        </w:rPr>
      </w:pPr>
      <w:r>
        <w:rPr>
          <w:rFonts w:ascii="Trebuchet MS" w:eastAsia="Trebuchet MS" w:hAnsi="Trebuchet MS"/>
          <w:color w:val="000000"/>
          <w:sz w:val="20"/>
        </w:rPr>
        <w:t xml:space="preserve">Thomson, Sue and Kylie Hillman. Against the odds: influences on the post-school success of ‘low </w:t>
      </w:r>
      <w:proofErr w:type="gramStart"/>
      <w:r>
        <w:rPr>
          <w:rFonts w:ascii="Trebuchet MS" w:eastAsia="Trebuchet MS" w:hAnsi="Trebuchet MS"/>
          <w:color w:val="000000"/>
          <w:sz w:val="20"/>
        </w:rPr>
        <w:t>performers’</w:t>
      </w:r>
      <w:proofErr w:type="gramEnd"/>
      <w:r>
        <w:rPr>
          <w:rFonts w:ascii="Trebuchet MS" w:eastAsia="Trebuchet MS" w:hAnsi="Trebuchet MS"/>
          <w:color w:val="000000"/>
          <w:sz w:val="20"/>
        </w:rPr>
        <w:t xml:space="preserve">. NCVER: Adelaide. 2010. Accessed November 15, 2019. </w:t>
      </w:r>
      <w:hyperlink r:id="rId267">
        <w:r>
          <w:rPr>
            <w:rFonts w:ascii="Trebuchet MS" w:eastAsia="Trebuchet MS" w:hAnsi="Trebuchet MS"/>
            <w:color w:val="0000FF"/>
            <w:sz w:val="19"/>
            <w:u w:val="single"/>
          </w:rPr>
          <w:t>http://www.lsay.edu.au.publications/2285.html</w:t>
        </w:r>
      </w:hyperlink>
      <w:r>
        <w:rPr>
          <w:rFonts w:ascii="Trebuchet MS" w:eastAsia="Trebuchet MS" w:hAnsi="Trebuchet MS"/>
          <w:color w:val="000000"/>
          <w:sz w:val="19"/>
        </w:rPr>
        <w:t xml:space="preserve"> </w:t>
      </w:r>
    </w:p>
    <w:p w14:paraId="084BAB1A" w14:textId="77777777" w:rsidR="00196F91" w:rsidRDefault="0075456D">
      <w:pPr>
        <w:spacing w:before="169" w:line="297" w:lineRule="exact"/>
        <w:ind w:left="144" w:right="1944"/>
        <w:textAlignment w:val="baseline"/>
        <w:rPr>
          <w:rFonts w:ascii="Trebuchet MS" w:eastAsia="Trebuchet MS" w:hAnsi="Trebuchet MS"/>
          <w:color w:val="000000"/>
          <w:sz w:val="20"/>
        </w:rPr>
      </w:pPr>
      <w:r>
        <w:rPr>
          <w:rFonts w:ascii="Trebuchet MS" w:eastAsia="Trebuchet MS" w:hAnsi="Trebuchet MS"/>
          <w:color w:val="000000"/>
          <w:sz w:val="20"/>
        </w:rPr>
        <w:t xml:space="preserve">Underwood, Catherine. The Year 9 class of 1995 in 2004. ACER: Melbourne. 2005. </w:t>
      </w:r>
      <w:hyperlink r:id="rId268">
        <w:r>
          <w:rPr>
            <w:rFonts w:ascii="Trebuchet MS" w:eastAsia="Trebuchet MS" w:hAnsi="Trebuchet MS"/>
            <w:color w:val="0000FF"/>
            <w:sz w:val="20"/>
            <w:u w:val="single"/>
          </w:rPr>
          <w:t>http://www.lsay.edu.au/publications/1861.html.</w:t>
        </w:r>
      </w:hyperlink>
      <w:r>
        <w:rPr>
          <w:rFonts w:ascii="Trebuchet MS" w:eastAsia="Trebuchet MS" w:hAnsi="Trebuchet MS"/>
          <w:color w:val="000000"/>
          <w:sz w:val="20"/>
        </w:rPr>
        <w:t xml:space="preserve"> </w:t>
      </w:r>
    </w:p>
    <w:p w14:paraId="59EFB6F2" w14:textId="77777777" w:rsidR="00196F91" w:rsidRDefault="0075456D">
      <w:pPr>
        <w:spacing w:before="157" w:line="301" w:lineRule="exact"/>
        <w:ind w:left="14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The Year 9 class of 1998 in 2004</w:t>
      </w:r>
      <w:r>
        <w:rPr>
          <w:rFonts w:ascii="Trebuchet MS" w:eastAsia="Trebuchet MS" w:hAnsi="Trebuchet MS"/>
          <w:color w:val="000000"/>
          <w:sz w:val="20"/>
        </w:rPr>
        <w:t xml:space="preserve">. ACER: Melbourne. 2005. </w:t>
      </w:r>
      <w:r>
        <w:rPr>
          <w:rFonts w:ascii="Trebuchet MS" w:eastAsia="Trebuchet MS" w:hAnsi="Trebuchet MS"/>
          <w:color w:val="000000"/>
          <w:sz w:val="20"/>
        </w:rPr>
        <w:br/>
      </w:r>
      <w:hyperlink r:id="rId269">
        <w:r>
          <w:rPr>
            <w:rFonts w:ascii="Trebuchet MS" w:eastAsia="Trebuchet MS" w:hAnsi="Trebuchet MS"/>
            <w:color w:val="0000FF"/>
            <w:sz w:val="20"/>
            <w:u w:val="single"/>
          </w:rPr>
          <w:t>http://www.ncver.edu.au/publications/1843.html.</w:t>
        </w:r>
      </w:hyperlink>
      <w:r>
        <w:rPr>
          <w:rFonts w:ascii="Trebuchet MS" w:eastAsia="Trebuchet MS" w:hAnsi="Trebuchet MS"/>
          <w:color w:val="000000"/>
          <w:sz w:val="20"/>
        </w:rPr>
        <w:t xml:space="preserve"> </w:t>
      </w:r>
    </w:p>
    <w:p w14:paraId="5C4A4C16" w14:textId="77777777" w:rsidR="00196F91" w:rsidRDefault="0075456D">
      <w:pPr>
        <w:spacing w:before="161" w:line="301" w:lineRule="exact"/>
        <w:ind w:left="144" w:right="1584"/>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1995 year</w:t>
      </w:r>
      <w:proofErr w:type="gramEnd"/>
      <w:r>
        <w:rPr>
          <w:rFonts w:ascii="Trebuchet MS" w:eastAsia="Trebuchet MS" w:hAnsi="Trebuchet MS"/>
          <w:i/>
          <w:color w:val="000000"/>
          <w:sz w:val="19"/>
        </w:rPr>
        <w:t xml:space="preserve"> 9 sample: wave 11 (2005</w:t>
      </w:r>
      <w:r>
        <w:rPr>
          <w:rFonts w:ascii="Trebuchet MS" w:eastAsia="Trebuchet MS" w:hAnsi="Trebuchet MS"/>
          <w:color w:val="000000"/>
          <w:sz w:val="20"/>
        </w:rPr>
        <w:t xml:space="preserve">). ACER: Melbourne. 2006. </w:t>
      </w:r>
      <w:hyperlink r:id="rId270">
        <w:r>
          <w:rPr>
            <w:rFonts w:ascii="Trebuchet MS" w:eastAsia="Trebuchet MS" w:hAnsi="Trebuchet MS"/>
            <w:color w:val="0000FF"/>
            <w:sz w:val="20"/>
            <w:u w:val="single"/>
          </w:rPr>
          <w:t>http://www.lsay.edu.au/publications/1921.html.</w:t>
        </w:r>
      </w:hyperlink>
      <w:r>
        <w:rPr>
          <w:rFonts w:ascii="Trebuchet MS" w:eastAsia="Trebuchet MS" w:hAnsi="Trebuchet MS"/>
          <w:color w:val="000000"/>
          <w:sz w:val="20"/>
        </w:rPr>
        <w:t xml:space="preserve"> </w:t>
      </w:r>
    </w:p>
    <w:p w14:paraId="2955D098" w14:textId="77777777" w:rsidR="00196F91" w:rsidRDefault="0075456D">
      <w:pPr>
        <w:spacing w:before="156" w:line="301" w:lineRule="exact"/>
        <w:ind w:left="144" w:right="172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1998 year</w:t>
      </w:r>
      <w:proofErr w:type="gramEnd"/>
      <w:r>
        <w:rPr>
          <w:rFonts w:ascii="Trebuchet MS" w:eastAsia="Trebuchet MS" w:hAnsi="Trebuchet MS"/>
          <w:i/>
          <w:color w:val="000000"/>
          <w:sz w:val="19"/>
        </w:rPr>
        <w:t xml:space="preserve"> 9 sample: wave 8 (2005</w:t>
      </w:r>
      <w:r>
        <w:rPr>
          <w:rFonts w:ascii="Trebuchet MS" w:eastAsia="Trebuchet MS" w:hAnsi="Trebuchet MS"/>
          <w:color w:val="000000"/>
          <w:sz w:val="20"/>
        </w:rPr>
        <w:t xml:space="preserve">). ACER: Melbourne. 2006. </w:t>
      </w:r>
      <w:hyperlink r:id="rId271">
        <w:r>
          <w:rPr>
            <w:rFonts w:ascii="Trebuchet MS" w:eastAsia="Trebuchet MS" w:hAnsi="Trebuchet MS"/>
            <w:color w:val="0000FF"/>
            <w:sz w:val="20"/>
            <w:u w:val="single"/>
          </w:rPr>
          <w:t>http://www.lsay.edu.au/publications/1920.html.</w:t>
        </w:r>
      </w:hyperlink>
      <w:r>
        <w:rPr>
          <w:rFonts w:ascii="Trebuchet MS" w:eastAsia="Trebuchet MS" w:hAnsi="Trebuchet MS"/>
          <w:color w:val="000000"/>
          <w:sz w:val="20"/>
        </w:rPr>
        <w:t xml:space="preserve"> </w:t>
      </w:r>
    </w:p>
    <w:p w14:paraId="5C302092" w14:textId="77777777" w:rsidR="00196F91" w:rsidRDefault="0075456D">
      <w:pPr>
        <w:spacing w:before="157" w:line="301" w:lineRule="exact"/>
        <w:ind w:left="144" w:right="165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1995 year</w:t>
      </w:r>
      <w:proofErr w:type="gramEnd"/>
      <w:r>
        <w:rPr>
          <w:rFonts w:ascii="Trebuchet MS" w:eastAsia="Trebuchet MS" w:hAnsi="Trebuchet MS"/>
          <w:i/>
          <w:color w:val="000000"/>
          <w:sz w:val="19"/>
        </w:rPr>
        <w:t xml:space="preserve"> 9 sample: wave 12 (2006). </w:t>
      </w:r>
      <w:r>
        <w:rPr>
          <w:rFonts w:ascii="Trebuchet MS" w:eastAsia="Trebuchet MS" w:hAnsi="Trebuchet MS"/>
          <w:color w:val="000000"/>
          <w:sz w:val="20"/>
        </w:rPr>
        <w:t xml:space="preserve">ACER: Melbourne. 2007. </w:t>
      </w:r>
      <w:hyperlink r:id="rId272">
        <w:r>
          <w:rPr>
            <w:rFonts w:ascii="Trebuchet MS" w:eastAsia="Trebuchet MS" w:hAnsi="Trebuchet MS"/>
            <w:color w:val="0000FF"/>
            <w:sz w:val="20"/>
            <w:u w:val="single"/>
          </w:rPr>
          <w:t>http://www.lsay.edu.au/publications/1915.html.</w:t>
        </w:r>
      </w:hyperlink>
      <w:r>
        <w:rPr>
          <w:rFonts w:ascii="Trebuchet MS" w:eastAsia="Trebuchet MS" w:hAnsi="Trebuchet MS"/>
          <w:color w:val="000000"/>
          <w:sz w:val="20"/>
        </w:rPr>
        <w:t xml:space="preserve"> </w:t>
      </w:r>
    </w:p>
    <w:p w14:paraId="3D5E7A93" w14:textId="77777777" w:rsidR="00196F91" w:rsidRDefault="0075456D">
      <w:pPr>
        <w:spacing w:before="161" w:line="301" w:lineRule="exact"/>
        <w:ind w:left="144" w:right="172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w:t>
      </w:r>
      <w:proofErr w:type="gramStart"/>
      <w:r>
        <w:rPr>
          <w:rFonts w:ascii="Trebuchet MS" w:eastAsia="Trebuchet MS" w:hAnsi="Trebuchet MS"/>
          <w:i/>
          <w:color w:val="000000"/>
          <w:sz w:val="19"/>
        </w:rPr>
        <w:t>1998 year</w:t>
      </w:r>
      <w:proofErr w:type="gramEnd"/>
      <w:r>
        <w:rPr>
          <w:rFonts w:ascii="Trebuchet MS" w:eastAsia="Trebuchet MS" w:hAnsi="Trebuchet MS"/>
          <w:i/>
          <w:color w:val="000000"/>
          <w:sz w:val="19"/>
        </w:rPr>
        <w:t xml:space="preserve"> 9 sample: wave 9 (2006). </w:t>
      </w:r>
      <w:r>
        <w:rPr>
          <w:rFonts w:ascii="Trebuchet MS" w:eastAsia="Trebuchet MS" w:hAnsi="Trebuchet MS"/>
          <w:color w:val="000000"/>
          <w:sz w:val="20"/>
        </w:rPr>
        <w:t xml:space="preserve">ACER: Melbourne. 2007. </w:t>
      </w:r>
      <w:hyperlink r:id="rId273">
        <w:r>
          <w:rPr>
            <w:rFonts w:ascii="Trebuchet MS" w:eastAsia="Trebuchet MS" w:hAnsi="Trebuchet MS"/>
            <w:color w:val="0000FF"/>
            <w:sz w:val="20"/>
            <w:u w:val="single"/>
          </w:rPr>
          <w:t>http://www.lsay.edu.au/publications/1916.html.</w:t>
        </w:r>
      </w:hyperlink>
      <w:r>
        <w:rPr>
          <w:rFonts w:ascii="Trebuchet MS" w:eastAsia="Trebuchet MS" w:hAnsi="Trebuchet MS"/>
          <w:color w:val="000000"/>
          <w:sz w:val="20"/>
        </w:rPr>
        <w:t xml:space="preserve"> </w:t>
      </w:r>
    </w:p>
    <w:p w14:paraId="6C9124B4" w14:textId="77777777" w:rsidR="00196F91" w:rsidRDefault="0075456D">
      <w:pPr>
        <w:spacing w:before="156" w:line="301" w:lineRule="exact"/>
        <w:ind w:left="144" w:right="93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Codebook: the LSAY 2003 sample of </w:t>
      </w:r>
      <w:proofErr w:type="gramStart"/>
      <w:r>
        <w:rPr>
          <w:rFonts w:ascii="Trebuchet MS" w:eastAsia="Trebuchet MS" w:hAnsi="Trebuchet MS"/>
          <w:i/>
          <w:color w:val="000000"/>
          <w:sz w:val="19"/>
        </w:rPr>
        <w:t>15 year</w:t>
      </w:r>
      <w:proofErr w:type="gramEnd"/>
      <w:r>
        <w:rPr>
          <w:rFonts w:ascii="Trebuchet MS" w:eastAsia="Trebuchet MS" w:hAnsi="Trebuchet MS"/>
          <w:i/>
          <w:color w:val="000000"/>
          <w:sz w:val="19"/>
        </w:rPr>
        <w:t xml:space="preserve"> </w:t>
      </w:r>
      <w:proofErr w:type="spellStart"/>
      <w:r>
        <w:rPr>
          <w:rFonts w:ascii="Trebuchet MS" w:eastAsia="Trebuchet MS" w:hAnsi="Trebuchet MS"/>
          <w:i/>
          <w:color w:val="000000"/>
          <w:sz w:val="19"/>
        </w:rPr>
        <w:t>olds</w:t>
      </w:r>
      <w:proofErr w:type="spellEnd"/>
      <w:r>
        <w:rPr>
          <w:rFonts w:ascii="Trebuchet MS" w:eastAsia="Trebuchet MS" w:hAnsi="Trebuchet MS"/>
          <w:i/>
          <w:color w:val="000000"/>
          <w:sz w:val="19"/>
        </w:rPr>
        <w:t xml:space="preserve">: wave 4 (2006). </w:t>
      </w:r>
      <w:r>
        <w:rPr>
          <w:rFonts w:ascii="Trebuchet MS" w:eastAsia="Trebuchet MS" w:hAnsi="Trebuchet MS"/>
          <w:color w:val="000000"/>
          <w:sz w:val="20"/>
        </w:rPr>
        <w:t xml:space="preserve">ACER: Melbourne. 2007. </w:t>
      </w:r>
      <w:hyperlink r:id="rId274">
        <w:r>
          <w:rPr>
            <w:rFonts w:ascii="Trebuchet MS" w:eastAsia="Trebuchet MS" w:hAnsi="Trebuchet MS"/>
            <w:color w:val="0000FF"/>
            <w:sz w:val="20"/>
            <w:u w:val="single"/>
          </w:rPr>
          <w:t>http://www.lsay.edu.au/publications/1914.html.</w:t>
        </w:r>
      </w:hyperlink>
      <w:r>
        <w:rPr>
          <w:rFonts w:ascii="Trebuchet MS" w:eastAsia="Trebuchet MS" w:hAnsi="Trebuchet MS"/>
          <w:color w:val="000000"/>
          <w:sz w:val="20"/>
        </w:rPr>
        <w:t xml:space="preserve"> </w:t>
      </w:r>
    </w:p>
    <w:p w14:paraId="1739FC4A" w14:textId="77777777" w:rsidR="00196F91" w:rsidRDefault="0075456D">
      <w:pPr>
        <w:spacing w:before="157" w:line="301" w:lineRule="exact"/>
        <w:ind w:left="144" w:right="720"/>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Hoops, hurdles and high jumps: physical activity and bodyweight among </w:t>
      </w:r>
      <w:proofErr w:type="gramStart"/>
      <w:r>
        <w:rPr>
          <w:rFonts w:ascii="Trebuchet MS" w:eastAsia="Trebuchet MS" w:hAnsi="Trebuchet MS"/>
          <w:i/>
          <w:color w:val="000000"/>
          <w:sz w:val="19"/>
        </w:rPr>
        <w:t>17 year-olds</w:t>
      </w:r>
      <w:proofErr w:type="gramEnd"/>
      <w:r>
        <w:rPr>
          <w:rFonts w:ascii="Trebuchet MS" w:eastAsia="Trebuchet MS" w:hAnsi="Trebuchet MS"/>
          <w:color w:val="000000"/>
          <w:sz w:val="20"/>
        </w:rPr>
        <w:t xml:space="preserve">. ACER: Melbourne. 2007. </w:t>
      </w:r>
      <w:hyperlink r:id="rId275">
        <w:r>
          <w:rPr>
            <w:rFonts w:ascii="Trebuchet MS" w:eastAsia="Trebuchet MS" w:hAnsi="Trebuchet MS"/>
            <w:color w:val="0000FF"/>
            <w:sz w:val="20"/>
            <w:u w:val="single"/>
          </w:rPr>
          <w:t>http://www.lsay.edu.au/publications/1957.html.</w:t>
        </w:r>
      </w:hyperlink>
      <w:r>
        <w:rPr>
          <w:rFonts w:ascii="Trebuchet MS" w:eastAsia="Trebuchet MS" w:hAnsi="Trebuchet MS"/>
          <w:color w:val="000000"/>
          <w:sz w:val="20"/>
        </w:rPr>
        <w:t xml:space="preserve"> </w:t>
      </w:r>
    </w:p>
    <w:p w14:paraId="26904FC4" w14:textId="77777777" w:rsidR="00196F91" w:rsidRDefault="0075456D">
      <w:pPr>
        <w:spacing w:before="157" w:line="303" w:lineRule="exact"/>
        <w:ind w:left="144" w:right="432"/>
        <w:textAlignment w:val="baseline"/>
        <w:rPr>
          <w:rFonts w:ascii="Trebuchet MS" w:eastAsia="Trebuchet MS" w:hAnsi="Trebuchet MS"/>
          <w:color w:val="000000"/>
          <w:spacing w:val="-4"/>
          <w:sz w:val="20"/>
        </w:rPr>
      </w:pPr>
      <w:r>
        <w:rPr>
          <w:rFonts w:ascii="Trebuchet MS" w:eastAsia="Trebuchet MS" w:hAnsi="Trebuchet MS"/>
          <w:color w:val="000000"/>
          <w:spacing w:val="-4"/>
          <w:sz w:val="20"/>
        </w:rPr>
        <w:t>Underwood, C, Hillman, K &amp; Rothman, S 2007, The 1995 LSAY Year 9 cohort: 24 year-olds in 2005, ACER, Melbourne, viewed 23 Nov 2017 &lt;</w:t>
      </w:r>
      <w:hyperlink r:id="rId276">
        <w:r>
          <w:rPr>
            <w:rFonts w:ascii="Trebuchet MS" w:eastAsia="Trebuchet MS" w:hAnsi="Trebuchet MS"/>
            <w:color w:val="0000FF"/>
            <w:spacing w:val="-4"/>
            <w:sz w:val="20"/>
            <w:u w:val="single"/>
          </w:rPr>
          <w:t>http://www.lsay.edu.au/publications/1851.html</w:t>
        </w:r>
      </w:hyperlink>
      <w:r>
        <w:rPr>
          <w:rFonts w:ascii="Trebuchet MS" w:eastAsia="Trebuchet MS" w:hAnsi="Trebuchet MS"/>
          <w:color w:val="000000"/>
          <w:spacing w:val="-4"/>
          <w:sz w:val="20"/>
        </w:rPr>
        <w:t>&gt;.</w:t>
      </w:r>
    </w:p>
    <w:p w14:paraId="0950E47A" w14:textId="77777777" w:rsidR="00196F91" w:rsidRDefault="0075456D">
      <w:pPr>
        <w:spacing w:before="156" w:line="301" w:lineRule="exact"/>
        <w:ind w:left="144" w:right="2160"/>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The 1998 LSAY Year 9 cohort: </w:t>
      </w:r>
      <w:proofErr w:type="gramStart"/>
      <w:r>
        <w:rPr>
          <w:rFonts w:ascii="Trebuchet MS" w:eastAsia="Trebuchet MS" w:hAnsi="Trebuchet MS"/>
          <w:i/>
          <w:color w:val="000000"/>
          <w:sz w:val="19"/>
        </w:rPr>
        <w:t>21 year-olds</w:t>
      </w:r>
      <w:proofErr w:type="gramEnd"/>
      <w:r>
        <w:rPr>
          <w:rFonts w:ascii="Trebuchet MS" w:eastAsia="Trebuchet MS" w:hAnsi="Trebuchet MS"/>
          <w:i/>
          <w:color w:val="000000"/>
          <w:sz w:val="19"/>
        </w:rPr>
        <w:t xml:space="preserve"> in 2005</w:t>
      </w:r>
      <w:r>
        <w:rPr>
          <w:rFonts w:ascii="Trebuchet MS" w:eastAsia="Trebuchet MS" w:hAnsi="Trebuchet MS"/>
          <w:color w:val="000000"/>
          <w:sz w:val="20"/>
        </w:rPr>
        <w:t xml:space="preserve">. ACER: Melbourne. 2007. </w:t>
      </w:r>
      <w:hyperlink r:id="rId277">
        <w:r>
          <w:rPr>
            <w:rFonts w:ascii="Trebuchet MS" w:eastAsia="Trebuchet MS" w:hAnsi="Trebuchet MS"/>
            <w:color w:val="0000FF"/>
            <w:sz w:val="20"/>
            <w:u w:val="single"/>
          </w:rPr>
          <w:t>http://www.lsay.edu.au/publications/1961.html.</w:t>
        </w:r>
      </w:hyperlink>
      <w:r>
        <w:rPr>
          <w:rFonts w:ascii="Trebuchet MS" w:eastAsia="Trebuchet MS" w:hAnsi="Trebuchet MS"/>
          <w:color w:val="000000"/>
          <w:sz w:val="20"/>
        </w:rPr>
        <w:t xml:space="preserve"> </w:t>
      </w:r>
    </w:p>
    <w:p w14:paraId="7F59E0BA" w14:textId="77777777" w:rsidR="00196F91" w:rsidRDefault="0075456D">
      <w:pPr>
        <w:spacing w:before="157" w:after="849" w:line="301" w:lineRule="exact"/>
        <w:ind w:left="144" w:right="136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The 2003 LSAY cohort of </w:t>
      </w:r>
      <w:proofErr w:type="gramStart"/>
      <w:r>
        <w:rPr>
          <w:rFonts w:ascii="Trebuchet MS" w:eastAsia="Trebuchet MS" w:hAnsi="Trebuchet MS"/>
          <w:i/>
          <w:color w:val="000000"/>
          <w:sz w:val="19"/>
        </w:rPr>
        <w:t>15 year-olds</w:t>
      </w:r>
      <w:proofErr w:type="gramEnd"/>
      <w:r>
        <w:rPr>
          <w:rFonts w:ascii="Trebuchet MS" w:eastAsia="Trebuchet MS" w:hAnsi="Trebuchet MS"/>
          <w:i/>
          <w:color w:val="000000"/>
          <w:sz w:val="19"/>
        </w:rPr>
        <w:t>: 17 year-olds in 2005</w:t>
      </w:r>
      <w:r>
        <w:rPr>
          <w:rFonts w:ascii="Trebuchet MS" w:eastAsia="Trebuchet MS" w:hAnsi="Trebuchet MS"/>
          <w:color w:val="000000"/>
          <w:sz w:val="20"/>
        </w:rPr>
        <w:t xml:space="preserve">. ACER: Melbourne. 2007. </w:t>
      </w:r>
      <w:hyperlink r:id="rId278">
        <w:r>
          <w:rPr>
            <w:rFonts w:ascii="Trebuchet MS" w:eastAsia="Trebuchet MS" w:hAnsi="Trebuchet MS"/>
            <w:color w:val="0000FF"/>
            <w:sz w:val="20"/>
            <w:u w:val="single"/>
          </w:rPr>
          <w:t>http://www.lsay.edu.au/publications/1960.html.</w:t>
        </w:r>
      </w:hyperlink>
      <w:r>
        <w:rPr>
          <w:rFonts w:ascii="Trebuchet MS" w:eastAsia="Trebuchet MS" w:hAnsi="Trebuchet MS"/>
          <w:color w:val="000000"/>
          <w:sz w:val="20"/>
        </w:rPr>
        <w:t xml:space="preserve"> </w:t>
      </w:r>
    </w:p>
    <w:p w14:paraId="360F398E" w14:textId="77777777" w:rsidR="00196F91" w:rsidRDefault="00196F91">
      <w:pPr>
        <w:spacing w:before="157" w:after="849" w:line="301" w:lineRule="exact"/>
        <w:sectPr w:rsidR="00196F91">
          <w:pgSz w:w="11909" w:h="16843"/>
          <w:pgMar w:top="1320" w:right="1298" w:bottom="231" w:left="1509" w:header="720" w:footer="720" w:gutter="0"/>
          <w:cols w:space="720"/>
        </w:sectPr>
      </w:pPr>
    </w:p>
    <w:p w14:paraId="011FCB57" w14:textId="77777777" w:rsidR="00196F91" w:rsidRDefault="0075456D">
      <w:pPr>
        <w:tabs>
          <w:tab w:val="right" w:pos="10008"/>
        </w:tabs>
        <w:spacing w:before="2" w:line="206" w:lineRule="exact"/>
        <w:ind w:left="72"/>
        <w:textAlignment w:val="baseline"/>
        <w:rPr>
          <w:rFonts w:ascii="Arial" w:eastAsia="Arial" w:hAnsi="Arial"/>
          <w:color w:val="000000"/>
          <w:sz w:val="18"/>
        </w:rPr>
      </w:pPr>
      <w:r>
        <w:rPr>
          <w:rFonts w:ascii="Arial" w:eastAsia="Arial" w:hAnsi="Arial"/>
          <w:color w:val="000000"/>
          <w:sz w:val="18"/>
        </w:rPr>
        <w:t>26</w:t>
      </w:r>
      <w:r>
        <w:rPr>
          <w:rFonts w:ascii="Arial" w:eastAsia="Arial" w:hAnsi="Arial"/>
          <w:color w:val="000000"/>
          <w:sz w:val="18"/>
        </w:rPr>
        <w:tab/>
      </w:r>
      <w:r>
        <w:rPr>
          <w:rFonts w:ascii="Arial" w:eastAsia="Arial" w:hAnsi="Arial"/>
          <w:b/>
          <w:color w:val="000000"/>
          <w:sz w:val="17"/>
        </w:rPr>
        <w:t>Official and grey literature reference list</w:t>
      </w:r>
    </w:p>
    <w:p w14:paraId="3BC87869" w14:textId="77777777" w:rsidR="00196F91" w:rsidRDefault="00196F91">
      <w:pPr>
        <w:sectPr w:rsidR="00196F91">
          <w:type w:val="continuous"/>
          <w:pgSz w:w="11909" w:h="16843"/>
          <w:pgMar w:top="1320" w:right="1337" w:bottom="231" w:left="492" w:header="720" w:footer="720" w:gutter="0"/>
          <w:cols w:space="720"/>
        </w:sectPr>
      </w:pPr>
    </w:p>
    <w:p w14:paraId="14C029A4" w14:textId="77777777" w:rsidR="00196F91" w:rsidRDefault="0075456D">
      <w:pPr>
        <w:spacing w:before="4" w:line="299" w:lineRule="exact"/>
        <w:ind w:left="216" w:right="360"/>
        <w:textAlignment w:val="baseline"/>
        <w:rPr>
          <w:rFonts w:ascii="Trebuchet MS" w:eastAsia="Trebuchet MS" w:hAnsi="Trebuchet MS"/>
          <w:color w:val="000000"/>
          <w:sz w:val="20"/>
        </w:rPr>
      </w:pPr>
      <w:r>
        <w:rPr>
          <w:rFonts w:ascii="Trebuchet MS" w:eastAsia="Trebuchet MS" w:hAnsi="Trebuchet MS"/>
          <w:color w:val="000000"/>
          <w:sz w:val="20"/>
        </w:rPr>
        <w:lastRenderedPageBreak/>
        <w:t xml:space="preserve">Underwood, Catherine and Sheldon Rothman. </w:t>
      </w:r>
      <w:r>
        <w:rPr>
          <w:rFonts w:ascii="Trebuchet MS" w:eastAsia="Trebuchet MS" w:hAnsi="Trebuchet MS"/>
          <w:i/>
          <w:color w:val="000000"/>
          <w:sz w:val="19"/>
        </w:rPr>
        <w:t xml:space="preserve">The 2003 LSAY cohort of </w:t>
      </w:r>
      <w:proofErr w:type="gramStart"/>
      <w:r>
        <w:rPr>
          <w:rFonts w:ascii="Trebuchet MS" w:eastAsia="Trebuchet MS" w:hAnsi="Trebuchet MS"/>
          <w:i/>
          <w:color w:val="000000"/>
          <w:sz w:val="19"/>
        </w:rPr>
        <w:t>15 year-olds</w:t>
      </w:r>
      <w:proofErr w:type="gramEnd"/>
      <w:r>
        <w:rPr>
          <w:rFonts w:ascii="Trebuchet MS" w:eastAsia="Trebuchet MS" w:hAnsi="Trebuchet MS"/>
          <w:i/>
          <w:color w:val="000000"/>
          <w:sz w:val="19"/>
        </w:rPr>
        <w:t>: 15 year-olds in 2003</w:t>
      </w:r>
      <w:r>
        <w:rPr>
          <w:rFonts w:ascii="Trebuchet MS" w:eastAsia="Trebuchet MS" w:hAnsi="Trebuchet MS"/>
          <w:color w:val="000000"/>
          <w:sz w:val="20"/>
        </w:rPr>
        <w:t xml:space="preserve">. ACER: Melbourne. 2007. </w:t>
      </w:r>
      <w:hyperlink r:id="rId279">
        <w:r>
          <w:rPr>
            <w:rFonts w:ascii="Trebuchet MS" w:eastAsia="Trebuchet MS" w:hAnsi="Trebuchet MS"/>
            <w:color w:val="0000FF"/>
            <w:sz w:val="20"/>
            <w:u w:val="single"/>
          </w:rPr>
          <w:t>http://www.lsay.edu.au/publications/1958.html.</w:t>
        </w:r>
      </w:hyperlink>
      <w:r>
        <w:rPr>
          <w:rFonts w:ascii="Trebuchet MS" w:eastAsia="Trebuchet MS" w:hAnsi="Trebuchet MS"/>
          <w:color w:val="000000"/>
          <w:sz w:val="20"/>
        </w:rPr>
        <w:t xml:space="preserve"> </w:t>
      </w:r>
    </w:p>
    <w:p w14:paraId="2B0A412F" w14:textId="77777777" w:rsidR="00196F91" w:rsidRDefault="0075456D">
      <w:pPr>
        <w:spacing w:before="161" w:line="299" w:lineRule="exact"/>
        <w:ind w:left="216" w:right="1368"/>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The 2003 LSAY cohort of </w:t>
      </w:r>
      <w:proofErr w:type="gramStart"/>
      <w:r>
        <w:rPr>
          <w:rFonts w:ascii="Trebuchet MS" w:eastAsia="Trebuchet MS" w:hAnsi="Trebuchet MS"/>
          <w:i/>
          <w:color w:val="000000"/>
          <w:sz w:val="19"/>
        </w:rPr>
        <w:t>15 year-olds</w:t>
      </w:r>
      <w:proofErr w:type="gramEnd"/>
      <w:r>
        <w:rPr>
          <w:rFonts w:ascii="Trebuchet MS" w:eastAsia="Trebuchet MS" w:hAnsi="Trebuchet MS"/>
          <w:i/>
          <w:color w:val="000000"/>
          <w:sz w:val="19"/>
        </w:rPr>
        <w:t>: 16 year-olds in 2004</w:t>
      </w:r>
      <w:r>
        <w:rPr>
          <w:rFonts w:ascii="Trebuchet MS" w:eastAsia="Trebuchet MS" w:hAnsi="Trebuchet MS"/>
          <w:color w:val="000000"/>
          <w:sz w:val="20"/>
        </w:rPr>
        <w:t xml:space="preserve">. ACER: Melbourne. 2007. </w:t>
      </w:r>
      <w:hyperlink r:id="rId280">
        <w:r>
          <w:rPr>
            <w:rFonts w:ascii="Trebuchet MS" w:eastAsia="Trebuchet MS" w:hAnsi="Trebuchet MS"/>
            <w:color w:val="0000FF"/>
            <w:sz w:val="20"/>
            <w:u w:val="single"/>
          </w:rPr>
          <w:t>http://www.lsay.edu.au/publications/1959.html.</w:t>
        </w:r>
      </w:hyperlink>
      <w:r>
        <w:rPr>
          <w:rFonts w:ascii="Trebuchet MS" w:eastAsia="Trebuchet MS" w:hAnsi="Trebuchet MS"/>
          <w:color w:val="000000"/>
          <w:sz w:val="20"/>
        </w:rPr>
        <w:t xml:space="preserve"> </w:t>
      </w:r>
    </w:p>
    <w:p w14:paraId="4373824A" w14:textId="77777777" w:rsidR="00196F91" w:rsidRDefault="0075456D">
      <w:pPr>
        <w:spacing w:before="165" w:line="299" w:lineRule="exact"/>
        <w:ind w:left="216"/>
        <w:textAlignment w:val="baseline"/>
        <w:rPr>
          <w:rFonts w:ascii="Trebuchet MS" w:eastAsia="Trebuchet MS" w:hAnsi="Trebuchet MS"/>
          <w:color w:val="000000"/>
          <w:sz w:val="20"/>
        </w:rPr>
      </w:pPr>
      <w:r>
        <w:rPr>
          <w:rFonts w:ascii="Trebuchet MS" w:eastAsia="Trebuchet MS" w:hAnsi="Trebuchet MS"/>
          <w:color w:val="000000"/>
          <w:sz w:val="20"/>
        </w:rPr>
        <w:t xml:space="preserve">--- </w:t>
      </w:r>
      <w:r>
        <w:rPr>
          <w:rFonts w:ascii="Trebuchet MS" w:eastAsia="Trebuchet MS" w:hAnsi="Trebuchet MS"/>
          <w:i/>
          <w:color w:val="000000"/>
          <w:sz w:val="19"/>
        </w:rPr>
        <w:t xml:space="preserve">School experiences of 15 and </w:t>
      </w:r>
      <w:proofErr w:type="gramStart"/>
      <w:r>
        <w:rPr>
          <w:rFonts w:ascii="Trebuchet MS" w:eastAsia="Trebuchet MS" w:hAnsi="Trebuchet MS"/>
          <w:i/>
          <w:color w:val="000000"/>
          <w:sz w:val="19"/>
        </w:rPr>
        <w:t>16 year-olds</w:t>
      </w:r>
      <w:proofErr w:type="gramEnd"/>
      <w:r>
        <w:rPr>
          <w:rFonts w:ascii="Trebuchet MS" w:eastAsia="Trebuchet MS" w:hAnsi="Trebuchet MS"/>
          <w:color w:val="000000"/>
          <w:sz w:val="20"/>
        </w:rPr>
        <w:t xml:space="preserve">. ACER, Melbourne. 2008. </w:t>
      </w:r>
      <w:r>
        <w:rPr>
          <w:rFonts w:ascii="Trebuchet MS" w:eastAsia="Trebuchet MS" w:hAnsi="Trebuchet MS"/>
          <w:color w:val="000000"/>
          <w:sz w:val="20"/>
        </w:rPr>
        <w:br/>
      </w:r>
      <w:hyperlink r:id="rId281">
        <w:r>
          <w:rPr>
            <w:rFonts w:ascii="Trebuchet MS" w:eastAsia="Trebuchet MS" w:hAnsi="Trebuchet MS"/>
            <w:color w:val="0000FF"/>
            <w:sz w:val="20"/>
            <w:u w:val="single"/>
          </w:rPr>
          <w:t>http://www.lsay.edu.au/publications/2119.html.</w:t>
        </w:r>
      </w:hyperlink>
      <w:r>
        <w:rPr>
          <w:rFonts w:ascii="Trebuchet MS" w:eastAsia="Trebuchet MS" w:hAnsi="Trebuchet MS"/>
          <w:color w:val="000000"/>
          <w:sz w:val="20"/>
        </w:rPr>
        <w:t xml:space="preserve"> </w:t>
      </w:r>
    </w:p>
    <w:p w14:paraId="415A1F09" w14:textId="77777777" w:rsidR="00196F91" w:rsidRDefault="0075456D">
      <w:pPr>
        <w:spacing w:before="164" w:line="299" w:lineRule="exact"/>
        <w:ind w:left="216" w:right="216"/>
        <w:textAlignment w:val="baseline"/>
        <w:rPr>
          <w:rFonts w:ascii="Trebuchet MS" w:eastAsia="Trebuchet MS" w:hAnsi="Trebuchet MS"/>
          <w:color w:val="000000"/>
          <w:sz w:val="20"/>
        </w:rPr>
      </w:pPr>
      <w:r>
        <w:rPr>
          <w:rFonts w:ascii="Trebuchet MS" w:eastAsia="Trebuchet MS" w:hAnsi="Trebuchet MS"/>
          <w:color w:val="000000"/>
          <w:sz w:val="20"/>
        </w:rPr>
        <w:t xml:space="preserve">Vickers, Margaret, Stephen Lamb, and John Hinkley. </w:t>
      </w:r>
      <w:r>
        <w:rPr>
          <w:rFonts w:ascii="Trebuchet MS" w:eastAsia="Trebuchet MS" w:hAnsi="Trebuchet MS"/>
          <w:i/>
          <w:color w:val="000000"/>
          <w:sz w:val="19"/>
        </w:rPr>
        <w:t>Student workers in high school and beyond: the effects of part-time employment on participation in education, training and work</w:t>
      </w:r>
      <w:r>
        <w:rPr>
          <w:rFonts w:ascii="Trebuchet MS" w:eastAsia="Trebuchet MS" w:hAnsi="Trebuchet MS"/>
          <w:color w:val="000000"/>
          <w:sz w:val="20"/>
        </w:rPr>
        <w:t xml:space="preserve">. ACER: Melbourne. 2003. </w:t>
      </w:r>
      <w:hyperlink r:id="rId282">
        <w:r>
          <w:rPr>
            <w:rFonts w:ascii="Trebuchet MS" w:eastAsia="Trebuchet MS" w:hAnsi="Trebuchet MS"/>
            <w:color w:val="0000FF"/>
            <w:sz w:val="20"/>
            <w:u w:val="single"/>
          </w:rPr>
          <w:t>http://www.lsay.edu.au/publications/1860.html.</w:t>
        </w:r>
      </w:hyperlink>
      <w:r>
        <w:rPr>
          <w:rFonts w:ascii="Trebuchet MS" w:eastAsia="Trebuchet MS" w:hAnsi="Trebuchet MS"/>
          <w:color w:val="000000"/>
          <w:sz w:val="20"/>
        </w:rPr>
        <w:t xml:space="preserve"> </w:t>
      </w:r>
    </w:p>
    <w:p w14:paraId="3965610E" w14:textId="77777777" w:rsidR="00196F91" w:rsidRDefault="0075456D">
      <w:pPr>
        <w:spacing w:before="156" w:after="10569" w:line="300" w:lineRule="exact"/>
        <w:ind w:left="216" w:right="360"/>
        <w:textAlignment w:val="baseline"/>
        <w:rPr>
          <w:rFonts w:ascii="Trebuchet MS" w:eastAsia="Trebuchet MS" w:hAnsi="Trebuchet MS"/>
          <w:color w:val="000000"/>
          <w:sz w:val="20"/>
        </w:rPr>
      </w:pPr>
      <w:r>
        <w:rPr>
          <w:rFonts w:ascii="Trebuchet MS" w:eastAsia="Trebuchet MS" w:hAnsi="Trebuchet MS"/>
          <w:color w:val="000000"/>
          <w:sz w:val="20"/>
        </w:rPr>
        <w:t xml:space="preserve">Vu, Ha, Tue </w:t>
      </w:r>
      <w:proofErr w:type="spellStart"/>
      <w:r>
        <w:rPr>
          <w:rFonts w:ascii="Trebuchet MS" w:eastAsia="Trebuchet MS" w:hAnsi="Trebuchet MS"/>
          <w:color w:val="000000"/>
          <w:sz w:val="20"/>
        </w:rPr>
        <w:t>Gorgens</w:t>
      </w:r>
      <w:proofErr w:type="spellEnd"/>
      <w:r>
        <w:rPr>
          <w:rFonts w:ascii="Trebuchet MS" w:eastAsia="Trebuchet MS" w:hAnsi="Trebuchet MS"/>
          <w:color w:val="000000"/>
          <w:sz w:val="20"/>
        </w:rPr>
        <w:t xml:space="preserve">, and J Rob Bray. How did young people fare in the 1990s economic </w:t>
      </w:r>
      <w:proofErr w:type="gramStart"/>
      <w:r>
        <w:rPr>
          <w:rFonts w:ascii="Trebuchet MS" w:eastAsia="Trebuchet MS" w:hAnsi="Trebuchet MS"/>
          <w:color w:val="000000"/>
          <w:sz w:val="20"/>
        </w:rPr>
        <w:t>downturn?.</w:t>
      </w:r>
      <w:proofErr w:type="gramEnd"/>
      <w:r>
        <w:rPr>
          <w:rFonts w:ascii="Trebuchet MS" w:eastAsia="Trebuchet MS" w:hAnsi="Trebuchet MS"/>
          <w:color w:val="000000"/>
          <w:sz w:val="20"/>
        </w:rPr>
        <w:t xml:space="preserve"> NCVER: Adelaide. 2012. Accessed November 15, 2019. </w:t>
      </w:r>
      <w:hyperlink r:id="rId283">
        <w:r>
          <w:rPr>
            <w:rFonts w:ascii="Trebuchet MS" w:eastAsia="Trebuchet MS" w:hAnsi="Trebuchet MS"/>
            <w:color w:val="0000FF"/>
            <w:sz w:val="20"/>
            <w:u w:val="single"/>
          </w:rPr>
          <w:t>http://www.lsay.edu.au/publications/2512.html.</w:t>
        </w:r>
      </w:hyperlink>
      <w:r>
        <w:rPr>
          <w:rFonts w:ascii="Trebuchet MS" w:eastAsia="Trebuchet MS" w:hAnsi="Trebuchet MS"/>
          <w:color w:val="000000"/>
          <w:sz w:val="20"/>
        </w:rPr>
        <w:t xml:space="preserve"> </w:t>
      </w:r>
    </w:p>
    <w:p w14:paraId="01492630" w14:textId="77777777" w:rsidR="00196F91" w:rsidRDefault="00196F91">
      <w:pPr>
        <w:spacing w:before="156" w:after="10569" w:line="300" w:lineRule="exact"/>
        <w:sectPr w:rsidR="00196F91">
          <w:pgSz w:w="11909" w:h="16843"/>
          <w:pgMar w:top="1260" w:right="1881" w:bottom="241" w:left="926" w:header="720" w:footer="720" w:gutter="0"/>
          <w:cols w:space="720"/>
        </w:sectPr>
      </w:pPr>
    </w:p>
    <w:p w14:paraId="6E4AB994" w14:textId="77777777" w:rsidR="00196F91" w:rsidRDefault="0075456D">
      <w:pPr>
        <w:tabs>
          <w:tab w:val="right" w:pos="9144"/>
        </w:tabs>
        <w:spacing w:before="2" w:line="205"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27</w:t>
      </w:r>
    </w:p>
    <w:p w14:paraId="43BE612C" w14:textId="77777777" w:rsidR="00196F91" w:rsidRDefault="00196F91">
      <w:pPr>
        <w:sectPr w:rsidR="00196F91">
          <w:type w:val="continuous"/>
          <w:pgSz w:w="11909" w:h="16843"/>
          <w:pgMar w:top="1260" w:right="1682" w:bottom="241" w:left="1125" w:header="720" w:footer="720" w:gutter="0"/>
          <w:cols w:space="720"/>
        </w:sectPr>
      </w:pPr>
    </w:p>
    <w:p w14:paraId="79A2A47B" w14:textId="77777777" w:rsidR="00196F91" w:rsidRDefault="0075456D" w:rsidP="00012808">
      <w:pPr>
        <w:pStyle w:val="Heading1"/>
        <w:ind w:left="142"/>
      </w:pPr>
      <w:bookmarkStart w:id="28" w:name="_Toc42775753"/>
      <w:bookmarkStart w:id="29" w:name="_Toc42775777"/>
      <w:bookmarkStart w:id="30" w:name="_Toc42776029"/>
      <w:bookmarkStart w:id="31" w:name="_Toc42776150"/>
      <w:r>
        <w:lastRenderedPageBreak/>
        <w:t>Grey LSAY research literature</w:t>
      </w:r>
      <w:bookmarkEnd w:id="28"/>
      <w:bookmarkEnd w:id="29"/>
      <w:bookmarkEnd w:id="30"/>
      <w:bookmarkEnd w:id="31"/>
    </w:p>
    <w:p w14:paraId="6F8CF82B" w14:textId="77777777" w:rsidR="00196F91" w:rsidRDefault="0075456D">
      <w:pPr>
        <w:spacing w:line="300" w:lineRule="exact"/>
        <w:ind w:left="216" w:right="360"/>
        <w:textAlignment w:val="baseline"/>
        <w:rPr>
          <w:rFonts w:ascii="Trebuchet MS" w:eastAsia="Trebuchet MS" w:hAnsi="Trebuchet MS"/>
          <w:color w:val="000000"/>
          <w:sz w:val="19"/>
        </w:rPr>
      </w:pPr>
      <w:r>
        <w:rPr>
          <w:rFonts w:ascii="Trebuchet MS" w:eastAsia="Trebuchet MS" w:hAnsi="Trebuchet MS"/>
          <w:color w:val="000000"/>
          <w:sz w:val="19"/>
        </w:rPr>
        <w:t>More than 110 pieces of LSAY grey literature were initially identified as potentially relevant for this project, however, overlap with some of the official literature reviewed meant not all pieces listed below were referenced in the final report or formed a part of the review.</w:t>
      </w:r>
    </w:p>
    <w:p w14:paraId="0E1982A2" w14:textId="77777777" w:rsidR="00196F91" w:rsidRDefault="0075456D" w:rsidP="0075456D">
      <w:pPr>
        <w:pStyle w:val="Heading2"/>
      </w:pPr>
      <w:bookmarkStart w:id="32" w:name="_Toc42775754"/>
      <w:bookmarkStart w:id="33" w:name="_Toc42775778"/>
      <w:bookmarkStart w:id="34" w:name="_Toc42776030"/>
      <w:bookmarkStart w:id="35" w:name="_Toc42776151"/>
      <w:r>
        <w:t>Grey literature</w:t>
      </w:r>
      <w:bookmarkEnd w:id="32"/>
      <w:bookmarkEnd w:id="33"/>
      <w:bookmarkEnd w:id="34"/>
      <w:bookmarkEnd w:id="35"/>
    </w:p>
    <w:p w14:paraId="03B541D2" w14:textId="77777777" w:rsidR="00196F91" w:rsidRDefault="0075456D">
      <w:pPr>
        <w:spacing w:before="133" w:line="299" w:lineRule="exact"/>
        <w:ind w:left="216" w:right="648"/>
        <w:textAlignment w:val="baseline"/>
        <w:rPr>
          <w:rFonts w:ascii="Trebuchet MS" w:eastAsia="Trebuchet MS" w:hAnsi="Trebuchet MS"/>
          <w:color w:val="000000"/>
          <w:sz w:val="19"/>
        </w:rPr>
      </w:pPr>
      <w:proofErr w:type="spellStart"/>
      <w:r>
        <w:rPr>
          <w:rFonts w:ascii="Trebuchet MS" w:eastAsia="Trebuchet MS" w:hAnsi="Trebuchet MS"/>
          <w:color w:val="000000"/>
          <w:sz w:val="19"/>
        </w:rPr>
        <w:t>Abhayaratna</w:t>
      </w:r>
      <w:proofErr w:type="spellEnd"/>
      <w:r>
        <w:rPr>
          <w:rFonts w:ascii="Trebuchet MS" w:eastAsia="Trebuchet MS" w:hAnsi="Trebuchet MS"/>
          <w:color w:val="000000"/>
          <w:sz w:val="19"/>
        </w:rPr>
        <w:t xml:space="preserve">, Joanna, Les Andrews, </w:t>
      </w:r>
      <w:proofErr w:type="spellStart"/>
      <w:r>
        <w:rPr>
          <w:rFonts w:ascii="Trebuchet MS" w:eastAsia="Trebuchet MS" w:hAnsi="Trebuchet MS"/>
          <w:color w:val="000000"/>
          <w:sz w:val="19"/>
        </w:rPr>
        <w:t>Hudan</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Nuch</w:t>
      </w:r>
      <w:proofErr w:type="spellEnd"/>
      <w:r>
        <w:rPr>
          <w:rFonts w:ascii="Trebuchet MS" w:eastAsia="Trebuchet MS" w:hAnsi="Trebuchet MS"/>
          <w:color w:val="000000"/>
          <w:sz w:val="19"/>
        </w:rPr>
        <w:t xml:space="preserve">, and Troy </w:t>
      </w:r>
      <w:proofErr w:type="spellStart"/>
      <w:r>
        <w:rPr>
          <w:rFonts w:ascii="Trebuchet MS" w:eastAsia="Trebuchet MS" w:hAnsi="Trebuchet MS"/>
          <w:color w:val="000000"/>
          <w:sz w:val="19"/>
        </w:rPr>
        <w:t>Podbury</w:t>
      </w:r>
      <w:proofErr w:type="spellEnd"/>
      <w:r>
        <w:rPr>
          <w:rFonts w:ascii="Trebuchet MS" w:eastAsia="Trebuchet MS" w:hAnsi="Trebuchet MS"/>
          <w:color w:val="000000"/>
          <w:sz w:val="19"/>
        </w:rPr>
        <w:t xml:space="preserve">. </w:t>
      </w:r>
      <w:r>
        <w:rPr>
          <w:rFonts w:ascii="Trebuchet MS" w:eastAsia="Trebuchet MS" w:hAnsi="Trebuchet MS"/>
          <w:i/>
          <w:color w:val="000000"/>
          <w:sz w:val="19"/>
        </w:rPr>
        <w:t xml:space="preserve">Part time employment: the Australian experience. </w:t>
      </w:r>
      <w:r>
        <w:rPr>
          <w:rFonts w:ascii="Trebuchet MS" w:eastAsia="Trebuchet MS" w:hAnsi="Trebuchet MS"/>
          <w:color w:val="000000"/>
          <w:sz w:val="19"/>
        </w:rPr>
        <w:t>Productivity Commission staff research paper. Productivity Commission: Canberra. 2008. Accessed December 9, 2019.</w:t>
      </w:r>
    </w:p>
    <w:p w14:paraId="5BAAB4E8" w14:textId="77777777" w:rsidR="00196F91" w:rsidRDefault="0075456D">
      <w:pPr>
        <w:spacing w:before="163" w:line="299" w:lineRule="exact"/>
        <w:ind w:left="216" w:right="21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Ainley</w:t>
      </w:r>
      <w:proofErr w:type="spellEnd"/>
      <w:r>
        <w:rPr>
          <w:rFonts w:ascii="Trebuchet MS" w:eastAsia="Trebuchet MS" w:hAnsi="Trebuchet MS"/>
          <w:color w:val="000000"/>
          <w:sz w:val="19"/>
        </w:rPr>
        <w:t xml:space="preserve">, John, Sarah Buckley, Adrian Beavis, Sheldon Rothman, and Alice Tovey. </w:t>
      </w:r>
      <w:r>
        <w:rPr>
          <w:rFonts w:ascii="Trebuchet MS" w:eastAsia="Trebuchet MS" w:hAnsi="Trebuchet MS"/>
          <w:i/>
          <w:color w:val="000000"/>
          <w:sz w:val="19"/>
        </w:rPr>
        <w:t xml:space="preserve">Analysis of Year 12 or Certificate II attainment of Indigenous young people - stage 1: a report prepared for the Council of Australian Governments Reform Council. </w:t>
      </w:r>
      <w:r>
        <w:rPr>
          <w:rFonts w:ascii="Trebuchet MS" w:eastAsia="Trebuchet MS" w:hAnsi="Trebuchet MS"/>
          <w:color w:val="000000"/>
          <w:sz w:val="19"/>
        </w:rPr>
        <w:t>COAG Reform Council: Sydney. 2011. Accessed December 10, 2019.</w:t>
      </w:r>
    </w:p>
    <w:p w14:paraId="3EEB1B26" w14:textId="77777777" w:rsidR="00196F91" w:rsidRDefault="0075456D">
      <w:pPr>
        <w:spacing w:before="163" w:line="299" w:lineRule="exact"/>
        <w:ind w:left="216" w:right="21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Ainley</w:t>
      </w:r>
      <w:proofErr w:type="spellEnd"/>
      <w:r>
        <w:rPr>
          <w:rFonts w:ascii="Trebuchet MS" w:eastAsia="Trebuchet MS" w:hAnsi="Trebuchet MS"/>
          <w:color w:val="000000"/>
          <w:sz w:val="19"/>
        </w:rPr>
        <w:t>, John, Julie Kos, and Marina Nicholas</w:t>
      </w:r>
      <w:r>
        <w:rPr>
          <w:rFonts w:ascii="Trebuchet MS" w:eastAsia="Trebuchet MS" w:hAnsi="Trebuchet MS"/>
          <w:i/>
          <w:color w:val="000000"/>
          <w:sz w:val="19"/>
        </w:rPr>
        <w:t>. Participation in science, mathematics and technology in Australian education</w:t>
      </w:r>
      <w:r>
        <w:rPr>
          <w:rFonts w:ascii="Trebuchet MS" w:eastAsia="Trebuchet MS" w:hAnsi="Trebuchet MS"/>
          <w:color w:val="000000"/>
          <w:sz w:val="19"/>
        </w:rPr>
        <w:t xml:space="preserve">. ACER research monograph no. 63. Australian Council for Educational Research: </w:t>
      </w:r>
      <w:proofErr w:type="spellStart"/>
      <w:r>
        <w:rPr>
          <w:rFonts w:ascii="Trebuchet MS" w:eastAsia="Trebuchet MS" w:hAnsi="Trebuchet MS"/>
          <w:color w:val="000000"/>
          <w:sz w:val="19"/>
        </w:rPr>
        <w:t>Camberwell</w:t>
      </w:r>
      <w:proofErr w:type="spellEnd"/>
      <w:r>
        <w:rPr>
          <w:rFonts w:ascii="Trebuchet MS" w:eastAsia="Trebuchet MS" w:hAnsi="Trebuchet MS"/>
          <w:color w:val="000000"/>
          <w:sz w:val="19"/>
        </w:rPr>
        <w:t>. 2008. Accessed December 9, 2019.</w:t>
      </w:r>
    </w:p>
    <w:p w14:paraId="5C7D45BD" w14:textId="77777777" w:rsidR="00196F91" w:rsidRDefault="0075456D">
      <w:pPr>
        <w:spacing w:before="165" w:line="298" w:lineRule="exact"/>
        <w:ind w:left="216" w:right="360"/>
        <w:textAlignment w:val="baseline"/>
        <w:rPr>
          <w:rFonts w:ascii="Trebuchet MS" w:eastAsia="Trebuchet MS" w:hAnsi="Trebuchet MS"/>
          <w:color w:val="000000"/>
          <w:spacing w:val="-1"/>
          <w:sz w:val="19"/>
        </w:rPr>
      </w:pPr>
      <w:proofErr w:type="spellStart"/>
      <w:r>
        <w:rPr>
          <w:rFonts w:ascii="Trebuchet MS" w:eastAsia="Trebuchet MS" w:hAnsi="Trebuchet MS"/>
          <w:color w:val="000000"/>
          <w:spacing w:val="-1"/>
          <w:sz w:val="19"/>
        </w:rPr>
        <w:t>Anlezark</w:t>
      </w:r>
      <w:proofErr w:type="spellEnd"/>
      <w:r>
        <w:rPr>
          <w:rFonts w:ascii="Trebuchet MS" w:eastAsia="Trebuchet MS" w:hAnsi="Trebuchet MS"/>
          <w:color w:val="000000"/>
          <w:spacing w:val="-1"/>
          <w:sz w:val="19"/>
        </w:rPr>
        <w:t xml:space="preserve">, Alison, Tom </w:t>
      </w:r>
      <w:proofErr w:type="spellStart"/>
      <w:r>
        <w:rPr>
          <w:rFonts w:ascii="Trebuchet MS" w:eastAsia="Trebuchet MS" w:hAnsi="Trebuchet MS"/>
          <w:color w:val="000000"/>
          <w:spacing w:val="-1"/>
          <w:sz w:val="19"/>
        </w:rPr>
        <w:t>Karmel</w:t>
      </w:r>
      <w:proofErr w:type="spellEnd"/>
      <w:r>
        <w:rPr>
          <w:rFonts w:ascii="Trebuchet MS" w:eastAsia="Trebuchet MS" w:hAnsi="Trebuchet MS"/>
          <w:color w:val="000000"/>
          <w:spacing w:val="-1"/>
          <w:sz w:val="19"/>
        </w:rPr>
        <w:t>, and Koon Ong. “Have school VET programs been successful.” Journal for vocational and technical education and training 5(1): 56-65. 2005. Accessed December 9, 2019.</w:t>
      </w:r>
    </w:p>
    <w:p w14:paraId="4CE941B2" w14:textId="77777777" w:rsidR="00196F91" w:rsidRDefault="0075456D">
      <w:pPr>
        <w:spacing w:before="162" w:line="299" w:lineRule="exact"/>
        <w:ind w:left="216" w:right="576"/>
        <w:textAlignment w:val="baseline"/>
        <w:rPr>
          <w:rFonts w:ascii="Trebuchet MS" w:eastAsia="Trebuchet MS" w:hAnsi="Trebuchet MS"/>
          <w:color w:val="000000"/>
          <w:sz w:val="19"/>
        </w:rPr>
      </w:pPr>
      <w:r>
        <w:rPr>
          <w:rFonts w:ascii="Trebuchet MS" w:eastAsia="Trebuchet MS" w:hAnsi="Trebuchet MS"/>
          <w:color w:val="000000"/>
          <w:sz w:val="19"/>
        </w:rPr>
        <w:t xml:space="preserve">Anlezark, Alison, Patrick Lim, Ronnie </w:t>
      </w:r>
      <w:proofErr w:type="spellStart"/>
      <w:r>
        <w:rPr>
          <w:rFonts w:ascii="Trebuchet MS" w:eastAsia="Trebuchet MS" w:hAnsi="Trebuchet MS"/>
          <w:color w:val="000000"/>
          <w:sz w:val="19"/>
        </w:rPr>
        <w:t>Semo</w:t>
      </w:r>
      <w:proofErr w:type="spellEnd"/>
      <w:r>
        <w:rPr>
          <w:rFonts w:ascii="Trebuchet MS" w:eastAsia="Trebuchet MS" w:hAnsi="Trebuchet MS"/>
          <w:color w:val="000000"/>
          <w:sz w:val="19"/>
        </w:rPr>
        <w:t xml:space="preserve">, and </w:t>
      </w:r>
      <w:proofErr w:type="spellStart"/>
      <w:r>
        <w:rPr>
          <w:rFonts w:ascii="Trebuchet MS" w:eastAsia="Trebuchet MS" w:hAnsi="Trebuchet MS"/>
          <w:color w:val="000000"/>
          <w:sz w:val="19"/>
        </w:rPr>
        <w:t>Nhi</w:t>
      </w:r>
      <w:proofErr w:type="spellEnd"/>
      <w:r>
        <w:rPr>
          <w:rFonts w:ascii="Trebuchet MS" w:eastAsia="Trebuchet MS" w:hAnsi="Trebuchet MS"/>
          <w:color w:val="000000"/>
          <w:sz w:val="19"/>
        </w:rPr>
        <w:t xml:space="preserve"> Nguyen. </w:t>
      </w:r>
      <w:r>
        <w:rPr>
          <w:rFonts w:ascii="Trebuchet MS" w:eastAsia="Trebuchet MS" w:hAnsi="Trebuchet MS"/>
          <w:i/>
          <w:color w:val="000000"/>
          <w:sz w:val="19"/>
        </w:rPr>
        <w:t xml:space="preserve">From STEM to leaf: where are Australia’s science, mathematics, engineering and technology (STEM) students </w:t>
      </w:r>
      <w:proofErr w:type="gramStart"/>
      <w:r>
        <w:rPr>
          <w:rFonts w:ascii="Trebuchet MS" w:eastAsia="Trebuchet MS" w:hAnsi="Trebuchet MS"/>
          <w:i/>
          <w:color w:val="000000"/>
          <w:sz w:val="19"/>
        </w:rPr>
        <w:t>heading</w:t>
      </w:r>
      <w:r>
        <w:rPr>
          <w:rFonts w:ascii="Trebuchet MS" w:eastAsia="Trebuchet MS" w:hAnsi="Trebuchet MS"/>
          <w:color w:val="000000"/>
          <w:sz w:val="19"/>
        </w:rPr>
        <w:t>?.</w:t>
      </w:r>
      <w:proofErr w:type="gramEnd"/>
      <w:r>
        <w:rPr>
          <w:rFonts w:ascii="Trebuchet MS" w:eastAsia="Trebuchet MS" w:hAnsi="Trebuchet MS"/>
          <w:color w:val="000000"/>
          <w:sz w:val="19"/>
        </w:rPr>
        <w:t xml:space="preserve"> NCVER: Adelaide. 2008. Accessed December 12, 2019. h</w:t>
      </w:r>
      <w:hyperlink r:id="rId284">
        <w:r>
          <w:rPr>
            <w:rFonts w:ascii="Trebuchet MS" w:eastAsia="Trebuchet MS" w:hAnsi="Trebuchet MS"/>
            <w:color w:val="0000FF"/>
            <w:sz w:val="18"/>
            <w:u w:val="single"/>
          </w:rPr>
          <w:t>ttp://hdl.voced.edu.au/10707/155212.</w:t>
        </w:r>
      </w:hyperlink>
      <w:r>
        <w:rPr>
          <w:rFonts w:ascii="Trebuchet MS" w:eastAsia="Trebuchet MS" w:hAnsi="Trebuchet MS"/>
          <w:color w:val="000000"/>
          <w:sz w:val="18"/>
        </w:rPr>
        <w:t xml:space="preserve"> </w:t>
      </w:r>
    </w:p>
    <w:p w14:paraId="2B8A21EE" w14:textId="77777777" w:rsidR="00196F91" w:rsidRDefault="0075456D">
      <w:pPr>
        <w:spacing w:before="164" w:line="299" w:lineRule="exact"/>
        <w:ind w:left="216" w:right="360"/>
        <w:textAlignment w:val="baseline"/>
        <w:rPr>
          <w:rFonts w:ascii="Trebuchet MS" w:eastAsia="Trebuchet MS" w:hAnsi="Trebuchet MS"/>
          <w:color w:val="000000"/>
          <w:sz w:val="19"/>
        </w:rPr>
      </w:pPr>
      <w:r>
        <w:rPr>
          <w:rFonts w:ascii="Trebuchet MS" w:eastAsia="Trebuchet MS" w:hAnsi="Trebuchet MS"/>
          <w:color w:val="000000"/>
          <w:sz w:val="19"/>
        </w:rPr>
        <w:t xml:space="preserve">Australia Department of Education, Employment and Workplace Relations &amp; Roy Morgan Research. </w:t>
      </w:r>
      <w:r>
        <w:rPr>
          <w:rFonts w:ascii="Trebuchet MS" w:eastAsia="Trebuchet MS" w:hAnsi="Trebuchet MS"/>
          <w:i/>
          <w:color w:val="000000"/>
          <w:sz w:val="19"/>
        </w:rPr>
        <w:t xml:space="preserve">Year 12 student choices: a survey on factors influencing Year 12 decision-making on post-school destination, choice of university and preferred subject. </w:t>
      </w:r>
      <w:r>
        <w:rPr>
          <w:rFonts w:ascii="Trebuchet MS" w:eastAsia="Trebuchet MS" w:hAnsi="Trebuchet MS"/>
          <w:color w:val="000000"/>
          <w:sz w:val="19"/>
        </w:rPr>
        <w:t>Department of Education, Employment and Workplace Relations: Canberra. 2009.</w:t>
      </w:r>
    </w:p>
    <w:p w14:paraId="6D448040" w14:textId="77777777" w:rsidR="00196F91" w:rsidRDefault="0075456D">
      <w:pPr>
        <w:spacing w:before="164" w:line="299" w:lineRule="exact"/>
        <w:ind w:left="216" w:right="360"/>
        <w:textAlignment w:val="baseline"/>
        <w:rPr>
          <w:rFonts w:ascii="Trebuchet MS" w:eastAsia="Trebuchet MS" w:hAnsi="Trebuchet MS"/>
          <w:color w:val="000000"/>
          <w:sz w:val="19"/>
        </w:rPr>
      </w:pPr>
      <w:r>
        <w:rPr>
          <w:rFonts w:ascii="Trebuchet MS" w:eastAsia="Trebuchet MS" w:hAnsi="Trebuchet MS"/>
          <w:color w:val="000000"/>
          <w:sz w:val="19"/>
        </w:rPr>
        <w:t xml:space="preserve">Beavis, Adrian, Martin Murphy, Jennifer Bryce, and Matthew Corrigan. </w:t>
      </w:r>
      <w:r>
        <w:rPr>
          <w:rFonts w:ascii="Trebuchet MS" w:eastAsia="Trebuchet MS" w:hAnsi="Trebuchet MS"/>
          <w:i/>
          <w:color w:val="000000"/>
          <w:sz w:val="19"/>
        </w:rPr>
        <w:t>Post-school plans: aspirations, expectations and implementation: a report prepared for The Smith Family</w:t>
      </w:r>
      <w:r>
        <w:rPr>
          <w:rFonts w:ascii="Trebuchet MS" w:eastAsia="Trebuchet MS" w:hAnsi="Trebuchet MS"/>
          <w:color w:val="000000"/>
          <w:sz w:val="19"/>
        </w:rPr>
        <w:t>. The Smith Family: Camperdown. 2004. Accessed December 9, 2019.</w:t>
      </w:r>
    </w:p>
    <w:p w14:paraId="77F8FA74" w14:textId="77777777" w:rsidR="00196F91" w:rsidRDefault="0075456D">
      <w:pPr>
        <w:spacing w:before="161" w:line="300" w:lineRule="exact"/>
        <w:ind w:left="216" w:right="360"/>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 xml:space="preserve">Biddle, Nicholas. Developing a </w:t>
      </w:r>
      <w:proofErr w:type="spellStart"/>
      <w:r>
        <w:rPr>
          <w:rFonts w:ascii="Trebuchet MS" w:eastAsia="Trebuchet MS" w:hAnsi="Trebuchet MS"/>
          <w:color w:val="000000"/>
          <w:spacing w:val="-1"/>
          <w:sz w:val="19"/>
        </w:rPr>
        <w:t>behavioural</w:t>
      </w:r>
      <w:proofErr w:type="spellEnd"/>
      <w:r>
        <w:rPr>
          <w:rFonts w:ascii="Trebuchet MS" w:eastAsia="Trebuchet MS" w:hAnsi="Trebuchet MS"/>
          <w:color w:val="000000"/>
          <w:spacing w:val="-1"/>
          <w:sz w:val="19"/>
        </w:rPr>
        <w:t xml:space="preserve"> model of school attendance: policy implications for Indigenous children and youth. Working paper (Australian National University. Centre for Aboriginal Economic Policy Research) no. 94/2014. CAEPR: Canberra. 2014. Accessed December 10, 2019.</w:t>
      </w:r>
    </w:p>
    <w:p w14:paraId="25AD20DD" w14:textId="77777777" w:rsidR="00196F91" w:rsidRDefault="0075456D">
      <w:pPr>
        <w:spacing w:before="162" w:line="298" w:lineRule="exact"/>
        <w:ind w:left="216" w:right="1224"/>
        <w:textAlignment w:val="baseline"/>
        <w:rPr>
          <w:rFonts w:ascii="Trebuchet MS" w:eastAsia="Trebuchet MS" w:hAnsi="Trebuchet MS"/>
          <w:color w:val="000000"/>
          <w:sz w:val="19"/>
        </w:rPr>
      </w:pPr>
      <w:r>
        <w:rPr>
          <w:rFonts w:ascii="Trebuchet MS" w:eastAsia="Trebuchet MS" w:hAnsi="Trebuchet MS"/>
          <w:color w:val="000000"/>
          <w:sz w:val="19"/>
        </w:rPr>
        <w:t>Biddle, Nicholas and Timothy Cameron. Potential factors influencing Indigenous education participation and achievement. NCVER: Adelaide. 2012.</w:t>
      </w:r>
    </w:p>
    <w:p w14:paraId="7DD28756" w14:textId="77777777" w:rsidR="00196F91" w:rsidRDefault="0075456D">
      <w:pPr>
        <w:spacing w:before="159" w:line="300" w:lineRule="exact"/>
        <w:ind w:left="216" w:right="360"/>
        <w:textAlignment w:val="baseline"/>
        <w:rPr>
          <w:rFonts w:ascii="Trebuchet MS" w:eastAsia="Trebuchet MS" w:hAnsi="Trebuchet MS"/>
          <w:color w:val="000000"/>
          <w:sz w:val="19"/>
        </w:rPr>
      </w:pPr>
      <w:r>
        <w:rPr>
          <w:rFonts w:ascii="Trebuchet MS" w:eastAsia="Trebuchet MS" w:hAnsi="Trebuchet MS"/>
          <w:color w:val="000000"/>
          <w:sz w:val="19"/>
        </w:rPr>
        <w:t xml:space="preserve">Biddle, Nicholas and Anneke </w:t>
      </w:r>
      <w:proofErr w:type="spellStart"/>
      <w:r>
        <w:rPr>
          <w:rFonts w:ascii="Trebuchet MS" w:eastAsia="Trebuchet MS" w:hAnsi="Trebuchet MS"/>
          <w:color w:val="000000"/>
          <w:sz w:val="19"/>
        </w:rPr>
        <w:t>Meehl</w:t>
      </w:r>
      <w:proofErr w:type="spellEnd"/>
      <w:r>
        <w:rPr>
          <w:rFonts w:ascii="Trebuchet MS" w:eastAsia="Trebuchet MS" w:hAnsi="Trebuchet MS"/>
          <w:color w:val="000000"/>
          <w:sz w:val="19"/>
        </w:rPr>
        <w:t>. The gendered nature of Indigenous education participation and attainment. Working paper, Australian National University, Centre for Aboriginal Economic Policy Research no. 106/2016. CAEPR: Canberra. 2016. Accessed December 10, 2019.</w:t>
      </w:r>
    </w:p>
    <w:p w14:paraId="109EF245" w14:textId="77777777" w:rsidR="00196F91" w:rsidRDefault="0075456D">
      <w:pPr>
        <w:spacing w:before="161" w:after="563" w:line="300" w:lineRule="exact"/>
        <w:ind w:left="216" w:right="360"/>
        <w:textAlignment w:val="baseline"/>
        <w:rPr>
          <w:rFonts w:ascii="Trebuchet MS" w:eastAsia="Trebuchet MS" w:hAnsi="Trebuchet MS"/>
          <w:color w:val="000000"/>
          <w:sz w:val="19"/>
        </w:rPr>
      </w:pPr>
      <w:r>
        <w:rPr>
          <w:rFonts w:ascii="Trebuchet MS" w:eastAsia="Trebuchet MS" w:hAnsi="Trebuchet MS"/>
          <w:color w:val="000000"/>
          <w:sz w:val="19"/>
        </w:rPr>
        <w:t xml:space="preserve">Black, David, Cain </w:t>
      </w:r>
      <w:proofErr w:type="spellStart"/>
      <w:r>
        <w:rPr>
          <w:rFonts w:ascii="Trebuchet MS" w:eastAsia="Trebuchet MS" w:hAnsi="Trebuchet MS"/>
          <w:color w:val="000000"/>
          <w:sz w:val="19"/>
        </w:rPr>
        <w:t>Polidano</w:t>
      </w:r>
      <w:proofErr w:type="spellEnd"/>
      <w:r>
        <w:rPr>
          <w:rFonts w:ascii="Trebuchet MS" w:eastAsia="Trebuchet MS" w:hAnsi="Trebuchet MS"/>
          <w:color w:val="000000"/>
          <w:sz w:val="19"/>
        </w:rPr>
        <w:t xml:space="preserve">, and Domenico </w:t>
      </w:r>
      <w:proofErr w:type="spellStart"/>
      <w:r>
        <w:rPr>
          <w:rFonts w:ascii="Trebuchet MS" w:eastAsia="Trebuchet MS" w:hAnsi="Trebuchet MS"/>
          <w:color w:val="000000"/>
          <w:sz w:val="19"/>
        </w:rPr>
        <w:t>Tabasso</w:t>
      </w:r>
      <w:proofErr w:type="spellEnd"/>
      <w:r>
        <w:rPr>
          <w:rFonts w:ascii="Trebuchet MS" w:eastAsia="Trebuchet MS" w:hAnsi="Trebuchet MS"/>
          <w:color w:val="000000"/>
          <w:sz w:val="19"/>
        </w:rPr>
        <w:t>. The role of VET-in-schools in school completion and post-school outcomes. Melbourne Institute of Applied Economic and Social Research: Melbourne. 2011. Accessed December 10, 2019.</w:t>
      </w:r>
    </w:p>
    <w:p w14:paraId="3CC0F6A4" w14:textId="77777777" w:rsidR="00196F91" w:rsidRDefault="00196F91">
      <w:pPr>
        <w:spacing w:before="161" w:after="563" w:line="300" w:lineRule="exact"/>
        <w:sectPr w:rsidR="00196F91">
          <w:pgSz w:w="11909" w:h="16843"/>
          <w:pgMar w:top="1300" w:right="1305" w:bottom="231" w:left="1502" w:header="720" w:footer="720" w:gutter="0"/>
          <w:cols w:space="720"/>
        </w:sectPr>
      </w:pPr>
    </w:p>
    <w:p w14:paraId="51C2C68C" w14:textId="77777777" w:rsidR="00196F91" w:rsidRDefault="0075456D">
      <w:pPr>
        <w:tabs>
          <w:tab w:val="right" w:pos="10008"/>
        </w:tabs>
        <w:spacing w:before="2" w:line="206" w:lineRule="exact"/>
        <w:ind w:left="72"/>
        <w:textAlignment w:val="baseline"/>
        <w:rPr>
          <w:rFonts w:ascii="Arial" w:eastAsia="Arial" w:hAnsi="Arial"/>
          <w:color w:val="000000"/>
          <w:sz w:val="18"/>
        </w:rPr>
      </w:pPr>
      <w:r>
        <w:rPr>
          <w:rFonts w:ascii="Arial" w:eastAsia="Arial" w:hAnsi="Arial"/>
          <w:color w:val="000000"/>
          <w:sz w:val="18"/>
        </w:rPr>
        <w:t>28</w:t>
      </w:r>
      <w:r>
        <w:rPr>
          <w:rFonts w:ascii="Arial" w:eastAsia="Arial" w:hAnsi="Arial"/>
          <w:color w:val="000000"/>
          <w:sz w:val="18"/>
        </w:rPr>
        <w:tab/>
      </w:r>
      <w:r>
        <w:rPr>
          <w:rFonts w:ascii="Arial" w:eastAsia="Arial" w:hAnsi="Arial"/>
          <w:b/>
          <w:color w:val="000000"/>
          <w:sz w:val="17"/>
        </w:rPr>
        <w:t>Official and grey literature reference list</w:t>
      </w:r>
    </w:p>
    <w:p w14:paraId="3847C1F3" w14:textId="77777777" w:rsidR="00196F91" w:rsidRDefault="00196F91">
      <w:pPr>
        <w:sectPr w:rsidR="00196F91">
          <w:type w:val="continuous"/>
          <w:pgSz w:w="11909" w:h="16843"/>
          <w:pgMar w:top="1300" w:right="1337" w:bottom="231" w:left="492" w:header="720" w:footer="720" w:gutter="0"/>
          <w:cols w:space="720"/>
        </w:sectPr>
      </w:pPr>
    </w:p>
    <w:p w14:paraId="33E85FFE" w14:textId="77777777" w:rsidR="00196F91" w:rsidRDefault="0075456D">
      <w:pPr>
        <w:spacing w:before="16" w:line="302" w:lineRule="exact"/>
        <w:ind w:left="144" w:right="432"/>
        <w:textAlignment w:val="baseline"/>
        <w:rPr>
          <w:rFonts w:ascii="Trebuchet MS" w:eastAsia="Trebuchet MS" w:hAnsi="Trebuchet MS"/>
          <w:color w:val="000000"/>
          <w:sz w:val="19"/>
        </w:rPr>
      </w:pPr>
      <w:r>
        <w:rPr>
          <w:rFonts w:ascii="Trebuchet MS" w:eastAsia="Trebuchet MS" w:hAnsi="Trebuchet MS"/>
          <w:color w:val="000000"/>
          <w:sz w:val="19"/>
        </w:rPr>
        <w:lastRenderedPageBreak/>
        <w:t xml:space="preserve">Black, David, Cain </w:t>
      </w:r>
      <w:proofErr w:type="spellStart"/>
      <w:r>
        <w:rPr>
          <w:rFonts w:ascii="Trebuchet MS" w:eastAsia="Trebuchet MS" w:hAnsi="Trebuchet MS"/>
          <w:color w:val="000000"/>
          <w:sz w:val="19"/>
        </w:rPr>
        <w:t>Polidano</w:t>
      </w:r>
      <w:proofErr w:type="spellEnd"/>
      <w:r>
        <w:rPr>
          <w:rFonts w:ascii="Trebuchet MS" w:eastAsia="Trebuchet MS" w:hAnsi="Trebuchet MS"/>
          <w:color w:val="000000"/>
          <w:sz w:val="19"/>
        </w:rPr>
        <w:t xml:space="preserve">, Domenico </w:t>
      </w:r>
      <w:proofErr w:type="spellStart"/>
      <w:r>
        <w:rPr>
          <w:rFonts w:ascii="Trebuchet MS" w:eastAsia="Trebuchet MS" w:hAnsi="Trebuchet MS"/>
          <w:color w:val="000000"/>
          <w:sz w:val="19"/>
        </w:rPr>
        <w:t>Tabasso</w:t>
      </w:r>
      <w:proofErr w:type="spellEnd"/>
      <w:r>
        <w:rPr>
          <w:rFonts w:ascii="Trebuchet MS" w:eastAsia="Trebuchet MS" w:hAnsi="Trebuchet MS"/>
          <w:color w:val="000000"/>
          <w:sz w:val="19"/>
        </w:rPr>
        <w:t xml:space="preserve"> and Yi-Ping Tseng. </w:t>
      </w:r>
      <w:r>
        <w:rPr>
          <w:rFonts w:ascii="Trebuchet MS" w:eastAsia="Trebuchet MS" w:hAnsi="Trebuchet MS"/>
          <w:i/>
          <w:color w:val="000000"/>
          <w:sz w:val="19"/>
        </w:rPr>
        <w:t>Second chance education: re-engagement in education of early school leavers</w:t>
      </w:r>
      <w:r>
        <w:rPr>
          <w:rFonts w:ascii="Trebuchet MS" w:eastAsia="Trebuchet MS" w:hAnsi="Trebuchet MS"/>
          <w:color w:val="000000"/>
          <w:sz w:val="19"/>
        </w:rPr>
        <w:t>. MIAESR: Melbourne. 2011. Accessed December 10, 2019.</w:t>
      </w:r>
    </w:p>
    <w:p w14:paraId="74B76F82" w14:textId="77777777" w:rsidR="00196F91" w:rsidRDefault="0075456D">
      <w:pPr>
        <w:spacing w:before="155" w:line="302" w:lineRule="exact"/>
        <w:ind w:left="144" w:right="57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Buddelmeyer</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Hielke</w:t>
      </w:r>
      <w:proofErr w:type="spellEnd"/>
      <w:r>
        <w:rPr>
          <w:rFonts w:ascii="Trebuchet MS" w:eastAsia="Trebuchet MS" w:hAnsi="Trebuchet MS"/>
          <w:color w:val="000000"/>
          <w:sz w:val="19"/>
        </w:rPr>
        <w:t xml:space="preserve"> and Gary Marks. </w:t>
      </w:r>
      <w:r>
        <w:rPr>
          <w:rFonts w:ascii="Trebuchet MS" w:eastAsia="Trebuchet MS" w:hAnsi="Trebuchet MS"/>
          <w:i/>
          <w:color w:val="000000"/>
          <w:sz w:val="19"/>
        </w:rPr>
        <w:t xml:space="preserve">Annual transitions between </w:t>
      </w:r>
      <w:proofErr w:type="spellStart"/>
      <w:r>
        <w:rPr>
          <w:rFonts w:ascii="Trebuchet MS" w:eastAsia="Trebuchet MS" w:hAnsi="Trebuchet MS"/>
          <w:i/>
          <w:color w:val="000000"/>
          <w:sz w:val="19"/>
        </w:rPr>
        <w:t>labour</w:t>
      </w:r>
      <w:proofErr w:type="spellEnd"/>
      <w:r>
        <w:rPr>
          <w:rFonts w:ascii="Trebuchet MS" w:eastAsia="Trebuchet MS" w:hAnsi="Trebuchet MS"/>
          <w:i/>
          <w:color w:val="000000"/>
          <w:sz w:val="19"/>
        </w:rPr>
        <w:t xml:space="preserve"> market states for young Australians</w:t>
      </w:r>
      <w:r>
        <w:rPr>
          <w:rFonts w:ascii="Trebuchet MS" w:eastAsia="Trebuchet MS" w:hAnsi="Trebuchet MS"/>
          <w:color w:val="000000"/>
          <w:sz w:val="19"/>
        </w:rPr>
        <w:t>. NCVER: Adelaide. 2010. Accessed December 10, 2019.</w:t>
      </w:r>
    </w:p>
    <w:p w14:paraId="3C3DBF12" w14:textId="77777777" w:rsidR="00196F91" w:rsidRDefault="0075456D">
      <w:pPr>
        <w:spacing w:before="154" w:line="302" w:lineRule="exact"/>
        <w:ind w:left="144" w:right="57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Buddelmeyer</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Hielke</w:t>
      </w:r>
      <w:proofErr w:type="spellEnd"/>
      <w:r>
        <w:rPr>
          <w:rFonts w:ascii="Trebuchet MS" w:eastAsia="Trebuchet MS" w:hAnsi="Trebuchet MS"/>
          <w:color w:val="000000"/>
          <w:sz w:val="19"/>
        </w:rPr>
        <w:t xml:space="preserve"> and Gary Marks. </w:t>
      </w:r>
      <w:r>
        <w:rPr>
          <w:rFonts w:ascii="Trebuchet MS" w:eastAsia="Trebuchet MS" w:hAnsi="Trebuchet MS"/>
          <w:i/>
          <w:color w:val="000000"/>
          <w:sz w:val="19"/>
        </w:rPr>
        <w:t xml:space="preserve">Annual transitions between </w:t>
      </w:r>
      <w:proofErr w:type="spellStart"/>
      <w:r>
        <w:rPr>
          <w:rFonts w:ascii="Trebuchet MS" w:eastAsia="Trebuchet MS" w:hAnsi="Trebuchet MS"/>
          <w:i/>
          <w:color w:val="000000"/>
          <w:sz w:val="19"/>
        </w:rPr>
        <w:t>labour</w:t>
      </w:r>
      <w:proofErr w:type="spellEnd"/>
      <w:r>
        <w:rPr>
          <w:rFonts w:ascii="Trebuchet MS" w:eastAsia="Trebuchet MS" w:hAnsi="Trebuchet MS"/>
          <w:i/>
          <w:color w:val="000000"/>
          <w:sz w:val="19"/>
        </w:rPr>
        <w:t xml:space="preserve"> market states for young Australians</w:t>
      </w:r>
      <w:r>
        <w:rPr>
          <w:rFonts w:ascii="Trebuchet MS" w:eastAsia="Trebuchet MS" w:hAnsi="Trebuchet MS"/>
          <w:color w:val="000000"/>
          <w:sz w:val="19"/>
        </w:rPr>
        <w:t>. NCVER: Adelaide. 2010. Accessed December 10, 2019.</w:t>
      </w:r>
    </w:p>
    <w:p w14:paraId="27D7DE4C" w14:textId="77777777" w:rsidR="00196F91" w:rsidRDefault="0075456D">
      <w:pPr>
        <w:spacing w:before="162" w:line="302" w:lineRule="exact"/>
        <w:ind w:left="144" w:right="288"/>
        <w:textAlignment w:val="baseline"/>
        <w:rPr>
          <w:rFonts w:ascii="Trebuchet MS" w:eastAsia="Trebuchet MS" w:hAnsi="Trebuchet MS"/>
          <w:color w:val="000000"/>
          <w:sz w:val="19"/>
        </w:rPr>
      </w:pPr>
      <w:proofErr w:type="spellStart"/>
      <w:r>
        <w:rPr>
          <w:rFonts w:ascii="Trebuchet MS" w:eastAsia="Trebuchet MS" w:hAnsi="Trebuchet MS"/>
          <w:color w:val="000000"/>
          <w:sz w:val="19"/>
        </w:rPr>
        <w:t>Buddelmeyer</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Hielke</w:t>
      </w:r>
      <w:proofErr w:type="spellEnd"/>
      <w:r>
        <w:rPr>
          <w:rFonts w:ascii="Trebuchet MS" w:eastAsia="Trebuchet MS" w:hAnsi="Trebuchet MS"/>
          <w:color w:val="000000"/>
          <w:sz w:val="19"/>
        </w:rPr>
        <w:t xml:space="preserve"> and Nicolas </w:t>
      </w:r>
      <w:proofErr w:type="spellStart"/>
      <w:r>
        <w:rPr>
          <w:rFonts w:ascii="Trebuchet MS" w:eastAsia="Trebuchet MS" w:hAnsi="Trebuchet MS"/>
          <w:color w:val="000000"/>
          <w:sz w:val="19"/>
        </w:rPr>
        <w:t>Herault</w:t>
      </w:r>
      <w:proofErr w:type="spellEnd"/>
      <w:r>
        <w:rPr>
          <w:rFonts w:ascii="Trebuchet MS" w:eastAsia="Trebuchet MS" w:hAnsi="Trebuchet MS"/>
          <w:color w:val="000000"/>
          <w:sz w:val="19"/>
        </w:rPr>
        <w:t xml:space="preserve">. </w:t>
      </w:r>
      <w:r>
        <w:rPr>
          <w:rFonts w:ascii="Trebuchet MS" w:eastAsia="Trebuchet MS" w:hAnsi="Trebuchet MS"/>
          <w:i/>
          <w:color w:val="000000"/>
          <w:sz w:val="19"/>
        </w:rPr>
        <w:t xml:space="preserve">The role of VET in preventing the scarring effect of youth joblessness. </w:t>
      </w:r>
      <w:r>
        <w:rPr>
          <w:rFonts w:ascii="Trebuchet MS" w:eastAsia="Trebuchet MS" w:hAnsi="Trebuchet MS"/>
          <w:color w:val="000000"/>
          <w:sz w:val="19"/>
        </w:rPr>
        <w:t>NCVER: Adelaide. 2010. Accessed December 10, 2019.</w:t>
      </w:r>
    </w:p>
    <w:p w14:paraId="1F77CB66" w14:textId="77777777" w:rsidR="00196F91" w:rsidRDefault="0075456D">
      <w:pPr>
        <w:spacing w:before="236" w:line="220" w:lineRule="exact"/>
        <w:ind w:left="14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Buddelmeyer</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Hielke</w:t>
      </w:r>
      <w:proofErr w:type="spellEnd"/>
      <w:r>
        <w:rPr>
          <w:rFonts w:ascii="Trebuchet MS" w:eastAsia="Trebuchet MS" w:hAnsi="Trebuchet MS"/>
          <w:color w:val="000000"/>
          <w:sz w:val="19"/>
        </w:rPr>
        <w:t xml:space="preserve">, Barbara </w:t>
      </w:r>
      <w:proofErr w:type="spellStart"/>
      <w:r>
        <w:rPr>
          <w:rFonts w:ascii="Trebuchet MS" w:eastAsia="Trebuchet MS" w:hAnsi="Trebuchet MS"/>
          <w:color w:val="000000"/>
          <w:sz w:val="19"/>
        </w:rPr>
        <w:t>Hanel</w:t>
      </w:r>
      <w:proofErr w:type="spellEnd"/>
      <w:r>
        <w:rPr>
          <w:rFonts w:ascii="Trebuchet MS" w:eastAsia="Trebuchet MS" w:hAnsi="Trebuchet MS"/>
          <w:color w:val="000000"/>
          <w:sz w:val="19"/>
        </w:rPr>
        <w:t xml:space="preserve">, and Cain </w:t>
      </w:r>
      <w:proofErr w:type="spellStart"/>
      <w:r>
        <w:rPr>
          <w:rFonts w:ascii="Trebuchet MS" w:eastAsia="Trebuchet MS" w:hAnsi="Trebuchet MS"/>
          <w:color w:val="000000"/>
          <w:sz w:val="19"/>
        </w:rPr>
        <w:t>Polidano</w:t>
      </w:r>
      <w:proofErr w:type="spellEnd"/>
      <w:r>
        <w:rPr>
          <w:rFonts w:ascii="Trebuchet MS" w:eastAsia="Trebuchet MS" w:hAnsi="Trebuchet MS"/>
          <w:color w:val="000000"/>
          <w:sz w:val="19"/>
        </w:rPr>
        <w:t xml:space="preserve">. </w:t>
      </w:r>
      <w:r>
        <w:rPr>
          <w:rFonts w:ascii="Trebuchet MS" w:eastAsia="Trebuchet MS" w:hAnsi="Trebuchet MS"/>
          <w:i/>
          <w:color w:val="000000"/>
          <w:sz w:val="19"/>
        </w:rPr>
        <w:t>The effect of schools in retaining</w:t>
      </w:r>
    </w:p>
    <w:p w14:paraId="51C2CDF6" w14:textId="77777777" w:rsidR="00196F91" w:rsidRDefault="0075456D">
      <w:pPr>
        <w:spacing w:line="298" w:lineRule="exact"/>
        <w:ind w:left="144" w:right="144"/>
        <w:textAlignment w:val="baseline"/>
        <w:rPr>
          <w:rFonts w:ascii="Trebuchet MS" w:eastAsia="Trebuchet MS" w:hAnsi="Trebuchet MS"/>
          <w:i/>
          <w:color w:val="000000"/>
          <w:sz w:val="19"/>
        </w:rPr>
      </w:pPr>
      <w:r>
        <w:rPr>
          <w:rFonts w:ascii="Trebuchet MS" w:eastAsia="Trebuchet MS" w:hAnsi="Trebuchet MS"/>
          <w:i/>
          <w:color w:val="000000"/>
          <w:sz w:val="19"/>
        </w:rPr>
        <w:t>disadvantaged youth in education</w:t>
      </w:r>
      <w:r>
        <w:rPr>
          <w:rFonts w:ascii="Trebuchet MS" w:eastAsia="Trebuchet MS" w:hAnsi="Trebuchet MS"/>
          <w:color w:val="000000"/>
          <w:sz w:val="19"/>
        </w:rPr>
        <w:t>. The University of Melbourne: Melbourne. 2011. Accessed December 10, 2019.</w:t>
      </w:r>
    </w:p>
    <w:p w14:paraId="39644244" w14:textId="77777777" w:rsidR="00196F91" w:rsidRDefault="0075456D">
      <w:pPr>
        <w:spacing w:before="158" w:line="302" w:lineRule="exact"/>
        <w:ind w:left="144" w:right="14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Cardak</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Buly</w:t>
      </w:r>
      <w:proofErr w:type="spellEnd"/>
      <w:r>
        <w:rPr>
          <w:rFonts w:ascii="Trebuchet MS" w:eastAsia="Trebuchet MS" w:hAnsi="Trebuchet MS"/>
          <w:color w:val="000000"/>
          <w:sz w:val="19"/>
        </w:rPr>
        <w:t xml:space="preserve">, et al. </w:t>
      </w:r>
      <w:r>
        <w:rPr>
          <w:rFonts w:ascii="Trebuchet MS" w:eastAsia="Trebuchet MS" w:hAnsi="Trebuchet MS"/>
          <w:i/>
          <w:color w:val="000000"/>
          <w:sz w:val="19"/>
        </w:rPr>
        <w:t>Regional student participation and migration: analysis of factors influencing regional student participation and internal migration in Australian higher education</w:t>
      </w:r>
      <w:r>
        <w:rPr>
          <w:rFonts w:ascii="Trebuchet MS" w:eastAsia="Trebuchet MS" w:hAnsi="Trebuchet MS"/>
          <w:color w:val="000000"/>
          <w:sz w:val="19"/>
        </w:rPr>
        <w:t>. National Centre for Student Equity in Higher Education, Curtin University: Perth. 2017. Accessed December 10, 2019.</w:t>
      </w:r>
    </w:p>
    <w:p w14:paraId="564EF3C2" w14:textId="77777777" w:rsidR="00196F91" w:rsidRDefault="0075456D">
      <w:pPr>
        <w:spacing w:before="157" w:line="300" w:lineRule="exact"/>
        <w:ind w:left="144" w:right="792"/>
        <w:textAlignment w:val="baseline"/>
        <w:rPr>
          <w:rFonts w:ascii="Trebuchet MS" w:eastAsia="Trebuchet MS" w:hAnsi="Trebuchet MS"/>
          <w:color w:val="000000"/>
          <w:sz w:val="19"/>
        </w:rPr>
      </w:pPr>
      <w:proofErr w:type="spellStart"/>
      <w:r>
        <w:rPr>
          <w:rFonts w:ascii="Trebuchet MS" w:eastAsia="Trebuchet MS" w:hAnsi="Trebuchet MS"/>
          <w:color w:val="000000"/>
          <w:sz w:val="19"/>
        </w:rPr>
        <w:t>Cardak</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Buly</w:t>
      </w:r>
      <w:proofErr w:type="spellEnd"/>
      <w:r>
        <w:rPr>
          <w:rFonts w:ascii="Trebuchet MS" w:eastAsia="Trebuchet MS" w:hAnsi="Trebuchet MS"/>
          <w:color w:val="000000"/>
          <w:sz w:val="19"/>
        </w:rPr>
        <w:t xml:space="preserve"> and Chris Ryan. Evidence on credit constraints, university attendance and income contingent loans, Melbourne Institute working paper no. 24/14. Melbourne Institute of Applied Economic and Social Research: Melbourne. 2014.</w:t>
      </w:r>
    </w:p>
    <w:p w14:paraId="2DEA3723" w14:textId="77777777" w:rsidR="00196F91" w:rsidRDefault="0075456D">
      <w:pPr>
        <w:spacing w:before="164" w:line="300" w:lineRule="exact"/>
        <w:ind w:left="144" w:right="288"/>
        <w:textAlignment w:val="baseline"/>
        <w:rPr>
          <w:rFonts w:ascii="Trebuchet MS" w:eastAsia="Trebuchet MS" w:hAnsi="Trebuchet MS"/>
          <w:color w:val="000000"/>
          <w:sz w:val="19"/>
        </w:rPr>
      </w:pPr>
      <w:proofErr w:type="spellStart"/>
      <w:r>
        <w:rPr>
          <w:rFonts w:ascii="Trebuchet MS" w:eastAsia="Trebuchet MS" w:hAnsi="Trebuchet MS"/>
          <w:color w:val="000000"/>
          <w:sz w:val="19"/>
        </w:rPr>
        <w:t>Cardak</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Buly</w:t>
      </w:r>
      <w:proofErr w:type="spellEnd"/>
      <w:r>
        <w:rPr>
          <w:rFonts w:ascii="Trebuchet MS" w:eastAsia="Trebuchet MS" w:hAnsi="Trebuchet MS"/>
          <w:color w:val="000000"/>
          <w:sz w:val="19"/>
        </w:rPr>
        <w:t xml:space="preserve"> and Joe </w:t>
      </w:r>
      <w:proofErr w:type="spellStart"/>
      <w:r>
        <w:rPr>
          <w:rFonts w:ascii="Trebuchet MS" w:eastAsia="Trebuchet MS" w:hAnsi="Trebuchet MS"/>
          <w:color w:val="000000"/>
          <w:sz w:val="19"/>
        </w:rPr>
        <w:t>Vecci</w:t>
      </w:r>
      <w:proofErr w:type="spellEnd"/>
      <w:r>
        <w:rPr>
          <w:rFonts w:ascii="Trebuchet MS" w:eastAsia="Trebuchet MS" w:hAnsi="Trebuchet MS"/>
          <w:color w:val="000000"/>
          <w:sz w:val="19"/>
        </w:rPr>
        <w:t>. Catholic school effectiveness in Australia: a reassessment using selection on observed and unobserved variables. Working paper (La Trobe University, School of Economics 5. School of Economics, La Trobe University: Melbourne. 2013.</w:t>
      </w:r>
    </w:p>
    <w:p w14:paraId="0D521581" w14:textId="77777777" w:rsidR="00196F91" w:rsidRDefault="0075456D">
      <w:pPr>
        <w:spacing w:before="155" w:line="302" w:lineRule="exact"/>
        <w:ind w:left="144" w:right="1008"/>
        <w:textAlignment w:val="baseline"/>
        <w:rPr>
          <w:rFonts w:ascii="Trebuchet MS" w:eastAsia="Trebuchet MS" w:hAnsi="Trebuchet MS"/>
          <w:color w:val="000000"/>
          <w:sz w:val="19"/>
        </w:rPr>
      </w:pPr>
      <w:proofErr w:type="spellStart"/>
      <w:r>
        <w:rPr>
          <w:rFonts w:ascii="Trebuchet MS" w:eastAsia="Trebuchet MS" w:hAnsi="Trebuchet MS"/>
          <w:color w:val="000000"/>
          <w:sz w:val="19"/>
        </w:rPr>
        <w:t>Cardak</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Buly</w:t>
      </w:r>
      <w:proofErr w:type="spellEnd"/>
      <w:r>
        <w:rPr>
          <w:rFonts w:ascii="Trebuchet MS" w:eastAsia="Trebuchet MS" w:hAnsi="Trebuchet MS"/>
          <w:color w:val="000000"/>
          <w:sz w:val="19"/>
        </w:rPr>
        <w:t xml:space="preserve"> and Chris Ryan. </w:t>
      </w:r>
      <w:r>
        <w:rPr>
          <w:rFonts w:ascii="Trebuchet MS" w:eastAsia="Trebuchet MS" w:hAnsi="Trebuchet MS"/>
          <w:i/>
          <w:color w:val="000000"/>
          <w:sz w:val="19"/>
        </w:rPr>
        <w:t>Why are high-ability individuals from poor backgrounds under</w:t>
      </w:r>
      <w:r>
        <w:rPr>
          <w:rFonts w:ascii="Trebuchet MS" w:eastAsia="Trebuchet MS" w:hAnsi="Trebuchet MS"/>
          <w:i/>
          <w:color w:val="000000"/>
          <w:sz w:val="19"/>
        </w:rPr>
        <w:softHyphen/>
        <w:t xml:space="preserve">represented at </w:t>
      </w:r>
      <w:proofErr w:type="gramStart"/>
      <w:r>
        <w:rPr>
          <w:rFonts w:ascii="Trebuchet MS" w:eastAsia="Trebuchet MS" w:hAnsi="Trebuchet MS"/>
          <w:i/>
          <w:color w:val="000000"/>
          <w:sz w:val="19"/>
        </w:rPr>
        <w:t>university?.</w:t>
      </w:r>
      <w:proofErr w:type="gramEnd"/>
      <w:r>
        <w:rPr>
          <w:rFonts w:ascii="Trebuchet MS" w:eastAsia="Trebuchet MS" w:hAnsi="Trebuchet MS"/>
          <w:i/>
          <w:color w:val="000000"/>
          <w:sz w:val="19"/>
        </w:rPr>
        <w:t xml:space="preserve"> </w:t>
      </w:r>
      <w:r>
        <w:rPr>
          <w:rFonts w:ascii="Trebuchet MS" w:eastAsia="Trebuchet MS" w:hAnsi="Trebuchet MS"/>
          <w:color w:val="000000"/>
          <w:sz w:val="19"/>
        </w:rPr>
        <w:t>La Trobe University: Melbourne. 2006.</w:t>
      </w:r>
    </w:p>
    <w:p w14:paraId="210FBCE6" w14:textId="77777777" w:rsidR="00196F91" w:rsidRDefault="0075456D">
      <w:pPr>
        <w:spacing w:before="157" w:line="302" w:lineRule="exact"/>
        <w:ind w:left="144" w:right="576"/>
        <w:textAlignment w:val="baseline"/>
        <w:rPr>
          <w:rFonts w:ascii="Trebuchet MS" w:eastAsia="Trebuchet MS" w:hAnsi="Trebuchet MS"/>
          <w:color w:val="000000"/>
          <w:sz w:val="19"/>
        </w:rPr>
      </w:pPr>
      <w:r>
        <w:rPr>
          <w:rFonts w:ascii="Trebuchet MS" w:eastAsia="Trebuchet MS" w:hAnsi="Trebuchet MS"/>
          <w:color w:val="000000"/>
          <w:sz w:val="19"/>
        </w:rPr>
        <w:t xml:space="preserve">Chapman, Bruce and Chris Ryan. </w:t>
      </w:r>
      <w:r>
        <w:rPr>
          <w:rFonts w:ascii="Trebuchet MS" w:eastAsia="Trebuchet MS" w:hAnsi="Trebuchet MS"/>
          <w:i/>
          <w:color w:val="000000"/>
          <w:sz w:val="19"/>
        </w:rPr>
        <w:t xml:space="preserve">The access implications of income-contingent charges for higher education: Lessons from Australia. </w:t>
      </w:r>
      <w:r>
        <w:rPr>
          <w:rFonts w:ascii="Trebuchet MS" w:eastAsia="Trebuchet MS" w:hAnsi="Trebuchet MS"/>
          <w:color w:val="000000"/>
          <w:sz w:val="19"/>
        </w:rPr>
        <w:t>CEPR: Canberra. 2003.Accessed December 9, 2019.</w:t>
      </w:r>
    </w:p>
    <w:p w14:paraId="73CE7E85" w14:textId="77777777" w:rsidR="00196F91" w:rsidRDefault="0075456D">
      <w:pPr>
        <w:spacing w:before="156" w:line="302" w:lineRule="exact"/>
        <w:ind w:left="144" w:right="432"/>
        <w:textAlignment w:val="baseline"/>
        <w:rPr>
          <w:rFonts w:ascii="Trebuchet MS" w:eastAsia="Trebuchet MS" w:hAnsi="Trebuchet MS"/>
          <w:color w:val="000000"/>
          <w:sz w:val="19"/>
        </w:rPr>
      </w:pPr>
      <w:proofErr w:type="spellStart"/>
      <w:r>
        <w:rPr>
          <w:rFonts w:ascii="Trebuchet MS" w:eastAsia="Trebuchet MS" w:hAnsi="Trebuchet MS"/>
          <w:color w:val="000000"/>
          <w:sz w:val="19"/>
        </w:rPr>
        <w:t>Cherastidtham</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Ittima</w:t>
      </w:r>
      <w:proofErr w:type="spellEnd"/>
      <w:r>
        <w:rPr>
          <w:rFonts w:ascii="Trebuchet MS" w:eastAsia="Trebuchet MS" w:hAnsi="Trebuchet MS"/>
          <w:color w:val="000000"/>
          <w:sz w:val="19"/>
        </w:rPr>
        <w:t xml:space="preserve"> and Andrew Norton</w:t>
      </w:r>
      <w:r>
        <w:rPr>
          <w:rFonts w:ascii="Trebuchet MS" w:eastAsia="Trebuchet MS" w:hAnsi="Trebuchet MS"/>
          <w:i/>
          <w:color w:val="000000"/>
          <w:sz w:val="19"/>
        </w:rPr>
        <w:t>. Effects of university prestige and courses on graduates' earnings</w:t>
      </w:r>
      <w:r>
        <w:rPr>
          <w:rFonts w:ascii="Trebuchet MS" w:eastAsia="Trebuchet MS" w:hAnsi="Trebuchet MS"/>
          <w:color w:val="000000"/>
          <w:sz w:val="19"/>
        </w:rPr>
        <w:t>. Grattan Institute: Melbourne. 2014. December 10, 2019.</w:t>
      </w:r>
    </w:p>
    <w:p w14:paraId="53D8B2A5" w14:textId="77777777" w:rsidR="00196F91" w:rsidRDefault="0075456D">
      <w:pPr>
        <w:spacing w:before="155" w:line="302"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 xml:space="preserve">Circelli, Michelle and Damian Oliver. </w:t>
      </w:r>
      <w:r>
        <w:rPr>
          <w:rFonts w:ascii="Trebuchet MS" w:eastAsia="Trebuchet MS" w:hAnsi="Trebuchet MS"/>
          <w:i/>
          <w:color w:val="000000"/>
          <w:sz w:val="19"/>
        </w:rPr>
        <w:t xml:space="preserve">Youth transitions: what the research tells us. </w:t>
      </w:r>
      <w:r>
        <w:rPr>
          <w:rFonts w:ascii="Trebuchet MS" w:eastAsia="Trebuchet MS" w:hAnsi="Trebuchet MS"/>
          <w:color w:val="000000"/>
          <w:sz w:val="19"/>
        </w:rPr>
        <w:t>NCVER consultancy report. NCVER: Adelaide. 2012. December 10, 2019.</w:t>
      </w:r>
    </w:p>
    <w:p w14:paraId="3B4A475F" w14:textId="77777777" w:rsidR="00196F91" w:rsidRDefault="0075456D">
      <w:pPr>
        <w:spacing w:before="157" w:line="303"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Considine, Gillian and Ian Watson. Learning experience of students from low-income families. ACIRRT working paper 83. ACIRRT: Sydney. 2003. December 9, 2019.</w:t>
      </w:r>
    </w:p>
    <w:p w14:paraId="2BA0E2C7" w14:textId="77777777" w:rsidR="00196F91" w:rsidRDefault="0075456D">
      <w:pPr>
        <w:spacing w:before="156" w:line="300" w:lineRule="exact"/>
        <w:ind w:left="144" w:right="432"/>
        <w:textAlignment w:val="baseline"/>
        <w:rPr>
          <w:rFonts w:ascii="Trebuchet MS" w:eastAsia="Trebuchet MS" w:hAnsi="Trebuchet MS"/>
          <w:color w:val="000000"/>
          <w:sz w:val="19"/>
        </w:rPr>
      </w:pPr>
      <w:r>
        <w:rPr>
          <w:rFonts w:ascii="Trebuchet MS" w:eastAsia="Trebuchet MS" w:hAnsi="Trebuchet MS"/>
          <w:color w:val="000000"/>
          <w:sz w:val="19"/>
        </w:rPr>
        <w:t xml:space="preserve">Cooper, Grant, James </w:t>
      </w:r>
      <w:proofErr w:type="spellStart"/>
      <w:r>
        <w:rPr>
          <w:rFonts w:ascii="Trebuchet MS" w:eastAsia="Trebuchet MS" w:hAnsi="Trebuchet MS"/>
          <w:color w:val="000000"/>
          <w:sz w:val="19"/>
        </w:rPr>
        <w:t>Baglin</w:t>
      </w:r>
      <w:proofErr w:type="spellEnd"/>
      <w:r>
        <w:rPr>
          <w:rFonts w:ascii="Trebuchet MS" w:eastAsia="Trebuchet MS" w:hAnsi="Trebuchet MS"/>
          <w:color w:val="000000"/>
          <w:sz w:val="19"/>
        </w:rPr>
        <w:t xml:space="preserve">, and Rob </w:t>
      </w:r>
      <w:proofErr w:type="spellStart"/>
      <w:r>
        <w:rPr>
          <w:rFonts w:ascii="Trebuchet MS" w:eastAsia="Trebuchet MS" w:hAnsi="Trebuchet MS"/>
          <w:color w:val="000000"/>
          <w:sz w:val="19"/>
        </w:rPr>
        <w:t>Strathdee</w:t>
      </w:r>
      <w:proofErr w:type="spellEnd"/>
      <w:r>
        <w:rPr>
          <w:rFonts w:ascii="Trebuchet MS" w:eastAsia="Trebuchet MS" w:hAnsi="Trebuchet MS"/>
          <w:color w:val="000000"/>
          <w:sz w:val="19"/>
        </w:rPr>
        <w:t xml:space="preserve">. Access to higher education: does distance impact students’ intentions to attend </w:t>
      </w:r>
      <w:proofErr w:type="gramStart"/>
      <w:r>
        <w:rPr>
          <w:rFonts w:ascii="Trebuchet MS" w:eastAsia="Trebuchet MS" w:hAnsi="Trebuchet MS"/>
          <w:color w:val="000000"/>
          <w:sz w:val="19"/>
        </w:rPr>
        <w:t>university?.</w:t>
      </w:r>
      <w:proofErr w:type="gramEnd"/>
      <w:r>
        <w:rPr>
          <w:rFonts w:ascii="Trebuchet MS" w:eastAsia="Trebuchet MS" w:hAnsi="Trebuchet MS"/>
          <w:color w:val="000000"/>
          <w:sz w:val="19"/>
        </w:rPr>
        <w:t xml:space="preserve"> National Centre for Student Equity in Higher Education. Curtin University: Perth. 2017. December 10, 2019.</w:t>
      </w:r>
    </w:p>
    <w:p w14:paraId="5628A8E9" w14:textId="77777777" w:rsidR="00196F91" w:rsidRDefault="0075456D">
      <w:pPr>
        <w:spacing w:before="151" w:after="1472" w:line="302" w:lineRule="exact"/>
        <w:ind w:left="144" w:right="576"/>
        <w:textAlignment w:val="baseline"/>
        <w:rPr>
          <w:rFonts w:ascii="Trebuchet MS" w:eastAsia="Trebuchet MS" w:hAnsi="Trebuchet MS"/>
          <w:color w:val="000000"/>
          <w:sz w:val="19"/>
        </w:rPr>
      </w:pPr>
      <w:r>
        <w:rPr>
          <w:rFonts w:ascii="Trebuchet MS" w:eastAsia="Trebuchet MS" w:hAnsi="Trebuchet MS"/>
          <w:color w:val="000000"/>
          <w:sz w:val="19"/>
        </w:rPr>
        <w:t xml:space="preserve">Curtis, David, Aaron Drummond, John Halsey, and Michael Lawson. </w:t>
      </w:r>
      <w:r>
        <w:rPr>
          <w:rFonts w:ascii="Trebuchet MS" w:eastAsia="Trebuchet MS" w:hAnsi="Trebuchet MS"/>
          <w:i/>
          <w:color w:val="000000"/>
          <w:sz w:val="19"/>
        </w:rPr>
        <w:t xml:space="preserve">Peer mentoring of students in rural and low SES schools: increasing aspiration for higher education. </w:t>
      </w:r>
      <w:r>
        <w:rPr>
          <w:rFonts w:ascii="Trebuchet MS" w:eastAsia="Trebuchet MS" w:hAnsi="Trebuchet MS"/>
          <w:color w:val="000000"/>
          <w:sz w:val="19"/>
        </w:rPr>
        <w:t>NCVER: Adelaide. 2012. Accessed December 10, 2019.</w:t>
      </w:r>
    </w:p>
    <w:p w14:paraId="70E4CA75" w14:textId="77777777" w:rsidR="00196F91" w:rsidRDefault="00196F91">
      <w:pPr>
        <w:spacing w:before="151" w:after="1472" w:line="302" w:lineRule="exact"/>
        <w:sectPr w:rsidR="00196F91">
          <w:pgSz w:w="11909" w:h="16843"/>
          <w:pgMar w:top="1240" w:right="1840" w:bottom="241" w:left="967" w:header="720" w:footer="720" w:gutter="0"/>
          <w:cols w:space="720"/>
        </w:sectPr>
      </w:pPr>
    </w:p>
    <w:p w14:paraId="1437E637" w14:textId="77777777" w:rsidR="00196F91" w:rsidRDefault="0075456D">
      <w:pPr>
        <w:tabs>
          <w:tab w:val="right" w:pos="9144"/>
        </w:tabs>
        <w:spacing w:before="2" w:line="205"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29</w:t>
      </w:r>
    </w:p>
    <w:p w14:paraId="3F877B43" w14:textId="77777777" w:rsidR="00196F91" w:rsidRDefault="00196F91">
      <w:pPr>
        <w:sectPr w:rsidR="00196F91">
          <w:type w:val="continuous"/>
          <w:pgSz w:w="11909" w:h="16843"/>
          <w:pgMar w:top="1240" w:right="1682" w:bottom="241" w:left="1125" w:header="720" w:footer="720" w:gutter="0"/>
          <w:cols w:space="720"/>
        </w:sectPr>
      </w:pPr>
    </w:p>
    <w:p w14:paraId="4B90846B" w14:textId="77777777" w:rsidR="00196F91" w:rsidRDefault="0075456D">
      <w:pPr>
        <w:spacing w:before="19" w:line="301" w:lineRule="exact"/>
        <w:ind w:left="216" w:right="504"/>
        <w:textAlignment w:val="baseline"/>
        <w:rPr>
          <w:rFonts w:ascii="Trebuchet MS" w:eastAsia="Trebuchet MS" w:hAnsi="Trebuchet MS"/>
          <w:color w:val="000000"/>
          <w:sz w:val="19"/>
        </w:rPr>
      </w:pPr>
      <w:proofErr w:type="spellStart"/>
      <w:r>
        <w:rPr>
          <w:rFonts w:ascii="Trebuchet MS" w:eastAsia="Trebuchet MS" w:hAnsi="Trebuchet MS"/>
          <w:color w:val="000000"/>
          <w:sz w:val="19"/>
        </w:rPr>
        <w:lastRenderedPageBreak/>
        <w:t>Dandolopartners</w:t>
      </w:r>
      <w:proofErr w:type="spellEnd"/>
      <w:r>
        <w:rPr>
          <w:rFonts w:ascii="Trebuchet MS" w:eastAsia="Trebuchet MS" w:hAnsi="Trebuchet MS"/>
          <w:color w:val="000000"/>
          <w:sz w:val="19"/>
        </w:rPr>
        <w:t xml:space="preserve">. </w:t>
      </w:r>
      <w:r>
        <w:rPr>
          <w:rFonts w:ascii="Trebuchet MS" w:eastAsia="Trebuchet MS" w:hAnsi="Trebuchet MS"/>
          <w:i/>
          <w:color w:val="000000"/>
          <w:sz w:val="19"/>
        </w:rPr>
        <w:t>Second interim evaluation of the National Partnership on Youth Attainment and Transitions</w:t>
      </w:r>
      <w:r>
        <w:rPr>
          <w:rFonts w:ascii="Trebuchet MS" w:eastAsia="Trebuchet MS" w:hAnsi="Trebuchet MS"/>
          <w:color w:val="000000"/>
          <w:sz w:val="19"/>
        </w:rPr>
        <w:t>. National Partnership on Youth Attainment and Transitions. DEEWR: Canberra. 2012. December 10, 2019.</w:t>
      </w:r>
    </w:p>
    <w:p w14:paraId="0234D6DD" w14:textId="77777777" w:rsidR="00196F91" w:rsidRDefault="0075456D">
      <w:pPr>
        <w:spacing w:before="157" w:line="302" w:lineRule="exact"/>
        <w:ind w:left="216" w:right="288"/>
        <w:textAlignment w:val="baseline"/>
        <w:rPr>
          <w:rFonts w:ascii="Trebuchet MS" w:eastAsia="Trebuchet MS" w:hAnsi="Trebuchet MS"/>
          <w:color w:val="000000"/>
          <w:sz w:val="19"/>
        </w:rPr>
      </w:pPr>
      <w:r>
        <w:rPr>
          <w:rFonts w:ascii="Trebuchet MS" w:eastAsia="Trebuchet MS" w:hAnsi="Trebuchet MS"/>
          <w:color w:val="000000"/>
          <w:sz w:val="19"/>
        </w:rPr>
        <w:t>Davie, Ann. Engaging young people in regional, rural and remote Australia. Australian Clearinghouse for Youth Studies: Sandy Bay. 2015. December 10, 2019.</w:t>
      </w:r>
    </w:p>
    <w:p w14:paraId="40239588" w14:textId="77777777" w:rsidR="00196F91" w:rsidRDefault="0075456D">
      <w:pPr>
        <w:spacing w:before="157" w:line="301" w:lineRule="exact"/>
        <w:ind w:left="216" w:right="288"/>
        <w:textAlignment w:val="baseline"/>
        <w:rPr>
          <w:rFonts w:ascii="Trebuchet MS" w:eastAsia="Trebuchet MS" w:hAnsi="Trebuchet MS"/>
          <w:color w:val="000000"/>
          <w:sz w:val="19"/>
        </w:rPr>
      </w:pPr>
      <w:r>
        <w:rPr>
          <w:rFonts w:ascii="Trebuchet MS" w:eastAsia="Trebuchet MS" w:hAnsi="Trebuchet MS"/>
          <w:color w:val="000000"/>
          <w:sz w:val="19"/>
        </w:rPr>
        <w:t xml:space="preserve">Deloitte Access Economics. </w:t>
      </w:r>
      <w:r>
        <w:rPr>
          <w:rFonts w:ascii="Trebuchet MS" w:eastAsia="Trebuchet MS" w:hAnsi="Trebuchet MS"/>
          <w:i/>
          <w:color w:val="000000"/>
          <w:sz w:val="19"/>
        </w:rPr>
        <w:t xml:space="preserve">Youth transitions evidence base: 2012 update. </w:t>
      </w:r>
      <w:r>
        <w:rPr>
          <w:rFonts w:ascii="Trebuchet MS" w:eastAsia="Trebuchet MS" w:hAnsi="Trebuchet MS"/>
          <w:color w:val="000000"/>
          <w:sz w:val="19"/>
        </w:rPr>
        <w:t>Department of Education and Training: Canberra. 2012. Accessed December 10, 2019.</w:t>
      </w:r>
    </w:p>
    <w:p w14:paraId="302C538F" w14:textId="77777777" w:rsidR="00196F91" w:rsidRDefault="0075456D">
      <w:pPr>
        <w:spacing w:before="161" w:line="301" w:lineRule="exact"/>
        <w:ind w:left="216" w:right="936"/>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 xml:space="preserve">Department of Education, Science and Training. </w:t>
      </w:r>
      <w:r>
        <w:rPr>
          <w:rFonts w:ascii="Trebuchet MS" w:eastAsia="Trebuchet MS" w:hAnsi="Trebuchet MS"/>
          <w:i/>
          <w:color w:val="000000"/>
          <w:spacing w:val="-1"/>
          <w:sz w:val="19"/>
        </w:rPr>
        <w:t>National report to Parliament on Indigenous education and training</w:t>
      </w:r>
      <w:r>
        <w:rPr>
          <w:rFonts w:ascii="Trebuchet MS" w:eastAsia="Trebuchet MS" w:hAnsi="Trebuchet MS"/>
          <w:color w:val="000000"/>
          <w:spacing w:val="-1"/>
          <w:sz w:val="19"/>
        </w:rPr>
        <w:t xml:space="preserve">. DEST: Canberra. 2002. </w:t>
      </w:r>
      <w:hyperlink r:id="rId285">
        <w:r>
          <w:rPr>
            <w:rFonts w:ascii="Trebuchet MS" w:eastAsia="Trebuchet MS" w:hAnsi="Trebuchet MS"/>
            <w:color w:val="0000FF"/>
            <w:spacing w:val="-1"/>
            <w:sz w:val="19"/>
            <w:u w:val="single"/>
          </w:rPr>
          <w:t>http://hdl.voced.edu.au/10707/124896.</w:t>
        </w:r>
      </w:hyperlink>
      <w:r>
        <w:rPr>
          <w:rFonts w:ascii="Trebuchet MS" w:eastAsia="Trebuchet MS" w:hAnsi="Trebuchet MS"/>
          <w:color w:val="000000"/>
          <w:spacing w:val="-1"/>
          <w:sz w:val="19"/>
        </w:rPr>
        <w:t xml:space="preserve"> </w:t>
      </w:r>
    </w:p>
    <w:p w14:paraId="2F8E5491" w14:textId="77777777" w:rsidR="00196F91" w:rsidRDefault="0075456D">
      <w:pPr>
        <w:spacing w:before="150" w:line="301" w:lineRule="exact"/>
        <w:ind w:left="216" w:right="504"/>
        <w:textAlignment w:val="baseline"/>
        <w:rPr>
          <w:rFonts w:ascii="Trebuchet MS" w:eastAsia="Trebuchet MS" w:hAnsi="Trebuchet MS"/>
          <w:color w:val="000000"/>
          <w:sz w:val="19"/>
        </w:rPr>
      </w:pPr>
      <w:r>
        <w:rPr>
          <w:rFonts w:ascii="Trebuchet MS" w:eastAsia="Trebuchet MS" w:hAnsi="Trebuchet MS"/>
          <w:color w:val="000000"/>
          <w:sz w:val="19"/>
        </w:rPr>
        <w:t xml:space="preserve">Department of Family and Community Services. </w:t>
      </w:r>
      <w:r>
        <w:rPr>
          <w:rFonts w:ascii="Trebuchet MS" w:eastAsia="Trebuchet MS" w:hAnsi="Trebuchet MS"/>
          <w:i/>
          <w:color w:val="000000"/>
          <w:sz w:val="19"/>
        </w:rPr>
        <w:t>Youth Allowance evaluation: summaries of survey findings</w:t>
      </w:r>
      <w:r>
        <w:rPr>
          <w:rFonts w:ascii="Trebuchet MS" w:eastAsia="Trebuchet MS" w:hAnsi="Trebuchet MS"/>
          <w:color w:val="000000"/>
          <w:sz w:val="19"/>
        </w:rPr>
        <w:t>. Department of Family and Community Services: Canberra. 2001. Accessed December 9, 2019.</w:t>
      </w:r>
    </w:p>
    <w:p w14:paraId="024EFA53" w14:textId="77777777" w:rsidR="00196F91" w:rsidRDefault="0075456D">
      <w:pPr>
        <w:spacing w:before="164" w:line="301" w:lineRule="exact"/>
        <w:ind w:left="216" w:right="1152"/>
        <w:textAlignment w:val="baseline"/>
        <w:rPr>
          <w:rFonts w:ascii="Trebuchet MS" w:eastAsia="Trebuchet MS" w:hAnsi="Trebuchet MS"/>
          <w:color w:val="000000"/>
          <w:sz w:val="19"/>
        </w:rPr>
      </w:pPr>
      <w:r>
        <w:rPr>
          <w:rFonts w:ascii="Trebuchet MS" w:eastAsia="Trebuchet MS" w:hAnsi="Trebuchet MS"/>
          <w:color w:val="000000"/>
          <w:sz w:val="19"/>
        </w:rPr>
        <w:t xml:space="preserve">Department of Family and Community Services. </w:t>
      </w:r>
      <w:r>
        <w:rPr>
          <w:rFonts w:ascii="Trebuchet MS" w:eastAsia="Trebuchet MS" w:hAnsi="Trebuchet MS"/>
          <w:i/>
          <w:color w:val="000000"/>
          <w:sz w:val="19"/>
        </w:rPr>
        <w:t>Youth Allowance evaluation: final report</w:t>
      </w:r>
      <w:r>
        <w:rPr>
          <w:rFonts w:ascii="Trebuchet MS" w:eastAsia="Trebuchet MS" w:hAnsi="Trebuchet MS"/>
          <w:color w:val="000000"/>
          <w:sz w:val="19"/>
        </w:rPr>
        <w:t>. Department of Family and Community Services: Canberra. 2002.</w:t>
      </w:r>
    </w:p>
    <w:p w14:paraId="2AE5E5BF" w14:textId="77777777" w:rsidR="00196F91" w:rsidRDefault="0075456D">
      <w:pPr>
        <w:spacing w:before="164" w:line="297" w:lineRule="exact"/>
        <w:ind w:left="216" w:right="21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Deutscher</w:t>
      </w:r>
      <w:proofErr w:type="spellEnd"/>
      <w:r>
        <w:rPr>
          <w:rFonts w:ascii="Trebuchet MS" w:eastAsia="Trebuchet MS" w:hAnsi="Trebuchet MS"/>
          <w:color w:val="000000"/>
          <w:sz w:val="19"/>
        </w:rPr>
        <w:t>, Nathan. What drives second generation success? The role of education, culture and social context. LCC working paper series. St Lucia: Queensland. 2018. Accessed December 10, 2019.</w:t>
      </w:r>
    </w:p>
    <w:p w14:paraId="50AB8E94" w14:textId="77777777" w:rsidR="00196F91" w:rsidRDefault="0075456D">
      <w:pPr>
        <w:spacing w:before="157" w:line="301" w:lineRule="exact"/>
        <w:ind w:left="216" w:right="792"/>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 xml:space="preserve">Dockery, Alfred Michael. </w:t>
      </w:r>
      <w:r>
        <w:rPr>
          <w:rFonts w:ascii="Trebuchet MS" w:eastAsia="Trebuchet MS" w:hAnsi="Trebuchet MS"/>
          <w:i/>
          <w:color w:val="000000"/>
          <w:spacing w:val="-1"/>
          <w:sz w:val="19"/>
        </w:rPr>
        <w:t xml:space="preserve">Happiness, life satisfaction and the role of work: evidence from two Australian surveys. </w:t>
      </w:r>
      <w:r>
        <w:rPr>
          <w:rFonts w:ascii="Trebuchet MS" w:eastAsia="Trebuchet MS" w:hAnsi="Trebuchet MS"/>
          <w:color w:val="000000"/>
          <w:spacing w:val="-1"/>
          <w:sz w:val="19"/>
        </w:rPr>
        <w:t>Department of Economics, Curtin University of Technology: Perth. 2003.</w:t>
      </w:r>
    </w:p>
    <w:p w14:paraId="6089AB77" w14:textId="77777777" w:rsidR="00196F91" w:rsidRDefault="0075456D">
      <w:pPr>
        <w:spacing w:before="161" w:line="301" w:lineRule="exact"/>
        <w:ind w:left="216" w:right="792"/>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Education Council</w:t>
      </w:r>
      <w:r>
        <w:rPr>
          <w:rFonts w:ascii="Trebuchet MS" w:eastAsia="Trebuchet MS" w:hAnsi="Trebuchet MS"/>
          <w:i/>
          <w:color w:val="000000"/>
          <w:spacing w:val="-1"/>
          <w:sz w:val="19"/>
        </w:rPr>
        <w:t>. The review of senior secondary pathways into work, further education and training: background paper</w:t>
      </w:r>
      <w:r>
        <w:rPr>
          <w:rFonts w:ascii="Trebuchet MS" w:eastAsia="Trebuchet MS" w:hAnsi="Trebuchet MS"/>
          <w:color w:val="000000"/>
          <w:spacing w:val="-1"/>
          <w:sz w:val="19"/>
        </w:rPr>
        <w:t>. Education Council: Carlton. 2019. Accessed December 10, 2019.</w:t>
      </w:r>
    </w:p>
    <w:p w14:paraId="1C83DD0F" w14:textId="77777777" w:rsidR="00196F91" w:rsidRDefault="0075456D">
      <w:pPr>
        <w:spacing w:before="153" w:line="301" w:lineRule="exact"/>
        <w:ind w:left="216" w:right="21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Fok</w:t>
      </w:r>
      <w:proofErr w:type="spellEnd"/>
      <w:r>
        <w:rPr>
          <w:rFonts w:ascii="Trebuchet MS" w:eastAsia="Trebuchet MS" w:hAnsi="Trebuchet MS"/>
          <w:color w:val="000000"/>
          <w:sz w:val="19"/>
        </w:rPr>
        <w:t xml:space="preserve">, Yin King and Yi-Ping Tseng. </w:t>
      </w:r>
      <w:r>
        <w:rPr>
          <w:rFonts w:ascii="Trebuchet MS" w:eastAsia="Trebuchet MS" w:hAnsi="Trebuchet MS"/>
          <w:i/>
          <w:color w:val="000000"/>
          <w:sz w:val="19"/>
        </w:rPr>
        <w:t>Wage transitions of apprentices</w:t>
      </w:r>
      <w:r>
        <w:rPr>
          <w:rFonts w:ascii="Trebuchet MS" w:eastAsia="Trebuchet MS" w:hAnsi="Trebuchet MS"/>
          <w:color w:val="000000"/>
          <w:sz w:val="19"/>
        </w:rPr>
        <w:t>. MIAESR: Melbourne. 2009. Accessed December 10, 2019.</w:t>
      </w:r>
    </w:p>
    <w:p w14:paraId="09C44059" w14:textId="77777777" w:rsidR="00196F91" w:rsidRDefault="0075456D">
      <w:pPr>
        <w:spacing w:before="160" w:line="301" w:lineRule="exact"/>
        <w:ind w:left="216" w:right="504"/>
        <w:textAlignment w:val="baseline"/>
        <w:rPr>
          <w:rFonts w:ascii="Trebuchet MS" w:eastAsia="Trebuchet MS" w:hAnsi="Trebuchet MS"/>
          <w:color w:val="000000"/>
          <w:sz w:val="19"/>
        </w:rPr>
      </w:pPr>
      <w:r>
        <w:rPr>
          <w:rFonts w:ascii="Trebuchet MS" w:eastAsia="Trebuchet MS" w:hAnsi="Trebuchet MS"/>
          <w:color w:val="000000"/>
          <w:sz w:val="19"/>
        </w:rPr>
        <w:t xml:space="preserve">Foundation for Young Australians &amp; </w:t>
      </w:r>
      <w:proofErr w:type="spellStart"/>
      <w:r>
        <w:rPr>
          <w:rFonts w:ascii="Trebuchet MS" w:eastAsia="Trebuchet MS" w:hAnsi="Trebuchet MS"/>
          <w:color w:val="000000"/>
          <w:sz w:val="19"/>
        </w:rPr>
        <w:t>AlphaBeta</w:t>
      </w:r>
      <w:proofErr w:type="spellEnd"/>
      <w:r>
        <w:rPr>
          <w:rFonts w:ascii="Trebuchet MS" w:eastAsia="Trebuchet MS" w:hAnsi="Trebuchet MS"/>
          <w:color w:val="000000"/>
          <w:sz w:val="19"/>
        </w:rPr>
        <w:t xml:space="preserve">. </w:t>
      </w:r>
      <w:r>
        <w:rPr>
          <w:rFonts w:ascii="Trebuchet MS" w:eastAsia="Trebuchet MS" w:hAnsi="Trebuchet MS"/>
          <w:i/>
          <w:color w:val="000000"/>
          <w:sz w:val="19"/>
        </w:rPr>
        <w:t>The new work reality, FYA new work order report series</w:t>
      </w:r>
      <w:r>
        <w:rPr>
          <w:rFonts w:ascii="Trebuchet MS" w:eastAsia="Trebuchet MS" w:hAnsi="Trebuchet MS"/>
          <w:color w:val="000000"/>
          <w:sz w:val="19"/>
        </w:rPr>
        <w:t>. Foundation for Young Australians: Melbourne. 2018. Accessed December 10, 2019.</w:t>
      </w:r>
    </w:p>
    <w:p w14:paraId="48E55D24" w14:textId="77777777" w:rsidR="00196F91" w:rsidRDefault="0075456D">
      <w:pPr>
        <w:spacing w:before="157" w:line="300" w:lineRule="exact"/>
        <w:ind w:left="216" w:right="504"/>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Freeman, Brigid. Science, mathematics, engineering and technology (STEM) in Australia: practice, policy and programs. Consultant report: securing Australia’s future: STEM: country comparisons. Australian Council of Learned Academies: Melbourne. 2013. Accessed December 10, 2019.</w:t>
      </w:r>
    </w:p>
    <w:p w14:paraId="2232FA82" w14:textId="77777777" w:rsidR="00196F91" w:rsidRDefault="0075456D">
      <w:pPr>
        <w:spacing w:before="163" w:line="301" w:lineRule="exact"/>
        <w:ind w:left="216" w:right="21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Gemici</w:t>
      </w:r>
      <w:proofErr w:type="spellEnd"/>
      <w:r>
        <w:rPr>
          <w:rFonts w:ascii="Trebuchet MS" w:eastAsia="Trebuchet MS" w:hAnsi="Trebuchet MS"/>
          <w:color w:val="000000"/>
          <w:sz w:val="19"/>
        </w:rPr>
        <w:t xml:space="preserve">, Sinan, Alice </w:t>
      </w:r>
      <w:proofErr w:type="spellStart"/>
      <w:r>
        <w:rPr>
          <w:rFonts w:ascii="Trebuchet MS" w:eastAsia="Trebuchet MS" w:hAnsi="Trebuchet MS"/>
          <w:color w:val="000000"/>
          <w:sz w:val="19"/>
        </w:rPr>
        <w:t>Bednarz</w:t>
      </w:r>
      <w:proofErr w:type="spellEnd"/>
      <w:r>
        <w:rPr>
          <w:rFonts w:ascii="Trebuchet MS" w:eastAsia="Trebuchet MS" w:hAnsi="Trebuchet MS"/>
          <w:color w:val="000000"/>
          <w:sz w:val="19"/>
        </w:rPr>
        <w:t xml:space="preserve">, and Patrick Lim. </w:t>
      </w:r>
      <w:r>
        <w:rPr>
          <w:rFonts w:ascii="Trebuchet MS" w:eastAsia="Trebuchet MS" w:hAnsi="Trebuchet MS"/>
          <w:i/>
          <w:color w:val="000000"/>
          <w:sz w:val="19"/>
        </w:rPr>
        <w:t>Getting tough on missing data: a boot camp for social science researchers</w:t>
      </w:r>
      <w:r>
        <w:rPr>
          <w:rFonts w:ascii="Trebuchet MS" w:eastAsia="Trebuchet MS" w:hAnsi="Trebuchet MS"/>
          <w:color w:val="000000"/>
          <w:sz w:val="19"/>
        </w:rPr>
        <w:t>. NCVER: Adelaide. 2011. Accessed December 10, 2019.</w:t>
      </w:r>
    </w:p>
    <w:p w14:paraId="18C10B32" w14:textId="77777777" w:rsidR="00196F91" w:rsidRDefault="0075456D">
      <w:pPr>
        <w:spacing w:before="158" w:line="301" w:lineRule="exact"/>
        <w:ind w:left="216" w:right="288"/>
        <w:textAlignment w:val="baseline"/>
        <w:rPr>
          <w:rFonts w:ascii="Trebuchet MS" w:eastAsia="Trebuchet MS" w:hAnsi="Trebuchet MS"/>
          <w:color w:val="000000"/>
          <w:sz w:val="19"/>
        </w:rPr>
      </w:pPr>
      <w:r>
        <w:rPr>
          <w:rFonts w:ascii="Trebuchet MS" w:eastAsia="Trebuchet MS" w:hAnsi="Trebuchet MS"/>
          <w:color w:val="000000"/>
          <w:sz w:val="19"/>
        </w:rPr>
        <w:t xml:space="preserve">Gong, </w:t>
      </w:r>
      <w:proofErr w:type="spellStart"/>
      <w:r>
        <w:rPr>
          <w:rFonts w:ascii="Trebuchet MS" w:eastAsia="Trebuchet MS" w:hAnsi="Trebuchet MS"/>
          <w:color w:val="000000"/>
          <w:sz w:val="19"/>
        </w:rPr>
        <w:t>Xiaodong</w:t>
      </w:r>
      <w:proofErr w:type="spellEnd"/>
      <w:r>
        <w:rPr>
          <w:rFonts w:ascii="Trebuchet MS" w:eastAsia="Trebuchet MS" w:hAnsi="Trebuchet MS"/>
          <w:color w:val="000000"/>
          <w:sz w:val="19"/>
        </w:rPr>
        <w:t xml:space="preserve">, Rebecca Cassells, and Alan Duncan. </w:t>
      </w:r>
      <w:r>
        <w:rPr>
          <w:rFonts w:ascii="Trebuchet MS" w:eastAsia="Trebuchet MS" w:hAnsi="Trebuchet MS"/>
          <w:i/>
          <w:color w:val="000000"/>
          <w:sz w:val="19"/>
        </w:rPr>
        <w:t xml:space="preserve">Does part-time work at school impact on going to </w:t>
      </w:r>
      <w:proofErr w:type="gramStart"/>
      <w:r>
        <w:rPr>
          <w:rFonts w:ascii="Trebuchet MS" w:eastAsia="Trebuchet MS" w:hAnsi="Trebuchet MS"/>
          <w:i/>
          <w:color w:val="000000"/>
          <w:sz w:val="19"/>
        </w:rPr>
        <w:t>university?</w:t>
      </w:r>
      <w:r>
        <w:rPr>
          <w:rFonts w:ascii="Trebuchet MS" w:eastAsia="Trebuchet MS" w:hAnsi="Trebuchet MS"/>
          <w:color w:val="000000"/>
          <w:sz w:val="19"/>
        </w:rPr>
        <w:t>.</w:t>
      </w:r>
      <w:proofErr w:type="gramEnd"/>
      <w:r>
        <w:rPr>
          <w:rFonts w:ascii="Trebuchet MS" w:eastAsia="Trebuchet MS" w:hAnsi="Trebuchet MS"/>
          <w:color w:val="000000"/>
          <w:sz w:val="19"/>
        </w:rPr>
        <w:t xml:space="preserve"> NCVER: Adelaide. 2012. Accessed December 10, 2019.</w:t>
      </w:r>
    </w:p>
    <w:p w14:paraId="40D738F5" w14:textId="77777777" w:rsidR="00196F91" w:rsidRDefault="0075456D">
      <w:pPr>
        <w:spacing w:before="154" w:line="301" w:lineRule="exact"/>
        <w:ind w:left="216" w:right="50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Gorgens</w:t>
      </w:r>
      <w:proofErr w:type="spellEnd"/>
      <w:r>
        <w:rPr>
          <w:rFonts w:ascii="Trebuchet MS" w:eastAsia="Trebuchet MS" w:hAnsi="Trebuchet MS"/>
          <w:color w:val="000000"/>
          <w:sz w:val="19"/>
        </w:rPr>
        <w:t xml:space="preserve">, Tue and Chris Ryan. </w:t>
      </w:r>
      <w:r>
        <w:rPr>
          <w:rFonts w:ascii="Trebuchet MS" w:eastAsia="Trebuchet MS" w:hAnsi="Trebuchet MS"/>
          <w:i/>
          <w:color w:val="000000"/>
          <w:sz w:val="19"/>
        </w:rPr>
        <w:t xml:space="preserve">The impact of additional educational qualifications for early school leavers. </w:t>
      </w:r>
      <w:r>
        <w:rPr>
          <w:rFonts w:ascii="Trebuchet MS" w:eastAsia="Trebuchet MS" w:hAnsi="Trebuchet MS"/>
          <w:color w:val="000000"/>
          <w:sz w:val="19"/>
        </w:rPr>
        <w:t>DEST: Canberra. 2006. Accessed December 9, 2019.</w:t>
      </w:r>
    </w:p>
    <w:p w14:paraId="1BB0E6E6" w14:textId="77777777" w:rsidR="00196F91" w:rsidRDefault="0075456D">
      <w:pPr>
        <w:spacing w:before="159" w:line="301" w:lineRule="exact"/>
        <w:ind w:left="216" w:right="21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Haisken-DeNew</w:t>
      </w:r>
      <w:proofErr w:type="spellEnd"/>
      <w:r>
        <w:rPr>
          <w:rFonts w:ascii="Trebuchet MS" w:eastAsia="Trebuchet MS" w:hAnsi="Trebuchet MS"/>
          <w:color w:val="000000"/>
          <w:sz w:val="19"/>
        </w:rPr>
        <w:t xml:space="preserve">, John, David C. </w:t>
      </w:r>
      <w:proofErr w:type="spellStart"/>
      <w:r>
        <w:rPr>
          <w:rFonts w:ascii="Trebuchet MS" w:eastAsia="Trebuchet MS" w:hAnsi="Trebuchet MS"/>
          <w:color w:val="000000"/>
          <w:sz w:val="19"/>
        </w:rPr>
        <w:t>Ribar</w:t>
      </w:r>
      <w:proofErr w:type="spellEnd"/>
      <w:r>
        <w:rPr>
          <w:rFonts w:ascii="Trebuchet MS" w:eastAsia="Trebuchet MS" w:hAnsi="Trebuchet MS"/>
          <w:color w:val="000000"/>
          <w:sz w:val="19"/>
        </w:rPr>
        <w:t xml:space="preserve">, Chris Ryan, and Clement. </w:t>
      </w:r>
      <w:r>
        <w:rPr>
          <w:rFonts w:ascii="Trebuchet MS" w:eastAsia="Trebuchet MS" w:hAnsi="Trebuchet MS"/>
          <w:i/>
          <w:color w:val="000000"/>
          <w:sz w:val="19"/>
        </w:rPr>
        <w:t>A conceptual framework to measure young Australian's financial wellbeing</w:t>
      </w:r>
      <w:r>
        <w:rPr>
          <w:rFonts w:ascii="Trebuchet MS" w:eastAsia="Trebuchet MS" w:hAnsi="Trebuchet MS"/>
          <w:color w:val="000000"/>
          <w:sz w:val="19"/>
        </w:rPr>
        <w:t>. Commonwealth Bank of Australia and Melbourne Institute financial wellbeing scales technical report 4. Melbourne Institute of Applied Economic and Social Research: Melbourne. 2019. Accessed 10, 2019.</w:t>
      </w:r>
    </w:p>
    <w:p w14:paraId="6C96BB80" w14:textId="77777777" w:rsidR="00196F91" w:rsidRDefault="0075456D">
      <w:pPr>
        <w:spacing w:before="159" w:after="547" w:line="301" w:lineRule="exact"/>
        <w:ind w:left="216" w:right="50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Hanel</w:t>
      </w:r>
      <w:proofErr w:type="spellEnd"/>
      <w:r>
        <w:rPr>
          <w:rFonts w:ascii="Trebuchet MS" w:eastAsia="Trebuchet MS" w:hAnsi="Trebuchet MS"/>
          <w:color w:val="000000"/>
          <w:sz w:val="19"/>
        </w:rPr>
        <w:t xml:space="preserve">, Barbara, Domenico </w:t>
      </w:r>
      <w:proofErr w:type="spellStart"/>
      <w:r>
        <w:rPr>
          <w:rFonts w:ascii="Trebuchet MS" w:eastAsia="Trebuchet MS" w:hAnsi="Trebuchet MS"/>
          <w:color w:val="000000"/>
          <w:sz w:val="19"/>
        </w:rPr>
        <w:t>Tabasso</w:t>
      </w:r>
      <w:proofErr w:type="spellEnd"/>
      <w:r>
        <w:rPr>
          <w:rFonts w:ascii="Trebuchet MS" w:eastAsia="Trebuchet MS" w:hAnsi="Trebuchet MS"/>
          <w:color w:val="000000"/>
          <w:sz w:val="19"/>
        </w:rPr>
        <w:t xml:space="preserve"> and </w:t>
      </w:r>
      <w:proofErr w:type="spellStart"/>
      <w:r>
        <w:rPr>
          <w:rFonts w:ascii="Trebuchet MS" w:eastAsia="Trebuchet MS" w:hAnsi="Trebuchet MS"/>
          <w:color w:val="000000"/>
          <w:sz w:val="19"/>
        </w:rPr>
        <w:t>Rezida</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Zakirova</w:t>
      </w:r>
      <w:proofErr w:type="spellEnd"/>
      <w:r>
        <w:rPr>
          <w:rFonts w:ascii="Trebuchet MS" w:eastAsia="Trebuchet MS" w:hAnsi="Trebuchet MS"/>
          <w:color w:val="000000"/>
          <w:sz w:val="19"/>
        </w:rPr>
        <w:t xml:space="preserve">. </w:t>
      </w:r>
      <w:r>
        <w:rPr>
          <w:rFonts w:ascii="Trebuchet MS" w:eastAsia="Trebuchet MS" w:hAnsi="Trebuchet MS"/>
          <w:i/>
          <w:color w:val="000000"/>
          <w:sz w:val="19"/>
        </w:rPr>
        <w:t>The outcomes of early school leaving for disadvantaged students: the role of non-cognitive skills</w:t>
      </w:r>
      <w:r>
        <w:rPr>
          <w:rFonts w:ascii="Trebuchet MS" w:eastAsia="Trebuchet MS" w:hAnsi="Trebuchet MS"/>
          <w:color w:val="000000"/>
          <w:sz w:val="19"/>
        </w:rPr>
        <w:t>. MIAESR: Melbourne. 2012.</w:t>
      </w:r>
    </w:p>
    <w:p w14:paraId="6DA4154F" w14:textId="77777777" w:rsidR="00196F91" w:rsidRDefault="00196F91">
      <w:pPr>
        <w:spacing w:before="159" w:after="547" w:line="301" w:lineRule="exact"/>
        <w:sectPr w:rsidR="00196F91">
          <w:pgSz w:w="11909" w:h="16843"/>
          <w:pgMar w:top="1240" w:right="1312" w:bottom="231" w:left="1495" w:header="720" w:footer="720" w:gutter="0"/>
          <w:cols w:space="720"/>
        </w:sectPr>
      </w:pPr>
    </w:p>
    <w:p w14:paraId="4AD2629F" w14:textId="77777777" w:rsidR="00196F91" w:rsidRDefault="0075456D">
      <w:pPr>
        <w:tabs>
          <w:tab w:val="right" w:pos="10008"/>
        </w:tabs>
        <w:spacing w:before="2" w:line="206" w:lineRule="exact"/>
        <w:ind w:left="72"/>
        <w:textAlignment w:val="baseline"/>
        <w:rPr>
          <w:rFonts w:ascii="Arial" w:eastAsia="Arial" w:hAnsi="Arial"/>
          <w:color w:val="000000"/>
          <w:sz w:val="18"/>
        </w:rPr>
      </w:pPr>
      <w:r>
        <w:rPr>
          <w:rFonts w:ascii="Arial" w:eastAsia="Arial" w:hAnsi="Arial"/>
          <w:color w:val="000000"/>
          <w:sz w:val="18"/>
        </w:rPr>
        <w:t>30</w:t>
      </w:r>
      <w:r>
        <w:rPr>
          <w:rFonts w:ascii="Arial" w:eastAsia="Arial" w:hAnsi="Arial"/>
          <w:color w:val="000000"/>
          <w:sz w:val="18"/>
        </w:rPr>
        <w:tab/>
      </w:r>
      <w:r>
        <w:rPr>
          <w:rFonts w:ascii="Arial" w:eastAsia="Arial" w:hAnsi="Arial"/>
          <w:b/>
          <w:color w:val="000000"/>
          <w:sz w:val="17"/>
        </w:rPr>
        <w:t>Official and grey literature reference list</w:t>
      </w:r>
    </w:p>
    <w:p w14:paraId="041E4F66" w14:textId="77777777" w:rsidR="00196F91" w:rsidRDefault="00196F91">
      <w:pPr>
        <w:sectPr w:rsidR="00196F91">
          <w:type w:val="continuous"/>
          <w:pgSz w:w="11909" w:h="16843"/>
          <w:pgMar w:top="1240" w:right="1337" w:bottom="231" w:left="492" w:header="720" w:footer="720" w:gutter="0"/>
          <w:cols w:space="720"/>
        </w:sectPr>
      </w:pPr>
    </w:p>
    <w:p w14:paraId="19D8A32B" w14:textId="77777777" w:rsidR="00196F91" w:rsidRDefault="0075456D">
      <w:pPr>
        <w:spacing w:line="281"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lastRenderedPageBreak/>
        <w:t xml:space="preserve">Harvey-Beavis, Adrian and Lyn Robinson. Views and influences: tertiary education, secondary students and their advisers. Evaluations and Investigations </w:t>
      </w:r>
      <w:proofErr w:type="spellStart"/>
      <w:r>
        <w:rPr>
          <w:rFonts w:ascii="Trebuchet MS" w:eastAsia="Trebuchet MS" w:hAnsi="Trebuchet MS"/>
          <w:color w:val="000000"/>
          <w:sz w:val="19"/>
        </w:rPr>
        <w:t>Programme</w:t>
      </w:r>
      <w:proofErr w:type="spellEnd"/>
      <w:r>
        <w:rPr>
          <w:rFonts w:ascii="Trebuchet MS" w:eastAsia="Trebuchet MS" w:hAnsi="Trebuchet MS"/>
          <w:color w:val="000000"/>
          <w:sz w:val="19"/>
        </w:rPr>
        <w:t xml:space="preserve"> 00/08. Department of Education, Training and Youth Affairs: Canberra. 2000. Accessed December 9, 2019.</w:t>
      </w:r>
    </w:p>
    <w:p w14:paraId="26F87B6B" w14:textId="77777777" w:rsidR="00196F91" w:rsidRDefault="0075456D">
      <w:pPr>
        <w:spacing w:before="153" w:line="300" w:lineRule="exact"/>
        <w:ind w:left="144" w:right="21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Herault</w:t>
      </w:r>
      <w:proofErr w:type="spellEnd"/>
      <w:r>
        <w:rPr>
          <w:rFonts w:ascii="Trebuchet MS" w:eastAsia="Trebuchet MS" w:hAnsi="Trebuchet MS"/>
          <w:color w:val="000000"/>
          <w:sz w:val="19"/>
        </w:rPr>
        <w:t xml:space="preserve">, Nicolas, </w:t>
      </w:r>
      <w:proofErr w:type="spellStart"/>
      <w:r>
        <w:rPr>
          <w:rFonts w:ascii="Trebuchet MS" w:eastAsia="Trebuchet MS" w:hAnsi="Trebuchet MS"/>
          <w:color w:val="000000"/>
          <w:sz w:val="19"/>
        </w:rPr>
        <w:t>Weiping</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Kostenko</w:t>
      </w:r>
      <w:proofErr w:type="spellEnd"/>
      <w:r>
        <w:rPr>
          <w:rFonts w:ascii="Trebuchet MS" w:eastAsia="Trebuchet MS" w:hAnsi="Trebuchet MS"/>
          <w:color w:val="000000"/>
          <w:sz w:val="19"/>
        </w:rPr>
        <w:t xml:space="preserve">, Gary Marks, and </w:t>
      </w:r>
      <w:proofErr w:type="spellStart"/>
      <w:r>
        <w:rPr>
          <w:rFonts w:ascii="Trebuchet MS" w:eastAsia="Trebuchet MS" w:hAnsi="Trebuchet MS"/>
          <w:color w:val="000000"/>
          <w:sz w:val="19"/>
        </w:rPr>
        <w:t>Rezida</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Zakirova</w:t>
      </w:r>
      <w:proofErr w:type="spellEnd"/>
      <w:r>
        <w:rPr>
          <w:rFonts w:ascii="Trebuchet MS" w:eastAsia="Trebuchet MS" w:hAnsi="Trebuchet MS"/>
          <w:color w:val="000000"/>
          <w:sz w:val="19"/>
        </w:rPr>
        <w:t>. The effects of macroeconomic conditions on the education and employment outcomes of youth. Melbourne Institute working paper no. 2/10. MIAESR: Melbourne. 2010. Accessed December 9, 2019.</w:t>
      </w:r>
    </w:p>
    <w:p w14:paraId="25A386B3" w14:textId="77777777" w:rsidR="00196F91" w:rsidRDefault="0075456D">
      <w:pPr>
        <w:spacing w:before="168" w:line="299" w:lineRule="exact"/>
        <w:ind w:left="144" w:right="21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Herault</w:t>
      </w:r>
      <w:proofErr w:type="spellEnd"/>
      <w:r>
        <w:rPr>
          <w:rFonts w:ascii="Trebuchet MS" w:eastAsia="Trebuchet MS" w:hAnsi="Trebuchet MS"/>
          <w:color w:val="000000"/>
          <w:sz w:val="19"/>
        </w:rPr>
        <w:t xml:space="preserve">, Nicolas, </w:t>
      </w:r>
      <w:proofErr w:type="spellStart"/>
      <w:r>
        <w:rPr>
          <w:rFonts w:ascii="Trebuchet MS" w:eastAsia="Trebuchet MS" w:hAnsi="Trebuchet MS"/>
          <w:color w:val="000000"/>
          <w:sz w:val="19"/>
        </w:rPr>
        <w:t>Weiping</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Kostenko</w:t>
      </w:r>
      <w:proofErr w:type="spellEnd"/>
      <w:r>
        <w:rPr>
          <w:rFonts w:ascii="Trebuchet MS" w:eastAsia="Trebuchet MS" w:hAnsi="Trebuchet MS"/>
          <w:color w:val="000000"/>
          <w:sz w:val="19"/>
        </w:rPr>
        <w:t xml:space="preserve">, Gary Marks and </w:t>
      </w:r>
      <w:proofErr w:type="spellStart"/>
      <w:r>
        <w:rPr>
          <w:rFonts w:ascii="Trebuchet MS" w:eastAsia="Trebuchet MS" w:hAnsi="Trebuchet MS"/>
          <w:color w:val="000000"/>
          <w:sz w:val="19"/>
        </w:rPr>
        <w:t>Rezida</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Zakirova</w:t>
      </w:r>
      <w:proofErr w:type="spellEnd"/>
      <w:r>
        <w:rPr>
          <w:rFonts w:ascii="Trebuchet MS" w:eastAsia="Trebuchet MS" w:hAnsi="Trebuchet MS"/>
          <w:color w:val="000000"/>
          <w:sz w:val="19"/>
        </w:rPr>
        <w:t xml:space="preserve">. </w:t>
      </w:r>
      <w:r>
        <w:rPr>
          <w:rFonts w:ascii="Trebuchet MS" w:eastAsia="Trebuchet MS" w:hAnsi="Trebuchet MS"/>
          <w:i/>
          <w:color w:val="000000"/>
          <w:sz w:val="19"/>
        </w:rPr>
        <w:t xml:space="preserve">The education and employment outcomes of youth in school-to-work transition. </w:t>
      </w:r>
      <w:r>
        <w:rPr>
          <w:rFonts w:ascii="Trebuchet MS" w:eastAsia="Trebuchet MS" w:hAnsi="Trebuchet MS"/>
          <w:color w:val="000000"/>
          <w:sz w:val="19"/>
        </w:rPr>
        <w:t>MIAESR: Melbourne. 2009.</w:t>
      </w:r>
    </w:p>
    <w:p w14:paraId="0D7337CE" w14:textId="77777777" w:rsidR="00196F91" w:rsidRDefault="0075456D">
      <w:pPr>
        <w:spacing w:before="160" w:line="299" w:lineRule="exact"/>
        <w:ind w:left="144" w:right="648"/>
        <w:textAlignment w:val="baseline"/>
        <w:rPr>
          <w:rFonts w:ascii="Trebuchet MS" w:eastAsia="Trebuchet MS" w:hAnsi="Trebuchet MS"/>
          <w:color w:val="000000"/>
          <w:sz w:val="19"/>
        </w:rPr>
      </w:pPr>
      <w:proofErr w:type="spellStart"/>
      <w:r>
        <w:rPr>
          <w:rFonts w:ascii="Trebuchet MS" w:eastAsia="Trebuchet MS" w:hAnsi="Trebuchet MS"/>
          <w:color w:val="000000"/>
          <w:sz w:val="19"/>
        </w:rPr>
        <w:t>Herault</w:t>
      </w:r>
      <w:proofErr w:type="spellEnd"/>
      <w:r>
        <w:rPr>
          <w:rFonts w:ascii="Trebuchet MS" w:eastAsia="Trebuchet MS" w:hAnsi="Trebuchet MS"/>
          <w:color w:val="000000"/>
          <w:sz w:val="19"/>
        </w:rPr>
        <w:t xml:space="preserve">, Nicolas, </w:t>
      </w:r>
      <w:proofErr w:type="spellStart"/>
      <w:r>
        <w:rPr>
          <w:rFonts w:ascii="Trebuchet MS" w:eastAsia="Trebuchet MS" w:hAnsi="Trebuchet MS"/>
          <w:color w:val="000000"/>
          <w:sz w:val="19"/>
        </w:rPr>
        <w:t>Rezida</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Zakirova</w:t>
      </w:r>
      <w:proofErr w:type="spellEnd"/>
      <w:r>
        <w:rPr>
          <w:rFonts w:ascii="Trebuchet MS" w:eastAsia="Trebuchet MS" w:hAnsi="Trebuchet MS"/>
          <w:color w:val="000000"/>
          <w:sz w:val="19"/>
        </w:rPr>
        <w:t xml:space="preserve">, and </w:t>
      </w:r>
      <w:proofErr w:type="spellStart"/>
      <w:r>
        <w:rPr>
          <w:rFonts w:ascii="Trebuchet MS" w:eastAsia="Trebuchet MS" w:hAnsi="Trebuchet MS"/>
          <w:color w:val="000000"/>
          <w:sz w:val="19"/>
        </w:rPr>
        <w:t>Hielke</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Buddelmeyer</w:t>
      </w:r>
      <w:proofErr w:type="spellEnd"/>
      <w:r>
        <w:rPr>
          <w:rFonts w:ascii="Trebuchet MS" w:eastAsia="Trebuchet MS" w:hAnsi="Trebuchet MS"/>
          <w:color w:val="000000"/>
          <w:sz w:val="19"/>
        </w:rPr>
        <w:t xml:space="preserve">. </w:t>
      </w:r>
      <w:r>
        <w:rPr>
          <w:rFonts w:ascii="Trebuchet MS" w:eastAsia="Trebuchet MS" w:hAnsi="Trebuchet MS"/>
          <w:i/>
          <w:color w:val="000000"/>
          <w:sz w:val="19"/>
        </w:rPr>
        <w:t xml:space="preserve">The effect of VET completion on the wages of young people. </w:t>
      </w:r>
      <w:r>
        <w:rPr>
          <w:rFonts w:ascii="Trebuchet MS" w:eastAsia="Trebuchet MS" w:hAnsi="Trebuchet MS"/>
          <w:color w:val="000000"/>
          <w:sz w:val="19"/>
        </w:rPr>
        <w:t>NCVER: Adelaide. 2011. Accessed December 10, 2019.</w:t>
      </w:r>
    </w:p>
    <w:p w14:paraId="183084D9" w14:textId="77777777" w:rsidR="00196F91" w:rsidRDefault="0075456D">
      <w:pPr>
        <w:spacing w:before="158" w:line="300" w:lineRule="exact"/>
        <w:ind w:left="144" w:right="21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Herault</w:t>
      </w:r>
      <w:proofErr w:type="spellEnd"/>
      <w:r>
        <w:rPr>
          <w:rFonts w:ascii="Trebuchet MS" w:eastAsia="Trebuchet MS" w:hAnsi="Trebuchet MS"/>
          <w:color w:val="000000"/>
          <w:sz w:val="19"/>
        </w:rPr>
        <w:t xml:space="preserve">, Nicolas and </w:t>
      </w:r>
      <w:proofErr w:type="spellStart"/>
      <w:r>
        <w:rPr>
          <w:rFonts w:ascii="Trebuchet MS" w:eastAsia="Trebuchet MS" w:hAnsi="Trebuchet MS"/>
          <w:color w:val="000000"/>
          <w:sz w:val="19"/>
        </w:rPr>
        <w:t>Rezida</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Zakirova</w:t>
      </w:r>
      <w:proofErr w:type="spellEnd"/>
      <w:r>
        <w:rPr>
          <w:rFonts w:ascii="Trebuchet MS" w:eastAsia="Trebuchet MS" w:hAnsi="Trebuchet MS"/>
          <w:color w:val="000000"/>
          <w:sz w:val="19"/>
        </w:rPr>
        <w:t>. Sheepskin effects in the returns to education: accounting for enrolment and completion effects. Melbourne Institute working paper 4/11. MIAESR: Melbourne. 2011. Accessed December 10, 2019.</w:t>
      </w:r>
    </w:p>
    <w:p w14:paraId="1865365A" w14:textId="77777777" w:rsidR="00196F91" w:rsidRDefault="0075456D">
      <w:pPr>
        <w:spacing w:before="160" w:line="299" w:lineRule="exact"/>
        <w:ind w:left="144" w:right="576"/>
        <w:textAlignment w:val="baseline"/>
        <w:rPr>
          <w:rFonts w:ascii="Trebuchet MS" w:eastAsia="Trebuchet MS" w:hAnsi="Trebuchet MS"/>
          <w:color w:val="000000"/>
          <w:sz w:val="19"/>
        </w:rPr>
      </w:pPr>
      <w:r>
        <w:rPr>
          <w:rFonts w:ascii="Trebuchet MS" w:eastAsia="Trebuchet MS" w:hAnsi="Trebuchet MS"/>
          <w:color w:val="000000"/>
          <w:sz w:val="19"/>
        </w:rPr>
        <w:t xml:space="preserve">Huq, </w:t>
      </w:r>
      <w:proofErr w:type="spellStart"/>
      <w:r>
        <w:rPr>
          <w:rFonts w:ascii="Trebuchet MS" w:eastAsia="Trebuchet MS" w:hAnsi="Trebuchet MS"/>
          <w:color w:val="000000"/>
          <w:sz w:val="19"/>
        </w:rPr>
        <w:t>Molla</w:t>
      </w:r>
      <w:proofErr w:type="spellEnd"/>
      <w:r>
        <w:rPr>
          <w:rFonts w:ascii="Trebuchet MS" w:eastAsia="Trebuchet MS" w:hAnsi="Trebuchet MS"/>
          <w:color w:val="000000"/>
          <w:sz w:val="19"/>
        </w:rPr>
        <w:t xml:space="preserve">. </w:t>
      </w:r>
      <w:r>
        <w:rPr>
          <w:rFonts w:ascii="Trebuchet MS" w:eastAsia="Trebuchet MS" w:hAnsi="Trebuchet MS"/>
          <w:i/>
          <w:color w:val="000000"/>
          <w:sz w:val="19"/>
        </w:rPr>
        <w:t>Education and occupational attainment of Australian youth</w:t>
      </w:r>
      <w:r>
        <w:rPr>
          <w:rFonts w:ascii="Trebuchet MS" w:eastAsia="Trebuchet MS" w:hAnsi="Trebuchet MS"/>
          <w:color w:val="000000"/>
          <w:sz w:val="19"/>
        </w:rPr>
        <w:t>. Social Science Research Network: Rochester. 2014.</w:t>
      </w:r>
    </w:p>
    <w:p w14:paraId="7DE2D30A" w14:textId="77777777" w:rsidR="00196F91" w:rsidRDefault="0075456D">
      <w:pPr>
        <w:spacing w:before="166" w:line="299"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Innovative Research Universities. </w:t>
      </w:r>
      <w:r>
        <w:rPr>
          <w:rFonts w:ascii="Trebuchet MS" w:eastAsia="Trebuchet MS" w:hAnsi="Trebuchet MS"/>
          <w:i/>
          <w:color w:val="000000"/>
          <w:sz w:val="19"/>
        </w:rPr>
        <w:t>The take up of tertiary education</w:t>
      </w:r>
      <w:r>
        <w:rPr>
          <w:rFonts w:ascii="Trebuchet MS" w:eastAsia="Trebuchet MS" w:hAnsi="Trebuchet MS"/>
          <w:color w:val="000000"/>
          <w:sz w:val="19"/>
        </w:rPr>
        <w:t>. Innovative Research Universities: Bundoora, Victoria. 2018.</w:t>
      </w:r>
    </w:p>
    <w:p w14:paraId="01C71741" w14:textId="77777777" w:rsidR="00196F91" w:rsidRDefault="0075456D">
      <w:pPr>
        <w:spacing w:before="157" w:line="302" w:lineRule="exact"/>
        <w:ind w:left="144" w:right="648"/>
        <w:textAlignment w:val="baseline"/>
        <w:rPr>
          <w:rFonts w:ascii="Trebuchet MS" w:eastAsia="Trebuchet MS" w:hAnsi="Trebuchet MS"/>
          <w:color w:val="000000"/>
          <w:sz w:val="19"/>
        </w:rPr>
      </w:pPr>
      <w:r>
        <w:rPr>
          <w:rFonts w:ascii="Trebuchet MS" w:eastAsia="Trebuchet MS" w:hAnsi="Trebuchet MS"/>
          <w:color w:val="000000"/>
          <w:sz w:val="19"/>
        </w:rPr>
        <w:t>Jakubowski, Maciej. Analysis of the predictive power of PISA test items. OECD education working papers 87. OECD: Paris. 2013. Accessed December 10, 2019.</w:t>
      </w:r>
    </w:p>
    <w:p w14:paraId="4DD3CC63" w14:textId="77777777" w:rsidR="00196F91" w:rsidRDefault="0075456D">
      <w:pPr>
        <w:spacing w:before="241" w:line="220" w:lineRule="exact"/>
        <w:ind w:left="14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Jerrim</w:t>
      </w:r>
      <w:proofErr w:type="spellEnd"/>
      <w:r>
        <w:rPr>
          <w:rFonts w:ascii="Trebuchet MS" w:eastAsia="Trebuchet MS" w:hAnsi="Trebuchet MS"/>
          <w:color w:val="000000"/>
          <w:sz w:val="19"/>
        </w:rPr>
        <w:t xml:space="preserve">, John, Anna </w:t>
      </w:r>
      <w:proofErr w:type="spellStart"/>
      <w:r>
        <w:rPr>
          <w:rFonts w:ascii="Trebuchet MS" w:eastAsia="Trebuchet MS" w:hAnsi="Trebuchet MS"/>
          <w:color w:val="000000"/>
          <w:sz w:val="19"/>
        </w:rPr>
        <w:t>Vignoles</w:t>
      </w:r>
      <w:proofErr w:type="spellEnd"/>
      <w:r>
        <w:rPr>
          <w:rFonts w:ascii="Trebuchet MS" w:eastAsia="Trebuchet MS" w:hAnsi="Trebuchet MS"/>
          <w:color w:val="000000"/>
          <w:sz w:val="19"/>
        </w:rPr>
        <w:t>, and Ross Finnie. University access for disadvantaged children: a</w:t>
      </w:r>
    </w:p>
    <w:p w14:paraId="5154DF83" w14:textId="77777777" w:rsidR="00196F91" w:rsidRDefault="0075456D">
      <w:pPr>
        <w:spacing w:line="298"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comparison across English speaking countries. </w:t>
      </w:r>
      <w:proofErr w:type="spellStart"/>
      <w:r>
        <w:rPr>
          <w:rFonts w:ascii="Trebuchet MS" w:eastAsia="Trebuchet MS" w:hAnsi="Trebuchet MS"/>
          <w:color w:val="000000"/>
          <w:sz w:val="19"/>
        </w:rPr>
        <w:t>DoQSS</w:t>
      </w:r>
      <w:proofErr w:type="spellEnd"/>
      <w:r>
        <w:rPr>
          <w:rFonts w:ascii="Trebuchet MS" w:eastAsia="Trebuchet MS" w:hAnsi="Trebuchet MS"/>
          <w:color w:val="000000"/>
          <w:sz w:val="19"/>
        </w:rPr>
        <w:t xml:space="preserve"> working paper 12-11. Department of Quantitative Social Science, Institute of Education. University of London: London. 2012. Accessed December 10, 2019.</w:t>
      </w:r>
    </w:p>
    <w:p w14:paraId="400F8480" w14:textId="77777777" w:rsidR="00196F91" w:rsidRDefault="0075456D">
      <w:pPr>
        <w:spacing w:before="168" w:line="299"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Johnston, David, Wang-Sheng Lee, Chandra Shah, Michael A. Shields, and Jean Spinks. </w:t>
      </w:r>
      <w:r>
        <w:rPr>
          <w:rFonts w:ascii="Trebuchet MS" w:eastAsia="Trebuchet MS" w:hAnsi="Trebuchet MS"/>
          <w:i/>
          <w:color w:val="000000"/>
          <w:sz w:val="19"/>
        </w:rPr>
        <w:t xml:space="preserve">Are </w:t>
      </w:r>
      <w:proofErr w:type="spellStart"/>
      <w:r>
        <w:rPr>
          <w:rFonts w:ascii="Trebuchet MS" w:eastAsia="Trebuchet MS" w:hAnsi="Trebuchet MS"/>
          <w:i/>
          <w:color w:val="000000"/>
          <w:sz w:val="19"/>
        </w:rPr>
        <w:t>neighbourhood</w:t>
      </w:r>
      <w:proofErr w:type="spellEnd"/>
      <w:r>
        <w:rPr>
          <w:rFonts w:ascii="Trebuchet MS" w:eastAsia="Trebuchet MS" w:hAnsi="Trebuchet MS"/>
          <w:i/>
          <w:color w:val="000000"/>
          <w:sz w:val="19"/>
        </w:rPr>
        <w:t xml:space="preserve"> characteristics important in predicting the post-school destinations of young </w:t>
      </w:r>
      <w:proofErr w:type="gramStart"/>
      <w:r>
        <w:rPr>
          <w:rFonts w:ascii="Trebuchet MS" w:eastAsia="Trebuchet MS" w:hAnsi="Trebuchet MS"/>
          <w:i/>
          <w:color w:val="000000"/>
          <w:sz w:val="19"/>
        </w:rPr>
        <w:t>Australians?.</w:t>
      </w:r>
      <w:proofErr w:type="gramEnd"/>
      <w:r>
        <w:rPr>
          <w:rFonts w:ascii="Trebuchet MS" w:eastAsia="Trebuchet MS" w:hAnsi="Trebuchet MS"/>
          <w:i/>
          <w:color w:val="000000"/>
          <w:sz w:val="19"/>
        </w:rPr>
        <w:t xml:space="preserve"> </w:t>
      </w:r>
      <w:r>
        <w:rPr>
          <w:rFonts w:ascii="Trebuchet MS" w:eastAsia="Trebuchet MS" w:hAnsi="Trebuchet MS"/>
          <w:color w:val="000000"/>
          <w:sz w:val="19"/>
        </w:rPr>
        <w:t xml:space="preserve">National Vocational Education and Training Research Program research report. </w:t>
      </w:r>
      <w:proofErr w:type="spellStart"/>
      <w:r>
        <w:rPr>
          <w:rFonts w:ascii="Trebuchet MS" w:eastAsia="Trebuchet MS" w:hAnsi="Trebuchet MS"/>
          <w:color w:val="000000"/>
          <w:sz w:val="19"/>
        </w:rPr>
        <w:t>NCVERa</w:t>
      </w:r>
      <w:proofErr w:type="spellEnd"/>
      <w:r>
        <w:rPr>
          <w:rFonts w:ascii="Trebuchet MS" w:eastAsia="Trebuchet MS" w:hAnsi="Trebuchet MS"/>
          <w:color w:val="000000"/>
          <w:sz w:val="19"/>
        </w:rPr>
        <w:t>; Adelaide. 2014.</w:t>
      </w:r>
    </w:p>
    <w:p w14:paraId="2E5AE929" w14:textId="77777777" w:rsidR="00196F91" w:rsidRDefault="0075456D">
      <w:pPr>
        <w:spacing w:before="160" w:line="299"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Jones, Roger. </w:t>
      </w:r>
      <w:r>
        <w:rPr>
          <w:rFonts w:ascii="Trebuchet MS" w:eastAsia="Trebuchet MS" w:hAnsi="Trebuchet MS"/>
          <w:i/>
          <w:color w:val="000000"/>
          <w:sz w:val="19"/>
        </w:rPr>
        <w:t>Geographic location changes in the transition from school to work</w:t>
      </w:r>
      <w:r>
        <w:rPr>
          <w:rFonts w:ascii="Trebuchet MS" w:eastAsia="Trebuchet MS" w:hAnsi="Trebuchet MS"/>
          <w:color w:val="000000"/>
          <w:sz w:val="19"/>
        </w:rPr>
        <w:t>. MCEECDYA: Carlton South. 2000. Accessed December 9, 2019.</w:t>
      </w:r>
    </w:p>
    <w:p w14:paraId="70AF8862" w14:textId="77777777" w:rsidR="00196F91" w:rsidRDefault="0075456D">
      <w:pPr>
        <w:spacing w:before="164" w:line="299" w:lineRule="exact"/>
        <w:ind w:left="144" w:right="360"/>
        <w:textAlignment w:val="baseline"/>
        <w:rPr>
          <w:rFonts w:ascii="Trebuchet MS" w:eastAsia="Trebuchet MS" w:hAnsi="Trebuchet MS"/>
          <w:color w:val="000000"/>
          <w:sz w:val="19"/>
        </w:rPr>
      </w:pPr>
      <w:proofErr w:type="spellStart"/>
      <w:r>
        <w:rPr>
          <w:rFonts w:ascii="Trebuchet MS" w:eastAsia="Trebuchet MS" w:hAnsi="Trebuchet MS"/>
          <w:color w:val="000000"/>
          <w:sz w:val="19"/>
        </w:rPr>
        <w:t>Karmel</w:t>
      </w:r>
      <w:proofErr w:type="spellEnd"/>
      <w:r>
        <w:rPr>
          <w:rFonts w:ascii="Trebuchet MS" w:eastAsia="Trebuchet MS" w:hAnsi="Trebuchet MS"/>
          <w:color w:val="000000"/>
          <w:sz w:val="19"/>
        </w:rPr>
        <w:t xml:space="preserve">, Tom and Patrick Lim. </w:t>
      </w:r>
      <w:r>
        <w:rPr>
          <w:rFonts w:ascii="Trebuchet MS" w:eastAsia="Trebuchet MS" w:hAnsi="Trebuchet MS"/>
          <w:i/>
          <w:color w:val="000000"/>
          <w:sz w:val="19"/>
        </w:rPr>
        <w:t>Socioeconomic disadvantage and participation in tertiary education: preliminary thoughts</w:t>
      </w:r>
      <w:r>
        <w:rPr>
          <w:rFonts w:ascii="Trebuchet MS" w:eastAsia="Trebuchet MS" w:hAnsi="Trebuchet MS"/>
          <w:color w:val="000000"/>
          <w:sz w:val="19"/>
        </w:rPr>
        <w:t>. NCVER occasional paper. NCVER: Adelaide. 2013.</w:t>
      </w:r>
    </w:p>
    <w:p w14:paraId="1910042D" w14:textId="77777777" w:rsidR="00196F91" w:rsidRDefault="0075456D">
      <w:pPr>
        <w:spacing w:before="163" w:line="299" w:lineRule="exact"/>
        <w:ind w:left="144" w:right="504"/>
        <w:textAlignment w:val="baseline"/>
        <w:rPr>
          <w:rFonts w:ascii="Trebuchet MS" w:eastAsia="Trebuchet MS" w:hAnsi="Trebuchet MS"/>
          <w:color w:val="000000"/>
          <w:sz w:val="19"/>
        </w:rPr>
      </w:pPr>
      <w:r>
        <w:rPr>
          <w:rFonts w:ascii="Trebuchet MS" w:eastAsia="Trebuchet MS" w:hAnsi="Trebuchet MS"/>
          <w:color w:val="000000"/>
          <w:sz w:val="19"/>
        </w:rPr>
        <w:t xml:space="preserve">Lamb, Stephen, Jen Jackson, Anne </w:t>
      </w:r>
      <w:proofErr w:type="spellStart"/>
      <w:r>
        <w:rPr>
          <w:rFonts w:ascii="Trebuchet MS" w:eastAsia="Trebuchet MS" w:hAnsi="Trebuchet MS"/>
          <w:color w:val="000000"/>
          <w:sz w:val="19"/>
        </w:rPr>
        <w:t>Walstab</w:t>
      </w:r>
      <w:proofErr w:type="spellEnd"/>
      <w:r>
        <w:rPr>
          <w:rFonts w:ascii="Trebuchet MS" w:eastAsia="Trebuchet MS" w:hAnsi="Trebuchet MS"/>
          <w:color w:val="000000"/>
          <w:sz w:val="19"/>
        </w:rPr>
        <w:t xml:space="preserve">, and </w:t>
      </w:r>
      <w:proofErr w:type="spellStart"/>
      <w:r>
        <w:rPr>
          <w:rFonts w:ascii="Trebuchet MS" w:eastAsia="Trebuchet MS" w:hAnsi="Trebuchet MS"/>
          <w:color w:val="000000"/>
          <w:sz w:val="19"/>
        </w:rPr>
        <w:t>Shuyan</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Huo</w:t>
      </w:r>
      <w:proofErr w:type="spellEnd"/>
      <w:r>
        <w:rPr>
          <w:rFonts w:ascii="Trebuchet MS" w:eastAsia="Trebuchet MS" w:hAnsi="Trebuchet MS"/>
          <w:color w:val="000000"/>
          <w:sz w:val="19"/>
        </w:rPr>
        <w:t xml:space="preserve">. </w:t>
      </w:r>
      <w:r>
        <w:rPr>
          <w:rFonts w:ascii="Trebuchet MS" w:eastAsia="Trebuchet MS" w:hAnsi="Trebuchet MS"/>
          <w:i/>
          <w:color w:val="000000"/>
          <w:sz w:val="19"/>
        </w:rPr>
        <w:t>Educational opportunity in Australia 2015: who succeeds and who misses out. Mitchell Institute report</w:t>
      </w:r>
      <w:r>
        <w:rPr>
          <w:rFonts w:ascii="Trebuchet MS" w:eastAsia="Trebuchet MS" w:hAnsi="Trebuchet MS"/>
          <w:color w:val="000000"/>
          <w:sz w:val="19"/>
        </w:rPr>
        <w:t>. Mitchell Institute at Victoria University: Melbourne. 2015. Accessed December 10, 2019.</w:t>
      </w:r>
    </w:p>
    <w:p w14:paraId="167CED78" w14:textId="77777777" w:rsidR="00196F91" w:rsidRDefault="0075456D">
      <w:pPr>
        <w:spacing w:before="164" w:line="299"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Lamb, Stephen and Kate Mason. </w:t>
      </w:r>
      <w:r>
        <w:rPr>
          <w:rFonts w:ascii="Trebuchet MS" w:eastAsia="Trebuchet MS" w:hAnsi="Trebuchet MS"/>
          <w:i/>
          <w:color w:val="000000"/>
          <w:sz w:val="19"/>
        </w:rPr>
        <w:t xml:space="preserve">How young people are faring ’08: an update about the learning and work situation of young Australians, </w:t>
      </w:r>
      <w:proofErr w:type="gramStart"/>
      <w:r>
        <w:rPr>
          <w:rFonts w:ascii="Trebuchet MS" w:eastAsia="Trebuchet MS" w:hAnsi="Trebuchet MS"/>
          <w:i/>
          <w:color w:val="000000"/>
          <w:sz w:val="19"/>
        </w:rPr>
        <w:t>How</w:t>
      </w:r>
      <w:proofErr w:type="gramEnd"/>
      <w:r>
        <w:rPr>
          <w:rFonts w:ascii="Trebuchet MS" w:eastAsia="Trebuchet MS" w:hAnsi="Trebuchet MS"/>
          <w:i/>
          <w:color w:val="000000"/>
          <w:sz w:val="19"/>
        </w:rPr>
        <w:t xml:space="preserve"> young people are faring</w:t>
      </w:r>
      <w:r>
        <w:rPr>
          <w:rFonts w:ascii="Trebuchet MS" w:eastAsia="Trebuchet MS" w:hAnsi="Trebuchet MS"/>
          <w:color w:val="000000"/>
          <w:sz w:val="19"/>
        </w:rPr>
        <w:t>. Foundation for Young Australians: Sydney. 2008. Accessed December 10, 2019.</w:t>
      </w:r>
    </w:p>
    <w:p w14:paraId="51AED422" w14:textId="77777777" w:rsidR="00196F91" w:rsidRDefault="0075456D">
      <w:pPr>
        <w:spacing w:before="161" w:after="569" w:line="299"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Lattimore, Ralph and Australia Productivity Commission. </w:t>
      </w:r>
      <w:r>
        <w:rPr>
          <w:rFonts w:ascii="Trebuchet MS" w:eastAsia="Trebuchet MS" w:hAnsi="Trebuchet MS"/>
          <w:i/>
          <w:color w:val="000000"/>
          <w:sz w:val="19"/>
        </w:rPr>
        <w:t xml:space="preserve">Men not at work: an analysis of men outside the </w:t>
      </w:r>
      <w:proofErr w:type="spellStart"/>
      <w:r>
        <w:rPr>
          <w:rFonts w:ascii="Trebuchet MS" w:eastAsia="Trebuchet MS" w:hAnsi="Trebuchet MS"/>
          <w:i/>
          <w:color w:val="000000"/>
          <w:sz w:val="19"/>
        </w:rPr>
        <w:t>labour</w:t>
      </w:r>
      <w:proofErr w:type="spellEnd"/>
      <w:r>
        <w:rPr>
          <w:rFonts w:ascii="Trebuchet MS" w:eastAsia="Trebuchet MS" w:hAnsi="Trebuchet MS"/>
          <w:i/>
          <w:color w:val="000000"/>
          <w:sz w:val="19"/>
        </w:rPr>
        <w:t xml:space="preserve"> force</w:t>
      </w:r>
      <w:r>
        <w:rPr>
          <w:rFonts w:ascii="Trebuchet MS" w:eastAsia="Trebuchet MS" w:hAnsi="Trebuchet MS"/>
          <w:color w:val="000000"/>
          <w:sz w:val="19"/>
        </w:rPr>
        <w:t>. Productivity Commission staff working paper. Productivity Commission: Melbourne. 2007. Accessed December 9, 2019.</w:t>
      </w:r>
    </w:p>
    <w:p w14:paraId="3B0CF764" w14:textId="77777777" w:rsidR="00196F91" w:rsidRDefault="00196F91">
      <w:pPr>
        <w:spacing w:before="161" w:after="569" w:line="299" w:lineRule="exact"/>
        <w:sectPr w:rsidR="00196F91">
          <w:pgSz w:w="11909" w:h="16843"/>
          <w:pgMar w:top="1320" w:right="1833" w:bottom="241" w:left="974" w:header="720" w:footer="720" w:gutter="0"/>
          <w:cols w:space="720"/>
        </w:sectPr>
      </w:pPr>
    </w:p>
    <w:p w14:paraId="7B7B8566" w14:textId="77777777" w:rsidR="00196F91" w:rsidRDefault="0075456D">
      <w:pPr>
        <w:tabs>
          <w:tab w:val="right" w:pos="9072"/>
        </w:tabs>
        <w:spacing w:before="2" w:line="205"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31</w:t>
      </w:r>
    </w:p>
    <w:p w14:paraId="4CB9A499" w14:textId="77777777" w:rsidR="00196F91" w:rsidRDefault="00196F91">
      <w:pPr>
        <w:sectPr w:rsidR="00196F91">
          <w:type w:val="continuous"/>
          <w:pgSz w:w="11909" w:h="16843"/>
          <w:pgMar w:top="1320" w:right="1696" w:bottom="241" w:left="1111" w:header="720" w:footer="720" w:gutter="0"/>
          <w:cols w:space="720"/>
        </w:sectPr>
      </w:pPr>
    </w:p>
    <w:p w14:paraId="08EC55E1" w14:textId="77777777" w:rsidR="00196F91" w:rsidRDefault="0075456D">
      <w:pPr>
        <w:spacing w:line="280" w:lineRule="exact"/>
        <w:ind w:left="144" w:right="648"/>
        <w:textAlignment w:val="baseline"/>
        <w:rPr>
          <w:rFonts w:ascii="Trebuchet MS" w:eastAsia="Trebuchet MS" w:hAnsi="Trebuchet MS"/>
          <w:color w:val="000000"/>
          <w:sz w:val="19"/>
        </w:rPr>
      </w:pPr>
      <w:r>
        <w:rPr>
          <w:rFonts w:ascii="Trebuchet MS" w:eastAsia="Trebuchet MS" w:hAnsi="Trebuchet MS"/>
          <w:color w:val="000000"/>
          <w:sz w:val="19"/>
        </w:rPr>
        <w:lastRenderedPageBreak/>
        <w:t xml:space="preserve">Le, Anh. </w:t>
      </w:r>
      <w:r>
        <w:rPr>
          <w:rFonts w:ascii="Trebuchet MS" w:eastAsia="Trebuchet MS" w:hAnsi="Trebuchet MS"/>
          <w:i/>
          <w:color w:val="000000"/>
          <w:sz w:val="19"/>
        </w:rPr>
        <w:t xml:space="preserve">Entry into university: are the children of immigrants </w:t>
      </w:r>
      <w:proofErr w:type="gramStart"/>
      <w:r>
        <w:rPr>
          <w:rFonts w:ascii="Trebuchet MS" w:eastAsia="Trebuchet MS" w:hAnsi="Trebuchet MS"/>
          <w:i/>
          <w:color w:val="000000"/>
          <w:sz w:val="19"/>
        </w:rPr>
        <w:t>disadvantaged?.</w:t>
      </w:r>
      <w:proofErr w:type="gramEnd"/>
      <w:r>
        <w:rPr>
          <w:rFonts w:ascii="Trebuchet MS" w:eastAsia="Trebuchet MS" w:hAnsi="Trebuchet MS"/>
          <w:i/>
          <w:color w:val="000000"/>
          <w:sz w:val="19"/>
        </w:rPr>
        <w:t xml:space="preserve"> </w:t>
      </w:r>
      <w:r>
        <w:rPr>
          <w:rFonts w:ascii="Trebuchet MS" w:eastAsia="Trebuchet MS" w:hAnsi="Trebuchet MS"/>
          <w:color w:val="000000"/>
          <w:sz w:val="19"/>
        </w:rPr>
        <w:t>Discussion paper (University of Western Australia. Business School 9(1). Business School, University of Western Australia: Perth. 2009.</w:t>
      </w:r>
    </w:p>
    <w:p w14:paraId="6DA75979" w14:textId="77777777" w:rsidR="00196F91" w:rsidRDefault="0075456D">
      <w:pPr>
        <w:spacing w:before="163" w:line="299" w:lineRule="exact"/>
        <w:ind w:left="144" w:right="648"/>
        <w:textAlignment w:val="baseline"/>
        <w:rPr>
          <w:rFonts w:ascii="Trebuchet MS" w:eastAsia="Trebuchet MS" w:hAnsi="Trebuchet MS"/>
          <w:color w:val="000000"/>
          <w:sz w:val="19"/>
        </w:rPr>
      </w:pPr>
      <w:r>
        <w:rPr>
          <w:rFonts w:ascii="Trebuchet MS" w:eastAsia="Trebuchet MS" w:hAnsi="Trebuchet MS"/>
          <w:color w:val="000000"/>
          <w:sz w:val="19"/>
        </w:rPr>
        <w:t xml:space="preserve">Lee, Wang-Sheng and </w:t>
      </w:r>
      <w:proofErr w:type="spellStart"/>
      <w:r>
        <w:rPr>
          <w:rFonts w:ascii="Trebuchet MS" w:eastAsia="Trebuchet MS" w:hAnsi="Trebuchet MS"/>
          <w:color w:val="000000"/>
          <w:sz w:val="19"/>
        </w:rPr>
        <w:t>Umut</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Oguzoglu</w:t>
      </w:r>
      <w:proofErr w:type="spellEnd"/>
      <w:r>
        <w:rPr>
          <w:rFonts w:ascii="Trebuchet MS" w:eastAsia="Trebuchet MS" w:hAnsi="Trebuchet MS"/>
          <w:color w:val="000000"/>
          <w:sz w:val="19"/>
        </w:rPr>
        <w:t>. A</w:t>
      </w:r>
      <w:r>
        <w:rPr>
          <w:rFonts w:ascii="Trebuchet MS" w:eastAsia="Trebuchet MS" w:hAnsi="Trebuchet MS"/>
          <w:i/>
          <w:color w:val="000000"/>
          <w:sz w:val="19"/>
        </w:rPr>
        <w:t xml:space="preserve">re youths on income support less </w:t>
      </w:r>
      <w:proofErr w:type="gramStart"/>
      <w:r>
        <w:rPr>
          <w:rFonts w:ascii="Trebuchet MS" w:eastAsia="Trebuchet MS" w:hAnsi="Trebuchet MS"/>
          <w:i/>
          <w:color w:val="000000"/>
          <w:sz w:val="19"/>
        </w:rPr>
        <w:t>happy?:</w:t>
      </w:r>
      <w:proofErr w:type="gramEnd"/>
      <w:r>
        <w:rPr>
          <w:rFonts w:ascii="Trebuchet MS" w:eastAsia="Trebuchet MS" w:hAnsi="Trebuchet MS"/>
          <w:i/>
          <w:color w:val="000000"/>
          <w:sz w:val="19"/>
        </w:rPr>
        <w:t xml:space="preserve"> evidence from Australia</w:t>
      </w:r>
      <w:r>
        <w:rPr>
          <w:rFonts w:ascii="Trebuchet MS" w:eastAsia="Trebuchet MS" w:hAnsi="Trebuchet MS"/>
          <w:color w:val="000000"/>
          <w:sz w:val="19"/>
        </w:rPr>
        <w:t>. IZA discussion paper 2709. IZA: Bonn. 2007. Accessed December 9, 2019.</w:t>
      </w:r>
    </w:p>
    <w:p w14:paraId="482074C3" w14:textId="77777777" w:rsidR="00196F91" w:rsidRDefault="0075456D">
      <w:pPr>
        <w:spacing w:before="158" w:line="300"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 xml:space="preserve">Leigh, Andrew and Chris Ryan. How and why has teacher quality changed in </w:t>
      </w:r>
      <w:proofErr w:type="gramStart"/>
      <w:r>
        <w:rPr>
          <w:rFonts w:ascii="Trebuchet MS" w:eastAsia="Trebuchet MS" w:hAnsi="Trebuchet MS"/>
          <w:color w:val="000000"/>
          <w:sz w:val="19"/>
        </w:rPr>
        <w:t>Australia?,</w:t>
      </w:r>
      <w:proofErr w:type="gramEnd"/>
      <w:r>
        <w:rPr>
          <w:rFonts w:ascii="Trebuchet MS" w:eastAsia="Trebuchet MS" w:hAnsi="Trebuchet MS"/>
          <w:color w:val="000000"/>
          <w:sz w:val="19"/>
        </w:rPr>
        <w:t xml:space="preserve"> CEPR discussion paper 534. Centre for Economic Policy Research. Australian National University: Canberra. 2006. Accessed December 9, 2019.</w:t>
      </w:r>
    </w:p>
    <w:p w14:paraId="202C35C8" w14:textId="77777777" w:rsidR="00196F91" w:rsidRDefault="0075456D">
      <w:pPr>
        <w:spacing w:before="163" w:line="299" w:lineRule="exact"/>
        <w:ind w:left="144" w:right="288"/>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 xml:space="preserve">Leigh, Andrew and Chris Ryan. </w:t>
      </w:r>
      <w:r>
        <w:rPr>
          <w:rFonts w:ascii="Trebuchet MS" w:eastAsia="Trebuchet MS" w:hAnsi="Trebuchet MS"/>
          <w:i/>
          <w:color w:val="000000"/>
          <w:spacing w:val="-1"/>
          <w:sz w:val="19"/>
        </w:rPr>
        <w:t>Long-run trends in school productivity: evidence from Australia</w:t>
      </w:r>
      <w:r>
        <w:rPr>
          <w:rFonts w:ascii="Trebuchet MS" w:eastAsia="Trebuchet MS" w:hAnsi="Trebuchet MS"/>
          <w:color w:val="000000"/>
          <w:spacing w:val="-1"/>
          <w:sz w:val="19"/>
        </w:rPr>
        <w:t>. CEPR discussion paper. Centre for Economic Policy Research Canberra. 2009. Accessed December 10, 2019.</w:t>
      </w:r>
    </w:p>
    <w:p w14:paraId="5B18046F" w14:textId="77777777" w:rsidR="00196F91" w:rsidRDefault="0075456D">
      <w:pPr>
        <w:spacing w:before="158" w:line="299"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 xml:space="preserve">Lim, Patrick. </w:t>
      </w:r>
      <w:r>
        <w:rPr>
          <w:rFonts w:ascii="Trebuchet MS" w:eastAsia="Trebuchet MS" w:hAnsi="Trebuchet MS"/>
          <w:i/>
          <w:color w:val="000000"/>
          <w:sz w:val="19"/>
        </w:rPr>
        <w:t>Gender pay gap in VET graduates: a review</w:t>
      </w:r>
      <w:r>
        <w:rPr>
          <w:rFonts w:ascii="Trebuchet MS" w:eastAsia="Trebuchet MS" w:hAnsi="Trebuchet MS"/>
          <w:color w:val="000000"/>
          <w:sz w:val="19"/>
        </w:rPr>
        <w:t>. NCVER consultancy report. Department of the Prime Minister and Cabinet: Canberra. 2014.</w:t>
      </w:r>
    </w:p>
    <w:p w14:paraId="436EFACE" w14:textId="77777777" w:rsidR="00196F91" w:rsidRDefault="0075456D">
      <w:pPr>
        <w:spacing w:before="165" w:line="299" w:lineRule="exact"/>
        <w:ind w:left="144" w:right="648"/>
        <w:textAlignment w:val="baseline"/>
        <w:rPr>
          <w:rFonts w:ascii="Trebuchet MS" w:eastAsia="Trebuchet MS" w:hAnsi="Trebuchet MS"/>
          <w:color w:val="000000"/>
          <w:sz w:val="19"/>
        </w:rPr>
      </w:pPr>
      <w:r>
        <w:rPr>
          <w:rFonts w:ascii="Trebuchet MS" w:eastAsia="Trebuchet MS" w:hAnsi="Trebuchet MS"/>
          <w:color w:val="000000"/>
          <w:sz w:val="19"/>
        </w:rPr>
        <w:t xml:space="preserve">Lim, Patrick and Sinan </w:t>
      </w:r>
      <w:proofErr w:type="spellStart"/>
      <w:r>
        <w:rPr>
          <w:rFonts w:ascii="Trebuchet MS" w:eastAsia="Trebuchet MS" w:hAnsi="Trebuchet MS"/>
          <w:color w:val="000000"/>
          <w:sz w:val="19"/>
        </w:rPr>
        <w:t>Gemici</w:t>
      </w:r>
      <w:proofErr w:type="spellEnd"/>
      <w:r>
        <w:rPr>
          <w:rFonts w:ascii="Trebuchet MS" w:eastAsia="Trebuchet MS" w:hAnsi="Trebuchet MS"/>
          <w:i/>
          <w:color w:val="000000"/>
          <w:sz w:val="19"/>
        </w:rPr>
        <w:t>. Measuring the socioeconomic status of Australian youth</w:t>
      </w:r>
      <w:r>
        <w:rPr>
          <w:rFonts w:ascii="Trebuchet MS" w:eastAsia="Trebuchet MS" w:hAnsi="Trebuchet MS"/>
          <w:color w:val="000000"/>
          <w:sz w:val="19"/>
        </w:rPr>
        <w:t>. NCVER: Adelaide. 2011. Accessed December 10, 2019.</w:t>
      </w:r>
    </w:p>
    <w:p w14:paraId="13987A92" w14:textId="77777777" w:rsidR="00196F91" w:rsidRDefault="0075456D">
      <w:pPr>
        <w:spacing w:before="160" w:line="299"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 xml:space="preserve">Lim, Patrick. </w:t>
      </w:r>
      <w:r>
        <w:rPr>
          <w:rFonts w:ascii="Trebuchet MS" w:eastAsia="Trebuchet MS" w:hAnsi="Trebuchet MS"/>
          <w:i/>
          <w:color w:val="000000"/>
          <w:sz w:val="19"/>
        </w:rPr>
        <w:t xml:space="preserve">Do individual background characteristics influence tertiary completion rates? </w:t>
      </w:r>
      <w:r>
        <w:rPr>
          <w:rFonts w:ascii="Trebuchet MS" w:eastAsia="Trebuchet MS" w:hAnsi="Trebuchet MS"/>
          <w:color w:val="000000"/>
          <w:sz w:val="19"/>
        </w:rPr>
        <w:t>NCSEHE: Perth. Accessed December 10, 2019.</w:t>
      </w:r>
    </w:p>
    <w:p w14:paraId="5BA2DC53" w14:textId="77777777" w:rsidR="00196F91" w:rsidRDefault="0075456D">
      <w:pPr>
        <w:spacing w:before="166" w:line="298"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Long, Michael. Workplace training: the experience of young Australian workers. CEET working paper 45. CEET: Clayton. 2002.</w:t>
      </w:r>
    </w:p>
    <w:p w14:paraId="11EB3937" w14:textId="77777777" w:rsidR="00196F91" w:rsidRDefault="0075456D">
      <w:pPr>
        <w:spacing w:before="161" w:line="300" w:lineRule="exact"/>
        <w:ind w:left="144" w:right="288"/>
        <w:textAlignment w:val="baseline"/>
        <w:rPr>
          <w:rFonts w:ascii="Trebuchet MS" w:eastAsia="Trebuchet MS" w:hAnsi="Trebuchet MS"/>
          <w:color w:val="000000"/>
          <w:sz w:val="19"/>
        </w:rPr>
      </w:pPr>
      <w:proofErr w:type="spellStart"/>
      <w:r>
        <w:rPr>
          <w:rFonts w:ascii="Trebuchet MS" w:eastAsia="Trebuchet MS" w:hAnsi="Trebuchet MS"/>
          <w:color w:val="000000"/>
          <w:sz w:val="19"/>
        </w:rPr>
        <w:t>Mahuteau</w:t>
      </w:r>
      <w:proofErr w:type="spellEnd"/>
      <w:r>
        <w:rPr>
          <w:rFonts w:ascii="Trebuchet MS" w:eastAsia="Trebuchet MS" w:hAnsi="Trebuchet MS"/>
          <w:color w:val="000000"/>
          <w:sz w:val="19"/>
        </w:rPr>
        <w:t xml:space="preserve">, Stephane, Tom </w:t>
      </w:r>
      <w:proofErr w:type="spellStart"/>
      <w:r>
        <w:rPr>
          <w:rFonts w:ascii="Trebuchet MS" w:eastAsia="Trebuchet MS" w:hAnsi="Trebuchet MS"/>
          <w:color w:val="000000"/>
          <w:sz w:val="19"/>
        </w:rPr>
        <w:t>Karmel</w:t>
      </w:r>
      <w:proofErr w:type="spellEnd"/>
      <w:r>
        <w:rPr>
          <w:rFonts w:ascii="Trebuchet MS" w:eastAsia="Trebuchet MS" w:hAnsi="Trebuchet MS"/>
          <w:color w:val="000000"/>
          <w:sz w:val="19"/>
        </w:rPr>
        <w:t xml:space="preserve">, Kostas </w:t>
      </w:r>
      <w:proofErr w:type="spellStart"/>
      <w:r>
        <w:rPr>
          <w:rFonts w:ascii="Trebuchet MS" w:eastAsia="Trebuchet MS" w:hAnsi="Trebuchet MS"/>
          <w:color w:val="000000"/>
          <w:sz w:val="19"/>
        </w:rPr>
        <w:t>Mavromaras</w:t>
      </w:r>
      <w:proofErr w:type="spellEnd"/>
      <w:r>
        <w:rPr>
          <w:rFonts w:ascii="Trebuchet MS" w:eastAsia="Trebuchet MS" w:hAnsi="Trebuchet MS"/>
          <w:color w:val="000000"/>
          <w:sz w:val="19"/>
        </w:rPr>
        <w:t>, and Rong Zhu. Educational outcomes of young Indigenous Australians. National Centre for Student Equity in Higher Education, Curtin University: Bentley. 2015. Accessed December 10, 2019.</w:t>
      </w:r>
    </w:p>
    <w:p w14:paraId="07FEBD63" w14:textId="77777777" w:rsidR="00196F91" w:rsidRDefault="0075456D">
      <w:pPr>
        <w:spacing w:before="157" w:line="300" w:lineRule="exact"/>
        <w:ind w:left="144" w:right="50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Mahuteau</w:t>
      </w:r>
      <w:proofErr w:type="spellEnd"/>
      <w:r>
        <w:rPr>
          <w:rFonts w:ascii="Trebuchet MS" w:eastAsia="Trebuchet MS" w:hAnsi="Trebuchet MS"/>
          <w:color w:val="000000"/>
          <w:sz w:val="19"/>
        </w:rPr>
        <w:t xml:space="preserve">, Stephane and Kostas </w:t>
      </w:r>
      <w:proofErr w:type="spellStart"/>
      <w:r>
        <w:rPr>
          <w:rFonts w:ascii="Trebuchet MS" w:eastAsia="Trebuchet MS" w:hAnsi="Trebuchet MS"/>
          <w:color w:val="000000"/>
          <w:sz w:val="19"/>
        </w:rPr>
        <w:t>Mavromaras</w:t>
      </w:r>
      <w:proofErr w:type="spellEnd"/>
      <w:r>
        <w:rPr>
          <w:rFonts w:ascii="Trebuchet MS" w:eastAsia="Trebuchet MS" w:hAnsi="Trebuchet MS"/>
          <w:color w:val="000000"/>
          <w:sz w:val="19"/>
        </w:rPr>
        <w:t>. “An analysis of the impact of socio-economic disadvantage and school quality on the probability of school dropout”. Education economics 22(4): 389-411. 2014. Accessed November 15, 2019.</w:t>
      </w:r>
    </w:p>
    <w:p w14:paraId="52B4409A" w14:textId="77777777" w:rsidR="00196F91" w:rsidRDefault="0075456D">
      <w:pPr>
        <w:spacing w:before="161" w:line="300"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 xml:space="preserve">McMillan, Julie. Student retention: current evidence and insights for improvement. Joining the dots research briefing 1(6). Australian Council for Educational Research: </w:t>
      </w:r>
      <w:proofErr w:type="spellStart"/>
      <w:r>
        <w:rPr>
          <w:rFonts w:ascii="Trebuchet MS" w:eastAsia="Trebuchet MS" w:hAnsi="Trebuchet MS"/>
          <w:color w:val="000000"/>
          <w:sz w:val="19"/>
        </w:rPr>
        <w:t>Camberwell</w:t>
      </w:r>
      <w:proofErr w:type="spellEnd"/>
      <w:r>
        <w:rPr>
          <w:rFonts w:ascii="Trebuchet MS" w:eastAsia="Trebuchet MS" w:hAnsi="Trebuchet MS"/>
          <w:color w:val="000000"/>
          <w:sz w:val="19"/>
        </w:rPr>
        <w:t>. 2011. Accessed December 10, 2019.</w:t>
      </w:r>
    </w:p>
    <w:p w14:paraId="681F3247" w14:textId="77777777" w:rsidR="00196F91" w:rsidRDefault="0075456D">
      <w:pPr>
        <w:spacing w:before="161" w:line="300" w:lineRule="exact"/>
        <w:ind w:left="144" w:right="432"/>
        <w:textAlignment w:val="baseline"/>
        <w:rPr>
          <w:rFonts w:ascii="Trebuchet MS" w:eastAsia="Trebuchet MS" w:hAnsi="Trebuchet MS"/>
          <w:color w:val="000000"/>
          <w:sz w:val="19"/>
        </w:rPr>
      </w:pPr>
      <w:proofErr w:type="spellStart"/>
      <w:r>
        <w:rPr>
          <w:rFonts w:ascii="Trebuchet MS" w:eastAsia="Trebuchet MS" w:hAnsi="Trebuchet MS"/>
          <w:color w:val="000000"/>
          <w:sz w:val="19"/>
        </w:rPr>
        <w:t>Moschion</w:t>
      </w:r>
      <w:proofErr w:type="spellEnd"/>
      <w:r>
        <w:rPr>
          <w:rFonts w:ascii="Trebuchet MS" w:eastAsia="Trebuchet MS" w:hAnsi="Trebuchet MS"/>
          <w:color w:val="000000"/>
          <w:sz w:val="19"/>
        </w:rPr>
        <w:t xml:space="preserve">, Julie, Cain </w:t>
      </w:r>
      <w:proofErr w:type="spellStart"/>
      <w:r>
        <w:rPr>
          <w:rFonts w:ascii="Trebuchet MS" w:eastAsia="Trebuchet MS" w:hAnsi="Trebuchet MS"/>
          <w:color w:val="000000"/>
          <w:sz w:val="19"/>
        </w:rPr>
        <w:t>Polidano</w:t>
      </w:r>
      <w:proofErr w:type="spellEnd"/>
      <w:r>
        <w:rPr>
          <w:rFonts w:ascii="Trebuchet MS" w:eastAsia="Trebuchet MS" w:hAnsi="Trebuchet MS"/>
          <w:color w:val="000000"/>
          <w:sz w:val="19"/>
        </w:rPr>
        <w:t>, and Marco Castillo. “Does school-based vocational education and training payoff in the long-run?”, Research insights, Melbourne Institute 3(19). Melbourne Institute: Melbourne. 2019. Accessed December 10, 2019.</w:t>
      </w:r>
    </w:p>
    <w:p w14:paraId="0FD8C1EF" w14:textId="77777777" w:rsidR="00196F91" w:rsidRDefault="0075456D">
      <w:pPr>
        <w:spacing w:before="164" w:line="299" w:lineRule="exact"/>
        <w:ind w:left="144" w:right="288"/>
        <w:textAlignment w:val="baseline"/>
        <w:rPr>
          <w:rFonts w:ascii="Trebuchet MS" w:eastAsia="Trebuchet MS" w:hAnsi="Trebuchet MS"/>
          <w:color w:val="000000"/>
          <w:sz w:val="19"/>
        </w:rPr>
      </w:pPr>
      <w:proofErr w:type="spellStart"/>
      <w:r>
        <w:rPr>
          <w:rFonts w:ascii="Trebuchet MS" w:eastAsia="Trebuchet MS" w:hAnsi="Trebuchet MS"/>
          <w:color w:val="000000"/>
          <w:sz w:val="19"/>
        </w:rPr>
        <w:t>Moschion</w:t>
      </w:r>
      <w:proofErr w:type="spellEnd"/>
      <w:r>
        <w:rPr>
          <w:rFonts w:ascii="Trebuchet MS" w:eastAsia="Trebuchet MS" w:hAnsi="Trebuchet MS"/>
          <w:color w:val="000000"/>
          <w:sz w:val="19"/>
        </w:rPr>
        <w:t xml:space="preserve">, Julie, Cain </w:t>
      </w:r>
      <w:proofErr w:type="spellStart"/>
      <w:r>
        <w:rPr>
          <w:rFonts w:ascii="Trebuchet MS" w:eastAsia="Trebuchet MS" w:hAnsi="Trebuchet MS"/>
          <w:color w:val="000000"/>
          <w:sz w:val="19"/>
        </w:rPr>
        <w:t>Polidano</w:t>
      </w:r>
      <w:proofErr w:type="spellEnd"/>
      <w:r>
        <w:rPr>
          <w:rFonts w:ascii="Trebuchet MS" w:eastAsia="Trebuchet MS" w:hAnsi="Trebuchet MS"/>
          <w:color w:val="000000"/>
          <w:sz w:val="19"/>
        </w:rPr>
        <w:t xml:space="preserve">, and Marco Castillo. </w:t>
      </w:r>
      <w:r>
        <w:rPr>
          <w:rFonts w:ascii="Trebuchet MS" w:eastAsia="Trebuchet MS" w:hAnsi="Trebuchet MS"/>
          <w:i/>
          <w:color w:val="000000"/>
          <w:sz w:val="19"/>
        </w:rPr>
        <w:t xml:space="preserve">Vocational pathways and post-school transitions from VET delivered to school students. </w:t>
      </w:r>
      <w:r>
        <w:rPr>
          <w:rFonts w:ascii="Trebuchet MS" w:eastAsia="Trebuchet MS" w:hAnsi="Trebuchet MS"/>
          <w:color w:val="000000"/>
          <w:sz w:val="19"/>
        </w:rPr>
        <w:t>Melbourne Institute: Melbourne. 2019. Accessed December 10, 2019.</w:t>
      </w:r>
    </w:p>
    <w:p w14:paraId="0994B622" w14:textId="77777777" w:rsidR="00196F91" w:rsidRDefault="0075456D">
      <w:pPr>
        <w:spacing w:before="156" w:line="300"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 xml:space="preserve">Norton, Andrew and Beni </w:t>
      </w:r>
      <w:proofErr w:type="spellStart"/>
      <w:r>
        <w:rPr>
          <w:rFonts w:ascii="Trebuchet MS" w:eastAsia="Trebuchet MS" w:hAnsi="Trebuchet MS"/>
          <w:color w:val="000000"/>
          <w:sz w:val="19"/>
        </w:rPr>
        <w:t>Cakitaki</w:t>
      </w:r>
      <w:proofErr w:type="spellEnd"/>
      <w:r>
        <w:rPr>
          <w:rFonts w:ascii="Trebuchet MS" w:eastAsia="Trebuchet MS" w:hAnsi="Trebuchet MS"/>
          <w:color w:val="000000"/>
          <w:sz w:val="19"/>
        </w:rPr>
        <w:t xml:space="preserve">. Mapping Australian higher education 2016. Grattan Institute report 2016-11. Grattan Institute: Carlton. 2016. </w:t>
      </w:r>
      <w:hyperlink r:id="rId286">
        <w:r>
          <w:rPr>
            <w:rFonts w:ascii="Trebuchet MS" w:eastAsia="Trebuchet MS" w:hAnsi="Trebuchet MS"/>
            <w:color w:val="0000FF"/>
            <w:sz w:val="19"/>
            <w:u w:val="single"/>
          </w:rPr>
          <w:t>http://grattan.edu.au/report/mapping-australian-higher-education-2016/.</w:t>
        </w:r>
      </w:hyperlink>
      <w:r>
        <w:rPr>
          <w:rFonts w:ascii="Trebuchet MS" w:eastAsia="Trebuchet MS" w:hAnsi="Trebuchet MS"/>
          <w:color w:val="000000"/>
          <w:sz w:val="19"/>
        </w:rPr>
        <w:t xml:space="preserve"> </w:t>
      </w:r>
    </w:p>
    <w:p w14:paraId="291BF4B2" w14:textId="77777777" w:rsidR="00196F91" w:rsidRDefault="0075456D">
      <w:pPr>
        <w:spacing w:before="168" w:after="1166" w:line="299" w:lineRule="exact"/>
        <w:ind w:left="144" w:right="288"/>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 xml:space="preserve">Norton, Andrew and </w:t>
      </w:r>
      <w:proofErr w:type="spellStart"/>
      <w:r>
        <w:rPr>
          <w:rFonts w:ascii="Trebuchet MS" w:eastAsia="Trebuchet MS" w:hAnsi="Trebuchet MS"/>
          <w:color w:val="000000"/>
          <w:spacing w:val="-1"/>
          <w:sz w:val="19"/>
        </w:rPr>
        <w:t>Ittima</w:t>
      </w:r>
      <w:proofErr w:type="spellEnd"/>
      <w:r>
        <w:rPr>
          <w:rFonts w:ascii="Trebuchet MS" w:eastAsia="Trebuchet MS" w:hAnsi="Trebuchet MS"/>
          <w:color w:val="000000"/>
          <w:spacing w:val="-1"/>
          <w:sz w:val="19"/>
        </w:rPr>
        <w:t xml:space="preserve"> </w:t>
      </w:r>
      <w:proofErr w:type="spellStart"/>
      <w:r>
        <w:rPr>
          <w:rFonts w:ascii="Trebuchet MS" w:eastAsia="Trebuchet MS" w:hAnsi="Trebuchet MS"/>
          <w:color w:val="000000"/>
          <w:spacing w:val="-1"/>
          <w:sz w:val="19"/>
        </w:rPr>
        <w:t>Cherastidtham</w:t>
      </w:r>
      <w:proofErr w:type="spellEnd"/>
      <w:r>
        <w:rPr>
          <w:rFonts w:ascii="Trebuchet MS" w:eastAsia="Trebuchet MS" w:hAnsi="Trebuchet MS"/>
          <w:i/>
          <w:color w:val="000000"/>
          <w:spacing w:val="-1"/>
          <w:sz w:val="19"/>
        </w:rPr>
        <w:t>. Dropping out: the benefits and costs of trying university</w:t>
      </w:r>
      <w:r>
        <w:rPr>
          <w:rFonts w:ascii="Trebuchet MS" w:eastAsia="Trebuchet MS" w:hAnsi="Trebuchet MS"/>
          <w:color w:val="000000"/>
          <w:spacing w:val="-1"/>
          <w:sz w:val="19"/>
        </w:rPr>
        <w:t>. Grattan Institute report 2018-07. Grattan Institute: Melbourne. 2018. Accessed December 10, 2019.</w:t>
      </w:r>
    </w:p>
    <w:p w14:paraId="308708F0" w14:textId="77777777" w:rsidR="00196F91" w:rsidRDefault="00196F91">
      <w:pPr>
        <w:spacing w:before="168" w:after="1166" w:line="299" w:lineRule="exact"/>
        <w:sectPr w:rsidR="00196F91">
          <w:pgSz w:w="11909" w:h="16843"/>
          <w:pgMar w:top="1320" w:right="1291" w:bottom="231" w:left="1516" w:header="720" w:footer="720" w:gutter="0"/>
          <w:cols w:space="720"/>
        </w:sectPr>
      </w:pPr>
    </w:p>
    <w:p w14:paraId="476EA279" w14:textId="77777777" w:rsidR="00196F91" w:rsidRDefault="0075456D">
      <w:pPr>
        <w:tabs>
          <w:tab w:val="right" w:pos="10008"/>
        </w:tabs>
        <w:spacing w:before="2" w:line="206" w:lineRule="exact"/>
        <w:ind w:left="72"/>
        <w:textAlignment w:val="baseline"/>
        <w:rPr>
          <w:rFonts w:ascii="Arial" w:eastAsia="Arial" w:hAnsi="Arial"/>
          <w:color w:val="000000"/>
          <w:sz w:val="18"/>
        </w:rPr>
      </w:pPr>
      <w:r>
        <w:rPr>
          <w:rFonts w:ascii="Arial" w:eastAsia="Arial" w:hAnsi="Arial"/>
          <w:color w:val="000000"/>
          <w:sz w:val="18"/>
        </w:rPr>
        <w:t>32</w:t>
      </w:r>
      <w:r>
        <w:rPr>
          <w:rFonts w:ascii="Arial" w:eastAsia="Arial" w:hAnsi="Arial"/>
          <w:color w:val="000000"/>
          <w:sz w:val="18"/>
        </w:rPr>
        <w:tab/>
      </w:r>
      <w:r>
        <w:rPr>
          <w:rFonts w:ascii="Arial" w:eastAsia="Arial" w:hAnsi="Arial"/>
          <w:b/>
          <w:color w:val="000000"/>
          <w:sz w:val="17"/>
        </w:rPr>
        <w:t>Official and grey literature reference list</w:t>
      </w:r>
    </w:p>
    <w:p w14:paraId="7A5BDA23" w14:textId="77777777" w:rsidR="00196F91" w:rsidRDefault="00196F91">
      <w:pPr>
        <w:sectPr w:rsidR="00196F91">
          <w:type w:val="continuous"/>
          <w:pgSz w:w="11909" w:h="16843"/>
          <w:pgMar w:top="1320" w:right="1337" w:bottom="231" w:left="492" w:header="720" w:footer="720" w:gutter="0"/>
          <w:cols w:space="720"/>
        </w:sectPr>
      </w:pPr>
    </w:p>
    <w:p w14:paraId="30CC7D48" w14:textId="77777777" w:rsidR="00196F91" w:rsidRDefault="0075456D">
      <w:pPr>
        <w:spacing w:line="269" w:lineRule="exact"/>
        <w:ind w:left="216" w:right="648"/>
        <w:textAlignment w:val="baseline"/>
        <w:rPr>
          <w:rFonts w:ascii="Trebuchet MS" w:eastAsia="Trebuchet MS" w:hAnsi="Trebuchet MS"/>
          <w:color w:val="000000"/>
          <w:sz w:val="19"/>
        </w:rPr>
      </w:pPr>
      <w:r>
        <w:rPr>
          <w:rFonts w:ascii="Trebuchet MS" w:eastAsia="Trebuchet MS" w:hAnsi="Trebuchet MS"/>
          <w:color w:val="000000"/>
          <w:sz w:val="19"/>
        </w:rPr>
        <w:lastRenderedPageBreak/>
        <w:t xml:space="preserve">Norton, Andrew, </w:t>
      </w:r>
      <w:proofErr w:type="spellStart"/>
      <w:r>
        <w:rPr>
          <w:rFonts w:ascii="Trebuchet MS" w:eastAsia="Trebuchet MS" w:hAnsi="Trebuchet MS"/>
          <w:color w:val="000000"/>
          <w:sz w:val="19"/>
        </w:rPr>
        <w:t>Itttima</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Cherastidtham</w:t>
      </w:r>
      <w:proofErr w:type="spellEnd"/>
      <w:r>
        <w:rPr>
          <w:rFonts w:ascii="Trebuchet MS" w:eastAsia="Trebuchet MS" w:hAnsi="Trebuchet MS"/>
          <w:color w:val="000000"/>
          <w:sz w:val="19"/>
        </w:rPr>
        <w:t xml:space="preserve">, and Will Mackey. </w:t>
      </w:r>
      <w:r>
        <w:rPr>
          <w:rFonts w:ascii="Trebuchet MS" w:eastAsia="Trebuchet MS" w:hAnsi="Trebuchet MS"/>
          <w:i/>
          <w:color w:val="000000"/>
          <w:sz w:val="19"/>
        </w:rPr>
        <w:t>Mapping Australian higher education</w:t>
      </w:r>
      <w:r>
        <w:rPr>
          <w:rFonts w:ascii="Trebuchet MS" w:eastAsia="Trebuchet MS" w:hAnsi="Trebuchet MS"/>
          <w:color w:val="000000"/>
          <w:sz w:val="19"/>
        </w:rPr>
        <w:t>. Grattan Institute. 2018.</w:t>
      </w:r>
    </w:p>
    <w:p w14:paraId="2FEF03B5" w14:textId="77777777" w:rsidR="00196F91" w:rsidRDefault="0075456D">
      <w:pPr>
        <w:spacing w:before="164" w:line="299" w:lineRule="exact"/>
        <w:ind w:left="216" w:right="648"/>
        <w:textAlignment w:val="baseline"/>
        <w:rPr>
          <w:rFonts w:ascii="Trebuchet MS" w:eastAsia="Trebuchet MS" w:hAnsi="Trebuchet MS"/>
          <w:color w:val="000000"/>
          <w:sz w:val="19"/>
        </w:rPr>
      </w:pPr>
      <w:r>
        <w:rPr>
          <w:rFonts w:ascii="Trebuchet MS" w:eastAsia="Trebuchet MS" w:hAnsi="Trebuchet MS"/>
          <w:color w:val="000000"/>
          <w:sz w:val="19"/>
        </w:rPr>
        <w:t xml:space="preserve">Norton, Andrew, </w:t>
      </w:r>
      <w:proofErr w:type="spellStart"/>
      <w:r>
        <w:rPr>
          <w:rFonts w:ascii="Trebuchet MS" w:eastAsia="Trebuchet MS" w:hAnsi="Trebuchet MS"/>
          <w:color w:val="000000"/>
          <w:sz w:val="19"/>
        </w:rPr>
        <w:t>Ittima</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Cherastidtham</w:t>
      </w:r>
      <w:proofErr w:type="spellEnd"/>
      <w:r>
        <w:rPr>
          <w:rFonts w:ascii="Trebuchet MS" w:eastAsia="Trebuchet MS" w:hAnsi="Trebuchet MS"/>
          <w:color w:val="000000"/>
          <w:sz w:val="19"/>
        </w:rPr>
        <w:t xml:space="preserve">, and Will Mackey. </w:t>
      </w:r>
      <w:r>
        <w:rPr>
          <w:rFonts w:ascii="Trebuchet MS" w:eastAsia="Trebuchet MS" w:hAnsi="Trebuchet MS"/>
          <w:i/>
          <w:color w:val="000000"/>
          <w:sz w:val="19"/>
        </w:rPr>
        <w:t xml:space="preserve">Risks and rewards: when is vocational education a good alternative to higher </w:t>
      </w:r>
      <w:proofErr w:type="gramStart"/>
      <w:r>
        <w:rPr>
          <w:rFonts w:ascii="Trebuchet MS" w:eastAsia="Trebuchet MS" w:hAnsi="Trebuchet MS"/>
          <w:i/>
          <w:color w:val="000000"/>
          <w:sz w:val="19"/>
        </w:rPr>
        <w:t>education?</w:t>
      </w:r>
      <w:r>
        <w:rPr>
          <w:rFonts w:ascii="Trebuchet MS" w:eastAsia="Trebuchet MS" w:hAnsi="Trebuchet MS"/>
          <w:color w:val="000000"/>
          <w:sz w:val="19"/>
        </w:rPr>
        <w:t>.</w:t>
      </w:r>
      <w:proofErr w:type="gramEnd"/>
      <w:r>
        <w:rPr>
          <w:rFonts w:ascii="Trebuchet MS" w:eastAsia="Trebuchet MS" w:hAnsi="Trebuchet MS"/>
          <w:color w:val="000000"/>
          <w:sz w:val="19"/>
        </w:rPr>
        <w:t xml:space="preserve"> Grattan Institute, Melbourne. 2019. Accessed December 10, 2019.</w:t>
      </w:r>
    </w:p>
    <w:p w14:paraId="7F6DF457" w14:textId="77777777" w:rsidR="00196F91" w:rsidRDefault="0075456D">
      <w:pPr>
        <w:spacing w:before="164" w:line="299" w:lineRule="exact"/>
        <w:ind w:left="216" w:right="504"/>
        <w:textAlignment w:val="baseline"/>
        <w:rPr>
          <w:rFonts w:ascii="Trebuchet MS" w:eastAsia="Trebuchet MS" w:hAnsi="Trebuchet MS"/>
          <w:color w:val="000000"/>
          <w:sz w:val="19"/>
        </w:rPr>
      </w:pPr>
      <w:r>
        <w:rPr>
          <w:rFonts w:ascii="Trebuchet MS" w:eastAsia="Trebuchet MS" w:hAnsi="Trebuchet MS"/>
          <w:color w:val="000000"/>
          <w:sz w:val="19"/>
        </w:rPr>
        <w:t xml:space="preserve">Norton, Andrew and </w:t>
      </w:r>
      <w:proofErr w:type="spellStart"/>
      <w:r>
        <w:rPr>
          <w:rFonts w:ascii="Trebuchet MS" w:eastAsia="Trebuchet MS" w:hAnsi="Trebuchet MS"/>
          <w:color w:val="000000"/>
          <w:sz w:val="19"/>
        </w:rPr>
        <w:t>Ittima</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Cherastidtham</w:t>
      </w:r>
      <w:proofErr w:type="spellEnd"/>
      <w:r>
        <w:rPr>
          <w:rFonts w:ascii="Trebuchet MS" w:eastAsia="Trebuchet MS" w:hAnsi="Trebuchet MS"/>
          <w:color w:val="000000"/>
          <w:sz w:val="19"/>
        </w:rPr>
        <w:t xml:space="preserve">. </w:t>
      </w:r>
      <w:r>
        <w:rPr>
          <w:rFonts w:ascii="Trebuchet MS" w:eastAsia="Trebuchet MS" w:hAnsi="Trebuchet MS"/>
          <w:i/>
          <w:color w:val="000000"/>
          <w:sz w:val="19"/>
        </w:rPr>
        <w:t xml:space="preserve">Mapping Australian higher education 2014-15. </w:t>
      </w:r>
      <w:r>
        <w:rPr>
          <w:rFonts w:ascii="Trebuchet MS" w:eastAsia="Trebuchet MS" w:hAnsi="Trebuchet MS"/>
          <w:color w:val="000000"/>
          <w:sz w:val="19"/>
        </w:rPr>
        <w:t>Grattan Institute report. Grattan Institute: Carlton. 2014. Accessed December 10, 2019.</w:t>
      </w:r>
    </w:p>
    <w:p w14:paraId="3843B9A6" w14:textId="77777777" w:rsidR="00196F91" w:rsidRDefault="0075456D">
      <w:pPr>
        <w:spacing w:before="162" w:line="299" w:lineRule="exact"/>
        <w:ind w:left="216" w:right="288"/>
        <w:textAlignment w:val="baseline"/>
        <w:rPr>
          <w:rFonts w:ascii="Trebuchet MS" w:eastAsia="Trebuchet MS" w:hAnsi="Trebuchet MS"/>
          <w:color w:val="000000"/>
          <w:sz w:val="19"/>
        </w:rPr>
      </w:pPr>
      <w:r>
        <w:rPr>
          <w:rFonts w:ascii="Trebuchet MS" w:eastAsia="Trebuchet MS" w:hAnsi="Trebuchet MS"/>
          <w:color w:val="000000"/>
          <w:sz w:val="19"/>
        </w:rPr>
        <w:t xml:space="preserve">O’Connell, Megan, Sandra Milligan, and Tom Bentley. </w:t>
      </w:r>
      <w:r>
        <w:rPr>
          <w:rFonts w:ascii="Trebuchet MS" w:eastAsia="Trebuchet MS" w:hAnsi="Trebuchet MS"/>
          <w:i/>
          <w:color w:val="000000"/>
          <w:sz w:val="19"/>
        </w:rPr>
        <w:t>Beyond ATAR: a proposal for change</w:t>
      </w:r>
      <w:r>
        <w:rPr>
          <w:rFonts w:ascii="Trebuchet MS" w:eastAsia="Trebuchet MS" w:hAnsi="Trebuchet MS"/>
          <w:color w:val="000000"/>
          <w:sz w:val="19"/>
        </w:rPr>
        <w:t xml:space="preserve">. </w:t>
      </w:r>
      <w:proofErr w:type="spellStart"/>
      <w:r>
        <w:rPr>
          <w:rFonts w:ascii="Trebuchet MS" w:eastAsia="Trebuchet MS" w:hAnsi="Trebuchet MS"/>
          <w:color w:val="000000"/>
          <w:sz w:val="19"/>
        </w:rPr>
        <w:t>Koshland</w:t>
      </w:r>
      <w:proofErr w:type="spellEnd"/>
      <w:r>
        <w:rPr>
          <w:rFonts w:ascii="Trebuchet MS" w:eastAsia="Trebuchet MS" w:hAnsi="Trebuchet MS"/>
          <w:color w:val="000000"/>
          <w:sz w:val="19"/>
        </w:rPr>
        <w:t xml:space="preserve"> Innovation Fund: Melbourne. 2019. Accessed December 10, 2019.</w:t>
      </w:r>
    </w:p>
    <w:p w14:paraId="1935DB84" w14:textId="77777777" w:rsidR="00196F91" w:rsidRDefault="0075456D">
      <w:pPr>
        <w:spacing w:before="163" w:line="299" w:lineRule="exact"/>
        <w:ind w:left="216" w:right="360"/>
        <w:textAlignment w:val="baseline"/>
        <w:rPr>
          <w:rFonts w:ascii="Trebuchet MS" w:eastAsia="Trebuchet MS" w:hAnsi="Trebuchet MS"/>
          <w:color w:val="000000"/>
          <w:sz w:val="19"/>
        </w:rPr>
      </w:pPr>
      <w:r>
        <w:rPr>
          <w:rFonts w:ascii="Trebuchet MS" w:eastAsia="Trebuchet MS" w:hAnsi="Trebuchet MS"/>
          <w:color w:val="000000"/>
          <w:sz w:val="19"/>
        </w:rPr>
        <w:t xml:space="preserve">Oliver, Damian. </w:t>
      </w:r>
      <w:r>
        <w:rPr>
          <w:rFonts w:ascii="Trebuchet MS" w:eastAsia="Trebuchet MS" w:hAnsi="Trebuchet MS"/>
          <w:i/>
          <w:color w:val="000000"/>
          <w:sz w:val="19"/>
        </w:rPr>
        <w:t xml:space="preserve">Lower-level qualifications as a </w:t>
      </w:r>
      <w:proofErr w:type="gramStart"/>
      <w:r>
        <w:rPr>
          <w:rFonts w:ascii="Trebuchet MS" w:eastAsia="Trebuchet MS" w:hAnsi="Trebuchet MS"/>
          <w:i/>
          <w:color w:val="000000"/>
          <w:sz w:val="19"/>
        </w:rPr>
        <w:t>stepping stone</w:t>
      </w:r>
      <w:proofErr w:type="gramEnd"/>
      <w:r>
        <w:rPr>
          <w:rFonts w:ascii="Trebuchet MS" w:eastAsia="Trebuchet MS" w:hAnsi="Trebuchet MS"/>
          <w:i/>
          <w:color w:val="000000"/>
          <w:sz w:val="19"/>
        </w:rPr>
        <w:t xml:space="preserve"> for young people</w:t>
      </w:r>
      <w:r>
        <w:rPr>
          <w:rFonts w:ascii="Trebuchet MS" w:eastAsia="Trebuchet MS" w:hAnsi="Trebuchet MS"/>
          <w:color w:val="000000"/>
          <w:sz w:val="19"/>
        </w:rPr>
        <w:t>. NCVER occasional paper. NCVER: Adelaide. 2012. Accessed December 10, 2019.</w:t>
      </w:r>
    </w:p>
    <w:p w14:paraId="423311FF" w14:textId="77777777" w:rsidR="00196F91" w:rsidRDefault="0075456D">
      <w:pPr>
        <w:spacing w:before="161" w:line="299" w:lineRule="exact"/>
        <w:ind w:left="216" w:right="648"/>
        <w:textAlignment w:val="baseline"/>
        <w:rPr>
          <w:rFonts w:ascii="Trebuchet MS" w:eastAsia="Trebuchet MS" w:hAnsi="Trebuchet MS"/>
          <w:color w:val="000000"/>
          <w:sz w:val="19"/>
        </w:rPr>
      </w:pPr>
      <w:proofErr w:type="spellStart"/>
      <w:r>
        <w:rPr>
          <w:rFonts w:ascii="Trebuchet MS" w:eastAsia="Trebuchet MS" w:hAnsi="Trebuchet MS"/>
          <w:color w:val="000000"/>
          <w:sz w:val="19"/>
        </w:rPr>
        <w:t>Organisation</w:t>
      </w:r>
      <w:proofErr w:type="spellEnd"/>
      <w:r>
        <w:rPr>
          <w:rFonts w:ascii="Trebuchet MS" w:eastAsia="Trebuchet MS" w:hAnsi="Trebuchet MS"/>
          <w:color w:val="000000"/>
          <w:sz w:val="19"/>
        </w:rPr>
        <w:t xml:space="preserve"> for Economic Co-operation and Development. </w:t>
      </w:r>
      <w:r>
        <w:rPr>
          <w:rFonts w:ascii="Trebuchet MS" w:eastAsia="Trebuchet MS" w:hAnsi="Trebuchet MS"/>
          <w:i/>
          <w:color w:val="000000"/>
          <w:sz w:val="19"/>
        </w:rPr>
        <w:t xml:space="preserve">Jobs for youth (Des </w:t>
      </w:r>
      <w:proofErr w:type="spellStart"/>
      <w:r>
        <w:rPr>
          <w:rFonts w:ascii="Trebuchet MS" w:eastAsia="Trebuchet MS" w:hAnsi="Trebuchet MS"/>
          <w:i/>
          <w:color w:val="000000"/>
          <w:sz w:val="19"/>
        </w:rPr>
        <w:t>emplois</w:t>
      </w:r>
      <w:proofErr w:type="spellEnd"/>
      <w:r>
        <w:rPr>
          <w:rFonts w:ascii="Trebuchet MS" w:eastAsia="Trebuchet MS" w:hAnsi="Trebuchet MS"/>
          <w:i/>
          <w:color w:val="000000"/>
          <w:sz w:val="19"/>
        </w:rPr>
        <w:t xml:space="preserve"> pour les </w:t>
      </w:r>
      <w:proofErr w:type="spellStart"/>
      <w:r>
        <w:rPr>
          <w:rFonts w:ascii="Trebuchet MS" w:eastAsia="Trebuchet MS" w:hAnsi="Trebuchet MS"/>
          <w:i/>
          <w:color w:val="000000"/>
          <w:sz w:val="19"/>
        </w:rPr>
        <w:t>jeunes</w:t>
      </w:r>
      <w:proofErr w:type="spellEnd"/>
      <w:r>
        <w:rPr>
          <w:rFonts w:ascii="Trebuchet MS" w:eastAsia="Trebuchet MS" w:hAnsi="Trebuchet MS"/>
          <w:i/>
          <w:color w:val="000000"/>
          <w:sz w:val="19"/>
        </w:rPr>
        <w:t xml:space="preserve">). </w:t>
      </w:r>
      <w:r>
        <w:rPr>
          <w:rFonts w:ascii="Trebuchet MS" w:eastAsia="Trebuchet MS" w:hAnsi="Trebuchet MS"/>
          <w:color w:val="000000"/>
          <w:sz w:val="19"/>
        </w:rPr>
        <w:t>OECD: Paris. 2009.</w:t>
      </w:r>
    </w:p>
    <w:p w14:paraId="3C464292" w14:textId="77777777" w:rsidR="00196F91" w:rsidRDefault="0075456D">
      <w:pPr>
        <w:spacing w:before="163" w:line="299" w:lineRule="exact"/>
        <w:ind w:left="216" w:right="14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Organisation</w:t>
      </w:r>
      <w:proofErr w:type="spellEnd"/>
      <w:r>
        <w:rPr>
          <w:rFonts w:ascii="Trebuchet MS" w:eastAsia="Trebuchet MS" w:hAnsi="Trebuchet MS"/>
          <w:color w:val="000000"/>
          <w:sz w:val="19"/>
        </w:rPr>
        <w:t xml:space="preserve"> for Economic Co-operation and Development</w:t>
      </w:r>
      <w:r>
        <w:rPr>
          <w:rFonts w:ascii="Trebuchet MS" w:eastAsia="Trebuchet MS" w:hAnsi="Trebuchet MS"/>
          <w:i/>
          <w:color w:val="000000"/>
          <w:sz w:val="19"/>
        </w:rPr>
        <w:t xml:space="preserve">. Investing in youth: Australia, OECD action plan for youth. </w:t>
      </w:r>
      <w:r>
        <w:rPr>
          <w:rFonts w:ascii="Trebuchet MS" w:eastAsia="Trebuchet MS" w:hAnsi="Trebuchet MS"/>
          <w:color w:val="000000"/>
          <w:sz w:val="19"/>
        </w:rPr>
        <w:t xml:space="preserve">OECD: Paris. 2016. </w:t>
      </w:r>
      <w:hyperlink r:id="rId287" w:anchor="page1.">
        <w:r>
          <w:rPr>
            <w:rFonts w:ascii="Trebuchet MS" w:eastAsia="Trebuchet MS" w:hAnsi="Trebuchet MS"/>
            <w:color w:val="0000FF"/>
            <w:sz w:val="19"/>
            <w:u w:val="single"/>
          </w:rPr>
          <w:t>https://read.oecd-ilibrary.org/social-issues-migration-health/investing-in-youth-australia_9789264257498-en#page1.</w:t>
        </w:r>
      </w:hyperlink>
      <w:r>
        <w:rPr>
          <w:rFonts w:ascii="Trebuchet MS" w:eastAsia="Trebuchet MS" w:hAnsi="Trebuchet MS"/>
          <w:color w:val="000000"/>
          <w:sz w:val="19"/>
        </w:rPr>
        <w:t xml:space="preserve"> </w:t>
      </w:r>
    </w:p>
    <w:p w14:paraId="6E74BA32" w14:textId="77777777" w:rsidR="00196F91" w:rsidRDefault="0075456D">
      <w:pPr>
        <w:spacing w:before="161" w:line="299" w:lineRule="exact"/>
        <w:ind w:left="216" w:right="648"/>
        <w:textAlignment w:val="baseline"/>
        <w:rPr>
          <w:rFonts w:ascii="Trebuchet MS" w:eastAsia="Trebuchet MS" w:hAnsi="Trebuchet MS"/>
          <w:color w:val="000000"/>
          <w:spacing w:val="-1"/>
          <w:sz w:val="19"/>
        </w:rPr>
      </w:pPr>
      <w:proofErr w:type="spellStart"/>
      <w:r>
        <w:rPr>
          <w:rFonts w:ascii="Trebuchet MS" w:eastAsia="Trebuchet MS" w:hAnsi="Trebuchet MS"/>
          <w:color w:val="000000"/>
          <w:spacing w:val="-1"/>
          <w:sz w:val="19"/>
        </w:rPr>
        <w:t>Organisation</w:t>
      </w:r>
      <w:proofErr w:type="spellEnd"/>
      <w:r>
        <w:rPr>
          <w:rFonts w:ascii="Trebuchet MS" w:eastAsia="Trebuchet MS" w:hAnsi="Trebuchet MS"/>
          <w:color w:val="000000"/>
          <w:spacing w:val="-1"/>
          <w:sz w:val="19"/>
        </w:rPr>
        <w:t xml:space="preserve"> for Economic Co-operation and Development. </w:t>
      </w:r>
      <w:r>
        <w:rPr>
          <w:rFonts w:ascii="Trebuchet MS" w:eastAsia="Trebuchet MS" w:hAnsi="Trebuchet MS"/>
          <w:i/>
          <w:color w:val="000000"/>
          <w:spacing w:val="-1"/>
          <w:sz w:val="19"/>
        </w:rPr>
        <w:t>Equity in education: breaking down barriers to social mobility</w:t>
      </w:r>
      <w:r>
        <w:rPr>
          <w:rFonts w:ascii="Trebuchet MS" w:eastAsia="Trebuchet MS" w:hAnsi="Trebuchet MS"/>
          <w:color w:val="000000"/>
          <w:spacing w:val="-1"/>
          <w:sz w:val="19"/>
        </w:rPr>
        <w:t xml:space="preserve">. </w:t>
      </w:r>
      <w:proofErr w:type="spellStart"/>
      <w:r>
        <w:rPr>
          <w:rFonts w:ascii="Trebuchet MS" w:eastAsia="Trebuchet MS" w:hAnsi="Trebuchet MS"/>
          <w:color w:val="000000"/>
          <w:spacing w:val="-1"/>
          <w:sz w:val="19"/>
        </w:rPr>
        <w:t>Programme</w:t>
      </w:r>
      <w:proofErr w:type="spellEnd"/>
      <w:r>
        <w:rPr>
          <w:rFonts w:ascii="Trebuchet MS" w:eastAsia="Trebuchet MS" w:hAnsi="Trebuchet MS"/>
          <w:color w:val="000000"/>
          <w:spacing w:val="-1"/>
          <w:sz w:val="19"/>
        </w:rPr>
        <w:t xml:space="preserve"> for International Student Assessment. OECD: Paris. 2018.</w:t>
      </w:r>
    </w:p>
    <w:p w14:paraId="0F18043B" w14:textId="77777777" w:rsidR="00196F91" w:rsidRDefault="0075456D">
      <w:pPr>
        <w:spacing w:before="162" w:line="299" w:lineRule="exact"/>
        <w:ind w:left="216" w:right="648"/>
        <w:textAlignment w:val="baseline"/>
        <w:rPr>
          <w:rFonts w:ascii="Trebuchet MS" w:eastAsia="Trebuchet MS" w:hAnsi="Trebuchet MS"/>
          <w:color w:val="000000"/>
          <w:sz w:val="19"/>
        </w:rPr>
      </w:pPr>
      <w:r>
        <w:rPr>
          <w:rFonts w:ascii="Trebuchet MS" w:eastAsia="Trebuchet MS" w:hAnsi="Trebuchet MS"/>
          <w:color w:val="000000"/>
          <w:sz w:val="19"/>
        </w:rPr>
        <w:t>Osborne, Kristen and Michelle Circelli</w:t>
      </w:r>
      <w:r>
        <w:rPr>
          <w:rFonts w:ascii="Trebuchet MS" w:eastAsia="Trebuchet MS" w:hAnsi="Trebuchet MS"/>
          <w:i/>
          <w:color w:val="000000"/>
          <w:sz w:val="19"/>
        </w:rPr>
        <w:t>. From school to VET: choices, experiences and outcomes</w:t>
      </w:r>
      <w:r>
        <w:rPr>
          <w:rFonts w:ascii="Trebuchet MS" w:eastAsia="Trebuchet MS" w:hAnsi="Trebuchet MS"/>
          <w:color w:val="000000"/>
          <w:sz w:val="19"/>
        </w:rPr>
        <w:t>. NCVER: Adelaide. 2018. Accessed December 10, 2019.</w:t>
      </w:r>
    </w:p>
    <w:p w14:paraId="27670CD9" w14:textId="77777777" w:rsidR="00196F91" w:rsidRDefault="0075456D">
      <w:pPr>
        <w:spacing w:before="164" w:line="300" w:lineRule="exact"/>
        <w:ind w:left="216" w:right="144"/>
        <w:textAlignment w:val="baseline"/>
        <w:rPr>
          <w:rFonts w:ascii="Trebuchet MS" w:eastAsia="Trebuchet MS" w:hAnsi="Trebuchet MS"/>
          <w:color w:val="000000"/>
          <w:sz w:val="19"/>
        </w:rPr>
      </w:pPr>
      <w:proofErr w:type="spellStart"/>
      <w:r>
        <w:rPr>
          <w:rFonts w:ascii="Trebuchet MS" w:eastAsia="Trebuchet MS" w:hAnsi="Trebuchet MS"/>
          <w:color w:val="000000"/>
          <w:sz w:val="19"/>
        </w:rPr>
        <w:t>Parasnis</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Jaai</w:t>
      </w:r>
      <w:proofErr w:type="spellEnd"/>
      <w:r>
        <w:rPr>
          <w:rFonts w:ascii="Trebuchet MS" w:eastAsia="Trebuchet MS" w:hAnsi="Trebuchet MS"/>
          <w:color w:val="000000"/>
          <w:sz w:val="19"/>
        </w:rPr>
        <w:t xml:space="preserve"> and Jemma Swan. Differences in educational attainment by country of origin: evidence from Australia. Department of Economics discussion paper 5(17). Department of Economics, Monash University: Melbourne. 2017. Accessed December 10, 2019.</w:t>
      </w:r>
    </w:p>
    <w:p w14:paraId="3764AA43" w14:textId="77777777" w:rsidR="00196F91" w:rsidRDefault="0075456D">
      <w:pPr>
        <w:spacing w:before="153" w:line="300" w:lineRule="exact"/>
        <w:ind w:left="216" w:right="288"/>
        <w:textAlignment w:val="baseline"/>
        <w:rPr>
          <w:rFonts w:ascii="Trebuchet MS" w:eastAsia="Trebuchet MS" w:hAnsi="Trebuchet MS"/>
          <w:color w:val="000000"/>
          <w:sz w:val="19"/>
        </w:rPr>
      </w:pPr>
      <w:proofErr w:type="spellStart"/>
      <w:r>
        <w:rPr>
          <w:rFonts w:ascii="Trebuchet MS" w:eastAsia="Trebuchet MS" w:hAnsi="Trebuchet MS"/>
          <w:color w:val="000000"/>
          <w:sz w:val="19"/>
        </w:rPr>
        <w:t>Pech</w:t>
      </w:r>
      <w:proofErr w:type="spellEnd"/>
      <w:r>
        <w:rPr>
          <w:rFonts w:ascii="Trebuchet MS" w:eastAsia="Trebuchet MS" w:hAnsi="Trebuchet MS"/>
          <w:color w:val="000000"/>
          <w:sz w:val="19"/>
        </w:rPr>
        <w:t xml:space="preserve">, J, </w:t>
      </w:r>
      <w:proofErr w:type="spellStart"/>
      <w:r>
        <w:rPr>
          <w:rFonts w:ascii="Trebuchet MS" w:eastAsia="Trebuchet MS" w:hAnsi="Trebuchet MS"/>
          <w:color w:val="000000"/>
          <w:sz w:val="19"/>
        </w:rPr>
        <w:t>McNevin</w:t>
      </w:r>
      <w:proofErr w:type="spellEnd"/>
      <w:r>
        <w:rPr>
          <w:rFonts w:ascii="Trebuchet MS" w:eastAsia="Trebuchet MS" w:hAnsi="Trebuchet MS"/>
          <w:color w:val="000000"/>
          <w:sz w:val="19"/>
        </w:rPr>
        <w:t xml:space="preserve">, A, and Nelms, L. 2009, Young people with poor </w:t>
      </w:r>
      <w:proofErr w:type="spellStart"/>
      <w:r>
        <w:rPr>
          <w:rFonts w:ascii="Trebuchet MS" w:eastAsia="Trebuchet MS" w:hAnsi="Trebuchet MS"/>
          <w:color w:val="000000"/>
          <w:sz w:val="19"/>
        </w:rPr>
        <w:t>labour</w:t>
      </w:r>
      <w:proofErr w:type="spellEnd"/>
      <w:r>
        <w:rPr>
          <w:rFonts w:ascii="Trebuchet MS" w:eastAsia="Trebuchet MS" w:hAnsi="Trebuchet MS"/>
          <w:color w:val="000000"/>
          <w:sz w:val="19"/>
        </w:rPr>
        <w:t xml:space="preserve"> force attachment: a survey of concepts, data and previous research. Research report 11(9). Australian Fair Pay Commission: Melbourne. 2009. Accessed December 10, 2019.</w:t>
      </w:r>
    </w:p>
    <w:p w14:paraId="2BE4A67B" w14:textId="77777777" w:rsidR="00196F91" w:rsidRDefault="0075456D">
      <w:pPr>
        <w:spacing w:before="160" w:line="300" w:lineRule="exact"/>
        <w:ind w:left="216" w:right="792"/>
        <w:textAlignment w:val="baseline"/>
        <w:rPr>
          <w:rFonts w:ascii="Trebuchet MS" w:eastAsia="Trebuchet MS" w:hAnsi="Trebuchet MS"/>
          <w:color w:val="000000"/>
          <w:sz w:val="19"/>
        </w:rPr>
      </w:pPr>
      <w:proofErr w:type="spellStart"/>
      <w:r>
        <w:rPr>
          <w:rFonts w:ascii="Trebuchet MS" w:eastAsia="Trebuchet MS" w:hAnsi="Trebuchet MS"/>
          <w:color w:val="000000"/>
          <w:sz w:val="19"/>
        </w:rPr>
        <w:t>Polidano</w:t>
      </w:r>
      <w:proofErr w:type="spellEnd"/>
      <w:r>
        <w:rPr>
          <w:rFonts w:ascii="Trebuchet MS" w:eastAsia="Trebuchet MS" w:hAnsi="Trebuchet MS"/>
          <w:color w:val="000000"/>
          <w:sz w:val="19"/>
        </w:rPr>
        <w:t xml:space="preserve">, Cain, Barbara </w:t>
      </w:r>
      <w:proofErr w:type="spellStart"/>
      <w:r>
        <w:rPr>
          <w:rFonts w:ascii="Trebuchet MS" w:eastAsia="Trebuchet MS" w:hAnsi="Trebuchet MS"/>
          <w:color w:val="000000"/>
          <w:sz w:val="19"/>
        </w:rPr>
        <w:t>Hanel</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Hielke</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Buddelmeyer</w:t>
      </w:r>
      <w:proofErr w:type="spellEnd"/>
      <w:r>
        <w:rPr>
          <w:rFonts w:ascii="Trebuchet MS" w:eastAsia="Trebuchet MS" w:hAnsi="Trebuchet MS"/>
          <w:color w:val="000000"/>
          <w:sz w:val="19"/>
        </w:rPr>
        <w:t>. Explaining the SES school completion gap. Melbourne Institute working paper 16(12). Melbourne Institute of Applied Economic and Social Research: Melbourne. 2012. Accessed December 10, 2019.</w:t>
      </w:r>
    </w:p>
    <w:p w14:paraId="7DD383DD" w14:textId="77777777" w:rsidR="00196F91" w:rsidRDefault="0075456D">
      <w:pPr>
        <w:spacing w:before="161" w:line="300" w:lineRule="exact"/>
        <w:ind w:left="216" w:right="432"/>
        <w:textAlignment w:val="baseline"/>
        <w:rPr>
          <w:rFonts w:ascii="Trebuchet MS" w:eastAsia="Trebuchet MS" w:hAnsi="Trebuchet MS"/>
          <w:color w:val="000000"/>
          <w:sz w:val="19"/>
        </w:rPr>
      </w:pPr>
      <w:proofErr w:type="spellStart"/>
      <w:r>
        <w:rPr>
          <w:rFonts w:ascii="Trebuchet MS" w:eastAsia="Trebuchet MS" w:hAnsi="Trebuchet MS"/>
          <w:color w:val="000000"/>
          <w:sz w:val="19"/>
        </w:rPr>
        <w:t>Polidano</w:t>
      </w:r>
      <w:proofErr w:type="spellEnd"/>
      <w:r>
        <w:rPr>
          <w:rFonts w:ascii="Trebuchet MS" w:eastAsia="Trebuchet MS" w:hAnsi="Trebuchet MS"/>
          <w:color w:val="000000"/>
          <w:sz w:val="19"/>
        </w:rPr>
        <w:t xml:space="preserve">, Cain and Chris Ryan. What happens to students with low reading proficiency at </w:t>
      </w:r>
      <w:proofErr w:type="gramStart"/>
      <w:r>
        <w:rPr>
          <w:rFonts w:ascii="Trebuchet MS" w:eastAsia="Trebuchet MS" w:hAnsi="Trebuchet MS"/>
          <w:color w:val="000000"/>
          <w:sz w:val="19"/>
        </w:rPr>
        <w:t>15?:</w:t>
      </w:r>
      <w:proofErr w:type="gramEnd"/>
      <w:r>
        <w:rPr>
          <w:rFonts w:ascii="Trebuchet MS" w:eastAsia="Trebuchet MS" w:hAnsi="Trebuchet MS"/>
          <w:color w:val="000000"/>
          <w:sz w:val="19"/>
        </w:rPr>
        <w:t xml:space="preserve"> evidence from Australia. Melbourne Institute working paper 33(16). Melbourne Institute of Applied Economic and Social Research: Melbourne. 2016. Accessed December 10, 2019.</w:t>
      </w:r>
    </w:p>
    <w:p w14:paraId="3676A48E" w14:textId="77777777" w:rsidR="00196F91" w:rsidRDefault="0075456D">
      <w:pPr>
        <w:spacing w:before="166" w:line="298" w:lineRule="exact"/>
        <w:ind w:left="216" w:right="288"/>
        <w:textAlignment w:val="baseline"/>
        <w:rPr>
          <w:rFonts w:ascii="Trebuchet MS" w:eastAsia="Trebuchet MS" w:hAnsi="Trebuchet MS"/>
          <w:color w:val="000000"/>
          <w:sz w:val="19"/>
        </w:rPr>
      </w:pPr>
      <w:proofErr w:type="spellStart"/>
      <w:r>
        <w:rPr>
          <w:rFonts w:ascii="Trebuchet MS" w:eastAsia="Trebuchet MS" w:hAnsi="Trebuchet MS"/>
          <w:color w:val="000000"/>
          <w:sz w:val="19"/>
        </w:rPr>
        <w:t>Polidano</w:t>
      </w:r>
      <w:proofErr w:type="spellEnd"/>
      <w:r>
        <w:rPr>
          <w:rFonts w:ascii="Trebuchet MS" w:eastAsia="Trebuchet MS" w:hAnsi="Trebuchet MS"/>
          <w:color w:val="000000"/>
          <w:sz w:val="19"/>
        </w:rPr>
        <w:t xml:space="preserve">, Cain, Domenico </w:t>
      </w:r>
      <w:proofErr w:type="spellStart"/>
      <w:r>
        <w:rPr>
          <w:rFonts w:ascii="Trebuchet MS" w:eastAsia="Trebuchet MS" w:hAnsi="Trebuchet MS"/>
          <w:color w:val="000000"/>
          <w:sz w:val="19"/>
        </w:rPr>
        <w:t>Tabasso</w:t>
      </w:r>
      <w:proofErr w:type="spellEnd"/>
      <w:r>
        <w:rPr>
          <w:rFonts w:ascii="Trebuchet MS" w:eastAsia="Trebuchet MS" w:hAnsi="Trebuchet MS"/>
          <w:color w:val="000000"/>
          <w:sz w:val="19"/>
        </w:rPr>
        <w:t xml:space="preserve"> and Yi-Ping Tseng. “A second chance at education for early school leavers.” Education economics 23 (3): 358-375. 2012. Accessed December 10, 2019.</w:t>
      </w:r>
    </w:p>
    <w:p w14:paraId="0093AB64" w14:textId="77777777" w:rsidR="00196F91" w:rsidRDefault="0075456D">
      <w:pPr>
        <w:spacing w:before="157" w:line="300" w:lineRule="exact"/>
        <w:ind w:left="216" w:right="360"/>
        <w:textAlignment w:val="baseline"/>
        <w:rPr>
          <w:rFonts w:ascii="Trebuchet MS" w:eastAsia="Trebuchet MS" w:hAnsi="Trebuchet MS"/>
          <w:color w:val="000000"/>
          <w:sz w:val="19"/>
        </w:rPr>
      </w:pPr>
      <w:proofErr w:type="spellStart"/>
      <w:r>
        <w:rPr>
          <w:rFonts w:ascii="Trebuchet MS" w:eastAsia="Trebuchet MS" w:hAnsi="Trebuchet MS"/>
          <w:color w:val="000000"/>
          <w:sz w:val="19"/>
        </w:rPr>
        <w:t>Polidano</w:t>
      </w:r>
      <w:proofErr w:type="spellEnd"/>
      <w:r>
        <w:rPr>
          <w:rFonts w:ascii="Trebuchet MS" w:eastAsia="Trebuchet MS" w:hAnsi="Trebuchet MS"/>
          <w:color w:val="000000"/>
          <w:sz w:val="19"/>
        </w:rPr>
        <w:t xml:space="preserve">, Cain and Domenico </w:t>
      </w:r>
      <w:proofErr w:type="spellStart"/>
      <w:r>
        <w:rPr>
          <w:rFonts w:ascii="Trebuchet MS" w:eastAsia="Trebuchet MS" w:hAnsi="Trebuchet MS"/>
          <w:color w:val="000000"/>
          <w:sz w:val="19"/>
        </w:rPr>
        <w:t>Tabasso</w:t>
      </w:r>
      <w:proofErr w:type="spellEnd"/>
      <w:r>
        <w:rPr>
          <w:rFonts w:ascii="Trebuchet MS" w:eastAsia="Trebuchet MS" w:hAnsi="Trebuchet MS"/>
          <w:color w:val="000000"/>
          <w:sz w:val="19"/>
        </w:rPr>
        <w:t>. “Making it real: the benefits of workplace learning in upper-secondary vocational education and training courses.” Economics of education review 42: 130-146. 2014. Accessed December 10, 2019.</w:t>
      </w:r>
    </w:p>
    <w:p w14:paraId="3C22B99A" w14:textId="77777777" w:rsidR="00196F91" w:rsidRDefault="0075456D">
      <w:pPr>
        <w:spacing w:before="166" w:after="708" w:line="299" w:lineRule="exact"/>
        <w:ind w:left="216" w:right="648"/>
        <w:textAlignment w:val="baseline"/>
        <w:rPr>
          <w:rFonts w:ascii="Trebuchet MS" w:eastAsia="Trebuchet MS" w:hAnsi="Trebuchet MS"/>
          <w:color w:val="000000"/>
          <w:sz w:val="19"/>
        </w:rPr>
      </w:pPr>
      <w:proofErr w:type="spellStart"/>
      <w:r>
        <w:rPr>
          <w:rFonts w:ascii="Trebuchet MS" w:eastAsia="Trebuchet MS" w:hAnsi="Trebuchet MS"/>
          <w:color w:val="000000"/>
          <w:sz w:val="19"/>
        </w:rPr>
        <w:t>Polidano</w:t>
      </w:r>
      <w:proofErr w:type="spellEnd"/>
      <w:r>
        <w:rPr>
          <w:rFonts w:ascii="Trebuchet MS" w:eastAsia="Trebuchet MS" w:hAnsi="Trebuchet MS"/>
          <w:color w:val="000000"/>
          <w:sz w:val="19"/>
        </w:rPr>
        <w:t xml:space="preserve">, Cain and </w:t>
      </w:r>
      <w:proofErr w:type="spellStart"/>
      <w:r>
        <w:rPr>
          <w:rFonts w:ascii="Trebuchet MS" w:eastAsia="Trebuchet MS" w:hAnsi="Trebuchet MS"/>
          <w:color w:val="000000"/>
          <w:sz w:val="19"/>
        </w:rPr>
        <w:t>Rezida</w:t>
      </w:r>
      <w:proofErr w:type="spellEnd"/>
      <w:r>
        <w:rPr>
          <w:rFonts w:ascii="Trebuchet MS" w:eastAsia="Trebuchet MS" w:hAnsi="Trebuchet MS"/>
          <w:color w:val="000000"/>
          <w:sz w:val="19"/>
        </w:rPr>
        <w:t xml:space="preserve"> </w:t>
      </w:r>
      <w:proofErr w:type="spellStart"/>
      <w:r>
        <w:rPr>
          <w:rFonts w:ascii="Trebuchet MS" w:eastAsia="Trebuchet MS" w:hAnsi="Trebuchet MS"/>
          <w:color w:val="000000"/>
          <w:sz w:val="19"/>
        </w:rPr>
        <w:t>Zakirova</w:t>
      </w:r>
      <w:proofErr w:type="spellEnd"/>
      <w:r>
        <w:rPr>
          <w:rFonts w:ascii="Trebuchet MS" w:eastAsia="Trebuchet MS" w:hAnsi="Trebuchet MS"/>
          <w:color w:val="000000"/>
          <w:sz w:val="19"/>
        </w:rPr>
        <w:t xml:space="preserve">. </w:t>
      </w:r>
      <w:r>
        <w:rPr>
          <w:rFonts w:ascii="Trebuchet MS" w:eastAsia="Trebuchet MS" w:hAnsi="Trebuchet MS"/>
          <w:i/>
          <w:color w:val="000000"/>
          <w:sz w:val="19"/>
        </w:rPr>
        <w:t>Outcomes from combining work and tertiary study</w:t>
      </w:r>
      <w:r>
        <w:rPr>
          <w:rFonts w:ascii="Trebuchet MS" w:eastAsia="Trebuchet MS" w:hAnsi="Trebuchet MS"/>
          <w:color w:val="000000"/>
          <w:sz w:val="19"/>
        </w:rPr>
        <w:t>. NCVER: Adelaide. 2011. Accessed December 10, 2019.</w:t>
      </w:r>
    </w:p>
    <w:p w14:paraId="1B370B1C" w14:textId="77777777" w:rsidR="00196F91" w:rsidRDefault="00196F91">
      <w:pPr>
        <w:spacing w:before="166" w:after="708" w:line="299" w:lineRule="exact"/>
        <w:sectPr w:rsidR="00196F91">
          <w:pgSz w:w="11909" w:h="16843"/>
          <w:pgMar w:top="1320" w:right="1891" w:bottom="241" w:left="916" w:header="720" w:footer="720" w:gutter="0"/>
          <w:cols w:space="720"/>
        </w:sectPr>
      </w:pPr>
    </w:p>
    <w:p w14:paraId="29B1FF06" w14:textId="77777777" w:rsidR="00196F91" w:rsidRDefault="0075456D">
      <w:pPr>
        <w:tabs>
          <w:tab w:val="right" w:pos="9144"/>
        </w:tabs>
        <w:spacing w:before="2" w:line="205"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33</w:t>
      </w:r>
    </w:p>
    <w:p w14:paraId="2C915875" w14:textId="77777777" w:rsidR="00196F91" w:rsidRDefault="00196F91">
      <w:pPr>
        <w:sectPr w:rsidR="00196F91">
          <w:type w:val="continuous"/>
          <w:pgSz w:w="11909" w:h="16843"/>
          <w:pgMar w:top="1320" w:right="1682" w:bottom="241" w:left="1125" w:header="720" w:footer="720" w:gutter="0"/>
          <w:cols w:space="720"/>
        </w:sectPr>
      </w:pPr>
    </w:p>
    <w:p w14:paraId="5EFB3AB9" w14:textId="77777777" w:rsidR="00196F91" w:rsidRDefault="0075456D">
      <w:pPr>
        <w:spacing w:line="271" w:lineRule="exact"/>
        <w:ind w:left="216" w:right="792"/>
        <w:textAlignment w:val="baseline"/>
        <w:rPr>
          <w:rFonts w:ascii="Trebuchet MS" w:eastAsia="Trebuchet MS" w:hAnsi="Trebuchet MS"/>
          <w:color w:val="000000"/>
          <w:sz w:val="19"/>
        </w:rPr>
      </w:pPr>
      <w:r>
        <w:rPr>
          <w:rFonts w:ascii="Trebuchet MS" w:eastAsia="Trebuchet MS" w:hAnsi="Trebuchet MS"/>
          <w:color w:val="000000"/>
          <w:sz w:val="19"/>
        </w:rPr>
        <w:lastRenderedPageBreak/>
        <w:t xml:space="preserve">Productivity Commission. </w:t>
      </w:r>
      <w:r>
        <w:rPr>
          <w:rFonts w:ascii="Trebuchet MS" w:eastAsia="Trebuchet MS" w:hAnsi="Trebuchet MS"/>
          <w:i/>
          <w:color w:val="000000"/>
          <w:sz w:val="19"/>
        </w:rPr>
        <w:t>Impacts of COAG reforms: business regulation and VET</w:t>
      </w:r>
      <w:r>
        <w:rPr>
          <w:rFonts w:ascii="Trebuchet MS" w:eastAsia="Trebuchet MS" w:hAnsi="Trebuchet MS"/>
          <w:color w:val="000000"/>
          <w:sz w:val="19"/>
        </w:rPr>
        <w:t>. Productivity Commission research report. Productivity Commission: Melbourne. 2012</w:t>
      </w:r>
    </w:p>
    <w:p w14:paraId="6708AA37" w14:textId="77777777" w:rsidR="00196F91" w:rsidRDefault="0075456D">
      <w:pPr>
        <w:spacing w:before="161" w:line="299" w:lineRule="exact"/>
        <w:ind w:left="216" w:right="504"/>
        <w:textAlignment w:val="baseline"/>
        <w:rPr>
          <w:rFonts w:ascii="Trebuchet MS" w:eastAsia="Trebuchet MS" w:hAnsi="Trebuchet MS"/>
          <w:color w:val="000000"/>
          <w:sz w:val="19"/>
        </w:rPr>
      </w:pPr>
      <w:r>
        <w:rPr>
          <w:rFonts w:ascii="Trebuchet MS" w:eastAsia="Trebuchet MS" w:hAnsi="Trebuchet MS"/>
          <w:color w:val="000000"/>
          <w:sz w:val="19"/>
        </w:rPr>
        <w:t xml:space="preserve">Productivity Commission. </w:t>
      </w:r>
      <w:r>
        <w:rPr>
          <w:rFonts w:ascii="Trebuchet MS" w:eastAsia="Trebuchet MS" w:hAnsi="Trebuchet MS"/>
          <w:i/>
          <w:color w:val="000000"/>
          <w:sz w:val="19"/>
        </w:rPr>
        <w:t>The demand driven university system: a mixed report card</w:t>
      </w:r>
      <w:r>
        <w:rPr>
          <w:rFonts w:ascii="Trebuchet MS" w:eastAsia="Trebuchet MS" w:hAnsi="Trebuchet MS"/>
          <w:color w:val="000000"/>
          <w:sz w:val="19"/>
        </w:rPr>
        <w:t>. Productivity Commission research paper June 2019. Productivity Commission, Canberra. 2019.</w:t>
      </w:r>
    </w:p>
    <w:p w14:paraId="5276E61B" w14:textId="77777777" w:rsidR="00196F91" w:rsidRDefault="0075456D">
      <w:pPr>
        <w:spacing w:before="162" w:line="299" w:lineRule="exact"/>
        <w:ind w:left="216"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Ranasinghe, Rasika, Emerick Chew, Genevieve Knight, and Gitta Siekmann. </w:t>
      </w:r>
      <w:r>
        <w:rPr>
          <w:rFonts w:ascii="Trebuchet MS" w:eastAsia="Trebuchet MS" w:hAnsi="Trebuchet MS"/>
          <w:i/>
          <w:color w:val="000000"/>
          <w:sz w:val="19"/>
        </w:rPr>
        <w:t>School-to-work pathways</w:t>
      </w:r>
      <w:r>
        <w:rPr>
          <w:rFonts w:ascii="Trebuchet MS" w:eastAsia="Trebuchet MS" w:hAnsi="Trebuchet MS"/>
          <w:color w:val="000000"/>
          <w:sz w:val="19"/>
        </w:rPr>
        <w:t>. NCVER: Adelaide. 2019.</w:t>
      </w:r>
    </w:p>
    <w:p w14:paraId="366689C1" w14:textId="77777777" w:rsidR="00196F91" w:rsidRDefault="0075456D">
      <w:pPr>
        <w:spacing w:before="167" w:line="299" w:lineRule="exact"/>
        <w:ind w:left="216" w:right="504"/>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 xml:space="preserve">Redmond, Gerry, Melissa Wong, Bruce Bradbury, and </w:t>
      </w:r>
      <w:proofErr w:type="spellStart"/>
      <w:r>
        <w:rPr>
          <w:rFonts w:ascii="Trebuchet MS" w:eastAsia="Trebuchet MS" w:hAnsi="Trebuchet MS"/>
          <w:color w:val="000000"/>
          <w:spacing w:val="-1"/>
          <w:sz w:val="19"/>
        </w:rPr>
        <w:t>Ilan</w:t>
      </w:r>
      <w:proofErr w:type="spellEnd"/>
      <w:r>
        <w:rPr>
          <w:rFonts w:ascii="Trebuchet MS" w:eastAsia="Trebuchet MS" w:hAnsi="Trebuchet MS"/>
          <w:color w:val="000000"/>
          <w:spacing w:val="-1"/>
          <w:sz w:val="19"/>
        </w:rPr>
        <w:t xml:space="preserve"> Katz</w:t>
      </w:r>
      <w:r>
        <w:rPr>
          <w:rFonts w:ascii="Trebuchet MS" w:eastAsia="Trebuchet MS" w:hAnsi="Trebuchet MS"/>
          <w:i/>
          <w:color w:val="000000"/>
          <w:spacing w:val="-1"/>
          <w:sz w:val="19"/>
        </w:rPr>
        <w:t>. Intergenerational mobility: new evidence from the Longitudinal Surveys of Australian Youth</w:t>
      </w:r>
      <w:r>
        <w:rPr>
          <w:rFonts w:ascii="Trebuchet MS" w:eastAsia="Trebuchet MS" w:hAnsi="Trebuchet MS"/>
          <w:color w:val="000000"/>
          <w:spacing w:val="-1"/>
          <w:sz w:val="19"/>
        </w:rPr>
        <w:t>. National Vocational Education and Training Research Program research report. NCVER, Adelaide. 2014. Accessed December 10, 2019.</w:t>
      </w:r>
    </w:p>
    <w:p w14:paraId="16BF72D4" w14:textId="77777777" w:rsidR="00196F91" w:rsidRDefault="0075456D">
      <w:pPr>
        <w:spacing w:before="157" w:line="299" w:lineRule="exact"/>
        <w:ind w:left="216" w:right="1008"/>
        <w:textAlignment w:val="baseline"/>
        <w:rPr>
          <w:rFonts w:ascii="Trebuchet MS" w:eastAsia="Trebuchet MS" w:hAnsi="Trebuchet MS"/>
          <w:color w:val="000000"/>
          <w:sz w:val="19"/>
        </w:rPr>
      </w:pPr>
      <w:r>
        <w:rPr>
          <w:rFonts w:ascii="Trebuchet MS" w:eastAsia="Trebuchet MS" w:hAnsi="Trebuchet MS"/>
          <w:color w:val="000000"/>
          <w:sz w:val="19"/>
        </w:rPr>
        <w:t xml:space="preserve">Robinson, Lyn and Stephen. </w:t>
      </w:r>
      <w:r>
        <w:rPr>
          <w:rFonts w:ascii="Trebuchet MS" w:eastAsia="Trebuchet MS" w:hAnsi="Trebuchet MS"/>
          <w:i/>
          <w:color w:val="000000"/>
          <w:sz w:val="19"/>
        </w:rPr>
        <w:t>How young people are faring</w:t>
      </w:r>
      <w:r>
        <w:rPr>
          <w:rFonts w:ascii="Trebuchet MS" w:eastAsia="Trebuchet MS" w:hAnsi="Trebuchet MS"/>
          <w:color w:val="000000"/>
          <w:sz w:val="19"/>
        </w:rPr>
        <w:t>. Foundation for Young Australians: Melbourne. 2012. Accessed December 10, 2019.</w:t>
      </w:r>
    </w:p>
    <w:p w14:paraId="49A4EDF5" w14:textId="77777777" w:rsidR="00196F91" w:rsidRDefault="0075456D">
      <w:pPr>
        <w:spacing w:before="164" w:line="299" w:lineRule="exact"/>
        <w:ind w:left="216" w:right="504"/>
        <w:textAlignment w:val="baseline"/>
        <w:rPr>
          <w:rFonts w:ascii="Trebuchet MS" w:eastAsia="Trebuchet MS" w:hAnsi="Trebuchet MS"/>
          <w:color w:val="000000"/>
          <w:sz w:val="19"/>
        </w:rPr>
      </w:pPr>
      <w:r>
        <w:rPr>
          <w:rFonts w:ascii="Trebuchet MS" w:eastAsia="Trebuchet MS" w:hAnsi="Trebuchet MS"/>
          <w:color w:val="000000"/>
          <w:sz w:val="19"/>
        </w:rPr>
        <w:t xml:space="preserve">Rothman, Sheldon, Chandra Shah, Catherine Underwood, Julie McMillan, Justin Brown, and Phillip McKenzie. </w:t>
      </w:r>
      <w:r>
        <w:rPr>
          <w:rFonts w:ascii="Trebuchet MS" w:eastAsia="Trebuchet MS" w:hAnsi="Trebuchet MS"/>
          <w:i/>
          <w:color w:val="000000"/>
          <w:sz w:val="19"/>
        </w:rPr>
        <w:t>National report on social equity in VET 2013</w:t>
      </w:r>
      <w:r>
        <w:rPr>
          <w:rFonts w:ascii="Trebuchet MS" w:eastAsia="Trebuchet MS" w:hAnsi="Trebuchet MS"/>
          <w:color w:val="000000"/>
          <w:sz w:val="19"/>
        </w:rPr>
        <w:t>. NVEAC: Melbourne. 2013. Accessed December 10, 2019.</w:t>
      </w:r>
    </w:p>
    <w:p w14:paraId="574999A8" w14:textId="77777777" w:rsidR="00196F91" w:rsidRDefault="0075456D">
      <w:pPr>
        <w:spacing w:before="164" w:line="300" w:lineRule="exact"/>
        <w:ind w:left="216" w:right="288"/>
        <w:textAlignment w:val="baseline"/>
        <w:rPr>
          <w:rFonts w:ascii="Trebuchet MS" w:eastAsia="Trebuchet MS" w:hAnsi="Trebuchet MS"/>
          <w:color w:val="000000"/>
          <w:sz w:val="19"/>
        </w:rPr>
      </w:pPr>
      <w:r>
        <w:rPr>
          <w:rFonts w:ascii="Trebuchet MS" w:eastAsia="Trebuchet MS" w:hAnsi="Trebuchet MS"/>
          <w:color w:val="000000"/>
          <w:sz w:val="19"/>
        </w:rPr>
        <w:t>Rowe, Francisco, Jonathan Corcoran, and Martin Bell. Changing post-school pathways and outcomes: Melbourne and regional students. QCPR technical report 6. Queensland Centre for Population Research, University of Queensland: Brisbane. 2014. Accessed December 10, 2019.</w:t>
      </w:r>
    </w:p>
    <w:p w14:paraId="3D98B113" w14:textId="77777777" w:rsidR="00196F91" w:rsidRDefault="0075456D">
      <w:pPr>
        <w:spacing w:before="155" w:line="300" w:lineRule="exact"/>
        <w:ind w:left="216" w:right="288"/>
        <w:textAlignment w:val="baseline"/>
        <w:rPr>
          <w:rFonts w:ascii="Trebuchet MS" w:eastAsia="Trebuchet MS" w:hAnsi="Trebuchet MS"/>
          <w:color w:val="000000"/>
          <w:sz w:val="19"/>
        </w:rPr>
      </w:pPr>
      <w:r>
        <w:rPr>
          <w:rFonts w:ascii="Trebuchet MS" w:eastAsia="Trebuchet MS" w:hAnsi="Trebuchet MS"/>
          <w:color w:val="000000"/>
          <w:sz w:val="19"/>
        </w:rPr>
        <w:t xml:space="preserve">Rowe, Francisco, Jonathan Corcoran, and Martin Bell. </w:t>
      </w:r>
      <w:proofErr w:type="spellStart"/>
      <w:r>
        <w:rPr>
          <w:rFonts w:ascii="Trebuchet MS" w:eastAsia="Trebuchet MS" w:hAnsi="Trebuchet MS"/>
          <w:color w:val="000000"/>
          <w:sz w:val="19"/>
        </w:rPr>
        <w:t>Labour</w:t>
      </w:r>
      <w:proofErr w:type="spellEnd"/>
      <w:r>
        <w:rPr>
          <w:rFonts w:ascii="Trebuchet MS" w:eastAsia="Trebuchet MS" w:hAnsi="Trebuchet MS"/>
          <w:color w:val="000000"/>
          <w:sz w:val="19"/>
        </w:rPr>
        <w:t xml:space="preserve"> market outcomes and educational and occupational pathways of young movers starting off in regional Victoria. QCPR technical report 4. Queensland Centre for Population Research, University of Queensland: Brisbane. 2014. Accessed December 10, 2019.</w:t>
      </w:r>
    </w:p>
    <w:p w14:paraId="25CE0716" w14:textId="77777777" w:rsidR="00196F91" w:rsidRDefault="0075456D">
      <w:pPr>
        <w:spacing w:before="164" w:line="300" w:lineRule="exact"/>
        <w:ind w:left="216"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Rowe, Francisco, Jonathan Corcoran, and Martin Bell. </w:t>
      </w:r>
      <w:proofErr w:type="spellStart"/>
      <w:r>
        <w:rPr>
          <w:rFonts w:ascii="Trebuchet MS" w:eastAsia="Trebuchet MS" w:hAnsi="Trebuchet MS"/>
          <w:color w:val="000000"/>
          <w:sz w:val="19"/>
        </w:rPr>
        <w:t>Labour</w:t>
      </w:r>
      <w:proofErr w:type="spellEnd"/>
      <w:r>
        <w:rPr>
          <w:rFonts w:ascii="Trebuchet MS" w:eastAsia="Trebuchet MS" w:hAnsi="Trebuchet MS"/>
          <w:color w:val="000000"/>
          <w:sz w:val="19"/>
        </w:rPr>
        <w:t xml:space="preserve"> market outcomes and main educational and occupational pathways of young Victorians. QCPR technical report 3. Queensland Centre for Population Research, University of Queensland: Brisbane. 2014.</w:t>
      </w:r>
    </w:p>
    <w:p w14:paraId="6BF2A105" w14:textId="77777777" w:rsidR="00196F91" w:rsidRDefault="0075456D">
      <w:pPr>
        <w:spacing w:before="158" w:line="300" w:lineRule="exact"/>
        <w:ind w:left="216" w:right="360"/>
        <w:textAlignment w:val="baseline"/>
        <w:rPr>
          <w:rFonts w:ascii="Trebuchet MS" w:eastAsia="Trebuchet MS" w:hAnsi="Trebuchet MS"/>
          <w:color w:val="000000"/>
          <w:sz w:val="19"/>
        </w:rPr>
      </w:pPr>
      <w:r>
        <w:rPr>
          <w:rFonts w:ascii="Trebuchet MS" w:eastAsia="Trebuchet MS" w:hAnsi="Trebuchet MS"/>
          <w:color w:val="000000"/>
          <w:sz w:val="19"/>
        </w:rPr>
        <w:t>Ryan, Chris and Louise Watson. Factors affecting Year 12 retention across Australian states and territories in the 1990s. CEPR discussion paper 467. Centre for Economic Policy Research: Canberra. 2003. Accessed December 9, 2019.</w:t>
      </w:r>
    </w:p>
    <w:p w14:paraId="56182856" w14:textId="77777777" w:rsidR="00196F91" w:rsidRDefault="0075456D">
      <w:pPr>
        <w:spacing w:before="163" w:line="299" w:lineRule="exact"/>
        <w:ind w:left="216" w:right="792"/>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 xml:space="preserve">Ryan, Chris. </w:t>
      </w:r>
      <w:r>
        <w:rPr>
          <w:rFonts w:ascii="Trebuchet MS" w:eastAsia="Trebuchet MS" w:hAnsi="Trebuchet MS"/>
          <w:i/>
          <w:color w:val="000000"/>
          <w:spacing w:val="-1"/>
          <w:sz w:val="19"/>
        </w:rPr>
        <w:t>The impact of early schooling on subsequent literacy and numeracy performance: estimates from a policy induced 'natural' experiment</w:t>
      </w:r>
      <w:r>
        <w:rPr>
          <w:rFonts w:ascii="Trebuchet MS" w:eastAsia="Trebuchet MS" w:hAnsi="Trebuchet MS"/>
          <w:color w:val="000000"/>
          <w:spacing w:val="-1"/>
          <w:sz w:val="19"/>
        </w:rPr>
        <w:t>. CEPR discussion paper: Canberra. 2004.</w:t>
      </w:r>
    </w:p>
    <w:p w14:paraId="77D05E41" w14:textId="77777777" w:rsidR="00196F91" w:rsidRDefault="0075456D">
      <w:pPr>
        <w:spacing w:before="241" w:line="220" w:lineRule="exact"/>
        <w:ind w:left="216"/>
        <w:textAlignment w:val="baseline"/>
        <w:rPr>
          <w:rFonts w:ascii="Trebuchet MS" w:eastAsia="Trebuchet MS" w:hAnsi="Trebuchet MS"/>
          <w:color w:val="000000"/>
          <w:sz w:val="19"/>
        </w:rPr>
      </w:pPr>
      <w:r>
        <w:rPr>
          <w:rFonts w:ascii="Trebuchet MS" w:eastAsia="Trebuchet MS" w:hAnsi="Trebuchet MS"/>
          <w:color w:val="000000"/>
          <w:sz w:val="19"/>
        </w:rPr>
        <w:t xml:space="preserve">Ryan, Chris. </w:t>
      </w:r>
      <w:r>
        <w:rPr>
          <w:rFonts w:ascii="Trebuchet MS" w:eastAsia="Trebuchet MS" w:hAnsi="Trebuchet MS"/>
          <w:i/>
          <w:color w:val="000000"/>
          <w:sz w:val="19"/>
        </w:rPr>
        <w:t>Private school 'effects' on student achievement in Australian schoo</w:t>
      </w:r>
      <w:r>
        <w:rPr>
          <w:rFonts w:ascii="Trebuchet MS" w:eastAsia="Trebuchet MS" w:hAnsi="Trebuchet MS"/>
          <w:color w:val="000000"/>
          <w:sz w:val="19"/>
        </w:rPr>
        <w:t>ls. Melbourne. 2014.</w:t>
      </w:r>
    </w:p>
    <w:p w14:paraId="0FBCDCDA" w14:textId="77777777" w:rsidR="00196F91" w:rsidRDefault="0075456D">
      <w:pPr>
        <w:spacing w:before="160" w:line="299" w:lineRule="exact"/>
        <w:ind w:left="216" w:right="288"/>
        <w:textAlignment w:val="baseline"/>
        <w:rPr>
          <w:rFonts w:ascii="Trebuchet MS" w:eastAsia="Trebuchet MS" w:hAnsi="Trebuchet MS"/>
          <w:color w:val="000000"/>
          <w:sz w:val="19"/>
        </w:rPr>
      </w:pPr>
      <w:r>
        <w:rPr>
          <w:rFonts w:ascii="Trebuchet MS" w:eastAsia="Trebuchet MS" w:hAnsi="Trebuchet MS"/>
          <w:color w:val="000000"/>
          <w:sz w:val="19"/>
        </w:rPr>
        <w:t xml:space="preserve">Ryan, Chris and Louise Watson. </w:t>
      </w:r>
      <w:r>
        <w:rPr>
          <w:rFonts w:ascii="Trebuchet MS" w:eastAsia="Trebuchet MS" w:hAnsi="Trebuchet MS"/>
          <w:i/>
          <w:color w:val="000000"/>
          <w:sz w:val="19"/>
        </w:rPr>
        <w:t>The drift to private schools in Australia: Understanding its features</w:t>
      </w:r>
      <w:r>
        <w:rPr>
          <w:rFonts w:ascii="Trebuchet MS" w:eastAsia="Trebuchet MS" w:hAnsi="Trebuchet MS"/>
          <w:color w:val="000000"/>
          <w:sz w:val="19"/>
        </w:rPr>
        <w:t>. CEPR discussion paper: Canberra. Accessed December 9, 2019.</w:t>
      </w:r>
    </w:p>
    <w:p w14:paraId="5B7146C6" w14:textId="77777777" w:rsidR="00196F91" w:rsidRDefault="0075456D">
      <w:pPr>
        <w:spacing w:before="161" w:line="299" w:lineRule="exact"/>
        <w:ind w:left="216" w:right="504"/>
        <w:textAlignment w:val="baseline"/>
        <w:rPr>
          <w:rFonts w:ascii="Trebuchet MS" w:eastAsia="Trebuchet MS" w:hAnsi="Trebuchet MS"/>
          <w:color w:val="000000"/>
          <w:sz w:val="19"/>
        </w:rPr>
      </w:pPr>
      <w:r>
        <w:rPr>
          <w:rFonts w:ascii="Trebuchet MS" w:eastAsia="Trebuchet MS" w:hAnsi="Trebuchet MS"/>
          <w:color w:val="000000"/>
          <w:sz w:val="19"/>
        </w:rPr>
        <w:t xml:space="preserve">Semo, Ronnie and Tom </w:t>
      </w:r>
      <w:proofErr w:type="spellStart"/>
      <w:r>
        <w:rPr>
          <w:rFonts w:ascii="Trebuchet MS" w:eastAsia="Trebuchet MS" w:hAnsi="Trebuchet MS"/>
          <w:color w:val="000000"/>
          <w:sz w:val="19"/>
        </w:rPr>
        <w:t>Karmel</w:t>
      </w:r>
      <w:proofErr w:type="spellEnd"/>
      <w:r>
        <w:rPr>
          <w:rFonts w:ascii="Trebuchet MS" w:eastAsia="Trebuchet MS" w:hAnsi="Trebuchet MS"/>
          <w:color w:val="000000"/>
          <w:sz w:val="19"/>
        </w:rPr>
        <w:t xml:space="preserve">. </w:t>
      </w:r>
      <w:r>
        <w:rPr>
          <w:rFonts w:ascii="Trebuchet MS" w:eastAsia="Trebuchet MS" w:hAnsi="Trebuchet MS"/>
          <w:i/>
          <w:color w:val="000000"/>
          <w:sz w:val="19"/>
        </w:rPr>
        <w:t xml:space="preserve">Social capital and youth transitions: do young people’s networks improve their participation in education and </w:t>
      </w:r>
      <w:proofErr w:type="gramStart"/>
      <w:r>
        <w:rPr>
          <w:rFonts w:ascii="Trebuchet MS" w:eastAsia="Trebuchet MS" w:hAnsi="Trebuchet MS"/>
          <w:i/>
          <w:color w:val="000000"/>
          <w:sz w:val="19"/>
        </w:rPr>
        <w:t>training</w:t>
      </w:r>
      <w:r>
        <w:rPr>
          <w:rFonts w:ascii="Trebuchet MS" w:eastAsia="Trebuchet MS" w:hAnsi="Trebuchet MS"/>
          <w:color w:val="000000"/>
          <w:sz w:val="19"/>
        </w:rPr>
        <w:t>?.</w:t>
      </w:r>
      <w:proofErr w:type="gramEnd"/>
      <w:r>
        <w:rPr>
          <w:rFonts w:ascii="Trebuchet MS" w:eastAsia="Trebuchet MS" w:hAnsi="Trebuchet MS"/>
          <w:color w:val="000000"/>
          <w:sz w:val="19"/>
        </w:rPr>
        <w:t xml:space="preserve"> NCVER: Adelaide. 2011.</w:t>
      </w:r>
    </w:p>
    <w:p w14:paraId="23B500E2" w14:textId="77777777" w:rsidR="00196F91" w:rsidRDefault="0075456D">
      <w:pPr>
        <w:spacing w:before="165" w:line="299" w:lineRule="exact"/>
        <w:ind w:left="216" w:right="360"/>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 xml:space="preserve">Sikora, Joanna. </w:t>
      </w:r>
      <w:r>
        <w:rPr>
          <w:rFonts w:ascii="Trebuchet MS" w:eastAsia="Trebuchet MS" w:hAnsi="Trebuchet MS"/>
          <w:i/>
          <w:color w:val="000000"/>
          <w:spacing w:val="-1"/>
          <w:sz w:val="19"/>
        </w:rPr>
        <w:t>Single-sex schools and science engagement</w:t>
      </w:r>
      <w:r>
        <w:rPr>
          <w:rFonts w:ascii="Trebuchet MS" w:eastAsia="Trebuchet MS" w:hAnsi="Trebuchet MS"/>
          <w:color w:val="000000"/>
          <w:spacing w:val="-1"/>
          <w:sz w:val="19"/>
        </w:rPr>
        <w:t>. National Vocational Education and Training Research Program occasional paper. NCVER: Adelaide. 2013. Accessed December 10, 2019.</w:t>
      </w:r>
    </w:p>
    <w:p w14:paraId="71EFA79A" w14:textId="77777777" w:rsidR="00196F91" w:rsidRDefault="0075456D">
      <w:pPr>
        <w:spacing w:before="161" w:after="708" w:line="299" w:lineRule="exact"/>
        <w:ind w:left="216" w:right="504"/>
        <w:textAlignment w:val="baseline"/>
        <w:rPr>
          <w:rFonts w:ascii="Trebuchet MS" w:eastAsia="Trebuchet MS" w:hAnsi="Trebuchet MS"/>
          <w:color w:val="000000"/>
          <w:sz w:val="19"/>
        </w:rPr>
      </w:pPr>
      <w:r>
        <w:rPr>
          <w:rFonts w:ascii="Trebuchet MS" w:eastAsia="Trebuchet MS" w:hAnsi="Trebuchet MS"/>
          <w:color w:val="000000"/>
          <w:sz w:val="19"/>
        </w:rPr>
        <w:t xml:space="preserve">Sikora, Joanna. </w:t>
      </w:r>
      <w:r>
        <w:rPr>
          <w:rFonts w:ascii="Trebuchet MS" w:eastAsia="Trebuchet MS" w:hAnsi="Trebuchet MS"/>
          <w:i/>
          <w:color w:val="000000"/>
          <w:sz w:val="19"/>
        </w:rPr>
        <w:t>Gendered pathways into the post-secondary study of science</w:t>
      </w:r>
      <w:r>
        <w:rPr>
          <w:rFonts w:ascii="Trebuchet MS" w:eastAsia="Trebuchet MS" w:hAnsi="Trebuchet MS"/>
          <w:color w:val="000000"/>
          <w:sz w:val="19"/>
        </w:rPr>
        <w:t>. National Vocational Education and Training Research Program occasional paper. NCVER: Adelaide. 2014. Accessed December 14, 2019.</w:t>
      </w:r>
    </w:p>
    <w:p w14:paraId="11FDC66B" w14:textId="77777777" w:rsidR="00196F91" w:rsidRDefault="00196F91">
      <w:pPr>
        <w:spacing w:before="161" w:after="708" w:line="299" w:lineRule="exact"/>
        <w:sectPr w:rsidR="00196F91">
          <w:pgSz w:w="11909" w:h="16843"/>
          <w:pgMar w:top="1320" w:right="1315" w:bottom="231" w:left="1492" w:header="720" w:footer="720" w:gutter="0"/>
          <w:cols w:space="720"/>
        </w:sectPr>
      </w:pPr>
    </w:p>
    <w:p w14:paraId="4FB1B9EE" w14:textId="77777777" w:rsidR="00196F91" w:rsidRDefault="0075456D">
      <w:pPr>
        <w:tabs>
          <w:tab w:val="right" w:pos="10008"/>
        </w:tabs>
        <w:spacing w:before="2" w:line="206" w:lineRule="exact"/>
        <w:ind w:left="72"/>
        <w:textAlignment w:val="baseline"/>
        <w:rPr>
          <w:rFonts w:ascii="Arial" w:eastAsia="Arial" w:hAnsi="Arial"/>
          <w:color w:val="000000"/>
          <w:sz w:val="18"/>
        </w:rPr>
      </w:pPr>
      <w:r>
        <w:rPr>
          <w:rFonts w:ascii="Arial" w:eastAsia="Arial" w:hAnsi="Arial"/>
          <w:color w:val="000000"/>
          <w:sz w:val="18"/>
        </w:rPr>
        <w:t>34</w:t>
      </w:r>
      <w:r>
        <w:rPr>
          <w:rFonts w:ascii="Arial" w:eastAsia="Arial" w:hAnsi="Arial"/>
          <w:color w:val="000000"/>
          <w:sz w:val="18"/>
        </w:rPr>
        <w:tab/>
      </w:r>
      <w:r>
        <w:rPr>
          <w:rFonts w:ascii="Arial" w:eastAsia="Arial" w:hAnsi="Arial"/>
          <w:b/>
          <w:color w:val="000000"/>
          <w:sz w:val="17"/>
        </w:rPr>
        <w:t>Official and grey literature reference list</w:t>
      </w:r>
    </w:p>
    <w:p w14:paraId="7036CF1A" w14:textId="77777777" w:rsidR="00196F91" w:rsidRDefault="00196F91">
      <w:pPr>
        <w:sectPr w:rsidR="00196F91">
          <w:type w:val="continuous"/>
          <w:pgSz w:w="11909" w:h="16843"/>
          <w:pgMar w:top="1320" w:right="1337" w:bottom="231" w:left="492" w:header="720" w:footer="720" w:gutter="0"/>
          <w:cols w:space="720"/>
        </w:sectPr>
      </w:pPr>
    </w:p>
    <w:p w14:paraId="01B40B04" w14:textId="77777777" w:rsidR="00196F91" w:rsidRDefault="0075456D">
      <w:pPr>
        <w:spacing w:line="269" w:lineRule="exact"/>
        <w:ind w:left="144" w:right="576"/>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lastRenderedPageBreak/>
        <w:t xml:space="preserve">Stanwick, John, Cameron Forrest and Peta </w:t>
      </w:r>
      <w:proofErr w:type="spellStart"/>
      <w:r>
        <w:rPr>
          <w:rFonts w:ascii="Trebuchet MS" w:eastAsia="Trebuchet MS" w:hAnsi="Trebuchet MS"/>
          <w:color w:val="000000"/>
          <w:spacing w:val="-1"/>
          <w:sz w:val="19"/>
        </w:rPr>
        <w:t>Skujins</w:t>
      </w:r>
      <w:proofErr w:type="spellEnd"/>
      <w:r>
        <w:rPr>
          <w:rFonts w:ascii="Trebuchet MS" w:eastAsia="Trebuchet MS" w:hAnsi="Trebuchet MS"/>
          <w:color w:val="000000"/>
          <w:spacing w:val="-1"/>
          <w:sz w:val="19"/>
        </w:rPr>
        <w:t xml:space="preserve">. </w:t>
      </w:r>
      <w:r>
        <w:rPr>
          <w:rFonts w:ascii="Trebuchet MS" w:eastAsia="Trebuchet MS" w:hAnsi="Trebuchet MS"/>
          <w:i/>
          <w:color w:val="000000"/>
          <w:spacing w:val="-1"/>
          <w:sz w:val="19"/>
        </w:rPr>
        <w:t xml:space="preserve">Who are the persistently NEET young </w:t>
      </w:r>
      <w:proofErr w:type="gramStart"/>
      <w:r>
        <w:rPr>
          <w:rFonts w:ascii="Trebuchet MS" w:eastAsia="Trebuchet MS" w:hAnsi="Trebuchet MS"/>
          <w:i/>
          <w:color w:val="000000"/>
          <w:spacing w:val="-1"/>
          <w:sz w:val="19"/>
        </w:rPr>
        <w:t>people</w:t>
      </w:r>
      <w:r>
        <w:rPr>
          <w:rFonts w:ascii="Trebuchet MS" w:eastAsia="Trebuchet MS" w:hAnsi="Trebuchet MS"/>
          <w:color w:val="000000"/>
          <w:spacing w:val="-1"/>
          <w:sz w:val="19"/>
        </w:rPr>
        <w:t>?,</w:t>
      </w:r>
      <w:proofErr w:type="gramEnd"/>
      <w:r>
        <w:rPr>
          <w:rFonts w:ascii="Trebuchet MS" w:eastAsia="Trebuchet MS" w:hAnsi="Trebuchet MS"/>
          <w:color w:val="000000"/>
          <w:spacing w:val="-1"/>
          <w:sz w:val="19"/>
        </w:rPr>
        <w:t xml:space="preserve"> NCVER: Adelaide. 2017. Accessed December 10, 2019.</w:t>
      </w:r>
      <w:hyperlink r:id="rId288">
        <w:r>
          <w:rPr>
            <w:rFonts w:ascii="Trebuchet MS" w:eastAsia="Trebuchet MS" w:hAnsi="Trebuchet MS"/>
            <w:color w:val="0000FF"/>
            <w:spacing w:val="-1"/>
            <w:sz w:val="19"/>
            <w:u w:val="single"/>
          </w:rPr>
          <w:t xml:space="preserve"> </w:t>
        </w:r>
      </w:hyperlink>
      <w:r>
        <w:rPr>
          <w:rFonts w:ascii="Trebuchet MS" w:eastAsia="Trebuchet MS" w:hAnsi="Trebuchet MS"/>
          <w:color w:val="0000FF"/>
          <w:spacing w:val="-1"/>
          <w:sz w:val="18"/>
          <w:u w:val="single"/>
        </w:rPr>
        <w:t>http://hdl.voced.edu.au/10707/441208</w:t>
      </w:r>
      <w:r>
        <w:rPr>
          <w:rFonts w:ascii="Trebuchet MS" w:eastAsia="Trebuchet MS" w:hAnsi="Trebuchet MS"/>
          <w:color w:val="0000FF"/>
          <w:spacing w:val="-1"/>
          <w:sz w:val="19"/>
          <w:u w:val="single"/>
        </w:rPr>
        <w:t>.</w:t>
      </w:r>
      <w:r>
        <w:rPr>
          <w:rFonts w:ascii="Trebuchet MS" w:eastAsia="Trebuchet MS" w:hAnsi="Trebuchet MS"/>
          <w:color w:val="000000"/>
          <w:spacing w:val="-1"/>
          <w:sz w:val="19"/>
        </w:rPr>
        <w:t xml:space="preserve"> </w:t>
      </w:r>
    </w:p>
    <w:p w14:paraId="73174196" w14:textId="77777777" w:rsidR="00196F91" w:rsidRDefault="0075456D">
      <w:pPr>
        <w:spacing w:before="158" w:line="301" w:lineRule="exact"/>
        <w:ind w:left="144" w:right="360"/>
        <w:textAlignment w:val="baseline"/>
        <w:rPr>
          <w:rFonts w:ascii="Trebuchet MS" w:eastAsia="Trebuchet MS" w:hAnsi="Trebuchet MS"/>
          <w:color w:val="000000"/>
          <w:sz w:val="19"/>
        </w:rPr>
      </w:pPr>
      <w:r>
        <w:rPr>
          <w:rFonts w:ascii="Trebuchet MS" w:eastAsia="Trebuchet MS" w:hAnsi="Trebuchet MS"/>
          <w:color w:val="000000"/>
          <w:sz w:val="19"/>
        </w:rPr>
        <w:t xml:space="preserve">Stanwick, John, </w:t>
      </w:r>
      <w:proofErr w:type="spellStart"/>
      <w:r>
        <w:rPr>
          <w:rFonts w:ascii="Trebuchet MS" w:eastAsia="Trebuchet MS" w:hAnsi="Trebuchet MS"/>
          <w:color w:val="000000"/>
          <w:sz w:val="19"/>
        </w:rPr>
        <w:t>Tham</w:t>
      </w:r>
      <w:proofErr w:type="spellEnd"/>
      <w:r>
        <w:rPr>
          <w:rFonts w:ascii="Trebuchet MS" w:eastAsia="Trebuchet MS" w:hAnsi="Trebuchet MS"/>
          <w:color w:val="000000"/>
          <w:sz w:val="19"/>
        </w:rPr>
        <w:t xml:space="preserve"> Lu, Tom </w:t>
      </w:r>
      <w:proofErr w:type="spellStart"/>
      <w:r>
        <w:rPr>
          <w:rFonts w:ascii="Trebuchet MS" w:eastAsia="Trebuchet MS" w:hAnsi="Trebuchet MS"/>
          <w:color w:val="000000"/>
          <w:sz w:val="19"/>
        </w:rPr>
        <w:t>Karmel</w:t>
      </w:r>
      <w:proofErr w:type="spellEnd"/>
      <w:r>
        <w:rPr>
          <w:rFonts w:ascii="Trebuchet MS" w:eastAsia="Trebuchet MS" w:hAnsi="Trebuchet MS"/>
          <w:color w:val="000000"/>
          <w:sz w:val="19"/>
        </w:rPr>
        <w:t xml:space="preserve">, and Bridget Wibrow. </w:t>
      </w:r>
      <w:r>
        <w:rPr>
          <w:rFonts w:ascii="Trebuchet MS" w:eastAsia="Trebuchet MS" w:hAnsi="Trebuchet MS"/>
          <w:i/>
          <w:color w:val="000000"/>
          <w:sz w:val="19"/>
        </w:rPr>
        <w:t>How young people are faring 2013: the national report on the learning and earning of young Australians</w:t>
      </w:r>
      <w:r>
        <w:rPr>
          <w:rFonts w:ascii="Trebuchet MS" w:eastAsia="Trebuchet MS" w:hAnsi="Trebuchet MS"/>
          <w:color w:val="000000"/>
          <w:sz w:val="19"/>
        </w:rPr>
        <w:t>. Foundation for Young Australians: Melbourne. 2013. Accessed December 10, 2019.</w:t>
      </w:r>
    </w:p>
    <w:p w14:paraId="5E3C0CFB" w14:textId="77777777" w:rsidR="00196F91" w:rsidRDefault="0075456D">
      <w:pPr>
        <w:spacing w:before="158" w:line="301" w:lineRule="exact"/>
        <w:ind w:left="144" w:right="792"/>
        <w:textAlignment w:val="baseline"/>
        <w:rPr>
          <w:rFonts w:ascii="Trebuchet MS" w:eastAsia="Trebuchet MS" w:hAnsi="Trebuchet MS"/>
          <w:color w:val="000000"/>
          <w:sz w:val="19"/>
        </w:rPr>
      </w:pPr>
      <w:r>
        <w:rPr>
          <w:rFonts w:ascii="Trebuchet MS" w:eastAsia="Trebuchet MS" w:hAnsi="Trebuchet MS"/>
          <w:color w:val="000000"/>
          <w:sz w:val="19"/>
        </w:rPr>
        <w:t xml:space="preserve">Stanwick, John, </w:t>
      </w:r>
      <w:proofErr w:type="spellStart"/>
      <w:r>
        <w:rPr>
          <w:rFonts w:ascii="Trebuchet MS" w:eastAsia="Trebuchet MS" w:hAnsi="Trebuchet MS"/>
          <w:color w:val="000000"/>
          <w:sz w:val="19"/>
        </w:rPr>
        <w:t>Tham</w:t>
      </w:r>
      <w:proofErr w:type="spellEnd"/>
      <w:r>
        <w:rPr>
          <w:rFonts w:ascii="Trebuchet MS" w:eastAsia="Trebuchet MS" w:hAnsi="Trebuchet MS"/>
          <w:color w:val="000000"/>
          <w:sz w:val="19"/>
        </w:rPr>
        <w:t xml:space="preserve"> Lu, Toni </w:t>
      </w:r>
      <w:proofErr w:type="spellStart"/>
      <w:r>
        <w:rPr>
          <w:rFonts w:ascii="Trebuchet MS" w:eastAsia="Trebuchet MS" w:hAnsi="Trebuchet MS"/>
          <w:color w:val="000000"/>
          <w:sz w:val="19"/>
        </w:rPr>
        <w:t>Rittie</w:t>
      </w:r>
      <w:proofErr w:type="spellEnd"/>
      <w:r>
        <w:rPr>
          <w:rFonts w:ascii="Trebuchet MS" w:eastAsia="Trebuchet MS" w:hAnsi="Trebuchet MS"/>
          <w:color w:val="000000"/>
          <w:sz w:val="19"/>
        </w:rPr>
        <w:t xml:space="preserve"> and Michelle Circelli</w:t>
      </w:r>
      <w:r>
        <w:rPr>
          <w:rFonts w:ascii="Trebuchet MS" w:eastAsia="Trebuchet MS" w:hAnsi="Trebuchet MS"/>
          <w:i/>
          <w:color w:val="000000"/>
          <w:sz w:val="19"/>
        </w:rPr>
        <w:t>. How young people are faring in the transition from school to work</w:t>
      </w:r>
      <w:r>
        <w:rPr>
          <w:rFonts w:ascii="Trebuchet MS" w:eastAsia="Trebuchet MS" w:hAnsi="Trebuchet MS"/>
          <w:color w:val="000000"/>
          <w:sz w:val="19"/>
        </w:rPr>
        <w:t>. Foundation for Young Australians: Melbourne. 2014. Accessed December 10, 2019.</w:t>
      </w:r>
    </w:p>
    <w:p w14:paraId="40CAE2E8" w14:textId="77777777" w:rsidR="00196F91" w:rsidRDefault="0075456D">
      <w:pPr>
        <w:spacing w:before="159" w:line="301" w:lineRule="exact"/>
        <w:ind w:left="144" w:right="576"/>
        <w:textAlignment w:val="baseline"/>
        <w:rPr>
          <w:rFonts w:ascii="Trebuchet MS" w:eastAsia="Trebuchet MS" w:hAnsi="Trebuchet MS"/>
          <w:color w:val="000000"/>
          <w:sz w:val="19"/>
        </w:rPr>
      </w:pPr>
      <w:proofErr w:type="spellStart"/>
      <w:r>
        <w:rPr>
          <w:rFonts w:ascii="Trebuchet MS" w:eastAsia="Trebuchet MS" w:hAnsi="Trebuchet MS"/>
          <w:color w:val="000000"/>
          <w:sz w:val="19"/>
        </w:rPr>
        <w:t>Stromback</w:t>
      </w:r>
      <w:proofErr w:type="spellEnd"/>
      <w:r>
        <w:rPr>
          <w:rFonts w:ascii="Trebuchet MS" w:eastAsia="Trebuchet MS" w:hAnsi="Trebuchet MS"/>
          <w:color w:val="000000"/>
          <w:sz w:val="19"/>
        </w:rPr>
        <w:t xml:space="preserve">, Thorsten. </w:t>
      </w:r>
      <w:r>
        <w:rPr>
          <w:rFonts w:ascii="Trebuchet MS" w:eastAsia="Trebuchet MS" w:hAnsi="Trebuchet MS"/>
          <w:i/>
          <w:color w:val="000000"/>
          <w:sz w:val="19"/>
        </w:rPr>
        <w:t>Earnings, schooling and vocational education and training</w:t>
      </w:r>
      <w:r>
        <w:rPr>
          <w:rFonts w:ascii="Trebuchet MS" w:eastAsia="Trebuchet MS" w:hAnsi="Trebuchet MS"/>
          <w:color w:val="000000"/>
          <w:sz w:val="19"/>
        </w:rPr>
        <w:t>. CLMR discussion paper series: Perth. 2009. Accessed December 10, 2019.</w:t>
      </w:r>
    </w:p>
    <w:p w14:paraId="426FC36F" w14:textId="77777777" w:rsidR="00196F91" w:rsidRDefault="0075456D">
      <w:pPr>
        <w:spacing w:before="158" w:line="300" w:lineRule="exact"/>
        <w:ind w:left="144" w:right="360"/>
        <w:textAlignment w:val="baseline"/>
        <w:rPr>
          <w:rFonts w:ascii="Trebuchet MS" w:eastAsia="Trebuchet MS" w:hAnsi="Trebuchet MS"/>
          <w:color w:val="000000"/>
          <w:sz w:val="19"/>
        </w:rPr>
      </w:pPr>
      <w:r>
        <w:rPr>
          <w:rFonts w:ascii="Trebuchet MS" w:eastAsia="Trebuchet MS" w:hAnsi="Trebuchet MS"/>
          <w:color w:val="000000"/>
          <w:sz w:val="19"/>
        </w:rPr>
        <w:t xml:space="preserve">Sweet, Richard, Veronica </w:t>
      </w:r>
      <w:proofErr w:type="spellStart"/>
      <w:r>
        <w:rPr>
          <w:rFonts w:ascii="Trebuchet MS" w:eastAsia="Trebuchet MS" w:hAnsi="Trebuchet MS"/>
          <w:color w:val="000000"/>
          <w:sz w:val="19"/>
        </w:rPr>
        <w:t>Volkoff</w:t>
      </w:r>
      <w:proofErr w:type="spellEnd"/>
      <w:r>
        <w:rPr>
          <w:rFonts w:ascii="Trebuchet MS" w:eastAsia="Trebuchet MS" w:hAnsi="Trebuchet MS"/>
          <w:color w:val="000000"/>
          <w:sz w:val="19"/>
        </w:rPr>
        <w:t xml:space="preserve">, Anthony Watts, Jack Keating, Sue </w:t>
      </w:r>
      <w:proofErr w:type="spellStart"/>
      <w:r>
        <w:rPr>
          <w:rFonts w:ascii="Trebuchet MS" w:eastAsia="Trebuchet MS" w:hAnsi="Trebuchet MS"/>
          <w:color w:val="000000"/>
          <w:sz w:val="19"/>
        </w:rPr>
        <w:t>Helme</w:t>
      </w:r>
      <w:proofErr w:type="spellEnd"/>
      <w:r>
        <w:rPr>
          <w:rFonts w:ascii="Trebuchet MS" w:eastAsia="Trebuchet MS" w:hAnsi="Trebuchet MS"/>
          <w:color w:val="000000"/>
          <w:sz w:val="19"/>
        </w:rPr>
        <w:t>, Suzanne Rice, and Sujatha Pannell. Making career development core business. Melbourne Institute working paper 2(10). MIAESR: Melbourne. 2010.</w:t>
      </w:r>
    </w:p>
    <w:p w14:paraId="54A95B68" w14:textId="77777777" w:rsidR="00196F91" w:rsidRDefault="0075456D">
      <w:pPr>
        <w:spacing w:before="162" w:line="299"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Tomaszewski, Wojtek, Francisco Perales and Ning Xiang. Career guidance, school experiences and the university participation of young people from equity groups. LCC working paper series (2016-27). Life Course Centre (ARC Centre of Excellence for Children and Families over the Life Course), University of Queensland: St Lucia. 2016. Accessed December 10, 2019.</w:t>
      </w:r>
    </w:p>
    <w:p w14:paraId="002475B5" w14:textId="77777777" w:rsidR="00196F91" w:rsidRDefault="0075456D">
      <w:pPr>
        <w:spacing w:before="161" w:line="301"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Tomaszewski, Wojtek, Francisco Perales and Ning Xiang</w:t>
      </w:r>
      <w:r>
        <w:rPr>
          <w:rFonts w:ascii="Trebuchet MS" w:eastAsia="Trebuchet MS" w:hAnsi="Trebuchet MS"/>
          <w:i/>
          <w:color w:val="000000"/>
          <w:sz w:val="19"/>
        </w:rPr>
        <w:t>. School experiences, career guidance, and the university participation of young people from three equity groups in Australia</w:t>
      </w:r>
      <w:r>
        <w:rPr>
          <w:rFonts w:ascii="Trebuchet MS" w:eastAsia="Trebuchet MS" w:hAnsi="Trebuchet MS"/>
          <w:color w:val="000000"/>
          <w:sz w:val="19"/>
        </w:rPr>
        <w:t>. National Centre for Student Equity in Higher Education, Curtin University: Perth. 2017.</w:t>
      </w:r>
    </w:p>
    <w:p w14:paraId="11C45AD4" w14:textId="77777777" w:rsidR="00196F91" w:rsidRDefault="0075456D">
      <w:pPr>
        <w:spacing w:before="160" w:line="299" w:lineRule="exact"/>
        <w:ind w:left="144" w:right="936"/>
        <w:textAlignment w:val="baseline"/>
        <w:rPr>
          <w:rFonts w:ascii="Trebuchet MS" w:eastAsia="Trebuchet MS" w:hAnsi="Trebuchet MS"/>
          <w:color w:val="000000"/>
          <w:sz w:val="19"/>
        </w:rPr>
      </w:pPr>
      <w:r>
        <w:rPr>
          <w:rFonts w:ascii="Trebuchet MS" w:eastAsia="Trebuchet MS" w:hAnsi="Trebuchet MS"/>
          <w:color w:val="000000"/>
          <w:sz w:val="19"/>
        </w:rPr>
        <w:t>Universities Australia and University of Melbourne Centre for the Study of Higher Education. Participation and equity: a review of the participation in higher education of people from low socioeconomic backgrounds and Indigenous people. Universities Australia position paper 2(8). Universities Australia: Canberra. 2008. Accessed December 9, 2019.</w:t>
      </w:r>
    </w:p>
    <w:p w14:paraId="34DD21BA" w14:textId="77777777" w:rsidR="00196F91" w:rsidRDefault="0075456D">
      <w:pPr>
        <w:spacing w:before="164" w:line="301" w:lineRule="exact"/>
        <w:ind w:left="144" w:right="1008"/>
        <w:textAlignment w:val="baseline"/>
        <w:rPr>
          <w:rFonts w:ascii="Trebuchet MS" w:eastAsia="Trebuchet MS" w:hAnsi="Trebuchet MS"/>
          <w:color w:val="000000"/>
          <w:sz w:val="19"/>
        </w:rPr>
      </w:pPr>
      <w:r>
        <w:rPr>
          <w:rFonts w:ascii="Trebuchet MS" w:eastAsia="Trebuchet MS" w:hAnsi="Trebuchet MS"/>
          <w:color w:val="000000"/>
          <w:sz w:val="19"/>
        </w:rPr>
        <w:t xml:space="preserve">Universities Australia. </w:t>
      </w:r>
      <w:r>
        <w:rPr>
          <w:rFonts w:ascii="Trebuchet MS" w:eastAsia="Trebuchet MS" w:hAnsi="Trebuchet MS"/>
          <w:i/>
          <w:color w:val="000000"/>
          <w:sz w:val="19"/>
        </w:rPr>
        <w:t>A National Internship Scheme: discussion paper</w:t>
      </w:r>
      <w:r>
        <w:rPr>
          <w:rFonts w:ascii="Trebuchet MS" w:eastAsia="Trebuchet MS" w:hAnsi="Trebuchet MS"/>
          <w:color w:val="000000"/>
          <w:sz w:val="19"/>
        </w:rPr>
        <w:t>. Universities Australia discussion paper 1(7), Universities Australia, Canberra. 2007</w:t>
      </w:r>
    </w:p>
    <w:p w14:paraId="2263B2F2" w14:textId="77777777" w:rsidR="00196F91" w:rsidRDefault="0075456D">
      <w:pPr>
        <w:spacing w:before="158" w:line="300" w:lineRule="exact"/>
        <w:ind w:left="144" w:right="720"/>
        <w:textAlignment w:val="baseline"/>
        <w:rPr>
          <w:rFonts w:ascii="Trebuchet MS" w:eastAsia="Trebuchet MS" w:hAnsi="Trebuchet MS"/>
          <w:color w:val="000000"/>
          <w:sz w:val="19"/>
        </w:rPr>
      </w:pPr>
      <w:r>
        <w:rPr>
          <w:rFonts w:ascii="Trebuchet MS" w:eastAsia="Trebuchet MS" w:hAnsi="Trebuchet MS"/>
          <w:color w:val="000000"/>
          <w:sz w:val="19"/>
        </w:rPr>
        <w:t>Universities Australia. A National Internship Scheme: enhancing the skills and work-readiness of Australian university graduates. Universities Australia position paper 3(8). Universities Australia: Canberra. 2008</w:t>
      </w:r>
    </w:p>
    <w:p w14:paraId="65D4B9D0" w14:textId="77777777" w:rsidR="00196F91" w:rsidRDefault="0075456D">
      <w:pPr>
        <w:spacing w:before="153" w:line="301" w:lineRule="exact"/>
        <w:ind w:left="144" w:right="576"/>
        <w:textAlignment w:val="baseline"/>
        <w:rPr>
          <w:rFonts w:ascii="Trebuchet MS" w:eastAsia="Trebuchet MS" w:hAnsi="Trebuchet MS"/>
          <w:color w:val="000000"/>
          <w:sz w:val="19"/>
        </w:rPr>
      </w:pPr>
      <w:r>
        <w:rPr>
          <w:rFonts w:ascii="Trebuchet MS" w:eastAsia="Trebuchet MS" w:hAnsi="Trebuchet MS"/>
          <w:color w:val="000000"/>
          <w:sz w:val="19"/>
        </w:rPr>
        <w:t xml:space="preserve">Watson, Louise and Chris Ryan. </w:t>
      </w:r>
      <w:r>
        <w:rPr>
          <w:rFonts w:ascii="Trebuchet MS" w:eastAsia="Trebuchet MS" w:hAnsi="Trebuchet MS"/>
          <w:i/>
          <w:color w:val="000000"/>
          <w:sz w:val="19"/>
        </w:rPr>
        <w:t>Choice, vouchers and the consequences for public high schools: Lessons from Australia</w:t>
      </w:r>
      <w:r>
        <w:rPr>
          <w:rFonts w:ascii="Trebuchet MS" w:eastAsia="Trebuchet MS" w:hAnsi="Trebuchet MS"/>
          <w:color w:val="000000"/>
          <w:sz w:val="19"/>
        </w:rPr>
        <w:t>. National Center for the Study of Privatization in Education working paper. NCSPE: New York. 2009. Accessed December 10, 2019.</w:t>
      </w:r>
    </w:p>
    <w:p w14:paraId="2CE960D7" w14:textId="77777777" w:rsidR="00196F91" w:rsidRDefault="0075456D">
      <w:pPr>
        <w:spacing w:before="164" w:line="300"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 xml:space="preserve">Van </w:t>
      </w:r>
      <w:proofErr w:type="spellStart"/>
      <w:r>
        <w:rPr>
          <w:rFonts w:ascii="Trebuchet MS" w:eastAsia="Trebuchet MS" w:hAnsi="Trebuchet MS"/>
          <w:color w:val="000000"/>
          <w:sz w:val="19"/>
        </w:rPr>
        <w:t>Zanden</w:t>
      </w:r>
      <w:proofErr w:type="spellEnd"/>
      <w:r>
        <w:rPr>
          <w:rFonts w:ascii="Trebuchet MS" w:eastAsia="Trebuchet MS" w:hAnsi="Trebuchet MS"/>
          <w:color w:val="000000"/>
          <w:sz w:val="19"/>
        </w:rPr>
        <w:t xml:space="preserve">, Brooke. “Understanding the psychological and social origins of gender disparities in self-beliefs, motivation, and educational attainment.” PhD thesis, Australian Catholic University: Sydney. 2018. Accessed November 15, 2019. </w:t>
      </w:r>
      <w:hyperlink r:id="rId289">
        <w:r>
          <w:rPr>
            <w:rFonts w:ascii="Trebuchet MS" w:eastAsia="Trebuchet MS" w:hAnsi="Trebuchet MS"/>
            <w:color w:val="0000FF"/>
            <w:sz w:val="19"/>
            <w:u w:val="single"/>
          </w:rPr>
          <w:t>https://doi.org/10.26199/5b85dca699796.</w:t>
        </w:r>
      </w:hyperlink>
      <w:r>
        <w:rPr>
          <w:rFonts w:ascii="Trebuchet MS" w:eastAsia="Trebuchet MS" w:hAnsi="Trebuchet MS"/>
          <w:color w:val="000000"/>
          <w:sz w:val="19"/>
        </w:rPr>
        <w:t xml:space="preserve"> </w:t>
      </w:r>
    </w:p>
    <w:p w14:paraId="1034F0C0" w14:textId="77777777" w:rsidR="00196F91" w:rsidRDefault="0075456D">
      <w:pPr>
        <w:spacing w:before="157" w:after="1488" w:line="301"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 xml:space="preserve">Zappala, Gianni, Smith Family and </w:t>
      </w:r>
      <w:proofErr w:type="spellStart"/>
      <w:r>
        <w:rPr>
          <w:rFonts w:ascii="Trebuchet MS" w:eastAsia="Trebuchet MS" w:hAnsi="Trebuchet MS"/>
          <w:color w:val="000000"/>
          <w:sz w:val="19"/>
        </w:rPr>
        <w:t>Orfeus</w:t>
      </w:r>
      <w:proofErr w:type="spellEnd"/>
      <w:r>
        <w:rPr>
          <w:rFonts w:ascii="Trebuchet MS" w:eastAsia="Trebuchet MS" w:hAnsi="Trebuchet MS"/>
          <w:color w:val="000000"/>
          <w:sz w:val="19"/>
        </w:rPr>
        <w:t xml:space="preserve"> Research. </w:t>
      </w:r>
      <w:r>
        <w:rPr>
          <w:rFonts w:ascii="Trebuchet MS" w:eastAsia="Trebuchet MS" w:hAnsi="Trebuchet MS"/>
          <w:i/>
          <w:color w:val="000000"/>
          <w:sz w:val="19"/>
        </w:rPr>
        <w:t xml:space="preserve">Barriers to participation: financial, educational and technological: a report into the barriers to societal participation among low-income Australians. </w:t>
      </w:r>
      <w:r>
        <w:rPr>
          <w:rFonts w:ascii="Trebuchet MS" w:eastAsia="Trebuchet MS" w:hAnsi="Trebuchet MS"/>
          <w:color w:val="000000"/>
          <w:sz w:val="19"/>
        </w:rPr>
        <w:t>The Smith Family: Camperdown. 2003. Accessed December 9, 2019.</w:t>
      </w:r>
    </w:p>
    <w:p w14:paraId="5A04A4A7" w14:textId="77777777" w:rsidR="00196F91" w:rsidRDefault="00196F91">
      <w:pPr>
        <w:spacing w:before="157" w:after="1488" w:line="301" w:lineRule="exact"/>
        <w:sectPr w:rsidR="00196F91">
          <w:pgSz w:w="11909" w:h="16843"/>
          <w:pgMar w:top="1320" w:right="1833" w:bottom="241" w:left="974" w:header="720" w:footer="720" w:gutter="0"/>
          <w:cols w:space="720"/>
        </w:sectPr>
      </w:pPr>
    </w:p>
    <w:p w14:paraId="7F2D8FA1" w14:textId="77777777" w:rsidR="00196F91" w:rsidRDefault="0075456D">
      <w:pPr>
        <w:tabs>
          <w:tab w:val="right" w:pos="9144"/>
        </w:tabs>
        <w:spacing w:before="2" w:line="205"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35</w:t>
      </w:r>
    </w:p>
    <w:sectPr w:rsidR="00196F91">
      <w:type w:val="continuous"/>
      <w:pgSz w:w="11909" w:h="16843"/>
      <w:pgMar w:top="1320" w:right="1682" w:bottom="241" w:left="11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mbria">
    <w:charset w:val="00"/>
    <w:pitch w:val="variable"/>
    <w:family w:val="roman"/>
    <w:panose1 w:val="02020603050405020304"/>
  </w:font>
  <w:font w:name="Tahoma">
    <w:charset w:val="00"/>
    <w:pitch w:val="variable"/>
    <w:family w:val="swiss"/>
    <w:panose1 w:val="02020603050405020304"/>
  </w:font>
  <w:font w:name="Trebuchet MS">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F91"/>
    <w:rsid w:val="00012808"/>
    <w:rsid w:val="00012FC9"/>
    <w:rsid w:val="000829CC"/>
    <w:rsid w:val="000B13CB"/>
    <w:rsid w:val="00191B62"/>
    <w:rsid w:val="00196F91"/>
    <w:rsid w:val="003570D2"/>
    <w:rsid w:val="003C5EA4"/>
    <w:rsid w:val="0044033E"/>
    <w:rsid w:val="005A6D8F"/>
    <w:rsid w:val="0073690F"/>
    <w:rsid w:val="0075456D"/>
    <w:rsid w:val="00781714"/>
    <w:rsid w:val="007B7E7E"/>
    <w:rsid w:val="008C66AA"/>
    <w:rsid w:val="00B73A80"/>
    <w:rsid w:val="00BD663D"/>
    <w:rsid w:val="00E740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E57E"/>
  <w15:docId w15:val="{4AF9276E-0914-4307-9C7B-B0D297C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BD663D"/>
    <w:pPr>
      <w:spacing w:before="9" w:after="148" w:line="631" w:lineRule="exact"/>
      <w:textAlignment w:val="baseline"/>
      <w:outlineLvl w:val="0"/>
    </w:pPr>
    <w:rPr>
      <w:rFonts w:ascii="Arial Bold" w:eastAsia="Arial" w:hAnsi="Arial Bold"/>
      <w:b/>
      <w:color w:val="000000"/>
      <w:sz w:val="55"/>
    </w:rPr>
  </w:style>
  <w:style w:type="paragraph" w:styleId="Heading2">
    <w:name w:val="heading 2"/>
    <w:basedOn w:val="Normal"/>
    <w:next w:val="Normal"/>
    <w:link w:val="Heading2Char"/>
    <w:uiPriority w:val="9"/>
    <w:unhideWhenUsed/>
    <w:qFormat/>
    <w:rsid w:val="0075456D"/>
    <w:pPr>
      <w:spacing w:before="388" w:line="322" w:lineRule="exact"/>
      <w:ind w:left="144"/>
      <w:textAlignment w:val="baseline"/>
      <w:outlineLvl w:val="1"/>
    </w:pPr>
    <w:rPr>
      <w:rFonts w:ascii="Arial" w:eastAsia="Arial" w:hAnsi="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63D"/>
    <w:rPr>
      <w:rFonts w:ascii="Arial Bold" w:eastAsia="Arial" w:hAnsi="Arial Bold"/>
      <w:b/>
      <w:color w:val="000000"/>
      <w:sz w:val="55"/>
    </w:rPr>
  </w:style>
  <w:style w:type="character" w:customStyle="1" w:styleId="Heading2Char">
    <w:name w:val="Heading 2 Char"/>
    <w:basedOn w:val="DefaultParagraphFont"/>
    <w:link w:val="Heading2"/>
    <w:uiPriority w:val="9"/>
    <w:rsid w:val="0075456D"/>
    <w:rPr>
      <w:rFonts w:ascii="Arial" w:eastAsia="Arial" w:hAnsi="Arial"/>
      <w:color w:val="000000"/>
      <w:sz w:val="28"/>
    </w:rPr>
  </w:style>
  <w:style w:type="paragraph" w:styleId="Subtitle">
    <w:name w:val="Subtitle"/>
    <w:basedOn w:val="Normal"/>
    <w:next w:val="Normal"/>
    <w:link w:val="SubtitleChar"/>
    <w:uiPriority w:val="11"/>
    <w:qFormat/>
    <w:rsid w:val="00B73A80"/>
    <w:pPr>
      <w:spacing w:line="321" w:lineRule="exact"/>
      <w:jc w:val="both"/>
      <w:textAlignment w:val="baseline"/>
    </w:pPr>
    <w:rPr>
      <w:rFonts w:ascii="Arial" w:eastAsia="Arial" w:hAnsi="Arial"/>
      <w:color w:val="000000"/>
      <w:sz w:val="28"/>
    </w:rPr>
  </w:style>
  <w:style w:type="character" w:customStyle="1" w:styleId="SubtitleChar">
    <w:name w:val="Subtitle Char"/>
    <w:basedOn w:val="DefaultParagraphFont"/>
    <w:link w:val="Subtitle"/>
    <w:uiPriority w:val="11"/>
    <w:rsid w:val="00B73A80"/>
    <w:rPr>
      <w:rFonts w:ascii="Arial" w:eastAsia="Arial" w:hAnsi="Arial"/>
      <w:color w:val="000000"/>
      <w:sz w:val="28"/>
    </w:rPr>
  </w:style>
  <w:style w:type="character" w:styleId="SubtleEmphasis">
    <w:name w:val="Subtle Emphasis"/>
    <w:uiPriority w:val="19"/>
    <w:qFormat/>
    <w:rsid w:val="00B73A80"/>
    <w:rPr>
      <w:rFonts w:ascii="Trebuchet MS" w:eastAsia="Trebuchet MS" w:hAnsi="Trebuchet MS"/>
      <w:color w:val="FFFFFF"/>
      <w:sz w:val="19"/>
    </w:rPr>
  </w:style>
  <w:style w:type="paragraph" w:styleId="TOCHeading">
    <w:name w:val="TOC Heading"/>
    <w:basedOn w:val="Heading1"/>
    <w:next w:val="Normal"/>
    <w:uiPriority w:val="39"/>
    <w:unhideWhenUsed/>
    <w:qFormat/>
    <w:rsid w:val="00B73A80"/>
    <w:pPr>
      <w:keepNext/>
      <w:keepLines/>
      <w:spacing w:before="240" w:after="0" w:line="259" w:lineRule="auto"/>
      <w:textAlignment w:val="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B73A80"/>
    <w:pPr>
      <w:spacing w:after="100"/>
    </w:pPr>
  </w:style>
  <w:style w:type="paragraph" w:styleId="TOC2">
    <w:name w:val="toc 2"/>
    <w:basedOn w:val="Normal"/>
    <w:next w:val="Normal"/>
    <w:autoRedefine/>
    <w:uiPriority w:val="39"/>
    <w:unhideWhenUsed/>
    <w:rsid w:val="00B73A80"/>
    <w:pPr>
      <w:spacing w:after="100"/>
      <w:ind w:left="220"/>
    </w:pPr>
  </w:style>
  <w:style w:type="character" w:styleId="Hyperlink">
    <w:name w:val="Hyperlink"/>
    <w:basedOn w:val="DefaultParagraphFont"/>
    <w:uiPriority w:val="99"/>
    <w:unhideWhenUsed/>
    <w:rsid w:val="00B73A80"/>
    <w:rPr>
      <w:color w:val="0563C1" w:themeColor="hyperlink"/>
      <w:u w:val="single"/>
    </w:rPr>
  </w:style>
  <w:style w:type="paragraph" w:styleId="Caption">
    <w:name w:val="caption"/>
    <w:basedOn w:val="Normal"/>
    <w:next w:val="Normal"/>
    <w:uiPriority w:val="35"/>
    <w:unhideWhenUsed/>
    <w:qFormat/>
    <w:rsid w:val="000B13CB"/>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191B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B62"/>
    <w:rPr>
      <w:rFonts w:ascii="Segoe UI" w:hAnsi="Segoe UI" w:cs="Segoe UI"/>
      <w:sz w:val="18"/>
      <w:szCs w:val="18"/>
    </w:rPr>
  </w:style>
  <w:style w:type="character" w:styleId="UnresolvedMention">
    <w:name w:val="Unresolved Mention"/>
    <w:basedOn w:val="DefaultParagraphFont"/>
    <w:uiPriority w:val="99"/>
    <w:semiHidden/>
    <w:unhideWhenUsed/>
    <w:rsid w:val="00BD6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www.lsay.edu.au/publications/2053.html." TargetMode="External"/><Relationship Id="rId21" Type="http://schemas.openxmlformats.org/officeDocument/2006/relationships/hyperlink" Target="http://hdl.voced.edu.au/10707/368880" TargetMode="External"/><Relationship Id="rId63" Type="http://schemas.openxmlformats.org/officeDocument/2006/relationships/hyperlink" Target="http://ncver.edu.au/publications/2286.html." TargetMode="External"/><Relationship Id="rId159" Type="http://schemas.openxmlformats.org/officeDocument/2006/relationships/hyperlink" Target="http://www.lsay.edu.au/publications/2829.html." TargetMode="External"/><Relationship Id="rId170" Type="http://schemas.openxmlformats.org/officeDocument/2006/relationships/hyperlink" Target="http://www.lsay.edu.au/publications/1880.html." TargetMode="External"/><Relationship Id="rId226" Type="http://schemas.openxmlformats.org/officeDocument/2006/relationships/hyperlink" Target="http://www.lsay.edu.au/publications/2799.html." TargetMode="External"/><Relationship Id="rId268" Type="http://schemas.openxmlformats.org/officeDocument/2006/relationships/hyperlink" Target="http://www.lsay.edu.au/publications/1861.html." TargetMode="External"/><Relationship Id="rId32" Type="http://schemas.openxmlformats.org/officeDocument/2006/relationships/hyperlink" Target="https://www.avetra.org.au/pages/conference-archives-2011.html" TargetMode="External"/><Relationship Id="rId74" Type="http://schemas.openxmlformats.org/officeDocument/2006/relationships/hyperlink" Target="http://www.lsay.edu.au/publications/1871.html." TargetMode="External"/><Relationship Id="rId128" Type="http://schemas.openxmlformats.org/officeDocument/2006/relationships/hyperlink" Target="http://www.lsay.edu.au/publications/1836.html." TargetMode="External"/><Relationship Id="rId5" Type="http://schemas.openxmlformats.org/officeDocument/2006/relationships/image" Target="media/image1.jpg"/><Relationship Id="rId181" Type="http://schemas.openxmlformats.org/officeDocument/2006/relationships/hyperlink" Target="http://www.lsay.edu.au/publications/1902.html." TargetMode="External"/><Relationship Id="rId237" Type="http://schemas.openxmlformats.org/officeDocument/2006/relationships/hyperlink" Target="http://www.lsay.edu.au/publications/2710.html" TargetMode="External"/><Relationship Id="rId279" Type="http://schemas.openxmlformats.org/officeDocument/2006/relationships/hyperlink" Target="http://www.lsay.edu.au/publications/1958.html." TargetMode="External"/><Relationship Id="rId43" Type="http://schemas.openxmlformats.org/officeDocument/2006/relationships/hyperlink" Target="https://www.avetra.org.au/data/Conference_Archive_2008/8._David_Curtis_Sheldon_Rothman_Kylie_Hillman_Julie_McMillan.pdf" TargetMode="External"/><Relationship Id="rId139" Type="http://schemas.openxmlformats.org/officeDocument/2006/relationships/hyperlink" Target="http://www.lsay.edu.au/publications/1847.html." TargetMode="External"/><Relationship Id="rId290" Type="http://schemas.openxmlformats.org/officeDocument/2006/relationships/fontTable" Target="fontTable.xml"/><Relationship Id="rId85" Type="http://schemas.openxmlformats.org/officeDocument/2006/relationships/hyperlink" Target="http://www.lsay.edu.au/publications/2373.html." TargetMode="External"/><Relationship Id="rId150" Type="http://schemas.openxmlformats.org/officeDocument/2006/relationships/hyperlink" Target="http://www.lsay.edu.au/publications/1866.html." TargetMode="External"/><Relationship Id="rId192" Type="http://schemas.openxmlformats.org/officeDocument/2006/relationships/hyperlink" Target="http://www.lsay.edu.au/publications/2296.html." TargetMode="External"/><Relationship Id="rId206" Type="http://schemas.openxmlformats.org/officeDocument/2006/relationships/hyperlink" Target="http://www.lsay.edu.au/publications/2505.html." TargetMode="External"/><Relationship Id="rId248" Type="http://schemas.openxmlformats.org/officeDocument/2006/relationships/hyperlink" Target="http://www.lsay.edu.au/publications/1954.html." TargetMode="External"/><Relationship Id="rId269" Type="http://schemas.openxmlformats.org/officeDocument/2006/relationships/hyperlink" Target="http://www.ncver.edu.au/publications/1843.html." TargetMode="External"/><Relationship Id="rId12" Type="http://schemas.openxmlformats.org/officeDocument/2006/relationships/hyperlink" Target="http://www.aera.net/Publications/Online-Paper-Repository/AERA-Online-Paper-Repository/Owner/26013." TargetMode="External"/><Relationship Id="rId33" Type="http://schemas.openxmlformats.org/officeDocument/2006/relationships/hyperlink" Target="http://www.acer.edu.au/documents/RC2001_Proceedings.pdf." TargetMode="External"/><Relationship Id="rId108" Type="http://schemas.openxmlformats.org/officeDocument/2006/relationships/hyperlink" Target="http://www.lsay.edu.au/publications/2034.html." TargetMode="External"/><Relationship Id="rId129" Type="http://schemas.openxmlformats.org/officeDocument/2006/relationships/hyperlink" Target="http://www.lsay.edu.au/publications/2080.html." TargetMode="External"/><Relationship Id="rId280" Type="http://schemas.openxmlformats.org/officeDocument/2006/relationships/hyperlink" Target="http://www.lsay.edu.au/publications/1959.html." TargetMode="External"/><Relationship Id="rId54" Type="http://schemas.openxmlformats.org/officeDocument/2006/relationships/hyperlink" Target="https://researchonline.jcu.edu.au/60895." TargetMode="External"/><Relationship Id="rId75" Type="http://schemas.openxmlformats.org/officeDocument/2006/relationships/hyperlink" Target="http://www.lsay.edu.au/publications/1858.html." TargetMode="External"/><Relationship Id="rId96" Type="http://schemas.openxmlformats.org/officeDocument/2006/relationships/hyperlink" Target="http://www.lsay.edu.au/publications/1897.html." TargetMode="External"/><Relationship Id="rId140" Type="http://schemas.openxmlformats.org/officeDocument/2006/relationships/hyperlink" Target="http://www.lsay.edu.au/publications/1890.html." TargetMode="External"/><Relationship Id="rId161" Type="http://schemas.openxmlformats.org/officeDocument/2006/relationships/hyperlink" Target="http://www.lsay.edu.au/publications/1886.html." TargetMode="External"/><Relationship Id="rId182" Type="http://schemas.openxmlformats.org/officeDocument/2006/relationships/hyperlink" Target="http://www.lsay.edu.au/publications/1839.html." TargetMode="External"/><Relationship Id="rId217" Type="http://schemas.openxmlformats.org/officeDocument/2006/relationships/hyperlink" Target="http://www.lsay.edu.au/publications/2621.html." TargetMode="External"/><Relationship Id="rId6" Type="http://schemas.openxmlformats.org/officeDocument/2006/relationships/hyperlink" Target="mailto:ncver@ncver.edu.au" TargetMode="External"/><Relationship Id="rId238" Type="http://schemas.openxmlformats.org/officeDocument/2006/relationships/hyperlink" Target="http://www.lsay.edu.au/publications/2293.html." TargetMode="External"/><Relationship Id="rId259" Type="http://schemas.openxmlformats.org/officeDocument/2006/relationships/hyperlink" Target="http://www.lsay.edu.au/publications/1919.html." TargetMode="External"/><Relationship Id="rId23" Type="http://schemas.openxmlformats.org/officeDocument/2006/relationships/hyperlink" Target="https://www.asera.org.au/sites/default/files/2019-07/2019%20ASERA%20Abstracts.pdf." TargetMode="External"/><Relationship Id="rId119" Type="http://schemas.openxmlformats.org/officeDocument/2006/relationships/hyperlink" Target="http://www.lsay.edu.au/publications/1841.html." TargetMode="External"/><Relationship Id="rId270" Type="http://schemas.openxmlformats.org/officeDocument/2006/relationships/hyperlink" Target="http://www.lsay.edu.au/publications/1921.html." TargetMode="External"/><Relationship Id="rId291" Type="http://schemas.openxmlformats.org/officeDocument/2006/relationships/theme" Target="theme/theme1.xml"/><Relationship Id="rId44" Type="http://schemas.openxmlformats.org/officeDocument/2006/relationships/hyperlink" Target="http://hdl.voced.edu.au/10707/159622." TargetMode="External"/><Relationship Id="rId65" Type="http://schemas.openxmlformats.org/officeDocument/2006/relationships/hyperlink" Target="http://www.ncver.edu.au/publications/2024.html" TargetMode="External"/><Relationship Id="rId86" Type="http://schemas.openxmlformats.org/officeDocument/2006/relationships/hyperlink" Target="http://www.ncver.edu.au/publications/2070.html." TargetMode="External"/><Relationship Id="rId130" Type="http://schemas.openxmlformats.org/officeDocument/2006/relationships/hyperlink" Target="http://www.lsay.edu.au/publications/2503.html" TargetMode="External"/><Relationship Id="rId151" Type="http://schemas.openxmlformats.org/officeDocument/2006/relationships/hyperlink" Target="http://www.ncver.edu.au/publications/2314.html." TargetMode="External"/><Relationship Id="rId172" Type="http://schemas.openxmlformats.org/officeDocument/2006/relationships/hyperlink" Target="http://www.lsay.edu.au/publications/1856.html." TargetMode="External"/><Relationship Id="rId193" Type="http://schemas.openxmlformats.org/officeDocument/2006/relationships/hyperlink" Target="http://www.lsay.edu.au/publications/2122.html." TargetMode="External"/><Relationship Id="rId207" Type="http://schemas.openxmlformats.org/officeDocument/2006/relationships/hyperlink" Target="http://www.ncver.edu.au/publications/2566.html." TargetMode="External"/><Relationship Id="rId228" Type="http://schemas.openxmlformats.org/officeDocument/2006/relationships/hyperlink" Target="http://www.lsay.edu.au/data/pivot/2009.html." TargetMode="External"/><Relationship Id="rId249" Type="http://schemas.openxmlformats.org/officeDocument/2006/relationships/hyperlink" Target="http://www.lsay.edu.au/publications/1962.html." TargetMode="External"/><Relationship Id="rId13" Type="http://schemas.openxmlformats.org/officeDocument/2006/relationships/hyperlink" Target="http://www.education.monash.edu/centres/ceet/docs/conferencepapers/2006confmckenzie.doc." TargetMode="External"/><Relationship Id="rId109" Type="http://schemas.openxmlformats.org/officeDocument/2006/relationships/hyperlink" Target="http://www.lsay.edu.au/publications/1908.html." TargetMode="External"/><Relationship Id="rId260" Type="http://schemas.openxmlformats.org/officeDocument/2006/relationships/hyperlink" Target="http://www.lsay.edu.au/publications/1855.html." TargetMode="External"/><Relationship Id="rId281" Type="http://schemas.openxmlformats.org/officeDocument/2006/relationships/hyperlink" Target="http://www.lsay.edu.au/publications/2119.html." TargetMode="External"/><Relationship Id="rId34" Type="http://schemas.openxmlformats.org/officeDocument/2006/relationships/hyperlink" Target="https://www.avetra.org.au/pages/conference-archives-2000.html." TargetMode="External"/><Relationship Id="rId55" Type="http://schemas.openxmlformats.org/officeDocument/2006/relationships/hyperlink" Target="https://doi.org/10.26199/5b85dca699796." TargetMode="External"/><Relationship Id="rId76" Type="http://schemas.openxmlformats.org/officeDocument/2006/relationships/hyperlink" Target="http://www.lsay.edu.au/publications/2120.html" TargetMode="External"/><Relationship Id="rId97" Type="http://schemas.openxmlformats.org/officeDocument/2006/relationships/hyperlink" Target="http://www.lsay.edu.au/publications/1864.html." TargetMode="External"/><Relationship Id="rId120" Type="http://schemas.openxmlformats.org/officeDocument/2006/relationships/hyperlink" Target="http://www.lsay.edu.au/publications/2121.html." TargetMode="External"/><Relationship Id="rId141" Type="http://schemas.openxmlformats.org/officeDocument/2006/relationships/hyperlink" Target="http://www.lsay.edu.au/publications/1887.html." TargetMode="External"/><Relationship Id="rId7" Type="http://schemas.openxmlformats.org/officeDocument/2006/relationships/hyperlink" Target="https://www.ncver.edu.au" TargetMode="External"/><Relationship Id="rId162" Type="http://schemas.openxmlformats.org/officeDocument/2006/relationships/hyperlink" Target="http://www.lsay.edu.au/publications/1931.html." TargetMode="External"/><Relationship Id="rId183" Type="http://schemas.openxmlformats.org/officeDocument/2006/relationships/hyperlink" Target="http://www.lsay.edu.au/newsevents/newsletters.html." TargetMode="External"/><Relationship Id="rId218" Type="http://schemas.openxmlformats.org/officeDocument/2006/relationships/hyperlink" Target="http://www.lsay.edu.au/publications/2739.html." TargetMode="External"/><Relationship Id="rId239" Type="http://schemas.openxmlformats.org/officeDocument/2006/relationships/hyperlink" Target="http://www.lsay.edu.au/publications/1913.html." TargetMode="External"/><Relationship Id="rId250" Type="http://schemas.openxmlformats.org/officeDocument/2006/relationships/hyperlink" Target="http://www.lsay.edu.au/publications/2149.html" TargetMode="External"/><Relationship Id="rId271" Type="http://schemas.openxmlformats.org/officeDocument/2006/relationships/hyperlink" Target="http://www.lsay.edu.au/publications/1920.html." TargetMode="External"/><Relationship Id="rId24" Type="http://schemas.openxmlformats.org/officeDocument/2006/relationships/hyperlink" Target="http://hdl.voced.edu.au/10707/38114." TargetMode="External"/><Relationship Id="rId45" Type="http://schemas.openxmlformats.org/officeDocument/2006/relationships/hyperlink" Target="https://editorialexpress.com/cgi-bin/conference/download.cgi?db_name=ACE09&amp;paper_id=133." TargetMode="External"/><Relationship Id="rId66" Type="http://schemas.openxmlformats.org/officeDocument/2006/relationships/hyperlink" Target="http://www.lsay.edu.au/publications/1934.html." TargetMode="External"/><Relationship Id="rId87" Type="http://schemas.openxmlformats.org/officeDocument/2006/relationships/hyperlink" Target="http://www.lsay.edu.au/publications/2060.html." TargetMode="External"/><Relationship Id="rId110" Type="http://schemas.openxmlformats.org/officeDocument/2006/relationships/hyperlink" Target="http://www.lsay.edu.au/publications/2035.html." TargetMode="External"/><Relationship Id="rId131" Type="http://schemas.openxmlformats.org/officeDocument/2006/relationships/hyperlink" Target="http://www.lsay.edu.au/publications/2669.html" TargetMode="External"/><Relationship Id="rId152" Type="http://schemas.openxmlformats.org/officeDocument/2006/relationships/hyperlink" Target="http://www.ncver.edu.au/publications/2429.html." TargetMode="External"/><Relationship Id="rId173" Type="http://schemas.openxmlformats.org/officeDocument/2006/relationships/hyperlink" Target="http://www.lsay.edu.au/publications/1930.html." TargetMode="External"/><Relationship Id="rId194" Type="http://schemas.openxmlformats.org/officeDocument/2006/relationships/hyperlink" Target="http://www.lsay.edu.au/publications/2199.html." TargetMode="External"/><Relationship Id="rId208" Type="http://schemas.openxmlformats.org/officeDocument/2006/relationships/hyperlink" Target="http://www.lsay.edu.au/publications/2551.html." TargetMode="External"/><Relationship Id="rId229" Type="http://schemas.openxmlformats.org/officeDocument/2006/relationships/hyperlink" Target="http://www.lsay.edu.au/publications/2843.html." TargetMode="External"/><Relationship Id="rId240" Type="http://schemas.openxmlformats.org/officeDocument/2006/relationships/hyperlink" Target="http://www.lsay.edu.au/publications/1889.html." TargetMode="External"/><Relationship Id="rId261" Type="http://schemas.openxmlformats.org/officeDocument/2006/relationships/hyperlink" Target="http://www.ncver.edu.au/publications/2370.html." TargetMode="External"/><Relationship Id="rId14" Type="http://schemas.openxmlformats.org/officeDocument/2006/relationships/hyperlink" Target="https://www.avetra.org.au/data/Conference_Archive_2001/11_Katrina_Ball__Stephen_Lamb_paper.pdf" TargetMode="External"/><Relationship Id="rId35" Type="http://schemas.openxmlformats.org/officeDocument/2006/relationships/hyperlink" Target="http://www.acer.edu.au/documents/RC2001_Proceedings.pdf." TargetMode="External"/><Relationship Id="rId56" Type="http://schemas.openxmlformats.org/officeDocument/2006/relationships/hyperlink" Target="http://www.lsay.edu.au/publications/1900.html" TargetMode="External"/><Relationship Id="rId77" Type="http://schemas.openxmlformats.org/officeDocument/2006/relationships/hyperlink" Target="http://www.lsay.edu.au/publications/2076.html." TargetMode="External"/><Relationship Id="rId100" Type="http://schemas.openxmlformats.org/officeDocument/2006/relationships/hyperlink" Target="http://www.lsay.edu.au/publications/1857.html." TargetMode="External"/><Relationship Id="rId282" Type="http://schemas.openxmlformats.org/officeDocument/2006/relationships/hyperlink" Target="http://www.lsay.edu.au/publications/1860.html." TargetMode="External"/><Relationship Id="rId8" Type="http://schemas.openxmlformats.org/officeDocument/2006/relationships/hyperlink" Target="http://www.lsay.edu.au/" TargetMode="External"/><Relationship Id="rId98" Type="http://schemas.openxmlformats.org/officeDocument/2006/relationships/hyperlink" Target="http://www.lsay.edu.au/publications/1904.html." TargetMode="External"/><Relationship Id="rId121" Type="http://schemas.openxmlformats.org/officeDocument/2006/relationships/hyperlink" Target="http://www.ncver.edu.au/publications/2316.html." TargetMode="External"/><Relationship Id="rId142" Type="http://schemas.openxmlformats.org/officeDocument/2006/relationships/hyperlink" Target="http://www.ncver.edu.au/publications/2071.html." TargetMode="External"/><Relationship Id="rId163" Type="http://schemas.openxmlformats.org/officeDocument/2006/relationships/hyperlink" Target="http://www.lsay.edu.au/publications/1840.html." TargetMode="External"/><Relationship Id="rId184" Type="http://schemas.openxmlformats.org/officeDocument/2006/relationships/hyperlink" Target="http://www.ncver.edu.au/publications/2042.html." TargetMode="External"/><Relationship Id="rId219" Type="http://schemas.openxmlformats.org/officeDocument/2006/relationships/hyperlink" Target="http://www.lsay.edu.au/publications/2738.html." TargetMode="External"/><Relationship Id="rId230" Type="http://schemas.openxmlformats.org/officeDocument/2006/relationships/hyperlink" Target="http://www.lsay.edu.au/publications/2870.html." TargetMode="External"/><Relationship Id="rId251" Type="http://schemas.openxmlformats.org/officeDocument/2006/relationships/hyperlink" Target="http://www.lsay.edu.au/publications/2118.html." TargetMode="External"/><Relationship Id="rId25" Type="http://schemas.openxmlformats.org/officeDocument/2006/relationships/hyperlink" Target="http://www.aare.edu.au/data/publications/2006/cur06195.pdf." TargetMode="External"/><Relationship Id="rId46" Type="http://schemas.openxmlformats.org/officeDocument/2006/relationships/hyperlink" Target="http://www.tasa.org.au/uploads/2011/01/Sikora-Joanna.pdf." TargetMode="External"/><Relationship Id="rId67" Type="http://schemas.openxmlformats.org/officeDocument/2006/relationships/hyperlink" Target="http://www.lsay.edu.au/publications/1980.html." TargetMode="External"/><Relationship Id="rId272" Type="http://schemas.openxmlformats.org/officeDocument/2006/relationships/hyperlink" Target="http://www.lsay.edu.au/publications/1915.html." TargetMode="External"/><Relationship Id="rId88" Type="http://schemas.openxmlformats.org/officeDocument/2006/relationships/hyperlink" Target="http://www.ncver.edu.au/publications/2058.html." TargetMode="External"/><Relationship Id="rId111" Type="http://schemas.openxmlformats.org/officeDocument/2006/relationships/hyperlink" Target="http://www.lsay.edu.au/publications/2038.html." TargetMode="External"/><Relationship Id="rId132" Type="http://schemas.openxmlformats.org/officeDocument/2006/relationships/hyperlink" Target="http://www.lsay.edu.au/publications/1865.html." TargetMode="External"/><Relationship Id="rId153" Type="http://schemas.openxmlformats.org/officeDocument/2006/relationships/hyperlink" Target="http://www.lsayy.edu.au/publications/2416.html" TargetMode="External"/><Relationship Id="rId174" Type="http://schemas.openxmlformats.org/officeDocument/2006/relationships/hyperlink" Target="http://www.lsay.edu.au/publications/1909.html." TargetMode="External"/><Relationship Id="rId195" Type="http://schemas.openxmlformats.org/officeDocument/2006/relationships/hyperlink" Target="http://www.lsay.edu.au/publications/2298.html." TargetMode="External"/><Relationship Id="rId209" Type="http://schemas.openxmlformats.org/officeDocument/2006/relationships/hyperlink" Target="http://www.lsay.edu.au/publications/2547.html." TargetMode="External"/><Relationship Id="rId220" Type="http://schemas.openxmlformats.org/officeDocument/2006/relationships/hyperlink" Target="http://www.lsay.edu.au/publications/2737.html." TargetMode="External"/><Relationship Id="rId241" Type="http://schemas.openxmlformats.org/officeDocument/2006/relationships/hyperlink" Target="http://www.lsay.edu.au/publications/1978.html." TargetMode="External"/><Relationship Id="rId15" Type="http://schemas.openxmlformats.org/officeDocument/2006/relationships/hyperlink" Target="http://hdl.voced.edu.au/10707/317045." TargetMode="External"/><Relationship Id="rId36" Type="http://schemas.openxmlformats.org/officeDocument/2006/relationships/hyperlink" Target="https://www.avetra.org.au/data/Conference_Archive_2008/46._David_Curtis_Julie_McMillan.pdf." TargetMode="External"/><Relationship Id="rId57" Type="http://schemas.openxmlformats.org/officeDocument/2006/relationships/hyperlink" Target="http://www.lsay.edu.au/publications/1842.html" TargetMode="External"/><Relationship Id="rId262" Type="http://schemas.openxmlformats.org/officeDocument/2006/relationships/hyperlink" Target="http://www.ncver.edu.au/publications/2611.html." TargetMode="External"/><Relationship Id="rId283" Type="http://schemas.openxmlformats.org/officeDocument/2006/relationships/hyperlink" Target="http://www.lsay.edu.au/publications/2512.html." TargetMode="External"/><Relationship Id="rId78" Type="http://schemas.openxmlformats.org/officeDocument/2006/relationships/hyperlink" Target="http://www.lsay.edu.au/publications/2088.html" TargetMode="External"/><Relationship Id="rId99" Type="http://schemas.openxmlformats.org/officeDocument/2006/relationships/hyperlink" Target="http://www.lsay.edu.au/publications/1876.html." TargetMode="External"/><Relationship Id="rId101" Type="http://schemas.openxmlformats.org/officeDocument/2006/relationships/hyperlink" Target="http://www.lsay.edu.au/publications/2711.html" TargetMode="External"/><Relationship Id="rId122" Type="http://schemas.openxmlformats.org/officeDocument/2006/relationships/hyperlink" Target="http://www.lsay.edu.au/publications/1863.html." TargetMode="External"/><Relationship Id="rId143" Type="http://schemas.openxmlformats.org/officeDocument/2006/relationships/hyperlink" Target="http://www.ncver.edu.au/publications/2063.html." TargetMode="External"/><Relationship Id="rId164" Type="http://schemas.openxmlformats.org/officeDocument/2006/relationships/hyperlink" Target="http://www.lsay.edu.au/publications/1837.html." TargetMode="External"/><Relationship Id="rId185" Type="http://schemas.openxmlformats.org/officeDocument/2006/relationships/hyperlink" Target="http://www.lsay.edu.au/publications/2094.html." TargetMode="External"/><Relationship Id="rId9" Type="http://schemas.openxmlformats.org/officeDocument/2006/relationships/hyperlink" Target="https://twitter.com/ncver" TargetMode="External"/><Relationship Id="rId210" Type="http://schemas.openxmlformats.org/officeDocument/2006/relationships/hyperlink" Target="http://www.ncver.edu.au/publications/2532.html." TargetMode="External"/><Relationship Id="rId26" Type="http://schemas.openxmlformats.org/officeDocument/2006/relationships/hyperlink" Target="http://hdl.voced.edu.au/10707/155646." TargetMode="External"/><Relationship Id="rId231" Type="http://schemas.openxmlformats.org/officeDocument/2006/relationships/hyperlink" Target="http://www.lsay.edu.au/publications/2869.html." TargetMode="External"/><Relationship Id="rId252" Type="http://schemas.openxmlformats.org/officeDocument/2006/relationships/hyperlink" Target="http://www.lsay.edu.au/publications/1901.html." TargetMode="External"/><Relationship Id="rId273" Type="http://schemas.openxmlformats.org/officeDocument/2006/relationships/hyperlink" Target="http://www.lsay.edu.au/publications/1916.html." TargetMode="External"/><Relationship Id="rId47" Type="http://schemas.openxmlformats.org/officeDocument/2006/relationships/hyperlink" Target="https://tasa.org.au/wp-content/uploads/2011/11/Sikora-R0057-Final.pdf." TargetMode="External"/><Relationship Id="rId68" Type="http://schemas.openxmlformats.org/officeDocument/2006/relationships/hyperlink" Target="http://www.lsay.edu.au/publications/1981.html." TargetMode="External"/><Relationship Id="rId89" Type="http://schemas.openxmlformats.org/officeDocument/2006/relationships/hyperlink" Target="http://www.ncver.edu.au/publications/1979.html." TargetMode="External"/><Relationship Id="rId112" Type="http://schemas.openxmlformats.org/officeDocument/2006/relationships/hyperlink" Target="http://www.lsay.edu.au/publications/2033.html." TargetMode="External"/><Relationship Id="rId133" Type="http://schemas.openxmlformats.org/officeDocument/2006/relationships/hyperlink" Target="http://www.lsay.edu.au/publications/2619.html." TargetMode="External"/><Relationship Id="rId154" Type="http://schemas.openxmlformats.org/officeDocument/2006/relationships/hyperlink" Target="http://www.lsay.edu.au/publications/2414.html" TargetMode="External"/><Relationship Id="rId175" Type="http://schemas.openxmlformats.org/officeDocument/2006/relationships/hyperlink" Target="http://www.lsay.edu.au/publications/1869.html." TargetMode="External"/><Relationship Id="rId196" Type="http://schemas.openxmlformats.org/officeDocument/2006/relationships/hyperlink" Target="http://www.ncver.edu.au/publications/2297.html." TargetMode="External"/><Relationship Id="rId200" Type="http://schemas.openxmlformats.org/officeDocument/2006/relationships/hyperlink" Target="http://www.lsay.edu.au/publications/2447.html." TargetMode="External"/><Relationship Id="rId16" Type="http://schemas.openxmlformats.org/officeDocument/2006/relationships/hyperlink" Target="http://www.ncver.edu.au/publications/2595.html." TargetMode="External"/><Relationship Id="rId221" Type="http://schemas.openxmlformats.org/officeDocument/2006/relationships/hyperlink" Target="http://www.lsay.edu.au/publications/2761.html." TargetMode="External"/><Relationship Id="rId242" Type="http://schemas.openxmlformats.org/officeDocument/2006/relationships/hyperlink" Target="http://www.lsay.edu.au/publications/1882.html." TargetMode="External"/><Relationship Id="rId263" Type="http://schemas.openxmlformats.org/officeDocument/2006/relationships/hyperlink" Target="http://www.lsay.edu.au/publications/2400.html." TargetMode="External"/><Relationship Id="rId284" Type="http://schemas.openxmlformats.org/officeDocument/2006/relationships/hyperlink" Target="http://hdl.voced.edu.au/10707/155212" TargetMode="External"/><Relationship Id="rId37" Type="http://schemas.openxmlformats.org/officeDocument/2006/relationships/hyperlink" Target="http://www.aare.edu.au/data/publications/2009/mcm091513.pdf." TargetMode="External"/><Relationship Id="rId58" Type="http://schemas.openxmlformats.org/officeDocument/2006/relationships/hyperlink" Target="http://www.ncver.edu.au/publications/2317.html" TargetMode="External"/><Relationship Id="rId79" Type="http://schemas.openxmlformats.org/officeDocument/2006/relationships/hyperlink" Target="http://www.lsay.edu.au/publications/2494.html" TargetMode="External"/><Relationship Id="rId102" Type="http://schemas.openxmlformats.org/officeDocument/2006/relationships/hyperlink" Target="http://www.ncver.edu.au/publications/2541.html" TargetMode="External"/><Relationship Id="rId123" Type="http://schemas.openxmlformats.org/officeDocument/2006/relationships/hyperlink" Target="http://www.lsay.edu.au/publications/1906.html." TargetMode="External"/><Relationship Id="rId144" Type="http://schemas.openxmlformats.org/officeDocument/2006/relationships/hyperlink" Target="http://www.lsay.edu.au/publications/1872.html." TargetMode="External"/><Relationship Id="rId90" Type="http://schemas.openxmlformats.org/officeDocument/2006/relationships/hyperlink" Target="http://www.ncver.edu.au/publications/2057.html." TargetMode="External"/><Relationship Id="rId165" Type="http://schemas.openxmlformats.org/officeDocument/2006/relationships/hyperlink" Target="http://www.lsay.edu.au/publications/1835.html." TargetMode="External"/><Relationship Id="rId186" Type="http://schemas.openxmlformats.org/officeDocument/2006/relationships/hyperlink" Target="http://www.lsay.edu.au/newsevents/newsletters.html." TargetMode="External"/><Relationship Id="rId211" Type="http://schemas.openxmlformats.org/officeDocument/2006/relationships/hyperlink" Target="http://www.ncver.edu.au/publications/2533.html." TargetMode="External"/><Relationship Id="rId232" Type="http://schemas.openxmlformats.org/officeDocument/2006/relationships/hyperlink" Target="https://www.lsay.edu.au/publications/search-for-lsay-publications/lsay-2006-cohort-wave-11-2016-questionnaire-and-frequency-tables." TargetMode="External"/><Relationship Id="rId253" Type="http://schemas.openxmlformats.org/officeDocument/2006/relationships/hyperlink" Target="http://www.lsay.edu.au/publications/1891.html." TargetMode="External"/><Relationship Id="rId274" Type="http://schemas.openxmlformats.org/officeDocument/2006/relationships/hyperlink" Target="http://www.lsay.edu.au/publications/1914.html." TargetMode="External"/><Relationship Id="rId27" Type="http://schemas.openxmlformats.org/officeDocument/2006/relationships/hyperlink" Target="http://avetra.org.au/documents/30-Curtis.pdf." TargetMode="External"/><Relationship Id="rId48" Type="http://schemas.openxmlformats.org/officeDocument/2006/relationships/hyperlink" Target="http://hdl.voced.edu.au/10707/408472." TargetMode="External"/><Relationship Id="rId69" Type="http://schemas.openxmlformats.org/officeDocument/2006/relationships/hyperlink" Target="http://www.lsay.edu.au/publications/1982.html." TargetMode="External"/><Relationship Id="rId113" Type="http://schemas.openxmlformats.org/officeDocument/2006/relationships/hyperlink" Target="http://www.lsay.edu.au/publications/1892.html." TargetMode="External"/><Relationship Id="rId134" Type="http://schemas.openxmlformats.org/officeDocument/2006/relationships/hyperlink" Target="http://www.ncver.edu.au/publications/2618.html." TargetMode="External"/><Relationship Id="rId80" Type="http://schemas.openxmlformats.org/officeDocument/2006/relationships/hyperlink" Target="http://www.lsay.edu.au/publications/2844.html." TargetMode="External"/><Relationship Id="rId155" Type="http://schemas.openxmlformats.org/officeDocument/2006/relationships/hyperlink" Target="http://www.lsay.edu.au/publications/1932.html." TargetMode="External"/><Relationship Id="rId176" Type="http://schemas.openxmlformats.org/officeDocument/2006/relationships/hyperlink" Target="http://www.lsay.edu.au/publications/1895.html." TargetMode="External"/><Relationship Id="rId197" Type="http://schemas.openxmlformats.org/officeDocument/2006/relationships/hyperlink" Target="http://www.lsay.edu.au/publications/2258.html." TargetMode="External"/><Relationship Id="rId201" Type="http://schemas.openxmlformats.org/officeDocument/2006/relationships/hyperlink" Target="http://www.lsay.edu.au/publications/2448.html." TargetMode="External"/><Relationship Id="rId222" Type="http://schemas.openxmlformats.org/officeDocument/2006/relationships/hyperlink" Target="http://www.lsay.edu.au/data/pivot/2003.html." TargetMode="External"/><Relationship Id="rId243" Type="http://schemas.openxmlformats.org/officeDocument/2006/relationships/hyperlink" Target="http://www.lsay.edu.au/publications/1896.html." TargetMode="External"/><Relationship Id="rId264" Type="http://schemas.openxmlformats.org/officeDocument/2006/relationships/hyperlink" Target="http://www.ncver.edu.au/publications/2313.html." TargetMode="External"/><Relationship Id="rId285" Type="http://schemas.openxmlformats.org/officeDocument/2006/relationships/hyperlink" Target="http://hdl.voced.edu.au/10707/124896." TargetMode="External"/><Relationship Id="rId17" Type="http://schemas.openxmlformats.org/officeDocument/2006/relationships/hyperlink" Target="https://editorialexpress.com/cgi-bin/conference/download.cgi?db_name=ESAM2012&amp;paper_id=406." TargetMode="External"/><Relationship Id="rId38" Type="http://schemas.openxmlformats.org/officeDocument/2006/relationships/hyperlink" Target="http://avetra.org.au/wp-content/uploads/2010/04/40.00-Nhi-Nguyen.pdf." TargetMode="External"/><Relationship Id="rId59" Type="http://schemas.openxmlformats.org/officeDocument/2006/relationships/hyperlink" Target="http://www.lsay.edu.au/publications/1867.html." TargetMode="External"/><Relationship Id="rId103" Type="http://schemas.openxmlformats.org/officeDocument/2006/relationships/hyperlink" Target="http://www.ncver.edu.au/publications/2745.html" TargetMode="External"/><Relationship Id="rId124" Type="http://schemas.openxmlformats.org/officeDocument/2006/relationships/hyperlink" Target="http://www.lsay.edu.au/publications/2037.html." TargetMode="External"/><Relationship Id="rId70" Type="http://schemas.openxmlformats.org/officeDocument/2006/relationships/hyperlink" Target="http://www.lsay.edu.au/publications/1983.html." TargetMode="External"/><Relationship Id="rId91" Type="http://schemas.openxmlformats.org/officeDocument/2006/relationships/hyperlink" Target="http://www.lsay.edu.au/publications/1885.html." TargetMode="External"/><Relationship Id="rId145" Type="http://schemas.openxmlformats.org/officeDocument/2006/relationships/hyperlink" Target="http://www.lsay.edu.au/publications/1879.html." TargetMode="External"/><Relationship Id="rId166" Type="http://schemas.openxmlformats.org/officeDocument/2006/relationships/hyperlink" Target="http://www.lsay.edu.au/publications/2106.html." TargetMode="External"/><Relationship Id="rId187" Type="http://schemas.openxmlformats.org/officeDocument/2006/relationships/hyperlink" Target="http://www.lsay.edu.au/publications/2168.html." TargetMode="External"/><Relationship Id="rId1" Type="http://schemas.openxmlformats.org/officeDocument/2006/relationships/customXml" Target="../customXml/item1.xml"/><Relationship Id="rId212" Type="http://schemas.openxmlformats.org/officeDocument/2006/relationships/hyperlink" Target="http://www.ncver.edu.au/publications/2534.html." TargetMode="External"/><Relationship Id="rId233" Type="http://schemas.openxmlformats.org/officeDocument/2006/relationships/hyperlink" Target="https://www.lsay.edu.au/publications/search-for-lsay-publications/lsay-2009-cohort-wave-8-2016-questionnaire-and-frequency-tables." TargetMode="External"/><Relationship Id="rId254" Type="http://schemas.openxmlformats.org/officeDocument/2006/relationships/hyperlink" Target="http://www.lsay.edu.au/publications/1853.html." TargetMode="External"/><Relationship Id="rId28" Type="http://schemas.openxmlformats.org/officeDocument/2006/relationships/hyperlink" Target="http://hdl.voced.edu.au/10707/15271." TargetMode="External"/><Relationship Id="rId49" Type="http://schemas.openxmlformats.org/officeDocument/2006/relationships/hyperlink" Target="http://lup.lub.lu.se/student-papers/record/8871839" TargetMode="External"/><Relationship Id="rId114" Type="http://schemas.openxmlformats.org/officeDocument/2006/relationships/hyperlink" Target="http://www.lsay.edu.au/publications/2052.html." TargetMode="External"/><Relationship Id="rId275" Type="http://schemas.openxmlformats.org/officeDocument/2006/relationships/hyperlink" Target="http://www.lsay.edu.au/publications/1957.html." TargetMode="External"/><Relationship Id="rId60" Type="http://schemas.openxmlformats.org/officeDocument/2006/relationships/hyperlink" Target="http://www.ncver.edu.au/publications/2342.html." TargetMode="External"/><Relationship Id="rId81" Type="http://schemas.openxmlformats.org/officeDocument/2006/relationships/hyperlink" Target="http://www.lsay.edu.au/publications/1850.html." TargetMode="External"/><Relationship Id="rId135" Type="http://schemas.openxmlformats.org/officeDocument/2006/relationships/hyperlink" Target="http://www.lsay.edu.au/publications/2617.html." TargetMode="External"/><Relationship Id="rId156" Type="http://schemas.openxmlformats.org/officeDocument/2006/relationships/hyperlink" Target="http://www.lsay.edu.au/publications/1878.html." TargetMode="External"/><Relationship Id="rId177" Type="http://schemas.openxmlformats.org/officeDocument/2006/relationships/hyperlink" Target="http://www.lsay.edu.au/publications/1907.html." TargetMode="External"/><Relationship Id="rId198" Type="http://schemas.openxmlformats.org/officeDocument/2006/relationships/hyperlink" Target="http://www.lsay.edu.au/publications/2225.html." TargetMode="External"/><Relationship Id="rId202" Type="http://schemas.openxmlformats.org/officeDocument/2006/relationships/hyperlink" Target="http://www.lsay.edu.au/publications/2531.html." TargetMode="External"/><Relationship Id="rId223" Type="http://schemas.openxmlformats.org/officeDocument/2006/relationships/hyperlink" Target="http://www.ncver.edu.au/publications/2772.html." TargetMode="External"/><Relationship Id="rId244" Type="http://schemas.openxmlformats.org/officeDocument/2006/relationships/hyperlink" Target="http://www.lsay.edu.au/publications/1898.html." TargetMode="External"/><Relationship Id="rId18" Type="http://schemas.openxmlformats.org/officeDocument/2006/relationships/hyperlink" Target="https://isaconf.confex.com/isaconf/forum2016/webprogram/Paper75863.html." TargetMode="External"/><Relationship Id="rId39" Type="http://schemas.openxmlformats.org/officeDocument/2006/relationships/hyperlink" Target="http://www.ncver.edu.au/publications/2728.html." TargetMode="External"/><Relationship Id="rId265" Type="http://schemas.openxmlformats.org/officeDocument/2006/relationships/hyperlink" Target="http://www.lsay.edu.au/publications/2518.html." TargetMode="External"/><Relationship Id="rId286" Type="http://schemas.openxmlformats.org/officeDocument/2006/relationships/hyperlink" Target="http://grattan.edu.au/report/mapping-australian-higher-education-2016/." TargetMode="External"/><Relationship Id="rId50" Type="http://schemas.openxmlformats.org/officeDocument/2006/relationships/hyperlink" Target="http://hdl.handle.net/1885/125139" TargetMode="External"/><Relationship Id="rId104" Type="http://schemas.openxmlformats.org/officeDocument/2006/relationships/hyperlink" Target="http://www.ncver.edu.au/publications/2637.html." TargetMode="External"/><Relationship Id="rId125" Type="http://schemas.openxmlformats.org/officeDocument/2006/relationships/hyperlink" Target="http://www.lsay.edu.au/publications/1845.html." TargetMode="External"/><Relationship Id="rId146" Type="http://schemas.openxmlformats.org/officeDocument/2006/relationships/hyperlink" Target="http://www.lsay.edu.au/publications/1875.html." TargetMode="External"/><Relationship Id="rId167" Type="http://schemas.openxmlformats.org/officeDocument/2006/relationships/hyperlink" Target="http://www.lsay.edu.au/publications/1888.html." TargetMode="External"/><Relationship Id="rId188" Type="http://schemas.openxmlformats.org/officeDocument/2006/relationships/hyperlink" Target="http://www.lsay.edu.au/publications/2165.html." TargetMode="External"/><Relationship Id="rId71" Type="http://schemas.openxmlformats.org/officeDocument/2006/relationships/hyperlink" Target="http://www.lsay.edu.au/publications/1910.html." TargetMode="External"/><Relationship Id="rId92" Type="http://schemas.openxmlformats.org/officeDocument/2006/relationships/hyperlink" Target="http://www.lsay.edu.au/publications/1881.html." TargetMode="External"/><Relationship Id="rId213" Type="http://schemas.openxmlformats.org/officeDocument/2006/relationships/hyperlink" Target="http://www.lsay.edu.au/publications/2485.html." TargetMode="External"/><Relationship Id="rId234" Type="http://schemas.openxmlformats.org/officeDocument/2006/relationships/hyperlink" Target="http://www.lsay.edu.au/publications/2308.html" TargetMode="External"/><Relationship Id="rId2" Type="http://schemas.openxmlformats.org/officeDocument/2006/relationships/styles" Target="styles.xml"/><Relationship Id="rId29" Type="http://schemas.openxmlformats.org/officeDocument/2006/relationships/hyperlink" Target="http://www.acer.edu.au/documents/RC2001_Proceedings.pdf." TargetMode="External"/><Relationship Id="rId255" Type="http://schemas.openxmlformats.org/officeDocument/2006/relationships/hyperlink" Target="http://www.lsay.edu.au/publications/1927.html." TargetMode="External"/><Relationship Id="rId276" Type="http://schemas.openxmlformats.org/officeDocument/2006/relationships/hyperlink" Target="http://www.lsay.edu.au/publications/1851.html" TargetMode="External"/><Relationship Id="rId40" Type="http://schemas.openxmlformats.org/officeDocument/2006/relationships/hyperlink" Target="http://research.acer.edu.au/lsay_conference/3/." TargetMode="External"/><Relationship Id="rId115" Type="http://schemas.openxmlformats.org/officeDocument/2006/relationships/hyperlink" Target="http://www.lsay.edu.au/publications/2051.html." TargetMode="External"/><Relationship Id="rId136" Type="http://schemas.openxmlformats.org/officeDocument/2006/relationships/hyperlink" Target="http://www.lsay.edu.au/publications/24649.html" TargetMode="External"/><Relationship Id="rId157" Type="http://schemas.openxmlformats.org/officeDocument/2006/relationships/hyperlink" Target="http://www.lsay.edu.au/publications/1929.html." TargetMode="External"/><Relationship Id="rId178" Type="http://schemas.openxmlformats.org/officeDocument/2006/relationships/hyperlink" Target="http://www.lsay.edu.au/publications/1849.html." TargetMode="External"/><Relationship Id="rId61" Type="http://schemas.openxmlformats.org/officeDocument/2006/relationships/hyperlink" Target="http://www.ncver.edu.au/publications/2350.html" TargetMode="External"/><Relationship Id="rId82" Type="http://schemas.openxmlformats.org/officeDocument/2006/relationships/hyperlink" Target="http://www.ncver.edu.au/publications/2239.html" TargetMode="External"/><Relationship Id="rId199" Type="http://schemas.openxmlformats.org/officeDocument/2006/relationships/hyperlink" Target="http://www.lsay.edu.au/publications/2391.html." TargetMode="External"/><Relationship Id="rId203" Type="http://schemas.openxmlformats.org/officeDocument/2006/relationships/hyperlink" Target="http://www.lsay.edu.au/publications/2527.html." TargetMode="External"/><Relationship Id="rId19" Type="http://schemas.openxmlformats.org/officeDocument/2006/relationships/hyperlink" Target="https://www.aare.edu.au/publications/aare-conference-papers/show/12166/multiculturalism" TargetMode="External"/><Relationship Id="rId224" Type="http://schemas.openxmlformats.org/officeDocument/2006/relationships/hyperlink" Target="http://www.lsay.edu.au/publications/2814.html." TargetMode="External"/><Relationship Id="rId245" Type="http://schemas.openxmlformats.org/officeDocument/2006/relationships/hyperlink" Target="http://www.lsay.edu.au/publications/1862.html." TargetMode="External"/><Relationship Id="rId266" Type="http://schemas.openxmlformats.org/officeDocument/2006/relationships/hyperlink" Target="http://www.lsay.edu.au/publications/1846.html." TargetMode="External"/><Relationship Id="rId287" Type="http://schemas.openxmlformats.org/officeDocument/2006/relationships/hyperlink" Target="https://read.oecd-ilibrary.org/social-issues-migration-health/investing-in-youth-australia_9789264257498-en" TargetMode="External"/><Relationship Id="rId30" Type="http://schemas.openxmlformats.org/officeDocument/2006/relationships/hyperlink" Target="http://hdl.voced.edu.au/10707/369018." TargetMode="External"/><Relationship Id="rId105" Type="http://schemas.openxmlformats.org/officeDocument/2006/relationships/hyperlink" Target="http://www.ncver.edu.au/publications/2732.html." TargetMode="External"/><Relationship Id="rId126" Type="http://schemas.openxmlformats.org/officeDocument/2006/relationships/hyperlink" Target="http://www.lsay.edu.au/publications/1903.html." TargetMode="External"/><Relationship Id="rId147" Type="http://schemas.openxmlformats.org/officeDocument/2006/relationships/hyperlink" Target="http://www.lsay.edu.au/publications/1873.html." TargetMode="External"/><Relationship Id="rId168" Type="http://schemas.openxmlformats.org/officeDocument/2006/relationships/hyperlink" Target="http://www.lsay.edu.au/publications/1884.html." TargetMode="External"/><Relationship Id="rId51" Type="http://schemas.openxmlformats.org/officeDocument/2006/relationships/hyperlink" Target="http://vuir.vu.edu.au/32298/." TargetMode="External"/><Relationship Id="rId72" Type="http://schemas.openxmlformats.org/officeDocument/2006/relationships/hyperlink" Target="http://www.lsay.edu.au/publications/1905.html." TargetMode="External"/><Relationship Id="rId93" Type="http://schemas.openxmlformats.org/officeDocument/2006/relationships/hyperlink" Target="http://www.ncver.edu.au/publications/2031.html." TargetMode="External"/><Relationship Id="rId189" Type="http://schemas.openxmlformats.org/officeDocument/2006/relationships/hyperlink" Target="http://www.lsay.edu.au/publications/2102.html." TargetMode="External"/><Relationship Id="rId3" Type="http://schemas.openxmlformats.org/officeDocument/2006/relationships/settings" Target="settings.xml"/><Relationship Id="rId214" Type="http://schemas.openxmlformats.org/officeDocument/2006/relationships/hyperlink" Target="http://www.lsay.edu.au/publications/2656.html." TargetMode="External"/><Relationship Id="rId235" Type="http://schemas.openxmlformats.org/officeDocument/2006/relationships/hyperlink" Target="http://www.lsay.edu.au/publications/2294.html." TargetMode="External"/><Relationship Id="rId256" Type="http://schemas.openxmlformats.org/officeDocument/2006/relationships/hyperlink" Target="http://www.lsay.edu.au/publications/1924.html." TargetMode="External"/><Relationship Id="rId277" Type="http://schemas.openxmlformats.org/officeDocument/2006/relationships/hyperlink" Target="http://www.lsay.edu.au/publications/1961.html." TargetMode="External"/><Relationship Id="rId116" Type="http://schemas.openxmlformats.org/officeDocument/2006/relationships/hyperlink" Target="http://www.lsay.edu.au/publications/2054.html." TargetMode="External"/><Relationship Id="rId137" Type="http://schemas.openxmlformats.org/officeDocument/2006/relationships/hyperlink" Target="http://www.ncver.edu.au/publications/2397.html." TargetMode="External"/><Relationship Id="rId158" Type="http://schemas.openxmlformats.org/officeDocument/2006/relationships/hyperlink" Target="http://www.lsay.edu.au/publications/1868.html." TargetMode="External"/><Relationship Id="rId20" Type="http://schemas.openxmlformats.org/officeDocument/2006/relationships/hyperlink" Target="http://distribute.cmetoronto.ca.s3.amazonaws.com/NARHC2017/NARHC%202017%20Program%20for%252" TargetMode="External"/><Relationship Id="rId41" Type="http://schemas.openxmlformats.org/officeDocument/2006/relationships/hyperlink" Target="http://hdl.voced.edu.au/10707/69097." TargetMode="External"/><Relationship Id="rId62" Type="http://schemas.openxmlformats.org/officeDocument/2006/relationships/hyperlink" Target="http://www.ncver.edu.au/publications/2398.html" TargetMode="External"/><Relationship Id="rId83" Type="http://schemas.openxmlformats.org/officeDocument/2006/relationships/hyperlink" Target="http://www.ncver.edu.au/publications/2276.html." TargetMode="External"/><Relationship Id="rId179" Type="http://schemas.openxmlformats.org/officeDocument/2006/relationships/hyperlink" Target="http://www.lsay.edu.au/publications/2112.html." TargetMode="External"/><Relationship Id="rId190" Type="http://schemas.openxmlformats.org/officeDocument/2006/relationships/hyperlink" Target="http://www.lsay.edu.au/publications/2103.html." TargetMode="External"/><Relationship Id="rId204" Type="http://schemas.openxmlformats.org/officeDocument/2006/relationships/hyperlink" Target="http://www.lsay.edu.au/publications/2487.html." TargetMode="External"/><Relationship Id="rId225" Type="http://schemas.openxmlformats.org/officeDocument/2006/relationships/hyperlink" Target="http://www.lsay.edu.au/publications/2798.html." TargetMode="External"/><Relationship Id="rId246" Type="http://schemas.openxmlformats.org/officeDocument/2006/relationships/hyperlink" Target="http://www.lsay.edu.au/publications/1894.html" TargetMode="External"/><Relationship Id="rId267" Type="http://schemas.openxmlformats.org/officeDocument/2006/relationships/hyperlink" Target="http://www.lsay.edu.au.publications/2285.html" TargetMode="External"/><Relationship Id="rId288" Type="http://schemas.openxmlformats.org/officeDocument/2006/relationships/hyperlink" Target="http://hdl.voced.edu.au/10707/441208" TargetMode="External"/><Relationship Id="rId106" Type="http://schemas.openxmlformats.org/officeDocument/2006/relationships/hyperlink" Target="http://www.lsay.edu.au/publications/2513.html." TargetMode="External"/><Relationship Id="rId127" Type="http://schemas.openxmlformats.org/officeDocument/2006/relationships/hyperlink" Target="http://www.lsay.edu.au/publications/1893.html." TargetMode="External"/><Relationship Id="rId10" Type="http://schemas.openxmlformats.org/officeDocument/2006/relationships/hyperlink" Target="https://www.linkedin.com/company/ncver" TargetMode="External"/><Relationship Id="rId31" Type="http://schemas.openxmlformats.org/officeDocument/2006/relationships/hyperlink" Target="http://www.avetra.org.au/papers-2009/papers/40.00.pdf." TargetMode="External"/><Relationship Id="rId52" Type="http://schemas.openxmlformats.org/officeDocument/2006/relationships/hyperlink" Target="http://melbourneinstitute.unimelb.edu.au/assets/documents/hilda-bibliography/student-essays-dissertations/IRamia.pdf" TargetMode="External"/><Relationship Id="rId73" Type="http://schemas.openxmlformats.org/officeDocument/2006/relationships/hyperlink" Target="http://www.lsay.edu.au/publications/1975.html." TargetMode="External"/><Relationship Id="rId94" Type="http://schemas.openxmlformats.org/officeDocument/2006/relationships/hyperlink" Target="http://www.ncver.edu.au/publications/2059.html." TargetMode="External"/><Relationship Id="rId148" Type="http://schemas.openxmlformats.org/officeDocument/2006/relationships/hyperlink" Target="http://www.lsay.edu.au/publications/1877.html." TargetMode="External"/><Relationship Id="rId169" Type="http://schemas.openxmlformats.org/officeDocument/2006/relationships/hyperlink" Target="http://www.lsay.edu.au/publications/1883.html." TargetMode="External"/><Relationship Id="rId4" Type="http://schemas.openxmlformats.org/officeDocument/2006/relationships/webSettings" Target="webSettings.xml"/><Relationship Id="rId180" Type="http://schemas.openxmlformats.org/officeDocument/2006/relationships/hyperlink" Target="http://www.lsay.edu.au/publications/1859.html." TargetMode="External"/><Relationship Id="rId215" Type="http://schemas.openxmlformats.org/officeDocument/2006/relationships/hyperlink" Target="http://www.lsay.edu.au/publications/2657.html." TargetMode="External"/><Relationship Id="rId236" Type="http://schemas.openxmlformats.org/officeDocument/2006/relationships/hyperlink" Target="http://www.lsay.edu.au/publications/2435.html." TargetMode="External"/><Relationship Id="rId257" Type="http://schemas.openxmlformats.org/officeDocument/2006/relationships/hyperlink" Target="http://www.lsay.edu.au/publications/1912.html." TargetMode="External"/><Relationship Id="rId278" Type="http://schemas.openxmlformats.org/officeDocument/2006/relationships/hyperlink" Target="http://www.lsay.edu.au/publications/1960.html." TargetMode="External"/><Relationship Id="rId42" Type="http://schemas.openxmlformats.org/officeDocument/2006/relationships/hyperlink" Target="https://research.acer.edu.au/cgi/viewcontent.cgi?article=1005&amp;context=research_conference_2008." TargetMode="External"/><Relationship Id="rId84" Type="http://schemas.openxmlformats.org/officeDocument/2006/relationships/hyperlink" Target="http://www.lsay.edu.au/publications/1852.html." TargetMode="External"/><Relationship Id="rId138" Type="http://schemas.openxmlformats.org/officeDocument/2006/relationships/hyperlink" Target="http://www.lsay.edu.au/publications/2720.html." TargetMode="External"/><Relationship Id="rId191" Type="http://schemas.openxmlformats.org/officeDocument/2006/relationships/hyperlink" Target="http://www.lsay.edu.au/publications/2175.html." TargetMode="External"/><Relationship Id="rId205" Type="http://schemas.openxmlformats.org/officeDocument/2006/relationships/hyperlink" Target="http://www.ncver.edu.au/publications/2565.html." TargetMode="External"/><Relationship Id="rId247" Type="http://schemas.openxmlformats.org/officeDocument/2006/relationships/hyperlink" Target="http://www.lsay.edu.au/publications/1899.html." TargetMode="External"/><Relationship Id="fId" Type="http://schemas.openxmlformats.org/wordprocessingml/2006/fontTable" Target="fontTable0.xml"/><Relationship Id="rId107" Type="http://schemas.openxmlformats.org/officeDocument/2006/relationships/hyperlink" Target="http://www.lsay.edu.au/publications/2036.html." TargetMode="External"/><Relationship Id="rId289" Type="http://schemas.openxmlformats.org/officeDocument/2006/relationships/hyperlink" Target="https://doi.org/10.26199/5b85dca699796." TargetMode="External"/><Relationship Id="rId11" Type="http://schemas.openxmlformats.org/officeDocument/2006/relationships/hyperlink" Target="http://monash.edu/education/non-cms/centres/ceet/docs/conferencepapers/2007ainleymckenzieceet1novfinal.pdf." TargetMode="External"/><Relationship Id="rId53" Type="http://schemas.openxmlformats.org/officeDocument/2006/relationships/hyperlink" Target="https://minerva-access.unimelb.edu.au/bitstream/handle/11343/38777/65878_00000236_01_Robinson.pdf?sequence=" TargetMode="External"/><Relationship Id="rId149" Type="http://schemas.openxmlformats.org/officeDocument/2006/relationships/hyperlink" Target="http://www.lsay.edu.au/publications/1838.html." TargetMode="External"/><Relationship Id="rId95" Type="http://schemas.openxmlformats.org/officeDocument/2006/relationships/hyperlink" Target="http://www.lsay.edu.au/publications/1870.html." TargetMode="External"/><Relationship Id="rId160" Type="http://schemas.openxmlformats.org/officeDocument/2006/relationships/hyperlink" Target="http://www.lsay.edu.au/publications/2496.html." TargetMode="External"/><Relationship Id="rId216" Type="http://schemas.openxmlformats.org/officeDocument/2006/relationships/hyperlink" Target="http://www.lsay.edu.au/publications/2658.html." TargetMode="External"/><Relationship Id="rId258" Type="http://schemas.openxmlformats.org/officeDocument/2006/relationships/hyperlink" Target="http://www.ncver.edu.au/publications/1844.html." TargetMode="External"/><Relationship Id="rId22" Type="http://schemas.openxmlformats.org/officeDocument/2006/relationships/hyperlink" Target="https://www.researchgate.net/profile/Alison_Childs/publication/294428378_OVER-ACHIEVING_OR_DISENGAGED_UNDERSTANDING_THE_IMMIGRANT_EDUCATIONAL_EXPERIENCE_IN_AUSTR" TargetMode="External"/><Relationship Id="rId64" Type="http://schemas.openxmlformats.org/officeDocument/2006/relationships/hyperlink" Target="http://www.lsay.edu.au/publications/1933.html." TargetMode="External"/><Relationship Id="rId118" Type="http://schemas.openxmlformats.org/officeDocument/2006/relationships/hyperlink" Target="http://www.lsay.edu.au/publications/1848.html." TargetMode="External"/><Relationship Id="rId171" Type="http://schemas.openxmlformats.org/officeDocument/2006/relationships/hyperlink" Target="http://www.lsay.edu.au/publications/1874.html." TargetMode="External"/><Relationship Id="rId227" Type="http://schemas.openxmlformats.org/officeDocument/2006/relationships/hyperlink" Target="http://www.lsay.edu.au/data/pivot/20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9DFDC-535E-4E92-BC27-5400C13F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17739</Words>
  <Characters>101117</Characters>
  <Application>Microsoft Office Word</Application>
  <DocSecurity>4</DocSecurity>
  <Lines>842</Lines>
  <Paragraphs>237</Paragraphs>
  <ScaleCrop>false</ScaleCrop>
  <HeadingPairs>
    <vt:vector size="2" baseType="variant">
      <vt:variant>
        <vt:lpstr>Title</vt:lpstr>
      </vt:variant>
      <vt:variant>
        <vt:i4>1</vt:i4>
      </vt:variant>
    </vt:vector>
  </HeadingPairs>
  <TitlesOfParts>
    <vt:vector size="1" baseType="lpstr">
      <vt:lpstr>LSAY analysis - Full Reference Lis</vt:lpstr>
    </vt:vector>
  </TitlesOfParts>
  <Company>Australian Government</Company>
  <LinksUpToDate>false</LinksUpToDate>
  <CharactersWithSpaces>118619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LSAY analysis - Full Reference Lis</dc:title>
  <dc:creator>Shafiq Rahman</dc:creator>
  <cp:lastModifiedBy>HOLCOMBE,Meg</cp:lastModifiedBy>
  <cp:revision>2</cp:revision>
  <cp:lastPrinted>2020-08-10T03:23:00Z</cp:lastPrinted>
  <dcterms:created xsi:type="dcterms:W3CDTF">2021-06-12T04:54:00Z</dcterms:created>
  <dcterms:modified xsi:type="dcterms:W3CDTF">2021-06-12T04:54:00Z</dcterms:modified>
</cp:coreProperties>
</file>