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DC" w:rsidRDefault="00740FA0" w:rsidP="00740FA0">
      <w:pPr>
        <w:pStyle w:val="BodyText"/>
      </w:pPr>
      <w:r>
        <w:rPr>
          <w:noProof/>
          <w:sz w:val="48"/>
          <w:szCs w:val="48"/>
        </w:rPr>
        <w:drawing>
          <wp:anchor distT="0" distB="0" distL="114300" distR="114300" simplePos="0" relativeHeight="251658240" behindDoc="1" locked="1" layoutInCell="1" allowOverlap="1" wp14:anchorId="33BE46B0" wp14:editId="25AA9618">
            <wp:simplePos x="0" y="0"/>
            <wp:positionH relativeFrom="column">
              <wp:posOffset>5080</wp:posOffset>
            </wp:positionH>
            <wp:positionV relativeFrom="page">
              <wp:posOffset>-494</wp:posOffset>
            </wp:positionV>
            <wp:extent cx="7596000" cy="2307600"/>
            <wp:effectExtent l="0" t="0" r="5080"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ork in Progress\!Current Jobs\ED17-0217 - INT - International Education Branding Word Template\links\ED17-0217 - INT - International Education Branding Word Template_Header_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96000" cy="230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C4CED7D" wp14:editId="4E3F94EC">
            <wp:extent cx="7560000" cy="1533600"/>
            <wp:effectExtent l="0" t="0" r="0" b="9525"/>
            <wp:docPr id="2" name="Picture 2" descr="Australian Government. Council for Internation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17 - INT - International Education Branding Word Template\links\ED17-0217 - INT - International Education Branding Word Template_Header and Footer_Logo and Title_0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0000" cy="1533600"/>
                    </a:xfrm>
                    <a:prstGeom prst="rect">
                      <a:avLst/>
                    </a:prstGeom>
                    <a:noFill/>
                    <a:ln>
                      <a:noFill/>
                    </a:ln>
                  </pic:spPr>
                </pic:pic>
              </a:graphicData>
            </a:graphic>
          </wp:inline>
        </w:drawing>
      </w:r>
    </w:p>
    <w:p w:rsidR="009946E3" w:rsidRDefault="009946E3" w:rsidP="009946E3">
      <w:pPr>
        <w:pStyle w:val="IEHeading1"/>
        <w:spacing w:before="360"/>
        <w:jc w:val="right"/>
        <w:sectPr w:rsidR="009946E3" w:rsidSect="00740FA0">
          <w:footerReference w:type="default" r:id="rId14"/>
          <w:type w:val="continuous"/>
          <w:pgSz w:w="11906" w:h="16838"/>
          <w:pgMar w:top="0" w:right="1440" w:bottom="1440" w:left="0" w:header="709" w:footer="0" w:gutter="0"/>
          <w:cols w:space="729"/>
          <w:docGrid w:linePitch="360"/>
        </w:sectPr>
      </w:pPr>
    </w:p>
    <w:p w:rsidR="003F33DC" w:rsidRPr="000D7B7E" w:rsidRDefault="0024031B" w:rsidP="004E4900">
      <w:pPr>
        <w:pStyle w:val="IEMeetingTypeAudience"/>
        <w:rPr>
          <w:color w:val="0B2B43" w:themeColor="text2" w:themeShade="80"/>
        </w:rPr>
      </w:pPr>
      <w:r w:rsidRPr="000D7B7E">
        <w:rPr>
          <w:color w:val="0B2B43" w:themeColor="text2" w:themeShade="80"/>
        </w:rPr>
        <w:lastRenderedPageBreak/>
        <w:t>Expert Member Meeting</w:t>
      </w:r>
    </w:p>
    <w:p w:rsidR="000D7B7E" w:rsidRDefault="000D7B7E" w:rsidP="000D7B7E">
      <w:pPr>
        <w:spacing w:after="0"/>
        <w:rPr>
          <w:rFonts w:ascii="Times New Roman" w:hAnsi="Times New Roman" w:cs="Times New Roman"/>
          <w:b/>
          <w:bCs/>
          <w:sz w:val="24"/>
          <w:szCs w:val="24"/>
        </w:rPr>
      </w:pPr>
    </w:p>
    <w:p w:rsidR="000D7B7E" w:rsidRPr="00E471C8" w:rsidRDefault="000D7B7E" w:rsidP="00867552">
      <w:pPr>
        <w:pStyle w:val="IEHeading1"/>
      </w:pPr>
      <w:r w:rsidRPr="00E471C8">
        <w:t>Meeting of the Coun</w:t>
      </w:r>
      <w:r>
        <w:t>cil for International Education</w:t>
      </w:r>
      <w:r w:rsidRPr="00E471C8">
        <w:t xml:space="preserve"> - Communiqué</w:t>
      </w:r>
    </w:p>
    <w:p w:rsidR="000D7B7E" w:rsidRPr="00E471C8" w:rsidRDefault="000D7B7E" w:rsidP="000D7B7E">
      <w:pPr>
        <w:spacing w:after="0" w:line="360" w:lineRule="auto"/>
        <w:rPr>
          <w:rFonts w:ascii="Times New Roman" w:hAnsi="Times New Roman" w:cs="Times New Roman"/>
          <w:b/>
          <w:bCs/>
          <w:sz w:val="24"/>
          <w:szCs w:val="24"/>
        </w:rPr>
      </w:pPr>
    </w:p>
    <w:p w:rsidR="000D7B7E" w:rsidRDefault="000D7B7E" w:rsidP="000D7B7E">
      <w:pPr>
        <w:spacing w:line="360" w:lineRule="auto"/>
        <w:rPr>
          <w:rFonts w:ascii="Times New Roman" w:hAnsi="Times New Roman" w:cs="Times New Roman"/>
          <w:sz w:val="24"/>
          <w:szCs w:val="24"/>
        </w:rPr>
      </w:pPr>
      <w:r w:rsidRPr="00E471C8">
        <w:rPr>
          <w:rFonts w:ascii="Times New Roman" w:hAnsi="Times New Roman" w:cs="Times New Roman"/>
          <w:sz w:val="24"/>
          <w:szCs w:val="24"/>
        </w:rPr>
        <w:t xml:space="preserve">The second meeting of the Council for International Education was held in Canberra today, Thursday 19 October. The meeting was chaired by Senator the Hon Simon Birmingham, Minister for Education and Training. </w:t>
      </w:r>
    </w:p>
    <w:p w:rsidR="000D7B7E" w:rsidRPr="00E471C8" w:rsidRDefault="000D7B7E" w:rsidP="000D7B7E">
      <w:pPr>
        <w:spacing w:line="360" w:lineRule="auto"/>
        <w:rPr>
          <w:rFonts w:ascii="Times New Roman" w:hAnsi="Times New Roman" w:cs="Times New Roman"/>
          <w:sz w:val="24"/>
          <w:szCs w:val="24"/>
        </w:rPr>
      </w:pPr>
      <w:r>
        <w:rPr>
          <w:rFonts w:ascii="Times New Roman" w:hAnsi="Times New Roman" w:cs="Times New Roman"/>
          <w:sz w:val="24"/>
          <w:szCs w:val="24"/>
        </w:rPr>
        <w:t>The Minister for Foreign Affairs, the Minister for Trade</w:t>
      </w:r>
      <w:r w:rsidR="0025605E">
        <w:rPr>
          <w:rFonts w:ascii="Times New Roman" w:hAnsi="Times New Roman" w:cs="Times New Roman"/>
          <w:sz w:val="24"/>
          <w:szCs w:val="24"/>
        </w:rPr>
        <w:t>, Tourism and Investment</w:t>
      </w:r>
      <w:r>
        <w:rPr>
          <w:rFonts w:ascii="Times New Roman" w:hAnsi="Times New Roman" w:cs="Times New Roman"/>
          <w:sz w:val="24"/>
          <w:szCs w:val="24"/>
        </w:rPr>
        <w:t xml:space="preserve">, </w:t>
      </w:r>
      <w:r w:rsidRPr="00834616">
        <w:rPr>
          <w:rFonts w:ascii="Times New Roman" w:hAnsi="Times New Roman" w:cs="Times New Roman"/>
          <w:sz w:val="24"/>
          <w:szCs w:val="24"/>
        </w:rPr>
        <w:t>Assistant Minister for Immigration and Border Protection</w:t>
      </w:r>
      <w:r>
        <w:rPr>
          <w:rFonts w:ascii="Times New Roman" w:hAnsi="Times New Roman" w:cs="Times New Roman"/>
          <w:sz w:val="24"/>
          <w:szCs w:val="24"/>
        </w:rPr>
        <w:t xml:space="preserve">, </w:t>
      </w:r>
      <w:r w:rsidRPr="00834616">
        <w:rPr>
          <w:rFonts w:ascii="Times New Roman" w:hAnsi="Times New Roman" w:cs="Times New Roman"/>
          <w:sz w:val="24"/>
          <w:szCs w:val="24"/>
        </w:rPr>
        <w:t>Assistant Minister for Vocational Education and Skills</w:t>
      </w:r>
      <w:r>
        <w:rPr>
          <w:rFonts w:ascii="Times New Roman" w:hAnsi="Times New Roman" w:cs="Times New Roman"/>
          <w:sz w:val="24"/>
          <w:szCs w:val="24"/>
        </w:rPr>
        <w:t xml:space="preserve"> and </w:t>
      </w:r>
      <w:r w:rsidRPr="00834616">
        <w:rPr>
          <w:rFonts w:ascii="Times New Roman" w:hAnsi="Times New Roman" w:cs="Times New Roman"/>
          <w:sz w:val="24"/>
          <w:szCs w:val="24"/>
        </w:rPr>
        <w:t xml:space="preserve">Assistant Minister for Industry, Innovation and Science representing the Minister for Industry, Innovation and Science </w:t>
      </w:r>
      <w:r>
        <w:rPr>
          <w:rFonts w:ascii="Times New Roman" w:hAnsi="Times New Roman" w:cs="Times New Roman"/>
          <w:sz w:val="24"/>
          <w:szCs w:val="24"/>
        </w:rPr>
        <w:t xml:space="preserve">attended the meeting of the Council and spoke about the interface between their relevant portfolios and international education. </w:t>
      </w:r>
      <w:bookmarkStart w:id="0" w:name="_GoBack"/>
      <w:bookmarkEnd w:id="0"/>
    </w:p>
    <w:p w:rsidR="000D7B7E" w:rsidRPr="00E471C8" w:rsidRDefault="000D7B7E" w:rsidP="000D7B7E">
      <w:pPr>
        <w:spacing w:line="360" w:lineRule="auto"/>
        <w:rPr>
          <w:rFonts w:ascii="Times New Roman" w:hAnsi="Times New Roman" w:cs="Times New Roman"/>
          <w:sz w:val="24"/>
        </w:rPr>
      </w:pPr>
      <w:r w:rsidRPr="00E471C8">
        <w:rPr>
          <w:rFonts w:ascii="Times New Roman" w:hAnsi="Times New Roman" w:cs="Times New Roman"/>
          <w:sz w:val="24"/>
        </w:rPr>
        <w:t xml:space="preserve">Council members discussed the role of the </w:t>
      </w:r>
      <w:r w:rsidRPr="00E471C8">
        <w:rPr>
          <w:rFonts w:ascii="Times New Roman" w:hAnsi="Times New Roman" w:cs="Times New Roman"/>
          <w:i/>
          <w:sz w:val="24"/>
        </w:rPr>
        <w:t xml:space="preserve">National Strategy for International Education 2025 </w:t>
      </w:r>
      <w:r w:rsidRPr="00E471C8">
        <w:rPr>
          <w:rFonts w:ascii="Times New Roman" w:hAnsi="Times New Roman" w:cs="Times New Roman"/>
          <w:sz w:val="24"/>
        </w:rPr>
        <w:t xml:space="preserve">in setting out the vision for sustaining and developing Australia’s role as a global leader in international education, training and research and outlined the great foundational work that had occurred across government and across the sector to build the base for future work. </w:t>
      </w:r>
    </w:p>
    <w:p w:rsidR="000D7B7E" w:rsidRPr="00E471C8" w:rsidRDefault="000D7B7E" w:rsidP="000D7B7E">
      <w:pPr>
        <w:spacing w:line="360" w:lineRule="auto"/>
        <w:rPr>
          <w:rFonts w:ascii="Times New Roman" w:hAnsi="Times New Roman" w:cs="Times New Roman"/>
          <w:sz w:val="24"/>
        </w:rPr>
      </w:pPr>
      <w:r w:rsidRPr="00E471C8">
        <w:rPr>
          <w:rFonts w:ascii="Times New Roman" w:hAnsi="Times New Roman" w:cs="Times New Roman"/>
          <w:sz w:val="24"/>
        </w:rPr>
        <w:t xml:space="preserve">Acknowledging that Australia is entering a period of extraordinary transformation for international education, Council members noted the need for the sector to continue to show strong leadership in breaking down the traditional silos and investing in new delivery modes, with government continuing to act as an enabler for the sector, providing flexible and responsive policy frameworks and regulation. </w:t>
      </w:r>
    </w:p>
    <w:p w:rsidR="000D7B7E" w:rsidRPr="00E471C8" w:rsidRDefault="000D7B7E" w:rsidP="000D7B7E">
      <w:pPr>
        <w:spacing w:line="360" w:lineRule="auto"/>
        <w:rPr>
          <w:rFonts w:ascii="Times New Roman" w:hAnsi="Times New Roman" w:cs="Times New Roman"/>
          <w:sz w:val="24"/>
          <w:szCs w:val="24"/>
        </w:rPr>
      </w:pPr>
      <w:r w:rsidRPr="00E471C8">
        <w:rPr>
          <w:rFonts w:ascii="Times New Roman" w:hAnsi="Times New Roman" w:cs="Times New Roman"/>
          <w:sz w:val="24"/>
          <w:szCs w:val="24"/>
        </w:rPr>
        <w:t xml:space="preserve">Members congratulated the Hon Phil Honeywood on his appointment as Convenor of the expert members of the Council. Mr Honeywood outlined progress of expert members on their key priorities, and presented their implementation plan for 2018. Mr Honeywood announced the formation of two short term working groups to focus on improving student service delivery and achieving nationally consistent marketing and collaboration. Working groups will be chaired by Mr </w:t>
      </w:r>
      <w:r w:rsidRPr="00E471C8">
        <w:rPr>
          <w:rFonts w:ascii="Times New Roman" w:hAnsi="Times New Roman" w:cs="Times New Roman"/>
          <w:sz w:val="24"/>
          <w:szCs w:val="24"/>
        </w:rPr>
        <w:lastRenderedPageBreak/>
        <w:t xml:space="preserve">David Riordan and Professor Kent Anderson respectively. Chairs will invite key personnel from the sector to participate in these working groups. </w:t>
      </w:r>
    </w:p>
    <w:p w:rsidR="000D7B7E" w:rsidRPr="00E471C8" w:rsidRDefault="000D7B7E" w:rsidP="000D7B7E">
      <w:pPr>
        <w:spacing w:line="360" w:lineRule="auto"/>
        <w:rPr>
          <w:rFonts w:ascii="Times New Roman" w:hAnsi="Times New Roman" w:cs="Times New Roman"/>
          <w:sz w:val="24"/>
          <w:szCs w:val="24"/>
        </w:rPr>
      </w:pPr>
      <w:r w:rsidRPr="00E471C8">
        <w:rPr>
          <w:rFonts w:ascii="Times New Roman" w:hAnsi="Times New Roman" w:cs="Times New Roman"/>
          <w:sz w:val="24"/>
          <w:szCs w:val="24"/>
        </w:rPr>
        <w:t xml:space="preserve">The Council will provide a progress report to the Prime Minister on implementing the National Strategy in December 2017.  The report will be published on internationaleducation.gov.au early in 2018. </w:t>
      </w:r>
    </w:p>
    <w:p w:rsidR="000D7B7E" w:rsidRDefault="000D7B7E" w:rsidP="000D7B7E">
      <w:pPr>
        <w:spacing w:line="360" w:lineRule="auto"/>
        <w:rPr>
          <w:sz w:val="24"/>
          <w:szCs w:val="24"/>
        </w:rPr>
      </w:pPr>
      <w:r w:rsidRPr="00E471C8">
        <w:rPr>
          <w:rFonts w:ascii="Times New Roman" w:hAnsi="Times New Roman" w:cs="Times New Roman"/>
          <w:sz w:val="24"/>
          <w:szCs w:val="24"/>
        </w:rPr>
        <w:t>The next full meeting of the Council will be held in November 2018.</w:t>
      </w:r>
    </w:p>
    <w:p w:rsidR="000777C7" w:rsidRDefault="000777C7" w:rsidP="0024031B">
      <w:pPr>
        <w:spacing w:before="240"/>
        <w:jc w:val="center"/>
        <w:rPr>
          <w:b/>
        </w:rPr>
      </w:pPr>
    </w:p>
    <w:sectPr w:rsidR="000777C7" w:rsidSect="00740FA0">
      <w:footerReference w:type="default" r:id="rId15"/>
      <w:type w:val="continuous"/>
      <w:pgSz w:w="11906" w:h="16838"/>
      <w:pgMar w:top="1372" w:right="1134" w:bottom="1440"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03" w:rsidRDefault="00284203" w:rsidP="00130923">
      <w:pPr>
        <w:spacing w:after="0" w:line="240" w:lineRule="auto"/>
      </w:pPr>
      <w:r>
        <w:separator/>
      </w:r>
    </w:p>
  </w:endnote>
  <w:endnote w:type="continuationSeparator" w:id="0">
    <w:p w:rsidR="00284203" w:rsidRDefault="0028420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930F5C" w:rsidRDefault="00740FA0" w:rsidP="00930F5C">
    <w:pPr>
      <w:pStyle w:val="Footer"/>
      <w:ind w:hanging="1418"/>
    </w:pPr>
    <w:r>
      <w:rPr>
        <w:noProof/>
        <w:lang w:eastAsia="en-AU"/>
      </w:rPr>
      <w:drawing>
        <wp:anchor distT="0" distB="0" distL="114300" distR="114300" simplePos="0" relativeHeight="251659264" behindDoc="1" locked="0" layoutInCell="1" allowOverlap="0" wp14:anchorId="2058ADF4" wp14:editId="05162F54">
          <wp:simplePos x="0" y="0"/>
          <wp:positionH relativeFrom="column">
            <wp:posOffset>0</wp:posOffset>
          </wp:positionH>
          <wp:positionV relativeFrom="page">
            <wp:posOffset>10268242</wp:posOffset>
          </wp:positionV>
          <wp:extent cx="7562335" cy="420130"/>
          <wp:effectExtent l="0" t="0" r="635"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ork in Progress\!Current Jobs\ED17-0217 - INT - International Education Branding Word Template\links\ED17-0217 - INT - International Education Branding Word Template_Footer_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335" cy="420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A0" w:rsidRPr="00930F5C" w:rsidRDefault="00EB34A0" w:rsidP="00930F5C">
    <w:pPr>
      <w:pStyle w:val="Footer"/>
      <w:ind w:hanging="1418"/>
    </w:pPr>
    <w:r>
      <w:rPr>
        <w:noProof/>
        <w:lang w:eastAsia="en-AU"/>
      </w:rPr>
      <w:drawing>
        <wp:anchor distT="0" distB="0" distL="114300" distR="114300" simplePos="0" relativeHeight="251661312" behindDoc="1" locked="0" layoutInCell="1" allowOverlap="0" wp14:anchorId="0CA0BC84" wp14:editId="0D6CBB25">
          <wp:simplePos x="0" y="0"/>
          <wp:positionH relativeFrom="column">
            <wp:posOffset>-720090</wp:posOffset>
          </wp:positionH>
          <wp:positionV relativeFrom="page">
            <wp:posOffset>10268242</wp:posOffset>
          </wp:positionV>
          <wp:extent cx="7599405" cy="420130"/>
          <wp:effectExtent l="0" t="0" r="190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ork in Progress\!Current Jobs\ED17-0217 - INT - International Education Branding Word Template\links\ED17-0217 - INT - International Education Branding Word Template_Footer_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9405" cy="420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03" w:rsidRDefault="00284203" w:rsidP="00130923">
      <w:pPr>
        <w:spacing w:after="0" w:line="240" w:lineRule="auto"/>
      </w:pPr>
      <w:r>
        <w:separator/>
      </w:r>
    </w:p>
  </w:footnote>
  <w:footnote w:type="continuationSeparator" w:id="0">
    <w:p w:rsidR="00284203" w:rsidRDefault="00284203" w:rsidP="00130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6753D0D"/>
    <w:multiLevelType w:val="hybridMultilevel"/>
    <w:tmpl w:val="60B22602"/>
    <w:lvl w:ilvl="0" w:tplc="44C6AE46">
      <w:numFmt w:val="bullet"/>
      <w:lvlText w:val="-"/>
      <w:lvlJc w:val="left"/>
      <w:pPr>
        <w:ind w:left="360" w:hanging="360"/>
      </w:pPr>
      <w:rPr>
        <w:rFonts w:ascii="Calibri" w:eastAsiaTheme="minorHAnsi" w:hAnsi="Calibri" w:cstheme="minorBidi"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079455A"/>
    <w:multiLevelType w:val="multilevel"/>
    <w:tmpl w:val="64F4757C"/>
    <w:lvl w:ilvl="0">
      <w:start w:val="1"/>
      <w:numFmt w:val="decimal"/>
      <w:pStyle w:val="IE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8">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2"/>
  </w:num>
  <w:num w:numId="15">
    <w:abstractNumId w:val="12"/>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1"/>
  </w:num>
  <w:num w:numId="21">
    <w:abstractNumId w:val="10"/>
  </w:num>
  <w:num w:numId="22">
    <w:abstractNumId w:val="23"/>
  </w:num>
  <w:num w:numId="23">
    <w:abstractNumId w:val="16"/>
  </w:num>
  <w:num w:numId="24">
    <w:abstractNumId w:val="19"/>
  </w:num>
  <w:num w:numId="25">
    <w:abstractNumId w:val="9"/>
  </w:num>
  <w:num w:numId="26">
    <w:abstractNumId w:val="17"/>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OLFE,Claudia">
    <w15:presenceInfo w15:providerId="None" w15:userId="WOOLFE,Clau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53A56"/>
    <w:rsid w:val="00002721"/>
    <w:rsid w:val="000036D9"/>
    <w:rsid w:val="00003FCE"/>
    <w:rsid w:val="00024E24"/>
    <w:rsid w:val="00034EAA"/>
    <w:rsid w:val="000429E4"/>
    <w:rsid w:val="00062F97"/>
    <w:rsid w:val="00064C71"/>
    <w:rsid w:val="000777C7"/>
    <w:rsid w:val="000861A6"/>
    <w:rsid w:val="000D7B7E"/>
    <w:rsid w:val="000E50D0"/>
    <w:rsid w:val="000E7E7B"/>
    <w:rsid w:val="000F3BA2"/>
    <w:rsid w:val="000F4DC6"/>
    <w:rsid w:val="000F6AD5"/>
    <w:rsid w:val="00101D6A"/>
    <w:rsid w:val="001175BF"/>
    <w:rsid w:val="00127C97"/>
    <w:rsid w:val="00130923"/>
    <w:rsid w:val="00133E62"/>
    <w:rsid w:val="001414F3"/>
    <w:rsid w:val="00143FCD"/>
    <w:rsid w:val="001B6467"/>
    <w:rsid w:val="001C5B24"/>
    <w:rsid w:val="001D3ADE"/>
    <w:rsid w:val="002109BD"/>
    <w:rsid w:val="00217A60"/>
    <w:rsid w:val="00223EB1"/>
    <w:rsid w:val="00233015"/>
    <w:rsid w:val="00233E4D"/>
    <w:rsid w:val="00236917"/>
    <w:rsid w:val="0024031B"/>
    <w:rsid w:val="0024276D"/>
    <w:rsid w:val="00243D6B"/>
    <w:rsid w:val="00245FA4"/>
    <w:rsid w:val="0025605E"/>
    <w:rsid w:val="002804AE"/>
    <w:rsid w:val="00284203"/>
    <w:rsid w:val="002A25E6"/>
    <w:rsid w:val="002A3B7A"/>
    <w:rsid w:val="002B06E6"/>
    <w:rsid w:val="002D271F"/>
    <w:rsid w:val="002D6386"/>
    <w:rsid w:val="002E0B06"/>
    <w:rsid w:val="00305B35"/>
    <w:rsid w:val="00306AE1"/>
    <w:rsid w:val="003166C5"/>
    <w:rsid w:val="003242B9"/>
    <w:rsid w:val="00387B6A"/>
    <w:rsid w:val="003A35B6"/>
    <w:rsid w:val="003A43F0"/>
    <w:rsid w:val="003B1A48"/>
    <w:rsid w:val="003D67FC"/>
    <w:rsid w:val="003E26EA"/>
    <w:rsid w:val="003F33DC"/>
    <w:rsid w:val="00403F54"/>
    <w:rsid w:val="00406894"/>
    <w:rsid w:val="00406E5A"/>
    <w:rsid w:val="00455B34"/>
    <w:rsid w:val="00475A95"/>
    <w:rsid w:val="0048762C"/>
    <w:rsid w:val="00490F19"/>
    <w:rsid w:val="004B256F"/>
    <w:rsid w:val="004E4900"/>
    <w:rsid w:val="00501DB7"/>
    <w:rsid w:val="005113B6"/>
    <w:rsid w:val="0052661F"/>
    <w:rsid w:val="00531817"/>
    <w:rsid w:val="00560CA0"/>
    <w:rsid w:val="005624F3"/>
    <w:rsid w:val="005811EF"/>
    <w:rsid w:val="005818AE"/>
    <w:rsid w:val="00591940"/>
    <w:rsid w:val="005B0878"/>
    <w:rsid w:val="005C15C0"/>
    <w:rsid w:val="00610654"/>
    <w:rsid w:val="006318B9"/>
    <w:rsid w:val="0067026C"/>
    <w:rsid w:val="006A76F3"/>
    <w:rsid w:val="006D3733"/>
    <w:rsid w:val="006E10EC"/>
    <w:rsid w:val="006E2D49"/>
    <w:rsid w:val="006E68AF"/>
    <w:rsid w:val="00705F06"/>
    <w:rsid w:val="0072124E"/>
    <w:rsid w:val="00722CD5"/>
    <w:rsid w:val="00740FA0"/>
    <w:rsid w:val="007468FC"/>
    <w:rsid w:val="00762D18"/>
    <w:rsid w:val="0078121C"/>
    <w:rsid w:val="00792CA3"/>
    <w:rsid w:val="007B2FDD"/>
    <w:rsid w:val="007B6902"/>
    <w:rsid w:val="007C57B8"/>
    <w:rsid w:val="007C722C"/>
    <w:rsid w:val="007D58FB"/>
    <w:rsid w:val="007F6103"/>
    <w:rsid w:val="00820EC0"/>
    <w:rsid w:val="0083468A"/>
    <w:rsid w:val="00842D43"/>
    <w:rsid w:val="00856D1C"/>
    <w:rsid w:val="00867552"/>
    <w:rsid w:val="00876AC0"/>
    <w:rsid w:val="00894410"/>
    <w:rsid w:val="008E1771"/>
    <w:rsid w:val="00903408"/>
    <w:rsid w:val="009116EA"/>
    <w:rsid w:val="00930F5C"/>
    <w:rsid w:val="00933671"/>
    <w:rsid w:val="009470F1"/>
    <w:rsid w:val="00972BF7"/>
    <w:rsid w:val="00972DD5"/>
    <w:rsid w:val="00984879"/>
    <w:rsid w:val="00985632"/>
    <w:rsid w:val="00991B63"/>
    <w:rsid w:val="009946E3"/>
    <w:rsid w:val="009B2428"/>
    <w:rsid w:val="009B5CB7"/>
    <w:rsid w:val="009F1D7B"/>
    <w:rsid w:val="009F32D6"/>
    <w:rsid w:val="00A12A12"/>
    <w:rsid w:val="00A31242"/>
    <w:rsid w:val="00A52530"/>
    <w:rsid w:val="00A53A56"/>
    <w:rsid w:val="00A54E1B"/>
    <w:rsid w:val="00A551BF"/>
    <w:rsid w:val="00A70524"/>
    <w:rsid w:val="00A73406"/>
    <w:rsid w:val="00AC65DA"/>
    <w:rsid w:val="00AF5144"/>
    <w:rsid w:val="00B2722A"/>
    <w:rsid w:val="00B57D88"/>
    <w:rsid w:val="00B618BA"/>
    <w:rsid w:val="00B6431A"/>
    <w:rsid w:val="00B904AC"/>
    <w:rsid w:val="00B90820"/>
    <w:rsid w:val="00BA282D"/>
    <w:rsid w:val="00BB6260"/>
    <w:rsid w:val="00C00191"/>
    <w:rsid w:val="00C012D9"/>
    <w:rsid w:val="00C05E74"/>
    <w:rsid w:val="00C10C19"/>
    <w:rsid w:val="00C143B8"/>
    <w:rsid w:val="00C17D02"/>
    <w:rsid w:val="00C27DD4"/>
    <w:rsid w:val="00C30726"/>
    <w:rsid w:val="00C50113"/>
    <w:rsid w:val="00C5649C"/>
    <w:rsid w:val="00C75486"/>
    <w:rsid w:val="00C8202C"/>
    <w:rsid w:val="00C92A5B"/>
    <w:rsid w:val="00CA46EC"/>
    <w:rsid w:val="00CD3D98"/>
    <w:rsid w:val="00CF32FE"/>
    <w:rsid w:val="00D05B29"/>
    <w:rsid w:val="00D1394D"/>
    <w:rsid w:val="00D47740"/>
    <w:rsid w:val="00D65524"/>
    <w:rsid w:val="00D704ED"/>
    <w:rsid w:val="00D812B9"/>
    <w:rsid w:val="00D903FD"/>
    <w:rsid w:val="00D93C47"/>
    <w:rsid w:val="00D94BC5"/>
    <w:rsid w:val="00D96C08"/>
    <w:rsid w:val="00DC3052"/>
    <w:rsid w:val="00DC4963"/>
    <w:rsid w:val="00DE01B9"/>
    <w:rsid w:val="00DF46C4"/>
    <w:rsid w:val="00E00F65"/>
    <w:rsid w:val="00E41483"/>
    <w:rsid w:val="00E84B90"/>
    <w:rsid w:val="00EB34A0"/>
    <w:rsid w:val="00EC1BB7"/>
    <w:rsid w:val="00EC78E7"/>
    <w:rsid w:val="00ED2C73"/>
    <w:rsid w:val="00ED43D2"/>
    <w:rsid w:val="00EE3B8C"/>
    <w:rsid w:val="00EE3D2F"/>
    <w:rsid w:val="00EF4A38"/>
    <w:rsid w:val="00F0060B"/>
    <w:rsid w:val="00F11B8F"/>
    <w:rsid w:val="00F1540B"/>
    <w:rsid w:val="00F523AC"/>
    <w:rsid w:val="00F7271A"/>
    <w:rsid w:val="00F74011"/>
    <w:rsid w:val="00F92479"/>
    <w:rsid w:val="00FA6BFC"/>
    <w:rsid w:val="00FA756F"/>
    <w:rsid w:val="00FB0C0B"/>
    <w:rsid w:val="00FB10CB"/>
    <w:rsid w:val="00FC6AB3"/>
    <w:rsid w:val="00FD5644"/>
    <w:rsid w:val="00FE72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740FA0"/>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IEFooter">
    <w:name w:val="IE_Footer"/>
    <w:basedOn w:val="Normal"/>
    <w:rsid w:val="00306AE1"/>
    <w:pPr>
      <w:tabs>
        <w:tab w:val="center" w:pos="4513"/>
        <w:tab w:val="right" w:pos="8647"/>
      </w:tabs>
      <w:spacing w:before="1320" w:after="0" w:line="240" w:lineRule="auto"/>
    </w:pPr>
    <w:rPr>
      <w:color w:val="522762"/>
      <w:sz w:val="20"/>
    </w:rPr>
  </w:style>
  <w:style w:type="paragraph" w:customStyle="1" w:styleId="IEHeading1Numbered">
    <w:name w:val="IE_Heading 1 Numbered"/>
    <w:basedOn w:val="IEHeading1"/>
    <w:rsid w:val="00740FA0"/>
    <w:pPr>
      <w:numPr>
        <w:numId w:val="26"/>
      </w:numPr>
    </w:pPr>
  </w:style>
  <w:style w:type="paragraph" w:styleId="Footer">
    <w:name w:val="footer"/>
    <w:basedOn w:val="Normal"/>
    <w:link w:val="FooterChar"/>
    <w:uiPriority w:val="99"/>
    <w:semiHidden/>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IENormal">
    <w:name w:val="IE_Normal"/>
    <w:basedOn w:val="Normal"/>
    <w:qFormat/>
    <w:rsid w:val="003A35B6"/>
    <w:rPr>
      <w:noProof/>
    </w:rPr>
  </w:style>
  <w:style w:type="paragraph" w:customStyle="1" w:styleId="IETitle">
    <w:name w:val="IE_Title"/>
    <w:basedOn w:val="Normal"/>
    <w:qFormat/>
    <w:rsid w:val="00233015"/>
    <w:pPr>
      <w:spacing w:before="400" w:after="120" w:line="720" w:lineRule="exact"/>
      <w:contextualSpacing/>
    </w:pPr>
    <w:rPr>
      <w:rFonts w:ascii="Calibri" w:eastAsiaTheme="majorEastAsia" w:hAnsi="Calibri" w:cstheme="majorBidi"/>
      <w:color w:val="1E3D6B"/>
      <w:spacing w:val="5"/>
      <w:sz w:val="60"/>
      <w:szCs w:val="52"/>
    </w:rPr>
  </w:style>
  <w:style w:type="paragraph" w:customStyle="1" w:styleId="IESubtitle">
    <w:name w:val="IE_Subtitle"/>
    <w:basedOn w:val="Normal"/>
    <w:rsid w:val="00B57D88"/>
    <w:pPr>
      <w:spacing w:before="600" w:line="400" w:lineRule="exact"/>
    </w:pPr>
    <w:rPr>
      <w:rFonts w:ascii="Calibri" w:eastAsiaTheme="majorEastAsia" w:hAnsi="Calibri" w:cstheme="majorBidi"/>
      <w:iCs/>
      <w:color w:val="522762"/>
      <w:spacing w:val="13"/>
      <w:sz w:val="30"/>
      <w:szCs w:val="24"/>
    </w:rPr>
  </w:style>
  <w:style w:type="paragraph" w:customStyle="1" w:styleId="IEDeleteText">
    <w:name w:val="IE_Delete Text"/>
    <w:basedOn w:val="Normal"/>
    <w:qFormat/>
    <w:rsid w:val="009470F1"/>
    <w:rPr>
      <w:color w:val="7030A0"/>
    </w:rPr>
  </w:style>
  <w:style w:type="paragraph" w:customStyle="1" w:styleId="IEHeading1">
    <w:name w:val="IE_Heading 1"/>
    <w:basedOn w:val="Heading1"/>
    <w:qFormat/>
    <w:rsid w:val="00867552"/>
    <w:pPr>
      <w:spacing w:before="240"/>
    </w:pPr>
    <w:rPr>
      <w:sz w:val="32"/>
    </w:rPr>
  </w:style>
  <w:style w:type="paragraph" w:customStyle="1" w:styleId="IEHeading2">
    <w:name w:val="IE_Heading 2"/>
    <w:basedOn w:val="Heading2"/>
    <w:qFormat/>
    <w:rsid w:val="002109BD"/>
    <w:rPr>
      <w:color w:val="003155"/>
    </w:rPr>
  </w:style>
  <w:style w:type="paragraph" w:customStyle="1" w:styleId="IEHeading3">
    <w:name w:val="IE_Heading 3"/>
    <w:basedOn w:val="Heading3"/>
    <w:qFormat/>
    <w:rsid w:val="000036D9"/>
  </w:style>
  <w:style w:type="paragraph" w:customStyle="1" w:styleId="IEHeading4">
    <w:name w:val="IE_Heading 4"/>
    <w:basedOn w:val="Heading4"/>
    <w:qFormat/>
    <w:rsid w:val="000036D9"/>
  </w:style>
  <w:style w:type="paragraph" w:customStyle="1" w:styleId="IEHeading5">
    <w:name w:val="IE_Heading 5"/>
    <w:basedOn w:val="Heading5"/>
    <w:qFormat/>
    <w:rsid w:val="000036D9"/>
  </w:style>
  <w:style w:type="paragraph" w:customStyle="1" w:styleId="IEHeading6">
    <w:name w:val="IE_Heading 6"/>
    <w:basedOn w:val="Heading6"/>
    <w:qFormat/>
    <w:rsid w:val="000036D9"/>
  </w:style>
  <w:style w:type="paragraph" w:customStyle="1" w:styleId="IEListBullet">
    <w:name w:val="IE_List Bullet"/>
    <w:basedOn w:val="ListBullet"/>
    <w:qFormat/>
    <w:rsid w:val="003A35B6"/>
    <w:pPr>
      <w:spacing w:after="200"/>
    </w:p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IEListBullet2">
    <w:name w:val="IE_List Bullet 2"/>
    <w:basedOn w:val="ListBullet2"/>
    <w:rsid w:val="003A35B6"/>
    <w:pPr>
      <w:spacing w:after="200"/>
    </w:pPr>
  </w:style>
  <w:style w:type="paragraph" w:customStyle="1" w:styleId="IEListNumber">
    <w:name w:val="IE_List Number"/>
    <w:basedOn w:val="ListNumber"/>
    <w:rsid w:val="003A35B6"/>
    <w:pPr>
      <w:spacing w:after="200"/>
    </w:pPr>
  </w:style>
  <w:style w:type="paragraph" w:customStyle="1" w:styleId="IEListNumber2">
    <w:name w:val="IE_List Number 2"/>
    <w:basedOn w:val="ListNumber2"/>
    <w:rsid w:val="003A35B6"/>
    <w:pPr>
      <w:spacing w:after="200"/>
    </w:pPr>
  </w:style>
  <w:style w:type="character" w:customStyle="1" w:styleId="IEBold">
    <w:name w:val="*IE_Bold"/>
    <w:basedOn w:val="Strong"/>
    <w:uiPriority w:val="1"/>
    <w:qFormat/>
    <w:rsid w:val="00B90820"/>
    <w:rPr>
      <w:b/>
      <w:bCs/>
    </w:rPr>
  </w:style>
  <w:style w:type="character" w:customStyle="1" w:styleId="IEBoldItalic">
    <w:name w:val="*IE_Bold Italic"/>
    <w:basedOn w:val="IntenseEmphasis"/>
    <w:uiPriority w:val="1"/>
    <w:qFormat/>
    <w:rsid w:val="00B90820"/>
    <w:rPr>
      <w:b/>
      <w:bCs/>
      <w:i/>
    </w:rPr>
  </w:style>
  <w:style w:type="character" w:customStyle="1" w:styleId="IEItalic">
    <w:name w:val="*IE_Italic"/>
    <w:basedOn w:val="DefaultParagraphFont"/>
    <w:uiPriority w:val="1"/>
    <w:qFormat/>
    <w:rsid w:val="00740FA0"/>
    <w:rPr>
      <w:b w:val="0"/>
      <w:bCs/>
      <w:i/>
      <w:iCs/>
      <w:spacing w:val="0"/>
      <w:bdr w:val="none" w:sz="0" w:space="0" w:color="auto"/>
      <w:shd w:val="clear" w:color="auto" w:fill="auto"/>
    </w:rPr>
  </w:style>
  <w:style w:type="character" w:customStyle="1" w:styleId="IEHyperlink">
    <w:name w:val="*IE_Hyperlink"/>
    <w:basedOn w:val="DefaultParagraphFont"/>
    <w:uiPriority w:val="1"/>
    <w:qFormat/>
    <w:rsid w:val="00306AE1"/>
    <w:rPr>
      <w:color w:val="084268"/>
      <w:u w:val="single"/>
    </w:r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DeleteText">
    <w:name w:val="Delete Text"/>
    <w:basedOn w:val="Normal"/>
    <w:qFormat/>
    <w:rsid w:val="00591940"/>
    <w:rPr>
      <w:color w:val="7030A0"/>
    </w:rPr>
  </w:style>
  <w:style w:type="paragraph" w:customStyle="1" w:styleId="IEMeetingTypeAudience">
    <w:name w:val="IE_Meeting Type/Audience"/>
    <w:basedOn w:val="IETitle"/>
    <w:qFormat/>
    <w:rsid w:val="00722CD5"/>
    <w:pPr>
      <w:jc w:val="right"/>
    </w:pPr>
    <w:rPr>
      <w:color w:val="FFFFFF" w:themeColor="background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740FA0"/>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IEFooter">
    <w:name w:val="IE_Footer"/>
    <w:basedOn w:val="Normal"/>
    <w:rsid w:val="00306AE1"/>
    <w:pPr>
      <w:tabs>
        <w:tab w:val="center" w:pos="4513"/>
        <w:tab w:val="right" w:pos="8647"/>
      </w:tabs>
      <w:spacing w:before="1320" w:after="0" w:line="240" w:lineRule="auto"/>
    </w:pPr>
    <w:rPr>
      <w:color w:val="522762"/>
      <w:sz w:val="20"/>
    </w:rPr>
  </w:style>
  <w:style w:type="paragraph" w:customStyle="1" w:styleId="IEHeading1Numbered">
    <w:name w:val="IE_Heading 1 Numbered"/>
    <w:basedOn w:val="IEHeading1"/>
    <w:rsid w:val="00740FA0"/>
    <w:pPr>
      <w:numPr>
        <w:numId w:val="26"/>
      </w:numPr>
    </w:pPr>
  </w:style>
  <w:style w:type="paragraph" w:styleId="Footer">
    <w:name w:val="footer"/>
    <w:basedOn w:val="Normal"/>
    <w:link w:val="FooterChar"/>
    <w:uiPriority w:val="99"/>
    <w:semiHidden/>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IENormal">
    <w:name w:val="IE_Normal"/>
    <w:basedOn w:val="Normal"/>
    <w:qFormat/>
    <w:rsid w:val="003A35B6"/>
    <w:rPr>
      <w:noProof/>
    </w:rPr>
  </w:style>
  <w:style w:type="paragraph" w:customStyle="1" w:styleId="IETitle">
    <w:name w:val="IE_Title"/>
    <w:basedOn w:val="Normal"/>
    <w:qFormat/>
    <w:rsid w:val="00233015"/>
    <w:pPr>
      <w:spacing w:before="400" w:after="120" w:line="720" w:lineRule="exact"/>
      <w:contextualSpacing/>
    </w:pPr>
    <w:rPr>
      <w:rFonts w:ascii="Calibri" w:eastAsiaTheme="majorEastAsia" w:hAnsi="Calibri" w:cstheme="majorBidi"/>
      <w:color w:val="1E3D6B"/>
      <w:spacing w:val="5"/>
      <w:sz w:val="60"/>
      <w:szCs w:val="52"/>
    </w:rPr>
  </w:style>
  <w:style w:type="paragraph" w:customStyle="1" w:styleId="IESubtitle">
    <w:name w:val="IE_Subtitle"/>
    <w:basedOn w:val="Normal"/>
    <w:rsid w:val="00B57D88"/>
    <w:pPr>
      <w:spacing w:before="600" w:line="400" w:lineRule="exact"/>
    </w:pPr>
    <w:rPr>
      <w:rFonts w:ascii="Calibri" w:eastAsiaTheme="majorEastAsia" w:hAnsi="Calibri" w:cstheme="majorBidi"/>
      <w:iCs/>
      <w:color w:val="522762"/>
      <w:spacing w:val="13"/>
      <w:sz w:val="30"/>
      <w:szCs w:val="24"/>
    </w:rPr>
  </w:style>
  <w:style w:type="paragraph" w:customStyle="1" w:styleId="IEDeleteText">
    <w:name w:val="IE_Delete Text"/>
    <w:basedOn w:val="Normal"/>
    <w:qFormat/>
    <w:rsid w:val="009470F1"/>
    <w:rPr>
      <w:color w:val="7030A0"/>
    </w:rPr>
  </w:style>
  <w:style w:type="paragraph" w:customStyle="1" w:styleId="IEHeading1">
    <w:name w:val="IE_Heading 1"/>
    <w:basedOn w:val="Heading1"/>
    <w:qFormat/>
    <w:rsid w:val="00867552"/>
    <w:pPr>
      <w:spacing w:before="240"/>
    </w:pPr>
    <w:rPr>
      <w:sz w:val="32"/>
    </w:rPr>
  </w:style>
  <w:style w:type="paragraph" w:customStyle="1" w:styleId="IEHeading2">
    <w:name w:val="IE_Heading 2"/>
    <w:basedOn w:val="Heading2"/>
    <w:qFormat/>
    <w:rsid w:val="002109BD"/>
    <w:rPr>
      <w:color w:val="003155"/>
    </w:rPr>
  </w:style>
  <w:style w:type="paragraph" w:customStyle="1" w:styleId="IEHeading3">
    <w:name w:val="IE_Heading 3"/>
    <w:basedOn w:val="Heading3"/>
    <w:qFormat/>
    <w:rsid w:val="000036D9"/>
  </w:style>
  <w:style w:type="paragraph" w:customStyle="1" w:styleId="IEHeading4">
    <w:name w:val="IE_Heading 4"/>
    <w:basedOn w:val="Heading4"/>
    <w:qFormat/>
    <w:rsid w:val="000036D9"/>
  </w:style>
  <w:style w:type="paragraph" w:customStyle="1" w:styleId="IEHeading5">
    <w:name w:val="IE_Heading 5"/>
    <w:basedOn w:val="Heading5"/>
    <w:qFormat/>
    <w:rsid w:val="000036D9"/>
  </w:style>
  <w:style w:type="paragraph" w:customStyle="1" w:styleId="IEHeading6">
    <w:name w:val="IE_Heading 6"/>
    <w:basedOn w:val="Heading6"/>
    <w:qFormat/>
    <w:rsid w:val="000036D9"/>
  </w:style>
  <w:style w:type="paragraph" w:customStyle="1" w:styleId="IEListBullet">
    <w:name w:val="IE_List Bullet"/>
    <w:basedOn w:val="ListBullet"/>
    <w:qFormat/>
    <w:rsid w:val="003A35B6"/>
    <w:pPr>
      <w:spacing w:after="200"/>
    </w:p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IEListBullet2">
    <w:name w:val="IE_List Bullet 2"/>
    <w:basedOn w:val="ListBullet2"/>
    <w:rsid w:val="003A35B6"/>
    <w:pPr>
      <w:spacing w:after="200"/>
    </w:pPr>
  </w:style>
  <w:style w:type="paragraph" w:customStyle="1" w:styleId="IEListNumber">
    <w:name w:val="IE_List Number"/>
    <w:basedOn w:val="ListNumber"/>
    <w:rsid w:val="003A35B6"/>
    <w:pPr>
      <w:spacing w:after="200"/>
    </w:pPr>
  </w:style>
  <w:style w:type="paragraph" w:customStyle="1" w:styleId="IEListNumber2">
    <w:name w:val="IE_List Number 2"/>
    <w:basedOn w:val="ListNumber2"/>
    <w:rsid w:val="003A35B6"/>
    <w:pPr>
      <w:spacing w:after="200"/>
    </w:pPr>
  </w:style>
  <w:style w:type="character" w:customStyle="1" w:styleId="IEBold">
    <w:name w:val="*IE_Bold"/>
    <w:basedOn w:val="Strong"/>
    <w:uiPriority w:val="1"/>
    <w:qFormat/>
    <w:rsid w:val="00B90820"/>
    <w:rPr>
      <w:b/>
      <w:bCs/>
    </w:rPr>
  </w:style>
  <w:style w:type="character" w:customStyle="1" w:styleId="IEBoldItalic">
    <w:name w:val="*IE_Bold Italic"/>
    <w:basedOn w:val="IntenseEmphasis"/>
    <w:uiPriority w:val="1"/>
    <w:qFormat/>
    <w:rsid w:val="00B90820"/>
    <w:rPr>
      <w:b/>
      <w:bCs/>
      <w:i/>
    </w:rPr>
  </w:style>
  <w:style w:type="character" w:customStyle="1" w:styleId="IEItalic">
    <w:name w:val="*IE_Italic"/>
    <w:basedOn w:val="DefaultParagraphFont"/>
    <w:uiPriority w:val="1"/>
    <w:qFormat/>
    <w:rsid w:val="00740FA0"/>
    <w:rPr>
      <w:b w:val="0"/>
      <w:bCs/>
      <w:i/>
      <w:iCs/>
      <w:spacing w:val="0"/>
      <w:bdr w:val="none" w:sz="0" w:space="0" w:color="auto"/>
      <w:shd w:val="clear" w:color="auto" w:fill="auto"/>
    </w:rPr>
  </w:style>
  <w:style w:type="character" w:customStyle="1" w:styleId="IEHyperlink">
    <w:name w:val="*IE_Hyperlink"/>
    <w:basedOn w:val="DefaultParagraphFont"/>
    <w:uiPriority w:val="1"/>
    <w:qFormat/>
    <w:rsid w:val="00306AE1"/>
    <w:rPr>
      <w:color w:val="084268"/>
      <w:u w:val="single"/>
    </w:r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DeleteText">
    <w:name w:val="Delete Text"/>
    <w:basedOn w:val="Normal"/>
    <w:qFormat/>
    <w:rsid w:val="00591940"/>
    <w:rPr>
      <w:color w:val="7030A0"/>
    </w:rPr>
  </w:style>
  <w:style w:type="paragraph" w:customStyle="1" w:styleId="IEMeetingTypeAudience">
    <w:name w:val="IE_Meeting Type/Audience"/>
    <w:basedOn w:val="IETitle"/>
    <w:qFormat/>
    <w:rsid w:val="00722CD5"/>
    <w:pPr>
      <w:jc w:val="right"/>
    </w:pPr>
    <w:rPr>
      <w:color w:val="FFFFFF" w:themeColor="background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2909\AppData\Local\Microsoft\Windows\INetCache\Content.Outlook\7AIUM4HW\ED17-0217%20-%20INT%20-%20International%20Education%20Branding%20Word%20Template_03.dotx"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327E5-E79B-4ABE-9AA3-246C5FEB3E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6B92C8-4BC8-4555-8197-80060F87B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7FC077-185C-497F-9832-CF28286BE1A2}">
  <ds:schemaRefs>
    <ds:schemaRef ds:uri="http://schemas.microsoft.com/sharepoint/v3/contenttype/forms"/>
  </ds:schemaRefs>
</ds:datastoreItem>
</file>

<file path=customXml/itemProps4.xml><?xml version="1.0" encoding="utf-8"?>
<ds:datastoreItem xmlns:ds="http://schemas.openxmlformats.org/officeDocument/2006/customXml" ds:itemID="{A0219E70-0148-47E8-961E-6E0D208F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ED17-0217 - INT - International Education Branding Word Template_03.dotx</Template>
  <TotalTime>2</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TOBLER,Sylvia</dc:creator>
  <cp:lastModifiedBy>James Davison</cp:lastModifiedBy>
  <cp:revision>3</cp:revision>
  <cp:lastPrinted>2013-01-17T00:36:00Z</cp:lastPrinted>
  <dcterms:created xsi:type="dcterms:W3CDTF">2017-10-26T01:44:00Z</dcterms:created>
  <dcterms:modified xsi:type="dcterms:W3CDTF">2017-10-26T23:41:00Z</dcterms:modified>
</cp:coreProperties>
</file>